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03CB" w14:textId="507CDAB4" w:rsidR="0003723D" w:rsidRDefault="00000000">
      <w:pPr>
        <w:pStyle w:val="a4"/>
        <w:jc w:val="center"/>
        <w:rPr>
          <w:i/>
        </w:rPr>
      </w:pPr>
      <w:r>
        <w:rPr>
          <w:i/>
        </w:rPr>
        <w:t>(редакция на 26 марта 2025 г.)</w:t>
      </w:r>
    </w:p>
    <w:p w14:paraId="053D66A1" w14:textId="77777777" w:rsidR="0003723D" w:rsidRDefault="00000000">
      <w:pPr>
        <w:pStyle w:val="head"/>
      </w:pPr>
      <w:r>
        <w:rPr>
          <w:b/>
        </w:rPr>
        <w:t>ПРАВИТЕЛЬСТВО ПРИДНЕСТРОВСКОЙ МОЛДАВСКОЙ РЕСПУБЛИКИ</w:t>
      </w:r>
    </w:p>
    <w:p w14:paraId="1F96E6D6" w14:textId="77777777" w:rsidR="0003723D" w:rsidRDefault="00000000">
      <w:pPr>
        <w:pStyle w:val="head"/>
      </w:pPr>
      <w:r>
        <w:rPr>
          <w:b/>
        </w:rPr>
        <w:t>ПОСТАНОВЛЕНИЕ</w:t>
      </w:r>
    </w:p>
    <w:p w14:paraId="7B2269FE" w14:textId="77777777" w:rsidR="0003723D" w:rsidRDefault="00000000">
      <w:pPr>
        <w:pStyle w:val="head"/>
      </w:pPr>
      <w:r>
        <w:rPr>
          <w:b/>
        </w:rPr>
        <w:t>от 25 октября 2013 г.</w:t>
      </w:r>
      <w:r>
        <w:br/>
      </w:r>
      <w:r>
        <w:rPr>
          <w:b/>
        </w:rPr>
        <w:t>№ 256</w:t>
      </w:r>
    </w:p>
    <w:p w14:paraId="724935B3" w14:textId="77777777" w:rsidR="0003723D" w:rsidRDefault="00000000">
      <w:pPr>
        <w:pStyle w:val="head"/>
      </w:pPr>
      <w:r>
        <w:rPr>
          <w:b/>
        </w:rPr>
        <w:t>Об утверждении Положения о порядке установления надбавок и доплат к должностному окладу работников организаций здравоохранения, социального обеспечения, с учетом специфики условий их труда</w:t>
      </w:r>
    </w:p>
    <w:p w14:paraId="7D9DFAC0" w14:textId="77777777" w:rsidR="0003723D" w:rsidRDefault="00000000">
      <w:pPr>
        <w:pStyle w:val="head"/>
      </w:pPr>
      <w:r>
        <w:t>САЗ (28.10.2013) № 13-42</w:t>
      </w:r>
    </w:p>
    <w:p w14:paraId="30A99927" w14:textId="77777777" w:rsidR="0003723D" w:rsidRDefault="00000000">
      <w:pPr>
        <w:ind w:firstLine="480"/>
        <w:jc w:val="both"/>
      </w:pPr>
      <w:r>
        <w:t xml:space="preserve">В соответствии со статьей 76-6 Конституции Приднестровской Молдавской Республики, статьёй 25 </w:t>
      </w:r>
      <w:hyperlink r:id="rId6" w:tooltip="(ВСТУПИЛ В СИЛУ 30.12.2011) О Правительстве Приднестровской Молдавской Республики" w:history="1">
        <w:r w:rsidR="0003723D">
          <w:rPr>
            <w:rStyle w:val="a3"/>
          </w:rPr>
          <w:t>Конституционного закона Приднестровской Молдавской Республики от 30 ноября 2011 года № 224-КЗ-V "О Правительстве Приднестровской Молдавской Республики"</w:t>
        </w:r>
      </w:hyperlink>
      <w:r>
        <w:t xml:space="preserve"> (САЗ 11-48) с дополнением, внесенным </w:t>
      </w:r>
      <w:hyperlink r:id="rId7" w:tooltip="(ВСТУПИЛ В СИЛУ 07.11.2012) О внесении дополнения в Конституционный закон Приднестровской Молдавской Республики " w:history="1">
        <w:r w:rsidR="0003723D">
          <w:rPr>
            <w:rStyle w:val="a3"/>
          </w:rPr>
          <w:t>Конституционным законом Приднестровской Молдавской Республики от 26 октября 2012 года № 206-КЗД-V</w:t>
        </w:r>
      </w:hyperlink>
      <w:r>
        <w:t xml:space="preserve"> (САЗ 12-44), пунктом 5 статьи 5 </w:t>
      </w:r>
      <w:hyperlink r:id="rId8" w:history="1">
        <w:r w:rsidR="0003723D">
          <w:rPr>
            <w:rStyle w:val="a3"/>
          </w:rPr>
          <w:t>Закона Приднестровской Молдавской Республики от 11 августа 2003 года № 327-З-III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hyperlink>
      <w:r>
        <w:t> (САЗ 03-33) в действующей редакции, с учетом специфики условий труда работников организаций здравоохранения, социального обеспечения, Правительство Приднестровской Молдавской Республики постановляет:</w:t>
      </w:r>
    </w:p>
    <w:p w14:paraId="75653B51" w14:textId="77777777" w:rsidR="0003723D" w:rsidRDefault="00000000">
      <w:pPr>
        <w:ind w:firstLine="480"/>
        <w:jc w:val="both"/>
      </w:pPr>
      <w:r>
        <w:rPr>
          <w:b/>
        </w:rPr>
        <w:t>1.</w:t>
      </w:r>
      <w:r>
        <w:t xml:space="preserve"> Утвердить Положение о порядке установления надбавок и доплат к должностному окладу работников организаций здравоохранения, социального обеспечения, с учетом специфики условий их труда (прилагается).</w:t>
      </w:r>
    </w:p>
    <w:p w14:paraId="47A17D93" w14:textId="77777777" w:rsidR="0003723D" w:rsidRDefault="00000000">
      <w:pPr>
        <w:ind w:firstLine="480"/>
        <w:jc w:val="both"/>
      </w:pPr>
      <w:r>
        <w:rPr>
          <w:b/>
        </w:rPr>
        <w:t>2.</w:t>
      </w:r>
      <w:r>
        <w:t xml:space="preserve"> Настоящее Постановление вступает в силу со дня признания утратившим силу Указа Президента Молдавской Республики </w:t>
      </w:r>
      <w:hyperlink r:id="rId9" w:tooltip="(УТРАТИЛ СИЛУ 26.11.2013) Об утверждении Положения о надбавках и доплатах к должностному окладу работников здравоохранения и социального обеспечения, с учетом специфики условий их труда" w:history="1">
        <w:r w:rsidR="0003723D">
          <w:rPr>
            <w:rStyle w:val="a3"/>
          </w:rPr>
          <w:t>от 29 сентября 2003 года № 437 "Об утверждении Положения о надбавках и доплатах к должностному окладу работников здравоохранения и социального обеспечения, с учетом специфики условий труда"</w:t>
        </w:r>
      </w:hyperlink>
      <w:r>
        <w:t xml:space="preserve"> (САЗ 03-40) с изменениями и дополнениями, внесенными указами Президента Молдавской Республики </w:t>
      </w:r>
      <w:hyperlink r:id="rId10" w:tooltip="(УТРАТИЛ СИЛУ 26.11.2013) О внесении изменения в Указ Президента Приднестровской Молдавской Республики от 29 сентября 2003 года № 437 &quot;Об утверждении Положения о надбавках и доплатах к должностному окладу работников здравоохранения и социального обеспечения, с" w:history="1">
        <w:r w:rsidR="0003723D">
          <w:rPr>
            <w:rStyle w:val="a3"/>
          </w:rPr>
          <w:t>от 5 апреля 2004 года № 166</w:t>
        </w:r>
      </w:hyperlink>
      <w:r>
        <w:t xml:space="preserve"> (САЗ 04-15), </w:t>
      </w:r>
      <w:hyperlink r:id="rId11" w:tooltip="(ВСТУПИЛ В СИЛУ 26.09.2005) Об упорядочении ряда правовых актов Президента и Правительства Приднестровской Молдавской Республики" w:history="1">
        <w:r w:rsidR="0003723D">
          <w:rPr>
            <w:rStyle w:val="a3"/>
          </w:rPr>
          <w:t>от 19 сентября 2005 года № 470</w:t>
        </w:r>
      </w:hyperlink>
      <w:r>
        <w:t xml:space="preserve"> (САЗ 05-39), </w:t>
      </w:r>
      <w:hyperlink r:id="rId12" w:tooltip="(УТРАТИЛ СИЛУ 26.11.2013) О внесении дополнений в Указ Президента Приднестровской Молдавской Республики от 29 сентября 2003 года № 437 &quot;Об утверждении Положения о надбавках и доплатах к должностному окладу работников здравоохранения и социального обеспечения, " w:history="1">
        <w:r w:rsidR="0003723D">
          <w:rPr>
            <w:rStyle w:val="a3"/>
          </w:rPr>
          <w:t>от 6 апреля 2007 года № 274</w:t>
        </w:r>
      </w:hyperlink>
      <w:r>
        <w:t xml:space="preserve"> (САЗ 07-15), </w:t>
      </w:r>
      <w:hyperlink r:id="rId13" w:tooltip="(УТРАТИЛ СИЛУ 26.11.2013) О внесении дополнения в Указ Президента Приднестровской Молдавской Республики от 29 сентября 2003 года № 437 &quot;Об утверждении Положения о надбавках и доплатах к должностному окладу работников здравоохранения и социального обеспечения, " w:history="1">
        <w:r w:rsidR="0003723D">
          <w:rPr>
            <w:rStyle w:val="a3"/>
          </w:rPr>
          <w:t>от 3 августа 2010 года № 600</w:t>
        </w:r>
      </w:hyperlink>
      <w:r>
        <w:t> (САЗ 10-31), и распространяет свое действие на правоотношения, возникшие с 1 сентября 2013 года.</w:t>
      </w:r>
    </w:p>
    <w:p w14:paraId="195B40A7" w14:textId="77777777" w:rsidR="0003723D" w:rsidRDefault="00000000">
      <w:pPr>
        <w:pStyle w:val="a4"/>
      </w:pPr>
      <w:r>
        <w:rPr>
          <w:b/>
        </w:rPr>
        <w:t>Правительства</w:t>
      </w:r>
      <w:r>
        <w:br/>
      </w:r>
      <w:r>
        <w:rPr>
          <w:b/>
        </w:rPr>
        <w:t>Приднестровской Молдавской Республики Т. Туранская</w:t>
      </w:r>
    </w:p>
    <w:p w14:paraId="5CCC0EBF" w14:textId="77777777" w:rsidR="0003723D" w:rsidRDefault="00000000">
      <w:pPr>
        <w:pStyle w:val="a4"/>
      </w:pPr>
      <w:r>
        <w:t>г. Тирасполь</w:t>
      </w:r>
      <w:r>
        <w:br/>
        <w:t>25 октября 2013 г.</w:t>
      </w:r>
      <w:r>
        <w:br/>
        <w:t>№ 256</w:t>
      </w:r>
    </w:p>
    <w:p w14:paraId="1B5EAB8D" w14:textId="77777777" w:rsidR="0003723D" w:rsidRDefault="00000000">
      <w:pPr>
        <w:pStyle w:val="a4"/>
        <w:jc w:val="right"/>
      </w:pPr>
      <w:r>
        <w:lastRenderedPageBreak/>
        <w:t>Приложение</w:t>
      </w:r>
      <w:r>
        <w:br/>
        <w:t>к Постановлению Правительства</w:t>
      </w:r>
      <w:r>
        <w:br/>
        <w:t>Приднестровской Молдавской Республики</w:t>
      </w:r>
      <w:r>
        <w:br/>
        <w:t>от 25 октября 2013 года № 256</w:t>
      </w:r>
    </w:p>
    <w:p w14:paraId="19E804DC" w14:textId="77777777" w:rsidR="0003723D" w:rsidRDefault="00000000">
      <w:pPr>
        <w:pStyle w:val="1"/>
        <w:ind w:firstLine="480"/>
        <w:jc w:val="center"/>
      </w:pPr>
      <w:r>
        <w:t>Положение</w:t>
      </w:r>
      <w:r>
        <w:br/>
        <w:t>о порядке установления надбавок и доплат к должностному окладу работников организаций здравоохранения, социального обеспечения, с учетом специфики условий их труда</w:t>
      </w:r>
    </w:p>
    <w:p w14:paraId="750F2E15" w14:textId="77777777" w:rsidR="0003723D" w:rsidRDefault="00000000">
      <w:pPr>
        <w:pStyle w:val="2"/>
        <w:ind w:firstLine="480"/>
        <w:jc w:val="center"/>
      </w:pPr>
      <w:r>
        <w:t>1. Общие положения</w:t>
      </w:r>
    </w:p>
    <w:p w14:paraId="6267C460" w14:textId="77777777" w:rsidR="0003723D" w:rsidRDefault="00000000">
      <w:pPr>
        <w:ind w:firstLine="480"/>
        <w:jc w:val="both"/>
      </w:pPr>
      <w:r>
        <w:t xml:space="preserve">1. Настоящее Положение определяет порядок установления надбавок и доплат к должностному окладу руководящих, медицинских и фармацевтических работников организаций здравоохранения, социального обеспечения, медицинским и фармацевтическим работникам других организаций независимо от ведомственной подчиненности, должностные оклады которым установлены в соответствии с Приложением № 2 к </w:t>
      </w:r>
      <w:hyperlink r:id="rId14" w:history="1">
        <w:r w:rsidR="0003723D">
          <w:rPr>
            <w:rStyle w:val="a3"/>
          </w:rPr>
          <w:t>Закону Приднестровской Молдавской Республики от 11 августа 2003 года № 327-З-III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hyperlink>
      <w:r>
        <w:t> (САЗ 03-33), а также другим работникам организаций здравоохранения, социального обеспечения.</w:t>
      </w:r>
    </w:p>
    <w:p w14:paraId="41E594AE" w14:textId="77777777" w:rsidR="0003723D" w:rsidRDefault="00000000">
      <w:pPr>
        <w:ind w:firstLine="480"/>
        <w:jc w:val="both"/>
      </w:pPr>
      <w:r>
        <w:t>2. Доплата к должностному окладу – денежная сумма, которая выплачивается работнику сверх должностного оклада с учетом интенсивности и условий его труда.</w:t>
      </w:r>
    </w:p>
    <w:p w14:paraId="1F85B014" w14:textId="77777777" w:rsidR="0003723D" w:rsidRDefault="00000000">
      <w:pPr>
        <w:ind w:firstLine="480"/>
        <w:jc w:val="both"/>
      </w:pPr>
      <w:r>
        <w:t>3. Надбавка к должностному окладу – денежная выплата сверх должностного оклада, которая имеет своей целью стимулировать работников к повышению квалификации, профессионального мастерства, а также к длительному выполнению трудовых обязанностей.</w:t>
      </w:r>
    </w:p>
    <w:p w14:paraId="66C0B313" w14:textId="77777777" w:rsidR="0003723D" w:rsidRDefault="00000000">
      <w:pPr>
        <w:ind w:firstLine="480"/>
        <w:jc w:val="both"/>
      </w:pPr>
      <w:r>
        <w:t>4. Надбавки и доплаты, установленные в соответствии с настоящим Положением, начисляются пропорционально отработанному времени.</w:t>
      </w:r>
    </w:p>
    <w:p w14:paraId="09A2C882" w14:textId="77777777" w:rsidR="0003723D" w:rsidRDefault="00000000">
      <w:pPr>
        <w:ind w:firstLine="480"/>
        <w:jc w:val="both"/>
      </w:pPr>
      <w:r>
        <w:t>5. Конкретные размеры надбавок и доплат, предусмотренные настоящим Положением, устанавливаются на основании локального нормативного акта руководителя организации в пределах фонда оплаты труда, утвержденного на соответствующий финансовый год.</w:t>
      </w:r>
    </w:p>
    <w:p w14:paraId="44F2C638" w14:textId="77777777" w:rsidR="0003723D" w:rsidRDefault="00000000">
      <w:pPr>
        <w:ind w:firstLine="480"/>
        <w:jc w:val="both"/>
      </w:pPr>
      <w:r>
        <w:rPr>
          <w:color w:val="FF0000"/>
        </w:rPr>
        <w:t>Исключен(-а)</w:t>
      </w:r>
    </w:p>
    <w:p w14:paraId="30AB2584" w14:textId="77777777" w:rsidR="0003723D" w:rsidRDefault="00000000">
      <w:pPr>
        <w:pStyle w:val="2"/>
        <w:ind w:firstLine="480"/>
        <w:jc w:val="center"/>
      </w:pPr>
      <w:r>
        <w:t>2. Доплата за ургентность</w:t>
      </w:r>
    </w:p>
    <w:p w14:paraId="30CB0442" w14:textId="77777777" w:rsidR="0003723D" w:rsidRDefault="00000000">
      <w:pPr>
        <w:ind w:firstLine="480"/>
        <w:jc w:val="both"/>
      </w:pPr>
      <w:r>
        <w:rPr>
          <w:b/>
        </w:rPr>
        <w:lastRenderedPageBreak/>
        <w:t>"</w:t>
      </w:r>
      <w:r>
        <w:t>6. Врачам, работникам со средним медицинским образованием организаций здравоохранения, а также инженерно-техническому персоналу отделений гемодиализа организаций здравоохранения устанавливается доплата к должностному окладу за каждый час дежурства на дому в размере одной второй часа рабочего времени за каждый час дежурства на дому</w:t>
      </w:r>
      <w:r>
        <w:rPr>
          <w:b/>
        </w:rPr>
        <w:t>".</w:t>
      </w:r>
    </w:p>
    <w:p w14:paraId="776F2081" w14:textId="77777777" w:rsidR="0003723D" w:rsidRDefault="00000000">
      <w:pPr>
        <w:ind w:firstLine="480"/>
        <w:jc w:val="both"/>
      </w:pPr>
      <w:r>
        <w:t>7. В случае вызова работника в организацию здравоохранения, время, затраченное им на оказание медицинской помощи, оплачивается из расчета заработной платы, исчисленной за фактически отработанное время. Эти дежурства выполняются вне установленной месячной нормы рабочего времени.</w:t>
      </w:r>
    </w:p>
    <w:p w14:paraId="7D3EEE78" w14:textId="77777777" w:rsidR="0003723D" w:rsidRDefault="00000000">
      <w:pPr>
        <w:pStyle w:val="2"/>
        <w:ind w:firstLine="480"/>
        <w:jc w:val="center"/>
      </w:pPr>
      <w:r>
        <w:t>3. Доплата за руководство интернами, ординаторами</w:t>
      </w:r>
    </w:p>
    <w:p w14:paraId="724F6A4D" w14:textId="77777777" w:rsidR="0003723D" w:rsidRDefault="00000000">
      <w:pPr>
        <w:ind w:firstLine="480"/>
        <w:jc w:val="both"/>
      </w:pPr>
      <w:r>
        <w:t>8. Медицинским работникам организаций здравоохранения, являющихся клиническими базами, осуществляющим наставничество и непосредственное руководство практической подготовкой врачей-интернов, врачей-ординаторов, проходящих обучение по образовательным программам послевузовского профессионального образования - программам ординатуры за счет средств республиканского бюджета, устанавливается доплата в размере 20 (двадцати) процентов должностного оклада на период подготовки интернов, ординаторов.</w:t>
      </w:r>
    </w:p>
    <w:p w14:paraId="6BADFDC9" w14:textId="77777777" w:rsidR="0003723D" w:rsidRDefault="00000000">
      <w:pPr>
        <w:pStyle w:val="2"/>
        <w:ind w:firstLine="480"/>
        <w:jc w:val="center"/>
      </w:pPr>
      <w:r>
        <w:t>4. Доплата за особые условия труда</w:t>
      </w:r>
    </w:p>
    <w:p w14:paraId="0CEE04EE" w14:textId="77777777" w:rsidR="0003723D" w:rsidRDefault="00000000">
      <w:pPr>
        <w:ind w:firstLine="480"/>
        <w:jc w:val="both"/>
      </w:pPr>
      <w:r>
        <w:t>9. Доплата за работу в сельской местности и поселках городского типа врачам, работникам со средним медицинским образованием, амбулаторий, центров гигиены и эпидемиологии, фельдшерско-акушерских пунктов, обслуживающих сельскую местность, устанавливается доплата в размере до 20 РУ МЗП.</w:t>
      </w:r>
    </w:p>
    <w:p w14:paraId="223FCA25" w14:textId="77777777" w:rsidR="0003723D" w:rsidRDefault="00000000">
      <w:pPr>
        <w:ind w:firstLine="480"/>
        <w:jc w:val="both"/>
      </w:pPr>
      <w:r>
        <w:t>10. Доплата за работу на участке заведующим терапевтическими и педиатрическими отделениями поликлиник, врачам-терапевтам участковым, врачам-педиатрам участковым, врачам-терапевтам подростковых кабинетов, врачам общей практики (семейным врачам), врачам-фтизиатрам участковым, врачам-психиатрам участковым, врачам-психиатрам-наркологам участковым, старшим медицинским сестрам терапевтических и педиатрических участков, медицинским сестрам врачей-терапевтов участковых, медицинским сестрам врачей-педиатров участковых, медицинским сестрам врачей общей практики (семейных врачей), медицинским сестрам врачей-фтизиатров участковых, медицинским сестрам врачей-психиатров участковых, медицинским сестрам врачей-психиатров-наркологов участковых, фельдшерам, работающим на территориальных терапевтических и педиатрических участках в поликлиниках, акушеркам, осуществляющим патронаж, устанавливается в следующих размерах:</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556"/>
        <w:gridCol w:w="5117"/>
      </w:tblGrid>
      <w:tr w:rsidR="0003723D" w14:paraId="4F3F4033" w14:textId="77777777">
        <w:trPr>
          <w:tblCellSpacing w:w="0" w:type="dxa"/>
        </w:trPr>
        <w:tc>
          <w:tcPr>
            <w:tcW w:w="4590" w:type="dxa"/>
            <w:tcBorders>
              <w:top w:val="single" w:sz="6" w:space="0" w:color="000000"/>
              <w:left w:val="single" w:sz="6" w:space="0" w:color="000000"/>
              <w:bottom w:val="single" w:sz="6" w:space="0" w:color="000000"/>
              <w:right w:val="single" w:sz="6" w:space="0" w:color="000000"/>
            </w:tcBorders>
          </w:tcPr>
          <w:p w14:paraId="043AC350" w14:textId="77777777" w:rsidR="0003723D" w:rsidRDefault="00000000">
            <w:pPr>
              <w:pStyle w:val="a4"/>
              <w:jc w:val="center"/>
            </w:pPr>
            <w:r>
              <w:t>Количество лет работы на участке</w:t>
            </w:r>
          </w:p>
        </w:tc>
        <w:tc>
          <w:tcPr>
            <w:tcW w:w="5160" w:type="dxa"/>
            <w:tcBorders>
              <w:top w:val="single" w:sz="6" w:space="0" w:color="000000"/>
              <w:left w:val="single" w:sz="6" w:space="0" w:color="000000"/>
              <w:bottom w:val="single" w:sz="6" w:space="0" w:color="000000"/>
              <w:right w:val="single" w:sz="6" w:space="0" w:color="000000"/>
            </w:tcBorders>
          </w:tcPr>
          <w:p w14:paraId="5D638DAE" w14:textId="77777777" w:rsidR="0003723D" w:rsidRDefault="00000000">
            <w:pPr>
              <w:pStyle w:val="a4"/>
              <w:jc w:val="center"/>
            </w:pPr>
            <w:r>
              <w:t>Размер доплаты, РУ МЗП</w:t>
            </w:r>
          </w:p>
        </w:tc>
      </w:tr>
      <w:tr w:rsidR="0003723D" w14:paraId="2FE3789F" w14:textId="77777777">
        <w:trPr>
          <w:tblCellSpacing w:w="0" w:type="dxa"/>
        </w:trPr>
        <w:tc>
          <w:tcPr>
            <w:tcW w:w="4590" w:type="dxa"/>
            <w:tcBorders>
              <w:top w:val="single" w:sz="6" w:space="0" w:color="000000"/>
              <w:left w:val="single" w:sz="6" w:space="0" w:color="000000"/>
              <w:bottom w:val="single" w:sz="6" w:space="0" w:color="000000"/>
              <w:right w:val="single" w:sz="6" w:space="0" w:color="000000"/>
            </w:tcBorders>
          </w:tcPr>
          <w:p w14:paraId="488EC542" w14:textId="77777777" w:rsidR="0003723D" w:rsidRDefault="00000000">
            <w:pPr>
              <w:pStyle w:val="a4"/>
              <w:jc w:val="center"/>
            </w:pPr>
            <w:r>
              <w:t>до 3</w:t>
            </w:r>
          </w:p>
        </w:tc>
        <w:tc>
          <w:tcPr>
            <w:tcW w:w="5160" w:type="dxa"/>
            <w:tcBorders>
              <w:top w:val="single" w:sz="6" w:space="0" w:color="000000"/>
              <w:left w:val="single" w:sz="6" w:space="0" w:color="000000"/>
              <w:bottom w:val="single" w:sz="6" w:space="0" w:color="000000"/>
              <w:right w:val="single" w:sz="6" w:space="0" w:color="000000"/>
            </w:tcBorders>
          </w:tcPr>
          <w:p w14:paraId="283261ED" w14:textId="77777777" w:rsidR="0003723D" w:rsidRDefault="00000000">
            <w:pPr>
              <w:pStyle w:val="a4"/>
              <w:jc w:val="center"/>
            </w:pPr>
            <w:r>
              <w:t>1</w:t>
            </w:r>
          </w:p>
        </w:tc>
      </w:tr>
      <w:tr w:rsidR="0003723D" w14:paraId="23F3456C" w14:textId="77777777">
        <w:trPr>
          <w:tblCellSpacing w:w="0" w:type="dxa"/>
        </w:trPr>
        <w:tc>
          <w:tcPr>
            <w:tcW w:w="4590" w:type="dxa"/>
            <w:tcBorders>
              <w:top w:val="single" w:sz="6" w:space="0" w:color="000000"/>
              <w:left w:val="single" w:sz="6" w:space="0" w:color="000000"/>
              <w:bottom w:val="single" w:sz="6" w:space="0" w:color="000000"/>
              <w:right w:val="single" w:sz="6" w:space="0" w:color="000000"/>
            </w:tcBorders>
          </w:tcPr>
          <w:p w14:paraId="44973617" w14:textId="77777777" w:rsidR="0003723D" w:rsidRDefault="00000000">
            <w:pPr>
              <w:pStyle w:val="a4"/>
              <w:jc w:val="center"/>
            </w:pPr>
            <w:r>
              <w:t>от 3 до 5</w:t>
            </w:r>
          </w:p>
        </w:tc>
        <w:tc>
          <w:tcPr>
            <w:tcW w:w="5160" w:type="dxa"/>
            <w:tcBorders>
              <w:top w:val="single" w:sz="6" w:space="0" w:color="000000"/>
              <w:left w:val="single" w:sz="6" w:space="0" w:color="000000"/>
              <w:bottom w:val="single" w:sz="6" w:space="0" w:color="000000"/>
              <w:right w:val="single" w:sz="6" w:space="0" w:color="000000"/>
            </w:tcBorders>
          </w:tcPr>
          <w:p w14:paraId="7802F162" w14:textId="77777777" w:rsidR="0003723D" w:rsidRDefault="00000000">
            <w:pPr>
              <w:pStyle w:val="a4"/>
              <w:jc w:val="center"/>
            </w:pPr>
            <w:r>
              <w:t>2</w:t>
            </w:r>
          </w:p>
        </w:tc>
      </w:tr>
      <w:tr w:rsidR="0003723D" w14:paraId="2F0D36B9" w14:textId="77777777">
        <w:trPr>
          <w:tblCellSpacing w:w="0" w:type="dxa"/>
        </w:trPr>
        <w:tc>
          <w:tcPr>
            <w:tcW w:w="4590" w:type="dxa"/>
            <w:tcBorders>
              <w:top w:val="single" w:sz="6" w:space="0" w:color="000000"/>
              <w:left w:val="single" w:sz="6" w:space="0" w:color="000000"/>
              <w:bottom w:val="single" w:sz="6" w:space="0" w:color="000000"/>
              <w:right w:val="single" w:sz="6" w:space="0" w:color="000000"/>
            </w:tcBorders>
          </w:tcPr>
          <w:p w14:paraId="46BB0DC9" w14:textId="77777777" w:rsidR="0003723D" w:rsidRDefault="00000000">
            <w:pPr>
              <w:pStyle w:val="a4"/>
              <w:jc w:val="center"/>
            </w:pPr>
            <w:r>
              <w:t>от 5 до 7</w:t>
            </w:r>
          </w:p>
        </w:tc>
        <w:tc>
          <w:tcPr>
            <w:tcW w:w="5160" w:type="dxa"/>
            <w:tcBorders>
              <w:top w:val="single" w:sz="6" w:space="0" w:color="000000"/>
              <w:left w:val="single" w:sz="6" w:space="0" w:color="000000"/>
              <w:bottom w:val="single" w:sz="6" w:space="0" w:color="000000"/>
              <w:right w:val="single" w:sz="6" w:space="0" w:color="000000"/>
            </w:tcBorders>
          </w:tcPr>
          <w:p w14:paraId="110CB1C9" w14:textId="77777777" w:rsidR="0003723D" w:rsidRDefault="00000000">
            <w:pPr>
              <w:pStyle w:val="a4"/>
              <w:jc w:val="center"/>
            </w:pPr>
            <w:r>
              <w:t>4</w:t>
            </w:r>
          </w:p>
        </w:tc>
      </w:tr>
      <w:tr w:rsidR="0003723D" w14:paraId="6A202FF0" w14:textId="77777777">
        <w:trPr>
          <w:tblCellSpacing w:w="0" w:type="dxa"/>
        </w:trPr>
        <w:tc>
          <w:tcPr>
            <w:tcW w:w="4590" w:type="dxa"/>
            <w:tcBorders>
              <w:top w:val="single" w:sz="6" w:space="0" w:color="000000"/>
              <w:left w:val="single" w:sz="6" w:space="0" w:color="000000"/>
              <w:bottom w:val="single" w:sz="6" w:space="0" w:color="000000"/>
              <w:right w:val="single" w:sz="6" w:space="0" w:color="000000"/>
            </w:tcBorders>
          </w:tcPr>
          <w:p w14:paraId="28F934B8" w14:textId="77777777" w:rsidR="0003723D" w:rsidRDefault="00000000">
            <w:pPr>
              <w:pStyle w:val="a4"/>
              <w:jc w:val="center"/>
            </w:pPr>
            <w:r>
              <w:t>от 7 до 9</w:t>
            </w:r>
          </w:p>
        </w:tc>
        <w:tc>
          <w:tcPr>
            <w:tcW w:w="5160" w:type="dxa"/>
            <w:tcBorders>
              <w:top w:val="single" w:sz="6" w:space="0" w:color="000000"/>
              <w:left w:val="single" w:sz="6" w:space="0" w:color="000000"/>
              <w:bottom w:val="single" w:sz="6" w:space="0" w:color="000000"/>
              <w:right w:val="single" w:sz="6" w:space="0" w:color="000000"/>
            </w:tcBorders>
          </w:tcPr>
          <w:p w14:paraId="7B6844B1" w14:textId="77777777" w:rsidR="0003723D" w:rsidRDefault="00000000">
            <w:pPr>
              <w:pStyle w:val="a4"/>
              <w:jc w:val="center"/>
            </w:pPr>
            <w:r>
              <w:t>6</w:t>
            </w:r>
          </w:p>
        </w:tc>
      </w:tr>
      <w:tr w:rsidR="0003723D" w14:paraId="665ACF75" w14:textId="77777777">
        <w:trPr>
          <w:tblCellSpacing w:w="0" w:type="dxa"/>
        </w:trPr>
        <w:tc>
          <w:tcPr>
            <w:tcW w:w="4590" w:type="dxa"/>
            <w:tcBorders>
              <w:top w:val="single" w:sz="6" w:space="0" w:color="000000"/>
              <w:left w:val="single" w:sz="6" w:space="0" w:color="000000"/>
              <w:bottom w:val="single" w:sz="6" w:space="0" w:color="000000"/>
              <w:right w:val="single" w:sz="6" w:space="0" w:color="000000"/>
            </w:tcBorders>
          </w:tcPr>
          <w:p w14:paraId="6FDBEAEB" w14:textId="77777777" w:rsidR="0003723D" w:rsidRDefault="00000000">
            <w:pPr>
              <w:pStyle w:val="a4"/>
              <w:jc w:val="center"/>
            </w:pPr>
            <w:r>
              <w:t>свыше 9</w:t>
            </w:r>
          </w:p>
        </w:tc>
        <w:tc>
          <w:tcPr>
            <w:tcW w:w="5160" w:type="dxa"/>
            <w:tcBorders>
              <w:top w:val="single" w:sz="6" w:space="0" w:color="000000"/>
              <w:left w:val="single" w:sz="6" w:space="0" w:color="000000"/>
              <w:bottom w:val="single" w:sz="6" w:space="0" w:color="000000"/>
              <w:right w:val="single" w:sz="6" w:space="0" w:color="000000"/>
            </w:tcBorders>
          </w:tcPr>
          <w:p w14:paraId="62D02651" w14:textId="77777777" w:rsidR="0003723D" w:rsidRDefault="00000000">
            <w:pPr>
              <w:pStyle w:val="a4"/>
              <w:jc w:val="center"/>
            </w:pPr>
            <w:r>
              <w:t>8</w:t>
            </w:r>
          </w:p>
        </w:tc>
      </w:tr>
    </w:tbl>
    <w:p w14:paraId="44D5BA22" w14:textId="77777777" w:rsidR="0003723D" w:rsidRDefault="00000000">
      <w:pPr>
        <w:ind w:firstLine="480"/>
        <w:jc w:val="both"/>
      </w:pPr>
      <w:r>
        <w:t>11. Доплата за выездной характер работы в размере до 10 РУ МЗП устанавливается:</w:t>
      </w:r>
    </w:p>
    <w:p w14:paraId="56528324" w14:textId="77777777" w:rsidR="0003723D" w:rsidRDefault="00000000">
      <w:pPr>
        <w:ind w:firstLine="480"/>
        <w:jc w:val="both"/>
      </w:pPr>
      <w:r>
        <w:lastRenderedPageBreak/>
        <w:t>а) врачам, работникам со средним медицинским образованием и младшему медицинскому персоналу, старшим врачам и старшим фельдшерам, водителям выездных бригад центров, станций, отделений скорой медицинской помощи;</w:t>
      </w:r>
    </w:p>
    <w:p w14:paraId="367DDF49" w14:textId="77777777" w:rsidR="0003723D" w:rsidRDefault="00000000">
      <w:pPr>
        <w:ind w:firstLine="480"/>
        <w:jc w:val="both"/>
      </w:pPr>
      <w:r>
        <w:t>б) медицинским работникам КВЭЖ.</w:t>
      </w:r>
    </w:p>
    <w:p w14:paraId="15EBB9E1" w14:textId="77777777" w:rsidR="0003723D" w:rsidRDefault="00000000">
      <w:pPr>
        <w:pStyle w:val="2"/>
        <w:ind w:firstLine="480"/>
        <w:jc w:val="center"/>
      </w:pPr>
      <w:r>
        <w:t>5. Надбавка молодым специалистам</w:t>
      </w:r>
    </w:p>
    <w:p w14:paraId="0F46B5B9" w14:textId="77777777" w:rsidR="0003723D" w:rsidRDefault="00000000">
      <w:pPr>
        <w:ind w:firstLine="480"/>
        <w:jc w:val="both"/>
      </w:pPr>
      <w:r>
        <w:t>12. Молодым специалистам, являющимся лицами в возрасте до 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либо послевузовское профессиональное образование в ординатуре и впервые поступающим на работу по полученной профессии, специальности (направлению подготовки) в течение 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(пятидесяти) РУ МЗП.</w:t>
      </w:r>
    </w:p>
    <w:p w14:paraId="26B62A8A" w14:textId="77777777" w:rsidR="0003723D" w:rsidRDefault="00000000">
      <w:pPr>
        <w:ind w:firstLine="480"/>
        <w:jc w:val="both"/>
      </w:pPr>
      <w:r>
        <w:t>Надбавка, предусмотренная частью первой настоящего пункта, устанавливается лицам до 35 (тридцати пяти) лет включительно, работавшим 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14:paraId="358AA9AE" w14:textId="77777777" w:rsidR="0003723D" w:rsidRDefault="00000000">
      <w:pPr>
        <w:ind w:firstLine="480"/>
        <w:jc w:val="both"/>
      </w:pPr>
      <w:r>
        <w:t>Надбавка, предусмотренная частью первой настоящего пункта, устанавливается лицам до 35 (тридцати пяти) лет включительно, получившим высшее профессиональное образование в области здравоохранения и медицинских наук, допущенным к осуществлению медицинской или фармацевтической деятельности на должностях работников со средним профессиональным образованием в области здравоохранения и медицинских наук в порядке, устанавливаемом исполнительным органом государственной власти, в ведении которого находятся вопросы здравоохранения, и впервые поступившим на работу на указанные должности в течение 1 (одного) года со дня получения допуска к осуществлению медицинской или фармацевтической деятельности, в течение первых 3 (трех) лет со дня оформления приема на работу.</w:t>
      </w:r>
    </w:p>
    <w:p w14:paraId="239C3EDF" w14:textId="77777777" w:rsidR="0003723D" w:rsidRDefault="00000000">
      <w:pPr>
        <w:ind w:firstLine="480"/>
        <w:jc w:val="both"/>
      </w:pPr>
      <w: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либо послевузовского профессионального образования в ординатуре,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в течение первых 3 (трех) лет со дня оформления приема на работу.</w:t>
      </w:r>
    </w:p>
    <w:p w14:paraId="3C24AF81" w14:textId="77777777" w:rsidR="0003723D" w:rsidRDefault="00000000">
      <w:pPr>
        <w:ind w:firstLine="480"/>
        <w:jc w:val="both"/>
      </w:pPr>
      <w:r>
        <w:t xml:space="preserve">Соответствие профессий и должностей полученной профессии, специальности (направлению подготовки) определяется в соответствии с </w:t>
      </w:r>
      <w:hyperlink r:id="rId15" w:tooltip="(ВСТУПИЛ В СИЛУ 24.01.2024) Об утверждении Перечня профессий и должностей, соответствующих полученной профессии, специальности (направлению подготовки)" w:history="1">
        <w:r w:rsidR="0003723D">
          <w:rPr>
            <w:rStyle w:val="a3"/>
          </w:rPr>
          <w:t>Постановлением Правительства Приднестровской Молдавской Республики от 22 января 2024 года № 26 "Об утверждении Перечня профессий и должностей, соответствующих полученной профессии, специальности (направлению подготовки)"</w:t>
        </w:r>
      </w:hyperlink>
      <w:r>
        <w:t> (САЗ 24-5).</w:t>
      </w:r>
    </w:p>
    <w:p w14:paraId="666DAE12" w14:textId="77777777" w:rsidR="0003723D" w:rsidRDefault="00000000">
      <w:pPr>
        <w:pStyle w:val="2"/>
        <w:ind w:firstLine="480"/>
        <w:jc w:val="center"/>
      </w:pPr>
      <w:r>
        <w:lastRenderedPageBreak/>
        <w:t>6. Надбавки и доплаты за особенности профессиональной деятельности</w:t>
      </w:r>
    </w:p>
    <w:p w14:paraId="18BBC9F3" w14:textId="77777777" w:rsidR="0003723D" w:rsidRDefault="00000000">
      <w:pPr>
        <w:ind w:firstLine="480"/>
        <w:jc w:val="both"/>
      </w:pPr>
      <w:r>
        <w:t>13. Работникам организаций здравоохранения, социального обеспечения с учетом особенностей профессиональной деятельности устанавливается доплата в следующих размерах:</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46"/>
        <w:gridCol w:w="3411"/>
        <w:gridCol w:w="2549"/>
        <w:gridCol w:w="1621"/>
        <w:gridCol w:w="606"/>
        <w:gridCol w:w="440"/>
      </w:tblGrid>
      <w:tr w:rsidR="0003723D" w14:paraId="684E0AD2"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73F27D8" w14:textId="77777777" w:rsidR="0003723D" w:rsidRDefault="00000000">
            <w:pPr>
              <w:pStyle w:val="a4"/>
              <w:jc w:val="both"/>
            </w:pPr>
            <w:r>
              <w:t>№</w:t>
            </w:r>
          </w:p>
          <w:p w14:paraId="4CE88EFE" w14:textId="77777777" w:rsidR="0003723D" w:rsidRDefault="00000000">
            <w:pPr>
              <w:pStyle w:val="a4"/>
              <w:jc w:val="both"/>
            </w:pPr>
            <w:r>
              <w:t>п/п</w:t>
            </w:r>
          </w:p>
        </w:tc>
        <w:tc>
          <w:tcPr>
            <w:tcW w:w="3525" w:type="dxa"/>
            <w:tcBorders>
              <w:top w:val="single" w:sz="6" w:space="0" w:color="000000"/>
              <w:left w:val="single" w:sz="6" w:space="0" w:color="000000"/>
              <w:bottom w:val="single" w:sz="6" w:space="0" w:color="000000"/>
              <w:right w:val="single" w:sz="6" w:space="0" w:color="000000"/>
            </w:tcBorders>
          </w:tcPr>
          <w:p w14:paraId="10C27421" w14:textId="77777777" w:rsidR="0003723D" w:rsidRDefault="00000000">
            <w:pPr>
              <w:pStyle w:val="a4"/>
              <w:jc w:val="both"/>
            </w:pPr>
            <w:r>
              <w:t>Организация, структурное подразделение</w:t>
            </w:r>
          </w:p>
        </w:tc>
        <w:tc>
          <w:tcPr>
            <w:tcW w:w="2205" w:type="dxa"/>
            <w:tcBorders>
              <w:top w:val="single" w:sz="6" w:space="0" w:color="000000"/>
              <w:left w:val="single" w:sz="6" w:space="0" w:color="000000"/>
              <w:bottom w:val="single" w:sz="6" w:space="0" w:color="000000"/>
              <w:right w:val="single" w:sz="6" w:space="0" w:color="000000"/>
            </w:tcBorders>
          </w:tcPr>
          <w:p w14:paraId="0EEDBEE7" w14:textId="77777777" w:rsidR="0003723D" w:rsidRDefault="00000000">
            <w:pPr>
              <w:pStyle w:val="a4"/>
              <w:jc w:val="both"/>
            </w:pPr>
            <w:r>
              <w:t>Категория работников, должность</w:t>
            </w:r>
          </w:p>
        </w:tc>
        <w:tc>
          <w:tcPr>
            <w:tcW w:w="960" w:type="dxa"/>
            <w:tcBorders>
              <w:top w:val="single" w:sz="6" w:space="0" w:color="000000"/>
              <w:left w:val="single" w:sz="6" w:space="0" w:color="000000"/>
              <w:bottom w:val="single" w:sz="6" w:space="0" w:color="000000"/>
              <w:right w:val="single" w:sz="6" w:space="0" w:color="000000"/>
            </w:tcBorders>
          </w:tcPr>
          <w:p w14:paraId="51C15E23" w14:textId="77777777" w:rsidR="0003723D" w:rsidRDefault="00000000">
            <w:pPr>
              <w:pStyle w:val="a4"/>
              <w:jc w:val="both"/>
            </w:pPr>
            <w:r>
              <w:t>Размер</w:t>
            </w:r>
          </w:p>
          <w:p w14:paraId="024543BA" w14:textId="77777777" w:rsidR="0003723D" w:rsidRDefault="00000000">
            <w:pPr>
              <w:pStyle w:val="a4"/>
              <w:jc w:val="both"/>
            </w:pPr>
            <w:r>
              <w:t>доплаты,</w:t>
            </w:r>
          </w:p>
          <w:p w14:paraId="3643F656" w14:textId="77777777" w:rsidR="0003723D" w:rsidRDefault="00000000">
            <w:pPr>
              <w:pStyle w:val="a4"/>
              <w:jc w:val="both"/>
            </w:pPr>
            <w:r>
              <w:t>РУ МЗП</w:t>
            </w:r>
          </w:p>
        </w:tc>
      </w:tr>
      <w:tr w:rsidR="0003723D" w14:paraId="1B080308"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502195F" w14:textId="77777777" w:rsidR="0003723D" w:rsidRDefault="00000000">
            <w:pPr>
              <w:pStyle w:val="a4"/>
              <w:jc w:val="both"/>
            </w:pPr>
            <w:r>
              <w:t>1</w:t>
            </w:r>
          </w:p>
        </w:tc>
        <w:tc>
          <w:tcPr>
            <w:tcW w:w="3525" w:type="dxa"/>
            <w:tcBorders>
              <w:top w:val="single" w:sz="6" w:space="0" w:color="000000"/>
              <w:left w:val="single" w:sz="6" w:space="0" w:color="000000"/>
              <w:bottom w:val="single" w:sz="6" w:space="0" w:color="000000"/>
              <w:right w:val="single" w:sz="6" w:space="0" w:color="000000"/>
            </w:tcBorders>
          </w:tcPr>
          <w:p w14:paraId="0C940763" w14:textId="77777777" w:rsidR="0003723D" w:rsidRDefault="00000000">
            <w:pPr>
              <w:pStyle w:val="a4"/>
              <w:jc w:val="both"/>
            </w:pPr>
            <w:r>
              <w:t>Организации и специализированные отделения, предназначенные для лечения ВИЧ-инфицированных и больных СПИД</w:t>
            </w:r>
          </w:p>
        </w:tc>
        <w:tc>
          <w:tcPr>
            <w:tcW w:w="2205" w:type="dxa"/>
            <w:tcBorders>
              <w:top w:val="single" w:sz="6" w:space="0" w:color="000000"/>
              <w:left w:val="single" w:sz="6" w:space="0" w:color="000000"/>
              <w:bottom w:val="single" w:sz="6" w:space="0" w:color="000000"/>
              <w:right w:val="single" w:sz="6" w:space="0" w:color="000000"/>
            </w:tcBorders>
          </w:tcPr>
          <w:p w14:paraId="25EC2B72"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704B7D04" w14:textId="77777777" w:rsidR="0003723D" w:rsidRDefault="00000000">
            <w:pPr>
              <w:pStyle w:val="a4"/>
              <w:jc w:val="both"/>
            </w:pPr>
            <w:r>
              <w:t>до 75</w:t>
            </w:r>
          </w:p>
        </w:tc>
      </w:tr>
      <w:tr w:rsidR="0003723D" w14:paraId="25E91912"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D69180F" w14:textId="77777777" w:rsidR="0003723D" w:rsidRDefault="00000000">
            <w:pPr>
              <w:pStyle w:val="a4"/>
              <w:jc w:val="both"/>
            </w:pPr>
            <w:r>
              <w:t>2</w:t>
            </w:r>
          </w:p>
        </w:tc>
        <w:tc>
          <w:tcPr>
            <w:tcW w:w="3525" w:type="dxa"/>
            <w:tcBorders>
              <w:top w:val="single" w:sz="6" w:space="0" w:color="000000"/>
              <w:left w:val="single" w:sz="6" w:space="0" w:color="000000"/>
              <w:bottom w:val="single" w:sz="6" w:space="0" w:color="000000"/>
              <w:right w:val="single" w:sz="6" w:space="0" w:color="000000"/>
            </w:tcBorders>
          </w:tcPr>
          <w:p w14:paraId="63CCBC3B" w14:textId="77777777" w:rsidR="0003723D" w:rsidRDefault="00000000">
            <w:pPr>
              <w:pStyle w:val="a4"/>
              <w:jc w:val="both"/>
            </w:pPr>
            <w:r>
              <w:t>Организации и лаборатории, на которые исполнительным органом государственной власти, в ведении которого находятся вопросы здравоохранения, возложено, обследование населения на ВИЧ-инфекцию и исследование поступающих крове- и биологических жидкостей от ВИЧ-инфицированных и больных СПИД</w:t>
            </w:r>
          </w:p>
        </w:tc>
        <w:tc>
          <w:tcPr>
            <w:tcW w:w="2205" w:type="dxa"/>
            <w:tcBorders>
              <w:top w:val="single" w:sz="6" w:space="0" w:color="000000"/>
              <w:left w:val="single" w:sz="6" w:space="0" w:color="000000"/>
              <w:bottom w:val="single" w:sz="6" w:space="0" w:color="000000"/>
              <w:right w:val="single" w:sz="6" w:space="0" w:color="000000"/>
            </w:tcBorders>
          </w:tcPr>
          <w:p w14:paraId="405E19E5"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751446B2" w14:textId="77777777" w:rsidR="0003723D" w:rsidRDefault="00000000">
            <w:pPr>
              <w:pStyle w:val="a4"/>
              <w:jc w:val="both"/>
            </w:pPr>
            <w:r>
              <w:t>до 75</w:t>
            </w:r>
          </w:p>
        </w:tc>
      </w:tr>
      <w:tr w:rsidR="0003723D" w14:paraId="606041EC"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A738B7F" w14:textId="77777777" w:rsidR="0003723D" w:rsidRDefault="00000000">
            <w:pPr>
              <w:pStyle w:val="a4"/>
              <w:jc w:val="both"/>
            </w:pPr>
            <w:r>
              <w:t>3</w:t>
            </w:r>
          </w:p>
        </w:tc>
        <w:tc>
          <w:tcPr>
            <w:tcW w:w="3525" w:type="dxa"/>
            <w:tcBorders>
              <w:top w:val="single" w:sz="6" w:space="0" w:color="000000"/>
              <w:left w:val="single" w:sz="6" w:space="0" w:color="000000"/>
              <w:bottom w:val="single" w:sz="6" w:space="0" w:color="000000"/>
              <w:right w:val="single" w:sz="6" w:space="0" w:color="000000"/>
            </w:tcBorders>
          </w:tcPr>
          <w:p w14:paraId="3DBB7DAC" w14:textId="77777777" w:rsidR="0003723D" w:rsidRDefault="00000000">
            <w:pPr>
              <w:pStyle w:val="a4"/>
              <w:jc w:val="both"/>
            </w:pPr>
            <w:r>
              <w:t>Организации, за исключением перечисленных в пунктах 1,2 настоящей таблицы, осуществляющих проведение консультаций, осмотров, оказание медицинской помощи и другой работы, обусловленной непосредственным контактом с ВИЧ-инфицированными и больными СПИД</w:t>
            </w:r>
          </w:p>
        </w:tc>
        <w:tc>
          <w:tcPr>
            <w:tcW w:w="2205" w:type="dxa"/>
            <w:tcBorders>
              <w:top w:val="single" w:sz="6" w:space="0" w:color="000000"/>
              <w:left w:val="single" w:sz="6" w:space="0" w:color="000000"/>
              <w:bottom w:val="single" w:sz="6" w:space="0" w:color="000000"/>
              <w:right w:val="single" w:sz="6" w:space="0" w:color="000000"/>
            </w:tcBorders>
          </w:tcPr>
          <w:p w14:paraId="5CD1171C"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5C706F07" w14:textId="77777777" w:rsidR="0003723D" w:rsidRDefault="00000000">
            <w:pPr>
              <w:pStyle w:val="a4"/>
              <w:jc w:val="both"/>
            </w:pPr>
            <w:r>
              <w:t>до 75</w:t>
            </w:r>
          </w:p>
        </w:tc>
      </w:tr>
      <w:tr w:rsidR="0003723D" w14:paraId="60BAD810"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7CDE787" w14:textId="77777777" w:rsidR="0003723D" w:rsidRDefault="00000000">
            <w:pPr>
              <w:pStyle w:val="a4"/>
              <w:jc w:val="both"/>
            </w:pPr>
            <w:r>
              <w:t>4</w:t>
            </w:r>
          </w:p>
        </w:tc>
        <w:tc>
          <w:tcPr>
            <w:tcW w:w="3525" w:type="dxa"/>
            <w:tcBorders>
              <w:top w:val="single" w:sz="6" w:space="0" w:color="000000"/>
              <w:left w:val="single" w:sz="6" w:space="0" w:color="000000"/>
              <w:bottom w:val="single" w:sz="6" w:space="0" w:color="000000"/>
              <w:right w:val="single" w:sz="6" w:space="0" w:color="000000"/>
            </w:tcBorders>
          </w:tcPr>
          <w:p w14:paraId="61381C5A" w14:textId="77777777" w:rsidR="0003723D" w:rsidRDefault="00000000">
            <w:pPr>
              <w:pStyle w:val="a4"/>
              <w:jc w:val="both"/>
            </w:pPr>
            <w:r>
              <w:t>Амбулаторные судебно-психиатрические экспертные комиссии</w:t>
            </w:r>
          </w:p>
        </w:tc>
        <w:tc>
          <w:tcPr>
            <w:tcW w:w="2205" w:type="dxa"/>
            <w:tcBorders>
              <w:top w:val="single" w:sz="6" w:space="0" w:color="000000"/>
              <w:left w:val="single" w:sz="6" w:space="0" w:color="000000"/>
              <w:bottom w:val="single" w:sz="6" w:space="0" w:color="000000"/>
              <w:right w:val="single" w:sz="6" w:space="0" w:color="000000"/>
            </w:tcBorders>
          </w:tcPr>
          <w:p w14:paraId="40A4A1A1"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6D97DC6" w14:textId="77777777" w:rsidR="0003723D" w:rsidRDefault="00000000">
            <w:pPr>
              <w:pStyle w:val="a4"/>
              <w:jc w:val="both"/>
            </w:pPr>
            <w:r>
              <w:t>до 60</w:t>
            </w:r>
          </w:p>
        </w:tc>
      </w:tr>
      <w:tr w:rsidR="0003723D" w14:paraId="2C2D5084"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AFFD46C" w14:textId="77777777" w:rsidR="0003723D" w:rsidRDefault="00000000">
            <w:pPr>
              <w:pStyle w:val="a4"/>
              <w:jc w:val="both"/>
            </w:pPr>
            <w:r>
              <w:t>5</w:t>
            </w:r>
          </w:p>
        </w:tc>
        <w:tc>
          <w:tcPr>
            <w:tcW w:w="3525" w:type="dxa"/>
            <w:tcBorders>
              <w:top w:val="single" w:sz="6" w:space="0" w:color="000000"/>
              <w:left w:val="single" w:sz="6" w:space="0" w:color="000000"/>
              <w:bottom w:val="single" w:sz="6" w:space="0" w:color="000000"/>
              <w:right w:val="single" w:sz="6" w:space="0" w:color="000000"/>
            </w:tcBorders>
          </w:tcPr>
          <w:p w14:paraId="438521AE" w14:textId="77777777" w:rsidR="0003723D" w:rsidRDefault="00000000">
            <w:pPr>
              <w:pStyle w:val="a4"/>
              <w:jc w:val="both"/>
            </w:pPr>
            <w:r>
              <w:t>Судебно-психиатрические экспертные отделения для лиц, не содержащихся под стражей</w:t>
            </w:r>
          </w:p>
        </w:tc>
        <w:tc>
          <w:tcPr>
            <w:tcW w:w="2205" w:type="dxa"/>
            <w:tcBorders>
              <w:top w:val="single" w:sz="6" w:space="0" w:color="000000"/>
              <w:left w:val="single" w:sz="6" w:space="0" w:color="000000"/>
              <w:bottom w:val="single" w:sz="6" w:space="0" w:color="000000"/>
              <w:right w:val="single" w:sz="6" w:space="0" w:color="000000"/>
            </w:tcBorders>
          </w:tcPr>
          <w:p w14:paraId="6569E028"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9C95778" w14:textId="77777777" w:rsidR="0003723D" w:rsidRDefault="00000000">
            <w:pPr>
              <w:pStyle w:val="a4"/>
              <w:jc w:val="both"/>
            </w:pPr>
            <w:r>
              <w:t>до 60</w:t>
            </w:r>
          </w:p>
        </w:tc>
      </w:tr>
      <w:tr w:rsidR="0003723D" w14:paraId="4245399F"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1769B16" w14:textId="77777777" w:rsidR="0003723D" w:rsidRDefault="00000000">
            <w:pPr>
              <w:pStyle w:val="a4"/>
              <w:jc w:val="both"/>
            </w:pPr>
            <w:r>
              <w:lastRenderedPageBreak/>
              <w:t>6</w:t>
            </w:r>
          </w:p>
        </w:tc>
        <w:tc>
          <w:tcPr>
            <w:tcW w:w="3525" w:type="dxa"/>
            <w:tcBorders>
              <w:top w:val="single" w:sz="6" w:space="0" w:color="000000"/>
              <w:left w:val="single" w:sz="6" w:space="0" w:color="000000"/>
              <w:bottom w:val="single" w:sz="6" w:space="0" w:color="000000"/>
              <w:right w:val="single" w:sz="6" w:space="0" w:color="000000"/>
            </w:tcBorders>
          </w:tcPr>
          <w:p w14:paraId="1E28919B" w14:textId="77777777" w:rsidR="0003723D" w:rsidRDefault="00000000">
            <w:pPr>
              <w:pStyle w:val="a4"/>
              <w:jc w:val="both"/>
            </w:pPr>
            <w:r>
              <w:t>Отделения для принудительного лечения психически больных в психиатрических больницах</w:t>
            </w:r>
          </w:p>
        </w:tc>
        <w:tc>
          <w:tcPr>
            <w:tcW w:w="2205" w:type="dxa"/>
            <w:tcBorders>
              <w:top w:val="single" w:sz="6" w:space="0" w:color="000000"/>
              <w:left w:val="single" w:sz="6" w:space="0" w:color="000000"/>
              <w:bottom w:val="single" w:sz="6" w:space="0" w:color="000000"/>
              <w:right w:val="single" w:sz="6" w:space="0" w:color="000000"/>
            </w:tcBorders>
          </w:tcPr>
          <w:p w14:paraId="1566AF64"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1F635F21" w14:textId="77777777" w:rsidR="0003723D" w:rsidRDefault="00000000">
            <w:pPr>
              <w:pStyle w:val="a4"/>
              <w:jc w:val="both"/>
            </w:pPr>
            <w:r>
              <w:t>до 60</w:t>
            </w:r>
          </w:p>
        </w:tc>
      </w:tr>
      <w:tr w:rsidR="0003723D" w14:paraId="59027C87"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74C07149" w14:textId="77777777" w:rsidR="0003723D" w:rsidRDefault="00000000">
            <w:pPr>
              <w:pStyle w:val="a4"/>
              <w:jc w:val="both"/>
            </w:pPr>
            <w:r>
              <w:t>7</w:t>
            </w:r>
          </w:p>
        </w:tc>
        <w:tc>
          <w:tcPr>
            <w:tcW w:w="3525" w:type="dxa"/>
            <w:vMerge w:val="restart"/>
            <w:tcBorders>
              <w:top w:val="single" w:sz="6" w:space="0" w:color="000000"/>
              <w:left w:val="single" w:sz="6" w:space="0" w:color="000000"/>
              <w:bottom w:val="single" w:sz="6" w:space="0" w:color="000000"/>
              <w:right w:val="single" w:sz="6" w:space="0" w:color="000000"/>
            </w:tcBorders>
          </w:tcPr>
          <w:p w14:paraId="15C6E646" w14:textId="77777777" w:rsidR="0003723D" w:rsidRDefault="00000000">
            <w:pPr>
              <w:pStyle w:val="a4"/>
              <w:jc w:val="both"/>
            </w:pPr>
            <w:r>
              <w:t>Психиатрические больницы (стационары) специализированного типа с интенсивным наблюдением</w:t>
            </w:r>
          </w:p>
        </w:tc>
        <w:tc>
          <w:tcPr>
            <w:tcW w:w="2205" w:type="dxa"/>
            <w:tcBorders>
              <w:top w:val="single" w:sz="6" w:space="0" w:color="000000"/>
              <w:left w:val="single" w:sz="6" w:space="0" w:color="000000"/>
              <w:bottom w:val="single" w:sz="6" w:space="0" w:color="000000"/>
              <w:right w:val="single" w:sz="6" w:space="0" w:color="000000"/>
            </w:tcBorders>
          </w:tcPr>
          <w:p w14:paraId="0A7CBC83"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6E58A017" w14:textId="77777777" w:rsidR="0003723D" w:rsidRDefault="00000000">
            <w:pPr>
              <w:pStyle w:val="a4"/>
              <w:jc w:val="both"/>
            </w:pPr>
            <w:r>
              <w:t>до 45</w:t>
            </w:r>
          </w:p>
        </w:tc>
      </w:tr>
      <w:tr w:rsidR="0003723D" w14:paraId="75C0A844"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F702FB8"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DE3762B"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A391EAC" w14:textId="77777777" w:rsidR="0003723D" w:rsidRDefault="00000000">
            <w:pPr>
              <w:pStyle w:val="a4"/>
              <w:jc w:val="both"/>
            </w:pPr>
            <w:r>
              <w:t>Другие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3C5A782A" w14:textId="77777777" w:rsidR="0003723D" w:rsidRDefault="00000000">
            <w:pPr>
              <w:pStyle w:val="a4"/>
              <w:jc w:val="both"/>
            </w:pPr>
            <w:r>
              <w:t>до 30</w:t>
            </w:r>
          </w:p>
        </w:tc>
      </w:tr>
      <w:tr w:rsidR="0003723D" w14:paraId="1AE1230D"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B041DB4" w14:textId="77777777" w:rsidR="0003723D" w:rsidRDefault="00000000">
            <w:pPr>
              <w:pStyle w:val="a4"/>
              <w:jc w:val="both"/>
            </w:pPr>
            <w:r>
              <w:t>8</w:t>
            </w:r>
          </w:p>
        </w:tc>
        <w:tc>
          <w:tcPr>
            <w:tcW w:w="3525" w:type="dxa"/>
            <w:tcBorders>
              <w:top w:val="single" w:sz="6" w:space="0" w:color="000000"/>
              <w:left w:val="single" w:sz="6" w:space="0" w:color="000000"/>
              <w:bottom w:val="single" w:sz="6" w:space="0" w:color="000000"/>
              <w:right w:val="single" w:sz="6" w:space="0" w:color="000000"/>
            </w:tcBorders>
          </w:tcPr>
          <w:p w14:paraId="67F47CE5" w14:textId="77777777" w:rsidR="0003723D" w:rsidRDefault="00000000">
            <w:pPr>
              <w:pStyle w:val="a4"/>
              <w:jc w:val="both"/>
            </w:pPr>
            <w:r>
              <w:t>Судебно-психиатрические экспертные отделения (комиссии)</w:t>
            </w:r>
          </w:p>
        </w:tc>
        <w:tc>
          <w:tcPr>
            <w:tcW w:w="2205" w:type="dxa"/>
            <w:tcBorders>
              <w:top w:val="single" w:sz="6" w:space="0" w:color="000000"/>
              <w:left w:val="single" w:sz="6" w:space="0" w:color="000000"/>
              <w:bottom w:val="single" w:sz="6" w:space="0" w:color="000000"/>
              <w:right w:val="single" w:sz="6" w:space="0" w:color="000000"/>
            </w:tcBorders>
          </w:tcPr>
          <w:p w14:paraId="29685CCC"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3BCBE66" w14:textId="77777777" w:rsidR="0003723D" w:rsidRDefault="00000000">
            <w:pPr>
              <w:pStyle w:val="a4"/>
              <w:jc w:val="both"/>
            </w:pPr>
            <w:r>
              <w:t>до 45</w:t>
            </w:r>
          </w:p>
        </w:tc>
      </w:tr>
      <w:tr w:rsidR="0003723D" w14:paraId="7B549A4E"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4A0A74F3" w14:textId="77777777" w:rsidR="0003723D" w:rsidRDefault="00000000">
            <w:pPr>
              <w:pStyle w:val="a4"/>
              <w:jc w:val="both"/>
            </w:pPr>
            <w:r>
              <w:t>9</w:t>
            </w:r>
          </w:p>
        </w:tc>
        <w:tc>
          <w:tcPr>
            <w:tcW w:w="3525" w:type="dxa"/>
            <w:tcBorders>
              <w:top w:val="single" w:sz="6" w:space="0" w:color="000000"/>
              <w:left w:val="single" w:sz="6" w:space="0" w:color="000000"/>
              <w:bottom w:val="single" w:sz="6" w:space="0" w:color="000000"/>
              <w:right w:val="single" w:sz="6" w:space="0" w:color="000000"/>
            </w:tcBorders>
          </w:tcPr>
          <w:p w14:paraId="0E357635" w14:textId="77777777" w:rsidR="0003723D" w:rsidRDefault="00000000">
            <w:pPr>
              <w:pStyle w:val="a4"/>
              <w:jc w:val="both"/>
            </w:pPr>
            <w:r>
              <w:t>Участковые службы психоневрологических (наркологических) учреждений (подразделений)</w:t>
            </w:r>
          </w:p>
        </w:tc>
        <w:tc>
          <w:tcPr>
            <w:tcW w:w="2205" w:type="dxa"/>
            <w:tcBorders>
              <w:top w:val="single" w:sz="6" w:space="0" w:color="000000"/>
              <w:left w:val="single" w:sz="6" w:space="0" w:color="000000"/>
              <w:bottom w:val="single" w:sz="6" w:space="0" w:color="000000"/>
              <w:right w:val="single" w:sz="6" w:space="0" w:color="000000"/>
            </w:tcBorders>
          </w:tcPr>
          <w:p w14:paraId="34048042"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BB935E0" w14:textId="77777777" w:rsidR="0003723D" w:rsidRDefault="00000000">
            <w:pPr>
              <w:pStyle w:val="a4"/>
              <w:jc w:val="both"/>
            </w:pPr>
            <w:r>
              <w:t>до 45</w:t>
            </w:r>
          </w:p>
        </w:tc>
      </w:tr>
      <w:tr w:rsidR="0003723D" w14:paraId="17B40B6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7B08A8F" w14:textId="77777777" w:rsidR="0003723D" w:rsidRDefault="00000000">
            <w:pPr>
              <w:pStyle w:val="a4"/>
              <w:jc w:val="both"/>
            </w:pPr>
            <w:r>
              <w:t>10</w:t>
            </w:r>
          </w:p>
        </w:tc>
        <w:tc>
          <w:tcPr>
            <w:tcW w:w="3525" w:type="dxa"/>
            <w:tcBorders>
              <w:top w:val="single" w:sz="6" w:space="0" w:color="000000"/>
              <w:left w:val="single" w:sz="6" w:space="0" w:color="000000"/>
              <w:bottom w:val="single" w:sz="6" w:space="0" w:color="000000"/>
              <w:right w:val="single" w:sz="6" w:space="0" w:color="000000"/>
            </w:tcBorders>
          </w:tcPr>
          <w:p w14:paraId="4AC08343" w14:textId="77777777" w:rsidR="0003723D" w:rsidRDefault="00000000">
            <w:pPr>
              <w:pStyle w:val="a4"/>
              <w:jc w:val="both"/>
            </w:pPr>
            <w:r>
              <w:t>Специализированные бригады центров, станций ,отделений, скорой медицинской помощи, предназначенные для оказания медицинской помощи и перевозки психических больных</w:t>
            </w:r>
          </w:p>
        </w:tc>
        <w:tc>
          <w:tcPr>
            <w:tcW w:w="2205" w:type="dxa"/>
            <w:tcBorders>
              <w:top w:val="single" w:sz="6" w:space="0" w:color="000000"/>
              <w:left w:val="single" w:sz="6" w:space="0" w:color="000000"/>
              <w:bottom w:val="single" w:sz="6" w:space="0" w:color="000000"/>
              <w:right w:val="single" w:sz="6" w:space="0" w:color="000000"/>
            </w:tcBorders>
          </w:tcPr>
          <w:p w14:paraId="56789028" w14:textId="77777777" w:rsidR="0003723D" w:rsidRDefault="00000000">
            <w:pPr>
              <w:pStyle w:val="a4"/>
              <w:jc w:val="both"/>
            </w:pPr>
            <w:r>
              <w:t>Медицинские работники, водители</w:t>
            </w:r>
          </w:p>
        </w:tc>
        <w:tc>
          <w:tcPr>
            <w:tcW w:w="960" w:type="dxa"/>
            <w:tcBorders>
              <w:top w:val="single" w:sz="6" w:space="0" w:color="000000"/>
              <w:left w:val="single" w:sz="6" w:space="0" w:color="000000"/>
              <w:bottom w:val="single" w:sz="6" w:space="0" w:color="000000"/>
              <w:right w:val="single" w:sz="6" w:space="0" w:color="000000"/>
            </w:tcBorders>
          </w:tcPr>
          <w:p w14:paraId="6A3F412B" w14:textId="77777777" w:rsidR="0003723D" w:rsidRDefault="00000000">
            <w:pPr>
              <w:pStyle w:val="a4"/>
              <w:jc w:val="both"/>
            </w:pPr>
            <w:r>
              <w:t>до 30</w:t>
            </w:r>
          </w:p>
        </w:tc>
      </w:tr>
      <w:tr w:rsidR="0003723D" w14:paraId="1C4106B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1254C45" w14:textId="77777777" w:rsidR="0003723D" w:rsidRDefault="00000000">
            <w:pPr>
              <w:pStyle w:val="a4"/>
              <w:jc w:val="both"/>
            </w:pPr>
            <w:r>
              <w:t>11</w:t>
            </w:r>
          </w:p>
        </w:tc>
        <w:tc>
          <w:tcPr>
            <w:tcW w:w="3525" w:type="dxa"/>
            <w:tcBorders>
              <w:top w:val="single" w:sz="6" w:space="0" w:color="000000"/>
              <w:left w:val="single" w:sz="6" w:space="0" w:color="000000"/>
              <w:bottom w:val="single" w:sz="6" w:space="0" w:color="000000"/>
              <w:right w:val="single" w:sz="6" w:space="0" w:color="000000"/>
            </w:tcBorders>
          </w:tcPr>
          <w:p w14:paraId="3EEBF092" w14:textId="77777777" w:rsidR="0003723D" w:rsidRDefault="00000000">
            <w:pPr>
              <w:pStyle w:val="a4"/>
              <w:jc w:val="both"/>
            </w:pPr>
            <w:r>
              <w:t>Учреждения (отделения, палаты) для больных с поражением спинного мозга, сопровождающиеся параличом (парезом) нижних и верхних конечностей и расстройством функций тазовых органов</w:t>
            </w:r>
          </w:p>
        </w:tc>
        <w:tc>
          <w:tcPr>
            <w:tcW w:w="2205" w:type="dxa"/>
            <w:tcBorders>
              <w:top w:val="single" w:sz="6" w:space="0" w:color="000000"/>
              <w:left w:val="single" w:sz="6" w:space="0" w:color="000000"/>
              <w:bottom w:val="single" w:sz="6" w:space="0" w:color="000000"/>
              <w:right w:val="single" w:sz="6" w:space="0" w:color="000000"/>
            </w:tcBorders>
          </w:tcPr>
          <w:p w14:paraId="7C78F477"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47477ADB" w14:textId="77777777" w:rsidR="0003723D" w:rsidRDefault="00000000">
            <w:pPr>
              <w:pStyle w:val="a4"/>
              <w:jc w:val="both"/>
            </w:pPr>
            <w:r>
              <w:t>до 30</w:t>
            </w:r>
          </w:p>
        </w:tc>
      </w:tr>
      <w:tr w:rsidR="0003723D" w14:paraId="7279DCD5"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05AA73B2" w14:textId="77777777" w:rsidR="0003723D" w:rsidRDefault="00000000">
            <w:pPr>
              <w:pStyle w:val="a4"/>
              <w:jc w:val="both"/>
            </w:pPr>
            <w:r>
              <w:t>12</w:t>
            </w:r>
          </w:p>
        </w:tc>
        <w:tc>
          <w:tcPr>
            <w:tcW w:w="3525" w:type="dxa"/>
            <w:vMerge w:val="restart"/>
            <w:tcBorders>
              <w:top w:val="single" w:sz="6" w:space="0" w:color="000000"/>
              <w:left w:val="single" w:sz="6" w:space="0" w:color="000000"/>
              <w:bottom w:val="single" w:sz="6" w:space="0" w:color="000000"/>
              <w:right w:val="single" w:sz="6" w:space="0" w:color="000000"/>
            </w:tcBorders>
          </w:tcPr>
          <w:p w14:paraId="77251A66" w14:textId="77777777" w:rsidR="0003723D" w:rsidRDefault="00000000">
            <w:pPr>
              <w:pStyle w:val="a4"/>
              <w:jc w:val="both"/>
            </w:pPr>
            <w:r>
              <w:t>Психоневрологические дома-интернаты и дома-интернаты системы социального обеспечения для детей с дефектами умственного развития</w:t>
            </w:r>
          </w:p>
        </w:tc>
        <w:tc>
          <w:tcPr>
            <w:tcW w:w="2205" w:type="dxa"/>
            <w:tcBorders>
              <w:top w:val="single" w:sz="6" w:space="0" w:color="000000"/>
              <w:left w:val="single" w:sz="6" w:space="0" w:color="000000"/>
              <w:bottom w:val="single" w:sz="6" w:space="0" w:color="000000"/>
              <w:right w:val="single" w:sz="6" w:space="0" w:color="000000"/>
            </w:tcBorders>
          </w:tcPr>
          <w:p w14:paraId="6572B7BC" w14:textId="77777777" w:rsidR="0003723D" w:rsidRDefault="00000000">
            <w:pPr>
              <w:pStyle w:val="a4"/>
              <w:jc w:val="both"/>
            </w:pPr>
            <w:r>
              <w:t>Руководящие, медицинские, педагогические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7CFF8AB9" w14:textId="77777777" w:rsidR="0003723D" w:rsidRDefault="00000000">
            <w:pPr>
              <w:pStyle w:val="a4"/>
              <w:jc w:val="both"/>
            </w:pPr>
            <w:r>
              <w:t>до 30</w:t>
            </w:r>
          </w:p>
        </w:tc>
      </w:tr>
      <w:tr w:rsidR="0003723D" w14:paraId="0FD02761"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819BA82"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E14F30E"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4BD3428" w14:textId="77777777" w:rsidR="0003723D" w:rsidRDefault="00000000">
            <w:pPr>
              <w:pStyle w:val="a4"/>
              <w:jc w:val="both"/>
            </w:pPr>
            <w:r>
              <w:t>Другие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986B4BB" w14:textId="77777777" w:rsidR="0003723D" w:rsidRDefault="00000000">
            <w:pPr>
              <w:pStyle w:val="a4"/>
              <w:jc w:val="both"/>
            </w:pPr>
            <w:r>
              <w:t>до 15</w:t>
            </w:r>
          </w:p>
        </w:tc>
      </w:tr>
      <w:tr w:rsidR="0003723D" w14:paraId="7041747F"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3F83659E" w14:textId="77777777" w:rsidR="0003723D" w:rsidRDefault="00000000">
            <w:pPr>
              <w:pStyle w:val="a4"/>
              <w:jc w:val="both"/>
            </w:pPr>
            <w:r>
              <w:t>12-1</w:t>
            </w:r>
          </w:p>
        </w:tc>
        <w:tc>
          <w:tcPr>
            <w:tcW w:w="3525" w:type="dxa"/>
            <w:vMerge w:val="restart"/>
            <w:tcBorders>
              <w:top w:val="single" w:sz="6" w:space="0" w:color="000000"/>
              <w:left w:val="single" w:sz="6" w:space="0" w:color="000000"/>
              <w:bottom w:val="single" w:sz="6" w:space="0" w:color="000000"/>
              <w:right w:val="single" w:sz="6" w:space="0" w:color="000000"/>
            </w:tcBorders>
          </w:tcPr>
          <w:p w14:paraId="2EDE2CC6" w14:textId="77777777" w:rsidR="0003723D" w:rsidRDefault="00000000">
            <w:pPr>
              <w:pStyle w:val="a4"/>
              <w:jc w:val="both"/>
            </w:pPr>
            <w:r>
              <w:t>Психоневрологические дома-интернаты</w:t>
            </w:r>
          </w:p>
        </w:tc>
        <w:tc>
          <w:tcPr>
            <w:tcW w:w="3150" w:type="dxa"/>
            <w:gridSpan w:val="2"/>
            <w:tcBorders>
              <w:top w:val="single" w:sz="6" w:space="0" w:color="000000"/>
              <w:left w:val="single" w:sz="6" w:space="0" w:color="000000"/>
              <w:bottom w:val="single" w:sz="6" w:space="0" w:color="000000"/>
              <w:right w:val="single" w:sz="6" w:space="0" w:color="000000"/>
            </w:tcBorders>
          </w:tcPr>
          <w:p w14:paraId="1C68819F" w14:textId="77777777" w:rsidR="0003723D" w:rsidRDefault="00000000">
            <w:pPr>
              <w:pStyle w:val="a4"/>
              <w:jc w:val="both"/>
            </w:pPr>
            <w:r>
              <w:t>Работники, имеющие непосредственный контакт с больными</w:t>
            </w:r>
          </w:p>
        </w:tc>
      </w:tr>
      <w:tr w:rsidR="0003723D" w14:paraId="4FF39461"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A1F0DC5"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4600C1E"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3BDB4A9" w14:textId="77777777" w:rsidR="0003723D" w:rsidRDefault="00000000">
            <w:pPr>
              <w:pStyle w:val="a4"/>
              <w:jc w:val="both"/>
            </w:pPr>
            <w:r>
              <w:t>Руководящие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7FC8A875" w14:textId="77777777" w:rsidR="0003723D" w:rsidRDefault="00000000">
            <w:pPr>
              <w:pStyle w:val="a4"/>
              <w:jc w:val="both"/>
            </w:pPr>
            <w:r>
              <w:t>до 70</w:t>
            </w:r>
          </w:p>
        </w:tc>
      </w:tr>
      <w:tr w:rsidR="0003723D" w14:paraId="6BB6A6FC"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E901B17"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096C10A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11C6D113" w14:textId="77777777" w:rsidR="0003723D" w:rsidRDefault="00000000">
            <w:pPr>
              <w:pStyle w:val="a4"/>
              <w:jc w:val="both"/>
            </w:pPr>
            <w:r>
              <w:t>Врачи</w:t>
            </w:r>
          </w:p>
        </w:tc>
        <w:tc>
          <w:tcPr>
            <w:tcW w:w="960" w:type="dxa"/>
            <w:tcBorders>
              <w:top w:val="single" w:sz="6" w:space="0" w:color="000000"/>
              <w:left w:val="single" w:sz="6" w:space="0" w:color="000000"/>
              <w:bottom w:val="single" w:sz="6" w:space="0" w:color="000000"/>
              <w:right w:val="single" w:sz="6" w:space="0" w:color="000000"/>
            </w:tcBorders>
          </w:tcPr>
          <w:p w14:paraId="134F7E8D" w14:textId="77777777" w:rsidR="0003723D" w:rsidRDefault="00000000">
            <w:pPr>
              <w:pStyle w:val="a4"/>
              <w:jc w:val="both"/>
            </w:pPr>
            <w:r>
              <w:t>до 100</w:t>
            </w:r>
          </w:p>
        </w:tc>
      </w:tr>
      <w:tr w:rsidR="0003723D" w14:paraId="2FCA1DC8"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5931017D"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481300A3"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1C0C3A18" w14:textId="77777777" w:rsidR="0003723D" w:rsidRDefault="00000000">
            <w:pPr>
              <w:pStyle w:val="a4"/>
              <w:jc w:val="both"/>
            </w:pPr>
            <w:r>
              <w:t>Средний медицинский персонал</w:t>
            </w:r>
          </w:p>
        </w:tc>
        <w:tc>
          <w:tcPr>
            <w:tcW w:w="960" w:type="dxa"/>
            <w:tcBorders>
              <w:top w:val="single" w:sz="6" w:space="0" w:color="000000"/>
              <w:left w:val="single" w:sz="6" w:space="0" w:color="000000"/>
              <w:bottom w:val="single" w:sz="6" w:space="0" w:color="000000"/>
              <w:right w:val="single" w:sz="6" w:space="0" w:color="000000"/>
            </w:tcBorders>
          </w:tcPr>
          <w:p w14:paraId="1C1D6C22" w14:textId="77777777" w:rsidR="0003723D" w:rsidRDefault="00000000">
            <w:pPr>
              <w:pStyle w:val="a4"/>
              <w:jc w:val="both"/>
            </w:pPr>
            <w:r>
              <w:t>до 80</w:t>
            </w:r>
          </w:p>
        </w:tc>
      </w:tr>
      <w:tr w:rsidR="0003723D" w14:paraId="58D44BA3"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77E55BCB"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4FF684B"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4550CE4D" w14:textId="77777777" w:rsidR="0003723D" w:rsidRDefault="00000000">
            <w:pPr>
              <w:pStyle w:val="a4"/>
              <w:jc w:val="both"/>
            </w:pPr>
            <w:r>
              <w:t>Другие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48073DA2" w14:textId="77777777" w:rsidR="0003723D" w:rsidRDefault="00000000">
            <w:pPr>
              <w:pStyle w:val="a4"/>
              <w:jc w:val="both"/>
            </w:pPr>
            <w:r>
              <w:t>до 62</w:t>
            </w:r>
          </w:p>
        </w:tc>
      </w:tr>
      <w:tr w:rsidR="0003723D" w14:paraId="61B8B52D"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366999C" w14:textId="77777777" w:rsidR="0003723D" w:rsidRDefault="00000000">
            <w:pPr>
              <w:pStyle w:val="a4"/>
              <w:jc w:val="both"/>
            </w:pPr>
            <w:r>
              <w:lastRenderedPageBreak/>
              <w:t>13</w:t>
            </w:r>
          </w:p>
        </w:tc>
        <w:tc>
          <w:tcPr>
            <w:tcW w:w="3525" w:type="dxa"/>
            <w:tcBorders>
              <w:top w:val="single" w:sz="6" w:space="0" w:color="000000"/>
              <w:left w:val="single" w:sz="6" w:space="0" w:color="000000"/>
              <w:bottom w:val="single" w:sz="6" w:space="0" w:color="000000"/>
              <w:right w:val="single" w:sz="6" w:space="0" w:color="000000"/>
            </w:tcBorders>
          </w:tcPr>
          <w:p w14:paraId="721FD700" w14:textId="77777777" w:rsidR="0003723D" w:rsidRDefault="00000000">
            <w:pPr>
              <w:pStyle w:val="a4"/>
              <w:jc w:val="both"/>
            </w:pPr>
            <w:r>
              <w:t>Лечебно-профилактические учреждения и их структурные подразделения, предназначенные для детей с поражением центральной нервной системы (с органическим поражением центральной нервной системы) с нарушением психики</w:t>
            </w:r>
          </w:p>
        </w:tc>
        <w:tc>
          <w:tcPr>
            <w:tcW w:w="2205" w:type="dxa"/>
            <w:tcBorders>
              <w:top w:val="single" w:sz="6" w:space="0" w:color="000000"/>
              <w:left w:val="single" w:sz="6" w:space="0" w:color="000000"/>
              <w:bottom w:val="single" w:sz="6" w:space="0" w:color="000000"/>
              <w:right w:val="single" w:sz="6" w:space="0" w:color="000000"/>
            </w:tcBorders>
          </w:tcPr>
          <w:p w14:paraId="4A881954" w14:textId="77777777" w:rsidR="0003723D" w:rsidRDefault="00000000">
            <w:pPr>
              <w:pStyle w:val="a4"/>
              <w:jc w:val="both"/>
            </w:pPr>
            <w:r>
              <w:t>Медицинские работники, педагогические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62408EF2" w14:textId="77777777" w:rsidR="0003723D" w:rsidRDefault="00000000">
            <w:pPr>
              <w:pStyle w:val="a4"/>
              <w:jc w:val="both"/>
            </w:pPr>
            <w:r>
              <w:t>до 30</w:t>
            </w:r>
          </w:p>
        </w:tc>
      </w:tr>
      <w:tr w:rsidR="0003723D" w14:paraId="0723F1DA"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060B6255" w14:textId="77777777" w:rsidR="0003723D" w:rsidRDefault="00000000">
            <w:pPr>
              <w:pStyle w:val="a4"/>
              <w:jc w:val="both"/>
            </w:pPr>
            <w:r>
              <w:t>14</w:t>
            </w:r>
          </w:p>
        </w:tc>
        <w:tc>
          <w:tcPr>
            <w:tcW w:w="3525" w:type="dxa"/>
            <w:tcBorders>
              <w:top w:val="single" w:sz="6" w:space="0" w:color="000000"/>
              <w:left w:val="single" w:sz="6" w:space="0" w:color="000000"/>
              <w:bottom w:val="single" w:sz="6" w:space="0" w:color="000000"/>
              <w:right w:val="single" w:sz="6" w:space="0" w:color="000000"/>
            </w:tcBorders>
          </w:tcPr>
          <w:p w14:paraId="7DC80854" w14:textId="77777777" w:rsidR="0003723D" w:rsidRDefault="00000000">
            <w:pPr>
              <w:pStyle w:val="a4"/>
              <w:jc w:val="both"/>
            </w:pPr>
            <w:r>
              <w:t>Патологоанатомические бюро (отделения, подразделения); отделения заготовки (консервации) трупных тканей, органов и крови</w:t>
            </w:r>
          </w:p>
        </w:tc>
        <w:tc>
          <w:tcPr>
            <w:tcW w:w="2205" w:type="dxa"/>
            <w:tcBorders>
              <w:top w:val="single" w:sz="6" w:space="0" w:color="000000"/>
              <w:left w:val="single" w:sz="6" w:space="0" w:color="000000"/>
              <w:bottom w:val="single" w:sz="6" w:space="0" w:color="000000"/>
              <w:right w:val="single" w:sz="6" w:space="0" w:color="000000"/>
            </w:tcBorders>
          </w:tcPr>
          <w:p w14:paraId="7DF47A38"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701B25A" w14:textId="77777777" w:rsidR="0003723D" w:rsidRDefault="00000000">
            <w:pPr>
              <w:pStyle w:val="a4"/>
              <w:jc w:val="both"/>
            </w:pPr>
            <w:r>
              <w:t>до 30</w:t>
            </w:r>
          </w:p>
        </w:tc>
      </w:tr>
      <w:tr w:rsidR="0003723D" w14:paraId="21E7D640"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0901F2CB" w14:textId="77777777" w:rsidR="0003723D" w:rsidRDefault="00000000">
            <w:pPr>
              <w:pStyle w:val="a4"/>
              <w:jc w:val="both"/>
            </w:pPr>
            <w:r>
              <w:t>15</w:t>
            </w:r>
          </w:p>
        </w:tc>
        <w:tc>
          <w:tcPr>
            <w:tcW w:w="3525" w:type="dxa"/>
            <w:tcBorders>
              <w:top w:val="single" w:sz="6" w:space="0" w:color="000000"/>
              <w:left w:val="single" w:sz="6" w:space="0" w:color="000000"/>
              <w:bottom w:val="single" w:sz="6" w:space="0" w:color="000000"/>
              <w:right w:val="single" w:sz="6" w:space="0" w:color="000000"/>
            </w:tcBorders>
          </w:tcPr>
          <w:p w14:paraId="2ACC0ADF" w14:textId="77777777" w:rsidR="0003723D" w:rsidRDefault="00000000">
            <w:pPr>
              <w:pStyle w:val="a4"/>
              <w:jc w:val="both"/>
            </w:pPr>
            <w:r>
              <w:t>Бюро судебно-медицинской экспертизы</w:t>
            </w:r>
          </w:p>
        </w:tc>
        <w:tc>
          <w:tcPr>
            <w:tcW w:w="2205" w:type="dxa"/>
            <w:tcBorders>
              <w:top w:val="single" w:sz="6" w:space="0" w:color="000000"/>
              <w:left w:val="single" w:sz="6" w:space="0" w:color="000000"/>
              <w:bottom w:val="single" w:sz="6" w:space="0" w:color="000000"/>
              <w:right w:val="single" w:sz="6" w:space="0" w:color="000000"/>
            </w:tcBorders>
          </w:tcPr>
          <w:p w14:paraId="70C9DE88"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B6AF93A" w14:textId="77777777" w:rsidR="0003723D" w:rsidRDefault="00000000">
            <w:pPr>
              <w:pStyle w:val="a4"/>
              <w:jc w:val="both"/>
            </w:pPr>
            <w:r>
              <w:t>до 30</w:t>
            </w:r>
          </w:p>
        </w:tc>
      </w:tr>
      <w:tr w:rsidR="0003723D" w14:paraId="7C57ABCD"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56132738" w14:textId="77777777" w:rsidR="0003723D" w:rsidRDefault="00000000">
            <w:pPr>
              <w:pStyle w:val="a4"/>
              <w:jc w:val="both"/>
            </w:pPr>
            <w:r>
              <w:t>16</w:t>
            </w:r>
          </w:p>
        </w:tc>
        <w:tc>
          <w:tcPr>
            <w:tcW w:w="3525" w:type="dxa"/>
            <w:tcBorders>
              <w:top w:val="single" w:sz="6" w:space="0" w:color="000000"/>
              <w:left w:val="single" w:sz="6" w:space="0" w:color="000000"/>
              <w:bottom w:val="single" w:sz="6" w:space="0" w:color="000000"/>
              <w:right w:val="single" w:sz="6" w:space="0" w:color="000000"/>
            </w:tcBorders>
          </w:tcPr>
          <w:p w14:paraId="37D4849B" w14:textId="77777777" w:rsidR="0003723D" w:rsidRDefault="00000000">
            <w:pPr>
              <w:pStyle w:val="a4"/>
              <w:jc w:val="both"/>
            </w:pPr>
            <w:r>
              <w:t>Отделения (палаты) для ожоговых больных; больных с острыми отравлениями; недоношенных детей; лечения больных с хирургическими гнойными заболеваниями и осложнениями всех профилей; неврологические отделения (палаты) для больных с нарушением мозгового кровообращения</w:t>
            </w:r>
          </w:p>
        </w:tc>
        <w:tc>
          <w:tcPr>
            <w:tcW w:w="2205" w:type="dxa"/>
            <w:tcBorders>
              <w:top w:val="single" w:sz="6" w:space="0" w:color="000000"/>
              <w:left w:val="single" w:sz="6" w:space="0" w:color="000000"/>
              <w:bottom w:val="single" w:sz="6" w:space="0" w:color="000000"/>
              <w:right w:val="single" w:sz="6" w:space="0" w:color="000000"/>
            </w:tcBorders>
          </w:tcPr>
          <w:p w14:paraId="6EF01269"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AFF39C3" w14:textId="77777777" w:rsidR="0003723D" w:rsidRDefault="00000000">
            <w:pPr>
              <w:pStyle w:val="a4"/>
              <w:jc w:val="both"/>
            </w:pPr>
            <w:r>
              <w:t>до 30</w:t>
            </w:r>
          </w:p>
        </w:tc>
      </w:tr>
      <w:tr w:rsidR="0003723D" w14:paraId="2987004D"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4A66DFFE" w14:textId="77777777" w:rsidR="0003723D" w:rsidRDefault="00000000">
            <w:pPr>
              <w:pStyle w:val="a4"/>
              <w:jc w:val="both"/>
            </w:pPr>
            <w:r>
              <w:t>17</w:t>
            </w:r>
          </w:p>
        </w:tc>
        <w:tc>
          <w:tcPr>
            <w:tcW w:w="3525" w:type="dxa"/>
            <w:vMerge w:val="restart"/>
            <w:tcBorders>
              <w:top w:val="single" w:sz="6" w:space="0" w:color="000000"/>
              <w:left w:val="single" w:sz="6" w:space="0" w:color="000000"/>
              <w:bottom w:val="single" w:sz="6" w:space="0" w:color="000000"/>
              <w:right w:val="single" w:sz="6" w:space="0" w:color="000000"/>
            </w:tcBorders>
          </w:tcPr>
          <w:p w14:paraId="67ABEB50" w14:textId="77777777" w:rsidR="0003723D" w:rsidRDefault="00000000">
            <w:pPr>
              <w:pStyle w:val="a4"/>
              <w:jc w:val="both"/>
            </w:pPr>
            <w:r>
              <w:t>Противотуберкулезный диспансер (кабинет), отделение легочного туберкулеза, психо-туберкулезное отделение городской (районной), республиканской больницы</w:t>
            </w:r>
          </w:p>
        </w:tc>
        <w:tc>
          <w:tcPr>
            <w:tcW w:w="2205" w:type="dxa"/>
            <w:tcBorders>
              <w:top w:val="single" w:sz="6" w:space="0" w:color="000000"/>
              <w:left w:val="single" w:sz="6" w:space="0" w:color="000000"/>
              <w:bottom w:val="single" w:sz="6" w:space="0" w:color="000000"/>
              <w:right w:val="single" w:sz="6" w:space="0" w:color="000000"/>
            </w:tcBorders>
          </w:tcPr>
          <w:p w14:paraId="496F4650" w14:textId="77777777" w:rsidR="0003723D" w:rsidRDefault="00000000">
            <w:pPr>
              <w:pStyle w:val="a4"/>
              <w:jc w:val="both"/>
            </w:pPr>
            <w:r>
              <w:t>Заведующий структурным подразделением - врач-фтизиатр</w:t>
            </w:r>
          </w:p>
        </w:tc>
        <w:tc>
          <w:tcPr>
            <w:tcW w:w="960" w:type="dxa"/>
            <w:vMerge w:val="restart"/>
            <w:tcBorders>
              <w:top w:val="single" w:sz="6" w:space="0" w:color="000000"/>
              <w:left w:val="single" w:sz="6" w:space="0" w:color="000000"/>
              <w:bottom w:val="single" w:sz="6" w:space="0" w:color="000000"/>
              <w:right w:val="single" w:sz="6" w:space="0" w:color="000000"/>
            </w:tcBorders>
          </w:tcPr>
          <w:p w14:paraId="4CE93444" w14:textId="77777777" w:rsidR="0003723D" w:rsidRDefault="00000000">
            <w:pPr>
              <w:pStyle w:val="a4"/>
              <w:jc w:val="both"/>
            </w:pPr>
            <w:r>
              <w:t>до 800</w:t>
            </w:r>
          </w:p>
        </w:tc>
      </w:tr>
      <w:tr w:rsidR="0003723D" w14:paraId="5A9AD083"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B235D85"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56C77F19"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E63BC5F" w14:textId="77777777" w:rsidR="0003723D" w:rsidRDefault="00000000">
            <w:pPr>
              <w:pStyle w:val="a4"/>
              <w:jc w:val="both"/>
            </w:pPr>
            <w:r>
              <w:t>Врач-фтизиатр</w:t>
            </w:r>
          </w:p>
        </w:tc>
        <w:tc>
          <w:tcPr>
            <w:tcW w:w="960" w:type="dxa"/>
            <w:vMerge/>
            <w:tcBorders>
              <w:top w:val="single" w:sz="6" w:space="0" w:color="000000"/>
              <w:left w:val="single" w:sz="6" w:space="0" w:color="000000"/>
              <w:bottom w:val="single" w:sz="6" w:space="0" w:color="000000"/>
              <w:right w:val="single" w:sz="6" w:space="0" w:color="000000"/>
            </w:tcBorders>
          </w:tcPr>
          <w:p w14:paraId="133E5DA2" w14:textId="77777777" w:rsidR="0003723D" w:rsidRDefault="0003723D"/>
        </w:tc>
      </w:tr>
      <w:tr w:rsidR="0003723D" w14:paraId="45A26079"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03E286E"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BA1BA95"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67FCFEE" w14:textId="77777777" w:rsidR="0003723D" w:rsidRDefault="00000000">
            <w:pPr>
              <w:pStyle w:val="a4"/>
              <w:jc w:val="both"/>
            </w:pPr>
            <w:r>
              <w:t>Врач-лаборант</w:t>
            </w:r>
          </w:p>
        </w:tc>
        <w:tc>
          <w:tcPr>
            <w:tcW w:w="960" w:type="dxa"/>
            <w:vMerge/>
            <w:tcBorders>
              <w:top w:val="single" w:sz="6" w:space="0" w:color="000000"/>
              <w:left w:val="single" w:sz="6" w:space="0" w:color="000000"/>
              <w:bottom w:val="single" w:sz="6" w:space="0" w:color="000000"/>
              <w:right w:val="single" w:sz="6" w:space="0" w:color="000000"/>
            </w:tcBorders>
          </w:tcPr>
          <w:p w14:paraId="6058B19B" w14:textId="77777777" w:rsidR="0003723D" w:rsidRDefault="0003723D"/>
        </w:tc>
      </w:tr>
      <w:tr w:rsidR="0003723D" w14:paraId="37FB3F3E"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15BE1A5"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CEC28B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4AE1FF85" w14:textId="77777777" w:rsidR="0003723D" w:rsidRDefault="00000000">
            <w:pPr>
              <w:pStyle w:val="a4"/>
              <w:jc w:val="both"/>
            </w:pPr>
            <w:r>
              <w:t>Врач-рентгенолог</w:t>
            </w:r>
          </w:p>
        </w:tc>
        <w:tc>
          <w:tcPr>
            <w:tcW w:w="960" w:type="dxa"/>
            <w:vMerge/>
            <w:tcBorders>
              <w:top w:val="single" w:sz="6" w:space="0" w:color="000000"/>
              <w:left w:val="single" w:sz="6" w:space="0" w:color="000000"/>
              <w:bottom w:val="single" w:sz="6" w:space="0" w:color="000000"/>
              <w:right w:val="single" w:sz="6" w:space="0" w:color="000000"/>
            </w:tcBorders>
          </w:tcPr>
          <w:p w14:paraId="5B1461DD" w14:textId="77777777" w:rsidR="0003723D" w:rsidRDefault="0003723D"/>
        </w:tc>
      </w:tr>
      <w:tr w:rsidR="0003723D" w14:paraId="159CEC01"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CB5ECD7"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A4BBA3D"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6349099" w14:textId="77777777" w:rsidR="0003723D" w:rsidRDefault="00000000">
            <w:pPr>
              <w:pStyle w:val="a4"/>
              <w:jc w:val="both"/>
            </w:pPr>
            <w:r>
              <w:t>Старшая медицинская сестра</w:t>
            </w:r>
          </w:p>
        </w:tc>
        <w:tc>
          <w:tcPr>
            <w:tcW w:w="0" w:type="auto"/>
            <w:vMerge w:val="restart"/>
            <w:tcBorders>
              <w:top w:val="single" w:sz="6" w:space="0" w:color="000000"/>
              <w:left w:val="single" w:sz="6" w:space="0" w:color="000000"/>
              <w:bottom w:val="single" w:sz="6" w:space="0" w:color="000000"/>
              <w:right w:val="single" w:sz="6" w:space="0" w:color="000000"/>
            </w:tcBorders>
          </w:tcPr>
          <w:p w14:paraId="199C20A4" w14:textId="77777777" w:rsidR="0003723D" w:rsidRDefault="00000000">
            <w:pPr>
              <w:pStyle w:val="a4"/>
              <w:jc w:val="both"/>
            </w:pPr>
            <w:r>
              <w:t>до 500</w:t>
            </w:r>
          </w:p>
        </w:tc>
      </w:tr>
      <w:tr w:rsidR="0003723D" w14:paraId="5D2D64CA"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0168D39"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C3499A6"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48F75C42" w14:textId="77777777" w:rsidR="0003723D" w:rsidRDefault="00000000">
            <w:pPr>
              <w:pStyle w:val="a4"/>
              <w:jc w:val="both"/>
            </w:pPr>
            <w:r>
              <w:t>Медицинская сестра палатная, участковая, процедурной</w:t>
            </w:r>
          </w:p>
        </w:tc>
        <w:tc>
          <w:tcPr>
            <w:tcW w:w="0" w:type="auto"/>
            <w:vMerge/>
            <w:tcBorders>
              <w:top w:val="single" w:sz="6" w:space="0" w:color="000000"/>
              <w:left w:val="single" w:sz="6" w:space="0" w:color="000000"/>
              <w:bottom w:val="single" w:sz="6" w:space="0" w:color="000000"/>
              <w:right w:val="single" w:sz="6" w:space="0" w:color="000000"/>
            </w:tcBorders>
          </w:tcPr>
          <w:p w14:paraId="549B197B" w14:textId="77777777" w:rsidR="0003723D" w:rsidRDefault="0003723D"/>
        </w:tc>
      </w:tr>
      <w:tr w:rsidR="0003723D" w14:paraId="76DD4BFB"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18082CF"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A27087B"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67D22E3" w14:textId="77777777" w:rsidR="0003723D" w:rsidRDefault="00000000">
            <w:pPr>
              <w:pStyle w:val="a4"/>
              <w:jc w:val="both"/>
            </w:pPr>
            <w:r>
              <w:t>Медицинская сестра</w:t>
            </w:r>
          </w:p>
        </w:tc>
        <w:tc>
          <w:tcPr>
            <w:tcW w:w="0" w:type="auto"/>
            <w:vMerge/>
            <w:tcBorders>
              <w:top w:val="single" w:sz="6" w:space="0" w:color="000000"/>
              <w:left w:val="single" w:sz="6" w:space="0" w:color="000000"/>
              <w:bottom w:val="single" w:sz="6" w:space="0" w:color="000000"/>
              <w:right w:val="single" w:sz="6" w:space="0" w:color="000000"/>
            </w:tcBorders>
          </w:tcPr>
          <w:p w14:paraId="79B02DE3" w14:textId="77777777" w:rsidR="0003723D" w:rsidRDefault="0003723D"/>
        </w:tc>
      </w:tr>
      <w:tr w:rsidR="0003723D" w14:paraId="59F6B9F7"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22B8D964"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87898E3"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58E01D9" w14:textId="77777777" w:rsidR="0003723D" w:rsidRDefault="00000000">
            <w:pPr>
              <w:pStyle w:val="a4"/>
              <w:jc w:val="both"/>
            </w:pPr>
            <w:r>
              <w:t>Фельдшер-лаборант</w:t>
            </w:r>
          </w:p>
        </w:tc>
        <w:tc>
          <w:tcPr>
            <w:tcW w:w="0" w:type="auto"/>
            <w:vMerge/>
            <w:tcBorders>
              <w:top w:val="single" w:sz="6" w:space="0" w:color="000000"/>
              <w:left w:val="single" w:sz="6" w:space="0" w:color="000000"/>
              <w:bottom w:val="single" w:sz="6" w:space="0" w:color="000000"/>
              <w:right w:val="single" w:sz="6" w:space="0" w:color="000000"/>
            </w:tcBorders>
          </w:tcPr>
          <w:p w14:paraId="23E9C351" w14:textId="77777777" w:rsidR="0003723D" w:rsidRDefault="0003723D"/>
        </w:tc>
      </w:tr>
      <w:tr w:rsidR="0003723D" w14:paraId="30C2ABCC"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694913C4"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3883AA5"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0C3E89C3" w14:textId="77777777" w:rsidR="0003723D" w:rsidRDefault="00000000">
            <w:pPr>
              <w:pStyle w:val="a4"/>
              <w:jc w:val="both"/>
            </w:pPr>
            <w:r>
              <w:t>Лаборант, рентгенолаборант</w:t>
            </w:r>
          </w:p>
        </w:tc>
        <w:tc>
          <w:tcPr>
            <w:tcW w:w="0" w:type="auto"/>
            <w:vMerge/>
            <w:tcBorders>
              <w:top w:val="single" w:sz="6" w:space="0" w:color="000000"/>
              <w:left w:val="single" w:sz="6" w:space="0" w:color="000000"/>
              <w:bottom w:val="single" w:sz="6" w:space="0" w:color="000000"/>
              <w:right w:val="single" w:sz="6" w:space="0" w:color="000000"/>
            </w:tcBorders>
          </w:tcPr>
          <w:p w14:paraId="5637ABB2" w14:textId="77777777" w:rsidR="0003723D" w:rsidRDefault="0003723D"/>
        </w:tc>
      </w:tr>
      <w:tr w:rsidR="0003723D" w14:paraId="7355F492"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7458CA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02327AFB"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5A49026" w14:textId="77777777" w:rsidR="0003723D" w:rsidRDefault="00000000">
            <w:pPr>
              <w:pStyle w:val="a4"/>
              <w:jc w:val="both"/>
            </w:pPr>
            <w:r>
              <w:t>Медицинский регистратор</w:t>
            </w:r>
          </w:p>
        </w:tc>
        <w:tc>
          <w:tcPr>
            <w:tcW w:w="0" w:type="auto"/>
            <w:vMerge w:val="restart"/>
            <w:tcBorders>
              <w:top w:val="single" w:sz="6" w:space="0" w:color="000000"/>
              <w:left w:val="single" w:sz="6" w:space="0" w:color="000000"/>
              <w:bottom w:val="single" w:sz="6" w:space="0" w:color="000000"/>
              <w:right w:val="single" w:sz="6" w:space="0" w:color="000000"/>
            </w:tcBorders>
          </w:tcPr>
          <w:p w14:paraId="753AFF02" w14:textId="77777777" w:rsidR="0003723D" w:rsidRDefault="00000000">
            <w:pPr>
              <w:pStyle w:val="a4"/>
              <w:jc w:val="both"/>
            </w:pPr>
            <w:r>
              <w:t>До 30</w:t>
            </w:r>
          </w:p>
        </w:tc>
      </w:tr>
      <w:tr w:rsidR="0003723D" w14:paraId="5493381C"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3948731"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41329E9"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5E3B9194" w14:textId="77777777" w:rsidR="0003723D" w:rsidRDefault="00000000">
            <w:pPr>
              <w:pStyle w:val="a4"/>
              <w:jc w:val="both"/>
            </w:pPr>
            <w:r>
              <w:t>Сестра-хозяйка</w:t>
            </w:r>
          </w:p>
        </w:tc>
        <w:tc>
          <w:tcPr>
            <w:tcW w:w="0" w:type="auto"/>
            <w:vMerge/>
            <w:tcBorders>
              <w:top w:val="single" w:sz="6" w:space="0" w:color="000000"/>
              <w:left w:val="single" w:sz="6" w:space="0" w:color="000000"/>
              <w:bottom w:val="single" w:sz="6" w:space="0" w:color="000000"/>
              <w:right w:val="single" w:sz="6" w:space="0" w:color="000000"/>
            </w:tcBorders>
          </w:tcPr>
          <w:p w14:paraId="2E4CD4FA" w14:textId="77777777" w:rsidR="0003723D" w:rsidRDefault="0003723D"/>
        </w:tc>
      </w:tr>
      <w:tr w:rsidR="0003723D" w14:paraId="0F99DE1C"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2EDC7A57"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5B4E3239"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1E98DA5" w14:textId="77777777" w:rsidR="0003723D" w:rsidRDefault="00000000">
            <w:pPr>
              <w:pStyle w:val="a4"/>
              <w:jc w:val="both"/>
            </w:pPr>
            <w:r>
              <w:t>Младшая медицинская сестра по уходу за больными, санитарка</w:t>
            </w:r>
          </w:p>
        </w:tc>
        <w:tc>
          <w:tcPr>
            <w:tcW w:w="0" w:type="auto"/>
            <w:vMerge/>
            <w:tcBorders>
              <w:top w:val="single" w:sz="6" w:space="0" w:color="000000"/>
              <w:left w:val="single" w:sz="6" w:space="0" w:color="000000"/>
              <w:bottom w:val="single" w:sz="6" w:space="0" w:color="000000"/>
              <w:right w:val="single" w:sz="6" w:space="0" w:color="000000"/>
            </w:tcBorders>
          </w:tcPr>
          <w:p w14:paraId="57EBE415" w14:textId="77777777" w:rsidR="0003723D" w:rsidRDefault="0003723D"/>
        </w:tc>
      </w:tr>
      <w:tr w:rsidR="0003723D" w14:paraId="225FB78E"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CEAA1E7" w14:textId="77777777" w:rsidR="0003723D" w:rsidRDefault="00000000">
            <w:pPr>
              <w:pStyle w:val="a4"/>
              <w:jc w:val="both"/>
            </w:pPr>
            <w:r>
              <w:t>18</w:t>
            </w:r>
          </w:p>
        </w:tc>
        <w:tc>
          <w:tcPr>
            <w:tcW w:w="3525" w:type="dxa"/>
            <w:tcBorders>
              <w:top w:val="single" w:sz="6" w:space="0" w:color="000000"/>
              <w:left w:val="single" w:sz="6" w:space="0" w:color="000000"/>
              <w:bottom w:val="single" w:sz="6" w:space="0" w:color="000000"/>
              <w:right w:val="single" w:sz="6" w:space="0" w:color="000000"/>
            </w:tcBorders>
          </w:tcPr>
          <w:p w14:paraId="7051EA90" w14:textId="77777777" w:rsidR="0003723D" w:rsidRDefault="00000000">
            <w:pPr>
              <w:pStyle w:val="a4"/>
              <w:jc w:val="both"/>
            </w:pPr>
            <w:r>
              <w:t>Сельская врачебная амбулатория</w:t>
            </w:r>
          </w:p>
        </w:tc>
        <w:tc>
          <w:tcPr>
            <w:tcW w:w="2205" w:type="dxa"/>
            <w:tcBorders>
              <w:top w:val="single" w:sz="6" w:space="0" w:color="000000"/>
              <w:left w:val="single" w:sz="6" w:space="0" w:color="000000"/>
              <w:bottom w:val="single" w:sz="6" w:space="0" w:color="000000"/>
              <w:right w:val="single" w:sz="6" w:space="0" w:color="000000"/>
            </w:tcBorders>
          </w:tcPr>
          <w:p w14:paraId="11A099BD" w14:textId="77777777" w:rsidR="0003723D" w:rsidRDefault="00000000">
            <w:pPr>
              <w:pStyle w:val="a4"/>
              <w:jc w:val="both"/>
            </w:pPr>
            <w:r>
              <w:t>Фельдшер (медицинская сестра) по туберкулезу</w:t>
            </w:r>
          </w:p>
        </w:tc>
        <w:tc>
          <w:tcPr>
            <w:tcW w:w="960" w:type="dxa"/>
            <w:tcBorders>
              <w:top w:val="single" w:sz="6" w:space="0" w:color="000000"/>
              <w:left w:val="single" w:sz="6" w:space="0" w:color="000000"/>
              <w:bottom w:val="single" w:sz="6" w:space="0" w:color="000000"/>
              <w:right w:val="single" w:sz="6" w:space="0" w:color="000000"/>
            </w:tcBorders>
          </w:tcPr>
          <w:p w14:paraId="5936B236" w14:textId="77777777" w:rsidR="0003723D" w:rsidRDefault="00000000">
            <w:pPr>
              <w:pStyle w:val="a4"/>
              <w:jc w:val="both"/>
            </w:pPr>
            <w:r>
              <w:t>до 500</w:t>
            </w:r>
          </w:p>
        </w:tc>
      </w:tr>
      <w:tr w:rsidR="0003723D" w14:paraId="525ACE3C"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4D1198AE" w14:textId="77777777" w:rsidR="0003723D" w:rsidRDefault="00000000">
            <w:pPr>
              <w:pStyle w:val="a4"/>
              <w:jc w:val="both"/>
            </w:pPr>
            <w:r>
              <w:t>19</w:t>
            </w:r>
          </w:p>
        </w:tc>
        <w:tc>
          <w:tcPr>
            <w:tcW w:w="3525" w:type="dxa"/>
            <w:vMerge w:val="restart"/>
            <w:tcBorders>
              <w:top w:val="single" w:sz="6" w:space="0" w:color="000000"/>
              <w:left w:val="single" w:sz="6" w:space="0" w:color="000000"/>
              <w:bottom w:val="single" w:sz="6" w:space="0" w:color="000000"/>
              <w:right w:val="single" w:sz="6" w:space="0" w:color="000000"/>
            </w:tcBorders>
          </w:tcPr>
          <w:p w14:paraId="371B19BD"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5B728ED" w14:textId="77777777" w:rsidR="0003723D" w:rsidRDefault="0003723D"/>
        </w:tc>
        <w:tc>
          <w:tcPr>
            <w:tcW w:w="960" w:type="dxa"/>
            <w:vMerge w:val="restart"/>
            <w:tcBorders>
              <w:top w:val="single" w:sz="6" w:space="0" w:color="000000"/>
              <w:left w:val="single" w:sz="6" w:space="0" w:color="000000"/>
              <w:bottom w:val="single" w:sz="6" w:space="0" w:color="000000"/>
              <w:right w:val="single" w:sz="6" w:space="0" w:color="000000"/>
            </w:tcBorders>
          </w:tcPr>
          <w:p w14:paraId="7EA9C796" w14:textId="77777777" w:rsidR="0003723D" w:rsidRDefault="0003723D"/>
        </w:tc>
      </w:tr>
      <w:tr w:rsidR="0003723D" w14:paraId="1B7391A6"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0A6C0A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83A370A"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0C5E4916"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182696CA" w14:textId="77777777" w:rsidR="0003723D" w:rsidRDefault="0003723D"/>
        </w:tc>
      </w:tr>
      <w:tr w:rsidR="0003723D" w14:paraId="0A0432AE"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BA7495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BB62B86"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6B06E6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29890EA9" w14:textId="77777777" w:rsidR="0003723D" w:rsidRDefault="0003723D"/>
        </w:tc>
      </w:tr>
      <w:tr w:rsidR="0003723D" w14:paraId="3331611A"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5E18E30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BCB3925"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E5C2EF6"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71826A35" w14:textId="77777777" w:rsidR="0003723D" w:rsidRDefault="0003723D"/>
        </w:tc>
      </w:tr>
      <w:tr w:rsidR="0003723D" w14:paraId="04DA4ADB"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866E104"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DD2FD43"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524AF6F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20F2274C" w14:textId="77777777" w:rsidR="0003723D" w:rsidRDefault="0003723D"/>
        </w:tc>
      </w:tr>
      <w:tr w:rsidR="0003723D" w14:paraId="3BA3DF6D"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5766888"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A95135A"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4145DC0"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4C5D8AD5" w14:textId="77777777" w:rsidR="0003723D" w:rsidRDefault="0003723D"/>
        </w:tc>
      </w:tr>
      <w:tr w:rsidR="0003723D" w14:paraId="686AF594"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8BF2E78"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9666B36"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92BEA9B"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54D41D0A" w14:textId="77777777" w:rsidR="0003723D" w:rsidRDefault="0003723D"/>
        </w:tc>
      </w:tr>
      <w:tr w:rsidR="0003723D" w14:paraId="4BBB2051"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6A5C0CA6"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85E2CFF"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FF113AA"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5E8C6993" w14:textId="77777777" w:rsidR="0003723D" w:rsidRDefault="0003723D"/>
        </w:tc>
      </w:tr>
      <w:tr w:rsidR="0003723D" w14:paraId="393D37EC"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64D39D30"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5422B8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68BD15F"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6CEC1DB9" w14:textId="77777777" w:rsidR="0003723D" w:rsidRDefault="0003723D"/>
        </w:tc>
      </w:tr>
      <w:tr w:rsidR="0003723D" w14:paraId="6F76A075"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7C9719FE"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4BCD2D7E"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19571D4F"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3E0C0DB5" w14:textId="77777777" w:rsidR="0003723D" w:rsidRDefault="0003723D"/>
        </w:tc>
      </w:tr>
      <w:tr w:rsidR="0003723D" w14:paraId="44116C2E"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4F6A230"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4B8E4AD"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429A77F"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7D0BADA4" w14:textId="77777777" w:rsidR="0003723D" w:rsidRDefault="0003723D"/>
        </w:tc>
      </w:tr>
      <w:tr w:rsidR="0003723D" w14:paraId="054C1E10"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6B70076F"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43DA2EA7"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43C83E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409DEAF9" w14:textId="77777777" w:rsidR="0003723D" w:rsidRDefault="0003723D"/>
        </w:tc>
      </w:tr>
      <w:tr w:rsidR="0003723D" w14:paraId="6130DEE1"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542A09DA"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BC8D951"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1345F290"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7D7734C8" w14:textId="77777777" w:rsidR="0003723D" w:rsidRDefault="0003723D"/>
        </w:tc>
      </w:tr>
      <w:tr w:rsidR="0003723D" w14:paraId="635F99D5"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2AE35241"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DD74C65"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79AB526"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052479C1" w14:textId="77777777" w:rsidR="0003723D" w:rsidRDefault="0003723D"/>
        </w:tc>
      </w:tr>
      <w:tr w:rsidR="0003723D" w14:paraId="2F8FB440"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659D6D79"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37DA6C7"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67408BE"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0C8042CF" w14:textId="77777777" w:rsidR="0003723D" w:rsidRDefault="0003723D"/>
        </w:tc>
      </w:tr>
      <w:tr w:rsidR="0003723D" w14:paraId="3B94F3B4"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702C5CE"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006B3F6A"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D6C753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34DA73B0" w14:textId="77777777" w:rsidR="0003723D" w:rsidRDefault="0003723D"/>
        </w:tc>
      </w:tr>
      <w:tr w:rsidR="0003723D" w14:paraId="65C9EDD4"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5C560A88"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BDEE629"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1309C2B"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20E3FF68" w14:textId="77777777" w:rsidR="0003723D" w:rsidRDefault="0003723D"/>
        </w:tc>
      </w:tr>
      <w:tr w:rsidR="0003723D" w14:paraId="2A0E8304"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EB5CEF0"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FD07665"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B5AFD26" w14:textId="77777777" w:rsidR="0003723D" w:rsidRDefault="0003723D"/>
        </w:tc>
        <w:tc>
          <w:tcPr>
            <w:tcW w:w="960" w:type="dxa"/>
            <w:vMerge w:val="restart"/>
            <w:tcBorders>
              <w:top w:val="single" w:sz="6" w:space="0" w:color="000000"/>
              <w:left w:val="single" w:sz="6" w:space="0" w:color="000000"/>
              <w:bottom w:val="single" w:sz="6" w:space="0" w:color="000000"/>
              <w:right w:val="single" w:sz="6" w:space="0" w:color="000000"/>
            </w:tcBorders>
          </w:tcPr>
          <w:p w14:paraId="5CAE6967" w14:textId="77777777" w:rsidR="0003723D" w:rsidRDefault="0003723D"/>
        </w:tc>
      </w:tr>
      <w:tr w:rsidR="0003723D" w14:paraId="6F32E530"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9C4E7D4"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1FE6C68"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891BB0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09C1E9CC" w14:textId="77777777" w:rsidR="0003723D" w:rsidRDefault="0003723D"/>
        </w:tc>
      </w:tr>
      <w:tr w:rsidR="0003723D" w14:paraId="658F1903"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E8F577B"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C1BB2AC"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DA231AC"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12586E60" w14:textId="77777777" w:rsidR="0003723D" w:rsidRDefault="0003723D"/>
        </w:tc>
      </w:tr>
      <w:tr w:rsidR="0003723D" w14:paraId="7A8D8761"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DBF7483"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4E5990F"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72DBBA1"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2083C79D" w14:textId="77777777" w:rsidR="0003723D" w:rsidRDefault="0003723D"/>
        </w:tc>
      </w:tr>
      <w:tr w:rsidR="0003723D" w14:paraId="57C55BE3"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228FA108"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B216F11"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4CAEE419"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6C7175E9" w14:textId="77777777" w:rsidR="0003723D" w:rsidRDefault="0003723D"/>
        </w:tc>
      </w:tr>
      <w:tr w:rsidR="0003723D" w14:paraId="51010C83"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962F133"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3CC1448"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732F76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794B18BD" w14:textId="77777777" w:rsidR="0003723D" w:rsidRDefault="0003723D"/>
        </w:tc>
      </w:tr>
      <w:tr w:rsidR="0003723D" w14:paraId="5DEDE6E9"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049CF30"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A9E36DC"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42AB6845"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44CBEA72" w14:textId="77777777" w:rsidR="0003723D" w:rsidRDefault="0003723D"/>
        </w:tc>
      </w:tr>
      <w:tr w:rsidR="0003723D" w14:paraId="03DDF918"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AC06E23"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34DE100"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DBD7DE4" w14:textId="77777777" w:rsidR="0003723D" w:rsidRDefault="0003723D"/>
        </w:tc>
        <w:tc>
          <w:tcPr>
            <w:tcW w:w="960" w:type="dxa"/>
            <w:vMerge w:val="restart"/>
            <w:tcBorders>
              <w:top w:val="single" w:sz="6" w:space="0" w:color="000000"/>
              <w:left w:val="single" w:sz="6" w:space="0" w:color="000000"/>
              <w:bottom w:val="single" w:sz="6" w:space="0" w:color="000000"/>
              <w:right w:val="single" w:sz="6" w:space="0" w:color="000000"/>
            </w:tcBorders>
          </w:tcPr>
          <w:p w14:paraId="599352D7" w14:textId="77777777" w:rsidR="0003723D" w:rsidRDefault="0003723D"/>
        </w:tc>
      </w:tr>
      <w:tr w:rsidR="0003723D" w14:paraId="2FB2CA6F"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75A9D246"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0EF4CF5A"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0C3765A"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45A03F8C" w14:textId="77777777" w:rsidR="0003723D" w:rsidRDefault="0003723D"/>
        </w:tc>
      </w:tr>
      <w:tr w:rsidR="0003723D" w14:paraId="35881A18"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790CBF5D"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9165814"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93DFCDC"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0A1A7F08" w14:textId="77777777" w:rsidR="0003723D" w:rsidRDefault="0003723D"/>
        </w:tc>
      </w:tr>
      <w:tr w:rsidR="0003723D" w14:paraId="26E0E4DF"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15DC96F"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46058270"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5C69D7BB"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638600FD" w14:textId="77777777" w:rsidR="0003723D" w:rsidRDefault="0003723D"/>
        </w:tc>
      </w:tr>
      <w:tr w:rsidR="0003723D" w14:paraId="38477225"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CB8F543"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EA5D24B"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A8187F9" w14:textId="77777777" w:rsidR="0003723D" w:rsidRDefault="0003723D"/>
        </w:tc>
        <w:tc>
          <w:tcPr>
            <w:tcW w:w="960" w:type="dxa"/>
            <w:vMerge w:val="restart"/>
            <w:tcBorders>
              <w:top w:val="single" w:sz="6" w:space="0" w:color="000000"/>
              <w:left w:val="single" w:sz="6" w:space="0" w:color="000000"/>
              <w:bottom w:val="single" w:sz="6" w:space="0" w:color="000000"/>
              <w:right w:val="single" w:sz="6" w:space="0" w:color="000000"/>
            </w:tcBorders>
          </w:tcPr>
          <w:p w14:paraId="164A37B2" w14:textId="77777777" w:rsidR="0003723D" w:rsidRDefault="0003723D"/>
        </w:tc>
      </w:tr>
      <w:tr w:rsidR="0003723D" w14:paraId="477401C3"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27F2BE0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671AC93"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1F6518D"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11A37960" w14:textId="77777777" w:rsidR="0003723D" w:rsidRDefault="0003723D"/>
        </w:tc>
      </w:tr>
      <w:tr w:rsidR="0003723D" w14:paraId="1A2B1B4E"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8745DE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343F689"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5155AA67" w14:textId="77777777" w:rsidR="0003723D" w:rsidRDefault="0003723D"/>
        </w:tc>
        <w:tc>
          <w:tcPr>
            <w:tcW w:w="960" w:type="dxa"/>
            <w:vMerge w:val="restart"/>
            <w:tcBorders>
              <w:top w:val="single" w:sz="6" w:space="0" w:color="000000"/>
              <w:left w:val="single" w:sz="6" w:space="0" w:color="000000"/>
              <w:bottom w:val="single" w:sz="6" w:space="0" w:color="000000"/>
              <w:right w:val="single" w:sz="6" w:space="0" w:color="000000"/>
            </w:tcBorders>
          </w:tcPr>
          <w:p w14:paraId="5E7719F1" w14:textId="77777777" w:rsidR="0003723D" w:rsidRDefault="0003723D"/>
        </w:tc>
      </w:tr>
      <w:tr w:rsidR="0003723D" w14:paraId="4F385856"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2C33045"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51F6BA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170F1E7"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14FD29C6" w14:textId="77777777" w:rsidR="0003723D" w:rsidRDefault="0003723D"/>
        </w:tc>
      </w:tr>
      <w:tr w:rsidR="0003723D" w14:paraId="27A12E67"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FA1B90E"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A45117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06BB2792" w14:textId="77777777" w:rsidR="0003723D" w:rsidRDefault="0003723D"/>
        </w:tc>
        <w:tc>
          <w:tcPr>
            <w:tcW w:w="960" w:type="dxa"/>
            <w:vMerge/>
            <w:tcBorders>
              <w:top w:val="single" w:sz="6" w:space="0" w:color="000000"/>
              <w:left w:val="single" w:sz="6" w:space="0" w:color="000000"/>
              <w:bottom w:val="single" w:sz="6" w:space="0" w:color="000000"/>
              <w:right w:val="single" w:sz="6" w:space="0" w:color="000000"/>
            </w:tcBorders>
          </w:tcPr>
          <w:p w14:paraId="54E9C7C2" w14:textId="77777777" w:rsidR="0003723D" w:rsidRDefault="0003723D"/>
        </w:tc>
      </w:tr>
      <w:tr w:rsidR="0003723D" w14:paraId="514D610F"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6D7DDF7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0F38F7C"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AD45033" w14:textId="77777777" w:rsidR="0003723D" w:rsidRDefault="0003723D"/>
        </w:tc>
        <w:tc>
          <w:tcPr>
            <w:tcW w:w="960" w:type="dxa"/>
            <w:tcBorders>
              <w:top w:val="single" w:sz="6" w:space="0" w:color="000000"/>
              <w:left w:val="single" w:sz="6" w:space="0" w:color="000000"/>
              <w:bottom w:val="single" w:sz="6" w:space="0" w:color="000000"/>
              <w:right w:val="single" w:sz="6" w:space="0" w:color="000000"/>
            </w:tcBorders>
          </w:tcPr>
          <w:p w14:paraId="6E15B1A8" w14:textId="77777777" w:rsidR="0003723D" w:rsidRDefault="0003723D"/>
        </w:tc>
      </w:tr>
      <w:tr w:rsidR="0003723D" w14:paraId="590B40DB"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20914D00" w14:textId="77777777" w:rsidR="0003723D" w:rsidRDefault="00000000">
            <w:pPr>
              <w:pStyle w:val="a4"/>
              <w:jc w:val="both"/>
            </w:pPr>
            <w:r>
              <w:t>20</w:t>
            </w:r>
          </w:p>
        </w:tc>
        <w:tc>
          <w:tcPr>
            <w:tcW w:w="3525" w:type="dxa"/>
            <w:tcBorders>
              <w:top w:val="single" w:sz="6" w:space="0" w:color="000000"/>
              <w:left w:val="single" w:sz="6" w:space="0" w:color="000000"/>
              <w:bottom w:val="single" w:sz="6" w:space="0" w:color="000000"/>
              <w:right w:val="single" w:sz="6" w:space="0" w:color="000000"/>
            </w:tcBorders>
          </w:tcPr>
          <w:p w14:paraId="0143B698" w14:textId="77777777" w:rsidR="0003723D" w:rsidRDefault="00000000">
            <w:pPr>
              <w:pStyle w:val="a4"/>
              <w:jc w:val="both"/>
            </w:pPr>
            <w:r>
              <w:t>Госпитали и отделения для ветеранов войны и лиц, приравненных к ним по льготам</w:t>
            </w:r>
          </w:p>
        </w:tc>
        <w:tc>
          <w:tcPr>
            <w:tcW w:w="2205" w:type="dxa"/>
            <w:tcBorders>
              <w:top w:val="single" w:sz="6" w:space="0" w:color="000000"/>
              <w:left w:val="single" w:sz="6" w:space="0" w:color="000000"/>
              <w:bottom w:val="single" w:sz="6" w:space="0" w:color="000000"/>
              <w:right w:val="single" w:sz="6" w:space="0" w:color="000000"/>
            </w:tcBorders>
          </w:tcPr>
          <w:p w14:paraId="1DC0A489"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274E1E8" w14:textId="77777777" w:rsidR="0003723D" w:rsidRDefault="00000000">
            <w:pPr>
              <w:pStyle w:val="a4"/>
              <w:jc w:val="both"/>
            </w:pPr>
            <w:r>
              <w:t>до 30</w:t>
            </w:r>
          </w:p>
        </w:tc>
      </w:tr>
      <w:tr w:rsidR="0003723D" w14:paraId="04B78026"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FC40344" w14:textId="77777777" w:rsidR="0003723D" w:rsidRDefault="00000000">
            <w:pPr>
              <w:pStyle w:val="a4"/>
              <w:jc w:val="both"/>
            </w:pPr>
            <w:r>
              <w:lastRenderedPageBreak/>
              <w:t>21</w:t>
            </w:r>
          </w:p>
        </w:tc>
        <w:tc>
          <w:tcPr>
            <w:tcW w:w="3525" w:type="dxa"/>
            <w:tcBorders>
              <w:top w:val="single" w:sz="6" w:space="0" w:color="000000"/>
              <w:left w:val="single" w:sz="6" w:space="0" w:color="000000"/>
              <w:bottom w:val="single" w:sz="6" w:space="0" w:color="000000"/>
              <w:right w:val="single" w:sz="6" w:space="0" w:color="000000"/>
            </w:tcBorders>
          </w:tcPr>
          <w:p w14:paraId="3DBE1781" w14:textId="77777777" w:rsidR="0003723D" w:rsidRDefault="00000000">
            <w:pPr>
              <w:pStyle w:val="a4"/>
              <w:jc w:val="both"/>
            </w:pPr>
            <w:r>
              <w:t>Лаборатории и зоологические группы отделов особо опасных инфекций центров гигиены и эпидемиологии</w:t>
            </w:r>
          </w:p>
        </w:tc>
        <w:tc>
          <w:tcPr>
            <w:tcW w:w="2205" w:type="dxa"/>
            <w:tcBorders>
              <w:top w:val="single" w:sz="6" w:space="0" w:color="000000"/>
              <w:left w:val="single" w:sz="6" w:space="0" w:color="000000"/>
              <w:bottom w:val="single" w:sz="6" w:space="0" w:color="000000"/>
              <w:right w:val="single" w:sz="6" w:space="0" w:color="000000"/>
            </w:tcBorders>
          </w:tcPr>
          <w:p w14:paraId="4098747F"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33BA14AA" w14:textId="77777777" w:rsidR="0003723D" w:rsidRDefault="00000000">
            <w:pPr>
              <w:pStyle w:val="a4"/>
              <w:jc w:val="both"/>
            </w:pPr>
            <w:r>
              <w:t>до 30</w:t>
            </w:r>
          </w:p>
        </w:tc>
      </w:tr>
      <w:tr w:rsidR="0003723D" w14:paraId="6C9DDC15"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0EBBE2BC" w14:textId="77777777" w:rsidR="0003723D" w:rsidRDefault="00000000">
            <w:pPr>
              <w:pStyle w:val="a4"/>
              <w:jc w:val="both"/>
            </w:pPr>
            <w:r>
              <w:t>22</w:t>
            </w:r>
          </w:p>
        </w:tc>
        <w:tc>
          <w:tcPr>
            <w:tcW w:w="3525" w:type="dxa"/>
            <w:tcBorders>
              <w:top w:val="single" w:sz="6" w:space="0" w:color="000000"/>
              <w:left w:val="single" w:sz="6" w:space="0" w:color="000000"/>
              <w:bottom w:val="single" w:sz="6" w:space="0" w:color="000000"/>
              <w:right w:val="single" w:sz="6" w:space="0" w:color="000000"/>
            </w:tcBorders>
          </w:tcPr>
          <w:p w14:paraId="58F61139" w14:textId="77777777" w:rsidR="0003723D" w:rsidRDefault="00000000">
            <w:pPr>
              <w:pStyle w:val="a4"/>
              <w:jc w:val="both"/>
            </w:pPr>
            <w:r>
              <w:t>Лаборатории (отделения, группы) центров гигиены и эпидемиологии, в которых работают на аппаратах с открытой ртутью, в том числе обслуживают полярографы</w:t>
            </w:r>
          </w:p>
        </w:tc>
        <w:tc>
          <w:tcPr>
            <w:tcW w:w="2205" w:type="dxa"/>
            <w:tcBorders>
              <w:top w:val="single" w:sz="6" w:space="0" w:color="000000"/>
              <w:left w:val="single" w:sz="6" w:space="0" w:color="000000"/>
              <w:bottom w:val="single" w:sz="6" w:space="0" w:color="000000"/>
              <w:right w:val="single" w:sz="6" w:space="0" w:color="000000"/>
            </w:tcBorders>
          </w:tcPr>
          <w:p w14:paraId="72FFAA1F"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552E4F1D" w14:textId="77777777" w:rsidR="0003723D" w:rsidRDefault="00000000">
            <w:pPr>
              <w:pStyle w:val="a4"/>
              <w:jc w:val="both"/>
            </w:pPr>
            <w:r>
              <w:t>до 30</w:t>
            </w:r>
          </w:p>
        </w:tc>
      </w:tr>
      <w:tr w:rsidR="0003723D" w14:paraId="0A9270C8"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F10F594" w14:textId="77777777" w:rsidR="0003723D" w:rsidRDefault="00000000">
            <w:pPr>
              <w:pStyle w:val="a4"/>
              <w:jc w:val="both"/>
            </w:pPr>
            <w:r>
              <w:t>23</w:t>
            </w:r>
          </w:p>
        </w:tc>
        <w:tc>
          <w:tcPr>
            <w:tcW w:w="3525" w:type="dxa"/>
            <w:tcBorders>
              <w:top w:val="single" w:sz="6" w:space="0" w:color="000000"/>
              <w:left w:val="single" w:sz="6" w:space="0" w:color="000000"/>
              <w:bottom w:val="single" w:sz="6" w:space="0" w:color="000000"/>
              <w:right w:val="single" w:sz="6" w:space="0" w:color="000000"/>
            </w:tcBorders>
          </w:tcPr>
          <w:p w14:paraId="48AA3AF5" w14:textId="77777777" w:rsidR="0003723D" w:rsidRDefault="00000000">
            <w:pPr>
              <w:pStyle w:val="a4"/>
              <w:jc w:val="both"/>
            </w:pPr>
            <w:r>
              <w:t>Отделения, палаты, кабинеты, в которых основным методом лечения является длительное применение больших доз химиотерапевтических препаратов онкологическим больным</w:t>
            </w:r>
          </w:p>
        </w:tc>
        <w:tc>
          <w:tcPr>
            <w:tcW w:w="2205" w:type="dxa"/>
            <w:tcBorders>
              <w:top w:val="single" w:sz="6" w:space="0" w:color="000000"/>
              <w:left w:val="single" w:sz="6" w:space="0" w:color="000000"/>
              <w:bottom w:val="single" w:sz="6" w:space="0" w:color="000000"/>
              <w:right w:val="single" w:sz="6" w:space="0" w:color="000000"/>
            </w:tcBorders>
          </w:tcPr>
          <w:p w14:paraId="45A49D26"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572D93F8" w14:textId="77777777" w:rsidR="0003723D" w:rsidRDefault="00000000">
            <w:pPr>
              <w:pStyle w:val="a4"/>
              <w:jc w:val="both"/>
            </w:pPr>
            <w:r>
              <w:t>до 30</w:t>
            </w:r>
          </w:p>
        </w:tc>
      </w:tr>
      <w:tr w:rsidR="0003723D" w14:paraId="2D7F35A2"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2EFD5A69" w14:textId="77777777" w:rsidR="0003723D" w:rsidRDefault="00000000">
            <w:pPr>
              <w:pStyle w:val="a4"/>
              <w:jc w:val="both"/>
            </w:pPr>
            <w:r>
              <w:t>24</w:t>
            </w:r>
          </w:p>
        </w:tc>
        <w:tc>
          <w:tcPr>
            <w:tcW w:w="3525" w:type="dxa"/>
            <w:vMerge w:val="restart"/>
            <w:tcBorders>
              <w:top w:val="single" w:sz="6" w:space="0" w:color="000000"/>
              <w:left w:val="single" w:sz="6" w:space="0" w:color="000000"/>
              <w:bottom w:val="single" w:sz="6" w:space="0" w:color="000000"/>
              <w:right w:val="single" w:sz="6" w:space="0" w:color="000000"/>
            </w:tcBorders>
          </w:tcPr>
          <w:p w14:paraId="488238FF" w14:textId="77777777" w:rsidR="0003723D" w:rsidRDefault="00000000">
            <w:pPr>
              <w:pStyle w:val="a4"/>
              <w:jc w:val="both"/>
            </w:pPr>
            <w:r>
              <w:t>Дома ребенка и группы в домах ребенка общего типа для детей: с нарушениями функции опорно-двигательного аппарата и другими дефектами физического развития без нарушения психики; с органическим поражением центральной нервной системы, в том числе детскими церебральными параличами без нарушения психики; с нарушениями слуха и речи (глухонемых, оглохших, тугоухих); с нарушениями речи (заикающихся, и другими нарушениями речи);</w:t>
            </w:r>
          </w:p>
          <w:p w14:paraId="46D17A15" w14:textId="77777777" w:rsidR="0003723D" w:rsidRDefault="00000000">
            <w:pPr>
              <w:pStyle w:val="a4"/>
              <w:jc w:val="both"/>
            </w:pPr>
            <w:r>
              <w:t>с нарушением зрения (слепых, слабовидящих)</w:t>
            </w:r>
          </w:p>
        </w:tc>
        <w:tc>
          <w:tcPr>
            <w:tcW w:w="2205" w:type="dxa"/>
            <w:tcBorders>
              <w:top w:val="single" w:sz="6" w:space="0" w:color="000000"/>
              <w:left w:val="single" w:sz="6" w:space="0" w:color="000000"/>
              <w:bottom w:val="single" w:sz="6" w:space="0" w:color="000000"/>
              <w:right w:val="single" w:sz="6" w:space="0" w:color="000000"/>
            </w:tcBorders>
          </w:tcPr>
          <w:p w14:paraId="6D456399" w14:textId="77777777" w:rsidR="0003723D" w:rsidRDefault="00000000">
            <w:pPr>
              <w:pStyle w:val="a4"/>
              <w:jc w:val="both"/>
            </w:pPr>
            <w:r>
              <w:t>Медицинские работники, педагогические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1A0ADAF9" w14:textId="77777777" w:rsidR="0003723D" w:rsidRDefault="00000000">
            <w:pPr>
              <w:pStyle w:val="a4"/>
              <w:jc w:val="both"/>
            </w:pPr>
            <w:r>
              <w:t>до 30</w:t>
            </w:r>
          </w:p>
        </w:tc>
      </w:tr>
      <w:tr w:rsidR="0003723D" w14:paraId="1D955BA5"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04396404"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8BEB0F7"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697C075" w14:textId="77777777" w:rsidR="0003723D" w:rsidRDefault="00000000">
            <w:pPr>
              <w:pStyle w:val="a4"/>
              <w:jc w:val="both"/>
            </w:pPr>
            <w:r>
              <w:t>Другие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76BF2257" w14:textId="77777777" w:rsidR="0003723D" w:rsidRDefault="00000000">
            <w:pPr>
              <w:pStyle w:val="a4"/>
              <w:jc w:val="both"/>
            </w:pPr>
            <w:r>
              <w:t>до 15</w:t>
            </w:r>
          </w:p>
        </w:tc>
      </w:tr>
      <w:tr w:rsidR="0003723D" w14:paraId="5FF000E1"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05E97C1F" w14:textId="77777777" w:rsidR="0003723D" w:rsidRDefault="00000000">
            <w:pPr>
              <w:pStyle w:val="a4"/>
              <w:jc w:val="both"/>
            </w:pPr>
            <w:r>
              <w:t>24-1</w:t>
            </w:r>
          </w:p>
        </w:tc>
        <w:tc>
          <w:tcPr>
            <w:tcW w:w="3525" w:type="dxa"/>
            <w:vMerge w:val="restart"/>
            <w:tcBorders>
              <w:top w:val="single" w:sz="6" w:space="0" w:color="000000"/>
              <w:left w:val="single" w:sz="6" w:space="0" w:color="000000"/>
              <w:bottom w:val="single" w:sz="6" w:space="0" w:color="000000"/>
              <w:right w:val="single" w:sz="6" w:space="0" w:color="000000"/>
            </w:tcBorders>
          </w:tcPr>
          <w:p w14:paraId="694B670F" w14:textId="77777777" w:rsidR="0003723D" w:rsidRDefault="00000000">
            <w:pPr>
              <w:pStyle w:val="a4"/>
              <w:jc w:val="both"/>
            </w:pPr>
            <w:r>
              <w:t xml:space="preserve">Организации социального обеспечения для детей (воспитанников), имеющих недостатки в умственном и физическом развитии (дом ребенка, реабилитационный центр для детей-инвалидов, центр дневного пребывания для детей с ограниченными возможностями </w:t>
            </w:r>
            <w:r>
              <w:lastRenderedPageBreak/>
              <w:t>жизнедеятельности), специальные (коррекционные) организации образования</w:t>
            </w:r>
          </w:p>
        </w:tc>
        <w:tc>
          <w:tcPr>
            <w:tcW w:w="3150" w:type="dxa"/>
            <w:gridSpan w:val="2"/>
            <w:tcBorders>
              <w:top w:val="single" w:sz="6" w:space="0" w:color="000000"/>
              <w:left w:val="single" w:sz="6" w:space="0" w:color="000000"/>
              <w:bottom w:val="single" w:sz="6" w:space="0" w:color="000000"/>
              <w:right w:val="single" w:sz="6" w:space="0" w:color="000000"/>
            </w:tcBorders>
          </w:tcPr>
          <w:p w14:paraId="0CBD9454" w14:textId="77777777" w:rsidR="0003723D" w:rsidRDefault="00000000">
            <w:pPr>
              <w:pStyle w:val="a4"/>
              <w:jc w:val="both"/>
            </w:pPr>
            <w:r>
              <w:lastRenderedPageBreak/>
              <w:t>Работники, работа которых непосредственно связана с обучением, воспитанием и обслуживанием детей (воспитанников)</w:t>
            </w:r>
          </w:p>
        </w:tc>
      </w:tr>
      <w:tr w:rsidR="0003723D" w14:paraId="7B9BB486"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55E9195"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6803AC6F"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6FFB1E13" w14:textId="77777777" w:rsidR="0003723D" w:rsidRDefault="00000000">
            <w:pPr>
              <w:pStyle w:val="a4"/>
              <w:jc w:val="both"/>
            </w:pPr>
            <w:r>
              <w:t>Руководящие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FBDB37E" w14:textId="77777777" w:rsidR="0003723D" w:rsidRDefault="00000000">
            <w:pPr>
              <w:pStyle w:val="a4"/>
              <w:jc w:val="both"/>
            </w:pPr>
            <w:r>
              <w:t>до 70</w:t>
            </w:r>
          </w:p>
        </w:tc>
      </w:tr>
      <w:tr w:rsidR="0003723D" w14:paraId="2EAFEA59"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F696B06"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A3B7FDA"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47A48A4A" w14:textId="77777777" w:rsidR="0003723D" w:rsidRDefault="00000000">
            <w:pPr>
              <w:pStyle w:val="a4"/>
              <w:jc w:val="both"/>
            </w:pPr>
            <w:r>
              <w:t>Врачи</w:t>
            </w:r>
          </w:p>
        </w:tc>
        <w:tc>
          <w:tcPr>
            <w:tcW w:w="960" w:type="dxa"/>
            <w:tcBorders>
              <w:top w:val="single" w:sz="6" w:space="0" w:color="000000"/>
              <w:left w:val="single" w:sz="6" w:space="0" w:color="000000"/>
              <w:bottom w:val="single" w:sz="6" w:space="0" w:color="000000"/>
              <w:right w:val="single" w:sz="6" w:space="0" w:color="000000"/>
            </w:tcBorders>
          </w:tcPr>
          <w:p w14:paraId="0E5A0649" w14:textId="77777777" w:rsidR="0003723D" w:rsidRDefault="00000000">
            <w:pPr>
              <w:pStyle w:val="a4"/>
              <w:jc w:val="both"/>
            </w:pPr>
            <w:r>
              <w:t>до 100</w:t>
            </w:r>
          </w:p>
        </w:tc>
      </w:tr>
      <w:tr w:rsidR="0003723D" w14:paraId="1880728C"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2DBE2B47"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38F1F8D"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54BA5F7B" w14:textId="77777777" w:rsidR="0003723D" w:rsidRDefault="00000000">
            <w:pPr>
              <w:pStyle w:val="a4"/>
              <w:jc w:val="both"/>
            </w:pPr>
            <w:r>
              <w:t>Средний медицинский персонал</w:t>
            </w:r>
          </w:p>
        </w:tc>
        <w:tc>
          <w:tcPr>
            <w:tcW w:w="960" w:type="dxa"/>
            <w:tcBorders>
              <w:top w:val="single" w:sz="6" w:space="0" w:color="000000"/>
              <w:left w:val="single" w:sz="6" w:space="0" w:color="000000"/>
              <w:bottom w:val="single" w:sz="6" w:space="0" w:color="000000"/>
              <w:right w:val="single" w:sz="6" w:space="0" w:color="000000"/>
            </w:tcBorders>
          </w:tcPr>
          <w:p w14:paraId="0CEDC3E2" w14:textId="77777777" w:rsidR="0003723D" w:rsidRDefault="00000000">
            <w:pPr>
              <w:pStyle w:val="a4"/>
              <w:jc w:val="both"/>
            </w:pPr>
            <w:r>
              <w:t>до 80</w:t>
            </w:r>
          </w:p>
        </w:tc>
      </w:tr>
      <w:tr w:rsidR="0003723D" w14:paraId="1EC23894"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2B7163D"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4DCF08A"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B049175" w14:textId="77777777" w:rsidR="0003723D" w:rsidRDefault="00000000">
            <w:pPr>
              <w:pStyle w:val="a4"/>
              <w:jc w:val="both"/>
            </w:pPr>
            <w:r>
              <w:t>Другие работники организаций социального обеспечения</w:t>
            </w:r>
          </w:p>
        </w:tc>
        <w:tc>
          <w:tcPr>
            <w:tcW w:w="960" w:type="dxa"/>
            <w:tcBorders>
              <w:top w:val="single" w:sz="6" w:space="0" w:color="000000"/>
              <w:left w:val="single" w:sz="6" w:space="0" w:color="000000"/>
              <w:bottom w:val="single" w:sz="6" w:space="0" w:color="000000"/>
              <w:right w:val="single" w:sz="6" w:space="0" w:color="000000"/>
            </w:tcBorders>
          </w:tcPr>
          <w:p w14:paraId="794D1F99" w14:textId="77777777" w:rsidR="0003723D" w:rsidRDefault="00000000">
            <w:pPr>
              <w:pStyle w:val="a4"/>
              <w:jc w:val="both"/>
            </w:pPr>
            <w:r>
              <w:t>до 62</w:t>
            </w:r>
          </w:p>
        </w:tc>
      </w:tr>
      <w:tr w:rsidR="0003723D" w14:paraId="14C3A099"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C015352" w14:textId="77777777" w:rsidR="0003723D" w:rsidRDefault="00000000">
            <w:pPr>
              <w:pStyle w:val="a4"/>
              <w:jc w:val="both"/>
            </w:pPr>
            <w:r>
              <w:t>25</w:t>
            </w:r>
          </w:p>
        </w:tc>
        <w:tc>
          <w:tcPr>
            <w:tcW w:w="3525" w:type="dxa"/>
            <w:tcBorders>
              <w:top w:val="single" w:sz="6" w:space="0" w:color="000000"/>
              <w:left w:val="single" w:sz="6" w:space="0" w:color="000000"/>
              <w:bottom w:val="single" w:sz="6" w:space="0" w:color="000000"/>
              <w:right w:val="single" w:sz="6" w:space="0" w:color="000000"/>
            </w:tcBorders>
          </w:tcPr>
          <w:p w14:paraId="79E62430" w14:textId="77777777" w:rsidR="0003723D" w:rsidRDefault="00000000">
            <w:pPr>
              <w:pStyle w:val="a4"/>
              <w:jc w:val="both"/>
            </w:pPr>
            <w:r>
              <w:t>Кабинеты, где проводится диагностика аллергенами</w:t>
            </w:r>
          </w:p>
        </w:tc>
        <w:tc>
          <w:tcPr>
            <w:tcW w:w="2205" w:type="dxa"/>
            <w:tcBorders>
              <w:top w:val="single" w:sz="6" w:space="0" w:color="000000"/>
              <w:left w:val="single" w:sz="6" w:space="0" w:color="000000"/>
              <w:bottom w:val="single" w:sz="6" w:space="0" w:color="000000"/>
              <w:right w:val="single" w:sz="6" w:space="0" w:color="000000"/>
            </w:tcBorders>
          </w:tcPr>
          <w:p w14:paraId="0D073682"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68C2D072" w14:textId="77777777" w:rsidR="0003723D" w:rsidRDefault="00000000">
            <w:pPr>
              <w:pStyle w:val="a4"/>
              <w:jc w:val="both"/>
            </w:pPr>
            <w:r>
              <w:t>до 30</w:t>
            </w:r>
          </w:p>
        </w:tc>
      </w:tr>
      <w:tr w:rsidR="0003723D" w14:paraId="00BCCD8D"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2FF4D8BD" w14:textId="77777777" w:rsidR="0003723D" w:rsidRDefault="00000000">
            <w:pPr>
              <w:pStyle w:val="a4"/>
              <w:jc w:val="both"/>
            </w:pPr>
            <w:r>
              <w:t>26</w:t>
            </w:r>
          </w:p>
        </w:tc>
        <w:tc>
          <w:tcPr>
            <w:tcW w:w="3525" w:type="dxa"/>
            <w:tcBorders>
              <w:top w:val="single" w:sz="6" w:space="0" w:color="000000"/>
              <w:left w:val="single" w:sz="6" w:space="0" w:color="000000"/>
              <w:bottom w:val="single" w:sz="6" w:space="0" w:color="000000"/>
              <w:right w:val="single" w:sz="6" w:space="0" w:color="000000"/>
            </w:tcBorders>
          </w:tcPr>
          <w:p w14:paraId="5F2B8541" w14:textId="77777777" w:rsidR="0003723D" w:rsidRDefault="00000000">
            <w:pPr>
              <w:pStyle w:val="a4"/>
              <w:jc w:val="both"/>
            </w:pPr>
            <w:r>
              <w:t>Инфекционные больницы, отделения, палаты для инфекционных больных и больных, зараженных гельминтами; кабинеты инфекционных заболеваний</w:t>
            </w:r>
          </w:p>
        </w:tc>
        <w:tc>
          <w:tcPr>
            <w:tcW w:w="2205" w:type="dxa"/>
            <w:tcBorders>
              <w:top w:val="single" w:sz="6" w:space="0" w:color="000000"/>
              <w:left w:val="single" w:sz="6" w:space="0" w:color="000000"/>
              <w:bottom w:val="single" w:sz="6" w:space="0" w:color="000000"/>
              <w:right w:val="single" w:sz="6" w:space="0" w:color="000000"/>
            </w:tcBorders>
          </w:tcPr>
          <w:p w14:paraId="23A3EA1A"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6258B8F7" w14:textId="77777777" w:rsidR="0003723D" w:rsidRDefault="00000000">
            <w:pPr>
              <w:pStyle w:val="a4"/>
              <w:jc w:val="both"/>
            </w:pPr>
            <w:r>
              <w:t>до 20</w:t>
            </w:r>
          </w:p>
        </w:tc>
      </w:tr>
      <w:tr w:rsidR="0003723D" w14:paraId="048C308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6264A53" w14:textId="77777777" w:rsidR="0003723D" w:rsidRDefault="00000000">
            <w:pPr>
              <w:pStyle w:val="a4"/>
              <w:jc w:val="both"/>
            </w:pPr>
            <w:r>
              <w:t>27</w:t>
            </w:r>
          </w:p>
        </w:tc>
        <w:tc>
          <w:tcPr>
            <w:tcW w:w="3525" w:type="dxa"/>
            <w:tcBorders>
              <w:top w:val="single" w:sz="6" w:space="0" w:color="000000"/>
              <w:left w:val="single" w:sz="6" w:space="0" w:color="000000"/>
              <w:bottom w:val="single" w:sz="6" w:space="0" w:color="000000"/>
              <w:right w:val="single" w:sz="6" w:space="0" w:color="000000"/>
            </w:tcBorders>
          </w:tcPr>
          <w:p w14:paraId="65FE4385" w14:textId="77777777" w:rsidR="0003723D" w:rsidRDefault="00000000">
            <w:pPr>
              <w:pStyle w:val="a4"/>
              <w:jc w:val="both"/>
            </w:pPr>
            <w:r>
              <w:t>Отделения (палаты) для детей с поражением центральной нервной системы с нарушением функции опорно-двигательного аппарата</w:t>
            </w:r>
          </w:p>
        </w:tc>
        <w:tc>
          <w:tcPr>
            <w:tcW w:w="2205" w:type="dxa"/>
            <w:tcBorders>
              <w:top w:val="single" w:sz="6" w:space="0" w:color="000000"/>
              <w:left w:val="single" w:sz="6" w:space="0" w:color="000000"/>
              <w:bottom w:val="single" w:sz="6" w:space="0" w:color="000000"/>
              <w:right w:val="single" w:sz="6" w:space="0" w:color="000000"/>
            </w:tcBorders>
          </w:tcPr>
          <w:p w14:paraId="667123CD"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1D774B30" w14:textId="77777777" w:rsidR="0003723D" w:rsidRDefault="00000000">
            <w:pPr>
              <w:pStyle w:val="a4"/>
              <w:jc w:val="both"/>
            </w:pPr>
            <w:r>
              <w:t>до 20</w:t>
            </w:r>
          </w:p>
        </w:tc>
      </w:tr>
      <w:tr w:rsidR="0003723D" w14:paraId="53A0F4EB"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12D83F5" w14:textId="77777777" w:rsidR="0003723D" w:rsidRDefault="00000000">
            <w:pPr>
              <w:pStyle w:val="a4"/>
              <w:jc w:val="both"/>
            </w:pPr>
            <w:r>
              <w:t>28</w:t>
            </w:r>
          </w:p>
        </w:tc>
        <w:tc>
          <w:tcPr>
            <w:tcW w:w="3525" w:type="dxa"/>
            <w:tcBorders>
              <w:top w:val="single" w:sz="6" w:space="0" w:color="000000"/>
              <w:left w:val="single" w:sz="6" w:space="0" w:color="000000"/>
              <w:bottom w:val="single" w:sz="6" w:space="0" w:color="000000"/>
              <w:right w:val="single" w:sz="6" w:space="0" w:color="000000"/>
            </w:tcBorders>
          </w:tcPr>
          <w:p w14:paraId="1A2BFF3C" w14:textId="77777777" w:rsidR="0003723D" w:rsidRDefault="00000000">
            <w:pPr>
              <w:pStyle w:val="a4"/>
              <w:jc w:val="both"/>
            </w:pPr>
            <w:r>
              <w:t>Учреждения, отделения, палаты, кабинеты для онкологических больных</w:t>
            </w:r>
          </w:p>
        </w:tc>
        <w:tc>
          <w:tcPr>
            <w:tcW w:w="2205" w:type="dxa"/>
            <w:tcBorders>
              <w:top w:val="single" w:sz="6" w:space="0" w:color="000000"/>
              <w:left w:val="single" w:sz="6" w:space="0" w:color="000000"/>
              <w:bottom w:val="single" w:sz="6" w:space="0" w:color="000000"/>
              <w:right w:val="single" w:sz="6" w:space="0" w:color="000000"/>
            </w:tcBorders>
          </w:tcPr>
          <w:p w14:paraId="24EB613D"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74FE1CBA" w14:textId="77777777" w:rsidR="0003723D" w:rsidRDefault="00000000">
            <w:pPr>
              <w:pStyle w:val="a4"/>
              <w:jc w:val="both"/>
            </w:pPr>
            <w:r>
              <w:t>до 20</w:t>
            </w:r>
          </w:p>
        </w:tc>
      </w:tr>
      <w:tr w:rsidR="0003723D" w14:paraId="20193B96"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0E0C432" w14:textId="77777777" w:rsidR="0003723D" w:rsidRDefault="00000000">
            <w:pPr>
              <w:pStyle w:val="a4"/>
              <w:jc w:val="both"/>
            </w:pPr>
            <w:r>
              <w:t>29</w:t>
            </w:r>
          </w:p>
        </w:tc>
        <w:tc>
          <w:tcPr>
            <w:tcW w:w="3525" w:type="dxa"/>
            <w:tcBorders>
              <w:top w:val="single" w:sz="6" w:space="0" w:color="000000"/>
              <w:left w:val="single" w:sz="6" w:space="0" w:color="000000"/>
              <w:bottom w:val="single" w:sz="6" w:space="0" w:color="000000"/>
              <w:right w:val="single" w:sz="6" w:space="0" w:color="000000"/>
            </w:tcBorders>
          </w:tcPr>
          <w:p w14:paraId="29D3906D" w14:textId="77777777" w:rsidR="0003723D" w:rsidRDefault="00000000">
            <w:pPr>
              <w:pStyle w:val="a4"/>
              <w:jc w:val="both"/>
            </w:pPr>
            <w:r>
              <w:t>Учреждения, отделения, палаты, кабинеты для кожно-венерологических больных</w:t>
            </w:r>
          </w:p>
        </w:tc>
        <w:tc>
          <w:tcPr>
            <w:tcW w:w="2205" w:type="dxa"/>
            <w:tcBorders>
              <w:top w:val="single" w:sz="6" w:space="0" w:color="000000"/>
              <w:left w:val="single" w:sz="6" w:space="0" w:color="000000"/>
              <w:bottom w:val="single" w:sz="6" w:space="0" w:color="000000"/>
              <w:right w:val="single" w:sz="6" w:space="0" w:color="000000"/>
            </w:tcBorders>
          </w:tcPr>
          <w:p w14:paraId="34586C68"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3F439E35" w14:textId="77777777" w:rsidR="0003723D" w:rsidRDefault="00000000">
            <w:pPr>
              <w:pStyle w:val="a4"/>
              <w:jc w:val="both"/>
            </w:pPr>
            <w:r>
              <w:t>до 20</w:t>
            </w:r>
          </w:p>
        </w:tc>
      </w:tr>
      <w:tr w:rsidR="0003723D" w14:paraId="266ABB7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030FA54A" w14:textId="77777777" w:rsidR="0003723D" w:rsidRDefault="00000000">
            <w:pPr>
              <w:pStyle w:val="a4"/>
              <w:jc w:val="both"/>
            </w:pPr>
            <w:r>
              <w:t>30</w:t>
            </w:r>
          </w:p>
        </w:tc>
        <w:tc>
          <w:tcPr>
            <w:tcW w:w="3525" w:type="dxa"/>
            <w:tcBorders>
              <w:top w:val="single" w:sz="6" w:space="0" w:color="000000"/>
              <w:left w:val="single" w:sz="6" w:space="0" w:color="000000"/>
              <w:bottom w:val="single" w:sz="6" w:space="0" w:color="000000"/>
              <w:right w:val="single" w:sz="6" w:space="0" w:color="000000"/>
            </w:tcBorders>
          </w:tcPr>
          <w:p w14:paraId="0A44B96A" w14:textId="77777777" w:rsidR="0003723D" w:rsidRDefault="00000000">
            <w:pPr>
              <w:pStyle w:val="a4"/>
              <w:jc w:val="both"/>
            </w:pPr>
            <w:r>
              <w:t>Хирургические отделения (палаты) всех профилей стационаров</w:t>
            </w:r>
          </w:p>
        </w:tc>
        <w:tc>
          <w:tcPr>
            <w:tcW w:w="2205" w:type="dxa"/>
            <w:tcBorders>
              <w:top w:val="single" w:sz="6" w:space="0" w:color="000000"/>
              <w:left w:val="single" w:sz="6" w:space="0" w:color="000000"/>
              <w:bottom w:val="single" w:sz="6" w:space="0" w:color="000000"/>
              <w:right w:val="single" w:sz="6" w:space="0" w:color="000000"/>
            </w:tcBorders>
          </w:tcPr>
          <w:p w14:paraId="0989CD76"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69BE9F3" w14:textId="77777777" w:rsidR="0003723D" w:rsidRDefault="00000000">
            <w:pPr>
              <w:pStyle w:val="a4"/>
              <w:jc w:val="both"/>
            </w:pPr>
            <w:r>
              <w:t>до 20</w:t>
            </w:r>
          </w:p>
        </w:tc>
      </w:tr>
      <w:tr w:rsidR="0003723D" w14:paraId="00F378EA"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7A59869" w14:textId="77777777" w:rsidR="0003723D" w:rsidRDefault="00000000">
            <w:pPr>
              <w:pStyle w:val="a4"/>
              <w:jc w:val="both"/>
            </w:pPr>
            <w:r>
              <w:t>31</w:t>
            </w:r>
          </w:p>
        </w:tc>
        <w:tc>
          <w:tcPr>
            <w:tcW w:w="3525" w:type="dxa"/>
            <w:tcBorders>
              <w:top w:val="single" w:sz="6" w:space="0" w:color="000000"/>
              <w:left w:val="single" w:sz="6" w:space="0" w:color="000000"/>
              <w:bottom w:val="single" w:sz="6" w:space="0" w:color="000000"/>
              <w:right w:val="single" w:sz="6" w:space="0" w:color="000000"/>
            </w:tcBorders>
          </w:tcPr>
          <w:p w14:paraId="56D4D1D7" w14:textId="77777777" w:rsidR="0003723D" w:rsidRDefault="00000000">
            <w:pPr>
              <w:pStyle w:val="a4"/>
              <w:jc w:val="both"/>
            </w:pPr>
            <w:r>
              <w:t>Операционные блоки стационаров</w:t>
            </w:r>
          </w:p>
        </w:tc>
        <w:tc>
          <w:tcPr>
            <w:tcW w:w="2205" w:type="dxa"/>
            <w:tcBorders>
              <w:top w:val="single" w:sz="6" w:space="0" w:color="000000"/>
              <w:left w:val="single" w:sz="6" w:space="0" w:color="000000"/>
              <w:bottom w:val="single" w:sz="6" w:space="0" w:color="000000"/>
              <w:right w:val="single" w:sz="6" w:space="0" w:color="000000"/>
            </w:tcBorders>
          </w:tcPr>
          <w:p w14:paraId="3D831799"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692D1109" w14:textId="77777777" w:rsidR="0003723D" w:rsidRDefault="00000000">
            <w:pPr>
              <w:pStyle w:val="a4"/>
              <w:jc w:val="both"/>
            </w:pPr>
            <w:r>
              <w:t>до 20</w:t>
            </w:r>
          </w:p>
        </w:tc>
      </w:tr>
      <w:tr w:rsidR="0003723D" w14:paraId="23B97F24"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772590A" w14:textId="77777777" w:rsidR="0003723D" w:rsidRDefault="00000000">
            <w:pPr>
              <w:pStyle w:val="a4"/>
              <w:jc w:val="both"/>
            </w:pPr>
            <w:r>
              <w:t>32</w:t>
            </w:r>
          </w:p>
        </w:tc>
        <w:tc>
          <w:tcPr>
            <w:tcW w:w="3525" w:type="dxa"/>
            <w:tcBorders>
              <w:top w:val="single" w:sz="6" w:space="0" w:color="000000"/>
              <w:left w:val="single" w:sz="6" w:space="0" w:color="000000"/>
              <w:bottom w:val="single" w:sz="6" w:space="0" w:color="000000"/>
              <w:right w:val="single" w:sz="6" w:space="0" w:color="000000"/>
            </w:tcBorders>
          </w:tcPr>
          <w:p w14:paraId="18CE98AC" w14:textId="77777777" w:rsidR="0003723D" w:rsidRDefault="00000000">
            <w:pPr>
              <w:pStyle w:val="a4"/>
              <w:jc w:val="both"/>
            </w:pPr>
            <w:r>
              <w:t>Отделения (группы, палаты) анестезиологии - реанимации; реанимации и интенсивной терапии (за исключением лаборатории (группы), обеспечивающей экспресс-диагностику); для новорожденных детей в родильных домах; педиатрические для новорожденных детей; родовые</w:t>
            </w:r>
          </w:p>
        </w:tc>
        <w:tc>
          <w:tcPr>
            <w:tcW w:w="2205" w:type="dxa"/>
            <w:tcBorders>
              <w:top w:val="single" w:sz="6" w:space="0" w:color="000000"/>
              <w:left w:val="single" w:sz="6" w:space="0" w:color="000000"/>
              <w:bottom w:val="single" w:sz="6" w:space="0" w:color="000000"/>
              <w:right w:val="single" w:sz="6" w:space="0" w:color="000000"/>
            </w:tcBorders>
          </w:tcPr>
          <w:p w14:paraId="48C3BAC4"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17E0BCD9" w14:textId="77777777" w:rsidR="0003723D" w:rsidRDefault="00000000">
            <w:pPr>
              <w:pStyle w:val="a4"/>
              <w:jc w:val="both"/>
            </w:pPr>
            <w:r>
              <w:t>до 20</w:t>
            </w:r>
          </w:p>
        </w:tc>
      </w:tr>
      <w:tr w:rsidR="0003723D" w14:paraId="26676D99"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1E4F454C" w14:textId="77777777" w:rsidR="0003723D" w:rsidRDefault="00000000">
            <w:pPr>
              <w:pStyle w:val="a4"/>
              <w:jc w:val="both"/>
            </w:pPr>
            <w:r>
              <w:t>33</w:t>
            </w:r>
          </w:p>
        </w:tc>
        <w:tc>
          <w:tcPr>
            <w:tcW w:w="3525" w:type="dxa"/>
            <w:tcBorders>
              <w:top w:val="single" w:sz="6" w:space="0" w:color="000000"/>
              <w:left w:val="single" w:sz="6" w:space="0" w:color="000000"/>
              <w:bottom w:val="single" w:sz="6" w:space="0" w:color="000000"/>
              <w:right w:val="single" w:sz="6" w:space="0" w:color="000000"/>
            </w:tcBorders>
          </w:tcPr>
          <w:p w14:paraId="62223772" w14:textId="77777777" w:rsidR="0003723D" w:rsidRDefault="00000000">
            <w:pPr>
              <w:pStyle w:val="a4"/>
              <w:jc w:val="both"/>
            </w:pPr>
            <w:r>
              <w:t>Отделения (палаты), кабинеты для больных с гемобластозами и депрессиями кроветворения;</w:t>
            </w:r>
          </w:p>
        </w:tc>
        <w:tc>
          <w:tcPr>
            <w:tcW w:w="2205" w:type="dxa"/>
            <w:tcBorders>
              <w:top w:val="single" w:sz="6" w:space="0" w:color="000000"/>
              <w:left w:val="single" w:sz="6" w:space="0" w:color="000000"/>
              <w:bottom w:val="single" w:sz="6" w:space="0" w:color="000000"/>
              <w:right w:val="single" w:sz="6" w:space="0" w:color="000000"/>
            </w:tcBorders>
          </w:tcPr>
          <w:p w14:paraId="55B5EB27"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3F0B0FBC" w14:textId="77777777" w:rsidR="0003723D" w:rsidRDefault="00000000">
            <w:pPr>
              <w:pStyle w:val="a4"/>
              <w:jc w:val="both"/>
            </w:pPr>
            <w:r>
              <w:t>до 20</w:t>
            </w:r>
          </w:p>
        </w:tc>
      </w:tr>
      <w:tr w:rsidR="0003723D" w14:paraId="13628EE5"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8E4594D" w14:textId="77777777" w:rsidR="0003723D" w:rsidRDefault="00000000">
            <w:pPr>
              <w:pStyle w:val="a4"/>
              <w:jc w:val="both"/>
            </w:pPr>
            <w:r>
              <w:t>34</w:t>
            </w:r>
          </w:p>
        </w:tc>
        <w:tc>
          <w:tcPr>
            <w:tcW w:w="3525" w:type="dxa"/>
            <w:tcBorders>
              <w:top w:val="single" w:sz="6" w:space="0" w:color="000000"/>
              <w:left w:val="single" w:sz="6" w:space="0" w:color="000000"/>
              <w:bottom w:val="single" w:sz="6" w:space="0" w:color="000000"/>
              <w:right w:val="single" w:sz="6" w:space="0" w:color="000000"/>
            </w:tcBorders>
          </w:tcPr>
          <w:p w14:paraId="1B42CD32" w14:textId="77777777" w:rsidR="0003723D" w:rsidRDefault="00000000">
            <w:pPr>
              <w:pStyle w:val="a4"/>
              <w:jc w:val="both"/>
            </w:pPr>
            <w:r>
              <w:t xml:space="preserve">Рентгеновские, радиологические всех профилей и рентгенорадиологические </w:t>
            </w:r>
            <w:r>
              <w:lastRenderedPageBreak/>
              <w:t>отделы, отделения, лаборатории, группы и кабинеты; отделения рентгеноударноволнового дистанционного дробления камней; центры, отделения, кабинеты по контрастным и внутрисердечным методам рентгенологического исследования; отделения компьютерной томографии</w:t>
            </w:r>
          </w:p>
        </w:tc>
        <w:tc>
          <w:tcPr>
            <w:tcW w:w="2205" w:type="dxa"/>
            <w:tcBorders>
              <w:top w:val="single" w:sz="6" w:space="0" w:color="000000"/>
              <w:left w:val="single" w:sz="6" w:space="0" w:color="000000"/>
              <w:bottom w:val="single" w:sz="6" w:space="0" w:color="000000"/>
              <w:right w:val="single" w:sz="6" w:space="0" w:color="000000"/>
            </w:tcBorders>
          </w:tcPr>
          <w:p w14:paraId="6CC6B20E" w14:textId="77777777" w:rsidR="0003723D" w:rsidRDefault="00000000">
            <w:pPr>
              <w:pStyle w:val="a4"/>
              <w:jc w:val="both"/>
            </w:pPr>
            <w:r>
              <w:lastRenderedPageBreak/>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1DA9BA73" w14:textId="77777777" w:rsidR="0003723D" w:rsidRDefault="00000000">
            <w:pPr>
              <w:pStyle w:val="a4"/>
              <w:jc w:val="both"/>
            </w:pPr>
            <w:r>
              <w:t>до 20</w:t>
            </w:r>
          </w:p>
        </w:tc>
      </w:tr>
      <w:tr w:rsidR="0003723D" w14:paraId="7A5AEB26"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471094BF" w14:textId="77777777" w:rsidR="0003723D" w:rsidRDefault="00000000">
            <w:pPr>
              <w:pStyle w:val="a4"/>
              <w:jc w:val="both"/>
            </w:pPr>
            <w:r>
              <w:t>35</w:t>
            </w:r>
          </w:p>
        </w:tc>
        <w:tc>
          <w:tcPr>
            <w:tcW w:w="3525" w:type="dxa"/>
            <w:tcBorders>
              <w:top w:val="single" w:sz="6" w:space="0" w:color="000000"/>
              <w:left w:val="single" w:sz="6" w:space="0" w:color="000000"/>
              <w:bottom w:val="single" w:sz="6" w:space="0" w:color="000000"/>
              <w:right w:val="single" w:sz="6" w:space="0" w:color="000000"/>
            </w:tcBorders>
          </w:tcPr>
          <w:p w14:paraId="62274E02" w14:textId="77777777" w:rsidR="0003723D" w:rsidRDefault="00000000">
            <w:pPr>
              <w:pStyle w:val="a4"/>
              <w:jc w:val="both"/>
            </w:pPr>
            <w:r>
              <w:t>Лаборатории, отделы, отделения при работе с живыми возбудителями инфекционных заболеваний (или больными животными); с вирусами, вызывающими заболевания; с агрессивными средами и химическими реагентами; по исследованию потенциально инфицированных материалов (биологических жидкостей и тканей); на микроскопах и полярископах с применением токсических иммерсионных жидкостей и иммерсионных объективов</w:t>
            </w:r>
          </w:p>
        </w:tc>
        <w:tc>
          <w:tcPr>
            <w:tcW w:w="2205" w:type="dxa"/>
            <w:tcBorders>
              <w:top w:val="single" w:sz="6" w:space="0" w:color="000000"/>
              <w:left w:val="single" w:sz="6" w:space="0" w:color="000000"/>
              <w:bottom w:val="single" w:sz="6" w:space="0" w:color="000000"/>
              <w:right w:val="single" w:sz="6" w:space="0" w:color="000000"/>
            </w:tcBorders>
          </w:tcPr>
          <w:p w14:paraId="18E88EC7" w14:textId="77777777" w:rsidR="0003723D" w:rsidRDefault="00000000">
            <w:pPr>
              <w:pStyle w:val="a4"/>
              <w:jc w:val="both"/>
            </w:pPr>
            <w:r>
              <w:t>Медицинские работники</w:t>
            </w:r>
            <w:r>
              <w:br/>
            </w:r>
            <w:r>
              <w:br/>
              <w:t>Биологи</w:t>
            </w:r>
          </w:p>
        </w:tc>
        <w:tc>
          <w:tcPr>
            <w:tcW w:w="960" w:type="dxa"/>
            <w:tcBorders>
              <w:top w:val="single" w:sz="6" w:space="0" w:color="000000"/>
              <w:left w:val="single" w:sz="6" w:space="0" w:color="000000"/>
              <w:bottom w:val="single" w:sz="6" w:space="0" w:color="000000"/>
              <w:right w:val="single" w:sz="6" w:space="0" w:color="000000"/>
            </w:tcBorders>
          </w:tcPr>
          <w:p w14:paraId="2CBA18EC" w14:textId="77777777" w:rsidR="0003723D" w:rsidRDefault="00000000">
            <w:pPr>
              <w:pStyle w:val="a4"/>
              <w:jc w:val="both"/>
            </w:pPr>
            <w:r>
              <w:t>до 20</w:t>
            </w:r>
          </w:p>
        </w:tc>
      </w:tr>
      <w:tr w:rsidR="0003723D" w14:paraId="682098D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0CFC13B5" w14:textId="77777777" w:rsidR="0003723D" w:rsidRDefault="00000000">
            <w:pPr>
              <w:pStyle w:val="a4"/>
              <w:jc w:val="both"/>
            </w:pPr>
            <w:r>
              <w:t>36</w:t>
            </w:r>
          </w:p>
        </w:tc>
        <w:tc>
          <w:tcPr>
            <w:tcW w:w="3525" w:type="dxa"/>
            <w:tcBorders>
              <w:top w:val="single" w:sz="6" w:space="0" w:color="000000"/>
              <w:left w:val="single" w:sz="6" w:space="0" w:color="000000"/>
              <w:bottom w:val="single" w:sz="6" w:space="0" w:color="000000"/>
              <w:right w:val="single" w:sz="6" w:space="0" w:color="000000"/>
            </w:tcBorders>
          </w:tcPr>
          <w:p w14:paraId="3D8CC6D1" w14:textId="77777777" w:rsidR="0003723D" w:rsidRDefault="00000000">
            <w:pPr>
              <w:pStyle w:val="a4"/>
              <w:jc w:val="both"/>
            </w:pPr>
            <w:r>
              <w:t>Барокамеры и кессоны</w:t>
            </w:r>
          </w:p>
        </w:tc>
        <w:tc>
          <w:tcPr>
            <w:tcW w:w="2205" w:type="dxa"/>
            <w:tcBorders>
              <w:top w:val="single" w:sz="6" w:space="0" w:color="000000"/>
              <w:left w:val="single" w:sz="6" w:space="0" w:color="000000"/>
              <w:bottom w:val="single" w:sz="6" w:space="0" w:color="000000"/>
              <w:right w:val="single" w:sz="6" w:space="0" w:color="000000"/>
            </w:tcBorders>
          </w:tcPr>
          <w:p w14:paraId="5CB42561"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60AD1D5" w14:textId="77777777" w:rsidR="0003723D" w:rsidRDefault="00000000">
            <w:pPr>
              <w:pStyle w:val="a4"/>
              <w:jc w:val="both"/>
            </w:pPr>
            <w:r>
              <w:t>до 20</w:t>
            </w:r>
          </w:p>
        </w:tc>
      </w:tr>
      <w:tr w:rsidR="0003723D" w14:paraId="4127799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45936BDB" w14:textId="77777777" w:rsidR="0003723D" w:rsidRDefault="00000000">
            <w:pPr>
              <w:pStyle w:val="a4"/>
              <w:jc w:val="both"/>
            </w:pPr>
            <w:r>
              <w:t>37</w:t>
            </w:r>
          </w:p>
        </w:tc>
        <w:tc>
          <w:tcPr>
            <w:tcW w:w="3525" w:type="dxa"/>
            <w:tcBorders>
              <w:top w:val="single" w:sz="6" w:space="0" w:color="000000"/>
              <w:left w:val="single" w:sz="6" w:space="0" w:color="000000"/>
              <w:bottom w:val="single" w:sz="6" w:space="0" w:color="000000"/>
              <w:right w:val="single" w:sz="6" w:space="0" w:color="000000"/>
            </w:tcBorders>
          </w:tcPr>
          <w:p w14:paraId="439D99E8" w14:textId="77777777" w:rsidR="0003723D" w:rsidRDefault="00000000">
            <w:pPr>
              <w:pStyle w:val="a4"/>
              <w:jc w:val="both"/>
            </w:pPr>
            <w:r>
              <w:t>Отделения (кабинеты): ультразвуковой диагностики и эндоскопические</w:t>
            </w:r>
          </w:p>
        </w:tc>
        <w:tc>
          <w:tcPr>
            <w:tcW w:w="2205" w:type="dxa"/>
            <w:tcBorders>
              <w:top w:val="single" w:sz="6" w:space="0" w:color="000000"/>
              <w:left w:val="single" w:sz="6" w:space="0" w:color="000000"/>
              <w:bottom w:val="single" w:sz="6" w:space="0" w:color="000000"/>
              <w:right w:val="single" w:sz="6" w:space="0" w:color="000000"/>
            </w:tcBorders>
          </w:tcPr>
          <w:p w14:paraId="102641F6"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6BD2454" w14:textId="77777777" w:rsidR="0003723D" w:rsidRDefault="00000000">
            <w:pPr>
              <w:pStyle w:val="a4"/>
              <w:jc w:val="both"/>
            </w:pPr>
            <w:r>
              <w:t>до 20</w:t>
            </w:r>
          </w:p>
        </w:tc>
      </w:tr>
      <w:tr w:rsidR="0003723D" w14:paraId="0B78AECD"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226F7B5B" w14:textId="77777777" w:rsidR="0003723D" w:rsidRDefault="00000000">
            <w:pPr>
              <w:pStyle w:val="a4"/>
              <w:jc w:val="both"/>
            </w:pPr>
            <w:r>
              <w:t>38</w:t>
            </w:r>
          </w:p>
        </w:tc>
        <w:tc>
          <w:tcPr>
            <w:tcW w:w="3525" w:type="dxa"/>
            <w:tcBorders>
              <w:top w:val="single" w:sz="6" w:space="0" w:color="000000"/>
              <w:left w:val="single" w:sz="6" w:space="0" w:color="000000"/>
              <w:bottom w:val="single" w:sz="6" w:space="0" w:color="000000"/>
              <w:right w:val="single" w:sz="6" w:space="0" w:color="000000"/>
            </w:tcBorders>
          </w:tcPr>
          <w:p w14:paraId="29DC1712" w14:textId="77777777" w:rsidR="0003723D" w:rsidRDefault="00000000">
            <w:pPr>
              <w:pStyle w:val="a4"/>
              <w:jc w:val="both"/>
            </w:pPr>
            <w:r>
              <w:t>Психотерапевтические кабинеты амбулаторно-поликлинических учреждений (подразделений)</w:t>
            </w:r>
          </w:p>
        </w:tc>
        <w:tc>
          <w:tcPr>
            <w:tcW w:w="2205" w:type="dxa"/>
            <w:tcBorders>
              <w:top w:val="single" w:sz="6" w:space="0" w:color="000000"/>
              <w:left w:val="single" w:sz="6" w:space="0" w:color="000000"/>
              <w:bottom w:val="single" w:sz="6" w:space="0" w:color="000000"/>
              <w:right w:val="single" w:sz="6" w:space="0" w:color="000000"/>
            </w:tcBorders>
          </w:tcPr>
          <w:p w14:paraId="7B6DCC2D"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3E3ED4DB" w14:textId="77777777" w:rsidR="0003723D" w:rsidRDefault="00000000">
            <w:pPr>
              <w:pStyle w:val="a4"/>
              <w:jc w:val="both"/>
            </w:pPr>
            <w:r>
              <w:t>до 20</w:t>
            </w:r>
          </w:p>
        </w:tc>
      </w:tr>
      <w:tr w:rsidR="0003723D" w14:paraId="7707272E"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2FD6AEC3" w14:textId="77777777" w:rsidR="0003723D" w:rsidRDefault="00000000">
            <w:pPr>
              <w:pStyle w:val="a4"/>
              <w:jc w:val="both"/>
            </w:pPr>
            <w:r>
              <w:t>39</w:t>
            </w:r>
          </w:p>
        </w:tc>
        <w:tc>
          <w:tcPr>
            <w:tcW w:w="3525" w:type="dxa"/>
            <w:tcBorders>
              <w:top w:val="single" w:sz="6" w:space="0" w:color="000000"/>
              <w:left w:val="single" w:sz="6" w:space="0" w:color="000000"/>
              <w:bottom w:val="single" w:sz="6" w:space="0" w:color="000000"/>
              <w:right w:val="single" w:sz="6" w:space="0" w:color="000000"/>
            </w:tcBorders>
          </w:tcPr>
          <w:p w14:paraId="59FB42D5" w14:textId="77777777" w:rsidR="0003723D" w:rsidRDefault="00000000">
            <w:pPr>
              <w:pStyle w:val="a4"/>
              <w:jc w:val="both"/>
            </w:pPr>
            <w:r>
              <w:t>Отделы особо опасных инфекций (кроме лабораторий и зоологических групп этих отделов) центров гигиены и эпидемиологии</w:t>
            </w:r>
          </w:p>
        </w:tc>
        <w:tc>
          <w:tcPr>
            <w:tcW w:w="2205" w:type="dxa"/>
            <w:tcBorders>
              <w:top w:val="single" w:sz="6" w:space="0" w:color="000000"/>
              <w:left w:val="single" w:sz="6" w:space="0" w:color="000000"/>
              <w:bottom w:val="single" w:sz="6" w:space="0" w:color="000000"/>
              <w:right w:val="single" w:sz="6" w:space="0" w:color="000000"/>
            </w:tcBorders>
          </w:tcPr>
          <w:p w14:paraId="173FD6F9"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726D006" w14:textId="77777777" w:rsidR="0003723D" w:rsidRDefault="00000000">
            <w:pPr>
              <w:pStyle w:val="a4"/>
              <w:jc w:val="both"/>
            </w:pPr>
            <w:r>
              <w:t>до 20</w:t>
            </w:r>
          </w:p>
        </w:tc>
      </w:tr>
      <w:tr w:rsidR="0003723D" w14:paraId="77E295D3"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687707F8" w14:textId="77777777" w:rsidR="0003723D" w:rsidRDefault="00000000">
            <w:pPr>
              <w:pStyle w:val="a4"/>
              <w:jc w:val="both"/>
            </w:pPr>
            <w:r>
              <w:t>40</w:t>
            </w:r>
          </w:p>
        </w:tc>
        <w:tc>
          <w:tcPr>
            <w:tcW w:w="3525" w:type="dxa"/>
            <w:tcBorders>
              <w:top w:val="single" w:sz="6" w:space="0" w:color="000000"/>
              <w:left w:val="single" w:sz="6" w:space="0" w:color="000000"/>
              <w:bottom w:val="single" w:sz="6" w:space="0" w:color="000000"/>
              <w:right w:val="single" w:sz="6" w:space="0" w:color="000000"/>
            </w:tcBorders>
          </w:tcPr>
          <w:p w14:paraId="3979A377" w14:textId="77777777" w:rsidR="0003723D" w:rsidRDefault="00000000">
            <w:pPr>
              <w:pStyle w:val="a4"/>
              <w:jc w:val="both"/>
            </w:pPr>
            <w:r>
              <w:t xml:space="preserve">Отделы противоэпидемических отделений, паразитологических, бактериологических, вирусологических, </w:t>
            </w:r>
            <w:r>
              <w:lastRenderedPageBreak/>
              <w:t>дезинфекционных лабораторий токсикологических, дезинфекционных лечебных учреждений, санитарно-карантинных и санитарно-контрольных отделений (групп)</w:t>
            </w:r>
          </w:p>
        </w:tc>
        <w:tc>
          <w:tcPr>
            <w:tcW w:w="2205" w:type="dxa"/>
            <w:tcBorders>
              <w:top w:val="single" w:sz="6" w:space="0" w:color="000000"/>
              <w:left w:val="single" w:sz="6" w:space="0" w:color="000000"/>
              <w:bottom w:val="single" w:sz="6" w:space="0" w:color="000000"/>
              <w:right w:val="single" w:sz="6" w:space="0" w:color="000000"/>
            </w:tcBorders>
          </w:tcPr>
          <w:p w14:paraId="0A80D510" w14:textId="77777777" w:rsidR="0003723D" w:rsidRDefault="00000000">
            <w:pPr>
              <w:pStyle w:val="a4"/>
              <w:jc w:val="both"/>
            </w:pPr>
            <w:r>
              <w:lastRenderedPageBreak/>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B7A8F92" w14:textId="77777777" w:rsidR="0003723D" w:rsidRDefault="00000000">
            <w:pPr>
              <w:pStyle w:val="a4"/>
              <w:jc w:val="both"/>
            </w:pPr>
            <w:r>
              <w:t>до 20</w:t>
            </w:r>
          </w:p>
        </w:tc>
      </w:tr>
      <w:tr w:rsidR="0003723D" w14:paraId="61C098E0"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4A9AABEC" w14:textId="77777777" w:rsidR="0003723D" w:rsidRDefault="00000000">
            <w:pPr>
              <w:pStyle w:val="a4"/>
              <w:jc w:val="both"/>
            </w:pPr>
            <w:r>
              <w:t>41</w:t>
            </w:r>
          </w:p>
        </w:tc>
        <w:tc>
          <w:tcPr>
            <w:tcW w:w="3525" w:type="dxa"/>
            <w:tcBorders>
              <w:top w:val="single" w:sz="6" w:space="0" w:color="000000"/>
              <w:left w:val="single" w:sz="6" w:space="0" w:color="000000"/>
              <w:bottom w:val="single" w:sz="6" w:space="0" w:color="000000"/>
              <w:right w:val="single" w:sz="6" w:space="0" w:color="000000"/>
            </w:tcBorders>
          </w:tcPr>
          <w:p w14:paraId="2AC268B5" w14:textId="77777777" w:rsidR="0003723D" w:rsidRDefault="00000000">
            <w:pPr>
              <w:pStyle w:val="a4"/>
              <w:jc w:val="both"/>
            </w:pPr>
            <w:r>
              <w:t>Физиотерапевтические отделения (кабинеты), бальнео- и грязелечебницы (отделения, кабинеты):</w:t>
            </w:r>
          </w:p>
          <w:p w14:paraId="7F37B7C6" w14:textId="77777777" w:rsidR="0003723D" w:rsidRDefault="00000000">
            <w:pPr>
              <w:pStyle w:val="a4"/>
              <w:jc w:val="both"/>
            </w:pPr>
            <w:r>
              <w:t>работы на генераторах УВЧ любой мощности (при отпуске в месяц в среднем не менее 10 процедур в смену); обслуживание больных в помещениях сероводородных, сернистых и угле сероводородных ванн и грязей; отпуска радоновых ванн, озокеритовых процедур; работы в грязелечебницах; для подогрева и подвозки грязей, приготовления искусственной сероводородной воды; постоянное обслуживание помещений сероводородных, сернистых и угле сероводородных и радоновых ванн</w:t>
            </w:r>
          </w:p>
        </w:tc>
        <w:tc>
          <w:tcPr>
            <w:tcW w:w="2205" w:type="dxa"/>
            <w:tcBorders>
              <w:top w:val="single" w:sz="6" w:space="0" w:color="000000"/>
              <w:left w:val="single" w:sz="6" w:space="0" w:color="000000"/>
              <w:bottom w:val="single" w:sz="6" w:space="0" w:color="000000"/>
              <w:right w:val="single" w:sz="6" w:space="0" w:color="000000"/>
            </w:tcBorders>
          </w:tcPr>
          <w:p w14:paraId="179226D6"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5CE8959D" w14:textId="77777777" w:rsidR="0003723D" w:rsidRDefault="00000000">
            <w:pPr>
              <w:pStyle w:val="a4"/>
              <w:jc w:val="both"/>
            </w:pPr>
            <w:r>
              <w:t>до 20</w:t>
            </w:r>
          </w:p>
        </w:tc>
      </w:tr>
      <w:tr w:rsidR="0003723D" w14:paraId="3468268B"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4B5B858" w14:textId="77777777" w:rsidR="0003723D" w:rsidRDefault="0003723D"/>
        </w:tc>
        <w:tc>
          <w:tcPr>
            <w:tcW w:w="3525" w:type="dxa"/>
            <w:tcBorders>
              <w:top w:val="single" w:sz="6" w:space="0" w:color="000000"/>
              <w:left w:val="single" w:sz="6" w:space="0" w:color="000000"/>
              <w:bottom w:val="single" w:sz="6" w:space="0" w:color="000000"/>
              <w:right w:val="single" w:sz="6" w:space="0" w:color="000000"/>
            </w:tcBorders>
          </w:tcPr>
          <w:p w14:paraId="3A6DE22F" w14:textId="77777777" w:rsidR="0003723D" w:rsidRDefault="00000000">
            <w:pPr>
              <w:pStyle w:val="a4"/>
              <w:jc w:val="both"/>
            </w:pPr>
            <w:r>
              <w:t>Физиотерапевтические отделения (кабинеты), бальнео- и грязелечебницы (отделения, кабинеты):</w:t>
            </w:r>
          </w:p>
          <w:p w14:paraId="248AF33A" w14:textId="77777777" w:rsidR="0003723D" w:rsidRDefault="00000000">
            <w:pPr>
              <w:pStyle w:val="a4"/>
              <w:jc w:val="both"/>
            </w:pPr>
            <w:r>
              <w:t xml:space="preserve">обслуживание и текущий ремонт зданий, сооружений и оборудования, приборов физиотерапевтических лечебниц (отделений), оборудования подвалов, нагревательных приборов ванных зданий, насосных станций, смесителей и резервуаров, трубопроводов и оголовок буровых скважин </w:t>
            </w:r>
            <w:r>
              <w:lastRenderedPageBreak/>
              <w:t>сероводородных, сернистых и углесероводородных и радоновых ванн</w:t>
            </w:r>
          </w:p>
        </w:tc>
        <w:tc>
          <w:tcPr>
            <w:tcW w:w="2205" w:type="dxa"/>
            <w:tcBorders>
              <w:top w:val="single" w:sz="6" w:space="0" w:color="000000"/>
              <w:left w:val="single" w:sz="6" w:space="0" w:color="000000"/>
              <w:bottom w:val="single" w:sz="6" w:space="0" w:color="000000"/>
              <w:right w:val="single" w:sz="6" w:space="0" w:color="000000"/>
            </w:tcBorders>
          </w:tcPr>
          <w:p w14:paraId="01A1BCDC" w14:textId="77777777" w:rsidR="0003723D" w:rsidRDefault="00000000">
            <w:pPr>
              <w:pStyle w:val="a4"/>
              <w:jc w:val="both"/>
            </w:pPr>
            <w:r>
              <w:lastRenderedPageBreak/>
              <w:t>Другие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34D6EDA8" w14:textId="77777777" w:rsidR="0003723D" w:rsidRDefault="00000000">
            <w:pPr>
              <w:pStyle w:val="a4"/>
              <w:jc w:val="both"/>
            </w:pPr>
            <w:r>
              <w:t>до 15</w:t>
            </w:r>
          </w:p>
        </w:tc>
      </w:tr>
      <w:tr w:rsidR="0003723D" w14:paraId="46BB1034"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1A9B5FAD" w14:textId="77777777" w:rsidR="0003723D" w:rsidRDefault="00000000">
            <w:pPr>
              <w:pStyle w:val="a4"/>
              <w:jc w:val="both"/>
            </w:pPr>
            <w:r>
              <w:t>42</w:t>
            </w:r>
          </w:p>
        </w:tc>
        <w:tc>
          <w:tcPr>
            <w:tcW w:w="3525" w:type="dxa"/>
            <w:vMerge w:val="restart"/>
            <w:tcBorders>
              <w:top w:val="single" w:sz="6" w:space="0" w:color="000000"/>
              <w:left w:val="single" w:sz="6" w:space="0" w:color="000000"/>
              <w:bottom w:val="single" w:sz="6" w:space="0" w:color="000000"/>
              <w:right w:val="single" w:sz="6" w:space="0" w:color="000000"/>
            </w:tcBorders>
          </w:tcPr>
          <w:p w14:paraId="55B24261" w14:textId="77777777" w:rsidR="0003723D" w:rsidRDefault="00000000">
            <w:pPr>
              <w:pStyle w:val="a4"/>
              <w:jc w:val="both"/>
            </w:pPr>
            <w:r>
              <w:t>Стоматологические поликлиники (отделения, кабинеты)</w:t>
            </w:r>
          </w:p>
        </w:tc>
        <w:tc>
          <w:tcPr>
            <w:tcW w:w="2205" w:type="dxa"/>
            <w:tcBorders>
              <w:top w:val="single" w:sz="6" w:space="0" w:color="000000"/>
              <w:left w:val="single" w:sz="6" w:space="0" w:color="000000"/>
              <w:bottom w:val="single" w:sz="6" w:space="0" w:color="000000"/>
              <w:right w:val="single" w:sz="6" w:space="0" w:color="000000"/>
            </w:tcBorders>
          </w:tcPr>
          <w:p w14:paraId="32A97338"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9B603C3" w14:textId="77777777" w:rsidR="0003723D" w:rsidRDefault="00000000">
            <w:pPr>
              <w:pStyle w:val="a4"/>
              <w:jc w:val="both"/>
            </w:pPr>
            <w:r>
              <w:t>до 20</w:t>
            </w:r>
          </w:p>
        </w:tc>
      </w:tr>
      <w:tr w:rsidR="0003723D" w14:paraId="25B076E7"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16975DB"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15DB19AB"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11747710" w14:textId="77777777" w:rsidR="0003723D" w:rsidRDefault="00000000">
            <w:pPr>
              <w:pStyle w:val="a4"/>
              <w:jc w:val="both"/>
            </w:pPr>
            <w:r>
              <w:t>Полировщики, литейщики</w:t>
            </w:r>
          </w:p>
        </w:tc>
        <w:tc>
          <w:tcPr>
            <w:tcW w:w="960" w:type="dxa"/>
            <w:tcBorders>
              <w:top w:val="single" w:sz="6" w:space="0" w:color="000000"/>
              <w:left w:val="single" w:sz="6" w:space="0" w:color="000000"/>
              <w:bottom w:val="single" w:sz="6" w:space="0" w:color="000000"/>
              <w:right w:val="single" w:sz="6" w:space="0" w:color="000000"/>
            </w:tcBorders>
          </w:tcPr>
          <w:p w14:paraId="3C084E4B" w14:textId="77777777" w:rsidR="0003723D" w:rsidRDefault="00000000">
            <w:pPr>
              <w:pStyle w:val="a4"/>
              <w:jc w:val="both"/>
            </w:pPr>
            <w:r>
              <w:t>до 15</w:t>
            </w:r>
          </w:p>
        </w:tc>
      </w:tr>
      <w:tr w:rsidR="0003723D" w14:paraId="191836FD"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7DCE45B8" w14:textId="77777777" w:rsidR="0003723D" w:rsidRDefault="00000000">
            <w:pPr>
              <w:pStyle w:val="a4"/>
              <w:jc w:val="both"/>
            </w:pPr>
            <w:r>
              <w:t>43</w:t>
            </w:r>
          </w:p>
        </w:tc>
        <w:tc>
          <w:tcPr>
            <w:tcW w:w="3525" w:type="dxa"/>
            <w:tcBorders>
              <w:top w:val="single" w:sz="6" w:space="0" w:color="000000"/>
              <w:left w:val="single" w:sz="6" w:space="0" w:color="000000"/>
              <w:bottom w:val="single" w:sz="6" w:space="0" w:color="000000"/>
              <w:right w:val="single" w:sz="6" w:space="0" w:color="000000"/>
            </w:tcBorders>
          </w:tcPr>
          <w:p w14:paraId="6D55A0D2" w14:textId="77777777" w:rsidR="0003723D" w:rsidRDefault="00000000">
            <w:pPr>
              <w:pStyle w:val="a4"/>
              <w:jc w:val="both"/>
            </w:pPr>
            <w:r>
              <w:t>Лаборатории (отделы, отделения), предусмотренные для постоянной работы по постановке реакции иммобилизации бледных трепанем</w:t>
            </w:r>
          </w:p>
        </w:tc>
        <w:tc>
          <w:tcPr>
            <w:tcW w:w="2205" w:type="dxa"/>
            <w:tcBorders>
              <w:top w:val="single" w:sz="6" w:space="0" w:color="000000"/>
              <w:left w:val="single" w:sz="6" w:space="0" w:color="000000"/>
              <w:bottom w:val="single" w:sz="6" w:space="0" w:color="000000"/>
              <w:right w:val="single" w:sz="6" w:space="0" w:color="000000"/>
            </w:tcBorders>
          </w:tcPr>
          <w:p w14:paraId="09079799"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034F6D13" w14:textId="77777777" w:rsidR="0003723D" w:rsidRDefault="00000000">
            <w:pPr>
              <w:pStyle w:val="a4"/>
              <w:jc w:val="both"/>
            </w:pPr>
            <w:r>
              <w:t>до 20</w:t>
            </w:r>
          </w:p>
        </w:tc>
      </w:tr>
      <w:tr w:rsidR="0003723D" w14:paraId="477B651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51024D85" w14:textId="77777777" w:rsidR="0003723D" w:rsidRDefault="00000000">
            <w:pPr>
              <w:pStyle w:val="a4"/>
              <w:jc w:val="both"/>
            </w:pPr>
            <w:r>
              <w:t>44</w:t>
            </w:r>
          </w:p>
        </w:tc>
        <w:tc>
          <w:tcPr>
            <w:tcW w:w="3525" w:type="dxa"/>
            <w:tcBorders>
              <w:top w:val="single" w:sz="6" w:space="0" w:color="000000"/>
              <w:left w:val="single" w:sz="6" w:space="0" w:color="000000"/>
              <w:bottom w:val="single" w:sz="6" w:space="0" w:color="000000"/>
              <w:right w:val="single" w:sz="6" w:space="0" w:color="000000"/>
            </w:tcBorders>
          </w:tcPr>
          <w:p w14:paraId="6064CE57" w14:textId="77777777" w:rsidR="0003723D" w:rsidRDefault="00000000">
            <w:pPr>
              <w:pStyle w:val="a4"/>
              <w:jc w:val="both"/>
            </w:pPr>
            <w:r>
              <w:t>Отделения профилактической дезинфекции центров гигиены и эпидемиологии</w:t>
            </w:r>
          </w:p>
        </w:tc>
        <w:tc>
          <w:tcPr>
            <w:tcW w:w="2205" w:type="dxa"/>
            <w:tcBorders>
              <w:top w:val="single" w:sz="6" w:space="0" w:color="000000"/>
              <w:left w:val="single" w:sz="6" w:space="0" w:color="000000"/>
              <w:bottom w:val="single" w:sz="6" w:space="0" w:color="000000"/>
              <w:right w:val="single" w:sz="6" w:space="0" w:color="000000"/>
            </w:tcBorders>
          </w:tcPr>
          <w:p w14:paraId="164CD672"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1CCB8A0A" w14:textId="77777777" w:rsidR="0003723D" w:rsidRDefault="00000000">
            <w:pPr>
              <w:pStyle w:val="a4"/>
              <w:jc w:val="both"/>
            </w:pPr>
            <w:r>
              <w:t>до 20</w:t>
            </w:r>
          </w:p>
        </w:tc>
      </w:tr>
      <w:tr w:rsidR="0003723D" w14:paraId="4F27FAFF"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63E1294C" w14:textId="77777777" w:rsidR="0003723D" w:rsidRDefault="00000000">
            <w:pPr>
              <w:pStyle w:val="a4"/>
              <w:jc w:val="both"/>
            </w:pPr>
            <w:r>
              <w:t>45</w:t>
            </w:r>
          </w:p>
        </w:tc>
        <w:tc>
          <w:tcPr>
            <w:tcW w:w="3525" w:type="dxa"/>
            <w:vMerge w:val="restart"/>
            <w:tcBorders>
              <w:top w:val="single" w:sz="6" w:space="0" w:color="000000"/>
              <w:left w:val="single" w:sz="6" w:space="0" w:color="000000"/>
              <w:bottom w:val="single" w:sz="6" w:space="0" w:color="000000"/>
              <w:right w:val="single" w:sz="6" w:space="0" w:color="000000"/>
            </w:tcBorders>
          </w:tcPr>
          <w:p w14:paraId="4FFA2692" w14:textId="77777777" w:rsidR="0003723D" w:rsidRDefault="00000000">
            <w:pPr>
              <w:pStyle w:val="a4"/>
              <w:jc w:val="both"/>
            </w:pPr>
            <w:r>
              <w:t>Аптеки (аптечные склады)</w:t>
            </w:r>
          </w:p>
        </w:tc>
        <w:tc>
          <w:tcPr>
            <w:tcW w:w="2205" w:type="dxa"/>
            <w:tcBorders>
              <w:top w:val="single" w:sz="6" w:space="0" w:color="000000"/>
              <w:left w:val="single" w:sz="6" w:space="0" w:color="000000"/>
              <w:bottom w:val="single" w:sz="6" w:space="0" w:color="000000"/>
              <w:right w:val="single" w:sz="6" w:space="0" w:color="000000"/>
            </w:tcBorders>
          </w:tcPr>
          <w:p w14:paraId="4AA68056" w14:textId="77777777" w:rsidR="0003723D" w:rsidRDefault="00000000">
            <w:pPr>
              <w:pStyle w:val="a4"/>
              <w:jc w:val="both"/>
            </w:pPr>
            <w:r>
              <w:t>Фармацевтические работники, занятые непосредственно расфасовкой и контролем медикаментов</w:t>
            </w:r>
          </w:p>
        </w:tc>
        <w:tc>
          <w:tcPr>
            <w:tcW w:w="960" w:type="dxa"/>
            <w:tcBorders>
              <w:top w:val="single" w:sz="6" w:space="0" w:color="000000"/>
              <w:left w:val="single" w:sz="6" w:space="0" w:color="000000"/>
              <w:bottom w:val="single" w:sz="6" w:space="0" w:color="000000"/>
              <w:right w:val="single" w:sz="6" w:space="0" w:color="000000"/>
            </w:tcBorders>
          </w:tcPr>
          <w:p w14:paraId="70964027" w14:textId="77777777" w:rsidR="0003723D" w:rsidRDefault="00000000">
            <w:pPr>
              <w:pStyle w:val="a4"/>
              <w:jc w:val="both"/>
            </w:pPr>
            <w:r>
              <w:t>до 20</w:t>
            </w:r>
          </w:p>
        </w:tc>
      </w:tr>
      <w:tr w:rsidR="0003723D" w14:paraId="70FCACFF"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4BD4F8F4"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445F8D3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20B887DD" w14:textId="77777777" w:rsidR="0003723D" w:rsidRDefault="00000000">
            <w:pPr>
              <w:pStyle w:val="a4"/>
              <w:jc w:val="both"/>
            </w:pPr>
            <w:r>
              <w:t>Фасовщицы, санитарки-мойщицы</w:t>
            </w:r>
          </w:p>
        </w:tc>
        <w:tc>
          <w:tcPr>
            <w:tcW w:w="960" w:type="dxa"/>
            <w:tcBorders>
              <w:top w:val="single" w:sz="6" w:space="0" w:color="000000"/>
              <w:left w:val="single" w:sz="6" w:space="0" w:color="000000"/>
              <w:bottom w:val="single" w:sz="6" w:space="0" w:color="000000"/>
              <w:right w:val="single" w:sz="6" w:space="0" w:color="000000"/>
            </w:tcBorders>
          </w:tcPr>
          <w:p w14:paraId="6240F4D0" w14:textId="77777777" w:rsidR="0003723D" w:rsidRDefault="00000000">
            <w:pPr>
              <w:pStyle w:val="a4"/>
              <w:jc w:val="both"/>
            </w:pPr>
            <w:r>
              <w:t>до 15</w:t>
            </w:r>
          </w:p>
        </w:tc>
      </w:tr>
      <w:tr w:rsidR="0003723D" w14:paraId="68739946"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28859FE2" w14:textId="77777777" w:rsidR="0003723D" w:rsidRDefault="00000000">
            <w:pPr>
              <w:pStyle w:val="a4"/>
              <w:jc w:val="both"/>
            </w:pPr>
            <w:r>
              <w:t>46</w:t>
            </w:r>
          </w:p>
        </w:tc>
        <w:tc>
          <w:tcPr>
            <w:tcW w:w="3525" w:type="dxa"/>
            <w:tcBorders>
              <w:top w:val="single" w:sz="6" w:space="0" w:color="000000"/>
              <w:left w:val="single" w:sz="6" w:space="0" w:color="000000"/>
              <w:bottom w:val="single" w:sz="6" w:space="0" w:color="000000"/>
              <w:right w:val="single" w:sz="6" w:space="0" w:color="000000"/>
            </w:tcBorders>
          </w:tcPr>
          <w:p w14:paraId="295374A6" w14:textId="77777777" w:rsidR="0003723D" w:rsidRDefault="00000000">
            <w:pPr>
              <w:pStyle w:val="a4"/>
              <w:jc w:val="both"/>
            </w:pPr>
            <w:r>
              <w:t>Контрольно-аналитические лаборатории: работы по анализу лекарственных средств</w:t>
            </w:r>
          </w:p>
        </w:tc>
        <w:tc>
          <w:tcPr>
            <w:tcW w:w="2205" w:type="dxa"/>
            <w:tcBorders>
              <w:top w:val="single" w:sz="6" w:space="0" w:color="000000"/>
              <w:left w:val="single" w:sz="6" w:space="0" w:color="000000"/>
              <w:bottom w:val="single" w:sz="6" w:space="0" w:color="000000"/>
              <w:right w:val="single" w:sz="6" w:space="0" w:color="000000"/>
            </w:tcBorders>
          </w:tcPr>
          <w:p w14:paraId="01AECC17" w14:textId="77777777" w:rsidR="0003723D" w:rsidRDefault="00000000">
            <w:pPr>
              <w:pStyle w:val="a4"/>
              <w:jc w:val="both"/>
            </w:pPr>
            <w:r>
              <w:t>Фармацевтические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29D84248" w14:textId="77777777" w:rsidR="0003723D" w:rsidRDefault="00000000">
            <w:pPr>
              <w:pStyle w:val="a4"/>
              <w:jc w:val="both"/>
            </w:pPr>
            <w:r>
              <w:t>до 20</w:t>
            </w:r>
          </w:p>
        </w:tc>
      </w:tr>
      <w:tr w:rsidR="0003723D" w14:paraId="3C764D41"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35CC1076" w14:textId="77777777" w:rsidR="0003723D" w:rsidRDefault="00000000">
            <w:pPr>
              <w:pStyle w:val="a4"/>
              <w:jc w:val="both"/>
            </w:pPr>
            <w:r>
              <w:t>47</w:t>
            </w:r>
          </w:p>
        </w:tc>
        <w:tc>
          <w:tcPr>
            <w:tcW w:w="3525" w:type="dxa"/>
            <w:tcBorders>
              <w:top w:val="single" w:sz="6" w:space="0" w:color="000000"/>
              <w:left w:val="single" w:sz="6" w:space="0" w:color="000000"/>
              <w:bottom w:val="single" w:sz="6" w:space="0" w:color="000000"/>
              <w:right w:val="single" w:sz="6" w:space="0" w:color="000000"/>
            </w:tcBorders>
          </w:tcPr>
          <w:p w14:paraId="70A04645" w14:textId="77777777" w:rsidR="0003723D" w:rsidRDefault="00000000">
            <w:pPr>
              <w:pStyle w:val="a4"/>
              <w:jc w:val="both"/>
            </w:pPr>
            <w:r>
              <w:t>Автоклаверные отделения</w:t>
            </w:r>
          </w:p>
        </w:tc>
        <w:tc>
          <w:tcPr>
            <w:tcW w:w="2205" w:type="dxa"/>
            <w:tcBorders>
              <w:top w:val="single" w:sz="6" w:space="0" w:color="000000"/>
              <w:left w:val="single" w:sz="6" w:space="0" w:color="000000"/>
              <w:bottom w:val="single" w:sz="6" w:space="0" w:color="000000"/>
              <w:right w:val="single" w:sz="6" w:space="0" w:color="000000"/>
            </w:tcBorders>
          </w:tcPr>
          <w:p w14:paraId="4FB4C93D" w14:textId="77777777" w:rsidR="0003723D" w:rsidRDefault="00000000">
            <w:pPr>
              <w:pStyle w:val="a4"/>
              <w:jc w:val="both"/>
            </w:pPr>
            <w:r>
              <w:t>Медицинские работники</w:t>
            </w:r>
          </w:p>
        </w:tc>
        <w:tc>
          <w:tcPr>
            <w:tcW w:w="960" w:type="dxa"/>
            <w:tcBorders>
              <w:top w:val="single" w:sz="6" w:space="0" w:color="000000"/>
              <w:left w:val="single" w:sz="6" w:space="0" w:color="000000"/>
              <w:bottom w:val="single" w:sz="6" w:space="0" w:color="000000"/>
              <w:right w:val="single" w:sz="6" w:space="0" w:color="000000"/>
            </w:tcBorders>
          </w:tcPr>
          <w:p w14:paraId="659912E2" w14:textId="77777777" w:rsidR="0003723D" w:rsidRDefault="00000000">
            <w:pPr>
              <w:pStyle w:val="a4"/>
              <w:jc w:val="both"/>
            </w:pPr>
            <w:r>
              <w:t>до 20</w:t>
            </w:r>
          </w:p>
        </w:tc>
      </w:tr>
      <w:tr w:rsidR="0003723D" w14:paraId="66637423" w14:textId="77777777">
        <w:trPr>
          <w:gridAfter w:val="2"/>
          <w:wAfter w:w="720" w:type="dxa"/>
          <w:tblCellSpacing w:w="0" w:type="dxa"/>
        </w:trPr>
        <w:tc>
          <w:tcPr>
            <w:tcW w:w="390" w:type="dxa"/>
            <w:vMerge w:val="restart"/>
            <w:tcBorders>
              <w:top w:val="single" w:sz="6" w:space="0" w:color="000000"/>
              <w:left w:val="single" w:sz="6" w:space="0" w:color="000000"/>
              <w:bottom w:val="single" w:sz="6" w:space="0" w:color="000000"/>
              <w:right w:val="single" w:sz="6" w:space="0" w:color="000000"/>
            </w:tcBorders>
          </w:tcPr>
          <w:p w14:paraId="217E98B2" w14:textId="77777777" w:rsidR="0003723D" w:rsidRDefault="00000000">
            <w:pPr>
              <w:pStyle w:val="a4"/>
              <w:jc w:val="both"/>
            </w:pPr>
            <w:r>
              <w:t>48</w:t>
            </w:r>
          </w:p>
        </w:tc>
        <w:tc>
          <w:tcPr>
            <w:tcW w:w="3525" w:type="dxa"/>
            <w:vMerge w:val="restart"/>
            <w:tcBorders>
              <w:top w:val="single" w:sz="6" w:space="0" w:color="000000"/>
              <w:left w:val="single" w:sz="6" w:space="0" w:color="000000"/>
              <w:bottom w:val="single" w:sz="6" w:space="0" w:color="000000"/>
              <w:right w:val="single" w:sz="6" w:space="0" w:color="000000"/>
            </w:tcBorders>
          </w:tcPr>
          <w:p w14:paraId="10B4B597" w14:textId="77777777" w:rsidR="0003723D" w:rsidRDefault="00000000">
            <w:pPr>
              <w:pStyle w:val="a4"/>
              <w:jc w:val="both"/>
            </w:pPr>
            <w:r>
              <w:t>В организациях (подразделениях) здравоохранения</w:t>
            </w:r>
          </w:p>
        </w:tc>
        <w:tc>
          <w:tcPr>
            <w:tcW w:w="2205" w:type="dxa"/>
            <w:tcBorders>
              <w:top w:val="single" w:sz="6" w:space="0" w:color="000000"/>
              <w:left w:val="single" w:sz="6" w:space="0" w:color="000000"/>
              <w:bottom w:val="single" w:sz="6" w:space="0" w:color="000000"/>
              <w:right w:val="single" w:sz="6" w:space="0" w:color="000000"/>
            </w:tcBorders>
          </w:tcPr>
          <w:p w14:paraId="7FA71BEC" w14:textId="77777777" w:rsidR="0003723D" w:rsidRDefault="00000000">
            <w:pPr>
              <w:pStyle w:val="a4"/>
              <w:jc w:val="both"/>
            </w:pPr>
            <w:r>
              <w:t>Врачи-эпидемиологи, помощники врачей-эпидемиологов, энтомологи</w:t>
            </w:r>
          </w:p>
        </w:tc>
        <w:tc>
          <w:tcPr>
            <w:tcW w:w="960" w:type="dxa"/>
            <w:tcBorders>
              <w:top w:val="single" w:sz="6" w:space="0" w:color="000000"/>
              <w:left w:val="single" w:sz="6" w:space="0" w:color="000000"/>
              <w:bottom w:val="single" w:sz="6" w:space="0" w:color="000000"/>
              <w:right w:val="single" w:sz="6" w:space="0" w:color="000000"/>
            </w:tcBorders>
          </w:tcPr>
          <w:p w14:paraId="48E7242B" w14:textId="77777777" w:rsidR="0003723D" w:rsidRDefault="00000000">
            <w:pPr>
              <w:pStyle w:val="a4"/>
              <w:jc w:val="both"/>
            </w:pPr>
            <w:r>
              <w:t>до 20</w:t>
            </w:r>
          </w:p>
        </w:tc>
      </w:tr>
      <w:tr w:rsidR="0003723D" w14:paraId="07EA366E"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06B5FD9"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0248C859"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D3AC0DE" w14:textId="77777777" w:rsidR="0003723D" w:rsidRDefault="00000000">
            <w:pPr>
              <w:pStyle w:val="a4"/>
              <w:jc w:val="both"/>
            </w:pPr>
            <w:r>
              <w:t>Врачи-хирурги всех наименований в стационаре, осуществляющие оперативное вмешательство с использованием рентгеновской аппаратуры с визуальным контролем</w:t>
            </w:r>
          </w:p>
        </w:tc>
        <w:tc>
          <w:tcPr>
            <w:tcW w:w="960" w:type="dxa"/>
            <w:tcBorders>
              <w:top w:val="single" w:sz="6" w:space="0" w:color="000000"/>
              <w:left w:val="single" w:sz="6" w:space="0" w:color="000000"/>
              <w:bottom w:val="single" w:sz="6" w:space="0" w:color="000000"/>
              <w:right w:val="single" w:sz="6" w:space="0" w:color="000000"/>
            </w:tcBorders>
          </w:tcPr>
          <w:p w14:paraId="1205E9E2" w14:textId="77777777" w:rsidR="0003723D" w:rsidRDefault="00000000">
            <w:pPr>
              <w:pStyle w:val="a4"/>
              <w:jc w:val="both"/>
            </w:pPr>
            <w:r>
              <w:t>до 20</w:t>
            </w:r>
          </w:p>
        </w:tc>
      </w:tr>
      <w:tr w:rsidR="0003723D" w14:paraId="4D10A635"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3F36DDB2"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36E3D74C"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5DC74C15" w14:textId="77777777" w:rsidR="0003723D" w:rsidRDefault="00000000">
            <w:pPr>
              <w:pStyle w:val="a4"/>
              <w:jc w:val="both"/>
            </w:pPr>
            <w:r>
              <w:t xml:space="preserve">Медицинские работники, </w:t>
            </w:r>
            <w:r>
              <w:lastRenderedPageBreak/>
              <w:t>предусмотренные в штате корпусов фракционирования белков и плазмы крови и в отделениях заготовки крови и ее компонентов станций переливания крови исключительно для работы по заготовке и хранению в замороженном состоянии компонентов крови и костного мозга</w:t>
            </w:r>
          </w:p>
        </w:tc>
        <w:tc>
          <w:tcPr>
            <w:tcW w:w="960" w:type="dxa"/>
            <w:tcBorders>
              <w:top w:val="single" w:sz="6" w:space="0" w:color="000000"/>
              <w:left w:val="single" w:sz="6" w:space="0" w:color="000000"/>
              <w:bottom w:val="single" w:sz="6" w:space="0" w:color="000000"/>
              <w:right w:val="single" w:sz="6" w:space="0" w:color="000000"/>
            </w:tcBorders>
          </w:tcPr>
          <w:p w14:paraId="41BEBACA" w14:textId="77777777" w:rsidR="0003723D" w:rsidRDefault="00000000">
            <w:pPr>
              <w:pStyle w:val="a4"/>
              <w:jc w:val="both"/>
            </w:pPr>
            <w:r>
              <w:lastRenderedPageBreak/>
              <w:t>до 20</w:t>
            </w:r>
          </w:p>
        </w:tc>
      </w:tr>
      <w:tr w:rsidR="0003723D" w14:paraId="52FB7787"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2C51C65"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EDEF9B4"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3B1E2BE8" w14:textId="77777777" w:rsidR="0003723D" w:rsidRDefault="00000000">
            <w:pPr>
              <w:pStyle w:val="a4"/>
              <w:jc w:val="both"/>
            </w:pPr>
            <w:r>
              <w:t>Медицинские работники, работающие на лазерных установках</w:t>
            </w:r>
          </w:p>
        </w:tc>
        <w:tc>
          <w:tcPr>
            <w:tcW w:w="960" w:type="dxa"/>
            <w:tcBorders>
              <w:top w:val="single" w:sz="6" w:space="0" w:color="000000"/>
              <w:left w:val="single" w:sz="6" w:space="0" w:color="000000"/>
              <w:bottom w:val="single" w:sz="6" w:space="0" w:color="000000"/>
              <w:right w:val="single" w:sz="6" w:space="0" w:color="000000"/>
            </w:tcBorders>
          </w:tcPr>
          <w:p w14:paraId="0F8741FE" w14:textId="77777777" w:rsidR="0003723D" w:rsidRDefault="00000000">
            <w:pPr>
              <w:pStyle w:val="a4"/>
              <w:jc w:val="both"/>
            </w:pPr>
            <w:r>
              <w:t>до 20</w:t>
            </w:r>
          </w:p>
        </w:tc>
      </w:tr>
      <w:tr w:rsidR="0003723D" w14:paraId="4710FA50"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1425501C"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67F0262"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018B5CFF" w14:textId="77777777" w:rsidR="0003723D" w:rsidRDefault="00000000">
            <w:pPr>
              <w:pStyle w:val="a4"/>
              <w:jc w:val="both"/>
            </w:pPr>
            <w:r>
              <w:t>Другие работники, обслуживающие лазерные установки</w:t>
            </w:r>
          </w:p>
        </w:tc>
        <w:tc>
          <w:tcPr>
            <w:tcW w:w="960" w:type="dxa"/>
            <w:tcBorders>
              <w:top w:val="single" w:sz="6" w:space="0" w:color="000000"/>
              <w:left w:val="single" w:sz="6" w:space="0" w:color="000000"/>
              <w:bottom w:val="single" w:sz="6" w:space="0" w:color="000000"/>
              <w:right w:val="single" w:sz="6" w:space="0" w:color="000000"/>
            </w:tcBorders>
          </w:tcPr>
          <w:p w14:paraId="5A7B4B9F" w14:textId="77777777" w:rsidR="0003723D" w:rsidRDefault="00000000">
            <w:pPr>
              <w:pStyle w:val="a4"/>
              <w:jc w:val="both"/>
            </w:pPr>
            <w:r>
              <w:t>до 15</w:t>
            </w:r>
          </w:p>
        </w:tc>
      </w:tr>
      <w:tr w:rsidR="0003723D" w14:paraId="25F7ECC0" w14:textId="77777777">
        <w:trPr>
          <w:gridAfter w:val="2"/>
          <w:wAfter w:w="720" w:type="dxa"/>
          <w:tblCellSpacing w:w="0" w:type="dxa"/>
        </w:trPr>
        <w:tc>
          <w:tcPr>
            <w:tcW w:w="390" w:type="dxa"/>
            <w:vMerge/>
            <w:tcBorders>
              <w:top w:val="single" w:sz="6" w:space="0" w:color="000000"/>
              <w:left w:val="single" w:sz="6" w:space="0" w:color="000000"/>
              <w:bottom w:val="single" w:sz="6" w:space="0" w:color="000000"/>
              <w:right w:val="single" w:sz="6" w:space="0" w:color="000000"/>
            </w:tcBorders>
          </w:tcPr>
          <w:p w14:paraId="715FB569"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FBF81FD" w14:textId="77777777" w:rsidR="0003723D" w:rsidRDefault="0003723D"/>
        </w:tc>
        <w:tc>
          <w:tcPr>
            <w:tcW w:w="2205" w:type="dxa"/>
            <w:tcBorders>
              <w:top w:val="single" w:sz="6" w:space="0" w:color="000000"/>
              <w:left w:val="single" w:sz="6" w:space="0" w:color="000000"/>
              <w:bottom w:val="single" w:sz="6" w:space="0" w:color="000000"/>
              <w:right w:val="single" w:sz="6" w:space="0" w:color="000000"/>
            </w:tcBorders>
          </w:tcPr>
          <w:p w14:paraId="70EAC90F" w14:textId="77777777" w:rsidR="0003723D" w:rsidRDefault="00000000">
            <w:pPr>
              <w:pStyle w:val="a4"/>
              <w:jc w:val="both"/>
            </w:pPr>
            <w:r>
              <w:t>Младший медицинский персонал, имеющий контакт с дезинфицирующими средствами, медицинским дезинфекторам</w:t>
            </w:r>
          </w:p>
        </w:tc>
        <w:tc>
          <w:tcPr>
            <w:tcW w:w="960" w:type="dxa"/>
            <w:tcBorders>
              <w:top w:val="single" w:sz="6" w:space="0" w:color="000000"/>
              <w:left w:val="single" w:sz="6" w:space="0" w:color="000000"/>
              <w:bottom w:val="single" w:sz="6" w:space="0" w:color="000000"/>
              <w:right w:val="single" w:sz="6" w:space="0" w:color="000000"/>
            </w:tcBorders>
          </w:tcPr>
          <w:p w14:paraId="7A3031EB" w14:textId="77777777" w:rsidR="0003723D" w:rsidRDefault="00000000">
            <w:pPr>
              <w:pStyle w:val="a4"/>
              <w:jc w:val="both"/>
            </w:pPr>
            <w:r>
              <w:t>до 20</w:t>
            </w:r>
          </w:p>
        </w:tc>
      </w:tr>
      <w:tr w:rsidR="0003723D" w14:paraId="2DD7E037" w14:textId="77777777">
        <w:trPr>
          <w:gridAfter w:val="2"/>
          <w:wAfter w:w="720" w:type="dxa"/>
          <w:tblCellSpacing w:w="0" w:type="dxa"/>
        </w:trPr>
        <w:tc>
          <w:tcPr>
            <w:tcW w:w="390" w:type="dxa"/>
            <w:tcBorders>
              <w:top w:val="single" w:sz="6" w:space="0" w:color="000000"/>
              <w:left w:val="single" w:sz="6" w:space="0" w:color="000000"/>
              <w:bottom w:val="single" w:sz="6" w:space="0" w:color="000000"/>
              <w:right w:val="single" w:sz="6" w:space="0" w:color="000000"/>
            </w:tcBorders>
          </w:tcPr>
          <w:p w14:paraId="33423647" w14:textId="77777777" w:rsidR="0003723D" w:rsidRDefault="00000000">
            <w:pPr>
              <w:pStyle w:val="a4"/>
              <w:jc w:val="both"/>
            </w:pPr>
            <w:r>
              <w:t>49</w:t>
            </w:r>
          </w:p>
        </w:tc>
        <w:tc>
          <w:tcPr>
            <w:tcW w:w="3525" w:type="dxa"/>
            <w:tcBorders>
              <w:top w:val="single" w:sz="6" w:space="0" w:color="000000"/>
              <w:left w:val="single" w:sz="6" w:space="0" w:color="000000"/>
              <w:bottom w:val="single" w:sz="6" w:space="0" w:color="000000"/>
              <w:right w:val="single" w:sz="6" w:space="0" w:color="000000"/>
            </w:tcBorders>
          </w:tcPr>
          <w:p w14:paraId="0E2901EF" w14:textId="77777777" w:rsidR="0003723D" w:rsidRDefault="00000000">
            <w:pPr>
              <w:pStyle w:val="a4"/>
              <w:jc w:val="both"/>
            </w:pPr>
            <w:r>
              <w:t>Центры, станции, отделения скорой медицинской помощи</w:t>
            </w:r>
          </w:p>
        </w:tc>
        <w:tc>
          <w:tcPr>
            <w:tcW w:w="2205" w:type="dxa"/>
            <w:tcBorders>
              <w:top w:val="single" w:sz="6" w:space="0" w:color="000000"/>
              <w:left w:val="single" w:sz="6" w:space="0" w:color="000000"/>
              <w:bottom w:val="single" w:sz="6" w:space="0" w:color="000000"/>
              <w:right w:val="single" w:sz="6" w:space="0" w:color="000000"/>
            </w:tcBorders>
          </w:tcPr>
          <w:p w14:paraId="563BF3E2" w14:textId="77777777" w:rsidR="0003723D" w:rsidRDefault="00000000">
            <w:pPr>
              <w:pStyle w:val="a4"/>
              <w:jc w:val="both"/>
            </w:pPr>
            <w:r>
              <w:t>Врачи и средний медицинский персонал</w:t>
            </w:r>
          </w:p>
        </w:tc>
        <w:tc>
          <w:tcPr>
            <w:tcW w:w="960" w:type="dxa"/>
            <w:tcBorders>
              <w:top w:val="single" w:sz="6" w:space="0" w:color="000000"/>
              <w:left w:val="single" w:sz="6" w:space="0" w:color="000000"/>
              <w:bottom w:val="single" w:sz="6" w:space="0" w:color="000000"/>
              <w:right w:val="single" w:sz="6" w:space="0" w:color="000000"/>
            </w:tcBorders>
          </w:tcPr>
          <w:p w14:paraId="5507F892" w14:textId="77777777" w:rsidR="0003723D" w:rsidRDefault="00000000">
            <w:pPr>
              <w:pStyle w:val="a4"/>
              <w:jc w:val="both"/>
            </w:pPr>
            <w:r>
              <w:t>до 100</w:t>
            </w:r>
          </w:p>
        </w:tc>
      </w:tr>
      <w:tr w:rsidR="0003723D" w14:paraId="1A0FF0BB"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4DC17C64" w14:textId="77777777" w:rsidR="0003723D" w:rsidRDefault="00000000">
            <w:pPr>
              <w:pStyle w:val="a4"/>
              <w:jc w:val="center"/>
            </w:pPr>
            <w:r>
              <w:t>19</w:t>
            </w:r>
          </w:p>
        </w:tc>
        <w:tc>
          <w:tcPr>
            <w:tcW w:w="4680" w:type="dxa"/>
            <w:vMerge w:val="restart"/>
            <w:tcBorders>
              <w:top w:val="single" w:sz="6" w:space="0" w:color="000000"/>
              <w:left w:val="single" w:sz="6" w:space="0" w:color="000000"/>
              <w:bottom w:val="single" w:sz="6" w:space="0" w:color="000000"/>
              <w:right w:val="single" w:sz="6" w:space="0" w:color="000000"/>
            </w:tcBorders>
          </w:tcPr>
          <w:p w14:paraId="12CDDD13" w14:textId="77777777" w:rsidR="0003723D" w:rsidRDefault="00000000">
            <w:pPr>
              <w:pStyle w:val="a4"/>
              <w:jc w:val="both"/>
            </w:pPr>
            <w:r>
              <w:t>Государственное учреждение "Республиканская туберкулезная больница"</w:t>
            </w:r>
          </w:p>
        </w:tc>
        <w:tc>
          <w:tcPr>
            <w:tcW w:w="3135" w:type="dxa"/>
            <w:tcBorders>
              <w:top w:val="single" w:sz="6" w:space="0" w:color="000000"/>
              <w:left w:val="single" w:sz="6" w:space="0" w:color="000000"/>
              <w:bottom w:val="single" w:sz="6" w:space="0" w:color="000000"/>
              <w:right w:val="single" w:sz="6" w:space="0" w:color="000000"/>
            </w:tcBorders>
          </w:tcPr>
          <w:p w14:paraId="7EA6E615" w14:textId="77777777" w:rsidR="0003723D" w:rsidRDefault="00000000">
            <w:pPr>
              <w:pStyle w:val="a4"/>
              <w:jc w:val="both"/>
            </w:pPr>
            <w:r>
              <w:t>Главный врач</w:t>
            </w:r>
          </w:p>
        </w:tc>
        <w:tc>
          <w:tcPr>
            <w:tcW w:w="1245" w:type="dxa"/>
            <w:vMerge w:val="restart"/>
            <w:tcBorders>
              <w:top w:val="single" w:sz="6" w:space="0" w:color="000000"/>
              <w:left w:val="single" w:sz="6" w:space="0" w:color="000000"/>
              <w:bottom w:val="single" w:sz="6" w:space="0" w:color="000000"/>
              <w:right w:val="single" w:sz="6" w:space="0" w:color="000000"/>
            </w:tcBorders>
          </w:tcPr>
          <w:p w14:paraId="63D5BF12" w14:textId="77777777" w:rsidR="0003723D" w:rsidRDefault="00000000">
            <w:pPr>
              <w:pStyle w:val="a4"/>
              <w:jc w:val="center"/>
            </w:pPr>
            <w:r>
              <w:t>до 800</w:t>
            </w:r>
          </w:p>
        </w:tc>
      </w:tr>
      <w:tr w:rsidR="0003723D" w14:paraId="0C4CEC04"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7092EB94"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4F648F11"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5FD15438" w14:textId="77777777" w:rsidR="0003723D" w:rsidRDefault="00000000">
            <w:pPr>
              <w:pStyle w:val="a4"/>
              <w:jc w:val="both"/>
            </w:pPr>
            <w:r>
              <w:t>Заместитель главного врача по медицинской части</w:t>
            </w:r>
          </w:p>
        </w:tc>
        <w:tc>
          <w:tcPr>
            <w:tcW w:w="1245" w:type="dxa"/>
            <w:vMerge/>
            <w:tcBorders>
              <w:top w:val="single" w:sz="6" w:space="0" w:color="000000"/>
              <w:left w:val="single" w:sz="6" w:space="0" w:color="000000"/>
              <w:bottom w:val="single" w:sz="6" w:space="0" w:color="000000"/>
              <w:right w:val="single" w:sz="6" w:space="0" w:color="000000"/>
            </w:tcBorders>
          </w:tcPr>
          <w:p w14:paraId="7C98C866" w14:textId="77777777" w:rsidR="0003723D" w:rsidRDefault="0003723D"/>
        </w:tc>
      </w:tr>
      <w:tr w:rsidR="0003723D" w14:paraId="394D32E5"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7E070BC6"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6F5B9F37"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28F7FD97" w14:textId="77777777" w:rsidR="0003723D" w:rsidRDefault="00000000">
            <w:pPr>
              <w:pStyle w:val="a4"/>
              <w:jc w:val="both"/>
            </w:pPr>
            <w:r>
              <w:t>Заместитель главного врача по поликлинической работе</w:t>
            </w:r>
          </w:p>
        </w:tc>
        <w:tc>
          <w:tcPr>
            <w:tcW w:w="1245" w:type="dxa"/>
            <w:vMerge/>
            <w:tcBorders>
              <w:top w:val="single" w:sz="6" w:space="0" w:color="000000"/>
              <w:left w:val="single" w:sz="6" w:space="0" w:color="000000"/>
              <w:bottom w:val="single" w:sz="6" w:space="0" w:color="000000"/>
              <w:right w:val="single" w:sz="6" w:space="0" w:color="000000"/>
            </w:tcBorders>
          </w:tcPr>
          <w:p w14:paraId="4CC84007" w14:textId="77777777" w:rsidR="0003723D" w:rsidRDefault="0003723D"/>
        </w:tc>
      </w:tr>
      <w:tr w:rsidR="0003723D" w14:paraId="454A1B1B"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61A659AD"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45CB1D8F"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C39DD61" w14:textId="77777777" w:rsidR="0003723D" w:rsidRDefault="00000000">
            <w:pPr>
              <w:pStyle w:val="a4"/>
              <w:jc w:val="both"/>
            </w:pPr>
            <w:r>
              <w:t>Заведующий структурным подразделением - врач-фтизиатр</w:t>
            </w:r>
          </w:p>
        </w:tc>
        <w:tc>
          <w:tcPr>
            <w:tcW w:w="1245" w:type="dxa"/>
            <w:vMerge/>
            <w:tcBorders>
              <w:top w:val="single" w:sz="6" w:space="0" w:color="000000"/>
              <w:left w:val="single" w:sz="6" w:space="0" w:color="000000"/>
              <w:bottom w:val="single" w:sz="6" w:space="0" w:color="000000"/>
              <w:right w:val="single" w:sz="6" w:space="0" w:color="000000"/>
            </w:tcBorders>
          </w:tcPr>
          <w:p w14:paraId="72EE9153" w14:textId="77777777" w:rsidR="0003723D" w:rsidRDefault="0003723D"/>
        </w:tc>
      </w:tr>
      <w:tr w:rsidR="0003723D" w14:paraId="0A06F66E"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6FEC1AF"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36593F7A"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8E4EA30" w14:textId="77777777" w:rsidR="0003723D" w:rsidRDefault="00000000">
            <w:pPr>
              <w:pStyle w:val="a4"/>
              <w:jc w:val="both"/>
            </w:pPr>
            <w:r>
              <w:t>Заведующий отделением - врач-фтизиатр</w:t>
            </w:r>
          </w:p>
        </w:tc>
        <w:tc>
          <w:tcPr>
            <w:tcW w:w="1245" w:type="dxa"/>
            <w:vMerge/>
            <w:tcBorders>
              <w:top w:val="single" w:sz="6" w:space="0" w:color="000000"/>
              <w:left w:val="single" w:sz="6" w:space="0" w:color="000000"/>
              <w:bottom w:val="single" w:sz="6" w:space="0" w:color="000000"/>
              <w:right w:val="single" w:sz="6" w:space="0" w:color="000000"/>
            </w:tcBorders>
          </w:tcPr>
          <w:p w14:paraId="20F8F620" w14:textId="77777777" w:rsidR="0003723D" w:rsidRDefault="0003723D"/>
        </w:tc>
      </w:tr>
      <w:tr w:rsidR="0003723D" w14:paraId="28C61474"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8289468"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57D22755"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343BC1A5" w14:textId="77777777" w:rsidR="0003723D" w:rsidRDefault="00000000">
            <w:pPr>
              <w:pStyle w:val="a4"/>
              <w:jc w:val="both"/>
            </w:pPr>
            <w:r>
              <w:t>Заведующий клинико-диагностической лабораторией - врач клинической лабораторной диагностики</w:t>
            </w:r>
          </w:p>
        </w:tc>
        <w:tc>
          <w:tcPr>
            <w:tcW w:w="1245" w:type="dxa"/>
            <w:vMerge/>
            <w:tcBorders>
              <w:top w:val="single" w:sz="6" w:space="0" w:color="000000"/>
              <w:left w:val="single" w:sz="6" w:space="0" w:color="000000"/>
              <w:bottom w:val="single" w:sz="6" w:space="0" w:color="000000"/>
              <w:right w:val="single" w:sz="6" w:space="0" w:color="000000"/>
            </w:tcBorders>
          </w:tcPr>
          <w:p w14:paraId="7380A1A4" w14:textId="77777777" w:rsidR="0003723D" w:rsidRDefault="0003723D"/>
        </w:tc>
      </w:tr>
      <w:tr w:rsidR="0003723D" w14:paraId="1C8F2C94"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20B73FE"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1C6DA68D"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359B2971" w14:textId="77777777" w:rsidR="0003723D" w:rsidRDefault="00000000">
            <w:pPr>
              <w:pStyle w:val="a4"/>
              <w:jc w:val="both"/>
            </w:pPr>
            <w:r>
              <w:t>Заведующий рентген-кабинетом - врач-рентгенолог</w:t>
            </w:r>
          </w:p>
        </w:tc>
        <w:tc>
          <w:tcPr>
            <w:tcW w:w="1245" w:type="dxa"/>
            <w:vMerge/>
            <w:tcBorders>
              <w:top w:val="single" w:sz="6" w:space="0" w:color="000000"/>
              <w:left w:val="single" w:sz="6" w:space="0" w:color="000000"/>
              <w:bottom w:val="single" w:sz="6" w:space="0" w:color="000000"/>
              <w:right w:val="single" w:sz="6" w:space="0" w:color="000000"/>
            </w:tcBorders>
          </w:tcPr>
          <w:p w14:paraId="1C91B310" w14:textId="77777777" w:rsidR="0003723D" w:rsidRDefault="0003723D"/>
        </w:tc>
      </w:tr>
      <w:tr w:rsidR="0003723D" w14:paraId="07620E2C"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3BADF359"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1B5D5F0C"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68140E4C" w14:textId="77777777" w:rsidR="0003723D" w:rsidRDefault="00000000">
            <w:pPr>
              <w:pStyle w:val="a4"/>
              <w:jc w:val="both"/>
            </w:pPr>
            <w:r>
              <w:t>Заведующий лабораторией бактериологических исследований - врач-бактериолог</w:t>
            </w:r>
          </w:p>
        </w:tc>
        <w:tc>
          <w:tcPr>
            <w:tcW w:w="1245" w:type="dxa"/>
            <w:vMerge/>
            <w:tcBorders>
              <w:top w:val="single" w:sz="6" w:space="0" w:color="000000"/>
              <w:left w:val="single" w:sz="6" w:space="0" w:color="000000"/>
              <w:bottom w:val="single" w:sz="6" w:space="0" w:color="000000"/>
              <w:right w:val="single" w:sz="6" w:space="0" w:color="000000"/>
            </w:tcBorders>
          </w:tcPr>
          <w:p w14:paraId="647569A0" w14:textId="77777777" w:rsidR="0003723D" w:rsidRDefault="0003723D"/>
        </w:tc>
      </w:tr>
      <w:tr w:rsidR="0003723D" w14:paraId="1DD5AC25"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7C668CD"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71AF70DD"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7289B9CE" w14:textId="77777777" w:rsidR="0003723D" w:rsidRDefault="00000000">
            <w:pPr>
              <w:pStyle w:val="a4"/>
              <w:jc w:val="both"/>
            </w:pPr>
            <w:r>
              <w:t>Врач-фтизиатр</w:t>
            </w:r>
          </w:p>
        </w:tc>
        <w:tc>
          <w:tcPr>
            <w:tcW w:w="1245" w:type="dxa"/>
            <w:vMerge/>
            <w:tcBorders>
              <w:top w:val="single" w:sz="6" w:space="0" w:color="000000"/>
              <w:left w:val="single" w:sz="6" w:space="0" w:color="000000"/>
              <w:bottom w:val="single" w:sz="6" w:space="0" w:color="000000"/>
              <w:right w:val="single" w:sz="6" w:space="0" w:color="000000"/>
            </w:tcBorders>
          </w:tcPr>
          <w:p w14:paraId="28AA06DA" w14:textId="77777777" w:rsidR="0003723D" w:rsidRDefault="0003723D"/>
        </w:tc>
      </w:tr>
      <w:tr w:rsidR="0003723D" w14:paraId="600B44F1"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2939BDD7"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2734B600"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2C36F01F" w14:textId="77777777" w:rsidR="0003723D" w:rsidRDefault="00000000">
            <w:pPr>
              <w:pStyle w:val="a4"/>
              <w:jc w:val="both"/>
            </w:pPr>
            <w:r>
              <w:t>Врач клинической лабораторной диагностики</w:t>
            </w:r>
          </w:p>
        </w:tc>
        <w:tc>
          <w:tcPr>
            <w:tcW w:w="1245" w:type="dxa"/>
            <w:vMerge/>
            <w:tcBorders>
              <w:top w:val="single" w:sz="6" w:space="0" w:color="000000"/>
              <w:left w:val="single" w:sz="6" w:space="0" w:color="000000"/>
              <w:bottom w:val="single" w:sz="6" w:space="0" w:color="000000"/>
              <w:right w:val="single" w:sz="6" w:space="0" w:color="000000"/>
            </w:tcBorders>
          </w:tcPr>
          <w:p w14:paraId="52A6B219" w14:textId="77777777" w:rsidR="0003723D" w:rsidRDefault="0003723D"/>
        </w:tc>
      </w:tr>
      <w:tr w:rsidR="0003723D" w14:paraId="181F47F7"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2B60C5EA"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3A957F38"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43E5FB0" w14:textId="77777777" w:rsidR="0003723D" w:rsidRDefault="00000000">
            <w:pPr>
              <w:pStyle w:val="a4"/>
              <w:jc w:val="both"/>
            </w:pPr>
            <w:r>
              <w:t>Врач-рентгенолог</w:t>
            </w:r>
          </w:p>
        </w:tc>
        <w:tc>
          <w:tcPr>
            <w:tcW w:w="1245" w:type="dxa"/>
            <w:vMerge/>
            <w:tcBorders>
              <w:top w:val="single" w:sz="6" w:space="0" w:color="000000"/>
              <w:left w:val="single" w:sz="6" w:space="0" w:color="000000"/>
              <w:bottom w:val="single" w:sz="6" w:space="0" w:color="000000"/>
              <w:right w:val="single" w:sz="6" w:space="0" w:color="000000"/>
            </w:tcBorders>
          </w:tcPr>
          <w:p w14:paraId="37E99C55" w14:textId="77777777" w:rsidR="0003723D" w:rsidRDefault="0003723D"/>
        </w:tc>
      </w:tr>
      <w:tr w:rsidR="0003723D" w14:paraId="07C49D1A"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03189578"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612ABBB0"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3F6F3764" w14:textId="77777777" w:rsidR="0003723D" w:rsidRDefault="00000000">
            <w:pPr>
              <w:pStyle w:val="a4"/>
              <w:jc w:val="both"/>
            </w:pPr>
            <w:r>
              <w:t>Врач-бактериолог</w:t>
            </w:r>
          </w:p>
        </w:tc>
        <w:tc>
          <w:tcPr>
            <w:tcW w:w="1245" w:type="dxa"/>
            <w:vMerge/>
            <w:tcBorders>
              <w:top w:val="single" w:sz="6" w:space="0" w:color="000000"/>
              <w:left w:val="single" w:sz="6" w:space="0" w:color="000000"/>
              <w:bottom w:val="single" w:sz="6" w:space="0" w:color="000000"/>
              <w:right w:val="single" w:sz="6" w:space="0" w:color="000000"/>
            </w:tcBorders>
          </w:tcPr>
          <w:p w14:paraId="28ACC9C0" w14:textId="77777777" w:rsidR="0003723D" w:rsidRDefault="0003723D"/>
        </w:tc>
      </w:tr>
      <w:tr w:rsidR="0003723D" w14:paraId="64F71627"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CCB9376"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48E4E55E"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0401647" w14:textId="77777777" w:rsidR="0003723D" w:rsidRDefault="00000000">
            <w:pPr>
              <w:pStyle w:val="a4"/>
              <w:jc w:val="both"/>
            </w:pPr>
            <w:r>
              <w:t>Врач-анестезиолог-реаниматолог</w:t>
            </w:r>
          </w:p>
        </w:tc>
        <w:tc>
          <w:tcPr>
            <w:tcW w:w="1245" w:type="dxa"/>
            <w:vMerge/>
            <w:tcBorders>
              <w:top w:val="single" w:sz="6" w:space="0" w:color="000000"/>
              <w:left w:val="single" w:sz="6" w:space="0" w:color="000000"/>
              <w:bottom w:val="single" w:sz="6" w:space="0" w:color="000000"/>
              <w:right w:val="single" w:sz="6" w:space="0" w:color="000000"/>
            </w:tcBorders>
          </w:tcPr>
          <w:p w14:paraId="05A34E14" w14:textId="77777777" w:rsidR="0003723D" w:rsidRDefault="0003723D"/>
        </w:tc>
      </w:tr>
      <w:tr w:rsidR="0003723D" w14:paraId="0F1F5D29"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7619BB8B"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543CBA7B"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38CAEB9B" w14:textId="77777777" w:rsidR="0003723D" w:rsidRDefault="00000000">
            <w:pPr>
              <w:pStyle w:val="a4"/>
              <w:jc w:val="both"/>
            </w:pPr>
            <w:r>
              <w:t>Врач-хирург</w:t>
            </w:r>
          </w:p>
        </w:tc>
        <w:tc>
          <w:tcPr>
            <w:tcW w:w="1245" w:type="dxa"/>
            <w:vMerge/>
            <w:tcBorders>
              <w:top w:val="single" w:sz="6" w:space="0" w:color="000000"/>
              <w:left w:val="single" w:sz="6" w:space="0" w:color="000000"/>
              <w:bottom w:val="single" w:sz="6" w:space="0" w:color="000000"/>
              <w:right w:val="single" w:sz="6" w:space="0" w:color="000000"/>
            </w:tcBorders>
          </w:tcPr>
          <w:p w14:paraId="5BBD7ADD" w14:textId="77777777" w:rsidR="0003723D" w:rsidRDefault="0003723D"/>
        </w:tc>
      </w:tr>
      <w:tr w:rsidR="0003723D" w14:paraId="2EF976F1"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1459E73"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26DC703B"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71CA41BA" w14:textId="77777777" w:rsidR="0003723D" w:rsidRDefault="00000000">
            <w:pPr>
              <w:pStyle w:val="a4"/>
              <w:jc w:val="both"/>
            </w:pPr>
            <w:r>
              <w:t>Врач-инфекционист</w:t>
            </w:r>
          </w:p>
        </w:tc>
        <w:tc>
          <w:tcPr>
            <w:tcW w:w="1245" w:type="dxa"/>
            <w:vMerge/>
            <w:tcBorders>
              <w:top w:val="single" w:sz="6" w:space="0" w:color="000000"/>
              <w:left w:val="single" w:sz="6" w:space="0" w:color="000000"/>
              <w:bottom w:val="single" w:sz="6" w:space="0" w:color="000000"/>
              <w:right w:val="single" w:sz="6" w:space="0" w:color="000000"/>
            </w:tcBorders>
          </w:tcPr>
          <w:p w14:paraId="7748628B" w14:textId="77777777" w:rsidR="0003723D" w:rsidRDefault="0003723D"/>
        </w:tc>
      </w:tr>
      <w:tr w:rsidR="0003723D" w14:paraId="5ACE7BCC"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3354CC8D"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5737FE42"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A221D4B" w14:textId="77777777" w:rsidR="0003723D" w:rsidRDefault="00000000">
            <w:pPr>
              <w:pStyle w:val="a4"/>
              <w:jc w:val="both"/>
            </w:pPr>
            <w:r>
              <w:t>Врач функциональной диагностики</w:t>
            </w:r>
          </w:p>
        </w:tc>
        <w:tc>
          <w:tcPr>
            <w:tcW w:w="1245" w:type="dxa"/>
            <w:vMerge/>
            <w:tcBorders>
              <w:top w:val="single" w:sz="6" w:space="0" w:color="000000"/>
              <w:left w:val="single" w:sz="6" w:space="0" w:color="000000"/>
              <w:bottom w:val="single" w:sz="6" w:space="0" w:color="000000"/>
              <w:right w:val="single" w:sz="6" w:space="0" w:color="000000"/>
            </w:tcBorders>
          </w:tcPr>
          <w:p w14:paraId="29CA8EA1" w14:textId="77777777" w:rsidR="0003723D" w:rsidRDefault="0003723D"/>
        </w:tc>
      </w:tr>
      <w:tr w:rsidR="0003723D" w14:paraId="103F6626"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3E701BA0"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6DE08CC8"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5A85D5AE" w14:textId="77777777" w:rsidR="0003723D" w:rsidRDefault="00000000">
            <w:pPr>
              <w:pStyle w:val="a4"/>
              <w:jc w:val="both"/>
            </w:pPr>
            <w:r>
              <w:t>Врач-эндоскопист</w:t>
            </w:r>
          </w:p>
        </w:tc>
        <w:tc>
          <w:tcPr>
            <w:tcW w:w="1245" w:type="dxa"/>
            <w:vMerge/>
            <w:tcBorders>
              <w:top w:val="single" w:sz="6" w:space="0" w:color="000000"/>
              <w:left w:val="single" w:sz="6" w:space="0" w:color="000000"/>
              <w:bottom w:val="single" w:sz="6" w:space="0" w:color="000000"/>
              <w:right w:val="single" w:sz="6" w:space="0" w:color="000000"/>
            </w:tcBorders>
          </w:tcPr>
          <w:p w14:paraId="5B636C52" w14:textId="77777777" w:rsidR="0003723D" w:rsidRDefault="0003723D"/>
        </w:tc>
      </w:tr>
      <w:tr w:rsidR="0003723D" w14:paraId="6D7075EA"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6B3E89E8"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593D7BC5"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26C22363" w14:textId="77777777" w:rsidR="0003723D" w:rsidRDefault="00000000">
            <w:pPr>
              <w:pStyle w:val="a4"/>
              <w:jc w:val="both"/>
            </w:pPr>
            <w:r>
              <w:t>Врач-невролог</w:t>
            </w:r>
          </w:p>
        </w:tc>
        <w:tc>
          <w:tcPr>
            <w:tcW w:w="1245" w:type="dxa"/>
            <w:vMerge/>
            <w:tcBorders>
              <w:top w:val="single" w:sz="6" w:space="0" w:color="000000"/>
              <w:left w:val="single" w:sz="6" w:space="0" w:color="000000"/>
              <w:bottom w:val="single" w:sz="6" w:space="0" w:color="000000"/>
              <w:right w:val="single" w:sz="6" w:space="0" w:color="000000"/>
            </w:tcBorders>
          </w:tcPr>
          <w:p w14:paraId="00D4593F" w14:textId="77777777" w:rsidR="0003723D" w:rsidRDefault="0003723D"/>
        </w:tc>
      </w:tr>
      <w:tr w:rsidR="0003723D" w14:paraId="5B5AD5A1"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0E687C69"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59798476"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25DB852D" w14:textId="77777777" w:rsidR="0003723D" w:rsidRDefault="00000000">
            <w:pPr>
              <w:pStyle w:val="a4"/>
              <w:jc w:val="both"/>
            </w:pPr>
            <w:r>
              <w:t>Врач-психиатр (нарколог)</w:t>
            </w:r>
          </w:p>
        </w:tc>
        <w:tc>
          <w:tcPr>
            <w:tcW w:w="1245" w:type="dxa"/>
            <w:vMerge/>
            <w:tcBorders>
              <w:top w:val="single" w:sz="6" w:space="0" w:color="000000"/>
              <w:left w:val="single" w:sz="6" w:space="0" w:color="000000"/>
              <w:bottom w:val="single" w:sz="6" w:space="0" w:color="000000"/>
              <w:right w:val="single" w:sz="6" w:space="0" w:color="000000"/>
            </w:tcBorders>
          </w:tcPr>
          <w:p w14:paraId="7190CECF" w14:textId="77777777" w:rsidR="0003723D" w:rsidRDefault="0003723D"/>
        </w:tc>
      </w:tr>
      <w:tr w:rsidR="0003723D" w14:paraId="371A464E"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6C27A33"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2DD6C1E8"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22D9B0C8" w14:textId="77777777" w:rsidR="0003723D" w:rsidRDefault="00000000">
            <w:pPr>
              <w:pStyle w:val="a4"/>
              <w:jc w:val="both"/>
            </w:pPr>
            <w:r>
              <w:t>Врач-педиатр</w:t>
            </w:r>
          </w:p>
        </w:tc>
        <w:tc>
          <w:tcPr>
            <w:tcW w:w="1245" w:type="dxa"/>
            <w:vMerge/>
            <w:tcBorders>
              <w:top w:val="single" w:sz="6" w:space="0" w:color="000000"/>
              <w:left w:val="single" w:sz="6" w:space="0" w:color="000000"/>
              <w:bottom w:val="single" w:sz="6" w:space="0" w:color="000000"/>
              <w:right w:val="single" w:sz="6" w:space="0" w:color="000000"/>
            </w:tcBorders>
          </w:tcPr>
          <w:p w14:paraId="145FB7C9" w14:textId="77777777" w:rsidR="0003723D" w:rsidRDefault="0003723D"/>
        </w:tc>
      </w:tr>
      <w:tr w:rsidR="0003723D" w14:paraId="7697E08F"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0607DF3A"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770B7315"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0D4AE39E" w14:textId="77777777" w:rsidR="0003723D" w:rsidRDefault="00000000">
            <w:pPr>
              <w:pStyle w:val="a4"/>
              <w:jc w:val="both"/>
            </w:pPr>
            <w:r>
              <w:t>Главная медицинская сестра</w:t>
            </w:r>
          </w:p>
        </w:tc>
        <w:tc>
          <w:tcPr>
            <w:tcW w:w="1245" w:type="dxa"/>
            <w:vMerge w:val="restart"/>
            <w:tcBorders>
              <w:top w:val="single" w:sz="6" w:space="0" w:color="000000"/>
              <w:left w:val="single" w:sz="6" w:space="0" w:color="000000"/>
              <w:bottom w:val="single" w:sz="6" w:space="0" w:color="000000"/>
              <w:right w:val="single" w:sz="6" w:space="0" w:color="000000"/>
            </w:tcBorders>
          </w:tcPr>
          <w:p w14:paraId="0D0AE8F6" w14:textId="77777777" w:rsidR="0003723D" w:rsidRDefault="00000000">
            <w:pPr>
              <w:pStyle w:val="a4"/>
              <w:jc w:val="center"/>
            </w:pPr>
            <w:r>
              <w:t>до 500</w:t>
            </w:r>
          </w:p>
        </w:tc>
      </w:tr>
      <w:tr w:rsidR="0003723D" w14:paraId="0A6F909E"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3B8EBAD2" w14:textId="77777777" w:rsidR="0003723D" w:rsidRDefault="0003723D"/>
        </w:tc>
        <w:tc>
          <w:tcPr>
            <w:tcW w:w="4680" w:type="dxa"/>
            <w:tcBorders>
              <w:top w:val="single" w:sz="6" w:space="0" w:color="000000"/>
              <w:left w:val="single" w:sz="6" w:space="0" w:color="000000"/>
              <w:bottom w:val="single" w:sz="6" w:space="0" w:color="000000"/>
              <w:right w:val="single" w:sz="6" w:space="0" w:color="000000"/>
            </w:tcBorders>
          </w:tcPr>
          <w:p w14:paraId="6DA1E147"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764C5C92" w14:textId="77777777" w:rsidR="0003723D" w:rsidRDefault="00000000">
            <w:pPr>
              <w:pStyle w:val="a4"/>
              <w:jc w:val="both"/>
            </w:pPr>
            <w:r>
              <w:t>Старшая медицинская сестра</w:t>
            </w:r>
          </w:p>
        </w:tc>
        <w:tc>
          <w:tcPr>
            <w:tcW w:w="1245" w:type="dxa"/>
            <w:vMerge/>
            <w:tcBorders>
              <w:top w:val="single" w:sz="6" w:space="0" w:color="000000"/>
              <w:left w:val="single" w:sz="6" w:space="0" w:color="000000"/>
              <w:bottom w:val="single" w:sz="6" w:space="0" w:color="000000"/>
              <w:right w:val="single" w:sz="6" w:space="0" w:color="000000"/>
            </w:tcBorders>
          </w:tcPr>
          <w:p w14:paraId="6A884FF0" w14:textId="77777777" w:rsidR="0003723D" w:rsidRDefault="0003723D"/>
        </w:tc>
      </w:tr>
      <w:tr w:rsidR="0003723D" w14:paraId="60B2A5A8"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750BBC7C" w14:textId="77777777" w:rsidR="0003723D" w:rsidRDefault="0003723D"/>
        </w:tc>
        <w:tc>
          <w:tcPr>
            <w:tcW w:w="4680" w:type="dxa"/>
            <w:tcBorders>
              <w:top w:val="single" w:sz="6" w:space="0" w:color="000000"/>
              <w:left w:val="single" w:sz="6" w:space="0" w:color="000000"/>
              <w:bottom w:val="single" w:sz="6" w:space="0" w:color="000000"/>
              <w:right w:val="single" w:sz="6" w:space="0" w:color="000000"/>
            </w:tcBorders>
          </w:tcPr>
          <w:p w14:paraId="5E4ADF00"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7959E9E0" w14:textId="77777777" w:rsidR="0003723D" w:rsidRDefault="00000000">
            <w:pPr>
              <w:pStyle w:val="a4"/>
              <w:jc w:val="both"/>
            </w:pPr>
            <w:r>
              <w:t>Старший фельдшер-лаборант</w:t>
            </w:r>
          </w:p>
        </w:tc>
        <w:tc>
          <w:tcPr>
            <w:tcW w:w="1245" w:type="dxa"/>
            <w:vMerge/>
            <w:tcBorders>
              <w:top w:val="single" w:sz="6" w:space="0" w:color="000000"/>
              <w:left w:val="single" w:sz="6" w:space="0" w:color="000000"/>
              <w:bottom w:val="single" w:sz="6" w:space="0" w:color="000000"/>
              <w:right w:val="single" w:sz="6" w:space="0" w:color="000000"/>
            </w:tcBorders>
          </w:tcPr>
          <w:p w14:paraId="096E1F47" w14:textId="77777777" w:rsidR="0003723D" w:rsidRDefault="0003723D"/>
        </w:tc>
      </w:tr>
      <w:tr w:rsidR="0003723D" w14:paraId="689D2CA9"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408A0715" w14:textId="77777777" w:rsidR="0003723D" w:rsidRDefault="0003723D"/>
        </w:tc>
        <w:tc>
          <w:tcPr>
            <w:tcW w:w="4680" w:type="dxa"/>
            <w:tcBorders>
              <w:top w:val="single" w:sz="6" w:space="0" w:color="000000"/>
              <w:left w:val="single" w:sz="6" w:space="0" w:color="000000"/>
              <w:bottom w:val="single" w:sz="6" w:space="0" w:color="000000"/>
              <w:right w:val="single" w:sz="6" w:space="0" w:color="000000"/>
            </w:tcBorders>
          </w:tcPr>
          <w:p w14:paraId="0A3E7D6F"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A5EC5C5" w14:textId="77777777" w:rsidR="0003723D" w:rsidRDefault="00000000">
            <w:pPr>
              <w:pStyle w:val="a4"/>
              <w:jc w:val="both"/>
            </w:pPr>
            <w:r>
              <w:t>Медицинская сестра</w:t>
            </w:r>
          </w:p>
        </w:tc>
        <w:tc>
          <w:tcPr>
            <w:tcW w:w="1245" w:type="dxa"/>
            <w:vMerge/>
            <w:tcBorders>
              <w:top w:val="single" w:sz="6" w:space="0" w:color="000000"/>
              <w:left w:val="single" w:sz="6" w:space="0" w:color="000000"/>
              <w:bottom w:val="single" w:sz="6" w:space="0" w:color="000000"/>
              <w:right w:val="single" w:sz="6" w:space="0" w:color="000000"/>
            </w:tcBorders>
          </w:tcPr>
          <w:p w14:paraId="40D5E41E" w14:textId="77777777" w:rsidR="0003723D" w:rsidRDefault="0003723D"/>
        </w:tc>
      </w:tr>
      <w:tr w:rsidR="0003723D" w14:paraId="40C8E912"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70C74075" w14:textId="77777777" w:rsidR="0003723D" w:rsidRDefault="0003723D"/>
        </w:tc>
        <w:tc>
          <w:tcPr>
            <w:tcW w:w="4680" w:type="dxa"/>
            <w:tcBorders>
              <w:top w:val="single" w:sz="6" w:space="0" w:color="000000"/>
              <w:left w:val="single" w:sz="6" w:space="0" w:color="000000"/>
              <w:bottom w:val="single" w:sz="6" w:space="0" w:color="000000"/>
              <w:right w:val="single" w:sz="6" w:space="0" w:color="000000"/>
            </w:tcBorders>
          </w:tcPr>
          <w:p w14:paraId="2700CC61"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64AD7316" w14:textId="77777777" w:rsidR="0003723D" w:rsidRDefault="00000000">
            <w:pPr>
              <w:pStyle w:val="a4"/>
              <w:jc w:val="both"/>
            </w:pPr>
            <w:r>
              <w:t xml:space="preserve">Медицинская сестра - анестезист, палатная, диетическая, процедурной, </w:t>
            </w:r>
            <w:r>
              <w:lastRenderedPageBreak/>
              <w:t>приемного отделения, по физиотерапии</w:t>
            </w:r>
          </w:p>
        </w:tc>
        <w:tc>
          <w:tcPr>
            <w:tcW w:w="1245" w:type="dxa"/>
            <w:vMerge/>
            <w:tcBorders>
              <w:top w:val="single" w:sz="6" w:space="0" w:color="000000"/>
              <w:left w:val="single" w:sz="6" w:space="0" w:color="000000"/>
              <w:bottom w:val="single" w:sz="6" w:space="0" w:color="000000"/>
              <w:right w:val="single" w:sz="6" w:space="0" w:color="000000"/>
            </w:tcBorders>
          </w:tcPr>
          <w:p w14:paraId="6D2508A1" w14:textId="77777777" w:rsidR="0003723D" w:rsidRDefault="0003723D"/>
        </w:tc>
      </w:tr>
      <w:tr w:rsidR="0003723D" w14:paraId="013789B9"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76A2369F" w14:textId="77777777" w:rsidR="0003723D" w:rsidRDefault="0003723D"/>
        </w:tc>
        <w:tc>
          <w:tcPr>
            <w:tcW w:w="4680" w:type="dxa"/>
            <w:tcBorders>
              <w:top w:val="single" w:sz="6" w:space="0" w:color="000000"/>
              <w:left w:val="single" w:sz="6" w:space="0" w:color="000000"/>
              <w:bottom w:val="single" w:sz="6" w:space="0" w:color="000000"/>
              <w:right w:val="single" w:sz="6" w:space="0" w:color="000000"/>
            </w:tcBorders>
          </w:tcPr>
          <w:p w14:paraId="48165EDB"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D41E362" w14:textId="77777777" w:rsidR="0003723D" w:rsidRDefault="00000000">
            <w:pPr>
              <w:pStyle w:val="a4"/>
              <w:jc w:val="both"/>
            </w:pPr>
            <w:r>
              <w:t>Фельдшер, фельдшер-лаборант</w:t>
            </w:r>
          </w:p>
        </w:tc>
        <w:tc>
          <w:tcPr>
            <w:tcW w:w="1245" w:type="dxa"/>
            <w:vMerge/>
            <w:tcBorders>
              <w:top w:val="single" w:sz="6" w:space="0" w:color="000000"/>
              <w:left w:val="single" w:sz="6" w:space="0" w:color="000000"/>
              <w:bottom w:val="single" w:sz="6" w:space="0" w:color="000000"/>
              <w:right w:val="single" w:sz="6" w:space="0" w:color="000000"/>
            </w:tcBorders>
          </w:tcPr>
          <w:p w14:paraId="03BCE8B1" w14:textId="77777777" w:rsidR="0003723D" w:rsidRDefault="0003723D"/>
        </w:tc>
      </w:tr>
      <w:tr w:rsidR="0003723D" w14:paraId="5FBC3B96"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4AAB3342" w14:textId="77777777" w:rsidR="0003723D" w:rsidRDefault="0003723D"/>
        </w:tc>
        <w:tc>
          <w:tcPr>
            <w:tcW w:w="4680" w:type="dxa"/>
            <w:vMerge w:val="restart"/>
            <w:tcBorders>
              <w:top w:val="single" w:sz="6" w:space="0" w:color="000000"/>
              <w:left w:val="single" w:sz="6" w:space="0" w:color="000000"/>
              <w:bottom w:val="single" w:sz="6" w:space="0" w:color="000000"/>
              <w:right w:val="single" w:sz="6" w:space="0" w:color="000000"/>
            </w:tcBorders>
          </w:tcPr>
          <w:p w14:paraId="24DA3589"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62447D71" w14:textId="77777777" w:rsidR="0003723D" w:rsidRDefault="00000000">
            <w:pPr>
              <w:pStyle w:val="a4"/>
              <w:jc w:val="both"/>
            </w:pPr>
            <w:r>
              <w:t>Лаборант, рентгенолаборант</w:t>
            </w:r>
          </w:p>
        </w:tc>
        <w:tc>
          <w:tcPr>
            <w:tcW w:w="1245" w:type="dxa"/>
            <w:vMerge/>
            <w:tcBorders>
              <w:top w:val="single" w:sz="6" w:space="0" w:color="000000"/>
              <w:left w:val="single" w:sz="6" w:space="0" w:color="000000"/>
              <w:bottom w:val="single" w:sz="6" w:space="0" w:color="000000"/>
              <w:right w:val="single" w:sz="6" w:space="0" w:color="000000"/>
            </w:tcBorders>
          </w:tcPr>
          <w:p w14:paraId="788D4C7C" w14:textId="77777777" w:rsidR="0003723D" w:rsidRDefault="0003723D"/>
        </w:tc>
      </w:tr>
      <w:tr w:rsidR="0003723D" w14:paraId="7A0175B6"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5346E426"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61AB6CE7"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087DD7BA" w14:textId="77777777" w:rsidR="0003723D" w:rsidRDefault="00000000">
            <w:pPr>
              <w:pStyle w:val="a4"/>
              <w:jc w:val="both"/>
            </w:pPr>
            <w:r>
              <w:t>Медицинский дезинфектор</w:t>
            </w:r>
          </w:p>
        </w:tc>
        <w:tc>
          <w:tcPr>
            <w:tcW w:w="1245" w:type="dxa"/>
            <w:vMerge w:val="restart"/>
            <w:tcBorders>
              <w:top w:val="single" w:sz="6" w:space="0" w:color="000000"/>
              <w:left w:val="single" w:sz="6" w:space="0" w:color="000000"/>
              <w:bottom w:val="single" w:sz="6" w:space="0" w:color="000000"/>
              <w:right w:val="single" w:sz="6" w:space="0" w:color="000000"/>
            </w:tcBorders>
          </w:tcPr>
          <w:p w14:paraId="5EC9AD12" w14:textId="77777777" w:rsidR="0003723D" w:rsidRDefault="00000000">
            <w:pPr>
              <w:pStyle w:val="a4"/>
              <w:jc w:val="center"/>
            </w:pPr>
            <w:r>
              <w:t>до 300</w:t>
            </w:r>
          </w:p>
        </w:tc>
      </w:tr>
      <w:tr w:rsidR="0003723D" w14:paraId="071D056A"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250DAFB8"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191AEF34"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39574AB3" w14:textId="77777777" w:rsidR="0003723D" w:rsidRDefault="00000000">
            <w:pPr>
              <w:pStyle w:val="a4"/>
              <w:jc w:val="both"/>
            </w:pPr>
            <w:r>
              <w:t>Заведующий аптекой - провизор</w:t>
            </w:r>
          </w:p>
        </w:tc>
        <w:tc>
          <w:tcPr>
            <w:tcW w:w="1245" w:type="dxa"/>
            <w:vMerge/>
            <w:tcBorders>
              <w:top w:val="single" w:sz="6" w:space="0" w:color="000000"/>
              <w:left w:val="single" w:sz="6" w:space="0" w:color="000000"/>
              <w:bottom w:val="single" w:sz="6" w:space="0" w:color="000000"/>
              <w:right w:val="single" w:sz="6" w:space="0" w:color="000000"/>
            </w:tcBorders>
          </w:tcPr>
          <w:p w14:paraId="64D98054" w14:textId="77777777" w:rsidR="0003723D" w:rsidRDefault="0003723D"/>
        </w:tc>
      </w:tr>
      <w:tr w:rsidR="0003723D" w14:paraId="0152719E"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7F656063"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6F2FAE99"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134A0E82" w14:textId="77777777" w:rsidR="0003723D" w:rsidRDefault="00000000">
            <w:pPr>
              <w:pStyle w:val="a4"/>
              <w:jc w:val="both"/>
            </w:pPr>
            <w:r>
              <w:t>Провизор</w:t>
            </w:r>
          </w:p>
        </w:tc>
        <w:tc>
          <w:tcPr>
            <w:tcW w:w="1245" w:type="dxa"/>
            <w:vMerge/>
            <w:tcBorders>
              <w:top w:val="single" w:sz="6" w:space="0" w:color="000000"/>
              <w:left w:val="single" w:sz="6" w:space="0" w:color="000000"/>
              <w:bottom w:val="single" w:sz="6" w:space="0" w:color="000000"/>
              <w:right w:val="single" w:sz="6" w:space="0" w:color="000000"/>
            </w:tcBorders>
          </w:tcPr>
          <w:p w14:paraId="1B1B4C7F" w14:textId="77777777" w:rsidR="0003723D" w:rsidRDefault="0003723D"/>
        </w:tc>
      </w:tr>
      <w:tr w:rsidR="0003723D" w14:paraId="0356572A"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52DD66D5"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12BEC835"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3C135B7E" w14:textId="77777777" w:rsidR="0003723D" w:rsidRDefault="00000000">
            <w:pPr>
              <w:pStyle w:val="a4"/>
              <w:jc w:val="both"/>
            </w:pPr>
            <w:r>
              <w:t>Младший медицинский персонал</w:t>
            </w:r>
          </w:p>
        </w:tc>
        <w:tc>
          <w:tcPr>
            <w:tcW w:w="1245" w:type="dxa"/>
            <w:vMerge/>
            <w:tcBorders>
              <w:top w:val="single" w:sz="6" w:space="0" w:color="000000"/>
              <w:left w:val="single" w:sz="6" w:space="0" w:color="000000"/>
              <w:bottom w:val="single" w:sz="6" w:space="0" w:color="000000"/>
              <w:right w:val="single" w:sz="6" w:space="0" w:color="000000"/>
            </w:tcBorders>
          </w:tcPr>
          <w:p w14:paraId="4DA9BA21" w14:textId="77777777" w:rsidR="0003723D" w:rsidRDefault="0003723D"/>
        </w:tc>
      </w:tr>
      <w:tr w:rsidR="0003723D" w14:paraId="4FC33F99"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225A8B33" w14:textId="77777777" w:rsidR="0003723D" w:rsidRDefault="0003723D"/>
        </w:tc>
        <w:tc>
          <w:tcPr>
            <w:tcW w:w="4680" w:type="dxa"/>
            <w:vMerge/>
            <w:tcBorders>
              <w:top w:val="single" w:sz="6" w:space="0" w:color="000000"/>
              <w:left w:val="single" w:sz="6" w:space="0" w:color="000000"/>
              <w:bottom w:val="single" w:sz="6" w:space="0" w:color="000000"/>
              <w:right w:val="single" w:sz="6" w:space="0" w:color="000000"/>
            </w:tcBorders>
          </w:tcPr>
          <w:p w14:paraId="069AEC10" w14:textId="77777777" w:rsidR="0003723D" w:rsidRDefault="0003723D"/>
        </w:tc>
        <w:tc>
          <w:tcPr>
            <w:tcW w:w="3135" w:type="dxa"/>
            <w:tcBorders>
              <w:top w:val="single" w:sz="6" w:space="0" w:color="000000"/>
              <w:left w:val="single" w:sz="6" w:space="0" w:color="000000"/>
              <w:bottom w:val="single" w:sz="6" w:space="0" w:color="000000"/>
              <w:right w:val="single" w:sz="6" w:space="0" w:color="000000"/>
            </w:tcBorders>
          </w:tcPr>
          <w:p w14:paraId="005ECEB3" w14:textId="77777777" w:rsidR="0003723D" w:rsidRDefault="00000000">
            <w:pPr>
              <w:pStyle w:val="a4"/>
              <w:jc w:val="both"/>
            </w:pPr>
            <w:r>
              <w:t>Прочий персонал</w:t>
            </w:r>
          </w:p>
        </w:tc>
        <w:tc>
          <w:tcPr>
            <w:tcW w:w="1245" w:type="dxa"/>
            <w:tcBorders>
              <w:top w:val="single" w:sz="6" w:space="0" w:color="000000"/>
              <w:left w:val="single" w:sz="6" w:space="0" w:color="000000"/>
              <w:bottom w:val="single" w:sz="6" w:space="0" w:color="000000"/>
              <w:right w:val="single" w:sz="6" w:space="0" w:color="000000"/>
            </w:tcBorders>
          </w:tcPr>
          <w:p w14:paraId="502C54EF" w14:textId="77777777" w:rsidR="0003723D" w:rsidRDefault="00000000">
            <w:pPr>
              <w:pStyle w:val="a4"/>
              <w:jc w:val="center"/>
            </w:pPr>
            <w:r>
              <w:t>до 200</w:t>
            </w:r>
          </w:p>
        </w:tc>
      </w:tr>
      <w:tr w:rsidR="0003723D" w14:paraId="4FC7982A" w14:textId="77777777">
        <w:trPr>
          <w:gridAfter w:val="2"/>
          <w:wAfter w:w="720" w:type="dxa"/>
          <w:tblCellSpacing w:w="0" w:type="dxa"/>
        </w:trPr>
        <w:tc>
          <w:tcPr>
            <w:tcW w:w="250" w:type="pct"/>
            <w:vMerge w:val="restart"/>
            <w:tcBorders>
              <w:top w:val="single" w:sz="6" w:space="0" w:color="000000"/>
              <w:left w:val="single" w:sz="6" w:space="0" w:color="000000"/>
              <w:bottom w:val="single" w:sz="6" w:space="0" w:color="000000"/>
              <w:right w:val="single" w:sz="6" w:space="0" w:color="000000"/>
            </w:tcBorders>
          </w:tcPr>
          <w:p w14:paraId="106BB297" w14:textId="77777777" w:rsidR="0003723D" w:rsidRDefault="00000000">
            <w:pPr>
              <w:pStyle w:val="a4"/>
              <w:jc w:val="center"/>
            </w:pPr>
            <w:r>
              <w:t>50</w:t>
            </w:r>
          </w:p>
        </w:tc>
        <w:tc>
          <w:tcPr>
            <w:tcW w:w="2150" w:type="pct"/>
            <w:vMerge w:val="restart"/>
            <w:tcBorders>
              <w:top w:val="single" w:sz="6" w:space="0" w:color="000000"/>
              <w:left w:val="single" w:sz="6" w:space="0" w:color="000000"/>
              <w:bottom w:val="single" w:sz="6" w:space="0" w:color="000000"/>
              <w:right w:val="single" w:sz="6" w:space="0" w:color="000000"/>
            </w:tcBorders>
          </w:tcPr>
          <w:p w14:paraId="0EAF14D0" w14:textId="77777777" w:rsidR="0003723D" w:rsidRDefault="00000000">
            <w:pPr>
              <w:pStyle w:val="a4"/>
            </w:pPr>
            <w:r>
              <w:t>Интернаты для престарелых, дома ветеранов</w:t>
            </w:r>
          </w:p>
        </w:tc>
        <w:tc>
          <w:tcPr>
            <w:tcW w:w="1650" w:type="pct"/>
            <w:tcBorders>
              <w:top w:val="single" w:sz="6" w:space="0" w:color="000000"/>
              <w:left w:val="single" w:sz="6" w:space="0" w:color="000000"/>
              <w:bottom w:val="single" w:sz="6" w:space="0" w:color="000000"/>
              <w:right w:val="single" w:sz="6" w:space="0" w:color="000000"/>
            </w:tcBorders>
          </w:tcPr>
          <w:p w14:paraId="6DBE2DC0" w14:textId="77777777" w:rsidR="0003723D" w:rsidRDefault="00000000">
            <w:pPr>
              <w:pStyle w:val="a4"/>
            </w:pPr>
            <w:r>
              <w:t>Руководящие работники</w:t>
            </w:r>
          </w:p>
        </w:tc>
        <w:tc>
          <w:tcPr>
            <w:tcW w:w="850" w:type="pct"/>
            <w:vMerge w:val="restart"/>
            <w:tcBorders>
              <w:top w:val="single" w:sz="6" w:space="0" w:color="000000"/>
              <w:left w:val="single" w:sz="6" w:space="0" w:color="000000"/>
              <w:bottom w:val="single" w:sz="6" w:space="0" w:color="000000"/>
              <w:right w:val="single" w:sz="6" w:space="0" w:color="000000"/>
            </w:tcBorders>
          </w:tcPr>
          <w:p w14:paraId="33EE15D0" w14:textId="77777777" w:rsidR="0003723D" w:rsidRDefault="00000000">
            <w:pPr>
              <w:pStyle w:val="a4"/>
              <w:jc w:val="center"/>
            </w:pPr>
            <w:r>
              <w:t>до 30</w:t>
            </w:r>
          </w:p>
        </w:tc>
      </w:tr>
      <w:tr w:rsidR="0003723D" w14:paraId="5C80FE23"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372567AA"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3106A785" w14:textId="77777777" w:rsidR="0003723D" w:rsidRDefault="0003723D"/>
        </w:tc>
        <w:tc>
          <w:tcPr>
            <w:tcW w:w="1650" w:type="pct"/>
            <w:tcBorders>
              <w:top w:val="single" w:sz="6" w:space="0" w:color="000000"/>
              <w:left w:val="single" w:sz="6" w:space="0" w:color="000000"/>
              <w:bottom w:val="single" w:sz="6" w:space="0" w:color="000000"/>
              <w:right w:val="single" w:sz="6" w:space="0" w:color="000000"/>
            </w:tcBorders>
          </w:tcPr>
          <w:p w14:paraId="67556D16" w14:textId="77777777" w:rsidR="0003723D" w:rsidRDefault="00000000">
            <w:pPr>
              <w:pStyle w:val="a4"/>
            </w:pPr>
            <w:r>
              <w:t>Медицинские работники</w:t>
            </w:r>
          </w:p>
        </w:tc>
        <w:tc>
          <w:tcPr>
            <w:tcW w:w="850" w:type="pct"/>
            <w:vMerge/>
            <w:tcBorders>
              <w:top w:val="single" w:sz="6" w:space="0" w:color="000000"/>
              <w:left w:val="single" w:sz="6" w:space="0" w:color="000000"/>
              <w:bottom w:val="single" w:sz="6" w:space="0" w:color="000000"/>
              <w:right w:val="single" w:sz="6" w:space="0" w:color="000000"/>
            </w:tcBorders>
          </w:tcPr>
          <w:p w14:paraId="5346C1AD" w14:textId="77777777" w:rsidR="0003723D" w:rsidRDefault="0003723D"/>
        </w:tc>
      </w:tr>
      <w:tr w:rsidR="0003723D" w14:paraId="6E8920C9"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5BA25AF5"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7E884576" w14:textId="77777777" w:rsidR="0003723D" w:rsidRDefault="0003723D"/>
        </w:tc>
        <w:tc>
          <w:tcPr>
            <w:tcW w:w="1650" w:type="pct"/>
            <w:tcBorders>
              <w:top w:val="single" w:sz="6" w:space="0" w:color="000000"/>
              <w:left w:val="single" w:sz="6" w:space="0" w:color="000000"/>
              <w:bottom w:val="single" w:sz="6" w:space="0" w:color="000000"/>
              <w:right w:val="single" w:sz="6" w:space="0" w:color="000000"/>
            </w:tcBorders>
          </w:tcPr>
          <w:p w14:paraId="4CDDC59D" w14:textId="77777777" w:rsidR="0003723D" w:rsidRDefault="00000000">
            <w:pPr>
              <w:pStyle w:val="a4"/>
            </w:pPr>
            <w:r>
              <w:t>Другие работники</w:t>
            </w:r>
          </w:p>
        </w:tc>
        <w:tc>
          <w:tcPr>
            <w:tcW w:w="850" w:type="pct"/>
            <w:tcBorders>
              <w:top w:val="single" w:sz="6" w:space="0" w:color="000000"/>
              <w:left w:val="single" w:sz="6" w:space="0" w:color="000000"/>
              <w:bottom w:val="single" w:sz="6" w:space="0" w:color="000000"/>
              <w:right w:val="single" w:sz="6" w:space="0" w:color="000000"/>
            </w:tcBorders>
          </w:tcPr>
          <w:p w14:paraId="72F2FAB7" w14:textId="77777777" w:rsidR="0003723D" w:rsidRDefault="00000000">
            <w:pPr>
              <w:pStyle w:val="a4"/>
              <w:jc w:val="center"/>
            </w:pPr>
            <w:r>
              <w:t>до 15</w:t>
            </w:r>
          </w:p>
        </w:tc>
      </w:tr>
      <w:tr w:rsidR="0003723D" w14:paraId="458FA23B"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1DBBA4D9"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42AFECFA" w14:textId="77777777" w:rsidR="0003723D" w:rsidRDefault="0003723D"/>
        </w:tc>
        <w:tc>
          <w:tcPr>
            <w:tcW w:w="2500" w:type="pct"/>
            <w:gridSpan w:val="2"/>
            <w:tcBorders>
              <w:top w:val="single" w:sz="6" w:space="0" w:color="000000"/>
              <w:left w:val="single" w:sz="6" w:space="0" w:color="000000"/>
              <w:bottom w:val="single" w:sz="6" w:space="0" w:color="000000"/>
              <w:right w:val="single" w:sz="6" w:space="0" w:color="000000"/>
            </w:tcBorders>
          </w:tcPr>
          <w:p w14:paraId="72230BFB" w14:textId="77777777" w:rsidR="0003723D" w:rsidRDefault="00000000">
            <w:pPr>
              <w:pStyle w:val="a4"/>
            </w:pPr>
            <w:r>
              <w:t>Работники, работа которых непосредственно связана с обслуживанием инвалидов и ветеранов</w:t>
            </w:r>
          </w:p>
        </w:tc>
      </w:tr>
      <w:tr w:rsidR="0003723D" w14:paraId="3E3BAABB"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324F89A0"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305F90F3" w14:textId="77777777" w:rsidR="0003723D" w:rsidRDefault="0003723D"/>
        </w:tc>
        <w:tc>
          <w:tcPr>
            <w:tcW w:w="1650" w:type="pct"/>
            <w:tcBorders>
              <w:top w:val="single" w:sz="6" w:space="0" w:color="000000"/>
              <w:left w:val="single" w:sz="6" w:space="0" w:color="000000"/>
              <w:bottom w:val="single" w:sz="6" w:space="0" w:color="000000"/>
              <w:right w:val="single" w:sz="6" w:space="0" w:color="000000"/>
            </w:tcBorders>
          </w:tcPr>
          <w:p w14:paraId="5D487B3D" w14:textId="77777777" w:rsidR="0003723D" w:rsidRDefault="00000000">
            <w:pPr>
              <w:pStyle w:val="a4"/>
            </w:pPr>
            <w:r>
              <w:t>Руководящие работники</w:t>
            </w:r>
          </w:p>
        </w:tc>
        <w:tc>
          <w:tcPr>
            <w:tcW w:w="850" w:type="pct"/>
            <w:tcBorders>
              <w:top w:val="single" w:sz="6" w:space="0" w:color="000000"/>
              <w:left w:val="single" w:sz="6" w:space="0" w:color="000000"/>
              <w:bottom w:val="single" w:sz="6" w:space="0" w:color="000000"/>
              <w:right w:val="single" w:sz="6" w:space="0" w:color="000000"/>
            </w:tcBorders>
          </w:tcPr>
          <w:p w14:paraId="40ACBF82" w14:textId="77777777" w:rsidR="0003723D" w:rsidRDefault="00000000">
            <w:pPr>
              <w:pStyle w:val="a4"/>
              <w:jc w:val="center"/>
            </w:pPr>
            <w:r>
              <w:t>до 70</w:t>
            </w:r>
          </w:p>
        </w:tc>
      </w:tr>
      <w:tr w:rsidR="0003723D" w14:paraId="6B455378"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12118CDF"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4655FEAF" w14:textId="77777777" w:rsidR="0003723D" w:rsidRDefault="0003723D"/>
        </w:tc>
        <w:tc>
          <w:tcPr>
            <w:tcW w:w="1650" w:type="pct"/>
            <w:tcBorders>
              <w:top w:val="single" w:sz="6" w:space="0" w:color="000000"/>
              <w:left w:val="single" w:sz="6" w:space="0" w:color="000000"/>
              <w:bottom w:val="single" w:sz="6" w:space="0" w:color="000000"/>
              <w:right w:val="single" w:sz="6" w:space="0" w:color="000000"/>
            </w:tcBorders>
          </w:tcPr>
          <w:p w14:paraId="6C1857D6" w14:textId="77777777" w:rsidR="0003723D" w:rsidRDefault="00000000">
            <w:pPr>
              <w:pStyle w:val="a4"/>
            </w:pPr>
            <w:r>
              <w:t>Врачи</w:t>
            </w:r>
          </w:p>
        </w:tc>
        <w:tc>
          <w:tcPr>
            <w:tcW w:w="850" w:type="pct"/>
            <w:tcBorders>
              <w:top w:val="single" w:sz="6" w:space="0" w:color="000000"/>
              <w:left w:val="single" w:sz="6" w:space="0" w:color="000000"/>
              <w:bottom w:val="single" w:sz="6" w:space="0" w:color="000000"/>
              <w:right w:val="single" w:sz="6" w:space="0" w:color="000000"/>
            </w:tcBorders>
          </w:tcPr>
          <w:p w14:paraId="7CEEABE4" w14:textId="77777777" w:rsidR="0003723D" w:rsidRDefault="00000000">
            <w:pPr>
              <w:pStyle w:val="a4"/>
              <w:jc w:val="center"/>
            </w:pPr>
            <w:r>
              <w:t>до 100</w:t>
            </w:r>
          </w:p>
        </w:tc>
      </w:tr>
      <w:tr w:rsidR="0003723D" w14:paraId="14917433"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5DA0165B"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61869353" w14:textId="77777777" w:rsidR="0003723D" w:rsidRDefault="0003723D"/>
        </w:tc>
        <w:tc>
          <w:tcPr>
            <w:tcW w:w="1650" w:type="pct"/>
            <w:tcBorders>
              <w:top w:val="single" w:sz="6" w:space="0" w:color="000000"/>
              <w:left w:val="single" w:sz="6" w:space="0" w:color="000000"/>
              <w:bottom w:val="single" w:sz="6" w:space="0" w:color="000000"/>
              <w:right w:val="single" w:sz="6" w:space="0" w:color="000000"/>
            </w:tcBorders>
          </w:tcPr>
          <w:p w14:paraId="02CEB112" w14:textId="77777777" w:rsidR="0003723D" w:rsidRDefault="00000000">
            <w:pPr>
              <w:pStyle w:val="a4"/>
            </w:pPr>
            <w:r>
              <w:t>Средний медицинский персонал</w:t>
            </w:r>
          </w:p>
        </w:tc>
        <w:tc>
          <w:tcPr>
            <w:tcW w:w="850" w:type="pct"/>
            <w:tcBorders>
              <w:top w:val="single" w:sz="6" w:space="0" w:color="000000"/>
              <w:left w:val="single" w:sz="6" w:space="0" w:color="000000"/>
              <w:bottom w:val="single" w:sz="6" w:space="0" w:color="000000"/>
              <w:right w:val="single" w:sz="6" w:space="0" w:color="000000"/>
            </w:tcBorders>
          </w:tcPr>
          <w:p w14:paraId="4E6BB1D1" w14:textId="77777777" w:rsidR="0003723D" w:rsidRDefault="00000000">
            <w:pPr>
              <w:pStyle w:val="a4"/>
              <w:jc w:val="center"/>
            </w:pPr>
            <w:r>
              <w:t>до 80</w:t>
            </w:r>
          </w:p>
        </w:tc>
      </w:tr>
      <w:tr w:rsidR="0003723D" w14:paraId="48750772" w14:textId="77777777">
        <w:trPr>
          <w:gridAfter w:val="2"/>
          <w:wAfter w:w="720" w:type="dxa"/>
          <w:tblCellSpacing w:w="0" w:type="dxa"/>
        </w:trPr>
        <w:tc>
          <w:tcPr>
            <w:tcW w:w="250" w:type="pct"/>
            <w:vMerge/>
            <w:tcBorders>
              <w:top w:val="single" w:sz="6" w:space="0" w:color="000000"/>
              <w:left w:val="single" w:sz="6" w:space="0" w:color="000000"/>
              <w:bottom w:val="single" w:sz="6" w:space="0" w:color="000000"/>
              <w:right w:val="single" w:sz="6" w:space="0" w:color="000000"/>
            </w:tcBorders>
          </w:tcPr>
          <w:p w14:paraId="2B2387C5" w14:textId="77777777" w:rsidR="0003723D" w:rsidRDefault="0003723D"/>
        </w:tc>
        <w:tc>
          <w:tcPr>
            <w:tcW w:w="2150" w:type="pct"/>
            <w:vMerge/>
            <w:tcBorders>
              <w:top w:val="single" w:sz="6" w:space="0" w:color="000000"/>
              <w:left w:val="single" w:sz="6" w:space="0" w:color="000000"/>
              <w:bottom w:val="single" w:sz="6" w:space="0" w:color="000000"/>
              <w:right w:val="single" w:sz="6" w:space="0" w:color="000000"/>
            </w:tcBorders>
          </w:tcPr>
          <w:p w14:paraId="0D1C4FBC" w14:textId="77777777" w:rsidR="0003723D" w:rsidRDefault="0003723D"/>
        </w:tc>
        <w:tc>
          <w:tcPr>
            <w:tcW w:w="1650" w:type="pct"/>
            <w:tcBorders>
              <w:top w:val="single" w:sz="6" w:space="0" w:color="000000"/>
              <w:left w:val="single" w:sz="6" w:space="0" w:color="000000"/>
              <w:bottom w:val="single" w:sz="6" w:space="0" w:color="000000"/>
              <w:right w:val="single" w:sz="6" w:space="0" w:color="000000"/>
            </w:tcBorders>
          </w:tcPr>
          <w:p w14:paraId="122B977F" w14:textId="77777777" w:rsidR="0003723D" w:rsidRDefault="00000000">
            <w:pPr>
              <w:pStyle w:val="a4"/>
            </w:pPr>
            <w:r>
              <w:t>Другие работники</w:t>
            </w:r>
          </w:p>
        </w:tc>
        <w:tc>
          <w:tcPr>
            <w:tcW w:w="850" w:type="pct"/>
            <w:tcBorders>
              <w:top w:val="single" w:sz="6" w:space="0" w:color="000000"/>
              <w:left w:val="single" w:sz="6" w:space="0" w:color="000000"/>
              <w:bottom w:val="single" w:sz="6" w:space="0" w:color="000000"/>
              <w:right w:val="single" w:sz="6" w:space="0" w:color="000000"/>
            </w:tcBorders>
          </w:tcPr>
          <w:p w14:paraId="2D5F9F75" w14:textId="77777777" w:rsidR="0003723D" w:rsidRDefault="00000000">
            <w:pPr>
              <w:pStyle w:val="a4"/>
              <w:jc w:val="center"/>
            </w:pPr>
            <w:r>
              <w:t>до 62</w:t>
            </w:r>
          </w:p>
        </w:tc>
      </w:tr>
      <w:tr w:rsidR="0003723D" w14:paraId="08A82ECF" w14:textId="77777777">
        <w:trPr>
          <w:tblCellSpacing w:w="0" w:type="dxa"/>
        </w:trPr>
        <w:tc>
          <w:tcPr>
            <w:tcW w:w="285" w:type="dxa"/>
            <w:vMerge w:val="restart"/>
            <w:tcBorders>
              <w:top w:val="single" w:sz="6" w:space="0" w:color="000000"/>
              <w:left w:val="single" w:sz="6" w:space="0" w:color="000000"/>
              <w:bottom w:val="single" w:sz="6" w:space="0" w:color="000000"/>
              <w:right w:val="single" w:sz="6" w:space="0" w:color="000000"/>
            </w:tcBorders>
          </w:tcPr>
          <w:p w14:paraId="4CAB863E" w14:textId="77777777" w:rsidR="0003723D" w:rsidRDefault="00000000">
            <w:pPr>
              <w:pStyle w:val="a4"/>
            </w:pPr>
            <w:r>
              <w:rPr>
                <w:b/>
              </w:rPr>
              <w:t>"</w:t>
            </w:r>
          </w:p>
        </w:tc>
        <w:tc>
          <w:tcPr>
            <w:tcW w:w="705" w:type="dxa"/>
            <w:vMerge w:val="restart"/>
            <w:tcBorders>
              <w:top w:val="single" w:sz="6" w:space="0" w:color="000000"/>
              <w:left w:val="single" w:sz="6" w:space="0" w:color="000000"/>
              <w:bottom w:val="single" w:sz="6" w:space="0" w:color="000000"/>
              <w:right w:val="single" w:sz="6" w:space="0" w:color="000000"/>
            </w:tcBorders>
          </w:tcPr>
          <w:p w14:paraId="6B49CC97" w14:textId="77777777" w:rsidR="0003723D" w:rsidRDefault="00000000">
            <w:pPr>
              <w:pStyle w:val="a4"/>
              <w:jc w:val="center"/>
            </w:pPr>
            <w:r>
              <w:t>51</w:t>
            </w:r>
          </w:p>
        </w:tc>
        <w:tc>
          <w:tcPr>
            <w:tcW w:w="4110" w:type="dxa"/>
            <w:vMerge w:val="restart"/>
            <w:tcBorders>
              <w:top w:val="single" w:sz="6" w:space="0" w:color="000000"/>
              <w:left w:val="single" w:sz="6" w:space="0" w:color="000000"/>
              <w:bottom w:val="single" w:sz="6" w:space="0" w:color="000000"/>
              <w:right w:val="single" w:sz="6" w:space="0" w:color="000000"/>
            </w:tcBorders>
          </w:tcPr>
          <w:p w14:paraId="093AB56B" w14:textId="77777777" w:rsidR="0003723D" w:rsidRDefault="00000000">
            <w:pPr>
              <w:pStyle w:val="a4"/>
            </w:pPr>
            <w:r>
              <w:t>Отделения гемодиализа, для лечения больных с применением методов гемодиализа, гемосорбции, плазмафереза и ультрафильтрации</w:t>
            </w:r>
          </w:p>
        </w:tc>
        <w:tc>
          <w:tcPr>
            <w:tcW w:w="2700" w:type="dxa"/>
            <w:tcBorders>
              <w:top w:val="single" w:sz="6" w:space="0" w:color="000000"/>
              <w:left w:val="single" w:sz="6" w:space="0" w:color="000000"/>
              <w:bottom w:val="single" w:sz="6" w:space="0" w:color="000000"/>
              <w:right w:val="single" w:sz="6" w:space="0" w:color="000000"/>
            </w:tcBorders>
          </w:tcPr>
          <w:p w14:paraId="2C4E8764" w14:textId="77777777" w:rsidR="0003723D" w:rsidRDefault="00000000">
            <w:pPr>
              <w:pStyle w:val="a4"/>
            </w:pPr>
            <w:r>
              <w:t>Врач-специалист</w:t>
            </w:r>
          </w:p>
        </w:tc>
        <w:tc>
          <w:tcPr>
            <w:tcW w:w="1140" w:type="dxa"/>
            <w:vMerge w:val="restart"/>
            <w:tcBorders>
              <w:top w:val="single" w:sz="6" w:space="0" w:color="000000"/>
              <w:left w:val="single" w:sz="6" w:space="0" w:color="000000"/>
              <w:bottom w:val="single" w:sz="6" w:space="0" w:color="000000"/>
              <w:right w:val="single" w:sz="6" w:space="0" w:color="000000"/>
            </w:tcBorders>
          </w:tcPr>
          <w:p w14:paraId="5BACBFAC" w14:textId="77777777" w:rsidR="0003723D" w:rsidRDefault="00000000">
            <w:pPr>
              <w:pStyle w:val="a4"/>
              <w:jc w:val="center"/>
            </w:pPr>
            <w:r>
              <w:t>от 50</w:t>
            </w:r>
          </w:p>
          <w:p w14:paraId="0D421A1B" w14:textId="77777777" w:rsidR="0003723D" w:rsidRDefault="00000000">
            <w:pPr>
              <w:pStyle w:val="a4"/>
              <w:jc w:val="center"/>
            </w:pPr>
            <w:r>
              <w:t>до 100</w:t>
            </w:r>
          </w:p>
        </w:tc>
        <w:tc>
          <w:tcPr>
            <w:tcW w:w="705" w:type="dxa"/>
            <w:vMerge w:val="restart"/>
            <w:tcBorders>
              <w:top w:val="single" w:sz="6" w:space="0" w:color="000000"/>
              <w:left w:val="single" w:sz="6" w:space="0" w:color="000000"/>
              <w:bottom w:val="single" w:sz="6" w:space="0" w:color="000000"/>
              <w:right w:val="single" w:sz="6" w:space="0" w:color="000000"/>
            </w:tcBorders>
          </w:tcPr>
          <w:p w14:paraId="3BF03182" w14:textId="77777777" w:rsidR="0003723D" w:rsidRDefault="00000000">
            <w:pPr>
              <w:pStyle w:val="a4"/>
              <w:jc w:val="center"/>
            </w:pPr>
            <w:r>
              <w:rPr>
                <w:b/>
              </w:rPr>
              <w:t>".</w:t>
            </w:r>
          </w:p>
        </w:tc>
      </w:tr>
      <w:tr w:rsidR="0003723D" w14:paraId="7A6D769E" w14:textId="77777777">
        <w:trPr>
          <w:tblCellSpacing w:w="0" w:type="dxa"/>
        </w:trPr>
        <w:tc>
          <w:tcPr>
            <w:tcW w:w="285" w:type="dxa"/>
            <w:vMerge/>
            <w:tcBorders>
              <w:top w:val="single" w:sz="6" w:space="0" w:color="000000"/>
              <w:left w:val="single" w:sz="6" w:space="0" w:color="000000"/>
              <w:bottom w:val="single" w:sz="6" w:space="0" w:color="000000"/>
              <w:right w:val="single" w:sz="6" w:space="0" w:color="000000"/>
            </w:tcBorders>
          </w:tcPr>
          <w:p w14:paraId="371861DD" w14:textId="77777777" w:rsidR="0003723D" w:rsidRDefault="0003723D"/>
        </w:tc>
        <w:tc>
          <w:tcPr>
            <w:tcW w:w="705" w:type="dxa"/>
            <w:vMerge/>
            <w:tcBorders>
              <w:top w:val="single" w:sz="6" w:space="0" w:color="000000"/>
              <w:left w:val="single" w:sz="6" w:space="0" w:color="000000"/>
              <w:bottom w:val="single" w:sz="6" w:space="0" w:color="000000"/>
              <w:right w:val="single" w:sz="6" w:space="0" w:color="000000"/>
            </w:tcBorders>
          </w:tcPr>
          <w:p w14:paraId="3D6F2AA2" w14:textId="77777777" w:rsidR="0003723D" w:rsidRDefault="0003723D"/>
        </w:tc>
        <w:tc>
          <w:tcPr>
            <w:tcW w:w="4110" w:type="dxa"/>
            <w:vMerge/>
            <w:tcBorders>
              <w:top w:val="single" w:sz="6" w:space="0" w:color="000000"/>
              <w:left w:val="single" w:sz="6" w:space="0" w:color="000000"/>
              <w:bottom w:val="single" w:sz="6" w:space="0" w:color="000000"/>
              <w:right w:val="single" w:sz="6" w:space="0" w:color="000000"/>
            </w:tcBorders>
          </w:tcPr>
          <w:p w14:paraId="6CC37066" w14:textId="77777777" w:rsidR="0003723D" w:rsidRDefault="0003723D"/>
        </w:tc>
        <w:tc>
          <w:tcPr>
            <w:tcW w:w="2700" w:type="dxa"/>
            <w:tcBorders>
              <w:top w:val="single" w:sz="6" w:space="0" w:color="000000"/>
              <w:left w:val="single" w:sz="6" w:space="0" w:color="000000"/>
              <w:bottom w:val="single" w:sz="6" w:space="0" w:color="000000"/>
              <w:right w:val="single" w:sz="6" w:space="0" w:color="000000"/>
            </w:tcBorders>
          </w:tcPr>
          <w:p w14:paraId="20BBFA4F" w14:textId="77777777" w:rsidR="0003723D" w:rsidRDefault="00000000">
            <w:pPr>
              <w:pStyle w:val="a4"/>
            </w:pPr>
            <w:r>
              <w:t>Средний медицинский персонал</w:t>
            </w:r>
          </w:p>
        </w:tc>
        <w:tc>
          <w:tcPr>
            <w:tcW w:w="1140" w:type="dxa"/>
            <w:vMerge/>
            <w:tcBorders>
              <w:top w:val="single" w:sz="6" w:space="0" w:color="000000"/>
              <w:left w:val="single" w:sz="6" w:space="0" w:color="000000"/>
              <w:bottom w:val="single" w:sz="6" w:space="0" w:color="000000"/>
              <w:right w:val="single" w:sz="6" w:space="0" w:color="000000"/>
            </w:tcBorders>
          </w:tcPr>
          <w:p w14:paraId="667E68E9" w14:textId="77777777" w:rsidR="0003723D" w:rsidRDefault="0003723D"/>
        </w:tc>
        <w:tc>
          <w:tcPr>
            <w:tcW w:w="705" w:type="dxa"/>
            <w:vMerge/>
            <w:tcBorders>
              <w:top w:val="single" w:sz="6" w:space="0" w:color="000000"/>
              <w:left w:val="single" w:sz="6" w:space="0" w:color="000000"/>
              <w:bottom w:val="single" w:sz="6" w:space="0" w:color="000000"/>
              <w:right w:val="single" w:sz="6" w:space="0" w:color="000000"/>
            </w:tcBorders>
          </w:tcPr>
          <w:p w14:paraId="1A8BA609" w14:textId="77777777" w:rsidR="0003723D" w:rsidRDefault="0003723D"/>
        </w:tc>
      </w:tr>
      <w:tr w:rsidR="0003723D" w14:paraId="3DFD5D5B" w14:textId="77777777">
        <w:trPr>
          <w:tblCellSpacing w:w="0" w:type="dxa"/>
        </w:trPr>
        <w:tc>
          <w:tcPr>
            <w:tcW w:w="285" w:type="dxa"/>
            <w:vMerge/>
            <w:tcBorders>
              <w:top w:val="single" w:sz="6" w:space="0" w:color="000000"/>
              <w:left w:val="single" w:sz="6" w:space="0" w:color="000000"/>
              <w:bottom w:val="single" w:sz="6" w:space="0" w:color="000000"/>
              <w:right w:val="single" w:sz="6" w:space="0" w:color="000000"/>
            </w:tcBorders>
          </w:tcPr>
          <w:p w14:paraId="546C72F3" w14:textId="77777777" w:rsidR="0003723D" w:rsidRDefault="0003723D"/>
        </w:tc>
        <w:tc>
          <w:tcPr>
            <w:tcW w:w="705" w:type="dxa"/>
            <w:vMerge/>
            <w:tcBorders>
              <w:top w:val="single" w:sz="6" w:space="0" w:color="000000"/>
              <w:left w:val="single" w:sz="6" w:space="0" w:color="000000"/>
              <w:bottom w:val="single" w:sz="6" w:space="0" w:color="000000"/>
              <w:right w:val="single" w:sz="6" w:space="0" w:color="000000"/>
            </w:tcBorders>
          </w:tcPr>
          <w:p w14:paraId="5F82AF50" w14:textId="77777777" w:rsidR="0003723D" w:rsidRDefault="0003723D"/>
        </w:tc>
        <w:tc>
          <w:tcPr>
            <w:tcW w:w="4110" w:type="dxa"/>
            <w:vMerge/>
            <w:tcBorders>
              <w:top w:val="single" w:sz="6" w:space="0" w:color="000000"/>
              <w:left w:val="single" w:sz="6" w:space="0" w:color="000000"/>
              <w:bottom w:val="single" w:sz="6" w:space="0" w:color="000000"/>
              <w:right w:val="single" w:sz="6" w:space="0" w:color="000000"/>
            </w:tcBorders>
          </w:tcPr>
          <w:p w14:paraId="338C8481" w14:textId="77777777" w:rsidR="0003723D" w:rsidRDefault="0003723D"/>
        </w:tc>
        <w:tc>
          <w:tcPr>
            <w:tcW w:w="2700" w:type="dxa"/>
            <w:tcBorders>
              <w:top w:val="single" w:sz="6" w:space="0" w:color="000000"/>
              <w:left w:val="single" w:sz="6" w:space="0" w:color="000000"/>
              <w:bottom w:val="single" w:sz="6" w:space="0" w:color="000000"/>
              <w:right w:val="single" w:sz="6" w:space="0" w:color="000000"/>
            </w:tcBorders>
          </w:tcPr>
          <w:p w14:paraId="30C406AE" w14:textId="77777777" w:rsidR="0003723D" w:rsidRDefault="00000000">
            <w:pPr>
              <w:pStyle w:val="a4"/>
            </w:pPr>
            <w:r>
              <w:t>Младший медицинский персонал</w:t>
            </w:r>
          </w:p>
        </w:tc>
        <w:tc>
          <w:tcPr>
            <w:tcW w:w="1140" w:type="dxa"/>
            <w:vMerge w:val="restart"/>
            <w:tcBorders>
              <w:top w:val="single" w:sz="6" w:space="0" w:color="000000"/>
              <w:left w:val="single" w:sz="6" w:space="0" w:color="000000"/>
              <w:bottom w:val="single" w:sz="6" w:space="0" w:color="000000"/>
              <w:right w:val="single" w:sz="6" w:space="0" w:color="000000"/>
            </w:tcBorders>
          </w:tcPr>
          <w:p w14:paraId="6B41156E" w14:textId="77777777" w:rsidR="0003723D" w:rsidRDefault="00000000">
            <w:pPr>
              <w:pStyle w:val="a4"/>
              <w:jc w:val="center"/>
            </w:pPr>
            <w:r>
              <w:t>до 100</w:t>
            </w:r>
          </w:p>
        </w:tc>
        <w:tc>
          <w:tcPr>
            <w:tcW w:w="705" w:type="dxa"/>
            <w:vMerge/>
            <w:tcBorders>
              <w:top w:val="single" w:sz="6" w:space="0" w:color="000000"/>
              <w:left w:val="single" w:sz="6" w:space="0" w:color="000000"/>
              <w:bottom w:val="single" w:sz="6" w:space="0" w:color="000000"/>
              <w:right w:val="single" w:sz="6" w:space="0" w:color="000000"/>
            </w:tcBorders>
          </w:tcPr>
          <w:p w14:paraId="3ADFFD18" w14:textId="77777777" w:rsidR="0003723D" w:rsidRDefault="0003723D"/>
        </w:tc>
      </w:tr>
      <w:tr w:rsidR="0003723D" w14:paraId="453B510D" w14:textId="77777777">
        <w:trPr>
          <w:tblCellSpacing w:w="0" w:type="dxa"/>
        </w:trPr>
        <w:tc>
          <w:tcPr>
            <w:tcW w:w="285" w:type="dxa"/>
            <w:vMerge/>
            <w:tcBorders>
              <w:top w:val="single" w:sz="6" w:space="0" w:color="000000"/>
              <w:left w:val="single" w:sz="6" w:space="0" w:color="000000"/>
              <w:bottom w:val="single" w:sz="6" w:space="0" w:color="000000"/>
              <w:right w:val="single" w:sz="6" w:space="0" w:color="000000"/>
            </w:tcBorders>
          </w:tcPr>
          <w:p w14:paraId="3BF34B85" w14:textId="77777777" w:rsidR="0003723D" w:rsidRDefault="0003723D"/>
        </w:tc>
        <w:tc>
          <w:tcPr>
            <w:tcW w:w="705" w:type="dxa"/>
            <w:vMerge/>
            <w:tcBorders>
              <w:top w:val="single" w:sz="6" w:space="0" w:color="000000"/>
              <w:left w:val="single" w:sz="6" w:space="0" w:color="000000"/>
              <w:bottom w:val="single" w:sz="6" w:space="0" w:color="000000"/>
              <w:right w:val="single" w:sz="6" w:space="0" w:color="000000"/>
            </w:tcBorders>
          </w:tcPr>
          <w:p w14:paraId="7FA4F086" w14:textId="77777777" w:rsidR="0003723D" w:rsidRDefault="0003723D"/>
        </w:tc>
        <w:tc>
          <w:tcPr>
            <w:tcW w:w="4110" w:type="dxa"/>
            <w:vMerge/>
            <w:tcBorders>
              <w:top w:val="single" w:sz="6" w:space="0" w:color="000000"/>
              <w:left w:val="single" w:sz="6" w:space="0" w:color="000000"/>
              <w:bottom w:val="single" w:sz="6" w:space="0" w:color="000000"/>
              <w:right w:val="single" w:sz="6" w:space="0" w:color="000000"/>
            </w:tcBorders>
          </w:tcPr>
          <w:p w14:paraId="75AC4242" w14:textId="77777777" w:rsidR="0003723D" w:rsidRDefault="0003723D"/>
        </w:tc>
        <w:tc>
          <w:tcPr>
            <w:tcW w:w="2700" w:type="dxa"/>
            <w:tcBorders>
              <w:top w:val="single" w:sz="6" w:space="0" w:color="000000"/>
              <w:left w:val="single" w:sz="6" w:space="0" w:color="000000"/>
              <w:bottom w:val="single" w:sz="6" w:space="0" w:color="000000"/>
              <w:right w:val="single" w:sz="6" w:space="0" w:color="000000"/>
            </w:tcBorders>
          </w:tcPr>
          <w:p w14:paraId="6C76C84C" w14:textId="77777777" w:rsidR="0003723D" w:rsidRDefault="00000000">
            <w:pPr>
              <w:pStyle w:val="a4"/>
            </w:pPr>
            <w:r>
              <w:t>Другие работники (техник, инженер)</w:t>
            </w:r>
          </w:p>
        </w:tc>
        <w:tc>
          <w:tcPr>
            <w:tcW w:w="1140" w:type="dxa"/>
            <w:vMerge/>
            <w:tcBorders>
              <w:top w:val="single" w:sz="6" w:space="0" w:color="000000"/>
              <w:left w:val="single" w:sz="6" w:space="0" w:color="000000"/>
              <w:bottom w:val="single" w:sz="6" w:space="0" w:color="000000"/>
              <w:right w:val="single" w:sz="6" w:space="0" w:color="000000"/>
            </w:tcBorders>
          </w:tcPr>
          <w:p w14:paraId="23EF0239" w14:textId="77777777" w:rsidR="0003723D" w:rsidRDefault="0003723D"/>
        </w:tc>
        <w:tc>
          <w:tcPr>
            <w:tcW w:w="705" w:type="dxa"/>
            <w:vMerge/>
            <w:tcBorders>
              <w:top w:val="single" w:sz="6" w:space="0" w:color="000000"/>
              <w:left w:val="single" w:sz="6" w:space="0" w:color="000000"/>
              <w:bottom w:val="single" w:sz="6" w:space="0" w:color="000000"/>
              <w:right w:val="single" w:sz="6" w:space="0" w:color="000000"/>
            </w:tcBorders>
          </w:tcPr>
          <w:p w14:paraId="23350CDD" w14:textId="77777777" w:rsidR="0003723D" w:rsidRDefault="0003723D"/>
        </w:tc>
      </w:tr>
      <w:tr w:rsidR="0003723D" w14:paraId="3C6F9F77" w14:textId="77777777">
        <w:trPr>
          <w:gridAfter w:val="2"/>
          <w:wAfter w:w="720" w:type="dxa"/>
          <w:tblCellSpacing w:w="0" w:type="dxa"/>
        </w:trPr>
        <w:tc>
          <w:tcPr>
            <w:tcW w:w="420" w:type="dxa"/>
            <w:vMerge w:val="restart"/>
            <w:tcBorders>
              <w:top w:val="single" w:sz="6" w:space="0" w:color="000000"/>
              <w:left w:val="single" w:sz="6" w:space="0" w:color="000000"/>
              <w:bottom w:val="single" w:sz="6" w:space="0" w:color="000000"/>
              <w:right w:val="single" w:sz="6" w:space="0" w:color="000000"/>
            </w:tcBorders>
          </w:tcPr>
          <w:p w14:paraId="0FA1469A" w14:textId="77777777" w:rsidR="0003723D" w:rsidRDefault="00000000">
            <w:pPr>
              <w:pStyle w:val="a4"/>
              <w:jc w:val="center"/>
            </w:pPr>
            <w:r>
              <w:t>52</w:t>
            </w:r>
          </w:p>
        </w:tc>
        <w:tc>
          <w:tcPr>
            <w:tcW w:w="2415" w:type="dxa"/>
            <w:vMerge w:val="restart"/>
            <w:tcBorders>
              <w:top w:val="single" w:sz="6" w:space="0" w:color="000000"/>
              <w:left w:val="single" w:sz="6" w:space="0" w:color="000000"/>
              <w:bottom w:val="single" w:sz="6" w:space="0" w:color="000000"/>
              <w:right w:val="single" w:sz="6" w:space="0" w:color="000000"/>
            </w:tcBorders>
          </w:tcPr>
          <w:p w14:paraId="391E447B" w14:textId="77777777" w:rsidR="0003723D" w:rsidRDefault="00000000">
            <w:pPr>
              <w:pStyle w:val="a4"/>
            </w:pPr>
            <w:r>
              <w:rPr>
                <w:b/>
              </w:rPr>
              <w:t>исключена</w:t>
            </w:r>
          </w:p>
        </w:tc>
        <w:tc>
          <w:tcPr>
            <w:tcW w:w="5805" w:type="dxa"/>
            <w:tcBorders>
              <w:top w:val="single" w:sz="6" w:space="0" w:color="000000"/>
              <w:left w:val="single" w:sz="6" w:space="0" w:color="000000"/>
              <w:bottom w:val="single" w:sz="6" w:space="0" w:color="000000"/>
              <w:right w:val="single" w:sz="6" w:space="0" w:color="000000"/>
            </w:tcBorders>
          </w:tcPr>
          <w:p w14:paraId="593607E9" w14:textId="77777777" w:rsidR="0003723D" w:rsidRDefault="0003723D"/>
        </w:tc>
        <w:tc>
          <w:tcPr>
            <w:tcW w:w="990" w:type="dxa"/>
            <w:tcBorders>
              <w:top w:val="single" w:sz="6" w:space="0" w:color="000000"/>
              <w:left w:val="single" w:sz="6" w:space="0" w:color="000000"/>
              <w:bottom w:val="single" w:sz="6" w:space="0" w:color="000000"/>
              <w:right w:val="single" w:sz="6" w:space="0" w:color="000000"/>
            </w:tcBorders>
          </w:tcPr>
          <w:p w14:paraId="08DA5EB3" w14:textId="77777777" w:rsidR="0003723D" w:rsidRDefault="0003723D"/>
        </w:tc>
      </w:tr>
      <w:tr w:rsidR="0003723D" w14:paraId="1E99F62D"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2145790A" w14:textId="77777777" w:rsidR="0003723D" w:rsidRDefault="0003723D"/>
        </w:tc>
        <w:tc>
          <w:tcPr>
            <w:tcW w:w="2415" w:type="dxa"/>
            <w:vMerge/>
            <w:tcBorders>
              <w:top w:val="single" w:sz="6" w:space="0" w:color="000000"/>
              <w:left w:val="single" w:sz="6" w:space="0" w:color="000000"/>
              <w:bottom w:val="single" w:sz="6" w:space="0" w:color="000000"/>
              <w:right w:val="single" w:sz="6" w:space="0" w:color="000000"/>
            </w:tcBorders>
          </w:tcPr>
          <w:p w14:paraId="01414230" w14:textId="77777777" w:rsidR="0003723D" w:rsidRDefault="0003723D"/>
        </w:tc>
        <w:tc>
          <w:tcPr>
            <w:tcW w:w="5805" w:type="dxa"/>
            <w:tcBorders>
              <w:top w:val="single" w:sz="6" w:space="0" w:color="000000"/>
              <w:left w:val="single" w:sz="6" w:space="0" w:color="000000"/>
              <w:bottom w:val="single" w:sz="6" w:space="0" w:color="000000"/>
              <w:right w:val="single" w:sz="6" w:space="0" w:color="000000"/>
            </w:tcBorders>
          </w:tcPr>
          <w:p w14:paraId="3F94DED7" w14:textId="77777777" w:rsidR="0003723D" w:rsidRDefault="0003723D"/>
        </w:tc>
        <w:tc>
          <w:tcPr>
            <w:tcW w:w="990" w:type="dxa"/>
            <w:tcBorders>
              <w:top w:val="single" w:sz="6" w:space="0" w:color="000000"/>
              <w:left w:val="single" w:sz="6" w:space="0" w:color="000000"/>
              <w:bottom w:val="single" w:sz="6" w:space="0" w:color="000000"/>
              <w:right w:val="single" w:sz="6" w:space="0" w:color="000000"/>
            </w:tcBorders>
          </w:tcPr>
          <w:p w14:paraId="4D35A8CF" w14:textId="77777777" w:rsidR="0003723D" w:rsidRDefault="0003723D"/>
        </w:tc>
      </w:tr>
      <w:tr w:rsidR="0003723D" w14:paraId="6AFEFC5C"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1385E22F" w14:textId="77777777" w:rsidR="0003723D" w:rsidRDefault="0003723D"/>
        </w:tc>
        <w:tc>
          <w:tcPr>
            <w:tcW w:w="2415" w:type="dxa"/>
            <w:vMerge/>
            <w:tcBorders>
              <w:top w:val="single" w:sz="6" w:space="0" w:color="000000"/>
              <w:left w:val="single" w:sz="6" w:space="0" w:color="000000"/>
              <w:bottom w:val="single" w:sz="6" w:space="0" w:color="000000"/>
              <w:right w:val="single" w:sz="6" w:space="0" w:color="000000"/>
            </w:tcBorders>
          </w:tcPr>
          <w:p w14:paraId="1242E3A4" w14:textId="77777777" w:rsidR="0003723D" w:rsidRDefault="0003723D"/>
        </w:tc>
        <w:tc>
          <w:tcPr>
            <w:tcW w:w="5805" w:type="dxa"/>
            <w:tcBorders>
              <w:top w:val="single" w:sz="6" w:space="0" w:color="000000"/>
              <w:left w:val="single" w:sz="6" w:space="0" w:color="000000"/>
              <w:bottom w:val="single" w:sz="6" w:space="0" w:color="000000"/>
              <w:right w:val="single" w:sz="6" w:space="0" w:color="000000"/>
            </w:tcBorders>
          </w:tcPr>
          <w:p w14:paraId="2B23D7C2" w14:textId="77777777" w:rsidR="0003723D" w:rsidRDefault="0003723D"/>
        </w:tc>
        <w:tc>
          <w:tcPr>
            <w:tcW w:w="990" w:type="dxa"/>
            <w:tcBorders>
              <w:top w:val="single" w:sz="6" w:space="0" w:color="000000"/>
              <w:left w:val="single" w:sz="6" w:space="0" w:color="000000"/>
              <w:bottom w:val="single" w:sz="6" w:space="0" w:color="000000"/>
              <w:right w:val="single" w:sz="6" w:space="0" w:color="000000"/>
            </w:tcBorders>
          </w:tcPr>
          <w:p w14:paraId="1918E467" w14:textId="77777777" w:rsidR="0003723D" w:rsidRDefault="0003723D"/>
        </w:tc>
      </w:tr>
      <w:tr w:rsidR="0003723D" w14:paraId="45D21762"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5324576C" w14:textId="77777777" w:rsidR="0003723D" w:rsidRDefault="0003723D"/>
        </w:tc>
        <w:tc>
          <w:tcPr>
            <w:tcW w:w="2415" w:type="dxa"/>
            <w:vMerge/>
            <w:tcBorders>
              <w:top w:val="single" w:sz="6" w:space="0" w:color="000000"/>
              <w:left w:val="single" w:sz="6" w:space="0" w:color="000000"/>
              <w:bottom w:val="single" w:sz="6" w:space="0" w:color="000000"/>
              <w:right w:val="single" w:sz="6" w:space="0" w:color="000000"/>
            </w:tcBorders>
          </w:tcPr>
          <w:p w14:paraId="343AA9C5" w14:textId="77777777" w:rsidR="0003723D" w:rsidRDefault="0003723D"/>
        </w:tc>
        <w:tc>
          <w:tcPr>
            <w:tcW w:w="5805" w:type="dxa"/>
            <w:tcBorders>
              <w:top w:val="single" w:sz="6" w:space="0" w:color="000000"/>
              <w:left w:val="single" w:sz="6" w:space="0" w:color="000000"/>
              <w:bottom w:val="single" w:sz="6" w:space="0" w:color="000000"/>
              <w:right w:val="single" w:sz="6" w:space="0" w:color="000000"/>
            </w:tcBorders>
          </w:tcPr>
          <w:p w14:paraId="498FB4BF" w14:textId="77777777" w:rsidR="0003723D" w:rsidRDefault="0003723D"/>
        </w:tc>
        <w:tc>
          <w:tcPr>
            <w:tcW w:w="990" w:type="dxa"/>
            <w:tcBorders>
              <w:top w:val="single" w:sz="6" w:space="0" w:color="000000"/>
              <w:left w:val="single" w:sz="6" w:space="0" w:color="000000"/>
              <w:bottom w:val="single" w:sz="6" w:space="0" w:color="000000"/>
              <w:right w:val="single" w:sz="6" w:space="0" w:color="000000"/>
            </w:tcBorders>
          </w:tcPr>
          <w:p w14:paraId="2915D67C" w14:textId="77777777" w:rsidR="0003723D" w:rsidRDefault="0003723D"/>
        </w:tc>
      </w:tr>
      <w:tr w:rsidR="0003723D" w14:paraId="548B3502" w14:textId="77777777">
        <w:trPr>
          <w:gridAfter w:val="2"/>
          <w:wAfter w:w="720" w:type="dxa"/>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27D7D741" w14:textId="77777777" w:rsidR="0003723D" w:rsidRDefault="00000000">
            <w:pPr>
              <w:ind w:firstLine="480"/>
            </w:pPr>
            <w:r>
              <w:t>52-1</w:t>
            </w:r>
          </w:p>
        </w:tc>
        <w:tc>
          <w:tcPr>
            <w:tcW w:w="4530" w:type="dxa"/>
            <w:tcBorders>
              <w:top w:val="single" w:sz="6" w:space="0" w:color="000000"/>
              <w:left w:val="single" w:sz="6" w:space="0" w:color="000000"/>
              <w:bottom w:val="single" w:sz="6" w:space="0" w:color="000000"/>
              <w:right w:val="single" w:sz="6" w:space="0" w:color="000000"/>
            </w:tcBorders>
          </w:tcPr>
          <w:p w14:paraId="1E69AB7D" w14:textId="77777777" w:rsidR="0003723D" w:rsidRDefault="00000000">
            <w:pPr>
              <w:ind w:firstLine="480"/>
            </w:pPr>
            <w:r>
              <w:rPr>
                <w:b/>
              </w:rPr>
              <w:t>исключена</w:t>
            </w:r>
          </w:p>
        </w:tc>
        <w:tc>
          <w:tcPr>
            <w:tcW w:w="3285" w:type="dxa"/>
            <w:tcBorders>
              <w:top w:val="single" w:sz="6" w:space="0" w:color="000000"/>
              <w:left w:val="single" w:sz="6" w:space="0" w:color="000000"/>
              <w:bottom w:val="single" w:sz="6" w:space="0" w:color="000000"/>
              <w:right w:val="single" w:sz="6" w:space="0" w:color="000000"/>
            </w:tcBorders>
          </w:tcPr>
          <w:p w14:paraId="56E489D7"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1888D61F" w14:textId="77777777" w:rsidR="0003723D" w:rsidRDefault="00000000">
            <w:pPr>
              <w:ind w:firstLine="480"/>
            </w:pPr>
            <w:r>
              <w:br/>
            </w:r>
            <w:r>
              <w:br/>
            </w:r>
            <w:r>
              <w:br/>
            </w:r>
            <w:r>
              <w:br/>
            </w:r>
          </w:p>
        </w:tc>
      </w:tr>
      <w:tr w:rsidR="0003723D" w14:paraId="67F0CE11"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7B7D6E15" w14:textId="77777777" w:rsidR="0003723D" w:rsidRDefault="00000000">
            <w:pPr>
              <w:pStyle w:val="a4"/>
              <w:jc w:val="center"/>
            </w:pPr>
            <w:r>
              <w:t>53</w:t>
            </w:r>
          </w:p>
        </w:tc>
        <w:tc>
          <w:tcPr>
            <w:tcW w:w="4260" w:type="dxa"/>
            <w:vMerge w:val="restart"/>
            <w:tcBorders>
              <w:top w:val="single" w:sz="6" w:space="0" w:color="000000"/>
              <w:left w:val="single" w:sz="6" w:space="0" w:color="000000"/>
              <w:bottom w:val="single" w:sz="6" w:space="0" w:color="000000"/>
              <w:right w:val="single" w:sz="6" w:space="0" w:color="000000"/>
            </w:tcBorders>
          </w:tcPr>
          <w:p w14:paraId="15F50C19" w14:textId="77777777" w:rsidR="0003723D" w:rsidRDefault="00000000">
            <w:pPr>
              <w:ind w:firstLine="480"/>
            </w:pPr>
            <w:r>
              <w:rPr>
                <w:b/>
              </w:rPr>
              <w:t>исключена</w:t>
            </w:r>
          </w:p>
        </w:tc>
        <w:tc>
          <w:tcPr>
            <w:tcW w:w="3570" w:type="dxa"/>
            <w:tcBorders>
              <w:top w:val="single" w:sz="6" w:space="0" w:color="000000"/>
              <w:left w:val="single" w:sz="6" w:space="0" w:color="000000"/>
              <w:bottom w:val="single" w:sz="6" w:space="0" w:color="000000"/>
              <w:right w:val="single" w:sz="6" w:space="0" w:color="000000"/>
            </w:tcBorders>
          </w:tcPr>
          <w:p w14:paraId="74DDE748"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7FFEAAF1" w14:textId="77777777" w:rsidR="0003723D" w:rsidRDefault="0003723D"/>
        </w:tc>
      </w:tr>
      <w:tr w:rsidR="0003723D" w14:paraId="5A360021"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C1E5F62"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543DFA15"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68AFDC68"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3DA76762" w14:textId="77777777" w:rsidR="0003723D" w:rsidRDefault="0003723D"/>
        </w:tc>
      </w:tr>
      <w:tr w:rsidR="0003723D" w14:paraId="74F10305"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64AFD08C"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47E06D8A"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07D72971"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645D9383" w14:textId="77777777" w:rsidR="0003723D" w:rsidRDefault="0003723D"/>
        </w:tc>
      </w:tr>
      <w:tr w:rsidR="0003723D" w14:paraId="647A5D58"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5D0DCF60" w14:textId="77777777" w:rsidR="0003723D" w:rsidRDefault="00000000">
            <w:pPr>
              <w:pStyle w:val="a4"/>
              <w:jc w:val="center"/>
            </w:pPr>
            <w:r>
              <w:t>54</w:t>
            </w:r>
          </w:p>
        </w:tc>
        <w:tc>
          <w:tcPr>
            <w:tcW w:w="4530" w:type="dxa"/>
            <w:vMerge w:val="restart"/>
            <w:tcBorders>
              <w:top w:val="single" w:sz="6" w:space="0" w:color="000000"/>
              <w:left w:val="single" w:sz="6" w:space="0" w:color="000000"/>
              <w:bottom w:val="single" w:sz="6" w:space="0" w:color="000000"/>
              <w:right w:val="single" w:sz="6" w:space="0" w:color="000000"/>
            </w:tcBorders>
          </w:tcPr>
          <w:p w14:paraId="75D979C0" w14:textId="77777777" w:rsidR="0003723D" w:rsidRDefault="00000000">
            <w:pPr>
              <w:ind w:firstLine="480"/>
            </w:pPr>
            <w:r>
              <w:rPr>
                <w:b/>
              </w:rPr>
              <w:t>исключена</w:t>
            </w:r>
          </w:p>
        </w:tc>
        <w:tc>
          <w:tcPr>
            <w:tcW w:w="3285" w:type="dxa"/>
            <w:tcBorders>
              <w:top w:val="single" w:sz="6" w:space="0" w:color="000000"/>
              <w:left w:val="single" w:sz="6" w:space="0" w:color="000000"/>
              <w:bottom w:val="single" w:sz="6" w:space="0" w:color="000000"/>
              <w:right w:val="single" w:sz="6" w:space="0" w:color="000000"/>
            </w:tcBorders>
          </w:tcPr>
          <w:p w14:paraId="3320BFD3"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0A6BCBE9" w14:textId="77777777" w:rsidR="0003723D" w:rsidRDefault="0003723D"/>
        </w:tc>
      </w:tr>
      <w:tr w:rsidR="0003723D" w14:paraId="424E974B"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55BDF8C"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709BCAE2"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23C335D1"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12F45431" w14:textId="77777777" w:rsidR="0003723D" w:rsidRDefault="0003723D"/>
        </w:tc>
      </w:tr>
      <w:tr w:rsidR="0003723D" w14:paraId="1D4EB4BA"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C0EFAA0"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45B1B8EC"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4E1005AF"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57B6DD25" w14:textId="77777777" w:rsidR="0003723D" w:rsidRDefault="0003723D"/>
        </w:tc>
      </w:tr>
      <w:tr w:rsidR="0003723D" w14:paraId="44C11182"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6F7806B4"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6AA61E00"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01D9D486"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1CBAC916" w14:textId="77777777" w:rsidR="0003723D" w:rsidRDefault="0003723D"/>
        </w:tc>
      </w:tr>
      <w:tr w:rsidR="0003723D" w14:paraId="6D4BD7F8"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3DC981C4" w14:textId="77777777" w:rsidR="0003723D" w:rsidRDefault="00000000">
            <w:pPr>
              <w:pStyle w:val="a4"/>
              <w:jc w:val="center"/>
            </w:pPr>
            <w:r>
              <w:t>55</w:t>
            </w:r>
          </w:p>
        </w:tc>
        <w:tc>
          <w:tcPr>
            <w:tcW w:w="4260" w:type="dxa"/>
            <w:vMerge w:val="restart"/>
            <w:tcBorders>
              <w:top w:val="single" w:sz="6" w:space="0" w:color="000000"/>
              <w:left w:val="single" w:sz="6" w:space="0" w:color="000000"/>
              <w:bottom w:val="single" w:sz="6" w:space="0" w:color="000000"/>
              <w:right w:val="single" w:sz="6" w:space="0" w:color="000000"/>
            </w:tcBorders>
          </w:tcPr>
          <w:p w14:paraId="7684185D" w14:textId="77777777" w:rsidR="0003723D" w:rsidRDefault="00000000">
            <w:pPr>
              <w:ind w:firstLine="480"/>
            </w:pPr>
            <w:r>
              <w:rPr>
                <w:b/>
              </w:rPr>
              <w:t>исключена</w:t>
            </w:r>
          </w:p>
        </w:tc>
        <w:tc>
          <w:tcPr>
            <w:tcW w:w="3570" w:type="dxa"/>
            <w:tcBorders>
              <w:top w:val="single" w:sz="6" w:space="0" w:color="000000"/>
              <w:left w:val="single" w:sz="6" w:space="0" w:color="000000"/>
              <w:bottom w:val="single" w:sz="6" w:space="0" w:color="000000"/>
              <w:right w:val="single" w:sz="6" w:space="0" w:color="000000"/>
            </w:tcBorders>
          </w:tcPr>
          <w:p w14:paraId="44A791A9"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6B8BCD32" w14:textId="77777777" w:rsidR="0003723D" w:rsidRDefault="0003723D"/>
        </w:tc>
      </w:tr>
      <w:tr w:rsidR="0003723D" w14:paraId="5A29CD6E"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1A93903"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23FCDB91"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36801B59"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6BA5FEB8" w14:textId="77777777" w:rsidR="0003723D" w:rsidRDefault="0003723D"/>
        </w:tc>
      </w:tr>
      <w:tr w:rsidR="0003723D" w14:paraId="4DBF127C"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0BAE714"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6D3FB63E"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403F4968"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56EFEF60" w14:textId="77777777" w:rsidR="0003723D" w:rsidRDefault="0003723D"/>
        </w:tc>
      </w:tr>
      <w:tr w:rsidR="0003723D" w14:paraId="42F190F6"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36350C5E"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2C284C83"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210C19AE"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6841E4C0" w14:textId="77777777" w:rsidR="0003723D" w:rsidRDefault="0003723D"/>
        </w:tc>
      </w:tr>
      <w:tr w:rsidR="0003723D" w14:paraId="6BFF4F1F"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485306D5" w14:textId="77777777" w:rsidR="0003723D" w:rsidRDefault="00000000">
            <w:pPr>
              <w:pStyle w:val="a4"/>
              <w:jc w:val="center"/>
            </w:pPr>
            <w:r>
              <w:t>56</w:t>
            </w:r>
          </w:p>
        </w:tc>
        <w:tc>
          <w:tcPr>
            <w:tcW w:w="4530" w:type="dxa"/>
            <w:vMerge w:val="restart"/>
            <w:tcBorders>
              <w:top w:val="single" w:sz="6" w:space="0" w:color="000000"/>
              <w:left w:val="single" w:sz="6" w:space="0" w:color="000000"/>
              <w:bottom w:val="single" w:sz="6" w:space="0" w:color="000000"/>
              <w:right w:val="single" w:sz="6" w:space="0" w:color="000000"/>
            </w:tcBorders>
          </w:tcPr>
          <w:p w14:paraId="3439EE93" w14:textId="77777777" w:rsidR="0003723D" w:rsidRDefault="00000000">
            <w:pPr>
              <w:ind w:firstLine="480"/>
            </w:pPr>
            <w:r>
              <w:rPr>
                <w:b/>
              </w:rPr>
              <w:t>исключена</w:t>
            </w:r>
          </w:p>
        </w:tc>
        <w:tc>
          <w:tcPr>
            <w:tcW w:w="3285" w:type="dxa"/>
            <w:tcBorders>
              <w:top w:val="single" w:sz="6" w:space="0" w:color="000000"/>
              <w:left w:val="single" w:sz="6" w:space="0" w:color="000000"/>
              <w:bottom w:val="single" w:sz="6" w:space="0" w:color="000000"/>
              <w:right w:val="single" w:sz="6" w:space="0" w:color="000000"/>
            </w:tcBorders>
          </w:tcPr>
          <w:p w14:paraId="2D824509"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799F369E" w14:textId="77777777" w:rsidR="0003723D" w:rsidRDefault="0003723D"/>
        </w:tc>
      </w:tr>
      <w:tr w:rsidR="0003723D" w14:paraId="2C3A521F"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3C8B3EB0"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44F0CB77"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64BA72CA"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5FD29210" w14:textId="77777777" w:rsidR="0003723D" w:rsidRDefault="0003723D"/>
        </w:tc>
      </w:tr>
      <w:tr w:rsidR="0003723D" w14:paraId="091130EA"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46D2EBA"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7BA669A3"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3A2F8AC6"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CEBB1CF" w14:textId="77777777" w:rsidR="0003723D" w:rsidRDefault="0003723D"/>
        </w:tc>
      </w:tr>
      <w:tr w:rsidR="0003723D" w14:paraId="15E8E2F7"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738E24E5"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2F2A659F"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08894521"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152DB797" w14:textId="77777777" w:rsidR="0003723D" w:rsidRDefault="0003723D"/>
        </w:tc>
      </w:tr>
      <w:tr w:rsidR="0003723D" w14:paraId="3794CC2F"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2257DFAB" w14:textId="77777777" w:rsidR="0003723D" w:rsidRDefault="0003723D"/>
        </w:tc>
        <w:tc>
          <w:tcPr>
            <w:tcW w:w="4530" w:type="dxa"/>
            <w:vMerge/>
            <w:tcBorders>
              <w:top w:val="single" w:sz="6" w:space="0" w:color="000000"/>
              <w:left w:val="single" w:sz="6" w:space="0" w:color="000000"/>
              <w:bottom w:val="single" w:sz="6" w:space="0" w:color="000000"/>
              <w:right w:val="single" w:sz="6" w:space="0" w:color="000000"/>
            </w:tcBorders>
          </w:tcPr>
          <w:p w14:paraId="202C76F8" w14:textId="77777777" w:rsidR="0003723D" w:rsidRDefault="0003723D"/>
        </w:tc>
        <w:tc>
          <w:tcPr>
            <w:tcW w:w="3285" w:type="dxa"/>
            <w:tcBorders>
              <w:top w:val="single" w:sz="6" w:space="0" w:color="000000"/>
              <w:left w:val="single" w:sz="6" w:space="0" w:color="000000"/>
              <w:bottom w:val="single" w:sz="6" w:space="0" w:color="000000"/>
              <w:right w:val="single" w:sz="6" w:space="0" w:color="000000"/>
            </w:tcBorders>
          </w:tcPr>
          <w:p w14:paraId="64DCC562"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048D30C6" w14:textId="77777777" w:rsidR="0003723D" w:rsidRDefault="0003723D"/>
        </w:tc>
      </w:tr>
      <w:tr w:rsidR="0003723D" w14:paraId="51F31B4F"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626A0003" w14:textId="77777777" w:rsidR="0003723D" w:rsidRDefault="00000000">
            <w:pPr>
              <w:pStyle w:val="a4"/>
              <w:jc w:val="center"/>
            </w:pPr>
            <w:r>
              <w:t>57</w:t>
            </w:r>
          </w:p>
        </w:tc>
        <w:tc>
          <w:tcPr>
            <w:tcW w:w="4260" w:type="dxa"/>
            <w:vMerge w:val="restart"/>
            <w:tcBorders>
              <w:top w:val="single" w:sz="6" w:space="0" w:color="000000"/>
              <w:left w:val="single" w:sz="6" w:space="0" w:color="000000"/>
              <w:bottom w:val="single" w:sz="6" w:space="0" w:color="000000"/>
              <w:right w:val="single" w:sz="6" w:space="0" w:color="000000"/>
            </w:tcBorders>
          </w:tcPr>
          <w:p w14:paraId="178F643C" w14:textId="77777777" w:rsidR="0003723D" w:rsidRDefault="00000000">
            <w:pPr>
              <w:ind w:firstLine="480"/>
            </w:pPr>
            <w:r>
              <w:rPr>
                <w:b/>
              </w:rPr>
              <w:t>исключена</w:t>
            </w:r>
          </w:p>
        </w:tc>
        <w:tc>
          <w:tcPr>
            <w:tcW w:w="3570" w:type="dxa"/>
            <w:tcBorders>
              <w:top w:val="single" w:sz="6" w:space="0" w:color="000000"/>
              <w:left w:val="single" w:sz="6" w:space="0" w:color="000000"/>
              <w:bottom w:val="single" w:sz="6" w:space="0" w:color="000000"/>
              <w:right w:val="single" w:sz="6" w:space="0" w:color="000000"/>
            </w:tcBorders>
          </w:tcPr>
          <w:p w14:paraId="73050FE9"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24404DBD" w14:textId="77777777" w:rsidR="0003723D" w:rsidRDefault="0003723D"/>
        </w:tc>
      </w:tr>
      <w:tr w:rsidR="0003723D" w14:paraId="3FF28B1F"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766B82C2"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15843D3F"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0D2E5B9A"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67CE1E3" w14:textId="77777777" w:rsidR="0003723D" w:rsidRDefault="0003723D"/>
        </w:tc>
      </w:tr>
      <w:tr w:rsidR="0003723D" w14:paraId="01BEA76D"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6CFECF1"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01C1BABD"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00258855"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3AEBC3AD" w14:textId="77777777" w:rsidR="0003723D" w:rsidRDefault="0003723D"/>
        </w:tc>
      </w:tr>
      <w:tr w:rsidR="0003723D" w14:paraId="68D6B9C4"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0A29B32E" w14:textId="77777777" w:rsidR="0003723D" w:rsidRDefault="00000000">
            <w:pPr>
              <w:pStyle w:val="a4"/>
              <w:jc w:val="center"/>
            </w:pPr>
            <w:r>
              <w:t>58</w:t>
            </w:r>
          </w:p>
        </w:tc>
        <w:tc>
          <w:tcPr>
            <w:tcW w:w="4260" w:type="dxa"/>
            <w:vMerge w:val="restart"/>
            <w:tcBorders>
              <w:top w:val="single" w:sz="6" w:space="0" w:color="000000"/>
              <w:left w:val="single" w:sz="6" w:space="0" w:color="000000"/>
              <w:bottom w:val="single" w:sz="6" w:space="0" w:color="000000"/>
              <w:right w:val="single" w:sz="6" w:space="0" w:color="000000"/>
            </w:tcBorders>
          </w:tcPr>
          <w:p w14:paraId="7CCB9020" w14:textId="77777777" w:rsidR="0003723D" w:rsidRDefault="00000000">
            <w:pPr>
              <w:ind w:firstLine="480"/>
            </w:pPr>
            <w:r>
              <w:rPr>
                <w:b/>
              </w:rPr>
              <w:t>исключена</w:t>
            </w:r>
          </w:p>
        </w:tc>
        <w:tc>
          <w:tcPr>
            <w:tcW w:w="3570" w:type="dxa"/>
            <w:tcBorders>
              <w:top w:val="single" w:sz="6" w:space="0" w:color="000000"/>
              <w:left w:val="single" w:sz="6" w:space="0" w:color="000000"/>
              <w:bottom w:val="single" w:sz="6" w:space="0" w:color="000000"/>
              <w:right w:val="single" w:sz="6" w:space="0" w:color="000000"/>
            </w:tcBorders>
          </w:tcPr>
          <w:p w14:paraId="28651719"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933F1F9" w14:textId="77777777" w:rsidR="0003723D" w:rsidRDefault="0003723D"/>
        </w:tc>
      </w:tr>
      <w:tr w:rsidR="0003723D" w14:paraId="51961647"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0A18C04"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208539F1"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320C86C7"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259B4AEC" w14:textId="77777777" w:rsidR="0003723D" w:rsidRDefault="0003723D"/>
        </w:tc>
      </w:tr>
      <w:tr w:rsidR="0003723D" w14:paraId="63701636"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05E173C5"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3522F51B"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1921CA8D"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0645079" w14:textId="77777777" w:rsidR="0003723D" w:rsidRDefault="0003723D"/>
        </w:tc>
      </w:tr>
      <w:tr w:rsidR="0003723D" w14:paraId="642862C4"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E10F0CE" w14:textId="77777777" w:rsidR="0003723D" w:rsidRDefault="0003723D"/>
        </w:tc>
        <w:tc>
          <w:tcPr>
            <w:tcW w:w="9060" w:type="dxa"/>
            <w:gridSpan w:val="3"/>
            <w:tcBorders>
              <w:top w:val="single" w:sz="6" w:space="0" w:color="000000"/>
              <w:left w:val="single" w:sz="6" w:space="0" w:color="000000"/>
              <w:bottom w:val="single" w:sz="6" w:space="0" w:color="000000"/>
              <w:right w:val="single" w:sz="6" w:space="0" w:color="000000"/>
            </w:tcBorders>
          </w:tcPr>
          <w:p w14:paraId="4AF2EAD9" w14:textId="77777777" w:rsidR="0003723D" w:rsidRDefault="0003723D"/>
        </w:tc>
      </w:tr>
      <w:tr w:rsidR="0003723D" w14:paraId="78197F82"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7C61F488" w14:textId="77777777" w:rsidR="0003723D" w:rsidRDefault="00000000">
            <w:pPr>
              <w:pStyle w:val="a4"/>
              <w:jc w:val="center"/>
            </w:pPr>
            <w:r>
              <w:t>59</w:t>
            </w:r>
          </w:p>
        </w:tc>
        <w:tc>
          <w:tcPr>
            <w:tcW w:w="4260" w:type="dxa"/>
            <w:vMerge w:val="restart"/>
            <w:tcBorders>
              <w:top w:val="single" w:sz="6" w:space="0" w:color="000000"/>
              <w:left w:val="single" w:sz="6" w:space="0" w:color="000000"/>
              <w:bottom w:val="single" w:sz="6" w:space="0" w:color="000000"/>
              <w:right w:val="single" w:sz="6" w:space="0" w:color="000000"/>
            </w:tcBorders>
          </w:tcPr>
          <w:p w14:paraId="54EF04DC" w14:textId="77777777" w:rsidR="0003723D" w:rsidRDefault="00000000">
            <w:pPr>
              <w:ind w:firstLine="480"/>
            </w:pPr>
            <w:r>
              <w:rPr>
                <w:b/>
              </w:rPr>
              <w:t>исключена</w:t>
            </w:r>
          </w:p>
        </w:tc>
        <w:tc>
          <w:tcPr>
            <w:tcW w:w="3570" w:type="dxa"/>
            <w:tcBorders>
              <w:top w:val="single" w:sz="6" w:space="0" w:color="000000"/>
              <w:left w:val="single" w:sz="6" w:space="0" w:color="000000"/>
              <w:bottom w:val="single" w:sz="6" w:space="0" w:color="000000"/>
              <w:right w:val="single" w:sz="6" w:space="0" w:color="000000"/>
            </w:tcBorders>
          </w:tcPr>
          <w:p w14:paraId="709A44B6"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694ADD52" w14:textId="77777777" w:rsidR="0003723D" w:rsidRDefault="0003723D"/>
        </w:tc>
      </w:tr>
      <w:tr w:rsidR="0003723D" w14:paraId="3A5C3EE2"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053D8D93"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256CF0E2"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5F61D595"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74B99E8" w14:textId="77777777" w:rsidR="0003723D" w:rsidRDefault="0003723D"/>
        </w:tc>
      </w:tr>
      <w:tr w:rsidR="0003723D" w14:paraId="7B97E8CB"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7FE549A0"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1A46840D"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1E44A331"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A3558AE" w14:textId="77777777" w:rsidR="0003723D" w:rsidRDefault="0003723D"/>
        </w:tc>
      </w:tr>
      <w:tr w:rsidR="0003723D" w14:paraId="75B586FD"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0DCAAEEE" w14:textId="77777777" w:rsidR="0003723D" w:rsidRDefault="0003723D"/>
        </w:tc>
        <w:tc>
          <w:tcPr>
            <w:tcW w:w="9060" w:type="dxa"/>
            <w:gridSpan w:val="3"/>
            <w:tcBorders>
              <w:top w:val="single" w:sz="6" w:space="0" w:color="000000"/>
              <w:left w:val="single" w:sz="6" w:space="0" w:color="000000"/>
              <w:bottom w:val="single" w:sz="6" w:space="0" w:color="000000"/>
              <w:right w:val="single" w:sz="6" w:space="0" w:color="000000"/>
            </w:tcBorders>
          </w:tcPr>
          <w:p w14:paraId="33A5AB9D" w14:textId="77777777" w:rsidR="0003723D" w:rsidRDefault="0003723D"/>
        </w:tc>
      </w:tr>
      <w:tr w:rsidR="0003723D" w14:paraId="4BCAFBB2"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500899C3" w14:textId="77777777" w:rsidR="0003723D" w:rsidRDefault="00000000">
            <w:pPr>
              <w:pStyle w:val="a4"/>
              <w:jc w:val="center"/>
            </w:pPr>
            <w:r>
              <w:t>60</w:t>
            </w:r>
          </w:p>
        </w:tc>
        <w:tc>
          <w:tcPr>
            <w:tcW w:w="4260" w:type="dxa"/>
            <w:vMerge w:val="restart"/>
            <w:tcBorders>
              <w:top w:val="single" w:sz="6" w:space="0" w:color="000000"/>
              <w:left w:val="single" w:sz="6" w:space="0" w:color="000000"/>
              <w:bottom w:val="single" w:sz="6" w:space="0" w:color="000000"/>
              <w:right w:val="single" w:sz="6" w:space="0" w:color="000000"/>
            </w:tcBorders>
          </w:tcPr>
          <w:p w14:paraId="74FF9F6F" w14:textId="77777777" w:rsidR="0003723D" w:rsidRDefault="00000000">
            <w:pPr>
              <w:ind w:firstLine="480"/>
            </w:pPr>
            <w:r>
              <w:rPr>
                <w:b/>
              </w:rPr>
              <w:t>исключена</w:t>
            </w:r>
          </w:p>
        </w:tc>
        <w:tc>
          <w:tcPr>
            <w:tcW w:w="3570" w:type="dxa"/>
            <w:tcBorders>
              <w:top w:val="single" w:sz="6" w:space="0" w:color="000000"/>
              <w:left w:val="single" w:sz="6" w:space="0" w:color="000000"/>
              <w:bottom w:val="single" w:sz="6" w:space="0" w:color="000000"/>
              <w:right w:val="single" w:sz="6" w:space="0" w:color="000000"/>
            </w:tcBorders>
          </w:tcPr>
          <w:p w14:paraId="0D945E1D"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0FEB2A85" w14:textId="77777777" w:rsidR="0003723D" w:rsidRDefault="0003723D"/>
        </w:tc>
      </w:tr>
      <w:tr w:rsidR="0003723D" w14:paraId="1DE42AF7"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526AB2A"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77813961"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33833740"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BEB5336" w14:textId="77777777" w:rsidR="0003723D" w:rsidRDefault="0003723D"/>
        </w:tc>
      </w:tr>
      <w:tr w:rsidR="0003723D" w14:paraId="3AAD135D"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5551123B"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22354CBC"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71CD7FF7"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73B3255B" w14:textId="77777777" w:rsidR="0003723D" w:rsidRDefault="0003723D"/>
        </w:tc>
      </w:tr>
      <w:tr w:rsidR="0003723D" w14:paraId="34DB7F65"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CCCA1A4"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7161D5A9"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514EA05E"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506B063F" w14:textId="77777777" w:rsidR="0003723D" w:rsidRDefault="0003723D"/>
        </w:tc>
      </w:tr>
      <w:tr w:rsidR="0003723D" w14:paraId="6D2C93DF"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63B31DBB" w14:textId="77777777" w:rsidR="0003723D" w:rsidRDefault="0003723D"/>
        </w:tc>
        <w:tc>
          <w:tcPr>
            <w:tcW w:w="4260" w:type="dxa"/>
            <w:vMerge/>
            <w:tcBorders>
              <w:top w:val="single" w:sz="6" w:space="0" w:color="000000"/>
              <w:left w:val="single" w:sz="6" w:space="0" w:color="000000"/>
              <w:bottom w:val="single" w:sz="6" w:space="0" w:color="000000"/>
              <w:right w:val="single" w:sz="6" w:space="0" w:color="000000"/>
            </w:tcBorders>
          </w:tcPr>
          <w:p w14:paraId="6988792E" w14:textId="77777777" w:rsidR="0003723D" w:rsidRDefault="0003723D"/>
        </w:tc>
        <w:tc>
          <w:tcPr>
            <w:tcW w:w="3570" w:type="dxa"/>
            <w:tcBorders>
              <w:top w:val="single" w:sz="6" w:space="0" w:color="000000"/>
              <w:left w:val="single" w:sz="6" w:space="0" w:color="000000"/>
              <w:bottom w:val="single" w:sz="6" w:space="0" w:color="000000"/>
              <w:right w:val="single" w:sz="6" w:space="0" w:color="000000"/>
            </w:tcBorders>
          </w:tcPr>
          <w:p w14:paraId="339DC948" w14:textId="77777777" w:rsidR="0003723D" w:rsidRDefault="0003723D"/>
        </w:tc>
        <w:tc>
          <w:tcPr>
            <w:tcW w:w="1245" w:type="dxa"/>
            <w:tcBorders>
              <w:top w:val="single" w:sz="6" w:space="0" w:color="000000"/>
              <w:left w:val="single" w:sz="6" w:space="0" w:color="000000"/>
              <w:bottom w:val="single" w:sz="6" w:space="0" w:color="000000"/>
              <w:right w:val="single" w:sz="6" w:space="0" w:color="000000"/>
            </w:tcBorders>
          </w:tcPr>
          <w:p w14:paraId="473F9464" w14:textId="77777777" w:rsidR="0003723D" w:rsidRDefault="0003723D"/>
        </w:tc>
      </w:tr>
      <w:tr w:rsidR="0003723D" w14:paraId="2A22EF14" w14:textId="77777777">
        <w:trPr>
          <w:gridAfter w:val="2"/>
          <w:wAfter w:w="720" w:type="dxa"/>
          <w:tblCellSpacing w:w="0" w:type="dxa"/>
        </w:trPr>
        <w:tc>
          <w:tcPr>
            <w:tcW w:w="420" w:type="dxa"/>
            <w:vMerge w:val="restart"/>
            <w:tcBorders>
              <w:top w:val="single" w:sz="6" w:space="0" w:color="000000"/>
              <w:left w:val="single" w:sz="6" w:space="0" w:color="000000"/>
              <w:bottom w:val="single" w:sz="6" w:space="0" w:color="000000"/>
              <w:right w:val="single" w:sz="6" w:space="0" w:color="000000"/>
            </w:tcBorders>
          </w:tcPr>
          <w:p w14:paraId="6231C028" w14:textId="77777777" w:rsidR="0003723D" w:rsidRDefault="00000000">
            <w:pPr>
              <w:pStyle w:val="a4"/>
              <w:jc w:val="center"/>
            </w:pPr>
            <w:r>
              <w:t>61</w:t>
            </w:r>
          </w:p>
        </w:tc>
        <w:tc>
          <w:tcPr>
            <w:tcW w:w="3525" w:type="dxa"/>
            <w:vMerge w:val="restart"/>
            <w:tcBorders>
              <w:top w:val="single" w:sz="6" w:space="0" w:color="000000"/>
              <w:left w:val="single" w:sz="6" w:space="0" w:color="000000"/>
              <w:bottom w:val="single" w:sz="6" w:space="0" w:color="000000"/>
              <w:right w:val="single" w:sz="6" w:space="0" w:color="000000"/>
            </w:tcBorders>
          </w:tcPr>
          <w:p w14:paraId="29A598F9" w14:textId="77777777" w:rsidR="0003723D" w:rsidRDefault="00000000">
            <w:pPr>
              <w:ind w:firstLine="480"/>
            </w:pPr>
            <w:r>
              <w:rPr>
                <w:b/>
              </w:rPr>
              <w:t>исключена</w:t>
            </w:r>
          </w:p>
        </w:tc>
        <w:tc>
          <w:tcPr>
            <w:tcW w:w="4530" w:type="dxa"/>
            <w:tcBorders>
              <w:top w:val="single" w:sz="6" w:space="0" w:color="000000"/>
              <w:left w:val="single" w:sz="6" w:space="0" w:color="000000"/>
              <w:bottom w:val="single" w:sz="6" w:space="0" w:color="000000"/>
              <w:right w:val="single" w:sz="6" w:space="0" w:color="000000"/>
            </w:tcBorders>
          </w:tcPr>
          <w:p w14:paraId="50EA4526" w14:textId="77777777" w:rsidR="0003723D" w:rsidRDefault="0003723D"/>
        </w:tc>
        <w:tc>
          <w:tcPr>
            <w:tcW w:w="975" w:type="dxa"/>
            <w:tcBorders>
              <w:top w:val="single" w:sz="6" w:space="0" w:color="000000"/>
              <w:left w:val="single" w:sz="6" w:space="0" w:color="000000"/>
              <w:bottom w:val="single" w:sz="6" w:space="0" w:color="000000"/>
              <w:right w:val="single" w:sz="6" w:space="0" w:color="000000"/>
            </w:tcBorders>
          </w:tcPr>
          <w:p w14:paraId="466BA197" w14:textId="77777777" w:rsidR="0003723D" w:rsidRDefault="0003723D"/>
        </w:tc>
      </w:tr>
      <w:tr w:rsidR="0003723D" w14:paraId="14B0CE80"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193AA836"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7A53E034" w14:textId="77777777" w:rsidR="0003723D" w:rsidRDefault="0003723D"/>
        </w:tc>
        <w:tc>
          <w:tcPr>
            <w:tcW w:w="4530" w:type="dxa"/>
            <w:tcBorders>
              <w:top w:val="single" w:sz="6" w:space="0" w:color="000000"/>
              <w:left w:val="single" w:sz="6" w:space="0" w:color="000000"/>
              <w:bottom w:val="single" w:sz="6" w:space="0" w:color="000000"/>
              <w:right w:val="single" w:sz="6" w:space="0" w:color="000000"/>
            </w:tcBorders>
          </w:tcPr>
          <w:p w14:paraId="7ECD1AC1" w14:textId="77777777" w:rsidR="0003723D" w:rsidRDefault="0003723D"/>
        </w:tc>
        <w:tc>
          <w:tcPr>
            <w:tcW w:w="975" w:type="dxa"/>
            <w:tcBorders>
              <w:top w:val="single" w:sz="6" w:space="0" w:color="000000"/>
              <w:left w:val="single" w:sz="6" w:space="0" w:color="000000"/>
              <w:bottom w:val="single" w:sz="6" w:space="0" w:color="000000"/>
              <w:right w:val="single" w:sz="6" w:space="0" w:color="000000"/>
            </w:tcBorders>
          </w:tcPr>
          <w:p w14:paraId="1D8865A9" w14:textId="77777777" w:rsidR="0003723D" w:rsidRDefault="0003723D"/>
        </w:tc>
      </w:tr>
      <w:tr w:rsidR="0003723D" w14:paraId="4D32E033"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5DEED0A0" w14:textId="77777777" w:rsidR="0003723D" w:rsidRDefault="0003723D"/>
        </w:tc>
        <w:tc>
          <w:tcPr>
            <w:tcW w:w="3525" w:type="dxa"/>
            <w:vMerge/>
            <w:tcBorders>
              <w:top w:val="single" w:sz="6" w:space="0" w:color="000000"/>
              <w:left w:val="single" w:sz="6" w:space="0" w:color="000000"/>
              <w:bottom w:val="single" w:sz="6" w:space="0" w:color="000000"/>
              <w:right w:val="single" w:sz="6" w:space="0" w:color="000000"/>
            </w:tcBorders>
          </w:tcPr>
          <w:p w14:paraId="2DC678F2" w14:textId="77777777" w:rsidR="0003723D" w:rsidRDefault="0003723D"/>
        </w:tc>
        <w:tc>
          <w:tcPr>
            <w:tcW w:w="4530" w:type="dxa"/>
            <w:tcBorders>
              <w:top w:val="single" w:sz="6" w:space="0" w:color="000000"/>
              <w:left w:val="single" w:sz="6" w:space="0" w:color="000000"/>
              <w:bottom w:val="single" w:sz="6" w:space="0" w:color="000000"/>
              <w:right w:val="single" w:sz="6" w:space="0" w:color="000000"/>
            </w:tcBorders>
          </w:tcPr>
          <w:p w14:paraId="321AA831" w14:textId="77777777" w:rsidR="0003723D" w:rsidRDefault="0003723D"/>
        </w:tc>
        <w:tc>
          <w:tcPr>
            <w:tcW w:w="975" w:type="dxa"/>
            <w:tcBorders>
              <w:top w:val="single" w:sz="6" w:space="0" w:color="000000"/>
              <w:left w:val="single" w:sz="6" w:space="0" w:color="000000"/>
              <w:bottom w:val="single" w:sz="6" w:space="0" w:color="000000"/>
              <w:right w:val="single" w:sz="6" w:space="0" w:color="000000"/>
            </w:tcBorders>
          </w:tcPr>
          <w:p w14:paraId="43B33631" w14:textId="77777777" w:rsidR="0003723D" w:rsidRDefault="0003723D"/>
        </w:tc>
      </w:tr>
      <w:tr w:rsidR="0003723D" w14:paraId="6BA26227" w14:textId="77777777">
        <w:trPr>
          <w:gridAfter w:val="2"/>
          <w:wAfter w:w="720" w:type="dxa"/>
          <w:tblCellSpacing w:w="0" w:type="dxa"/>
        </w:trPr>
        <w:tc>
          <w:tcPr>
            <w:tcW w:w="420" w:type="dxa"/>
            <w:vMerge w:val="restart"/>
            <w:tcBorders>
              <w:top w:val="single" w:sz="6" w:space="0" w:color="000000"/>
              <w:left w:val="single" w:sz="6" w:space="0" w:color="000000"/>
              <w:bottom w:val="single" w:sz="6" w:space="0" w:color="000000"/>
              <w:right w:val="single" w:sz="6" w:space="0" w:color="000000"/>
            </w:tcBorders>
          </w:tcPr>
          <w:p w14:paraId="33CFDBAC" w14:textId="77777777" w:rsidR="0003723D" w:rsidRDefault="00000000">
            <w:pPr>
              <w:pStyle w:val="a4"/>
              <w:jc w:val="center"/>
            </w:pPr>
            <w:r>
              <w:t>62</w:t>
            </w:r>
          </w:p>
        </w:tc>
        <w:tc>
          <w:tcPr>
            <w:tcW w:w="4395" w:type="dxa"/>
            <w:vMerge w:val="restart"/>
            <w:tcBorders>
              <w:top w:val="single" w:sz="6" w:space="0" w:color="000000"/>
              <w:left w:val="single" w:sz="6" w:space="0" w:color="000000"/>
              <w:bottom w:val="single" w:sz="6" w:space="0" w:color="000000"/>
              <w:right w:val="single" w:sz="6" w:space="0" w:color="000000"/>
            </w:tcBorders>
          </w:tcPr>
          <w:p w14:paraId="482B127A" w14:textId="77777777" w:rsidR="0003723D" w:rsidRDefault="00000000">
            <w:pPr>
              <w:ind w:firstLine="480"/>
            </w:pPr>
            <w:r>
              <w:rPr>
                <w:b/>
              </w:rPr>
              <w:t>исключена</w:t>
            </w:r>
          </w:p>
        </w:tc>
        <w:tc>
          <w:tcPr>
            <w:tcW w:w="3975" w:type="dxa"/>
            <w:tcBorders>
              <w:top w:val="single" w:sz="6" w:space="0" w:color="000000"/>
              <w:left w:val="single" w:sz="6" w:space="0" w:color="000000"/>
              <w:bottom w:val="single" w:sz="6" w:space="0" w:color="000000"/>
              <w:right w:val="single" w:sz="6" w:space="0" w:color="000000"/>
            </w:tcBorders>
          </w:tcPr>
          <w:p w14:paraId="3770A69E" w14:textId="77777777" w:rsidR="0003723D" w:rsidRDefault="0003723D"/>
        </w:tc>
        <w:tc>
          <w:tcPr>
            <w:tcW w:w="975" w:type="dxa"/>
            <w:tcBorders>
              <w:top w:val="single" w:sz="6" w:space="0" w:color="000000"/>
              <w:left w:val="single" w:sz="6" w:space="0" w:color="000000"/>
              <w:bottom w:val="single" w:sz="6" w:space="0" w:color="000000"/>
              <w:right w:val="single" w:sz="6" w:space="0" w:color="000000"/>
            </w:tcBorders>
          </w:tcPr>
          <w:p w14:paraId="77B4BC22" w14:textId="77777777" w:rsidR="0003723D" w:rsidRDefault="0003723D"/>
        </w:tc>
      </w:tr>
      <w:tr w:rsidR="0003723D" w14:paraId="28341F08"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4F9C7178" w14:textId="77777777" w:rsidR="0003723D" w:rsidRDefault="0003723D"/>
        </w:tc>
        <w:tc>
          <w:tcPr>
            <w:tcW w:w="4395" w:type="dxa"/>
            <w:vMerge/>
            <w:tcBorders>
              <w:top w:val="single" w:sz="6" w:space="0" w:color="000000"/>
              <w:left w:val="single" w:sz="6" w:space="0" w:color="000000"/>
              <w:bottom w:val="single" w:sz="6" w:space="0" w:color="000000"/>
              <w:right w:val="single" w:sz="6" w:space="0" w:color="000000"/>
            </w:tcBorders>
          </w:tcPr>
          <w:p w14:paraId="3FB9F9D0" w14:textId="77777777" w:rsidR="0003723D" w:rsidRDefault="0003723D"/>
        </w:tc>
        <w:tc>
          <w:tcPr>
            <w:tcW w:w="3975" w:type="dxa"/>
            <w:tcBorders>
              <w:top w:val="single" w:sz="6" w:space="0" w:color="000000"/>
              <w:left w:val="single" w:sz="6" w:space="0" w:color="000000"/>
              <w:bottom w:val="single" w:sz="6" w:space="0" w:color="000000"/>
              <w:right w:val="single" w:sz="6" w:space="0" w:color="000000"/>
            </w:tcBorders>
          </w:tcPr>
          <w:p w14:paraId="5CB165A5" w14:textId="77777777" w:rsidR="0003723D" w:rsidRDefault="0003723D"/>
        </w:tc>
        <w:tc>
          <w:tcPr>
            <w:tcW w:w="975" w:type="dxa"/>
            <w:tcBorders>
              <w:top w:val="single" w:sz="6" w:space="0" w:color="000000"/>
              <w:left w:val="single" w:sz="6" w:space="0" w:color="000000"/>
              <w:bottom w:val="single" w:sz="6" w:space="0" w:color="000000"/>
              <w:right w:val="single" w:sz="6" w:space="0" w:color="000000"/>
            </w:tcBorders>
          </w:tcPr>
          <w:p w14:paraId="1C9556EA" w14:textId="77777777" w:rsidR="0003723D" w:rsidRDefault="0003723D"/>
        </w:tc>
      </w:tr>
      <w:tr w:rsidR="0003723D" w14:paraId="05E9856E" w14:textId="77777777">
        <w:trPr>
          <w:gridAfter w:val="2"/>
          <w:wAfter w:w="720" w:type="dxa"/>
          <w:tblCellSpacing w:w="0" w:type="dxa"/>
        </w:trPr>
        <w:tc>
          <w:tcPr>
            <w:tcW w:w="420" w:type="dxa"/>
            <w:vMerge/>
            <w:tcBorders>
              <w:top w:val="single" w:sz="6" w:space="0" w:color="000000"/>
              <w:left w:val="single" w:sz="6" w:space="0" w:color="000000"/>
              <w:bottom w:val="single" w:sz="6" w:space="0" w:color="000000"/>
              <w:right w:val="single" w:sz="6" w:space="0" w:color="000000"/>
            </w:tcBorders>
          </w:tcPr>
          <w:p w14:paraId="72974F71" w14:textId="77777777" w:rsidR="0003723D" w:rsidRDefault="0003723D"/>
        </w:tc>
        <w:tc>
          <w:tcPr>
            <w:tcW w:w="9345" w:type="dxa"/>
            <w:gridSpan w:val="3"/>
            <w:tcBorders>
              <w:top w:val="single" w:sz="6" w:space="0" w:color="000000"/>
              <w:left w:val="single" w:sz="6" w:space="0" w:color="000000"/>
              <w:bottom w:val="single" w:sz="6" w:space="0" w:color="000000"/>
              <w:right w:val="single" w:sz="6" w:space="0" w:color="000000"/>
            </w:tcBorders>
          </w:tcPr>
          <w:p w14:paraId="31CFA494" w14:textId="77777777" w:rsidR="0003723D" w:rsidRDefault="0003723D"/>
        </w:tc>
      </w:tr>
      <w:tr w:rsidR="0003723D" w14:paraId="4D037B32" w14:textId="77777777">
        <w:trPr>
          <w:gridAfter w:val="2"/>
          <w:wAfter w:w="720" w:type="dxa"/>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6AB08142" w14:textId="77777777" w:rsidR="0003723D" w:rsidRDefault="00000000">
            <w:pPr>
              <w:pStyle w:val="a4"/>
              <w:jc w:val="center"/>
            </w:pPr>
            <w:r>
              <w:lastRenderedPageBreak/>
              <w:t>63</w:t>
            </w:r>
          </w:p>
        </w:tc>
        <w:tc>
          <w:tcPr>
            <w:tcW w:w="3975" w:type="dxa"/>
            <w:vMerge w:val="restart"/>
            <w:tcBorders>
              <w:top w:val="single" w:sz="6" w:space="0" w:color="000000"/>
              <w:left w:val="single" w:sz="6" w:space="0" w:color="000000"/>
              <w:bottom w:val="single" w:sz="6" w:space="0" w:color="000000"/>
              <w:right w:val="single" w:sz="6" w:space="0" w:color="000000"/>
            </w:tcBorders>
          </w:tcPr>
          <w:p w14:paraId="105BB8F1" w14:textId="77777777" w:rsidR="0003723D" w:rsidRDefault="00000000">
            <w:pPr>
              <w:pStyle w:val="a4"/>
            </w:pPr>
            <w:r>
              <w:t>Клинико-диагностическое отделение по лечению хронических вирусных гепатитов</w:t>
            </w:r>
          </w:p>
        </w:tc>
        <w:tc>
          <w:tcPr>
            <w:tcW w:w="3960" w:type="dxa"/>
            <w:tcBorders>
              <w:top w:val="single" w:sz="6" w:space="0" w:color="000000"/>
              <w:left w:val="single" w:sz="6" w:space="0" w:color="000000"/>
              <w:bottom w:val="single" w:sz="6" w:space="0" w:color="000000"/>
              <w:right w:val="single" w:sz="6" w:space="0" w:color="000000"/>
            </w:tcBorders>
          </w:tcPr>
          <w:p w14:paraId="29D2A19C" w14:textId="77777777" w:rsidR="0003723D" w:rsidRDefault="00000000">
            <w:pPr>
              <w:pStyle w:val="a4"/>
            </w:pPr>
            <w:r>
              <w:t>Врач</w:t>
            </w:r>
          </w:p>
        </w:tc>
        <w:tc>
          <w:tcPr>
            <w:tcW w:w="975" w:type="dxa"/>
            <w:vMerge w:val="restart"/>
            <w:tcBorders>
              <w:top w:val="single" w:sz="6" w:space="0" w:color="000000"/>
              <w:left w:val="single" w:sz="6" w:space="0" w:color="000000"/>
              <w:bottom w:val="single" w:sz="6" w:space="0" w:color="000000"/>
              <w:right w:val="single" w:sz="6" w:space="0" w:color="000000"/>
            </w:tcBorders>
          </w:tcPr>
          <w:p w14:paraId="108EB005" w14:textId="77777777" w:rsidR="0003723D" w:rsidRDefault="00000000">
            <w:pPr>
              <w:pStyle w:val="a4"/>
              <w:jc w:val="center"/>
            </w:pPr>
            <w:r>
              <w:t>до 100</w:t>
            </w:r>
          </w:p>
        </w:tc>
      </w:tr>
      <w:tr w:rsidR="0003723D" w14:paraId="65D154BE"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1999FCAA" w14:textId="77777777" w:rsidR="0003723D" w:rsidRDefault="0003723D"/>
        </w:tc>
        <w:tc>
          <w:tcPr>
            <w:tcW w:w="3975" w:type="dxa"/>
            <w:vMerge/>
            <w:tcBorders>
              <w:top w:val="single" w:sz="6" w:space="0" w:color="000000"/>
              <w:left w:val="single" w:sz="6" w:space="0" w:color="000000"/>
              <w:bottom w:val="single" w:sz="6" w:space="0" w:color="000000"/>
              <w:right w:val="single" w:sz="6" w:space="0" w:color="000000"/>
            </w:tcBorders>
          </w:tcPr>
          <w:p w14:paraId="437ED4E2" w14:textId="77777777" w:rsidR="0003723D" w:rsidRDefault="0003723D"/>
        </w:tc>
        <w:tc>
          <w:tcPr>
            <w:tcW w:w="3960" w:type="dxa"/>
            <w:tcBorders>
              <w:top w:val="single" w:sz="6" w:space="0" w:color="000000"/>
              <w:left w:val="single" w:sz="6" w:space="0" w:color="000000"/>
              <w:bottom w:val="single" w:sz="6" w:space="0" w:color="000000"/>
              <w:right w:val="single" w:sz="6" w:space="0" w:color="000000"/>
            </w:tcBorders>
          </w:tcPr>
          <w:p w14:paraId="73B9B4BF" w14:textId="77777777" w:rsidR="0003723D" w:rsidRDefault="00000000">
            <w:pPr>
              <w:pStyle w:val="a4"/>
            </w:pPr>
            <w:r>
              <w:t>Средний медицинский персонал</w:t>
            </w:r>
          </w:p>
        </w:tc>
        <w:tc>
          <w:tcPr>
            <w:tcW w:w="975" w:type="dxa"/>
            <w:vMerge/>
            <w:tcBorders>
              <w:top w:val="single" w:sz="6" w:space="0" w:color="000000"/>
              <w:left w:val="single" w:sz="6" w:space="0" w:color="000000"/>
              <w:bottom w:val="single" w:sz="6" w:space="0" w:color="000000"/>
              <w:right w:val="single" w:sz="6" w:space="0" w:color="000000"/>
            </w:tcBorders>
          </w:tcPr>
          <w:p w14:paraId="3657EAA4" w14:textId="77777777" w:rsidR="0003723D" w:rsidRDefault="0003723D"/>
        </w:tc>
      </w:tr>
      <w:tr w:rsidR="0003723D" w14:paraId="2597A45F"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2AACDB96" w14:textId="77777777" w:rsidR="0003723D" w:rsidRDefault="0003723D"/>
        </w:tc>
        <w:tc>
          <w:tcPr>
            <w:tcW w:w="3975" w:type="dxa"/>
            <w:vMerge/>
            <w:tcBorders>
              <w:top w:val="single" w:sz="6" w:space="0" w:color="000000"/>
              <w:left w:val="single" w:sz="6" w:space="0" w:color="000000"/>
              <w:bottom w:val="single" w:sz="6" w:space="0" w:color="000000"/>
              <w:right w:val="single" w:sz="6" w:space="0" w:color="000000"/>
            </w:tcBorders>
          </w:tcPr>
          <w:p w14:paraId="4470C5CF" w14:textId="77777777" w:rsidR="0003723D" w:rsidRDefault="0003723D"/>
        </w:tc>
        <w:tc>
          <w:tcPr>
            <w:tcW w:w="3960" w:type="dxa"/>
            <w:tcBorders>
              <w:top w:val="single" w:sz="6" w:space="0" w:color="000000"/>
              <w:left w:val="single" w:sz="6" w:space="0" w:color="000000"/>
              <w:bottom w:val="single" w:sz="6" w:space="0" w:color="000000"/>
              <w:right w:val="single" w:sz="6" w:space="0" w:color="000000"/>
            </w:tcBorders>
          </w:tcPr>
          <w:p w14:paraId="35617882" w14:textId="77777777" w:rsidR="0003723D" w:rsidRDefault="00000000">
            <w:pPr>
              <w:pStyle w:val="a4"/>
            </w:pPr>
            <w:r>
              <w:t>Младший медицинский персонал</w:t>
            </w:r>
          </w:p>
        </w:tc>
        <w:tc>
          <w:tcPr>
            <w:tcW w:w="975" w:type="dxa"/>
            <w:vMerge/>
            <w:tcBorders>
              <w:top w:val="single" w:sz="6" w:space="0" w:color="000000"/>
              <w:left w:val="single" w:sz="6" w:space="0" w:color="000000"/>
              <w:bottom w:val="single" w:sz="6" w:space="0" w:color="000000"/>
              <w:right w:val="single" w:sz="6" w:space="0" w:color="000000"/>
            </w:tcBorders>
          </w:tcPr>
          <w:p w14:paraId="7758D2B0" w14:textId="77777777" w:rsidR="0003723D" w:rsidRDefault="0003723D"/>
        </w:tc>
      </w:tr>
      <w:tr w:rsidR="0003723D" w14:paraId="1AAE7747" w14:textId="77777777">
        <w:trPr>
          <w:gridAfter w:val="2"/>
          <w:wAfter w:w="720" w:type="dxa"/>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589A2DC" w14:textId="77777777" w:rsidR="0003723D" w:rsidRDefault="0003723D"/>
        </w:tc>
        <w:tc>
          <w:tcPr>
            <w:tcW w:w="3975" w:type="dxa"/>
            <w:vMerge/>
            <w:tcBorders>
              <w:top w:val="single" w:sz="6" w:space="0" w:color="000000"/>
              <w:left w:val="single" w:sz="6" w:space="0" w:color="000000"/>
              <w:bottom w:val="single" w:sz="6" w:space="0" w:color="000000"/>
              <w:right w:val="single" w:sz="6" w:space="0" w:color="000000"/>
            </w:tcBorders>
          </w:tcPr>
          <w:p w14:paraId="4C399D4D" w14:textId="77777777" w:rsidR="0003723D" w:rsidRDefault="0003723D"/>
        </w:tc>
        <w:tc>
          <w:tcPr>
            <w:tcW w:w="3960" w:type="dxa"/>
            <w:tcBorders>
              <w:top w:val="single" w:sz="6" w:space="0" w:color="000000"/>
              <w:left w:val="single" w:sz="6" w:space="0" w:color="000000"/>
              <w:bottom w:val="single" w:sz="6" w:space="0" w:color="000000"/>
              <w:right w:val="single" w:sz="6" w:space="0" w:color="000000"/>
            </w:tcBorders>
          </w:tcPr>
          <w:p w14:paraId="59546278" w14:textId="77777777" w:rsidR="0003723D" w:rsidRDefault="00000000">
            <w:pPr>
              <w:pStyle w:val="a4"/>
            </w:pPr>
            <w:r>
              <w:t>Психолог</w:t>
            </w:r>
          </w:p>
        </w:tc>
        <w:tc>
          <w:tcPr>
            <w:tcW w:w="975" w:type="dxa"/>
            <w:tcBorders>
              <w:top w:val="single" w:sz="6" w:space="0" w:color="000000"/>
              <w:left w:val="single" w:sz="6" w:space="0" w:color="000000"/>
              <w:bottom w:val="single" w:sz="6" w:space="0" w:color="000000"/>
              <w:right w:val="single" w:sz="6" w:space="0" w:color="000000"/>
            </w:tcBorders>
          </w:tcPr>
          <w:p w14:paraId="15528B16" w14:textId="77777777" w:rsidR="0003723D" w:rsidRDefault="00000000">
            <w:pPr>
              <w:pStyle w:val="a4"/>
              <w:jc w:val="center"/>
            </w:pPr>
            <w:r>
              <w:t>до 50</w:t>
            </w:r>
          </w:p>
        </w:tc>
      </w:tr>
      <w:tr w:rsidR="0003723D" w14:paraId="7CFE1314" w14:textId="77777777">
        <w:trPr>
          <w:gridAfter w:val="2"/>
          <w:wAfter w:w="720" w:type="dxa"/>
          <w:tblCellSpacing w:w="0" w:type="dxa"/>
        </w:trPr>
        <w:tc>
          <w:tcPr>
            <w:tcW w:w="540" w:type="dxa"/>
            <w:tcBorders>
              <w:top w:val="single" w:sz="6" w:space="0" w:color="000000"/>
              <w:left w:val="single" w:sz="6" w:space="0" w:color="000000"/>
              <w:bottom w:val="single" w:sz="6" w:space="0" w:color="000000"/>
              <w:right w:val="single" w:sz="6" w:space="0" w:color="000000"/>
            </w:tcBorders>
          </w:tcPr>
          <w:p w14:paraId="32229FAF" w14:textId="77777777" w:rsidR="0003723D" w:rsidRDefault="00000000">
            <w:pPr>
              <w:pStyle w:val="a4"/>
            </w:pPr>
            <w:r>
              <w:t>64</w:t>
            </w:r>
          </w:p>
        </w:tc>
        <w:tc>
          <w:tcPr>
            <w:tcW w:w="4680" w:type="dxa"/>
            <w:tcBorders>
              <w:top w:val="single" w:sz="6" w:space="0" w:color="000000"/>
              <w:left w:val="single" w:sz="6" w:space="0" w:color="000000"/>
              <w:bottom w:val="single" w:sz="6" w:space="0" w:color="000000"/>
              <w:right w:val="single" w:sz="6" w:space="0" w:color="000000"/>
            </w:tcBorders>
          </w:tcPr>
          <w:p w14:paraId="7554BB96" w14:textId="77777777" w:rsidR="0003723D" w:rsidRDefault="00000000">
            <w:pPr>
              <w:pStyle w:val="a4"/>
            </w:pPr>
            <w:r>
              <w:t>Организации дошкольного образования и общеобразовательные организации образования (начального общего, основного общего, среднего (полного) общего образования)</w:t>
            </w:r>
          </w:p>
        </w:tc>
        <w:tc>
          <w:tcPr>
            <w:tcW w:w="3540" w:type="dxa"/>
            <w:tcBorders>
              <w:top w:val="single" w:sz="6" w:space="0" w:color="000000"/>
              <w:left w:val="single" w:sz="6" w:space="0" w:color="000000"/>
              <w:bottom w:val="single" w:sz="6" w:space="0" w:color="000000"/>
              <w:right w:val="single" w:sz="6" w:space="0" w:color="000000"/>
            </w:tcBorders>
          </w:tcPr>
          <w:p w14:paraId="4EAD607A" w14:textId="77777777" w:rsidR="0003723D" w:rsidRDefault="00000000">
            <w:pPr>
              <w:pStyle w:val="a4"/>
            </w:pPr>
            <w:r>
              <w:t>Средний медицинский персонал</w:t>
            </w:r>
          </w:p>
        </w:tc>
        <w:tc>
          <w:tcPr>
            <w:tcW w:w="1095" w:type="dxa"/>
            <w:tcBorders>
              <w:top w:val="single" w:sz="6" w:space="0" w:color="000000"/>
              <w:left w:val="single" w:sz="6" w:space="0" w:color="000000"/>
              <w:bottom w:val="single" w:sz="6" w:space="0" w:color="000000"/>
              <w:right w:val="single" w:sz="6" w:space="0" w:color="000000"/>
            </w:tcBorders>
          </w:tcPr>
          <w:p w14:paraId="6C5B133E" w14:textId="77777777" w:rsidR="0003723D" w:rsidRDefault="00000000">
            <w:pPr>
              <w:pStyle w:val="a4"/>
            </w:pPr>
            <w:r>
              <w:t>до 30</w:t>
            </w:r>
          </w:p>
        </w:tc>
      </w:tr>
    </w:tbl>
    <w:p w14:paraId="3A2ED349" w14:textId="77777777" w:rsidR="0003723D" w:rsidRDefault="00000000">
      <w:pPr>
        <w:ind w:firstLine="480"/>
        <w:jc w:val="both"/>
      </w:pPr>
      <w:r>
        <w:rPr>
          <w:color w:val="FF0000"/>
        </w:rPr>
        <w:t>Исключен(-а)</w:t>
      </w:r>
    </w:p>
    <w:p w14:paraId="316C7C73" w14:textId="77777777" w:rsidR="0003723D" w:rsidRDefault="00000000">
      <w:pPr>
        <w:ind w:firstLine="480"/>
        <w:jc w:val="both"/>
      </w:pPr>
      <w:r>
        <w:t>13-1. С учетом особенностей профессиональной деятельности руководитель организации в соответствии с Положением об оплате труда, согласованным с вышестоящим исполнительным органом государственной власти, вправе устанавливать иные надбавки и доплаты в пределах фонда оплаты труда, утвержденного на соответствующий финансовый год.</w:t>
      </w:r>
    </w:p>
    <w:p w14:paraId="29EF14F5" w14:textId="77777777" w:rsidR="0003723D" w:rsidRDefault="00000000">
      <w:pPr>
        <w:ind w:firstLine="480"/>
        <w:jc w:val="both"/>
      </w:pPr>
      <w:r>
        <w:t xml:space="preserve">13-2. Суммарная величина отраслевых надбавок и доплат при исчислении заработной платы одного работника организаций социального обеспечения в соответствии с пунктом 5 статьи 5 </w:t>
      </w:r>
      <w:hyperlink r:id="rId16" w:tooltip="(ВСТУПИЛ В СИЛУ 01.01.2004)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history="1">
        <w:r w:rsidR="0003723D">
          <w:rPr>
            <w:rStyle w:val="a3"/>
          </w:rPr>
          <w:t>Закона Приднестровской Молдавской Республики от 11 августа 2003 года № 327-З-III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hyperlink>
      <w:r>
        <w:t> (САЗ 03-33) не может превышать 140 РУ МЗП.</w:t>
      </w:r>
    </w:p>
    <w:p w14:paraId="5403B1ED" w14:textId="77777777" w:rsidR="0003723D" w:rsidRDefault="00000000">
      <w:pPr>
        <w:pStyle w:val="2"/>
        <w:ind w:firstLine="480"/>
        <w:jc w:val="center"/>
      </w:pPr>
      <w:r>
        <w:t>7. Доплата врачам-консультантам</w:t>
      </w:r>
    </w:p>
    <w:p w14:paraId="2CCDB068" w14:textId="77777777" w:rsidR="0003723D" w:rsidRDefault="00000000">
      <w:pPr>
        <w:ind w:firstLine="480"/>
        <w:jc w:val="both"/>
      </w:pPr>
      <w:r>
        <w:t>14. Врачам, привлекаемым к проведению консультаций в организациях здравоохранения, устанавливается доплата за один час проведенной консультации в следующих размерах:</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70"/>
        <w:gridCol w:w="6225"/>
        <w:gridCol w:w="1185"/>
      </w:tblGrid>
      <w:tr w:rsidR="0003723D" w14:paraId="4E6684F5" w14:textId="77777777">
        <w:trPr>
          <w:tblCellSpacing w:w="0" w:type="dxa"/>
        </w:trPr>
        <w:tc>
          <w:tcPr>
            <w:tcW w:w="360" w:type="dxa"/>
            <w:tcBorders>
              <w:top w:val="single" w:sz="6" w:space="0" w:color="000000"/>
              <w:left w:val="single" w:sz="6" w:space="0" w:color="000000"/>
              <w:bottom w:val="single" w:sz="6" w:space="0" w:color="000000"/>
              <w:right w:val="single" w:sz="6" w:space="0" w:color="000000"/>
            </w:tcBorders>
          </w:tcPr>
          <w:p w14:paraId="69F5616B" w14:textId="77777777" w:rsidR="0003723D" w:rsidRDefault="00000000">
            <w:pPr>
              <w:pStyle w:val="a4"/>
              <w:jc w:val="center"/>
            </w:pPr>
            <w:r>
              <w:t>№</w:t>
            </w:r>
          </w:p>
          <w:p w14:paraId="05A72555" w14:textId="77777777" w:rsidR="0003723D" w:rsidRDefault="00000000">
            <w:pPr>
              <w:pStyle w:val="a4"/>
              <w:jc w:val="center"/>
            </w:pPr>
            <w:r>
              <w:t>п/п</w:t>
            </w:r>
          </w:p>
        </w:tc>
        <w:tc>
          <w:tcPr>
            <w:tcW w:w="6225" w:type="dxa"/>
            <w:tcBorders>
              <w:top w:val="single" w:sz="6" w:space="0" w:color="000000"/>
              <w:left w:val="single" w:sz="6" w:space="0" w:color="000000"/>
              <w:bottom w:val="single" w:sz="6" w:space="0" w:color="000000"/>
              <w:right w:val="single" w:sz="6" w:space="0" w:color="000000"/>
            </w:tcBorders>
          </w:tcPr>
          <w:p w14:paraId="784FF116" w14:textId="77777777" w:rsidR="0003723D" w:rsidRDefault="00000000">
            <w:pPr>
              <w:pStyle w:val="a4"/>
              <w:jc w:val="center"/>
            </w:pPr>
            <w:r>
              <w:t>Наименование</w:t>
            </w:r>
          </w:p>
        </w:tc>
        <w:tc>
          <w:tcPr>
            <w:tcW w:w="1185" w:type="dxa"/>
            <w:tcBorders>
              <w:top w:val="single" w:sz="6" w:space="0" w:color="000000"/>
              <w:left w:val="single" w:sz="6" w:space="0" w:color="000000"/>
              <w:bottom w:val="single" w:sz="6" w:space="0" w:color="000000"/>
              <w:right w:val="single" w:sz="6" w:space="0" w:color="000000"/>
            </w:tcBorders>
          </w:tcPr>
          <w:p w14:paraId="2DE0D693" w14:textId="77777777" w:rsidR="0003723D" w:rsidRDefault="00000000">
            <w:pPr>
              <w:pStyle w:val="a4"/>
              <w:jc w:val="center"/>
            </w:pPr>
            <w:r>
              <w:t>Доплата</w:t>
            </w:r>
          </w:p>
          <w:p w14:paraId="2594895D" w14:textId="77777777" w:rsidR="0003723D" w:rsidRDefault="00000000">
            <w:pPr>
              <w:pStyle w:val="a4"/>
              <w:jc w:val="center"/>
            </w:pPr>
            <w:r>
              <w:t>за 1 час, РУ МЗП</w:t>
            </w:r>
          </w:p>
        </w:tc>
      </w:tr>
      <w:tr w:rsidR="0003723D" w14:paraId="326498B9" w14:textId="77777777">
        <w:trPr>
          <w:tblCellSpacing w:w="0" w:type="dxa"/>
        </w:trPr>
        <w:tc>
          <w:tcPr>
            <w:tcW w:w="360" w:type="dxa"/>
            <w:tcBorders>
              <w:top w:val="single" w:sz="6" w:space="0" w:color="000000"/>
              <w:left w:val="single" w:sz="6" w:space="0" w:color="000000"/>
              <w:bottom w:val="single" w:sz="6" w:space="0" w:color="000000"/>
              <w:right w:val="single" w:sz="6" w:space="0" w:color="000000"/>
            </w:tcBorders>
          </w:tcPr>
          <w:p w14:paraId="4E07927B" w14:textId="77777777" w:rsidR="0003723D" w:rsidRDefault="00000000">
            <w:pPr>
              <w:pStyle w:val="a4"/>
              <w:jc w:val="center"/>
            </w:pPr>
            <w:r>
              <w:t>1</w:t>
            </w:r>
          </w:p>
        </w:tc>
        <w:tc>
          <w:tcPr>
            <w:tcW w:w="6225" w:type="dxa"/>
            <w:tcBorders>
              <w:top w:val="single" w:sz="6" w:space="0" w:color="000000"/>
              <w:left w:val="single" w:sz="6" w:space="0" w:color="000000"/>
              <w:bottom w:val="single" w:sz="6" w:space="0" w:color="000000"/>
              <w:right w:val="single" w:sz="6" w:space="0" w:color="000000"/>
            </w:tcBorders>
          </w:tcPr>
          <w:p w14:paraId="138B4C9B" w14:textId="77777777" w:rsidR="0003723D" w:rsidRDefault="00000000">
            <w:pPr>
              <w:pStyle w:val="a4"/>
            </w:pPr>
            <w:r>
              <w:t>Академик, член-корреспондент</w:t>
            </w:r>
          </w:p>
        </w:tc>
        <w:tc>
          <w:tcPr>
            <w:tcW w:w="1185" w:type="dxa"/>
            <w:tcBorders>
              <w:top w:val="single" w:sz="6" w:space="0" w:color="000000"/>
              <w:left w:val="single" w:sz="6" w:space="0" w:color="000000"/>
              <w:bottom w:val="single" w:sz="6" w:space="0" w:color="000000"/>
              <w:right w:val="single" w:sz="6" w:space="0" w:color="000000"/>
            </w:tcBorders>
          </w:tcPr>
          <w:p w14:paraId="62069A91" w14:textId="77777777" w:rsidR="0003723D" w:rsidRDefault="00000000">
            <w:pPr>
              <w:pStyle w:val="a4"/>
              <w:jc w:val="center"/>
            </w:pPr>
            <w:r>
              <w:t>4</w:t>
            </w:r>
          </w:p>
        </w:tc>
      </w:tr>
      <w:tr w:rsidR="0003723D" w14:paraId="73B1AB20" w14:textId="77777777">
        <w:trPr>
          <w:tblCellSpacing w:w="0" w:type="dxa"/>
        </w:trPr>
        <w:tc>
          <w:tcPr>
            <w:tcW w:w="360" w:type="dxa"/>
            <w:tcBorders>
              <w:top w:val="single" w:sz="6" w:space="0" w:color="000000"/>
              <w:left w:val="single" w:sz="6" w:space="0" w:color="000000"/>
              <w:bottom w:val="single" w:sz="6" w:space="0" w:color="000000"/>
              <w:right w:val="single" w:sz="6" w:space="0" w:color="000000"/>
            </w:tcBorders>
          </w:tcPr>
          <w:p w14:paraId="5843C833" w14:textId="77777777" w:rsidR="0003723D" w:rsidRDefault="00000000">
            <w:pPr>
              <w:pStyle w:val="a4"/>
              <w:jc w:val="center"/>
            </w:pPr>
            <w:r>
              <w:t>2</w:t>
            </w:r>
          </w:p>
        </w:tc>
        <w:tc>
          <w:tcPr>
            <w:tcW w:w="6225" w:type="dxa"/>
            <w:tcBorders>
              <w:top w:val="single" w:sz="6" w:space="0" w:color="000000"/>
              <w:left w:val="single" w:sz="6" w:space="0" w:color="000000"/>
              <w:bottom w:val="single" w:sz="6" w:space="0" w:color="000000"/>
              <w:right w:val="single" w:sz="6" w:space="0" w:color="000000"/>
            </w:tcBorders>
          </w:tcPr>
          <w:p w14:paraId="3B6421F2" w14:textId="77777777" w:rsidR="0003723D" w:rsidRDefault="00000000">
            <w:pPr>
              <w:pStyle w:val="a4"/>
            </w:pPr>
            <w:r>
              <w:t>Профессор, доктор медицинских наук</w:t>
            </w:r>
          </w:p>
        </w:tc>
        <w:tc>
          <w:tcPr>
            <w:tcW w:w="1185" w:type="dxa"/>
            <w:tcBorders>
              <w:top w:val="single" w:sz="6" w:space="0" w:color="000000"/>
              <w:left w:val="single" w:sz="6" w:space="0" w:color="000000"/>
              <w:bottom w:val="single" w:sz="6" w:space="0" w:color="000000"/>
              <w:right w:val="single" w:sz="6" w:space="0" w:color="000000"/>
            </w:tcBorders>
          </w:tcPr>
          <w:p w14:paraId="0B771D74" w14:textId="77777777" w:rsidR="0003723D" w:rsidRDefault="00000000">
            <w:pPr>
              <w:pStyle w:val="a4"/>
              <w:jc w:val="center"/>
            </w:pPr>
            <w:r>
              <w:t>3</w:t>
            </w:r>
          </w:p>
        </w:tc>
      </w:tr>
      <w:tr w:rsidR="0003723D" w14:paraId="3F1B5F35" w14:textId="77777777">
        <w:trPr>
          <w:tblCellSpacing w:w="0" w:type="dxa"/>
        </w:trPr>
        <w:tc>
          <w:tcPr>
            <w:tcW w:w="360" w:type="dxa"/>
            <w:tcBorders>
              <w:top w:val="single" w:sz="6" w:space="0" w:color="000000"/>
              <w:left w:val="single" w:sz="6" w:space="0" w:color="000000"/>
              <w:bottom w:val="single" w:sz="6" w:space="0" w:color="000000"/>
              <w:right w:val="single" w:sz="6" w:space="0" w:color="000000"/>
            </w:tcBorders>
          </w:tcPr>
          <w:p w14:paraId="01FEEF7A" w14:textId="77777777" w:rsidR="0003723D" w:rsidRDefault="00000000">
            <w:pPr>
              <w:pStyle w:val="a4"/>
              <w:jc w:val="center"/>
            </w:pPr>
            <w:r>
              <w:t>3</w:t>
            </w:r>
          </w:p>
        </w:tc>
        <w:tc>
          <w:tcPr>
            <w:tcW w:w="6225" w:type="dxa"/>
            <w:tcBorders>
              <w:top w:val="single" w:sz="6" w:space="0" w:color="000000"/>
              <w:left w:val="single" w:sz="6" w:space="0" w:color="000000"/>
              <w:bottom w:val="single" w:sz="6" w:space="0" w:color="000000"/>
              <w:right w:val="single" w:sz="6" w:space="0" w:color="000000"/>
            </w:tcBorders>
          </w:tcPr>
          <w:p w14:paraId="2C35D0BF" w14:textId="77777777" w:rsidR="0003723D" w:rsidRDefault="00000000">
            <w:pPr>
              <w:pStyle w:val="a4"/>
            </w:pPr>
            <w:r>
              <w:t>Доцент, кандидат медицинских наук</w:t>
            </w:r>
          </w:p>
        </w:tc>
        <w:tc>
          <w:tcPr>
            <w:tcW w:w="1185" w:type="dxa"/>
            <w:tcBorders>
              <w:top w:val="single" w:sz="6" w:space="0" w:color="000000"/>
              <w:left w:val="single" w:sz="6" w:space="0" w:color="000000"/>
              <w:bottom w:val="single" w:sz="6" w:space="0" w:color="000000"/>
              <w:right w:val="single" w:sz="6" w:space="0" w:color="000000"/>
            </w:tcBorders>
          </w:tcPr>
          <w:p w14:paraId="2795F66C" w14:textId="77777777" w:rsidR="0003723D" w:rsidRDefault="00000000">
            <w:pPr>
              <w:pStyle w:val="a4"/>
              <w:jc w:val="center"/>
            </w:pPr>
            <w:r>
              <w:t>2</w:t>
            </w:r>
          </w:p>
        </w:tc>
      </w:tr>
      <w:tr w:rsidR="0003723D" w14:paraId="2813C477" w14:textId="77777777">
        <w:trPr>
          <w:tblCellSpacing w:w="0" w:type="dxa"/>
        </w:trPr>
        <w:tc>
          <w:tcPr>
            <w:tcW w:w="360" w:type="dxa"/>
            <w:tcBorders>
              <w:top w:val="single" w:sz="6" w:space="0" w:color="000000"/>
              <w:left w:val="single" w:sz="6" w:space="0" w:color="000000"/>
              <w:bottom w:val="single" w:sz="6" w:space="0" w:color="000000"/>
              <w:right w:val="single" w:sz="6" w:space="0" w:color="000000"/>
            </w:tcBorders>
          </w:tcPr>
          <w:p w14:paraId="18204328" w14:textId="77777777" w:rsidR="0003723D" w:rsidRDefault="00000000">
            <w:pPr>
              <w:pStyle w:val="a4"/>
              <w:jc w:val="center"/>
            </w:pPr>
            <w:r>
              <w:t>4</w:t>
            </w:r>
          </w:p>
        </w:tc>
        <w:tc>
          <w:tcPr>
            <w:tcW w:w="6225" w:type="dxa"/>
            <w:tcBorders>
              <w:top w:val="single" w:sz="6" w:space="0" w:color="000000"/>
              <w:left w:val="single" w:sz="6" w:space="0" w:color="000000"/>
              <w:bottom w:val="single" w:sz="6" w:space="0" w:color="000000"/>
              <w:right w:val="single" w:sz="6" w:space="0" w:color="000000"/>
            </w:tcBorders>
          </w:tcPr>
          <w:p w14:paraId="28BD1346" w14:textId="77777777" w:rsidR="0003723D" w:rsidRDefault="00000000">
            <w:pPr>
              <w:pStyle w:val="a4"/>
            </w:pPr>
            <w:r>
              <w:t>Врач-специалист (не имеющий ученой степени и ученого звания)</w:t>
            </w:r>
          </w:p>
        </w:tc>
        <w:tc>
          <w:tcPr>
            <w:tcW w:w="1185" w:type="dxa"/>
            <w:tcBorders>
              <w:top w:val="single" w:sz="6" w:space="0" w:color="000000"/>
              <w:left w:val="single" w:sz="6" w:space="0" w:color="000000"/>
              <w:bottom w:val="single" w:sz="6" w:space="0" w:color="000000"/>
              <w:right w:val="single" w:sz="6" w:space="0" w:color="000000"/>
            </w:tcBorders>
          </w:tcPr>
          <w:p w14:paraId="789931AD" w14:textId="77777777" w:rsidR="0003723D" w:rsidRDefault="00000000">
            <w:pPr>
              <w:pStyle w:val="a4"/>
              <w:jc w:val="center"/>
            </w:pPr>
            <w:r>
              <w:t>1</w:t>
            </w:r>
          </w:p>
        </w:tc>
      </w:tr>
    </w:tbl>
    <w:p w14:paraId="1964E492" w14:textId="77777777" w:rsidR="0003723D" w:rsidRDefault="00000000">
      <w:pPr>
        <w:ind w:firstLine="480"/>
        <w:jc w:val="both"/>
      </w:pPr>
      <w:r>
        <w:t>Доплата, предусмотренная в настоящем пункте, не устанавливается врачам, привлекаемым к проведению консультаций в организациях здравоохранения, работниками которых они являются. Доплата врачам-консультантам начисляется по основному месту работы.</w:t>
      </w:r>
    </w:p>
    <w:p w14:paraId="4EA178A0" w14:textId="77777777" w:rsidR="0003723D" w:rsidRDefault="00000000">
      <w:pPr>
        <w:pStyle w:val="2"/>
        <w:ind w:firstLine="480"/>
        <w:jc w:val="center"/>
      </w:pPr>
      <w:r>
        <w:lastRenderedPageBreak/>
        <w:t>8. Надбавка за почетное звание</w:t>
      </w:r>
    </w:p>
    <w:p w14:paraId="239D65D2" w14:textId="77777777" w:rsidR="0003723D" w:rsidRDefault="00000000">
      <w:pPr>
        <w:ind w:firstLine="480"/>
        <w:jc w:val="both"/>
      </w:pPr>
      <w:r>
        <w:t>15. Работникам организаций здравоохранения, социального обеспечения за имеющиеся почетное звание устанавливается надбавка к должностному окладу в следующих размерах.</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6645"/>
        <w:gridCol w:w="1251"/>
      </w:tblGrid>
      <w:tr w:rsidR="0003723D" w14:paraId="0D24D819" w14:textId="77777777">
        <w:trPr>
          <w:tblCellSpacing w:w="0" w:type="dxa"/>
        </w:trPr>
        <w:tc>
          <w:tcPr>
            <w:tcW w:w="6645" w:type="dxa"/>
            <w:tcBorders>
              <w:top w:val="single" w:sz="6" w:space="0" w:color="000000"/>
              <w:left w:val="single" w:sz="6" w:space="0" w:color="000000"/>
              <w:bottom w:val="single" w:sz="6" w:space="0" w:color="000000"/>
              <w:right w:val="single" w:sz="6" w:space="0" w:color="000000"/>
            </w:tcBorders>
          </w:tcPr>
          <w:p w14:paraId="6857FF01" w14:textId="77777777" w:rsidR="0003723D" w:rsidRDefault="00000000">
            <w:pPr>
              <w:pStyle w:val="a4"/>
              <w:jc w:val="center"/>
            </w:pPr>
            <w:r>
              <w:t>Звание</w:t>
            </w:r>
          </w:p>
        </w:tc>
        <w:tc>
          <w:tcPr>
            <w:tcW w:w="1230" w:type="dxa"/>
            <w:tcBorders>
              <w:top w:val="single" w:sz="6" w:space="0" w:color="000000"/>
              <w:left w:val="single" w:sz="6" w:space="0" w:color="000000"/>
              <w:bottom w:val="single" w:sz="6" w:space="0" w:color="000000"/>
              <w:right w:val="single" w:sz="6" w:space="0" w:color="000000"/>
            </w:tcBorders>
          </w:tcPr>
          <w:p w14:paraId="12DEC1C7" w14:textId="77777777" w:rsidR="0003723D" w:rsidRDefault="00000000">
            <w:pPr>
              <w:pStyle w:val="a4"/>
              <w:jc w:val="center"/>
            </w:pPr>
            <w:r>
              <w:t>Размер надбавки,</w:t>
            </w:r>
          </w:p>
          <w:p w14:paraId="06BC9ECD" w14:textId="77777777" w:rsidR="0003723D" w:rsidRDefault="00000000">
            <w:pPr>
              <w:pStyle w:val="a4"/>
              <w:jc w:val="center"/>
            </w:pPr>
            <w:r>
              <w:t>РУ МЗП</w:t>
            </w:r>
          </w:p>
        </w:tc>
      </w:tr>
      <w:tr w:rsidR="0003723D" w14:paraId="59A5DDF9" w14:textId="77777777">
        <w:trPr>
          <w:tblCellSpacing w:w="0" w:type="dxa"/>
        </w:trPr>
        <w:tc>
          <w:tcPr>
            <w:tcW w:w="6645" w:type="dxa"/>
            <w:tcBorders>
              <w:top w:val="single" w:sz="6" w:space="0" w:color="000000"/>
              <w:left w:val="single" w:sz="6" w:space="0" w:color="000000"/>
              <w:bottom w:val="single" w:sz="6" w:space="0" w:color="000000"/>
              <w:right w:val="single" w:sz="6" w:space="0" w:color="000000"/>
            </w:tcBorders>
          </w:tcPr>
          <w:p w14:paraId="5982DE58" w14:textId="77777777" w:rsidR="0003723D" w:rsidRDefault="00000000">
            <w:pPr>
              <w:pStyle w:val="a4"/>
            </w:pPr>
            <w:r>
              <w:t>"Народный врач"</w:t>
            </w:r>
          </w:p>
        </w:tc>
        <w:tc>
          <w:tcPr>
            <w:tcW w:w="1230" w:type="dxa"/>
            <w:tcBorders>
              <w:top w:val="single" w:sz="6" w:space="0" w:color="000000"/>
              <w:left w:val="single" w:sz="6" w:space="0" w:color="000000"/>
              <w:bottom w:val="single" w:sz="6" w:space="0" w:color="000000"/>
              <w:right w:val="single" w:sz="6" w:space="0" w:color="000000"/>
            </w:tcBorders>
          </w:tcPr>
          <w:p w14:paraId="0C98B6B4" w14:textId="77777777" w:rsidR="0003723D" w:rsidRDefault="00000000">
            <w:pPr>
              <w:pStyle w:val="a4"/>
              <w:jc w:val="center"/>
            </w:pPr>
            <w:r>
              <w:t>25</w:t>
            </w:r>
          </w:p>
        </w:tc>
      </w:tr>
      <w:tr w:rsidR="0003723D" w14:paraId="7B9471AB" w14:textId="77777777">
        <w:trPr>
          <w:tblCellSpacing w:w="0" w:type="dxa"/>
        </w:trPr>
        <w:tc>
          <w:tcPr>
            <w:tcW w:w="6645" w:type="dxa"/>
            <w:tcBorders>
              <w:top w:val="single" w:sz="6" w:space="0" w:color="000000"/>
              <w:left w:val="single" w:sz="6" w:space="0" w:color="000000"/>
              <w:bottom w:val="single" w:sz="6" w:space="0" w:color="000000"/>
              <w:right w:val="single" w:sz="6" w:space="0" w:color="000000"/>
            </w:tcBorders>
          </w:tcPr>
          <w:p w14:paraId="4B417758" w14:textId="77777777" w:rsidR="0003723D" w:rsidRDefault="00000000">
            <w:pPr>
              <w:pStyle w:val="a4"/>
            </w:pPr>
            <w:r>
              <w:t>"Заслуженный врач Приднестровской Молдавской Республики"</w:t>
            </w:r>
          </w:p>
          <w:p w14:paraId="298C354D" w14:textId="77777777" w:rsidR="0003723D" w:rsidRDefault="00000000">
            <w:pPr>
              <w:pStyle w:val="a4"/>
            </w:pPr>
            <w:r>
              <w:t>"Заслуженный работник здравоохранения Приднестровской Молдавской Республики"</w:t>
            </w:r>
          </w:p>
          <w:p w14:paraId="02E585A5" w14:textId="77777777" w:rsidR="0003723D" w:rsidRDefault="00000000">
            <w:pPr>
              <w:pStyle w:val="a4"/>
            </w:pPr>
            <w:r>
              <w:t>"Заслуженный работник социального обеспечения Приднестровской Молдавской Республики"</w:t>
            </w:r>
          </w:p>
        </w:tc>
        <w:tc>
          <w:tcPr>
            <w:tcW w:w="1230" w:type="dxa"/>
            <w:tcBorders>
              <w:top w:val="single" w:sz="6" w:space="0" w:color="000000"/>
              <w:left w:val="single" w:sz="6" w:space="0" w:color="000000"/>
              <w:bottom w:val="single" w:sz="6" w:space="0" w:color="000000"/>
              <w:right w:val="single" w:sz="6" w:space="0" w:color="000000"/>
            </w:tcBorders>
          </w:tcPr>
          <w:p w14:paraId="3A44C709" w14:textId="77777777" w:rsidR="0003723D" w:rsidRDefault="00000000">
            <w:pPr>
              <w:pStyle w:val="a4"/>
              <w:jc w:val="center"/>
            </w:pPr>
            <w:r>
              <w:t>20</w:t>
            </w:r>
          </w:p>
        </w:tc>
      </w:tr>
      <w:tr w:rsidR="0003723D" w14:paraId="1EA56CCB" w14:textId="77777777">
        <w:trPr>
          <w:tblCellSpacing w:w="0" w:type="dxa"/>
        </w:trPr>
        <w:tc>
          <w:tcPr>
            <w:tcW w:w="6645" w:type="dxa"/>
            <w:tcBorders>
              <w:top w:val="single" w:sz="6" w:space="0" w:color="000000"/>
              <w:left w:val="single" w:sz="6" w:space="0" w:color="000000"/>
              <w:bottom w:val="single" w:sz="6" w:space="0" w:color="000000"/>
              <w:right w:val="single" w:sz="6" w:space="0" w:color="000000"/>
            </w:tcBorders>
          </w:tcPr>
          <w:p w14:paraId="08D9B652" w14:textId="77777777" w:rsidR="0003723D" w:rsidRDefault="00000000">
            <w:pPr>
              <w:pStyle w:val="a4"/>
            </w:pPr>
            <w:r>
              <w:t>"Отличник здравоохранения"</w:t>
            </w:r>
          </w:p>
        </w:tc>
        <w:tc>
          <w:tcPr>
            <w:tcW w:w="1230" w:type="dxa"/>
            <w:tcBorders>
              <w:top w:val="single" w:sz="6" w:space="0" w:color="000000"/>
              <w:left w:val="single" w:sz="6" w:space="0" w:color="000000"/>
              <w:bottom w:val="single" w:sz="6" w:space="0" w:color="000000"/>
              <w:right w:val="single" w:sz="6" w:space="0" w:color="000000"/>
            </w:tcBorders>
          </w:tcPr>
          <w:p w14:paraId="23340B62" w14:textId="77777777" w:rsidR="0003723D" w:rsidRDefault="00000000">
            <w:pPr>
              <w:pStyle w:val="a4"/>
              <w:jc w:val="center"/>
            </w:pPr>
            <w:r>
              <w:t>10</w:t>
            </w:r>
          </w:p>
        </w:tc>
      </w:tr>
    </w:tbl>
    <w:p w14:paraId="4B4B7872" w14:textId="77777777" w:rsidR="0003723D" w:rsidRDefault="00000000">
      <w:pPr>
        <w:ind w:firstLine="480"/>
        <w:jc w:val="both"/>
      </w:pPr>
      <w:r>
        <w:t>16. При наличии у работника нескольких почетных званий устанавливается надбавка, большая по размеру. Выплата осуществляется по основной должности.</w:t>
      </w:r>
    </w:p>
    <w:p w14:paraId="295878F2" w14:textId="77777777" w:rsidR="0003723D" w:rsidRDefault="00000000">
      <w:pPr>
        <w:ind w:firstLine="480"/>
        <w:jc w:val="both"/>
      </w:pPr>
      <w:r>
        <w:t>17. Надбавка к должностному окладу за почетное звание начисляется пропорционально отработанному времени, но не более чем на одну ставку.</w:t>
      </w:r>
    </w:p>
    <w:sectPr w:rsidR="0003723D">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183E" w14:textId="77777777" w:rsidR="007E25F0" w:rsidRDefault="007E25F0">
      <w:r>
        <w:separator/>
      </w:r>
    </w:p>
  </w:endnote>
  <w:endnote w:type="continuationSeparator" w:id="0">
    <w:p w14:paraId="1C83C659" w14:textId="77777777" w:rsidR="007E25F0" w:rsidRDefault="007E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FBC8" w14:textId="77777777" w:rsidR="007E25F0" w:rsidRDefault="007E25F0">
      <w:r>
        <w:separator/>
      </w:r>
    </w:p>
  </w:footnote>
  <w:footnote w:type="continuationSeparator" w:id="0">
    <w:p w14:paraId="7C28A17C" w14:textId="77777777" w:rsidR="007E25F0" w:rsidRDefault="007E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3D"/>
    <w:rsid w:val="0003723D"/>
    <w:rsid w:val="002463E8"/>
    <w:rsid w:val="002D7310"/>
    <w:rsid w:val="005E77F8"/>
    <w:rsid w:val="007E25F0"/>
    <w:rsid w:val="00D42695"/>
    <w:rsid w:val="00DE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379D"/>
  <w15:docId w15:val="{35FCD758-8F81-4604-8809-584439FE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unhideWhenUsed/>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2463E8"/>
    <w:pPr>
      <w:tabs>
        <w:tab w:val="center" w:pos="4677"/>
        <w:tab w:val="right" w:pos="9355"/>
      </w:tabs>
    </w:pPr>
  </w:style>
  <w:style w:type="character" w:customStyle="1" w:styleId="a6">
    <w:name w:val="Верхний колонтитул Знак"/>
    <w:basedOn w:val="a0"/>
    <w:link w:val="a5"/>
    <w:uiPriority w:val="99"/>
    <w:rsid w:val="002463E8"/>
    <w:rPr>
      <w:sz w:val="24"/>
    </w:rPr>
  </w:style>
  <w:style w:type="paragraph" w:styleId="a7">
    <w:name w:val="footer"/>
    <w:basedOn w:val="a"/>
    <w:link w:val="a8"/>
    <w:uiPriority w:val="99"/>
    <w:unhideWhenUsed/>
    <w:rsid w:val="002463E8"/>
    <w:pPr>
      <w:tabs>
        <w:tab w:val="center" w:pos="4677"/>
        <w:tab w:val="right" w:pos="9355"/>
      </w:tabs>
    </w:pPr>
  </w:style>
  <w:style w:type="character" w:customStyle="1" w:styleId="a8">
    <w:name w:val="Нижний колонтитул Знак"/>
    <w:basedOn w:val="a0"/>
    <w:link w:val="a7"/>
    <w:uiPriority w:val="99"/>
    <w:rsid w:val="002463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avopmr.ru/Admin/view.aspx?sid=894398" TargetMode="External"/><Relationship Id="rId13" Type="http://schemas.openxmlformats.org/officeDocument/2006/relationships/hyperlink" Target="https://pravopmr.ru/View.aspx?id=qjtmiB4Cu9arHIAdNJLu9Q%3d%3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pmr.ru/View.aspx?id=hhxcLYXNxsZjW9lsMIkZLA%3d%3d" TargetMode="External"/><Relationship Id="rId12" Type="http://schemas.openxmlformats.org/officeDocument/2006/relationships/hyperlink" Target="https://pravopmr.ru/View.aspx?id=wNbJ%2bl0w%2b9SK%2fvvVstkkaA%3d%3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pmr.ru/View.aspx?id=kL9zNQg%2b%2bIPBtd2XMBCscQ%3d%3d" TargetMode="External"/><Relationship Id="rId1" Type="http://schemas.openxmlformats.org/officeDocument/2006/relationships/styles" Target="styles.xml"/><Relationship Id="rId6" Type="http://schemas.openxmlformats.org/officeDocument/2006/relationships/hyperlink" Target="https://pravopmr.ru/View.aspx?id=xglA1LFC2s1scRyChejgHQ%3d%3d" TargetMode="External"/><Relationship Id="rId11" Type="http://schemas.openxmlformats.org/officeDocument/2006/relationships/hyperlink" Target="https://pravopmr.ru/View.aspx?id=Z4UW6%2bDcf%2f5%2fLhp9IcUPvg%3d%3d" TargetMode="External"/><Relationship Id="rId5" Type="http://schemas.openxmlformats.org/officeDocument/2006/relationships/endnotes" Target="endnotes.xml"/><Relationship Id="rId15" Type="http://schemas.openxmlformats.org/officeDocument/2006/relationships/hyperlink" Target="https://pravopmr.ru/View.aspx?id=BuJcyjS0OnKwYFMX%2bc4K7w%3d%3d" TargetMode="External"/><Relationship Id="rId10" Type="http://schemas.openxmlformats.org/officeDocument/2006/relationships/hyperlink" Target="https://pravopmr.ru/View.aspx?id=3F9Y5NSCM0zDuZJKluDskg%3d%3d" TargetMode="External"/><Relationship Id="rId4" Type="http://schemas.openxmlformats.org/officeDocument/2006/relationships/footnotes" Target="footnotes.xml"/><Relationship Id="rId9" Type="http://schemas.openxmlformats.org/officeDocument/2006/relationships/hyperlink" Target="https://pravopmr.ru/View.aspx?id=t9444STbLMfIohDTR7X8ZA%3d%3d" TargetMode="External"/><Relationship Id="rId14" Type="http://schemas.openxmlformats.org/officeDocument/2006/relationships/hyperlink" Target="https://pravopmr.ru/Admin/view.aspx?sid=894398"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4289</Words>
  <Characters>24450</Characters>
  <Application>Microsoft Office Word</Application>
  <DocSecurity>0</DocSecurity>
  <Lines>203</Lines>
  <Paragraphs>57</Paragraphs>
  <ScaleCrop>false</ScaleCrop>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4</cp:revision>
  <dcterms:created xsi:type="dcterms:W3CDTF">2025-11-10T08:03:00Z</dcterms:created>
  <dcterms:modified xsi:type="dcterms:W3CDTF">2025-11-10T08:04:00Z</dcterms:modified>
</cp:coreProperties>
</file>