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4252"/>
      </w:tblGrid>
      <w:tr w:rsidR="002E5C2C" w:rsidRPr="002E5C2C" w14:paraId="03C325D3" w14:textId="77777777" w:rsidTr="0082753D">
        <w:trPr>
          <w:trHeight w:val="1123"/>
        </w:trPr>
        <w:tc>
          <w:tcPr>
            <w:tcW w:w="4111" w:type="dxa"/>
            <w:shd w:val="clear" w:color="auto" w:fill="auto"/>
            <w:vAlign w:val="center"/>
          </w:tcPr>
          <w:p w14:paraId="2ABF623A" w14:textId="77777777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МИНИСТЕРУЛ</w:t>
            </w:r>
          </w:p>
          <w:p w14:paraId="76A27138" w14:textId="77777777" w:rsidR="002E4B7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ОКРОТИРИИ СЭНЭТЭЦИЙ </w:t>
            </w:r>
            <w:r w:rsidR="002E4B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0B281FE5" w14:textId="4CB5D468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 РЕПУБЛИЧИЙ</w:t>
            </w:r>
          </w:p>
          <w:p w14:paraId="1D5C38FC" w14:textId="77777777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МОЛДОВЕНЕШТЬ НИСТРЕНЕ</w:t>
            </w:r>
          </w:p>
          <w:p w14:paraId="7602D623" w14:textId="77777777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DDFE90" w14:textId="14A0BE4C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3AD9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627E84F4" wp14:editId="1C58C596">
                  <wp:extent cx="762000" cy="828675"/>
                  <wp:effectExtent l="0" t="0" r="0" b="9525"/>
                  <wp:docPr id="12985127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07BD247" w14:textId="77777777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IC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ТЕРСТВО</w:t>
            </w:r>
          </w:p>
          <w:p w14:paraId="71A1128A" w14:textId="6EA02DFD" w:rsidR="002E5C2C" w:rsidRPr="002E5C2C" w:rsidRDefault="002E5C2C" w:rsidP="002E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ОХОРОНИ ЗДОРОВ’Я </w:t>
            </w:r>
            <w:r w:rsidR="002E4B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4B5129F3" w14:textId="77777777" w:rsidR="002E5C2C" w:rsidRPr="002E5C2C" w:rsidRDefault="002E5C2C" w:rsidP="002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ПРИДН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СТРОВСЬКО</w:t>
            </w:r>
            <w:proofErr w:type="gramStart"/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МОЛДАВСЬКО</w:t>
            </w:r>
            <w:proofErr w:type="gramEnd"/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РЕСПУБЛ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I</w:t>
            </w:r>
            <w:r w:rsidRPr="002E5C2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</w:t>
            </w:r>
          </w:p>
        </w:tc>
      </w:tr>
    </w:tbl>
    <w:p w14:paraId="708EBB42" w14:textId="77777777" w:rsidR="002E5C2C" w:rsidRPr="002E5C2C" w:rsidRDefault="002E5C2C" w:rsidP="002E5C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14:paraId="00917B5E" w14:textId="77777777" w:rsidR="002E4B7C" w:rsidRDefault="002E5C2C" w:rsidP="002E4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0"/>
          <w:szCs w:val="20"/>
          <w:lang w:eastAsia="ru-RU"/>
          <w14:ligatures w14:val="none"/>
        </w:rPr>
      </w:pPr>
      <w:r w:rsidRPr="002E5C2C">
        <w:rPr>
          <w:rFonts w:ascii="Times New Roman" w:eastAsia="Times New Roman" w:hAnsi="Times New Roman" w:cs="Times New Roman"/>
          <w:bCs/>
          <w:kern w:val="0"/>
          <w:szCs w:val="20"/>
          <w:lang w:eastAsia="ru-RU"/>
          <w14:ligatures w14:val="none"/>
        </w:rPr>
        <w:t xml:space="preserve">МИНИСТЕРСТВО ЗДРАВООХРАНЕНИЯ </w:t>
      </w:r>
    </w:p>
    <w:p w14:paraId="1BB8B058" w14:textId="50DE7092" w:rsidR="002E5C2C" w:rsidRPr="002E5C2C" w:rsidRDefault="002E5C2C" w:rsidP="002E4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  <w:r w:rsidRPr="002E5C2C">
        <w:rPr>
          <w:rFonts w:ascii="Times New Roman" w:eastAsia="Times New Roman" w:hAnsi="Times New Roman" w:cs="Times New Roman"/>
          <w:bCs/>
          <w:kern w:val="0"/>
          <w:szCs w:val="20"/>
          <w:lang w:eastAsia="ru-RU"/>
          <w14:ligatures w14:val="none"/>
        </w:rPr>
        <w:t>ПРИДНЕСТРОВСКОЙ МОЛДАВСКОЙ РЕСПУБЛИКИ</w:t>
      </w:r>
    </w:p>
    <w:p w14:paraId="1751CDD4" w14:textId="77777777" w:rsidR="002E5C2C" w:rsidRPr="002E5C2C" w:rsidRDefault="002E5C2C" w:rsidP="002E5C2C">
      <w:pPr>
        <w:tabs>
          <w:tab w:val="left" w:pos="5181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     31          07</w:t>
      </w: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</w: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</w: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</w: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</w: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</w: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ab/>
        <w:t>417</w:t>
      </w:r>
    </w:p>
    <w:p w14:paraId="3851F7C9" w14:textId="77777777" w:rsidR="002E5C2C" w:rsidRPr="002E5C2C" w:rsidRDefault="002E5C2C" w:rsidP="002E5C2C">
      <w:pPr>
        <w:keepNext/>
        <w:tabs>
          <w:tab w:val="left" w:pos="738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E5C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«______</w:t>
      </w:r>
      <w:proofErr w:type="gramStart"/>
      <w:r w:rsidRPr="002E5C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_»_</w:t>
      </w:r>
      <w:proofErr w:type="gramEnd"/>
      <w:r w:rsidRPr="002E5C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__________</w:t>
      </w:r>
      <w:proofErr w:type="gramStart"/>
      <w:r w:rsidRPr="002E5C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_  </w:t>
      </w:r>
      <w:r w:rsidRPr="002E5C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2009</w:t>
      </w:r>
      <w:proofErr w:type="gramEnd"/>
      <w:r w:rsidRPr="002E5C2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г.                                г. Тирасполь                           №</w:t>
      </w:r>
      <w:r w:rsidRPr="002E5C2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______________________</w:t>
      </w:r>
    </w:p>
    <w:p w14:paraId="3B9BB595" w14:textId="77777777" w:rsidR="002E5C2C" w:rsidRPr="002E5C2C" w:rsidRDefault="002E5C2C" w:rsidP="002E5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5F91ED9E" w14:textId="77777777" w:rsidR="002E5C2C" w:rsidRPr="002E5C2C" w:rsidRDefault="002E5C2C" w:rsidP="002E5C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 w:rsidRPr="002E5C2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        </w:t>
      </w:r>
      <w:r w:rsidRPr="002E5C2C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П Р И К А З</w:t>
      </w:r>
    </w:p>
    <w:p w14:paraId="7C55B417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11C59D29" w14:textId="77777777" w:rsidR="002E4B7C" w:rsidRPr="002E4B7C" w:rsidRDefault="002E4B7C" w:rsidP="002E4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4B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введении в действие СанПиН МЗ и СЗ ПМР № 2.4.4.1204-09 «Санитарно-</w:t>
      </w:r>
    </w:p>
    <w:p w14:paraId="652AF659" w14:textId="77777777" w:rsidR="002E4B7C" w:rsidRPr="002E4B7C" w:rsidRDefault="002E4B7C" w:rsidP="002E4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4B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эпидемиологические требования к устройству, содержанию и организации режима</w:t>
      </w:r>
    </w:p>
    <w:p w14:paraId="3C39A6F9" w14:textId="77777777" w:rsidR="002E4B7C" w:rsidRPr="002E4B7C" w:rsidRDefault="002E4B7C" w:rsidP="002E4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4B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работы загородных стационарных организаций отдыха и оздоровления детей, а также</w:t>
      </w:r>
    </w:p>
    <w:p w14:paraId="7C4F1592" w14:textId="77777777" w:rsidR="002E4B7C" w:rsidRDefault="002E4B7C" w:rsidP="002E4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4B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палаточных лагерей</w:t>
      </w:r>
    </w:p>
    <w:p w14:paraId="1959DFCF" w14:textId="77777777" w:rsidR="002E4B7C" w:rsidRDefault="002E4B7C" w:rsidP="002E4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9CE60B" w14:textId="12DA3DDD" w:rsidR="002E5C2C" w:rsidRPr="002E5C2C" w:rsidRDefault="002E4B7C" w:rsidP="002E4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(редакция на </w:t>
      </w:r>
      <w:r w:rsidR="00077CAC" w:rsidRPr="00077C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 мая 2025 г.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</w:p>
    <w:p w14:paraId="243215C8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07A5A2C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60E20C85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В соответствии с Законом Приднестровской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Молдавской  Республики</w:t>
      </w:r>
      <w:proofErr w:type="gramEnd"/>
    </w:p>
    <w:p w14:paraId="5B072F8B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от 3 июня 2008 года N 481-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3  -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IV  "О  санитарно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-эпидемиологическом</w:t>
      </w:r>
    </w:p>
    <w:p w14:paraId="3DB7D08C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благополучии  населения"  (САЗ  08-  22),  в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целях    дальнейшего</w:t>
      </w:r>
    </w:p>
    <w:p w14:paraId="4FC857A9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совершенствования  санитарно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-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гигиенического  обеспечения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населения</w:t>
      </w:r>
    </w:p>
    <w:p w14:paraId="53D7CF33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Приднестровской Молдавской Республики, приказываю:</w:t>
      </w:r>
    </w:p>
    <w:p w14:paraId="1934CB72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01FF02D" w14:textId="10CD62BB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1. </w:t>
      </w:r>
      <w:r w:rsidR="002E4B7C" w:rsidRP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Ввести в действие на территории Приднестровской Молдавской Республики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 w:rsidR="002E4B7C" w:rsidRP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санитарно-эпидемиологические правила и нормативы СанПиН МЗ и СЗ ПМР №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 w:rsidR="002E4B7C" w:rsidRP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2.4.4.1204-09 «Санитарно-эпидемиологические требования к устройству, содержанию и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 w:rsidR="002E4B7C" w:rsidRP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организации режима работы загородных стационарных организаций отдыха и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 w:rsidR="002E4B7C" w:rsidRP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оздоровления детей, а также палаточных лагерей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» (</w:t>
      </w: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прилагается).</w:t>
      </w:r>
    </w:p>
    <w:p w14:paraId="744DCD5B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2. Считать утратившим силу Приказ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Министерства  здравоохранения</w:t>
      </w:r>
      <w:proofErr w:type="gramEnd"/>
    </w:p>
    <w:p w14:paraId="67CC022F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и социальной защиты Приднестровской Молдавской Республики от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17  мая</w:t>
      </w:r>
      <w:proofErr w:type="gramEnd"/>
    </w:p>
    <w:p w14:paraId="187CB518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2004 года N 209 "О введении в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действие  Санитарно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-эпидемиологических</w:t>
      </w:r>
    </w:p>
    <w:p w14:paraId="033C2267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правил  и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нормативных  документов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на  территории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Приднестровской</w:t>
      </w:r>
    </w:p>
    <w:p w14:paraId="3500843D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Молдавской Республики" (Регистрационный N 2769 от 25 мая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2004  года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)</w:t>
      </w:r>
    </w:p>
    <w:p w14:paraId="6FDDE230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(САЗ 04-22).</w:t>
      </w:r>
    </w:p>
    <w:p w14:paraId="2E3B4DF7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3. Контроль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за  исполнением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настоящего  Приказа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возложить  на</w:t>
      </w:r>
      <w:proofErr w:type="gramEnd"/>
    </w:p>
    <w:p w14:paraId="342AC064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Главного  государственного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санитарного    врача    Приднестровской</w:t>
      </w:r>
    </w:p>
    <w:p w14:paraId="672396FD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Молдавской Республики.</w:t>
      </w:r>
    </w:p>
    <w:p w14:paraId="5B645FDE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4. 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Настоящий  Приказ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вступает  в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силу  со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дня  официального</w:t>
      </w:r>
      <w:proofErr w:type="gramEnd"/>
    </w:p>
    <w:p w14:paraId="34BEC06F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опубликования.</w:t>
      </w:r>
    </w:p>
    <w:p w14:paraId="14E934AC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19675DD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Министр                                             И. ТКАЧЕНКО</w:t>
      </w:r>
    </w:p>
    <w:p w14:paraId="14346EC9" w14:textId="77777777" w:rsidR="002E5C2C" w:rsidRP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2795DC94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</w:t>
      </w:r>
    </w:p>
    <w:p w14:paraId="03BE6CDA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4DCC6D13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19380A37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248E580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E399047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9AC524C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E73EE8C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4EB3BA8B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6F7FC28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7ECA21EC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0E5409F0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A5094A8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116EB6A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23D6182B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68D45A62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5E83BCF3" w14:textId="77777777" w:rsidR="002E5C2C" w:rsidRDefault="002E5C2C" w:rsidP="002E5C2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3A8AE425" w14:textId="676A01CF" w:rsidR="002E5C2C" w:rsidRPr="002E5C2C" w:rsidRDefault="002E5C2C" w:rsidP="002E5C2C">
      <w:pPr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lastRenderedPageBreak/>
        <w:t xml:space="preserve">  Приложение к</w:t>
      </w:r>
    </w:p>
    <w:p w14:paraId="7D5F3215" w14:textId="6EB4112E" w:rsidR="002E5C2C" w:rsidRPr="002E5C2C" w:rsidRDefault="002E5C2C" w:rsidP="002E5C2C">
      <w:pPr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Приказу Минист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е</w:t>
      </w: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р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ств</w:t>
      </w: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а здравоохранения</w:t>
      </w:r>
    </w:p>
    <w:p w14:paraId="5D32F90D" w14:textId="7BB5BE21" w:rsidR="002E5C2C" w:rsidRPr="002E5C2C" w:rsidRDefault="002E5C2C" w:rsidP="002E5C2C">
      <w:pPr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</w:t>
      </w:r>
      <w:r w:rsidR="002E4B7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</w:t>
      </w: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Приднестровской Молдавской Республики</w:t>
      </w:r>
    </w:p>
    <w:p w14:paraId="292BAE1E" w14:textId="3B19EBCF" w:rsidR="007B6CA0" w:rsidRPr="007B6CA0" w:rsidRDefault="002E5C2C" w:rsidP="000B141A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                            от 31 июля 2009 года N 417                     </w:t>
      </w:r>
      <w:proofErr w:type="gramStart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 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(</w:t>
      </w:r>
      <w:proofErr w:type="gramEnd"/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Регистрационный N 4997 от 16 сентября 2009 г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ода)</w:t>
      </w:r>
      <w:r w:rsidRPr="002E5C2C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 xml:space="preserve"> (САЗ 09-38)</w:t>
      </w:r>
    </w:p>
    <w:p w14:paraId="0BC37E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5CC76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САНИТАРНО-ЭПИДЕМИОЛОГИЧЕСКИЕ ПРАВИЛА И НОРМАТИВЫ</w:t>
      </w:r>
    </w:p>
    <w:p w14:paraId="6FFABE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68707C" w14:textId="1DD9A8A1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СанПиН МЗ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7B6CA0">
        <w:rPr>
          <w:rFonts w:ascii="Courier New" w:eastAsia="Calibri" w:hAnsi="Courier New" w:cs="Courier New"/>
          <w:kern w:val="0"/>
          <w14:ligatures w14:val="none"/>
        </w:rPr>
        <w:t>и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7B6CA0">
        <w:rPr>
          <w:rFonts w:ascii="Courier New" w:eastAsia="Calibri" w:hAnsi="Courier New" w:cs="Courier New"/>
          <w:kern w:val="0"/>
          <w14:ligatures w14:val="none"/>
        </w:rPr>
        <w:t>СЗ ПМР N 2.4.4.1204-09</w:t>
      </w:r>
    </w:p>
    <w:p w14:paraId="1EAFF5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D4657C" w14:textId="280825CD" w:rsidR="007B6CA0" w:rsidRPr="007B6CA0" w:rsidRDefault="007B6CA0" w:rsidP="00EE5FAE">
      <w:pPr>
        <w:spacing w:after="0" w:line="240" w:lineRule="auto"/>
        <w:jc w:val="center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  <w:r w:rsidR="00EE5FAE" w:rsidRPr="00EE5FAE">
        <w:t xml:space="preserve"> </w:t>
      </w:r>
      <w:r w:rsidR="00EE5FAE" w:rsidRPr="00EE5FAE">
        <w:rPr>
          <w:rFonts w:ascii="Courier New" w:eastAsia="Calibri" w:hAnsi="Courier New" w:cs="Courier New"/>
          <w:kern w:val="0"/>
          <w14:ligatures w14:val="none"/>
        </w:rPr>
        <w:t>Санитарно-эпидемиологические правила и нормативы СанПиН МЗ и СЗ ПМР №</w:t>
      </w:r>
      <w:r w:rsidR="00EE5FAE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EE5FAE" w:rsidRPr="00EE5FAE">
        <w:rPr>
          <w:rFonts w:ascii="Courier New" w:eastAsia="Calibri" w:hAnsi="Courier New" w:cs="Courier New"/>
          <w:kern w:val="0"/>
          <w14:ligatures w14:val="none"/>
        </w:rPr>
        <w:t>2.4.4.1204-09 «Санитарно-эпидемиологические требования к устройству, содержанию и</w:t>
      </w:r>
      <w:r w:rsidR="00EE5FAE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EE5FAE" w:rsidRPr="00EE5FAE">
        <w:rPr>
          <w:rFonts w:ascii="Courier New" w:eastAsia="Calibri" w:hAnsi="Courier New" w:cs="Courier New"/>
          <w:kern w:val="0"/>
          <w14:ligatures w14:val="none"/>
        </w:rPr>
        <w:t>организации режима работы загородных стационарных организаций отдыха и</w:t>
      </w:r>
      <w:r w:rsidR="00EE5FAE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EE5FAE" w:rsidRPr="00EE5FAE">
        <w:rPr>
          <w:rFonts w:ascii="Courier New" w:eastAsia="Calibri" w:hAnsi="Courier New" w:cs="Courier New"/>
          <w:kern w:val="0"/>
          <w14:ligatures w14:val="none"/>
        </w:rPr>
        <w:t>оздоровления детей, 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134648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A6672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1. Общие положения и область применения</w:t>
      </w:r>
    </w:p>
    <w:p w14:paraId="17452F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42A65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Настоящие  санитарно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эпидемиологические  правила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нормативы</w:t>
      </w:r>
    </w:p>
    <w:p w14:paraId="798D7B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далее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санитарные  правила)  разработаны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соответствии с Законом</w:t>
      </w:r>
    </w:p>
    <w:p w14:paraId="43BED2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Приднестровской  Молдавской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Республики от 3 июня 2008 года N 481-3-IV</w:t>
      </w:r>
    </w:p>
    <w:p w14:paraId="0AA6AF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"О санитарно-эпидемиологическом благополучии населения" (САЗ 08-22).</w:t>
      </w:r>
    </w:p>
    <w:p w14:paraId="4BFF0120" w14:textId="732D5B8D" w:rsidR="007B6CA0" w:rsidRPr="007B6CA0" w:rsidRDefault="007B6CA0" w:rsidP="008C2B43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</w:t>
      </w:r>
      <w:r w:rsidR="008C2B43" w:rsidRPr="008C2B43">
        <w:rPr>
          <w:rFonts w:ascii="Courier New" w:eastAsia="Calibri" w:hAnsi="Courier New" w:cs="Courier New"/>
          <w:kern w:val="0"/>
          <w14:ligatures w14:val="none"/>
        </w:rPr>
        <w:t xml:space="preserve"> Настоящие санитарные правила действуют на всей территории Приднестровской</w:t>
      </w:r>
      <w:r w:rsidR="008C2B43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8C2B43" w:rsidRPr="008C2B43">
        <w:rPr>
          <w:rFonts w:ascii="Courier New" w:eastAsia="Calibri" w:hAnsi="Courier New" w:cs="Courier New"/>
          <w:kern w:val="0"/>
          <w14:ligatures w14:val="none"/>
        </w:rPr>
        <w:t>Молдавской Республики и устанавливают санитарно-эпидемиологические требования к</w:t>
      </w:r>
      <w:r w:rsidR="008C2B43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8C2B43" w:rsidRPr="008C2B43">
        <w:rPr>
          <w:rFonts w:ascii="Courier New" w:eastAsia="Calibri" w:hAnsi="Courier New" w:cs="Courier New"/>
          <w:kern w:val="0"/>
          <w14:ligatures w14:val="none"/>
        </w:rPr>
        <w:t>размещению, устройству, содержанию и организации режима работы загородных</w:t>
      </w:r>
      <w:r w:rsidR="008C2B43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8C2B43" w:rsidRPr="008C2B43">
        <w:rPr>
          <w:rFonts w:ascii="Courier New" w:eastAsia="Calibri" w:hAnsi="Courier New" w:cs="Courier New"/>
          <w:kern w:val="0"/>
          <w14:ligatures w14:val="none"/>
        </w:rPr>
        <w:t xml:space="preserve">стационарных организаций отдыха и оздоровления детей (далее </w:t>
      </w:r>
      <w:r w:rsidR="008C2B43">
        <w:rPr>
          <w:rFonts w:ascii="Courier New" w:eastAsia="Calibri" w:hAnsi="Courier New" w:cs="Courier New"/>
          <w:kern w:val="0"/>
          <w14:ligatures w14:val="none"/>
        </w:rPr>
        <w:t>–</w:t>
      </w:r>
      <w:r w:rsidR="008C2B43" w:rsidRPr="008C2B43">
        <w:rPr>
          <w:rFonts w:ascii="Courier New" w:eastAsia="Calibri" w:hAnsi="Courier New" w:cs="Courier New"/>
          <w:kern w:val="0"/>
          <w14:ligatures w14:val="none"/>
        </w:rPr>
        <w:t xml:space="preserve"> загородная</w:t>
      </w:r>
      <w:r w:rsidR="008C2B43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8C2B43" w:rsidRPr="008C2B43">
        <w:rPr>
          <w:rFonts w:ascii="Courier New" w:eastAsia="Calibri" w:hAnsi="Courier New" w:cs="Courier New"/>
          <w:kern w:val="0"/>
          <w14:ligatures w14:val="none"/>
        </w:rPr>
        <w:t>оздоровительная организация) и палаточных лагерей.</w:t>
      </w:r>
    </w:p>
    <w:p w14:paraId="10DB05D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Настоящие  санитарные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правила  являются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обязательными  для</w:t>
      </w:r>
      <w:proofErr w:type="gramEnd"/>
    </w:p>
    <w:p w14:paraId="3D7BBB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исполнения     всеми    юридическими    лицами    и    индивидуальными</w:t>
      </w:r>
    </w:p>
    <w:p w14:paraId="4EC4F46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предпринимателями,  деятельность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которых  связана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 проектированием,</w:t>
      </w:r>
    </w:p>
    <w:p w14:paraId="74E0590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строительством, реконструкцией, эксплуатацией организаций, связанных с</w:t>
      </w:r>
    </w:p>
    <w:p w14:paraId="5DC50E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оздоровлением и отдыхом детей.</w:t>
      </w:r>
    </w:p>
    <w:p w14:paraId="4428A0E2" w14:textId="55F08212" w:rsidR="00F0295F" w:rsidRDefault="007B6CA0" w:rsidP="00F0295F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r w:rsidR="00F0295F" w:rsidRPr="00F0295F">
        <w:rPr>
          <w:rFonts w:ascii="Courier New" w:eastAsia="Calibri" w:hAnsi="Courier New" w:cs="Courier New"/>
          <w:kern w:val="0"/>
          <w14:ligatures w14:val="none"/>
        </w:rPr>
        <w:t xml:space="preserve">4. Настоящие санитарные правила распространяются на все </w:t>
      </w:r>
      <w:r w:rsidR="00F0295F">
        <w:rPr>
          <w:rFonts w:ascii="Courier New" w:eastAsia="Calibri" w:hAnsi="Courier New" w:cs="Courier New"/>
          <w:kern w:val="0"/>
          <w14:ligatures w14:val="none"/>
        </w:rPr>
        <w:t>д</w:t>
      </w:r>
      <w:r w:rsidR="00F0295F" w:rsidRPr="00F0295F">
        <w:rPr>
          <w:rFonts w:ascii="Courier New" w:eastAsia="Calibri" w:hAnsi="Courier New" w:cs="Courier New"/>
          <w:kern w:val="0"/>
          <w14:ligatures w14:val="none"/>
        </w:rPr>
        <w:t>ействующие (кроме</w:t>
      </w:r>
      <w:r w:rsidR="00F0295F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F0295F" w:rsidRPr="00F0295F">
        <w:rPr>
          <w:rFonts w:ascii="Courier New" w:eastAsia="Calibri" w:hAnsi="Courier New" w:cs="Courier New"/>
          <w:kern w:val="0"/>
          <w14:ligatures w14:val="none"/>
        </w:rPr>
        <w:t>оздоровительных организаций с дневным пребыванием детей, детских санаториев)</w:t>
      </w:r>
      <w:r w:rsidR="00F0295F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F0295F" w:rsidRPr="00F0295F">
        <w:rPr>
          <w:rFonts w:ascii="Courier New" w:eastAsia="Calibri" w:hAnsi="Courier New" w:cs="Courier New"/>
          <w:kern w:val="0"/>
          <w14:ligatures w14:val="none"/>
        </w:rPr>
        <w:t>загородные оздоровительные организации для детей и подростков, независимо от их</w:t>
      </w:r>
      <w:r w:rsidR="00F0295F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F0295F" w:rsidRPr="00F0295F">
        <w:rPr>
          <w:rFonts w:ascii="Courier New" w:eastAsia="Calibri" w:hAnsi="Courier New" w:cs="Courier New"/>
          <w:kern w:val="0"/>
          <w14:ligatures w14:val="none"/>
        </w:rPr>
        <w:t>организационно-правовой формы.</w:t>
      </w:r>
    </w:p>
    <w:p w14:paraId="1F8800A0" w14:textId="49F6DF44" w:rsidR="007B6CA0" w:rsidRPr="007B6CA0" w:rsidRDefault="00F0295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7B6CA0" w:rsidRPr="007B6CA0">
        <w:rPr>
          <w:rFonts w:ascii="Courier New" w:eastAsia="Calibri" w:hAnsi="Courier New" w:cs="Courier New"/>
          <w:kern w:val="0"/>
          <w14:ligatures w14:val="none"/>
        </w:rPr>
        <w:t xml:space="preserve">    5.   Ввод   в   эксплуатацию   </w:t>
      </w:r>
      <w:proofErr w:type="gramStart"/>
      <w:r w:rsidR="007B6CA0" w:rsidRPr="007B6CA0">
        <w:rPr>
          <w:rFonts w:ascii="Courier New" w:eastAsia="Calibri" w:hAnsi="Courier New" w:cs="Courier New"/>
          <w:kern w:val="0"/>
          <w14:ligatures w14:val="none"/>
        </w:rPr>
        <w:t>построенных  или</w:t>
      </w:r>
      <w:proofErr w:type="gramEnd"/>
      <w:r w:rsidR="007B6CA0" w:rsidRPr="007B6CA0">
        <w:rPr>
          <w:rFonts w:ascii="Courier New" w:eastAsia="Calibri" w:hAnsi="Courier New" w:cs="Courier New"/>
          <w:kern w:val="0"/>
          <w14:ligatures w14:val="none"/>
        </w:rPr>
        <w:t xml:space="preserve">  реконструируемых</w:t>
      </w:r>
    </w:p>
    <w:p w14:paraId="3F8CCA0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загородных   оздоровительных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организаций,   а  также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временном</w:t>
      </w:r>
      <w:proofErr w:type="gramEnd"/>
    </w:p>
    <w:p w14:paraId="172E2D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использовании  зданий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под оздоровительные организации допускается при</w:t>
      </w:r>
    </w:p>
    <w:p w14:paraId="6198515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наличии   санитарно-эпидемиологического   заключения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  соответствии</w:t>
      </w:r>
      <w:proofErr w:type="gramEnd"/>
    </w:p>
    <w:p w14:paraId="2B75AC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санитарным правилам.</w:t>
      </w:r>
    </w:p>
    <w:p w14:paraId="5C65D84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Загородные оздоровительные организации могут быть сезонными, а</w:t>
      </w:r>
    </w:p>
    <w:p w14:paraId="4A26D21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также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круглогодичным  использованием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зданий.  Количество детей не</w:t>
      </w:r>
    </w:p>
    <w:p w14:paraId="4E5796D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должно  превышать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проектную  вместимость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загородной  оздоровительной</w:t>
      </w:r>
      <w:proofErr w:type="gramEnd"/>
    </w:p>
    <w:p w14:paraId="1141F2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организации.</w:t>
      </w:r>
    </w:p>
    <w:p w14:paraId="2A1017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реконструкции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 строительстве загородных оздоровительных</w:t>
      </w:r>
    </w:p>
    <w:p w14:paraId="466841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организаций   необходимо   использовать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строительные,  отделочные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</w:t>
      </w:r>
    </w:p>
    <w:p w14:paraId="2894725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полимерные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материалы,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соответствующие    санитарно-гигиеническим</w:t>
      </w:r>
    </w:p>
    <w:p w14:paraId="61F2DB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требованиям.</w:t>
      </w:r>
    </w:p>
    <w:p w14:paraId="3CE924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8.   Учредителю   или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собственнику  загородной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оздоровительной</w:t>
      </w:r>
    </w:p>
    <w:p w14:paraId="571C732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  необходимо    поставить   в   известность   организации</w:t>
      </w:r>
    </w:p>
    <w:p w14:paraId="7979DB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государственной   санитарно-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эпидемиологической  службы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  сроках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его</w:t>
      </w:r>
    </w:p>
    <w:p w14:paraId="52E403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открытия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менее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чем  за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3  месяца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проведения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необходимых</w:t>
      </w:r>
    </w:p>
    <w:p w14:paraId="106229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организационных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профилактических мероприятий; перед заездом детей -</w:t>
      </w:r>
    </w:p>
    <w:p w14:paraId="20DD2E1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 менее чем за 2 недели.</w:t>
      </w:r>
    </w:p>
    <w:p w14:paraId="64D909F4" w14:textId="77777777" w:rsidR="002E3024" w:rsidRDefault="007B6CA0" w:rsidP="002E3024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 </w:t>
      </w: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 xml:space="preserve">9. </w:t>
      </w:r>
      <w:r w:rsidR="002E3024" w:rsidRPr="002E3024">
        <w:rPr>
          <w:rFonts w:ascii="Courier New" w:eastAsia="Calibri" w:hAnsi="Courier New" w:cs="Courier New"/>
          <w:kern w:val="0"/>
          <w14:ligatures w14:val="none"/>
        </w:rPr>
        <w:t>Рекомендуемая продолжительность оздоровительной смены составляет не менее 21</w:t>
      </w:r>
      <w:r w:rsidR="002E302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2E3024" w:rsidRPr="002E3024">
        <w:rPr>
          <w:rFonts w:ascii="Courier New" w:eastAsia="Calibri" w:hAnsi="Courier New" w:cs="Courier New"/>
          <w:kern w:val="0"/>
          <w14:ligatures w14:val="none"/>
        </w:rPr>
        <w:t>(двадцати одного) календарного дня. Возможна организация смен менее 20(двадцати)</w:t>
      </w:r>
      <w:r w:rsidR="002E302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2E3024" w:rsidRPr="002E3024">
        <w:rPr>
          <w:rFonts w:ascii="Courier New" w:eastAsia="Calibri" w:hAnsi="Courier New" w:cs="Courier New"/>
          <w:kern w:val="0"/>
          <w14:ligatures w14:val="none"/>
        </w:rPr>
        <w:t>календарных дней для организации отдыха и досуга детей. Продолжительность смен в</w:t>
      </w:r>
      <w:r w:rsidR="002E302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2E3024" w:rsidRPr="002E3024">
        <w:rPr>
          <w:rFonts w:ascii="Courier New" w:eastAsia="Calibri" w:hAnsi="Courier New" w:cs="Courier New"/>
          <w:kern w:val="0"/>
          <w14:ligatures w14:val="none"/>
        </w:rPr>
        <w:t>осенние, зимние и весенние каникулы должна быть не менее 7 (семи) дней, при</w:t>
      </w:r>
      <w:r w:rsidR="002E302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2E3024" w:rsidRPr="002E3024">
        <w:rPr>
          <w:rFonts w:ascii="Courier New" w:eastAsia="Calibri" w:hAnsi="Courier New" w:cs="Courier New"/>
          <w:kern w:val="0"/>
          <w14:ligatures w14:val="none"/>
        </w:rPr>
        <w:t>организации санаторных смен - 24 (двадцать четыре) дня.</w:t>
      </w:r>
    </w:p>
    <w:p w14:paraId="51CD8E27" w14:textId="65FDC6AC" w:rsidR="007B6CA0" w:rsidRPr="007B6CA0" w:rsidRDefault="002E3024" w:rsidP="002E3024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</w:t>
      </w:r>
      <w:r w:rsidRPr="002E3024">
        <w:rPr>
          <w:rFonts w:ascii="Courier New" w:eastAsia="Calibri" w:hAnsi="Courier New" w:cs="Courier New"/>
          <w:kern w:val="0"/>
          <w14:ligatures w14:val="none"/>
        </w:rPr>
        <w:t>Перерыв между сменами в летнее время для проведения генеральной уборки 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2E3024">
        <w:rPr>
          <w:rFonts w:ascii="Courier New" w:eastAsia="Calibri" w:hAnsi="Courier New" w:cs="Courier New"/>
          <w:kern w:val="0"/>
          <w14:ligatures w14:val="none"/>
        </w:rPr>
        <w:t>необходимой санитарной обработки организации составляет не менее 2 (двух) дней.</w:t>
      </w:r>
      <w:r w:rsidRPr="002E3024"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55D34B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10.    Загородные   оздоровительные   организации   комплектуются</w:t>
      </w:r>
    </w:p>
    <w:p w14:paraId="260560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поотрядно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или по группам с учетом возраста детей:</w:t>
      </w:r>
    </w:p>
    <w:p w14:paraId="374D01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а) от 6 до 9 лет - не более 25 человек;</w:t>
      </w:r>
    </w:p>
    <w:p w14:paraId="2037ED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б) от 10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  14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лет - не более 30 человек;</w:t>
      </w:r>
    </w:p>
    <w:p w14:paraId="1C9270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в) от 15 до 18 лет - не более 25 человек (рекомендована отдельная</w:t>
      </w:r>
    </w:p>
    <w:p w14:paraId="38F95F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смена).</w:t>
      </w:r>
    </w:p>
    <w:p w14:paraId="504D02B3" w14:textId="677491D0" w:rsidR="00B11C75" w:rsidRPr="00B11C75" w:rsidRDefault="007B6CA0" w:rsidP="00B11C75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11. </w:t>
      </w:r>
      <w:r w:rsidR="00B11C75" w:rsidRPr="00B11C75">
        <w:rPr>
          <w:rFonts w:ascii="Courier New" w:eastAsia="Calibri" w:hAnsi="Courier New" w:cs="Courier New"/>
          <w:kern w:val="0"/>
          <w14:ligatures w14:val="none"/>
        </w:rPr>
        <w:t>Открытие каждой смены загородной оздоровительной организации и заезд детей</w:t>
      </w:r>
      <w:r w:rsidR="00B11C75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B11C75" w:rsidRPr="00B11C75">
        <w:rPr>
          <w:rFonts w:ascii="Courier New" w:eastAsia="Calibri" w:hAnsi="Courier New" w:cs="Courier New"/>
          <w:kern w:val="0"/>
          <w14:ligatures w14:val="none"/>
        </w:rPr>
        <w:t>осуществляется</w:t>
      </w:r>
      <w:r w:rsidR="00B11C75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B11C75" w:rsidRPr="00B11C75">
        <w:rPr>
          <w:rFonts w:ascii="Courier New" w:eastAsia="Calibri" w:hAnsi="Courier New" w:cs="Courier New"/>
          <w:kern w:val="0"/>
          <w14:ligatures w14:val="none"/>
        </w:rPr>
        <w:t>при</w:t>
      </w:r>
      <w:r w:rsidR="00B11C75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B11C75" w:rsidRPr="00B11C75">
        <w:rPr>
          <w:rFonts w:ascii="Courier New" w:eastAsia="Calibri" w:hAnsi="Courier New" w:cs="Courier New"/>
          <w:kern w:val="0"/>
          <w14:ligatures w14:val="none"/>
        </w:rPr>
        <w:t>наличии</w:t>
      </w:r>
      <w:r w:rsidR="00B11C75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B11C75" w:rsidRPr="00B11C75">
        <w:rPr>
          <w:rFonts w:ascii="Courier New" w:eastAsia="Calibri" w:hAnsi="Courier New" w:cs="Courier New"/>
          <w:kern w:val="0"/>
          <w14:ligatures w14:val="none"/>
        </w:rPr>
        <w:t>санитарно-эпидемиологического</w:t>
      </w:r>
    </w:p>
    <w:p w14:paraId="4AF0CF6C" w14:textId="76DC810B" w:rsidR="007B6CA0" w:rsidRPr="007B6CA0" w:rsidRDefault="00B11C75" w:rsidP="00233C68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B11C75">
        <w:rPr>
          <w:rFonts w:ascii="Courier New" w:eastAsia="Calibri" w:hAnsi="Courier New" w:cs="Courier New"/>
          <w:kern w:val="0"/>
          <w14:ligatures w14:val="none"/>
        </w:rPr>
        <w:t>Заключения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11C75">
        <w:rPr>
          <w:rFonts w:ascii="Courier New" w:eastAsia="Calibri" w:hAnsi="Courier New" w:cs="Courier New"/>
          <w:kern w:val="0"/>
          <w14:ligatures w14:val="none"/>
        </w:rPr>
        <w:t>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11C75">
        <w:rPr>
          <w:rFonts w:ascii="Courier New" w:eastAsia="Calibri" w:hAnsi="Courier New" w:cs="Courier New"/>
          <w:kern w:val="0"/>
          <w14:ligatures w14:val="none"/>
        </w:rPr>
        <w:t>соответствии оздоровительной организации санитарным правилам и медицинских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11C75">
        <w:rPr>
          <w:rFonts w:ascii="Courier New" w:eastAsia="Calibri" w:hAnsi="Courier New" w:cs="Courier New"/>
          <w:kern w:val="0"/>
          <w14:ligatures w14:val="none"/>
        </w:rPr>
        <w:t>документов о состоянии здоровья детей и обслуживающего персонала загородной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11C75">
        <w:rPr>
          <w:rFonts w:ascii="Courier New" w:eastAsia="Calibri" w:hAnsi="Courier New" w:cs="Courier New"/>
          <w:kern w:val="0"/>
          <w14:ligatures w14:val="none"/>
        </w:rPr>
        <w:t>оздоровительной организации, а также сведений об отсутствии контактов их с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11C75">
        <w:rPr>
          <w:rFonts w:ascii="Courier New" w:eastAsia="Calibri" w:hAnsi="Courier New" w:cs="Courier New"/>
          <w:kern w:val="0"/>
          <w14:ligatures w14:val="none"/>
        </w:rPr>
        <w:t>инфекционными заболеваниями.</w:t>
      </w:r>
    </w:p>
    <w:p w14:paraId="13523D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Работники  загородных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оздоровительных организаций обязаны пройти</w:t>
      </w:r>
    </w:p>
    <w:p w14:paraId="5510F3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медицинское обследование согласно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установленного  порядка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(Приложение</w:t>
      </w:r>
    </w:p>
    <w:p w14:paraId="066D049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N 1 к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настоящим  санитарным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правилам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),  гигиеническую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подготовку,  и</w:t>
      </w:r>
      <w:proofErr w:type="gramEnd"/>
    </w:p>
    <w:p w14:paraId="1F56840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привиты в соответствии с календарем профилактических прививок, а также</w:t>
      </w:r>
    </w:p>
    <w:p w14:paraId="5513D2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  эпидемиологическим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показаниям. Каждый работник должен иметь личную</w:t>
      </w:r>
    </w:p>
    <w:p w14:paraId="7482C0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медицинскую книжку установленного образца, которая хранится на рабочем</w:t>
      </w:r>
    </w:p>
    <w:p w14:paraId="572859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месте.</w:t>
      </w:r>
    </w:p>
    <w:p w14:paraId="41F27A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12.   Каждая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смена  оздоровительной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комплектуется</w:t>
      </w:r>
      <w:proofErr w:type="gramEnd"/>
    </w:p>
    <w:p w14:paraId="0E5268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одновременно  всеми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детьми. Дополнительный прием детей осуществляется</w:t>
      </w:r>
    </w:p>
    <w:p w14:paraId="0A7455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наличии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медицинской  карты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справки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об отсутствии контактов с</w:t>
      </w:r>
    </w:p>
    <w:p w14:paraId="2BFB3B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инфекционными больными.</w:t>
      </w:r>
    </w:p>
    <w:p w14:paraId="445E1C10" w14:textId="08B1AF38" w:rsidR="00181659" w:rsidRPr="00181659" w:rsidRDefault="007B6CA0" w:rsidP="00181659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181659" w:rsidRPr="00181659">
        <w:rPr>
          <w:rFonts w:ascii="Courier New" w:eastAsia="Calibri" w:hAnsi="Courier New" w:cs="Courier New"/>
          <w:kern w:val="0"/>
          <w14:ligatures w14:val="none"/>
        </w:rPr>
        <w:t>13. Перед открытием каждой смены необходимо своевременно организовать и</w:t>
      </w:r>
      <w:r w:rsidR="00181659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181659" w:rsidRPr="00181659">
        <w:rPr>
          <w:rFonts w:ascii="Courier New" w:eastAsia="Calibri" w:hAnsi="Courier New" w:cs="Courier New"/>
          <w:kern w:val="0"/>
          <w14:ligatures w14:val="none"/>
        </w:rPr>
        <w:t>провести противоклещевую обработку и мероприятия по борьбе с грызунами в районах</w:t>
      </w:r>
      <w:r w:rsidR="00181659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181659" w:rsidRPr="00181659">
        <w:rPr>
          <w:rFonts w:ascii="Courier New" w:eastAsia="Calibri" w:hAnsi="Courier New" w:cs="Courier New"/>
          <w:kern w:val="0"/>
          <w14:ligatures w14:val="none"/>
        </w:rPr>
        <w:t>размещения детских летних оздоровительных организаций в целях профилактики</w:t>
      </w:r>
      <w:r w:rsidR="00181659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181659" w:rsidRPr="00181659">
        <w:rPr>
          <w:rFonts w:ascii="Courier New" w:eastAsia="Calibri" w:hAnsi="Courier New" w:cs="Courier New"/>
          <w:kern w:val="0"/>
          <w14:ligatures w14:val="none"/>
        </w:rPr>
        <w:t>клещевого энцефалита, клещевого боррелиоза и геморрагической лихорадки с почечным</w:t>
      </w:r>
      <w:r w:rsidR="00181659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181659" w:rsidRPr="00181659">
        <w:rPr>
          <w:rFonts w:ascii="Courier New" w:eastAsia="Calibri" w:hAnsi="Courier New" w:cs="Courier New"/>
          <w:kern w:val="0"/>
          <w14:ligatures w14:val="none"/>
        </w:rPr>
        <w:t>синдромом и других инфекционных болезней.</w:t>
      </w:r>
    </w:p>
    <w:p w14:paraId="49666651" w14:textId="54B272B2" w:rsidR="007B6CA0" w:rsidRPr="007B6CA0" w:rsidRDefault="00181659" w:rsidP="00181659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81659">
        <w:rPr>
          <w:rFonts w:ascii="Courier New" w:eastAsia="Calibri" w:hAnsi="Courier New" w:cs="Courier New"/>
          <w:kern w:val="0"/>
          <w14:ligatures w14:val="none"/>
        </w:rPr>
        <w:t>На территории загородной оздоровительной организации должно быть обеспечено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81659">
        <w:rPr>
          <w:rFonts w:ascii="Courier New" w:eastAsia="Calibri" w:hAnsi="Courier New" w:cs="Courier New"/>
          <w:kern w:val="0"/>
          <w14:ligatures w14:val="none"/>
        </w:rPr>
        <w:t>отсутствие грызунов и насекомых, в том числе клещей, способами, предусмотренными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81659">
        <w:rPr>
          <w:rFonts w:ascii="Courier New" w:eastAsia="Calibri" w:hAnsi="Courier New" w:cs="Courier New"/>
          <w:kern w:val="0"/>
          <w14:ligatures w14:val="none"/>
        </w:rPr>
        <w:t>соответствующими санитарными правилами.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78700D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эксплуатации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загородной  оздоровительной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организации</w:t>
      </w:r>
    </w:p>
    <w:p w14:paraId="7DCBDD1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руководитель     должен     информировать    органы    Государственной</w:t>
      </w:r>
    </w:p>
    <w:p w14:paraId="10EE3F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санитарно-эпидемиологической    службы    Приднестровской   Молдавской</w:t>
      </w:r>
    </w:p>
    <w:p w14:paraId="1F0FCA9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Республики  об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отключении электроэнергии, аварийных ситуациях в работе</w:t>
      </w:r>
    </w:p>
    <w:p w14:paraId="3BDAEA2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систем  водоснабжения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 канализации и выходе из строя технологического</w:t>
      </w:r>
    </w:p>
    <w:p w14:paraId="5855AC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 холодильного оборудования.</w:t>
      </w:r>
    </w:p>
    <w:p w14:paraId="69D94E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0A77A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2. Участок загородной оздоровительной организации</w:t>
      </w:r>
    </w:p>
    <w:p w14:paraId="441BDC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E9FDA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Организация  должна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иметь самостоятельный земельный участок,</w:t>
      </w:r>
    </w:p>
    <w:p w14:paraId="5AB481A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позволяющий  создать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благоприятные  условия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для отдыха и оздоровления</w:t>
      </w:r>
    </w:p>
    <w:p w14:paraId="59DEAD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детей.   Земельный   участок   должен   быть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сухим,  чистым,  хорошо</w:t>
      </w:r>
      <w:proofErr w:type="gramEnd"/>
    </w:p>
    <w:p w14:paraId="4EC310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проветриваемым и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инсолируемым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>.</w:t>
      </w:r>
    </w:p>
    <w:p w14:paraId="2C6848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16.   Размещение   оздоровительных   организаций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территории</w:t>
      </w:r>
      <w:proofErr w:type="gramEnd"/>
    </w:p>
    <w:p w14:paraId="37B954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защитных  зон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допускается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.  Расстояния от промышленных,</w:t>
      </w:r>
    </w:p>
    <w:p w14:paraId="5BFD57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коммунальных    и   хозяйственных   организаций   до   оздоровительных</w:t>
      </w:r>
    </w:p>
    <w:p w14:paraId="210281D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организаций  принимаются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 соответствии с требованиями, предъявляемыми</w:t>
      </w:r>
    </w:p>
    <w:p w14:paraId="783B09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  планировке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застройке городских, поселковых и сельских населенных</w:t>
      </w:r>
    </w:p>
    <w:p w14:paraId="0BF457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пунктов.</w:t>
      </w:r>
    </w:p>
    <w:p w14:paraId="37BCED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17.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Через  территорию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оздоровительных  организаций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должны</w:t>
      </w:r>
      <w:proofErr w:type="gramEnd"/>
    </w:p>
    <w:p w14:paraId="65E5EA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проходить магистральные инженерные коммуникации городского (сельского)</w:t>
      </w:r>
    </w:p>
    <w:p w14:paraId="405919E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назначения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(водоснабжение,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канализация,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теплоснабжение,</w:t>
      </w:r>
    </w:p>
    <w:p w14:paraId="3542AB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электроснабжение).</w:t>
      </w:r>
    </w:p>
    <w:p w14:paraId="59ACA58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18.   При   проектировании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строительстве  новых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загородных</w:t>
      </w:r>
    </w:p>
    <w:p w14:paraId="4F57D6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оздоровительных организаций их размещают:</w:t>
      </w:r>
    </w:p>
    <w:p w14:paraId="77C938D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а) с учетом розы ветров;</w:t>
      </w:r>
    </w:p>
    <w:p w14:paraId="7D972B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б)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наветренной  стороны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  источников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шума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загрязнений</w:t>
      </w:r>
    </w:p>
    <w:p w14:paraId="2B5ACD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атмосферного воздуха;</w:t>
      </w:r>
    </w:p>
    <w:p w14:paraId="558356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в) выше по течению водоемов относительно источников загрязнения;</w:t>
      </w:r>
    </w:p>
    <w:p w14:paraId="2A8E97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г) вблизи лесных массивов и водоемов.</w:t>
      </w:r>
    </w:p>
    <w:p w14:paraId="3B5F931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Загородные  оздоровительные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отделяют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от жилых домов</w:t>
      </w:r>
    </w:p>
    <w:p w14:paraId="5C9994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сотрудников,  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также организаций отдыха взрослых полосой зеленых</w:t>
      </w:r>
    </w:p>
    <w:p w14:paraId="0AD5264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насаждений шириной не менее 100 м.</w:t>
      </w:r>
    </w:p>
    <w:p w14:paraId="2E2A86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Расстояние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участка загородной оздоровительной организации до</w:t>
      </w:r>
    </w:p>
    <w:p w14:paraId="306392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жилой застройки необходимо принимать не менее 500 м.</w:t>
      </w:r>
    </w:p>
    <w:p w14:paraId="7702C1E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19.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Земельный  участок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загородной  оздоровительной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организации</w:t>
      </w:r>
    </w:p>
    <w:p w14:paraId="3FD553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делится на территорию основной застройки и вспомогательную территорию.</w:t>
      </w:r>
    </w:p>
    <w:p w14:paraId="75F998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    проектировании    и    строительстве    новых   загородных</w:t>
      </w:r>
    </w:p>
    <w:p w14:paraId="035B69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оздоровительных  организаций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размеры  территории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основной  застройки</w:t>
      </w:r>
      <w:proofErr w:type="gramEnd"/>
    </w:p>
    <w:p w14:paraId="64FD2D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следует принимать из расчета 150 - 200 м2 на одно место.</w:t>
      </w:r>
    </w:p>
    <w:p w14:paraId="5FC4A2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20.Территория   основной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застройки  загородной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оздоровительной</w:t>
      </w:r>
    </w:p>
    <w:p w14:paraId="15A3F4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организации    делится    на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зоны: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жилую,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культурно-массовую,</w:t>
      </w:r>
    </w:p>
    <w:p w14:paraId="4DF98C6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физкультурно-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оздоровительную,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медицинскую,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административную,</w:t>
      </w:r>
    </w:p>
    <w:p w14:paraId="798D5C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хозяйственную и технического назначения.</w:t>
      </w:r>
    </w:p>
    <w:p w14:paraId="3F340C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Участок основной застройки загородной оздоровительной организации</w:t>
      </w:r>
    </w:p>
    <w:p w14:paraId="4AD641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должен иметь ограждение высотой не менее 0,9 м и не менее двух въездов</w:t>
      </w:r>
    </w:p>
    <w:p w14:paraId="1888912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основной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хозяйственный). Иметь наружное искусственное освещение не</w:t>
      </w:r>
    </w:p>
    <w:p w14:paraId="4A34DA6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менее 10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лк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(на земле).</w:t>
      </w:r>
    </w:p>
    <w:p w14:paraId="68AAC6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21.  На вспомогательной территории могут размещаться: котельная с</w:t>
      </w:r>
    </w:p>
    <w:p w14:paraId="7A867C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хранилищем  топлива,  сооружения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водоснабжения,  гараж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локальными</w:t>
      </w:r>
      <w:proofErr w:type="gramEnd"/>
    </w:p>
    <w:p w14:paraId="14751FB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очистными  сооружениями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гаражной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группы,  оранжерейно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-тепличное</w:t>
      </w:r>
    </w:p>
    <w:p w14:paraId="6C4F9A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хозяйство, ремонтные мастерские, автостоянка для хозяйственных машин.</w:t>
      </w:r>
    </w:p>
    <w:p w14:paraId="44E189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22.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Площадь  озеленения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территорий  загородной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оздоровительной</w:t>
      </w:r>
    </w:p>
    <w:p w14:paraId="1B5931F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организации   должна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составлять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менее  60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%  участка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основной</w:t>
      </w:r>
    </w:p>
    <w:p w14:paraId="47DF5CD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застройки.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размещении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организации в лесном или парковом массиве</w:t>
      </w:r>
    </w:p>
    <w:p w14:paraId="5EF8E1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площадь озелененных территорий может быть сокращена до 50 %.</w:t>
      </w:r>
    </w:p>
    <w:p w14:paraId="0CDE4D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проектировании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эксплуатации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загородных  оздоровительных</w:t>
      </w:r>
      <w:proofErr w:type="gramEnd"/>
    </w:p>
    <w:p w14:paraId="474BF2D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организаций  зеленые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насаждения  рекомендуется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включать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каждую из</w:t>
      </w:r>
    </w:p>
    <w:p w14:paraId="47AFB8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функциональных   зон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обеспечения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благоприятного  микроклимата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.</w:t>
      </w:r>
    </w:p>
    <w:p w14:paraId="3B4ED8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Запрещается на территории организации высаживать колючие кустарники, а</w:t>
      </w:r>
    </w:p>
    <w:p w14:paraId="5AD7FF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также зеленые насаждения, дающие мелкие семена и ядовитые плоды.</w:t>
      </w:r>
    </w:p>
    <w:p w14:paraId="2B8331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участке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основной  застройки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загородной оздоровительной</w:t>
      </w:r>
    </w:p>
    <w:p w14:paraId="630CBB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предусматривают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плоскостные физкультурно-оздоровительные</w:t>
      </w:r>
    </w:p>
    <w:p w14:paraId="7A797C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сооружения.</w:t>
      </w:r>
    </w:p>
    <w:p w14:paraId="21BBF85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Плоскостные физкультурно-оздоровительные и спортивные сооружения,</w:t>
      </w:r>
    </w:p>
    <w:p w14:paraId="43329E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примерный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состав,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количество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площади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должны  соответствовать</w:t>
      </w:r>
      <w:proofErr w:type="gramEnd"/>
    </w:p>
    <w:p w14:paraId="07ED36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санитарным правилам (Приложение N 2 к настоящим санитарным правилам).</w:t>
      </w:r>
    </w:p>
    <w:p w14:paraId="326293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24.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выборе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покрытий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открытых  спортивных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плоскостных</w:t>
      </w:r>
    </w:p>
    <w:p w14:paraId="0ABD78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сооружений  следует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руководствоваться санитарными правилами устройства</w:t>
      </w:r>
    </w:p>
    <w:p w14:paraId="21C7E5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 содержания мест занятий по физической культуре и спорту.</w:t>
      </w:r>
    </w:p>
    <w:p w14:paraId="0CC555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25. Движущиеся игровые и спортивные приспособления, углубления на</w:t>
      </w:r>
    </w:p>
    <w:p w14:paraId="097E76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площадках должны быть ограждены.</w:t>
      </w:r>
    </w:p>
    <w:p w14:paraId="538AAF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26.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Медицинская  зона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включает изолятор, имеющий отдельный вход,</w:t>
      </w:r>
    </w:p>
    <w:p w14:paraId="0A786A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площадки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игр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прогулок  выздоравливающих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детей и специальный</w:t>
      </w:r>
    </w:p>
    <w:p w14:paraId="489F2B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подъезд для эвакуации больных детей.</w:t>
      </w:r>
    </w:p>
    <w:p w14:paraId="1D651E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Территория,  предназначенная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отдыха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купания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детей</w:t>
      </w:r>
    </w:p>
    <w:p w14:paraId="4B615A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(пляж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),  должна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быть  тщательно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spellStart"/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отнивелирована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>,  очищена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от мусора и</w:t>
      </w:r>
    </w:p>
    <w:p w14:paraId="70CC1FA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камней,  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также удалена от портов, шлюзов, гидроэлектростанций, мест</w:t>
      </w:r>
    </w:p>
    <w:p w14:paraId="61E7E8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сброса  сточных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вод,  стойбищ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водопоя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скота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других источников</w:t>
      </w:r>
    </w:p>
    <w:p w14:paraId="18C950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загрязнения или располагаться выше указанных источников загрязнения на</w:t>
      </w:r>
    </w:p>
    <w:p w14:paraId="7E1AC6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расстоянии не менее 500 м.</w:t>
      </w:r>
    </w:p>
    <w:p w14:paraId="643C559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28.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Выбор  территории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пляжа, его проектирование, эксплуатация и</w:t>
      </w:r>
    </w:p>
    <w:p w14:paraId="79AC48A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реорганизация    производятся    в   соответствии   с   гигиеническими</w:t>
      </w:r>
    </w:p>
    <w:p w14:paraId="616C6E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требованиями  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зонам  рекреации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водных объектов и охраны источников</w:t>
      </w:r>
    </w:p>
    <w:p w14:paraId="17CBE5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хозяйственно-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питьевого  водоснабжения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  загрязнений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(СанПиН МЗ и СЗ</w:t>
      </w:r>
    </w:p>
    <w:p w14:paraId="042C82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ПМР  2.1.5.980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07  "Гигиенические  требования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  охране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поверхностных</w:t>
      </w:r>
    </w:p>
    <w:p w14:paraId="3A9A19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вод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",  введенные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действие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Приказом Министерства здравоохранения и</w:t>
      </w:r>
    </w:p>
    <w:p w14:paraId="44C92E8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социальной  защиты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Приднестровской Молдавской Республики от 10 декабря</w:t>
      </w:r>
    </w:p>
    <w:p w14:paraId="750BF5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2007  года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N 716 (регистрационный N 4282 от 30 января 2008 года) (САЗ</w:t>
      </w:r>
    </w:p>
    <w:p w14:paraId="66D20E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08-4).</w:t>
      </w:r>
    </w:p>
    <w:p w14:paraId="23849ED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   выборе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территории  пляжа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следует  исключить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возможность</w:t>
      </w:r>
    </w:p>
    <w:p w14:paraId="31CFA9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неблагоприятных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опасных  природных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процессов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оползней, селей,</w:t>
      </w:r>
    </w:p>
    <w:p w14:paraId="06A9611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лавин, обвалов.</w:t>
      </w:r>
    </w:p>
    <w:p w14:paraId="2AFD9B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Запрещается размещать пляжи в границах 1-го пояса зоны санитарной</w:t>
      </w:r>
    </w:p>
    <w:p w14:paraId="5E528E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охраны источников хозяйственно-питьевого водоснабжения.</w:t>
      </w:r>
    </w:p>
    <w:p w14:paraId="202E33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местах,  отводимых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купания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водоеме,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должно быть</w:t>
      </w:r>
    </w:p>
    <w:p w14:paraId="2776C76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выходов  грунтовых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вод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низкой  температурой,  резко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выраженных и</w:t>
      </w:r>
    </w:p>
    <w:p w14:paraId="12CD14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быстрых  водоворотов,  воронок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 больших волн. Дно водоема должно быть</w:t>
      </w:r>
    </w:p>
    <w:p w14:paraId="60A7FB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свободным от тины, водорослей, коряг, острых камней и т.п.</w:t>
      </w:r>
    </w:p>
    <w:p w14:paraId="276BE4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Максимальная  глубина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открытых  водоемов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местах купания детей</w:t>
      </w:r>
    </w:p>
    <w:p w14:paraId="713B9D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должна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составлять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0,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7  до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1,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3  м.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Граница  поверхности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воды,</w:t>
      </w:r>
    </w:p>
    <w:p w14:paraId="170463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предназначенной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купания,  обозначается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яркими,  хорошо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видимыми</w:t>
      </w:r>
    </w:p>
    <w:p w14:paraId="1E5C6C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плавучими сигналами.</w:t>
      </w:r>
    </w:p>
    <w:p w14:paraId="5AB9EB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29.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Пляж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берег  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места  купания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должны быть отлогими, без</w:t>
      </w:r>
    </w:p>
    <w:p w14:paraId="299B81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обрывов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ям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Пляж  должен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иметь  хорошо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spellStart"/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инсолируемые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площадки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</w:t>
      </w:r>
    </w:p>
    <w:p w14:paraId="4DCEF4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защищенные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ветра.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допускается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устройство пляжей на глинистых</w:t>
      </w:r>
    </w:p>
    <w:p w14:paraId="179255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участках. Минимальная площадь пляжа на одно место должна быть 4 м2.</w:t>
      </w:r>
    </w:p>
    <w:p w14:paraId="63DAB7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30.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берегу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следует оборудовать навесы от солнца, установить</w:t>
      </w:r>
    </w:p>
    <w:p w14:paraId="58BCACA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окрашенные  топчаны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скамейки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душевые кабины (одна на 40 человек),</w:t>
      </w:r>
    </w:p>
    <w:p w14:paraId="5937DEB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кабины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переодевания  (одна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50 человек), уборные (одна на 75</w:t>
      </w:r>
    </w:p>
    <w:p w14:paraId="4F6772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человек).</w:t>
      </w:r>
    </w:p>
    <w:p w14:paraId="4E8EAA8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     отсутствии     канализации    необходимо    предусмотреть</w:t>
      </w:r>
    </w:p>
    <w:p w14:paraId="523095B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водонепроницаемый выгреб или установку биотуалетов.</w:t>
      </w:r>
    </w:p>
    <w:p w14:paraId="2CEB9E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31.    Пляжи    следует    оборудовать    игровыми   устройствами</w:t>
      </w:r>
    </w:p>
    <w:p w14:paraId="662441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соответственно возрасту детей.</w:t>
      </w:r>
    </w:p>
    <w:p w14:paraId="17EF6D9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32. На пляжах должен быть предусмотрен пункт медицинской помощи и</w:t>
      </w:r>
    </w:p>
    <w:p w14:paraId="574CC0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спасательной службы.</w:t>
      </w:r>
    </w:p>
    <w:p w14:paraId="36757B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33.  Перед началом купального сезона дважды с интервалом в неделю</w:t>
      </w:r>
    </w:p>
    <w:p w14:paraId="54149D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проводят     исследования     воды     по    санитарно-химическим    и</w:t>
      </w:r>
    </w:p>
    <w:p w14:paraId="35FBE0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микробиологическим  показателям,  которые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должны отвечать требованиям</w:t>
      </w:r>
    </w:p>
    <w:p w14:paraId="1AEDA4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санитарных норм и правил.</w:t>
      </w:r>
    </w:p>
    <w:p w14:paraId="29CA8B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период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купального  сезона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анализ воды проводится не реже двух</w:t>
      </w:r>
    </w:p>
    <w:p w14:paraId="5A5378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раз в месяц (проба отбирается не менее чем в двух точках).</w:t>
      </w:r>
    </w:p>
    <w:p w14:paraId="4F36AD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34.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Разрешение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использование водного объекта в целях купания</w:t>
      </w:r>
    </w:p>
    <w:p w14:paraId="7FBDB9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при наличии санитарно-эпидемиологического заключения.</w:t>
      </w:r>
    </w:p>
    <w:p w14:paraId="2C9450F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35. При отсутствии естественных водоемов рекомендуется устройство</w:t>
      </w:r>
    </w:p>
    <w:p w14:paraId="50F3B0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искусственных бассейнов в соответствии с гигиеническими требованиями к</w:t>
      </w:r>
    </w:p>
    <w:p w14:paraId="2FD97A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устройству,   эксплуатации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качеству  воды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плавательных  бассейнов</w:t>
      </w:r>
      <w:proofErr w:type="gramEnd"/>
    </w:p>
    <w:p w14:paraId="453AA1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(СанПиН   МЗ   и   СЗ   ПМР   2.1.2.1188-07   "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Плавательные  бассейны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.</w:t>
      </w:r>
    </w:p>
    <w:p w14:paraId="754D00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Гигиенические  требования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 устройству, эксплуатации и качеству воды.</w:t>
      </w:r>
    </w:p>
    <w:p w14:paraId="261013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Контроль  качества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", введенные Приказом Министерства здравоохранения и</w:t>
      </w:r>
    </w:p>
    <w:p w14:paraId="51BEB9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социальной  защиты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Приднестровской Молдавской Республики от 23 января</w:t>
      </w:r>
    </w:p>
    <w:p w14:paraId="1CD54E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2007  года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N  41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(регистрационный N 3825 от 14 января 2007 года) (САЗ</w:t>
      </w:r>
    </w:p>
    <w:p w14:paraId="3E25C9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07-8).</w:t>
      </w:r>
    </w:p>
    <w:p w14:paraId="4AB8BE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36. В целях предупреждения инфекционных заболеваний, передаваемых</w:t>
      </w:r>
    </w:p>
    <w:p w14:paraId="2C64F4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через  воду,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обеспечения  качества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воды необходимо соблюдать режим</w:t>
      </w:r>
    </w:p>
    <w:p w14:paraId="37F954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эксплуатации плавательных бассейнов.</w:t>
      </w:r>
    </w:p>
    <w:p w14:paraId="73310B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Показатели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качества  воды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бассейне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должны  соответствовать</w:t>
      </w:r>
      <w:proofErr w:type="gramEnd"/>
    </w:p>
    <w:p w14:paraId="3B817B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гигиеническим   требованиям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санитарных  правил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Приложение  N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3  к</w:t>
      </w:r>
      <w:proofErr w:type="gramEnd"/>
    </w:p>
    <w:p w14:paraId="71648F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настоящим санитарным правилам).</w:t>
      </w:r>
    </w:p>
    <w:p w14:paraId="39E1B0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37.  Для обеззараживания воды в плавательных бассейнах используют</w:t>
      </w:r>
    </w:p>
    <w:p w14:paraId="222B2C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средства,   разрешенные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использования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установленном  порядке</w:t>
      </w:r>
      <w:proofErr w:type="gramEnd"/>
    </w:p>
    <w:p w14:paraId="6D532A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(Приложение N 4 к настоящим санитарным правилам).</w:t>
      </w:r>
    </w:p>
    <w:p w14:paraId="2A9E144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38.  На территории загородных оздоровительных организаций, помимо</w:t>
      </w:r>
    </w:p>
    <w:p w14:paraId="0D7DA4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туалетов в здании, возможно оборудование дополнительных канализованных</w:t>
      </w:r>
    </w:p>
    <w:p w14:paraId="28176E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туалетов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расстоянии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менее 50 м от жилых зданий и столовой по</w:t>
      </w:r>
    </w:p>
    <w:p w14:paraId="25EAD8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согласованию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органами Государственной санитарно-эпидемиологической</w:t>
      </w:r>
    </w:p>
    <w:p w14:paraId="3D7599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службы Приднестровской Молдавской Республики.</w:t>
      </w:r>
    </w:p>
    <w:p w14:paraId="63884C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39.   Для   сбора   мусора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пищевых  отходов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территории</w:t>
      </w:r>
      <w:proofErr w:type="gramEnd"/>
    </w:p>
    <w:p w14:paraId="7EED0AD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хозяйственной  зоны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предусмотреть  раздельные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контейнеры с крышками,</w:t>
      </w:r>
    </w:p>
    <w:p w14:paraId="66C6E4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установленные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площадках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твердым  покрытием,  размеры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которых</w:t>
      </w:r>
    </w:p>
    <w:p w14:paraId="77370F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превышают  площадь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основания  контейнеров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1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0  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во все стороны.</w:t>
      </w:r>
    </w:p>
    <w:p w14:paraId="164A63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Площадки,  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которым  должны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быть  удобные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подъезды,  размещают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на</w:t>
      </w:r>
    </w:p>
    <w:p w14:paraId="3ED471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расстоянии не менее 25 м от зданий.</w:t>
      </w:r>
    </w:p>
    <w:p w14:paraId="770FA0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40.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Въезды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входы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территорию оздоровительной организации,</w:t>
      </w:r>
    </w:p>
    <w:p w14:paraId="2D9912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проезды,  дорожки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к хозяйственным постройкам, к контейнерным площадкам</w:t>
      </w:r>
    </w:p>
    <w:p w14:paraId="647991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сбора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мусора  покрываются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асфальтом,  бетоном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другим твердым</w:t>
      </w:r>
    </w:p>
    <w:p w14:paraId="26E21484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покрытием.</w:t>
      </w:r>
    </w:p>
    <w:p w14:paraId="1950DCDE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40-1. Требования к территории палаточных лагерей:</w:t>
      </w:r>
    </w:p>
    <w:p w14:paraId="4E35F4E8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а) территория обозначается по периметру знаками. Предусматриваются зоны:</w:t>
      </w:r>
    </w:p>
    <w:p w14:paraId="07015455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1) жилая;</w:t>
      </w:r>
    </w:p>
    <w:p w14:paraId="590CF182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2) приготовления и приема пищи, хранения продуктов питания;</w:t>
      </w:r>
    </w:p>
    <w:p w14:paraId="6099DDA5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3) санитарно-бытовая; административно-хозяйственная;</w:t>
      </w:r>
    </w:p>
    <w:p w14:paraId="09D8DF7B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4) физкультурно-оздоровительная;</w:t>
      </w:r>
    </w:p>
    <w:p w14:paraId="4394A2CB" w14:textId="54C34B94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б) медицинский пункт (для палаточных лагерей с численностью несовершеннолетних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более 100 (ста) детей) размещают в помещении или отдельной палатке площадью не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менее 4 квадратных метров. Для изоляции заболевших детей используются отдельные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помещения или палатки не более, чем на 3 (три) места, совместное проживание 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которых детей и персонала не допускается;</w:t>
      </w:r>
    </w:p>
    <w:p w14:paraId="38361D57" w14:textId="77777777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в) в темное время суток обеспечивается дежурное освещение;</w:t>
      </w:r>
    </w:p>
    <w:p w14:paraId="004EAEEE" w14:textId="5D233CE1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г) по периметру размещения палаток оборудуется отвод для дождевых вод, палатки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устанавливаются на настил;</w:t>
      </w:r>
    </w:p>
    <w:p w14:paraId="296D606E" w14:textId="2589C8D2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д) на территории санитарно-бытовой зоны палаточного лагеря размещаются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умывальники, душевые, место для мытья ног, место для стирки белья, сушки одежды,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туалеты, место сбора мусора. Количество умывальников определяется из расчета 1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(один) умывальник на 10 (десять) человек.</w:t>
      </w:r>
    </w:p>
    <w:p w14:paraId="7A1E6180" w14:textId="74CE9149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Место для личной гигиены для девушек оборудуется в душевой кабине, женском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туалете или отдельной палатке и обеспечивается подставками (полками) для предметов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личной гигиены и емкостями для теплой воды.</w:t>
      </w:r>
    </w:p>
    <w:p w14:paraId="36082D83" w14:textId="0E6D978C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Туалеты в палаточных лагерях располагаются на расстоянии не менее 25 м от жилой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зоны и пищеблока и не менее 50 м от места купания, из расчета один туалет (с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отверстием в полу размером не более 0,2 м и 0,3 м) на 20 (двадцать) человек раздельно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для мальчиков и девочек соответственно. Не допускается устройство туалетов без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крыши (навеса). Возле туалетов оборудуются рукомойники. Туалеты выгребного типа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организуют с надземной частью и водонепроницаемым выгребом. Глубина выгреба от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поверхности земли рассчитывается в зависимости от уровня стояния грунтовых вод, но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не менее 1 м. Не допускается заполнение выгреба более чем на 2/3 (две трети) объема.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Также допускается использовать биотуалеты;</w:t>
      </w:r>
    </w:p>
    <w:p w14:paraId="091DA2D8" w14:textId="36CE3B98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е) при отсутствии условий для организованного вывоза органических (пищевых)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отходов в хозяйственной зоне для утилизации отходов оборудуется компостная яма,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закрывающаяся крышкой. Содержимое компостной ямы ежедневно присыпается слоем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земли. При заполнении ямы она засыпается землей;</w:t>
      </w:r>
    </w:p>
    <w:p w14:paraId="11FA3455" w14:textId="0D063C48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ж) сточные воды отводятся в специальную яму, закрытую крышкой. Наполнение ямы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не должно превышать ее объема.</w:t>
      </w:r>
    </w:p>
    <w:p w14:paraId="5A8187BB" w14:textId="0A917951" w:rsidR="001F5900" w:rsidRPr="001F590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Мыльные воды должны проходить очистку через фильтр для улавливания мыльных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вод;</w:t>
      </w:r>
    </w:p>
    <w:p w14:paraId="12952F35" w14:textId="1C01F48B" w:rsidR="001F5900" w:rsidRPr="007B6CA0" w:rsidRDefault="001F5900" w:rsidP="001F5900">
      <w:pPr>
        <w:spacing w:after="0" w:line="240" w:lineRule="auto"/>
        <w:ind w:firstLine="426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1F5900">
        <w:rPr>
          <w:rFonts w:ascii="Courier New" w:eastAsia="Calibri" w:hAnsi="Courier New" w:cs="Courier New"/>
          <w:kern w:val="0"/>
          <w14:ligatures w14:val="none"/>
        </w:rPr>
        <w:t>з) ямы-поглотители, ямы надворных туалетов, надворные туалеты ежедневно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1F5900">
        <w:rPr>
          <w:rFonts w:ascii="Courier New" w:eastAsia="Calibri" w:hAnsi="Courier New" w:cs="Courier New"/>
          <w:kern w:val="0"/>
          <w14:ligatures w14:val="none"/>
        </w:rPr>
        <w:t>обрабатываются раствором дезинфекционных средств.</w:t>
      </w:r>
    </w:p>
    <w:p w14:paraId="4A39C6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85A4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3. Здания и сооружения загородной оздоровительной организации</w:t>
      </w:r>
    </w:p>
    <w:p w14:paraId="12F9C5B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323FC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проектировании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загородных  оздоровительных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организаций</w:t>
      </w:r>
    </w:p>
    <w:p w14:paraId="668F9C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здания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проживания  детей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должны  быть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выше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двух  этажей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</w:t>
      </w:r>
    </w:p>
    <w:p w14:paraId="2E840CD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рассчитаны на изолированное размещение не более четырех отрядов.</w:t>
      </w:r>
    </w:p>
    <w:p w14:paraId="1AEE28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Окна   комнат   спальных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кружковых  помещений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должны  быть</w:t>
      </w:r>
      <w:proofErr w:type="gramEnd"/>
    </w:p>
    <w:p w14:paraId="3DA0AC0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оборудованы регулируемыми солнцезащитными устройствами.</w:t>
      </w:r>
    </w:p>
    <w:p w14:paraId="57F525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42.   Состав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площади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помещений  загородной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оздоровительной</w:t>
      </w:r>
    </w:p>
    <w:p w14:paraId="72A0CB0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должны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соответствовать  требованиям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строительных норм и</w:t>
      </w:r>
    </w:p>
    <w:p w14:paraId="1D99998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правил (Приложение N 5 к настоящим санитарным правилам).</w:t>
      </w:r>
    </w:p>
    <w:p w14:paraId="28A446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43.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Спальные  комнаты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девочек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мальчиков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должны  быть</w:t>
      </w:r>
      <w:proofErr w:type="gramEnd"/>
    </w:p>
    <w:p w14:paraId="413C45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раздельными.</w:t>
      </w:r>
    </w:p>
    <w:p w14:paraId="4054F0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44.  Стирка личных вещей детей проводится в специально выделенных</w:t>
      </w:r>
    </w:p>
    <w:p w14:paraId="1596259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помещениях при прачечных или в умывальных комнатах спальных корпусов в</w:t>
      </w:r>
    </w:p>
    <w:p w14:paraId="3C2D94E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специально выделенных промаркированных для этих целей тазах.</w:t>
      </w:r>
    </w:p>
    <w:p w14:paraId="3BB579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45.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Медицинский  пункт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 блокировать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 изолятором. В</w:t>
      </w:r>
    </w:p>
    <w:p w14:paraId="3BFC02C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организациях   вместимостью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  300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мест  медицинский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пункт  можно</w:t>
      </w:r>
      <w:proofErr w:type="gramEnd"/>
    </w:p>
    <w:p w14:paraId="4E024F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блокировать   с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административными  помещениями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только  при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наличии</w:t>
      </w:r>
    </w:p>
    <w:p w14:paraId="49C0F8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отдельно стоящего изолятора. При блокировке помещений наружные входы в</w:t>
      </w:r>
    </w:p>
    <w:p w14:paraId="0AFF03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них должны быть отдельными.</w:t>
      </w:r>
    </w:p>
    <w:p w14:paraId="743789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46.   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медицинском  пункте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размещают  кабинет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врача-педиатра</w:t>
      </w:r>
    </w:p>
    <w:p w14:paraId="119EAD6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площадью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менее  10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2,  процедурную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-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менее 12 м2, комнату</w:t>
      </w:r>
    </w:p>
    <w:p w14:paraId="0F6E13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медицинской сестры - не менее 10 м2, туалет на 1 унитаз с умывальником</w:t>
      </w:r>
    </w:p>
    <w:p w14:paraId="0CDC63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 шлюзе.</w:t>
      </w:r>
    </w:p>
    <w:p w14:paraId="7DEDD0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изоляторе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должно  быть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не менее 2 палат (для капельных и</w:t>
      </w:r>
    </w:p>
    <w:p w14:paraId="276458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кишечных  инфекций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).  Количество коек в палатах изолятора, включающего</w:t>
      </w:r>
    </w:p>
    <w:p w14:paraId="4FB260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боксы,  принимается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из  расчета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менее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2 % вместимости загородной</w:t>
      </w:r>
    </w:p>
    <w:p w14:paraId="09390A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оздоровительной организации (площадь на одного ребенка не менее 6 м2).</w:t>
      </w:r>
    </w:p>
    <w:p w14:paraId="6C5FD1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48.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Изолятор,  помимо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палаты бокса, должен иметь следующий набор</w:t>
      </w:r>
    </w:p>
    <w:p w14:paraId="32F71D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помещений:  процедурную,  санитарный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узел,  буфетную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 помещением для</w:t>
      </w:r>
    </w:p>
    <w:p w14:paraId="4D2783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мойки  посуды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менее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6  м2,  помещение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обработки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 хранения</w:t>
      </w:r>
    </w:p>
    <w:p w14:paraId="7FF7D5E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уборочного  инвентаря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приготовления дезрастворов (площадью не менее 6</w:t>
      </w:r>
    </w:p>
    <w:p w14:paraId="61D663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м2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),  оборудованное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поддоном,  подводкой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холодной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горячей  воды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</w:t>
      </w:r>
    </w:p>
    <w:p w14:paraId="78BAAC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вентиляцией.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  вновь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строящихся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реконструируемых  организациях</w:t>
      </w:r>
      <w:proofErr w:type="gramEnd"/>
    </w:p>
    <w:p w14:paraId="2C76B8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предусмотреть душевую для обработки больных детей.</w:t>
      </w:r>
    </w:p>
    <w:p w14:paraId="618B49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49.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Оборудование  помещений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медицинского  пункта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должно  быть</w:t>
      </w:r>
      <w:proofErr w:type="gramEnd"/>
    </w:p>
    <w:p w14:paraId="378461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обеспечено    необходимым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инвентарем,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лекарственными   средствами,</w:t>
      </w:r>
    </w:p>
    <w:p w14:paraId="6C997C8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перевязочным материалом для оказания медицинской помощи.</w:t>
      </w:r>
    </w:p>
    <w:p w14:paraId="574AB4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50.  Проживание персонала в помещениях медицинского назначения не</w:t>
      </w:r>
    </w:p>
    <w:p w14:paraId="67F9EA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допускается.</w:t>
      </w:r>
    </w:p>
    <w:p w14:paraId="79B5B0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Количество  мест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обеденных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залах столовой рассчитано на</w:t>
      </w:r>
    </w:p>
    <w:p w14:paraId="4A421A9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одновременное обслуживание всех детей (в одну смену) из расчета 1,0 м2</w:t>
      </w:r>
    </w:p>
    <w:p w14:paraId="6503BE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одно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место.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младших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школьников  (от  6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 9 лет) выделяют</w:t>
      </w:r>
    </w:p>
    <w:p w14:paraId="5BAA10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обеденные залы вместимостью не более 100 мест.</w:t>
      </w:r>
    </w:p>
    <w:p w14:paraId="264728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52.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  входа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зал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или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отдельном  помещении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устанавливают</w:t>
      </w:r>
    </w:p>
    <w:p w14:paraId="12F182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умывальные раковины на двух уровнях (для младших и старших школьников)</w:t>
      </w:r>
    </w:p>
    <w:p w14:paraId="562514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из   расчета   одна   на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20  детей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вытирания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рук  используют</w:t>
      </w:r>
      <w:proofErr w:type="gramEnd"/>
    </w:p>
    <w:p w14:paraId="678F120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электрополотенце или бумажные салфетки (полотенца).</w:t>
      </w:r>
    </w:p>
    <w:p w14:paraId="76B2F5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допускается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размещать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подвальных и цокольных этажах</w:t>
      </w:r>
    </w:p>
    <w:p w14:paraId="4A8C84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зданий  оздоровительных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организаций  помещения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для пребывания детей,</w:t>
      </w:r>
    </w:p>
    <w:p w14:paraId="0BD16E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столовые,  помещения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медицинского назначения. Использование помещений</w:t>
      </w:r>
    </w:p>
    <w:p w14:paraId="7C9631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подвального и цокольного этажей должно осуществляться в соответствии с</w:t>
      </w:r>
    </w:p>
    <w:p w14:paraId="28F6F8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требованиями строительных норм и правил.</w:t>
      </w:r>
    </w:p>
    <w:p w14:paraId="25B405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54.   Состав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площади  жилых,  производственных,  складских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</w:t>
      </w:r>
    </w:p>
    <w:p w14:paraId="063B33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культурных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служебно-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бытовых  помещений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должны отвечать требованиям</w:t>
      </w:r>
    </w:p>
    <w:p w14:paraId="283C7C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санитарных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строительных  правил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Приложение  N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5  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настоящим</w:t>
      </w:r>
    </w:p>
    <w:p w14:paraId="339265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санитарным правилам).</w:t>
      </w:r>
    </w:p>
    <w:p w14:paraId="1245DB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D14A9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4. Санитарно-техническое благоустройство загородных</w:t>
      </w:r>
    </w:p>
    <w:p w14:paraId="3CB6E59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оздоровительных организаций</w:t>
      </w:r>
    </w:p>
    <w:p w14:paraId="4F91DE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A161F4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55.   Здания   загородной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оздоровительной  организации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следует</w:t>
      </w:r>
    </w:p>
    <w:p w14:paraId="2DBBA6E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оборудовать    системами   хозяйственно-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питьевого,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противопожарного,</w:t>
      </w:r>
    </w:p>
    <w:p w14:paraId="12FE2B1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горячего  водоснабжения,  канализацией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водостоками в соответствии с</w:t>
      </w:r>
    </w:p>
    <w:p w14:paraId="3BC880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нормами  проектирования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внутреннего водопровода и канализации зданий,</w:t>
      </w:r>
    </w:p>
    <w:p w14:paraId="15E64DD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горячего  водоснабжения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Все  системы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должны  находиться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рабочем</w:t>
      </w:r>
      <w:proofErr w:type="gramEnd"/>
    </w:p>
    <w:p w14:paraId="3F4605E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состоянии.</w:t>
      </w:r>
    </w:p>
    <w:p w14:paraId="7C5C66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56. Организации должны быть обеспечены доброкачественной питьевой</w:t>
      </w:r>
    </w:p>
    <w:p w14:paraId="7FD412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водой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соответствии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гигиеническими требованиями к качеству воды</w:t>
      </w:r>
    </w:p>
    <w:p w14:paraId="05DEB98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централизованных систем питьевого водоснабжения.</w:t>
      </w:r>
    </w:p>
    <w:p w14:paraId="4C80D2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Разрешение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использование  водного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объекта для питьевых целей</w:t>
      </w:r>
    </w:p>
    <w:p w14:paraId="0525C8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при наличии санитарно-эпидемиологического заключения.</w:t>
      </w:r>
    </w:p>
    <w:p w14:paraId="158489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57.  Горячим водоснабжением следует обеспечивать производственные</w:t>
      </w:r>
    </w:p>
    <w:p w14:paraId="1899EF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помещения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пищеблока,   прачечную,   постирочную,   бани,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душевые,</w:t>
      </w:r>
    </w:p>
    <w:p w14:paraId="648C6C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умывальные,  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ногомойки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>,   кабины  личной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гигиены  девочек,  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также</w:t>
      </w:r>
    </w:p>
    <w:p w14:paraId="7A3414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помещения  медицинского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назначения.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случай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аварийной ситуации в</w:t>
      </w:r>
    </w:p>
    <w:p w14:paraId="3AF7F9A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помещении пищеблока устанавливают резервные источники горячей воды.</w:t>
      </w:r>
    </w:p>
    <w:p w14:paraId="5631C2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58.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Устройство  канализации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следует  предусматривать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жилых</w:t>
      </w:r>
      <w:proofErr w:type="gramEnd"/>
    </w:p>
    <w:p w14:paraId="4DFDB1D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корпусах,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столовой,  кухне,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помещениях  культурно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массового  и</w:t>
      </w:r>
      <w:proofErr w:type="gramEnd"/>
    </w:p>
    <w:p w14:paraId="189D16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медицинского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назначения,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    физкультурно-оздоровительных    и</w:t>
      </w:r>
    </w:p>
    <w:p w14:paraId="5D86FD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служебно-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бытовых  помещениях,  прачечной,  душевой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а также в отдельно</w:t>
      </w:r>
    </w:p>
    <w:p w14:paraId="1EC9A6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стоящих уборных и умывальных.</w:t>
      </w:r>
    </w:p>
    <w:p w14:paraId="38FF98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 размещении организаций в районах, не имеющих централизованной</w:t>
      </w:r>
    </w:p>
    <w:p w14:paraId="4083628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канализации,  допускается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устройство местных систем удаления и очистки</w:t>
      </w:r>
    </w:p>
    <w:p w14:paraId="0B6775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сточных  вод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. Вопросы о выборе и устройстве местных систем канализации</w:t>
      </w:r>
    </w:p>
    <w:p w14:paraId="1B0A693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решаются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организациями государственной санитарно-эпидемиологической</w:t>
      </w:r>
    </w:p>
    <w:p w14:paraId="7973A0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службы по месту размещения загородной оздоровительной организации.</w:t>
      </w:r>
    </w:p>
    <w:p w14:paraId="63DD4A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59.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Отопление  следует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предусматривать в зданиях и сооружениях в</w:t>
      </w:r>
    </w:p>
    <w:p w14:paraId="3B70108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соответствии с настоящими санитарными правилами.</w:t>
      </w:r>
    </w:p>
    <w:p w14:paraId="5536B90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Температура воздуха в жилых комнатах должна быть не ниже 18 °С, в</w:t>
      </w:r>
    </w:p>
    <w:p w14:paraId="2F65EF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палатах  изолятора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-  20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°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С,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вестибюле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16  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С. Относительная</w:t>
      </w:r>
    </w:p>
    <w:p w14:paraId="749F22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влажность составляет от 40 % до 60 %.</w:t>
      </w:r>
    </w:p>
    <w:p w14:paraId="17F2FD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60. Производственные помещения столовых, централизованных кухонь,</w:t>
      </w:r>
    </w:p>
    <w:p w14:paraId="5FEFF26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обеденных  залов,  помещения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занятий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дополнительным образованием</w:t>
      </w:r>
    </w:p>
    <w:p w14:paraId="1333CDD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детей  (кружков,  секций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клубов, студий и т.п.) в зависимости от вида</w:t>
      </w:r>
    </w:p>
    <w:p w14:paraId="456C51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деятельности  следует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оборудовать вытяжной вентиляцией с механическим</w:t>
      </w:r>
    </w:p>
    <w:p w14:paraId="678CDA2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побуждением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соответствии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требованиями санитарных и строительных</w:t>
      </w:r>
    </w:p>
    <w:p w14:paraId="21991E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норм и правил.</w:t>
      </w:r>
    </w:p>
    <w:p w14:paraId="0A2847D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Душевые   и   туалеты   должны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иметь  самостоятельную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вытяжную</w:t>
      </w:r>
    </w:p>
    <w:p w14:paraId="46580D18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вентиляцию.</w:t>
      </w:r>
    </w:p>
    <w:p w14:paraId="04A527F1" w14:textId="61363D4A" w:rsidR="00BB1AD5" w:rsidRPr="007B6CA0" w:rsidRDefault="00BB1AD5" w:rsidP="00BB1AD5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BB1AD5">
        <w:rPr>
          <w:rFonts w:ascii="Courier New" w:eastAsia="Calibri" w:hAnsi="Courier New" w:cs="Courier New"/>
          <w:kern w:val="0"/>
          <w14:ligatures w14:val="none"/>
        </w:rPr>
        <w:t>Необходимо вести журнал учета температуры и влажности в складских помещениях по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B1AD5">
        <w:rPr>
          <w:rFonts w:ascii="Courier New" w:eastAsia="Calibri" w:hAnsi="Courier New" w:cs="Courier New"/>
          <w:kern w:val="0"/>
          <w14:ligatures w14:val="none"/>
        </w:rPr>
        <w:t>форме согласно Приложению № 22 к настоящим санитарным правилам.</w:t>
      </w:r>
    </w:p>
    <w:p w14:paraId="3AFB28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Все  основные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помещения должны иметь естественное освещение.</w:t>
      </w:r>
    </w:p>
    <w:p w14:paraId="504744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Без  естественного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освещения допускаются помещения, регламентированные</w:t>
      </w:r>
    </w:p>
    <w:p w14:paraId="590F89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строительными нормами и правилами.</w:t>
      </w:r>
    </w:p>
    <w:p w14:paraId="442854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Коэффициент  естественного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освещения (КЕО) в основных помещениях</w:t>
      </w:r>
    </w:p>
    <w:p w14:paraId="5A453A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столовой,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культурно-массового    и    физкультурно-оздоровительного</w:t>
      </w:r>
    </w:p>
    <w:p w14:paraId="2CE50F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назначения, в спальных комнатах должен быть не менее 1 %, в помещениях</w:t>
      </w:r>
    </w:p>
    <w:p w14:paraId="6A8D329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для кружковой деятельности - не менее 3,5 - 4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% .</w:t>
      </w:r>
      <w:proofErr w:type="gramEnd"/>
    </w:p>
    <w:p w14:paraId="45D9D5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Для   искусственного   освещения   обеденных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залов,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помещений</w:t>
      </w:r>
    </w:p>
    <w:p w14:paraId="50DE38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культурно-массового     назначения     в    зданиях    круглогодичного</w:t>
      </w:r>
    </w:p>
    <w:p w14:paraId="781929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функционирования  рекомендуется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использовать  люминесцентные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лампы. В</w:t>
      </w:r>
    </w:p>
    <w:p w14:paraId="7848F23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спальных  корпусах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дополнительно  предусматривается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дежурное (ночное)</w:t>
      </w:r>
    </w:p>
    <w:p w14:paraId="218163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освещение.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Искусственная  освещенность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должна  отвечать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требованиям</w:t>
      </w:r>
    </w:p>
    <w:p w14:paraId="7BD3FE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санитарным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строительным  нормам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правилам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зависимости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от</w:t>
      </w:r>
    </w:p>
    <w:p w14:paraId="0ED346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назначения помещений организации (Таблица N 1).</w:t>
      </w:r>
    </w:p>
    <w:p w14:paraId="5A3347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C3D624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   Таблица N 1</w:t>
      </w:r>
    </w:p>
    <w:p w14:paraId="59EF559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B282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Искусственная освещенность в основных помещениях загородных</w:t>
      </w:r>
    </w:p>
    <w:p w14:paraId="544744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оздоровительных организаций при использовании люминесцентных ламп</w:t>
      </w:r>
    </w:p>
    <w:p w14:paraId="4D0D3E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232A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------------------------------------------------------------------------</w:t>
      </w:r>
    </w:p>
    <w:p w14:paraId="3020BD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Наименование помещений | Освещенность в | Поверхности, к которым     |</w:t>
      </w:r>
    </w:p>
    <w:p w14:paraId="731929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                       | </w:t>
      </w:r>
      <w:proofErr w:type="spell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лк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            | относятся нормы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освещения  |</w:t>
      </w:r>
      <w:proofErr w:type="gramEnd"/>
    </w:p>
    <w:p w14:paraId="276A5D0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367F15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Спальные комнаты       |     75         | Горизонтальные поверхности |</w:t>
      </w:r>
    </w:p>
    <w:p w14:paraId="44791D2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                  |                | на уровне 0,8 м            |</w:t>
      </w:r>
    </w:p>
    <w:p w14:paraId="755F7A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6AF499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Помещения для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занятий  |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               |                            |</w:t>
      </w:r>
    </w:p>
    <w:p w14:paraId="44A7F8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дополнительного        |                |                            |</w:t>
      </w:r>
    </w:p>
    <w:p w14:paraId="7AE20A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образования детей      | 300 - 500      |               -"           |</w:t>
      </w:r>
    </w:p>
    <w:p w14:paraId="4CB66C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0D67D5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Комната педагогов      |    300         |               -"           |</w:t>
      </w:r>
    </w:p>
    <w:p w14:paraId="63886F0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041905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Уборные, умывальные    |    75          |            на полу         |</w:t>
      </w:r>
    </w:p>
    <w:p w14:paraId="4EE316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78ED37A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Комнаты гигиены        |                |                            |</w:t>
      </w:r>
    </w:p>
    <w:p w14:paraId="3F7C71A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девочек, душевые       |    75          |            на полу         |</w:t>
      </w:r>
    </w:p>
    <w:p w14:paraId="242032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024928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Обеденный зал и        |                | Рабочие поверхности        |</w:t>
      </w:r>
    </w:p>
    <w:p w14:paraId="4B973A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зрительный             |    200         | на уровне 0,8 м            |</w:t>
      </w:r>
    </w:p>
    <w:p w14:paraId="03A8B5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7A551F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Раздаточная            |    300         |               -"           |</w:t>
      </w:r>
    </w:p>
    <w:p w14:paraId="2E9E7B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1100558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Холодные и горячие     |                |                            |</w:t>
      </w:r>
    </w:p>
    <w:p w14:paraId="54DE88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цехи, </w:t>
      </w:r>
      <w:proofErr w:type="spell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доготовочные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и   |                |                            |</w:t>
      </w:r>
    </w:p>
    <w:p w14:paraId="7833932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заготовочные           |    200         |               -"           |</w:t>
      </w:r>
    </w:p>
    <w:p w14:paraId="6DA198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6B73F6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Моечные                |    200         |               -"           |</w:t>
      </w:r>
    </w:p>
    <w:p w14:paraId="5ACF7C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64ECC6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Библиотека             |    300         |               -"           |</w:t>
      </w:r>
    </w:p>
    <w:p w14:paraId="6A8784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6BEE1D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Кабинет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врача,   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     |                |                            |</w:t>
      </w:r>
    </w:p>
    <w:p w14:paraId="29010E7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процедурный            |    300         |               -"           |</w:t>
      </w:r>
    </w:p>
    <w:p w14:paraId="28957EE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|------------------------|----------------|----------------------------|</w:t>
      </w:r>
    </w:p>
    <w:p w14:paraId="0A31D4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Изолятор               |    150         | Горизонтальные поверхности |</w:t>
      </w:r>
    </w:p>
    <w:p w14:paraId="34B162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                  |                | на уровне 0,5 м            |</w:t>
      </w:r>
    </w:p>
    <w:p w14:paraId="142A1B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------------------------------------------------------------------------</w:t>
      </w:r>
    </w:p>
    <w:p w14:paraId="2E79D3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B3C6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Примечание. При использовании ламп накаливания нормы освещенности</w:t>
      </w:r>
    </w:p>
    <w:p w14:paraId="15D866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уменьшаются вдвое.</w:t>
      </w:r>
    </w:p>
    <w:p w14:paraId="29D017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160F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5. Отделка помещений и оборудование</w:t>
      </w:r>
    </w:p>
    <w:p w14:paraId="7C5819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загородных оздоровительных организаций</w:t>
      </w:r>
    </w:p>
    <w:p w14:paraId="5AD674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03E47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62.   Поверхности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стен,   потолков,  полов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основных  помещений</w:t>
      </w:r>
      <w:proofErr w:type="gramEnd"/>
    </w:p>
    <w:p w14:paraId="20575B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загородных   оздоровительных   организаций   должны   быть   гладкими,</w:t>
      </w:r>
    </w:p>
    <w:p w14:paraId="525E072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позволяющими проводить их уборку (мытье) и дезинфекцию.</w:t>
      </w:r>
    </w:p>
    <w:p w14:paraId="7C4552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Стены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потолки спальных помещений, помещений для массовой</w:t>
      </w:r>
    </w:p>
    <w:p w14:paraId="0A6FC2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работы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занятий  дополнительным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образованием,  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также изолятора,</w:t>
      </w:r>
    </w:p>
    <w:p w14:paraId="7C90FC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медпункта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административных  помещений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должны  быть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окрашенными</w:t>
      </w:r>
    </w:p>
    <w:p w14:paraId="613685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красками светлых тонов с коэффициентом отражения 0,7 -0,8.</w:t>
      </w:r>
    </w:p>
    <w:p w14:paraId="03BB6A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64.  Используемые отделочные, строительные и полимерные материалы</w:t>
      </w:r>
    </w:p>
    <w:p w14:paraId="47F72E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должны   иметь   санитарно-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эпидемиологическое  заключение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областью</w:t>
      </w:r>
      <w:proofErr w:type="gramEnd"/>
    </w:p>
    <w:p w14:paraId="70C2E08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применения для детских и оздоровительных организаций.</w:t>
      </w:r>
    </w:p>
    <w:p w14:paraId="7F2C38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65.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Стены  производственных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складских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помещений  пищеблока</w:t>
      </w:r>
      <w:proofErr w:type="gramEnd"/>
    </w:p>
    <w:p w14:paraId="5E889B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следует облицовывать керамической глазурованной плиткой или окрашивать</w:t>
      </w:r>
    </w:p>
    <w:p w14:paraId="39C7063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высоту  1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8  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коридоров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высоту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1,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5  м)  влагостойкими</w:t>
      </w:r>
      <w:proofErr w:type="gramEnd"/>
    </w:p>
    <w:p w14:paraId="234561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материалами,  допускающими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систематическую очистку и влажную обработку</w:t>
      </w:r>
    </w:p>
    <w:p w14:paraId="37A985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 использованием дезинфицирующих средств.</w:t>
      </w:r>
    </w:p>
    <w:p w14:paraId="7D7E948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66.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покрытия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полов спальных комнат, помещений для кружковых</w:t>
      </w:r>
    </w:p>
    <w:p w14:paraId="7C162D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занятий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секций,  медицинского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пункта,  административных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помещений</w:t>
      </w:r>
    </w:p>
    <w:p w14:paraId="79E25B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следует использовать дерево (дощатые полы, покрытые масляной краской).</w:t>
      </w:r>
    </w:p>
    <w:p w14:paraId="7BE3C6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Допускается          использование    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линолеума,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имеющего</w:t>
      </w:r>
    </w:p>
    <w:p w14:paraId="6C562C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санитарно-эпидемиологическое   заключение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областью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применения  в</w:t>
      </w:r>
      <w:proofErr w:type="gramEnd"/>
    </w:p>
    <w:p w14:paraId="40E411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детских и оздоровительных организациях.</w:t>
      </w:r>
    </w:p>
    <w:p w14:paraId="087DCA2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Полы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помещениях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влажным  режимом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: душевых, туалетах,</w:t>
      </w:r>
    </w:p>
    <w:p w14:paraId="5CC0490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комнаты  гигиены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девочек,  кладовых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сбора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грязного белья и др.</w:t>
      </w:r>
    </w:p>
    <w:p w14:paraId="57BE60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покрывают  метлахской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плиткой.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Полы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помещениях столовой и душевых</w:t>
      </w:r>
    </w:p>
    <w:p w14:paraId="3D9232A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оборудуют сливными трапами с уклонами к отверстиям трапов.</w:t>
      </w:r>
    </w:p>
    <w:p w14:paraId="2CAD7A5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68.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Оборудование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мебель  организации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должны соответствовать</w:t>
      </w:r>
    </w:p>
    <w:p w14:paraId="163B67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гигиеническим     и    педагогическим    требованиям    и    учитывать</w:t>
      </w:r>
    </w:p>
    <w:p w14:paraId="0006F1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росто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>-возрастные особенности детей. Не допускается оборудование спален</w:t>
      </w:r>
    </w:p>
    <w:p w14:paraId="25643A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двухъярусными кроватями.</w:t>
      </w:r>
    </w:p>
    <w:p w14:paraId="11128EE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69.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Спальные  помещения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оборудуют кроватями, тумбочками, шкафами</w:t>
      </w:r>
    </w:p>
    <w:p w14:paraId="10005D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одежды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полками для хранения обуви. Расстояния между кроватями не</w:t>
      </w:r>
    </w:p>
    <w:p w14:paraId="78FCAE3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менее 50 см.</w:t>
      </w:r>
    </w:p>
    <w:p w14:paraId="10B4D0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70.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Медицинские  помещения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обеспечивают необходимым инвентарем и</w:t>
      </w:r>
    </w:p>
    <w:p w14:paraId="03A102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оборудованием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соответствии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их  назначением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допускается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</w:t>
      </w:r>
    </w:p>
    <w:p w14:paraId="52DEC0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качестве стульев и кушеток использовать мягкую мебель (диваны, кресла,</w:t>
      </w:r>
    </w:p>
    <w:p w14:paraId="4686751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стулья с мягкой обивкой).</w:t>
      </w:r>
    </w:p>
    <w:p w14:paraId="2F46F4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Необходимо 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засетчивать</w:t>
      </w:r>
      <w:proofErr w:type="spellEnd"/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окна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при необходимости и двери) в</w:t>
      </w:r>
    </w:p>
    <w:p w14:paraId="501465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помещениях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спален,   столовой,  медицинского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назначения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залета</w:t>
      </w:r>
    </w:p>
    <w:p w14:paraId="398514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комаров, мух, москитов и других насекомых.</w:t>
      </w:r>
    </w:p>
    <w:p w14:paraId="416387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4741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6. Содержание помещений и участка</w:t>
      </w:r>
    </w:p>
    <w:p w14:paraId="22B2CE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загородной оздоровительной организации</w:t>
      </w:r>
    </w:p>
    <w:p w14:paraId="40AAC29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917B9F1" w14:textId="181FF580" w:rsidR="008E387D" w:rsidRPr="008E387D" w:rsidRDefault="007B6CA0" w:rsidP="008E387D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8E387D" w:rsidRPr="008E387D">
        <w:rPr>
          <w:rFonts w:ascii="Courier New" w:eastAsia="Calibri" w:hAnsi="Courier New" w:cs="Courier New"/>
          <w:kern w:val="0"/>
          <w14:ligatures w14:val="none"/>
        </w:rPr>
        <w:t>72. Перед началом оздоровительного сезона проводится генеральная уборка</w:t>
      </w:r>
      <w:r w:rsidR="008E387D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8E387D" w:rsidRPr="008E387D">
        <w:rPr>
          <w:rFonts w:ascii="Courier New" w:eastAsia="Calibri" w:hAnsi="Courier New" w:cs="Courier New"/>
          <w:kern w:val="0"/>
          <w14:ligatures w14:val="none"/>
        </w:rPr>
        <w:t>территории загородной оздоровительной организации.</w:t>
      </w:r>
    </w:p>
    <w:p w14:paraId="1119279A" w14:textId="6DF94209" w:rsidR="008E387D" w:rsidRPr="008E387D" w:rsidRDefault="008E387D" w:rsidP="008E387D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E387D">
        <w:rPr>
          <w:rFonts w:ascii="Courier New" w:eastAsia="Calibri" w:hAnsi="Courier New" w:cs="Courier New"/>
          <w:kern w:val="0"/>
          <w14:ligatures w14:val="none"/>
        </w:rPr>
        <w:t>Необходимо проводить обрезку низко растущих и сухих веток деревьев, кустарников,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очистку от сухостоя и валежника, колючих кустарников и растительности с ядовитыми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плодами, а также вырубку молодой поросли, скашивание травы. Не допускается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хранение сухого валежника и мусора на территории.</w:t>
      </w:r>
    </w:p>
    <w:p w14:paraId="0D989AFE" w14:textId="4FE273D2" w:rsidR="008E387D" w:rsidRPr="008E387D" w:rsidRDefault="008E387D" w:rsidP="008E387D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E387D">
        <w:rPr>
          <w:rFonts w:ascii="Courier New" w:eastAsia="Calibri" w:hAnsi="Courier New" w:cs="Courier New"/>
          <w:kern w:val="0"/>
          <w14:ligatures w14:val="none"/>
        </w:rPr>
        <w:t>Уборку территории необходимо проводить ежедневно: утром за 1 (один) или за 2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(два) часа до прихода детей или вечером после ухода детей (или утром и вечером при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круглосуточном пребывании детей).</w:t>
      </w:r>
    </w:p>
    <w:p w14:paraId="40CECFE0" w14:textId="53B74245" w:rsidR="007B6CA0" w:rsidRPr="007B6CA0" w:rsidRDefault="008E387D" w:rsidP="008E387D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E387D">
        <w:rPr>
          <w:rFonts w:ascii="Courier New" w:eastAsia="Calibri" w:hAnsi="Courier New" w:cs="Courier New"/>
          <w:kern w:val="0"/>
          <w14:ligatures w14:val="none"/>
        </w:rPr>
        <w:t>При сухой и жаркой погоде полив участка следует проводить не менее 2 (двух) раз 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день, а уборку территории - после него. В зимнее время очистка территории (подходы к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зданию, пути движения, дорожки, площадки зоны отдыха и игр) от снега проводится по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E387D">
        <w:rPr>
          <w:rFonts w:ascii="Courier New" w:eastAsia="Calibri" w:hAnsi="Courier New" w:cs="Courier New"/>
          <w:kern w:val="0"/>
          <w14:ligatures w14:val="none"/>
        </w:rPr>
        <w:t>мере необходимости, использование химических реагентов не допускается.</w:t>
      </w:r>
    </w:p>
    <w:p w14:paraId="590994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73.  Ежедневно технический персонал убирает все помещения влажным</w:t>
      </w:r>
    </w:p>
    <w:p w14:paraId="5FA5E58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способом с применением разрешенных моющих средств при открытых окнах и</w:t>
      </w:r>
    </w:p>
    <w:p w14:paraId="7A6480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фрамугах.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  уборке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спален, которая проводится два раза в день (после</w:t>
      </w:r>
    </w:p>
    <w:p w14:paraId="7CA2C1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ночного и дневного сна), можно привлекать детей, начиная с 10 лет.</w:t>
      </w:r>
    </w:p>
    <w:p w14:paraId="0AEF20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74.  Перед началом оздоровительной кампании и по окончании каждой</w:t>
      </w:r>
    </w:p>
    <w:p w14:paraId="12B68C6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смены  технический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персонал  проводит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генеральную уборку: моет полы,</w:t>
      </w:r>
    </w:p>
    <w:p w14:paraId="0034226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стены,  двери,  окна,  осветительную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арматуру,  отопительные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приборы,</w:t>
      </w:r>
    </w:p>
    <w:p w14:paraId="6B17C5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вентиляционные решетки и протирает мебель с использованием разрешенных</w:t>
      </w:r>
    </w:p>
    <w:p w14:paraId="09FF6B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моющих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дезинфицирующих  средств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Приложение  N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6  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настоящим</w:t>
      </w:r>
    </w:p>
    <w:p w14:paraId="26CA27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санитарным правилам).</w:t>
      </w:r>
    </w:p>
    <w:p w14:paraId="34628AD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75. Перед началом работы загородных оздоровительных организаций и</w:t>
      </w:r>
    </w:p>
    <w:p w14:paraId="43765C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дальнейшем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проводится  профилактическая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дезинфекция, дезинсекция и</w:t>
      </w:r>
    </w:p>
    <w:p w14:paraId="2EC21C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дератизация помещений.</w:t>
      </w:r>
    </w:p>
    <w:p w14:paraId="67DE57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76.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Постельные  принадлежности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(матрацы, подушки, одеяла) перед</w:t>
      </w:r>
    </w:p>
    <w:p w14:paraId="57C9B1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началом  каждой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смены  следует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проветривать и просушивать на воздухе.</w:t>
      </w:r>
    </w:p>
    <w:p w14:paraId="6FAA350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Один  раз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год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перед  началом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оздоровительной кампании постельные</w:t>
      </w:r>
    </w:p>
    <w:p w14:paraId="6FC0AD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принадлежности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должны  подвергаться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химической  чистке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.  Постельные</w:t>
      </w:r>
    </w:p>
    <w:p w14:paraId="4DDD1E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принадлежности,  бывшие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употреблении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 другому назначению, должны</w:t>
      </w:r>
    </w:p>
    <w:p w14:paraId="36D711D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подвергаться камерной дезинфекции.</w:t>
      </w:r>
    </w:p>
    <w:p w14:paraId="73D56B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77.   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случае  регистрации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капельных  или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кишечных  инфекций</w:t>
      </w:r>
      <w:proofErr w:type="gramEnd"/>
    </w:p>
    <w:p w14:paraId="5D8934D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постельные  принадлежности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двукратно  чистят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щеткой с использованием</w:t>
      </w:r>
    </w:p>
    <w:p w14:paraId="73BDBA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дезсредств.   При   возникновении   заболевания   вирусным   гепатитом</w:t>
      </w:r>
    </w:p>
    <w:p w14:paraId="50A5037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обязательна камерная обработка постельных принадлежностей.</w:t>
      </w:r>
    </w:p>
    <w:p w14:paraId="6583DF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78.  В умывальных, душевых, постирочных, комнатах гигиены девочек</w:t>
      </w:r>
    </w:p>
    <w:p w14:paraId="0F168CF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уборных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ежедневно  моют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полы, стены, дверные ручки горячей водой с</w:t>
      </w:r>
    </w:p>
    <w:p w14:paraId="6F2B50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применением  моющих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средств.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Кроме  того,  полы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протирают  по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мере</w:t>
      </w:r>
    </w:p>
    <w:p w14:paraId="6BC6A2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загрязнения, но не менее трех раз в день.</w:t>
      </w:r>
    </w:p>
    <w:p w14:paraId="3E5DC1D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Унитазы  моют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два раза в день при помощи квачей и щеток, горячей</w:t>
      </w:r>
    </w:p>
    <w:p w14:paraId="2DE324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водой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применением  моющих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средств;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удаления мочекислых солей</w:t>
      </w:r>
    </w:p>
    <w:p w14:paraId="7E0423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используют  разрешенные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препараты.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Дезинфекцию  унитазов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проводят в</w:t>
      </w:r>
    </w:p>
    <w:p w14:paraId="7FCECC4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конце дня.</w:t>
      </w:r>
    </w:p>
    <w:p w14:paraId="3B7ECF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79. Помещения столовой подлежат ежедневной влажной уборке.</w:t>
      </w:r>
    </w:p>
    <w:p w14:paraId="0AEA4A8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Уборку обеденных столов, производственных помещений, оборудования</w:t>
      </w:r>
    </w:p>
    <w:p w14:paraId="5939A9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 инвентаря проводит персонал организации после каждого приема пищи.</w:t>
      </w:r>
    </w:p>
    <w:p w14:paraId="1438F2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Генеральную уборку проводят перед каждой сменой, используя моющие</w:t>
      </w:r>
    </w:p>
    <w:p w14:paraId="67BF70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дезинфицирующие  средства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мытье  стен,  осветительной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арматуры,</w:t>
      </w:r>
    </w:p>
    <w:p w14:paraId="364FDD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очистка стекол от пыли и копоти и т.п.).</w:t>
      </w:r>
    </w:p>
    <w:p w14:paraId="30FBCB4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80. Уборочный инвентарь (тазы, ведра, щетки, тряпки и др.) должен</w:t>
      </w:r>
    </w:p>
    <w:p w14:paraId="46B113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быть  промаркирован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закреплен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  отдельными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помещениями.  После</w:t>
      </w:r>
    </w:p>
    <w:p w14:paraId="123EE5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использования  уборочный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инвентарь  моют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горячей  водой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 моющими и</w:t>
      </w:r>
    </w:p>
    <w:p w14:paraId="11FE73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дезинфицирующими средствами и хранят в специально выделенных для этого</w:t>
      </w:r>
    </w:p>
    <w:p w14:paraId="69B1D6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шкафах или помещениях.</w:t>
      </w:r>
    </w:p>
    <w:p w14:paraId="6672C4C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Уборочный  инвентарь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уборки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санитарных  узлов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должен иметь</w:t>
      </w:r>
    </w:p>
    <w:p w14:paraId="5BF4023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сигнальную окраску (красную, оранжевую) и храниться отдельно.</w:t>
      </w:r>
    </w:p>
    <w:p w14:paraId="3B062F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Моющие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дезинфицирующие  средства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хранят в таре изготовителя в</w:t>
      </w:r>
    </w:p>
    <w:p w14:paraId="774CD5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специально отведенных помещениях в соответствии с инструкциями.</w:t>
      </w:r>
    </w:p>
    <w:p w14:paraId="59B3B88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Уборка  производственных,  вспомогательных,  складских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бытовых</w:t>
      </w:r>
    </w:p>
    <w:p w14:paraId="5EBAC1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помещений  столовой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проводится уборщицами; рабочие места убирают сами</w:t>
      </w:r>
    </w:p>
    <w:p w14:paraId="3D9B36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работающие, а туалеты - только закрепленный технический персонал.</w:t>
      </w:r>
    </w:p>
    <w:p w14:paraId="06917B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Уборка  территории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оздоровительной  организации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проводится</w:t>
      </w:r>
    </w:p>
    <w:p w14:paraId="1644B6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ежедневно:  утром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за 1 - 2 часа до выхода детей на участок и в течение</w:t>
      </w:r>
    </w:p>
    <w:p w14:paraId="6516AF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дня  по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мере  необходимости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сухую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погоду поверхности площадок и</w:t>
      </w:r>
    </w:p>
    <w:p w14:paraId="324BA4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травяной  покров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необходимо поливать за 20 минут до начала спортивных</w:t>
      </w:r>
    </w:p>
    <w:p w14:paraId="1AF270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занятий.</w:t>
      </w:r>
    </w:p>
    <w:p w14:paraId="61DB928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Мусор  собирают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мусоросборники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 при заполнении 2/3 их объема</w:t>
      </w:r>
    </w:p>
    <w:p w14:paraId="3F91CB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вывозят на полигоны твердых бытовых отходов в соответствии с договором</w:t>
      </w:r>
    </w:p>
    <w:p w14:paraId="5744EB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    вывоз    бытовых    отходов.   После   освобождения   контейнеры</w:t>
      </w:r>
    </w:p>
    <w:p w14:paraId="0A0351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мусоросборники)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должны   быть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очищены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обработаны  средствами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</w:t>
      </w:r>
    </w:p>
    <w:p w14:paraId="3C6C7A0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разрешенными   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установленном  порядке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Категорически  запрещается</w:t>
      </w:r>
      <w:proofErr w:type="gramEnd"/>
    </w:p>
    <w:p w14:paraId="289122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сжигать на территории бытовой мусор и листья.</w:t>
      </w:r>
    </w:p>
    <w:p w14:paraId="62F2B8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Смену   песка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песочницах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проводят  при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загрязнении  яйцами</w:t>
      </w:r>
      <w:proofErr w:type="gramEnd"/>
    </w:p>
    <w:p w14:paraId="149510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гельминтов и механическими примесями.</w:t>
      </w:r>
    </w:p>
    <w:p w14:paraId="35B276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82. Банные дни проводят не реже одного раза в 7 дней.</w:t>
      </w:r>
    </w:p>
    <w:p w14:paraId="1A77A5F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Следует  иметь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менее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трех смен постельного белья и двух</w:t>
      </w:r>
    </w:p>
    <w:p w14:paraId="7B26124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смен наматрасников.</w:t>
      </w:r>
    </w:p>
    <w:p w14:paraId="7E97EDB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84.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Постельное  белье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полотенца для лица и ног меняют по мере</w:t>
      </w:r>
    </w:p>
    <w:p w14:paraId="2587105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загрязнения, но не реже одного раза в неделю.</w:t>
      </w:r>
    </w:p>
    <w:p w14:paraId="498AE6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85.  Грязное белье в спальных помещениях складывают в специальные</w:t>
      </w:r>
    </w:p>
    <w:p w14:paraId="70C6D5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мешки  (матерчатые,  клеенчатые,  пластиковые),  которые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доставляют в</w:t>
      </w:r>
    </w:p>
    <w:p w14:paraId="16F45C6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прачечную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организации,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либо   после   сортировки   отправляют   в</w:t>
      </w:r>
    </w:p>
    <w:p w14:paraId="3788B80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централизованную  прачечную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сбора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сортировки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грязного белья</w:t>
      </w:r>
    </w:p>
    <w:p w14:paraId="1307AB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необходимо    иметь   специальную   комнату   при   прачечной.   После</w:t>
      </w:r>
    </w:p>
    <w:p w14:paraId="2855814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использования  матерчатые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мешки  стирают,  клеенчатые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пластиковые</w:t>
      </w:r>
      <w:proofErr w:type="gramEnd"/>
    </w:p>
    <w:p w14:paraId="734C68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обрабатывают  мыльно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-содовым раствором, а при наличии инфекции - одним</w:t>
      </w:r>
    </w:p>
    <w:p w14:paraId="55534C6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из  дезинфицирующих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средств. Помещение для сбора грязного белья, после</w:t>
      </w:r>
    </w:p>
    <w:p w14:paraId="77A5DB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его отправки в прачечную, необходимо дезинфицировать.</w:t>
      </w:r>
    </w:p>
    <w:p w14:paraId="30DF31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86.   Для   раздельного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хранения  чистого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белья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постельных</w:t>
      </w:r>
    </w:p>
    <w:p w14:paraId="7D7AB3C5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принадлежностей оборудуют кладовые (три помещения).</w:t>
      </w:r>
    </w:p>
    <w:p w14:paraId="60E9DD87" w14:textId="0D2B5900" w:rsidR="00070ED8" w:rsidRPr="00070ED8" w:rsidRDefault="00070ED8" w:rsidP="00070ED8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070ED8">
        <w:rPr>
          <w:rFonts w:ascii="Courier New" w:eastAsia="Calibri" w:hAnsi="Courier New" w:cs="Courier New"/>
          <w:kern w:val="0"/>
          <w14:ligatures w14:val="none"/>
        </w:rPr>
        <w:t>86-1. Каждый проживающий в палаточном лагере обеспечивается индивидуальным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спальным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местом.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Индивидуальные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спальные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места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lastRenderedPageBreak/>
        <w:t>оборудуются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кроватями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(раскладушками) в комплекте с матрацем, одеялом и подушкой или при отсутствии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кроватей - теплоизоляционными ковриками в комплекте со спальными мешками.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Спальные мешки комплектуются индивидуальными съемными вкладышами. Могут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использоваться личные теплоизоляционные коврики, спальные мешки, вкладыши.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Количество детей, проживающих в палатке, должно соответствовать вместимости,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указанной в техническом паспорте палатки. В случае оборудования индивидуального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спального места с использованием личного инвентаря данные условия указываются 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договоре на оказание услуг отдыха детей и их оздоровления.</w:t>
      </w:r>
    </w:p>
    <w:p w14:paraId="20EB3322" w14:textId="0E7F53D8" w:rsidR="00070ED8" w:rsidRPr="007B6CA0" w:rsidRDefault="00070ED8" w:rsidP="00070ED8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070ED8">
        <w:rPr>
          <w:rFonts w:ascii="Courier New" w:eastAsia="Calibri" w:hAnsi="Courier New" w:cs="Courier New"/>
          <w:kern w:val="0"/>
          <w14:ligatures w14:val="none"/>
        </w:rPr>
        <w:t>Запас постельного белья и вкладышей в спальные мешки формируется с учетом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070ED8">
        <w:rPr>
          <w:rFonts w:ascii="Courier New" w:eastAsia="Calibri" w:hAnsi="Courier New" w:cs="Courier New"/>
          <w:kern w:val="0"/>
          <w14:ligatures w14:val="none"/>
        </w:rPr>
        <w:t>обеспечения смены комплекта не менее 1 (одного) раза в 7 (семь) календарных дней.</w:t>
      </w:r>
    </w:p>
    <w:p w14:paraId="674F763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E76FA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7. Режим дня в загородных оздоровительных организациях</w:t>
      </w:r>
    </w:p>
    <w:p w14:paraId="656DC3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E66A5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87.  В целях оздоровления и обеспечения полноценного отдыха детей</w:t>
      </w:r>
    </w:p>
    <w:p w14:paraId="288AA49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подростков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необходимо  обеспечить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рациональную организацию режима</w:t>
      </w:r>
    </w:p>
    <w:p w14:paraId="69D9CB1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дня:</w:t>
      </w:r>
    </w:p>
    <w:p w14:paraId="63500F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а)  оптимальное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чередование  всех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видов  деятельности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 учетом</w:t>
      </w:r>
    </w:p>
    <w:p w14:paraId="116461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возраста,  пола,  состояния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здоровья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функциональных  возможностей</w:t>
      </w:r>
      <w:proofErr w:type="gramEnd"/>
    </w:p>
    <w:p w14:paraId="530732D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детей;</w:t>
      </w:r>
    </w:p>
    <w:p w14:paraId="5635E9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б)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максимальное   пребывание   детей   на   свежем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воздухе  и</w:t>
      </w:r>
      <w:proofErr w:type="gramEnd"/>
    </w:p>
    <w:p w14:paraId="6D5252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использование естественных факторов природы;</w:t>
      </w:r>
    </w:p>
    <w:p w14:paraId="0A371B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в)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проведение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оздоровительных,   физкультурных,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культурных</w:t>
      </w:r>
    </w:p>
    <w:p w14:paraId="7F3778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мероприятий;</w:t>
      </w:r>
    </w:p>
    <w:p w14:paraId="0E20C1F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г) достаточную продолжительность сна;</w:t>
      </w:r>
    </w:p>
    <w:p w14:paraId="19BE9E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д) полноценное питание.</w:t>
      </w:r>
    </w:p>
    <w:p w14:paraId="40DF69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88.   Режим   дня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оздоровительных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организациях  строится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</w:t>
      </w:r>
    </w:p>
    <w:p w14:paraId="55D4C3D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зависимости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возраста  детей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. В распорядке дня необходимо выделять</w:t>
      </w:r>
    </w:p>
    <w:p w14:paraId="5E69ECE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детям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менее 1,5 часов свободного времени, с распределением его на</w:t>
      </w:r>
    </w:p>
    <w:p w14:paraId="20B2B6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первую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вторую  половины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дня (Приложение N 7 к настоящим санитарным</w:t>
      </w:r>
    </w:p>
    <w:p w14:paraId="0319091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правилам).</w:t>
      </w:r>
    </w:p>
    <w:p w14:paraId="727E731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89.  Каждому ребенку рекомендуется заниматься не более чем в двух</w:t>
      </w:r>
    </w:p>
    <w:p w14:paraId="781170D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кружках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одной  спортивной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секции. Занятия кружка проводят не чаще</w:t>
      </w:r>
    </w:p>
    <w:p w14:paraId="5022462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двух  раз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неделю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продолжаются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более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двух  часов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. Занятия</w:t>
      </w:r>
    </w:p>
    <w:p w14:paraId="4DEA88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физической культурой и спортом должны проводиться ежедневно.</w:t>
      </w:r>
    </w:p>
    <w:p w14:paraId="397C0A6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90.   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организуется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учетом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воспитательной  и</w:t>
      </w:r>
      <w:proofErr w:type="gramEnd"/>
    </w:p>
    <w:p w14:paraId="66A6F0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оздоровительной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направленности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соответствии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возрастом  детей</w:t>
      </w:r>
      <w:proofErr w:type="gramEnd"/>
    </w:p>
    <w:p w14:paraId="2D5B85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следующие  виды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деятельности.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детей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от 6 до 10 лет допускается:</w:t>
      </w:r>
    </w:p>
    <w:p w14:paraId="2B2C4F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уборка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постелей,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несложные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работы  по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уходу  за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помещениями  и</w:t>
      </w:r>
      <w:proofErr w:type="gramEnd"/>
    </w:p>
    <w:p w14:paraId="5E04DC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территорией,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сбор   ягод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лекарственных  трав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под  наблюдением</w:t>
      </w:r>
      <w:proofErr w:type="gramEnd"/>
    </w:p>
    <w:p w14:paraId="7B909F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воспитателя;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для   старших   школьников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-  дежурство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  столовой</w:t>
      </w:r>
      <w:proofErr w:type="gramEnd"/>
    </w:p>
    <w:p w14:paraId="7641B0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сервировка  столов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уборка грязной посуды), для детей старше 14 лет -</w:t>
      </w:r>
    </w:p>
    <w:p w14:paraId="511E1C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уборка  обеденного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зала,  благоустройство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территории, уборка спальных</w:t>
      </w:r>
    </w:p>
    <w:p w14:paraId="0B2EFB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комнат.</w:t>
      </w:r>
    </w:p>
    <w:p w14:paraId="24732A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разрешается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привлекать  детей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  работам,  связанным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</w:t>
      </w:r>
    </w:p>
    <w:p w14:paraId="71220D2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большой физической нагрузкой (переноска и передвижение тяжестей, пилка</w:t>
      </w:r>
    </w:p>
    <w:p w14:paraId="426004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дров,  стирка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постельного белья); с опасностью для жизни (мытье окон,</w:t>
      </w:r>
    </w:p>
    <w:p w14:paraId="789AD4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протирка светильников), опасным в эпидемиологическом отношении (уборка</w:t>
      </w:r>
    </w:p>
    <w:p w14:paraId="66D395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санузлов,  умывальных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комнат,  уборка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вывоз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отбросов и нечистот,</w:t>
      </w:r>
    </w:p>
    <w:p w14:paraId="5E17D2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обработка  чаши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бассейна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);  запрещена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уборка мест общего пользования:</w:t>
      </w:r>
    </w:p>
    <w:p w14:paraId="52EA04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лестничных  площадок,  пролетов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 коридоров, мытье полов с применением</w:t>
      </w:r>
    </w:p>
    <w:p w14:paraId="76ADD4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моющих и дезсредств.</w:t>
      </w:r>
    </w:p>
    <w:p w14:paraId="05CEB85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92.  При дежурстве в столовой дети не допускаются к приготовлению</w:t>
      </w:r>
    </w:p>
    <w:p w14:paraId="668250B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пищи,  чистке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вареных  овощей,  раздаче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готовой пищи на кухне, резке</w:t>
      </w:r>
    </w:p>
    <w:p w14:paraId="30608E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хлеба,  мытью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посуды,  разносу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горячей  пищи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.  Запрещен вход детей в</w:t>
      </w:r>
    </w:p>
    <w:p w14:paraId="033DDF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производственные помещения пищеблока.</w:t>
      </w:r>
    </w:p>
    <w:p w14:paraId="77A3D4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Дежурство  детей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 столовой и территории организации должно</w:t>
      </w:r>
    </w:p>
    <w:p w14:paraId="630C37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быть не чаще одного раза в 7 - 10 дней.</w:t>
      </w:r>
    </w:p>
    <w:p w14:paraId="66B321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2392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            8. Организация питания в загородных</w:t>
      </w:r>
    </w:p>
    <w:p w14:paraId="4CC0D5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оздоровительных организациях</w:t>
      </w:r>
    </w:p>
    <w:p w14:paraId="1CD2C5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CE6781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94.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Требования  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устройству,  содержанию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помещений пищеблока,</w:t>
      </w:r>
    </w:p>
    <w:p w14:paraId="109A52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оборудованию,   инвентарю,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посуде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таре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должны  соответствовать</w:t>
      </w:r>
      <w:proofErr w:type="gramEnd"/>
    </w:p>
    <w:p w14:paraId="0B55A5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эпидемиологическим  требованиям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 организации общественного</w:t>
      </w:r>
    </w:p>
    <w:p w14:paraId="6FC3AD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питания.</w:t>
      </w:r>
    </w:p>
    <w:p w14:paraId="40E04A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95.  Пищеблоки независимо от вместимости организации должны иметь</w:t>
      </w:r>
    </w:p>
    <w:p w14:paraId="779C6A1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полный   набор   производственных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цехов,  обеспечивающих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поточность</w:t>
      </w:r>
    </w:p>
    <w:p w14:paraId="469EDF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технологического    процесса   согласно   санитарно-эпидемиологическим</w:t>
      </w:r>
    </w:p>
    <w:p w14:paraId="57F1281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требованиям  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организациям  общественного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питания,  изготовлению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</w:t>
      </w:r>
    </w:p>
    <w:p w14:paraId="599CA8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оборотоспособности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 них продовольственного сырья и пищевых продуктов.</w:t>
      </w:r>
    </w:p>
    <w:p w14:paraId="69FD85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96.   Технологическое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оборудование,   инвентарь,  посуда,  тара</w:t>
      </w:r>
      <w:proofErr w:type="gramEnd"/>
    </w:p>
    <w:p w14:paraId="3DEBBA2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выполняются   из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материалов,   имеющих  санитарно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-эпидемиологическое</w:t>
      </w:r>
    </w:p>
    <w:p w14:paraId="17519F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заключение    о    соответствии    санитарным   правилам   и   нормам.</w:t>
      </w:r>
    </w:p>
    <w:p w14:paraId="315DB4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Производственное  оборудование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 разделочный инвентарь закрепляется за</w:t>
      </w:r>
    </w:p>
    <w:p w14:paraId="72E70F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каждым  цехом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имеет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специальную  маркировку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Приложение  N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8  к</w:t>
      </w:r>
      <w:proofErr w:type="gramEnd"/>
    </w:p>
    <w:p w14:paraId="2539570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настоящим санитарным правилам).</w:t>
      </w:r>
    </w:p>
    <w:p w14:paraId="23CC008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технологических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процессах  приготовления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блюд и работе</w:t>
      </w:r>
    </w:p>
    <w:p w14:paraId="643C3C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оборудования  должна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быть  исключена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возможность  контакта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сырых  и</w:t>
      </w:r>
      <w:proofErr w:type="gramEnd"/>
    </w:p>
    <w:p w14:paraId="75F208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готовых к употреблению продуктов.</w:t>
      </w:r>
    </w:p>
    <w:p w14:paraId="614B75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98.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Транспортировку  пищевых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продуктов  проводят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условиях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</w:t>
      </w:r>
    </w:p>
    <w:p w14:paraId="26F15B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обеспечивающих   их   сохранность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предохранение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загрязнения</w:t>
      </w:r>
    </w:p>
    <w:p w14:paraId="143E2D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(Приложение N 9 к настоящим санитарным правилам).</w:t>
      </w:r>
    </w:p>
    <w:p w14:paraId="306A412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99.   Пищевые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продукты,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поступающие   на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пищеблок,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должны</w:t>
      </w:r>
    </w:p>
    <w:p w14:paraId="775234B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соответствовать    гигиеническим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требованиям,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предъявляемым    к</w:t>
      </w:r>
    </w:p>
    <w:p w14:paraId="27BCDE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продовольственному   сырью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пищевым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продуктам,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сопровождаться</w:t>
      </w:r>
    </w:p>
    <w:p w14:paraId="13BBDF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документами,  удостоверяющими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их качество и безопасность, с указанием</w:t>
      </w:r>
    </w:p>
    <w:p w14:paraId="29893F5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даты  выработки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сроков и условий хранения продукции. Сопроводительный</w:t>
      </w:r>
    </w:p>
    <w:p w14:paraId="114FBC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документ  необходимо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сохранять  до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конца  реализации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продукта.  Для</w:t>
      </w:r>
    </w:p>
    <w:p w14:paraId="3B0725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контроля  за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качеством  поступающей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продукции  проводится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бракераж и</w:t>
      </w:r>
    </w:p>
    <w:p w14:paraId="1C45C0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делается  запись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журнале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бракеража  продукции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(Приложение N 10 к</w:t>
      </w:r>
    </w:p>
    <w:p w14:paraId="3AFA71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настоящим санитарным правилам).</w:t>
      </w:r>
    </w:p>
    <w:p w14:paraId="34DFD1C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100.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допускается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хранение  скоропортящихся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продуктов  без</w:t>
      </w:r>
      <w:proofErr w:type="gramEnd"/>
    </w:p>
    <w:p w14:paraId="09806A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холода.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холодильных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камерах  должны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строго  соблюдаться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правила</w:t>
      </w:r>
    </w:p>
    <w:p w14:paraId="1E8A754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товарного  соседства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Сырые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готовые  продукты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следует  хранить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</w:t>
      </w:r>
    </w:p>
    <w:p w14:paraId="40C2D2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отдельных  холодильных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камерах. В небольших организациях, имеющих одну</w:t>
      </w:r>
    </w:p>
    <w:p w14:paraId="0D1C10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холодильную  камеру,  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также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камере  суточного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запаса продуктов,</w:t>
      </w:r>
    </w:p>
    <w:p w14:paraId="08AE14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 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совместное  кратковременное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хранение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соблюдением</w:t>
      </w:r>
    </w:p>
    <w:p w14:paraId="1956B2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условий  товарного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соседства (на отдельных полках, стеллажах). Условия</w:t>
      </w:r>
    </w:p>
    <w:p w14:paraId="2E160C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и   сроки   хранения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продуктов  должны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соответствовать  требованиям</w:t>
      </w:r>
      <w:proofErr w:type="gramEnd"/>
    </w:p>
    <w:p w14:paraId="1EED8D1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санитарных  правил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Приложения  NN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11,  12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  настоящим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санитарным</w:t>
      </w:r>
    </w:p>
    <w:p w14:paraId="1A4B7B56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правилам).</w:t>
      </w:r>
    </w:p>
    <w:p w14:paraId="1F888738" w14:textId="68ADAB3E" w:rsidR="00B63D83" w:rsidRPr="007B6CA0" w:rsidRDefault="00B63D83" w:rsidP="00B63D83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B63D83">
        <w:rPr>
          <w:rFonts w:ascii="Courier New" w:eastAsia="Calibri" w:hAnsi="Courier New" w:cs="Courier New"/>
          <w:kern w:val="0"/>
          <w14:ligatures w14:val="none"/>
        </w:rPr>
        <w:t>Необходимо вести журнал учета температурного режима холодильного оборудования по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B63D83">
        <w:rPr>
          <w:rFonts w:ascii="Courier New" w:eastAsia="Calibri" w:hAnsi="Courier New" w:cs="Courier New"/>
          <w:kern w:val="0"/>
          <w14:ligatures w14:val="none"/>
        </w:rPr>
        <w:t>форме согласно Приложению № 22 к настоящим санитарным правилам.</w:t>
      </w:r>
    </w:p>
    <w:p w14:paraId="1417FF89" w14:textId="3E339377" w:rsidR="007B6CA0" w:rsidRPr="007B6CA0" w:rsidRDefault="007B6CA0" w:rsidP="00A32341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A32341" w:rsidRPr="00A32341">
        <w:rPr>
          <w:rFonts w:ascii="Courier New" w:eastAsia="Calibri" w:hAnsi="Courier New" w:cs="Courier New"/>
          <w:kern w:val="0"/>
          <w14:ligatures w14:val="none"/>
        </w:rPr>
        <w:t>101. Перечень пищевой продукции, которая не допускается при организации питания</w:t>
      </w:r>
      <w:r w:rsidR="00A32341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A32341" w:rsidRPr="00A32341">
        <w:rPr>
          <w:rFonts w:ascii="Courier New" w:eastAsia="Calibri" w:hAnsi="Courier New" w:cs="Courier New"/>
          <w:kern w:val="0"/>
          <w14:ligatures w14:val="none"/>
        </w:rPr>
        <w:t>детей и подростков в загородных стационарных организациях отдыха и оздоровления,</w:t>
      </w:r>
      <w:r w:rsidR="00A32341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A32341" w:rsidRPr="00A32341">
        <w:rPr>
          <w:rFonts w:ascii="Courier New" w:eastAsia="Calibri" w:hAnsi="Courier New" w:cs="Courier New"/>
          <w:kern w:val="0"/>
          <w14:ligatures w14:val="none"/>
        </w:rPr>
        <w:t>установлен в Приложении № 23 к настоящим санитарным правилам.</w:t>
      </w:r>
    </w:p>
    <w:p w14:paraId="5585FC49" w14:textId="6742B181" w:rsidR="007B6CA0" w:rsidRPr="007B6CA0" w:rsidRDefault="007B6CA0" w:rsidP="002D646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102. </w:t>
      </w:r>
      <w:r w:rsidR="002D6460">
        <w:rPr>
          <w:rFonts w:ascii="Courier New" w:eastAsia="Calibri" w:hAnsi="Courier New" w:cs="Courier New"/>
          <w:kern w:val="0"/>
          <w14:ligatures w14:val="none"/>
        </w:rPr>
        <w:t xml:space="preserve"> исключен. </w:t>
      </w:r>
    </w:p>
    <w:p w14:paraId="5AA2AE58" w14:textId="5AEBFA6A" w:rsidR="007B6CA0" w:rsidRPr="007B6CA0" w:rsidRDefault="007B6CA0" w:rsidP="002D646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103. </w:t>
      </w:r>
      <w:r w:rsidR="002D6460">
        <w:rPr>
          <w:rFonts w:ascii="Courier New" w:eastAsia="Calibri" w:hAnsi="Courier New" w:cs="Courier New"/>
          <w:kern w:val="0"/>
          <w14:ligatures w14:val="none"/>
        </w:rPr>
        <w:t xml:space="preserve"> исключен.</w:t>
      </w:r>
    </w:p>
    <w:p w14:paraId="68192F01" w14:textId="5ACEDC9B" w:rsidR="007B6CA0" w:rsidRPr="007B6CA0" w:rsidRDefault="007B6CA0" w:rsidP="002D646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104.  </w:t>
      </w:r>
      <w:r w:rsidR="002D6460">
        <w:rPr>
          <w:rFonts w:ascii="Courier New" w:eastAsia="Calibri" w:hAnsi="Courier New" w:cs="Courier New"/>
          <w:kern w:val="0"/>
          <w14:ligatures w14:val="none"/>
        </w:rPr>
        <w:t xml:space="preserve"> исключен.</w:t>
      </w:r>
    </w:p>
    <w:p w14:paraId="15125AB1" w14:textId="631E92BE" w:rsidR="007B6CA0" w:rsidRPr="007B6CA0" w:rsidRDefault="007B6CA0" w:rsidP="002D646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105.   </w:t>
      </w:r>
      <w:r w:rsidR="002D6460">
        <w:rPr>
          <w:rFonts w:ascii="Courier New" w:eastAsia="Calibri" w:hAnsi="Courier New" w:cs="Courier New"/>
          <w:kern w:val="0"/>
          <w14:ligatures w14:val="none"/>
        </w:rPr>
        <w:t xml:space="preserve"> исключен.</w:t>
      </w:r>
    </w:p>
    <w:p w14:paraId="7C2DFFC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106.  Для оздоровления детей и подростков необходимо организовать</w:t>
      </w:r>
    </w:p>
    <w:p w14:paraId="0BBA80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полноценное  питание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учетом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физиологических потребностей растущего</w:t>
      </w:r>
    </w:p>
    <w:p w14:paraId="0CDE08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детского организма.</w:t>
      </w:r>
    </w:p>
    <w:p w14:paraId="3CE5D4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Суточная  потребность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детей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белках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включая белки животного</w:t>
      </w:r>
    </w:p>
    <w:p w14:paraId="5815E6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происхождения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),  жирах,  углеводах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витаминах, минеральных веществах и</w:t>
      </w:r>
    </w:p>
    <w:p w14:paraId="5B3B78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энергетической    ценности    определяется   нормами   физиологических</w:t>
      </w:r>
    </w:p>
    <w:p w14:paraId="1388FF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потребностей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пищевых  веществах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 энергии для различных возрастных</w:t>
      </w:r>
    </w:p>
    <w:p w14:paraId="09B68B1C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групп детей и подростков, которые представлены в Таблице N 2.</w:t>
      </w:r>
    </w:p>
    <w:p w14:paraId="3BBE52A3" w14:textId="77777777" w:rsidR="007C00AB" w:rsidRDefault="007C00AB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DBED43" w14:textId="77777777" w:rsidR="007C00AB" w:rsidRPr="00033C92" w:rsidRDefault="007C00AB" w:rsidP="007C0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Таблица № 2</w:t>
      </w:r>
    </w:p>
    <w:p w14:paraId="3C29D791" w14:textId="77777777" w:rsidR="007C00AB" w:rsidRPr="00033C92" w:rsidRDefault="007C00AB" w:rsidP="007C0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FA04E" w14:textId="77777777" w:rsidR="007C00AB" w:rsidRDefault="007C00AB" w:rsidP="007C0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Потребность в пищевых веществах, энергии, витаминах и минеральных веществах (суточная)</w:t>
      </w:r>
    </w:p>
    <w:p w14:paraId="1FF5A6E1" w14:textId="77777777" w:rsidR="007C00AB" w:rsidRPr="00033C92" w:rsidRDefault="007C00AB" w:rsidP="007C0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2141"/>
        <w:gridCol w:w="2193"/>
      </w:tblGrid>
      <w:tr w:rsidR="007C00AB" w:rsidRPr="00033C92" w14:paraId="30E5ED8F" w14:textId="77777777" w:rsidTr="0082753D">
        <w:trPr>
          <w:jc w:val="center"/>
        </w:trPr>
        <w:tc>
          <w:tcPr>
            <w:tcW w:w="3096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FD7B6" w14:textId="77777777" w:rsidR="007C00AB" w:rsidRPr="00033C92" w:rsidRDefault="007C00AB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0D33005" w14:textId="77777777" w:rsidR="007C00AB" w:rsidRPr="00033C92" w:rsidRDefault="007C00AB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Потребность в пищевых веществах</w:t>
            </w:r>
          </w:p>
        </w:tc>
      </w:tr>
      <w:tr w:rsidR="007C00AB" w:rsidRPr="00033C92" w14:paraId="2D6F0D3A" w14:textId="77777777" w:rsidTr="0082753D">
        <w:trPr>
          <w:jc w:val="center"/>
        </w:trPr>
        <w:tc>
          <w:tcPr>
            <w:tcW w:w="3096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75432" w14:textId="77777777" w:rsidR="007C00AB" w:rsidRPr="00033C92" w:rsidRDefault="007C00AB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C60CC9" w14:textId="77777777" w:rsidR="007C00AB" w:rsidRPr="00033C92" w:rsidRDefault="007C00AB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52FFF" w14:textId="77777777" w:rsidR="007C00AB" w:rsidRPr="00033C92" w:rsidRDefault="007C00AB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 лет и старше</w:t>
            </w:r>
          </w:p>
        </w:tc>
      </w:tr>
      <w:tr w:rsidR="007C00AB" w:rsidRPr="00033C92" w14:paraId="529EB417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B2E67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белки (г/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FEA6C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A13C99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C00AB" w:rsidRPr="00033C92" w14:paraId="6E89EAC0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FAF86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жиры (г/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D6100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F151F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7C00AB" w:rsidRPr="00033C92" w14:paraId="5F78CEFB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FB333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углеводы (г/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A7149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8DB7A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7C00AB" w:rsidRPr="00033C92" w14:paraId="00D34509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95018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28B8C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06A1B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2720</w:t>
            </w:r>
          </w:p>
        </w:tc>
      </w:tr>
      <w:tr w:rsidR="007C00AB" w:rsidRPr="00033C92" w14:paraId="3ED2D6F5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C18BA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витамин С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D62BA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13FA1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7C00AB" w:rsidRPr="00033C92" w14:paraId="42A049FD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D5C2E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витамин В1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62F1E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A8D02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7C00AB" w:rsidRPr="00033C92" w14:paraId="696360CE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33499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витамин В2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58236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12709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7C00AB" w:rsidRPr="00033C92" w14:paraId="056FB0D8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85A531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витамин А (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экв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F00EC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733972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7C00AB" w:rsidRPr="00033C92" w14:paraId="15BCE4C2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00D8F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витамин D (мкг/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4FE8B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5DAEF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C00AB" w:rsidRPr="00033C92" w14:paraId="0267B758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0A977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кальций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1FC8B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230D3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7C00AB" w:rsidRPr="00033C92" w14:paraId="0BBE65CE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15048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фосфор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1C588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3C80D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7C00AB" w:rsidRPr="00033C92" w14:paraId="17F1AC92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44377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магний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CE57B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C4A78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7C00AB" w:rsidRPr="00033C92" w14:paraId="39BEBCD1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621C0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железо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98BE2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81B5E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00AB" w:rsidRPr="00033C92" w14:paraId="59CDA09F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E6555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калий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24BB0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E88A9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7C00AB" w:rsidRPr="00033C92" w14:paraId="7D3628C4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7DCD0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йод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EE45E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BA497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C00AB" w:rsidRPr="00033C92" w14:paraId="6CD76A85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6E768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селен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A85287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72E566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7C00AB" w:rsidRPr="00033C92" w14:paraId="57BF013E" w14:textId="77777777" w:rsidTr="0082753D">
        <w:trPr>
          <w:jc w:val="center"/>
        </w:trPr>
        <w:tc>
          <w:tcPr>
            <w:tcW w:w="30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E62CF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фтор (мг/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167A7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2644E" w14:textId="77777777" w:rsidR="007C00AB" w:rsidRPr="00033C92" w:rsidRDefault="007C00AB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</w:tbl>
    <w:p w14:paraId="7660EE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FA31E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*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Через  дробь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указана потребность в пищевых веществах мальчиков</w:t>
      </w:r>
    </w:p>
    <w:p w14:paraId="2FDF5B5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(числитель), девочек (знаменатель).</w:t>
      </w:r>
    </w:p>
    <w:p w14:paraId="26BF8C8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107.   Для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обеспечения  физиологических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потребностей  детей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</w:t>
      </w:r>
    </w:p>
    <w:p w14:paraId="1D7F80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подростков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пищевых  веществах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 энергии необходимо соблюдать нормы</w:t>
      </w:r>
    </w:p>
    <w:p w14:paraId="3F8387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питания  по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наборам  продуктов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граммах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одного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ребенка) для</w:t>
      </w:r>
    </w:p>
    <w:p w14:paraId="33E1F4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оздоровительных  организаций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Приложение  N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13 к настоящим санитарным</w:t>
      </w:r>
    </w:p>
    <w:p w14:paraId="7E5CF5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правилам).</w:t>
      </w:r>
    </w:p>
    <w:p w14:paraId="44A8D712" w14:textId="7FBC72BA" w:rsidR="002E3024" w:rsidRPr="002E3024" w:rsidRDefault="007B6CA0" w:rsidP="002E3024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108.  </w:t>
      </w:r>
      <w:r w:rsidR="002E3024" w:rsidRPr="002E3024">
        <w:rPr>
          <w:rFonts w:ascii="Courier New" w:eastAsia="Calibri" w:hAnsi="Courier New" w:cs="Courier New"/>
          <w:kern w:val="0"/>
          <w14:ligatures w14:val="none"/>
        </w:rPr>
        <w:t xml:space="preserve">Питание должно быть организовано в соответствии с </w:t>
      </w:r>
      <w:r w:rsidR="002E3024">
        <w:rPr>
          <w:rFonts w:ascii="Courier New" w:eastAsia="Calibri" w:hAnsi="Courier New" w:cs="Courier New"/>
          <w:kern w:val="0"/>
          <w14:ligatures w14:val="none"/>
        </w:rPr>
        <w:t xml:space="preserve"> п</w:t>
      </w:r>
      <w:r w:rsidR="002E3024" w:rsidRPr="002E3024">
        <w:rPr>
          <w:rFonts w:ascii="Courier New" w:eastAsia="Calibri" w:hAnsi="Courier New" w:cs="Courier New"/>
          <w:kern w:val="0"/>
          <w14:ligatures w14:val="none"/>
        </w:rPr>
        <w:t>ерспективным меню,</w:t>
      </w:r>
      <w:r w:rsidR="002E302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2E3024" w:rsidRPr="002E3024">
        <w:rPr>
          <w:rFonts w:ascii="Courier New" w:eastAsia="Calibri" w:hAnsi="Courier New" w:cs="Courier New"/>
          <w:kern w:val="0"/>
          <w14:ligatures w14:val="none"/>
        </w:rPr>
        <w:t>разработанным на период не менее 2 (двух) недель; для весенних, осенних, зимних</w:t>
      </w:r>
      <w:r w:rsidR="002E302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2E3024" w:rsidRPr="002E3024">
        <w:rPr>
          <w:rFonts w:ascii="Courier New" w:eastAsia="Calibri" w:hAnsi="Courier New" w:cs="Courier New"/>
          <w:kern w:val="0"/>
          <w14:ligatures w14:val="none"/>
        </w:rPr>
        <w:t>каникул - не менее чем на 7 (семь) дней, в палаточных лагерях для детей допускается</w:t>
      </w:r>
      <w:r w:rsidR="002E302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2E3024" w:rsidRPr="002E3024">
        <w:rPr>
          <w:rFonts w:ascii="Courier New" w:eastAsia="Calibri" w:hAnsi="Courier New" w:cs="Courier New"/>
          <w:kern w:val="0"/>
          <w14:ligatures w14:val="none"/>
        </w:rPr>
        <w:t>разработка меню на период до 7 (семи) дней.</w:t>
      </w:r>
    </w:p>
    <w:p w14:paraId="3622CDEE" w14:textId="1ED4D654" w:rsidR="002E3024" w:rsidRPr="002E3024" w:rsidRDefault="002E3024" w:rsidP="002E3024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2E3024">
        <w:rPr>
          <w:rFonts w:ascii="Courier New" w:eastAsia="Calibri" w:hAnsi="Courier New" w:cs="Courier New"/>
          <w:kern w:val="0"/>
          <w14:ligatures w14:val="none"/>
        </w:rPr>
        <w:t>Меню должно быть составлено с учетом физиологических потребностей в энергии 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2E3024">
        <w:rPr>
          <w:rFonts w:ascii="Courier New" w:eastAsia="Calibri" w:hAnsi="Courier New" w:cs="Courier New"/>
          <w:kern w:val="0"/>
          <w14:ligatures w14:val="none"/>
        </w:rPr>
        <w:t>пищевых веществах для детей всех возрастных групп и суточных наборов продуктов.</w:t>
      </w:r>
    </w:p>
    <w:p w14:paraId="76847AEC" w14:textId="0D536267" w:rsidR="002E3024" w:rsidRPr="002E3024" w:rsidRDefault="002E3024" w:rsidP="002E3024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2E3024">
        <w:rPr>
          <w:rFonts w:ascii="Courier New" w:eastAsia="Calibri" w:hAnsi="Courier New" w:cs="Courier New"/>
          <w:kern w:val="0"/>
          <w14:ligatures w14:val="none"/>
        </w:rPr>
        <w:t>Рацион питания должен обеспечивать соотношение белков, жиров, углеводов - 1:1:4.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2E3024">
        <w:rPr>
          <w:rFonts w:ascii="Courier New" w:eastAsia="Calibri" w:hAnsi="Courier New" w:cs="Courier New"/>
          <w:kern w:val="0"/>
          <w14:ligatures w14:val="none"/>
        </w:rPr>
        <w:t>Не менее 50 (пятидесяти) - 60 (шестидесяти) процентов белка должно быть животного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2E3024">
        <w:rPr>
          <w:rFonts w:ascii="Courier New" w:eastAsia="Calibri" w:hAnsi="Courier New" w:cs="Courier New"/>
          <w:kern w:val="0"/>
          <w14:ligatures w14:val="none"/>
        </w:rPr>
        <w:t>происхождения (мясо, рыба, молоко, молочные продукты, яйца); около 20 (двадцати)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2E3024">
        <w:rPr>
          <w:rFonts w:ascii="Courier New" w:eastAsia="Calibri" w:hAnsi="Courier New" w:cs="Courier New"/>
          <w:kern w:val="0"/>
          <w14:ligatures w14:val="none"/>
        </w:rPr>
        <w:t>процентов от общего количества жиров должны составлять растительные масла,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2E3024">
        <w:rPr>
          <w:rFonts w:ascii="Courier New" w:eastAsia="Calibri" w:hAnsi="Courier New" w:cs="Courier New"/>
          <w:kern w:val="0"/>
          <w14:ligatures w14:val="none"/>
        </w:rPr>
        <w:t>содержащие полиненасыщенные жирные кислоты (подсолнечное, кукурузное, соевое).</w:t>
      </w:r>
    </w:p>
    <w:p w14:paraId="424D1FF5" w14:textId="037C3FD6" w:rsidR="008B731A" w:rsidRPr="007B6CA0" w:rsidRDefault="002E3024" w:rsidP="002E3024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2E3024">
        <w:rPr>
          <w:rFonts w:ascii="Courier New" w:eastAsia="Calibri" w:hAnsi="Courier New" w:cs="Courier New"/>
          <w:kern w:val="0"/>
          <w14:ligatures w14:val="none"/>
        </w:rPr>
        <w:t>Необходимо вести ведомость контроля за рационом питания по форме согласно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2E3024">
        <w:rPr>
          <w:rFonts w:ascii="Courier New" w:eastAsia="Calibri" w:hAnsi="Courier New" w:cs="Courier New"/>
          <w:kern w:val="0"/>
          <w14:ligatures w14:val="none"/>
        </w:rPr>
        <w:t>Приложению № 24 к настоящим санитарным правилам.</w:t>
      </w:r>
      <w:r w:rsidRPr="002E3024"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3F12D313" w14:textId="77777777" w:rsidR="007B6CA0" w:rsidRPr="007B6CA0" w:rsidRDefault="007B6CA0" w:rsidP="002E3024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109. В загородных стационарных организациях отдыха и оздоровления</w:t>
      </w:r>
    </w:p>
    <w:p w14:paraId="50385D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детей  рекомендуется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пятиразовое питание с интервалами между приемами</w:t>
      </w:r>
    </w:p>
    <w:p w14:paraId="1D72D8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пищи не более 4 часов.</w:t>
      </w:r>
    </w:p>
    <w:p w14:paraId="171E72BE" w14:textId="47171609" w:rsidR="007B6CA0" w:rsidRPr="007B6CA0" w:rsidRDefault="007B6CA0" w:rsidP="00AA7252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AA7252" w:rsidRPr="00AA7252">
        <w:rPr>
          <w:rFonts w:ascii="Courier New" w:eastAsia="Calibri" w:hAnsi="Courier New" w:cs="Courier New"/>
          <w:kern w:val="0"/>
          <w14:ligatures w14:val="none"/>
        </w:rPr>
        <w:t>Распределение</w:t>
      </w:r>
      <w:r w:rsidR="00AA7252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AA7252" w:rsidRPr="00AA7252">
        <w:rPr>
          <w:rFonts w:ascii="Courier New" w:eastAsia="Calibri" w:hAnsi="Courier New" w:cs="Courier New"/>
          <w:kern w:val="0"/>
          <w14:ligatures w14:val="none"/>
        </w:rPr>
        <w:t>в процентном отношении потребления пищевых веществ и энергии по</w:t>
      </w:r>
      <w:r w:rsidR="00AA7252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AA7252" w:rsidRPr="00AA7252">
        <w:rPr>
          <w:rFonts w:ascii="Courier New" w:eastAsia="Calibri" w:hAnsi="Courier New" w:cs="Courier New"/>
          <w:kern w:val="0"/>
          <w14:ligatures w14:val="none"/>
        </w:rPr>
        <w:t xml:space="preserve">приемам пищи в зависимости от времени пребывания в </w:t>
      </w:r>
      <w:r w:rsidR="00AA7252">
        <w:rPr>
          <w:rFonts w:ascii="Courier New" w:eastAsia="Calibri" w:hAnsi="Courier New" w:cs="Courier New"/>
          <w:kern w:val="0"/>
          <w14:ligatures w14:val="none"/>
        </w:rPr>
        <w:t>о</w:t>
      </w:r>
      <w:r w:rsidR="00AA7252" w:rsidRPr="00AA7252">
        <w:rPr>
          <w:rFonts w:ascii="Courier New" w:eastAsia="Calibri" w:hAnsi="Courier New" w:cs="Courier New"/>
          <w:kern w:val="0"/>
          <w14:ligatures w14:val="none"/>
        </w:rPr>
        <w:t>рганизации</w:t>
      </w:r>
      <w:r w:rsidR="00AA7252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AA7252" w:rsidRPr="00AA7252">
        <w:rPr>
          <w:rFonts w:ascii="Courier New" w:eastAsia="Calibri" w:hAnsi="Courier New" w:cs="Courier New"/>
          <w:kern w:val="0"/>
          <w14:ligatures w14:val="none"/>
        </w:rPr>
        <w:t>осуществляется в</w:t>
      </w:r>
      <w:r w:rsidR="00AA7252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AA7252" w:rsidRPr="00AA7252">
        <w:rPr>
          <w:rFonts w:ascii="Courier New" w:eastAsia="Calibri" w:hAnsi="Courier New" w:cs="Courier New"/>
          <w:kern w:val="0"/>
          <w14:ligatures w14:val="none"/>
        </w:rPr>
        <w:t>соответствии с Приложением № 25к настоящим санитарным правилам.</w:t>
      </w:r>
      <w:r w:rsidR="00AA7252"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0624AE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  1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час  перед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сном в качестве второго ужина детям дают стакан</w:t>
      </w:r>
    </w:p>
    <w:p w14:paraId="48579403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кисломолочного продукта (кефир, ряженка, йогурт и др.).</w:t>
      </w:r>
    </w:p>
    <w:p w14:paraId="14D2883E" w14:textId="67EF14CB" w:rsidR="00467535" w:rsidRPr="007B6CA0" w:rsidRDefault="00467535" w:rsidP="00467535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467535">
        <w:rPr>
          <w:rFonts w:ascii="Courier New" w:eastAsia="Calibri" w:hAnsi="Courier New" w:cs="Courier New"/>
          <w:kern w:val="0"/>
          <w14:ligatures w14:val="none"/>
        </w:rPr>
        <w:lastRenderedPageBreak/>
        <w:t>Количество приемов пищи в зависимости от режима функционирования организации 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467535">
        <w:rPr>
          <w:rFonts w:ascii="Courier New" w:eastAsia="Calibri" w:hAnsi="Courier New" w:cs="Courier New"/>
          <w:kern w:val="0"/>
          <w14:ligatures w14:val="none"/>
        </w:rPr>
        <w:t>режима обучения предусмотрено в Приложении № 26 к настоящим санитарным правилам.</w:t>
      </w:r>
    </w:p>
    <w:p w14:paraId="62D60F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110.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Ассортимент  основных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продуктов питания, рекомендуемых для</w:t>
      </w:r>
    </w:p>
    <w:p w14:paraId="49264E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использования   в   питании   детей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подростков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организованных</w:t>
      </w:r>
      <w:proofErr w:type="gramEnd"/>
    </w:p>
    <w:p w14:paraId="5D92EF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коллективах, дается в Приложении N 14 к настоящим санитарным правилам.</w:t>
      </w:r>
    </w:p>
    <w:p w14:paraId="68FA7D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111.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основании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примерного  десятидневного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меню  ежедневно</w:t>
      </w:r>
      <w:proofErr w:type="gramEnd"/>
    </w:p>
    <w:p w14:paraId="6C9A6D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диетсестра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врач) совместно с поваром и кладовщиком составляет меню -</w:t>
      </w:r>
    </w:p>
    <w:p w14:paraId="7B583AD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раскладку, которая утверждается в установленном порядке (руководителем</w:t>
      </w:r>
    </w:p>
    <w:p w14:paraId="02D60D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или его заместителем).</w:t>
      </w:r>
    </w:p>
    <w:p w14:paraId="68C3F3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исключительных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случаях  при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отсутствии необходимых продуктов</w:t>
      </w:r>
    </w:p>
    <w:p w14:paraId="407390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проводится  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замена на продукты, равноценные по химическому составу,</w:t>
      </w:r>
    </w:p>
    <w:p w14:paraId="2C8E42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соответствии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таблицей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замены  (Приложение  N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15  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настоящим</w:t>
      </w:r>
    </w:p>
    <w:p w14:paraId="689D0D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санитарным правилам).</w:t>
      </w:r>
    </w:p>
    <w:p w14:paraId="6C1F544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Рекомендуемый вес порции для детей разного возраста представлен в</w:t>
      </w:r>
    </w:p>
    <w:p w14:paraId="08F16D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Приложении N 16 к настоящим санитарным правилам.</w:t>
      </w:r>
    </w:p>
    <w:p w14:paraId="30F27C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112.   В   целях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профилактики  гиповитаминозов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эффективного</w:t>
      </w:r>
      <w:proofErr w:type="gramEnd"/>
    </w:p>
    <w:p w14:paraId="619176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оздоровления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детей  проводят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искусственную  витаминизацию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холодных</w:t>
      </w:r>
    </w:p>
    <w:p w14:paraId="246E80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напитков  (компот)  аскорбиновой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кислотой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0,06 - 0,07 г на порцию).</w:t>
      </w:r>
    </w:p>
    <w:p w14:paraId="3E41894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Возможно    использование    поливитаминных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препаратов,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а   также</w:t>
      </w:r>
    </w:p>
    <w:p w14:paraId="733D0F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витаминизированных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обогащенных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минеральными  веществами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пищевых</w:t>
      </w:r>
    </w:p>
    <w:p w14:paraId="087C71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продуктов.</w:t>
      </w:r>
    </w:p>
    <w:p w14:paraId="2919B1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Кулинарная  обработка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продуктов проводится в соответствии с</w:t>
      </w:r>
    </w:p>
    <w:p w14:paraId="59BE6251" w14:textId="64481080" w:rsidR="007B6CA0" w:rsidRPr="007B6CA0" w:rsidRDefault="007B6CA0" w:rsidP="000621CA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утвержденной нормативно-технологической документацией</w:t>
      </w:r>
      <w:r w:rsidR="000621CA" w:rsidRPr="000621CA">
        <w:t xml:space="preserve"> </w:t>
      </w:r>
      <w:r w:rsidR="000621CA" w:rsidRPr="000621CA">
        <w:rPr>
          <w:rFonts w:ascii="Courier New" w:eastAsia="Calibri" w:hAnsi="Courier New" w:cs="Courier New"/>
          <w:kern w:val="0"/>
          <w14:ligatures w14:val="none"/>
        </w:rPr>
        <w:t>(в том числе технологической картой,</w:t>
      </w:r>
      <w:r w:rsidR="000621CA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0621CA" w:rsidRPr="000621CA">
        <w:rPr>
          <w:rFonts w:ascii="Courier New" w:eastAsia="Calibri" w:hAnsi="Courier New" w:cs="Courier New"/>
          <w:kern w:val="0"/>
          <w14:ligatures w14:val="none"/>
        </w:rPr>
        <w:t>рекомендуемая форма которой предусмотрена в Приложении № 27 к настоящим санитарным</w:t>
      </w:r>
      <w:r w:rsidR="000621CA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0621CA" w:rsidRPr="000621CA">
        <w:rPr>
          <w:rFonts w:ascii="Courier New" w:eastAsia="Calibri" w:hAnsi="Courier New" w:cs="Courier New"/>
          <w:kern w:val="0"/>
          <w14:ligatures w14:val="none"/>
        </w:rPr>
        <w:t>правилам)</w:t>
      </w:r>
      <w:r w:rsidRPr="007B6CA0">
        <w:rPr>
          <w:rFonts w:ascii="Courier New" w:eastAsia="Calibri" w:hAnsi="Courier New" w:cs="Courier New"/>
          <w:kern w:val="0"/>
          <w14:ligatures w14:val="none"/>
        </w:rPr>
        <w:t>:</w:t>
      </w:r>
    </w:p>
    <w:p w14:paraId="77CE98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а) овощи, предназначенные для приготовления винегретов и салатов,</w:t>
      </w:r>
    </w:p>
    <w:p w14:paraId="4BB61B9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варят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кожуре, охлаждают; чистка и нарезка их проводится в варочном</w:t>
      </w:r>
    </w:p>
    <w:p w14:paraId="244C4F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цехе; варка овощей накануне дня их использования не допускается;</w:t>
      </w:r>
    </w:p>
    <w:p w14:paraId="1E9BB2C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б)  овощи,  употребляемые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сыром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виде  (целиком  или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виде</w:t>
      </w:r>
      <w:proofErr w:type="gramEnd"/>
    </w:p>
    <w:p w14:paraId="5625F06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салатов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),   хорошо  промывают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проточной  водой,  очищают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повторно</w:t>
      </w:r>
      <w:proofErr w:type="gramEnd"/>
    </w:p>
    <w:p w14:paraId="088397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тщательно  промывают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кипяченой  питьевой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водой либо выдерживают в 3 %</w:t>
      </w:r>
    </w:p>
    <w:p w14:paraId="3B5D90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растворе   уксусной   кислоты   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течение  10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минут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последующим</w:t>
      </w:r>
    </w:p>
    <w:p w14:paraId="0F6C06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ополаскиванием.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Предварительное  замачивание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овощей  (до  кулинарной</w:t>
      </w:r>
      <w:proofErr w:type="gramEnd"/>
    </w:p>
    <w:p w14:paraId="3E51D7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обработки) не допускается;</w:t>
      </w:r>
    </w:p>
    <w:p w14:paraId="64BFBF8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в) заправка винегретов и салатов растительным маслом производится</w:t>
      </w:r>
    </w:p>
    <w:p w14:paraId="2B23BF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непосредственно перед их выдачей;</w:t>
      </w:r>
    </w:p>
    <w:p w14:paraId="15826E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г)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сохранения питательной ценности продуктов пищу готовят на</w:t>
      </w:r>
    </w:p>
    <w:p w14:paraId="47DA9E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каждый   прием   и   реализуют   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течение  одного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часа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момента</w:t>
      </w:r>
    </w:p>
    <w:p w14:paraId="28F9E5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приготовления;</w:t>
      </w:r>
    </w:p>
    <w:p w14:paraId="15ECBE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д)  овощи,  картофель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приготовления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супов следует нарезать</w:t>
      </w:r>
    </w:p>
    <w:p w14:paraId="3652CF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перед  варкой,  закладывать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 кипящую воду и варить в закрытой крышкой</w:t>
      </w:r>
    </w:p>
    <w:p w14:paraId="21EBF1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посуде;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свежую   зелень   после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промывания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обработки  кипятком</w:t>
      </w:r>
      <w:proofErr w:type="gramEnd"/>
    </w:p>
    <w:p w14:paraId="73A037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закладывают в готовые блюда во время раздачи;</w:t>
      </w:r>
    </w:p>
    <w:p w14:paraId="646F97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е)  очищенные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картофель и другие овощи во избежание потемнения и</w:t>
      </w:r>
    </w:p>
    <w:p w14:paraId="2812D6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высушивания рекомендуется хранить в холодной воде не более двух часов;</w:t>
      </w:r>
    </w:p>
    <w:p w14:paraId="75BBA24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ж)  котлеты,  биточки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из  мясного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рыбного фарша, рыба кусками</w:t>
      </w:r>
    </w:p>
    <w:p w14:paraId="3A4E277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должны  обжариваться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разогретой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 маслом сковороде или противне с</w:t>
      </w:r>
    </w:p>
    <w:p w14:paraId="634D8C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двух сторон в течение 3 - 5 минут, затем доготавливаться в духовом или</w:t>
      </w:r>
    </w:p>
    <w:p w14:paraId="312141A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жарочном  шкафу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температуре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от 250 °С до 280 °С в течение 5 - 7</w:t>
      </w:r>
    </w:p>
    <w:p w14:paraId="63DFFE2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минут;</w:t>
      </w:r>
    </w:p>
    <w:p w14:paraId="232511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з)  отварное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мясо,  птицу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первых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 вторых блюд нарезают на</w:t>
      </w:r>
    </w:p>
    <w:p w14:paraId="6026E3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порции,  заливают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бульоном,  кипятят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 течение 5 - 7 минут и хранят в</w:t>
      </w:r>
    </w:p>
    <w:p w14:paraId="4EFEA6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этом же бульоне при температуре 75 °С до раздачи не более одного часа;</w:t>
      </w:r>
    </w:p>
    <w:p w14:paraId="1A43E4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и)  при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приготовлении  омлета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смесь яйца с другими компонентами</w:t>
      </w:r>
    </w:p>
    <w:p w14:paraId="39A351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выливают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смазанный  жиром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противень  слоем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2,5 - 3 см, ставят в</w:t>
      </w:r>
    </w:p>
    <w:p w14:paraId="4976E35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жарочный шкаф с температурой от 180 °С до 200 °С на 8 - 10 минут;</w:t>
      </w:r>
    </w:p>
    <w:p w14:paraId="70FD45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к)  яйца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вкрутую  варят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10 минут после закипания воды; обработка</w:t>
      </w:r>
    </w:p>
    <w:p w14:paraId="3F6B62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яиц до варки проводится в соответствии с санитарно-эпидемиологическими</w:t>
      </w:r>
    </w:p>
    <w:p w14:paraId="15BCF5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требованиями;</w:t>
      </w:r>
    </w:p>
    <w:p w14:paraId="0D10FC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л)  творожные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запеканки готовят в жарочном шкафу при температуре</w:t>
      </w:r>
    </w:p>
    <w:p w14:paraId="5FB6E7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  220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°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до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280  °С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течение 20 - 30 минут; слой готового блюда</w:t>
      </w:r>
    </w:p>
    <w:p w14:paraId="06E2A1E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должен быть не более 2,5 - 3 см;</w:t>
      </w:r>
    </w:p>
    <w:p w14:paraId="3F68F9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м)  сосиски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вареные колбасы выдаются в питание после термической</w:t>
      </w:r>
    </w:p>
    <w:p w14:paraId="3947B92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обработки (при варке 5 минут с момента закипания);</w:t>
      </w:r>
    </w:p>
    <w:p w14:paraId="0F9619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н)  фляжное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молоко кипятят в емкостях не более 2 - 3 минут. После</w:t>
      </w:r>
    </w:p>
    <w:p w14:paraId="0C53AC8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кипячения молоко охлаждают в емкостях, в которых оно кипятилось;</w:t>
      </w:r>
    </w:p>
    <w:p w14:paraId="010E8F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о)   макароны,   рис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приготовления  гарниров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отваривают  в</w:t>
      </w:r>
      <w:proofErr w:type="gramEnd"/>
    </w:p>
    <w:p w14:paraId="26AB01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шестикратном объеме воды без последующей промывки.</w:t>
      </w:r>
    </w:p>
    <w:p w14:paraId="09728A1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Для приготовления пищи на эндемичных территориях с дефицитом йода</w:t>
      </w:r>
    </w:p>
    <w:p w14:paraId="0A27A84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должна использоваться йодированная поваренная соль.</w:t>
      </w:r>
    </w:p>
    <w:p w14:paraId="2E6F4B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Фрукты, включая цитрусовые, промывают перед употреблением.</w:t>
      </w:r>
    </w:p>
    <w:p w14:paraId="7EAE5D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114.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целях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организации щадящего питания продукты отваривают,</w:t>
      </w:r>
    </w:p>
    <w:p w14:paraId="0256E2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тушат, допускается легкое запекание блюд, исключается жаренье.</w:t>
      </w:r>
    </w:p>
    <w:p w14:paraId="5A4E22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115.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Выдача  готовой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пищи  осуществляется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только  после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снятия</w:t>
      </w:r>
    </w:p>
    <w:p w14:paraId="028BA3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пробы.   Оценку   качества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блюд  проводит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spellStart"/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бракеражная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комиссия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</w:t>
      </w:r>
    </w:p>
    <w:p w14:paraId="421568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органолептическим   показателям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(пробу  снимают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непосредственно  из</w:t>
      </w:r>
      <w:proofErr w:type="gramEnd"/>
    </w:p>
    <w:p w14:paraId="4A68CD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емкостей,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которых  пища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готовится).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нарушении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технологии</w:t>
      </w:r>
    </w:p>
    <w:p w14:paraId="31A975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приготовления  пищи,  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также в случае неготовности блюдо к выдаче не</w:t>
      </w:r>
    </w:p>
    <w:p w14:paraId="4D0984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до устранения выявленных кулинарных недостатков.</w:t>
      </w:r>
    </w:p>
    <w:p w14:paraId="0121709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каждой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оздоровительной организации должен быть оформлен приказ</w:t>
      </w:r>
    </w:p>
    <w:p w14:paraId="7AE854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  создании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spellStart"/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бракеражной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комиссии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в состав которой входят заведующий</w:t>
      </w:r>
    </w:p>
    <w:p w14:paraId="3E0ED1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производством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повар-бригадир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),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медработник    и   представитель</w:t>
      </w:r>
    </w:p>
    <w:p w14:paraId="59806E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администрации.  Результат бракеража регистрируется в журнале бракеража</w:t>
      </w:r>
    </w:p>
    <w:p w14:paraId="2F0FDA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готовой  продукции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(Приложение N 10 к настоящим санитарным правилам).</w:t>
      </w:r>
    </w:p>
    <w:p w14:paraId="0E3FB55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Без  бракеража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должна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поступать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реализацию  ни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одна  партия</w:t>
      </w:r>
      <w:proofErr w:type="gramEnd"/>
    </w:p>
    <w:p w14:paraId="3D1C1F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приготовленных блюд и изделий.</w:t>
      </w:r>
    </w:p>
    <w:p w14:paraId="7AE3C12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116.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целях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контроля  за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доброкачественностью и безопасностью</w:t>
      </w:r>
    </w:p>
    <w:p w14:paraId="0E75F8E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приготовленной   пищи   на   пищеблоках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оздоровительных  организаций</w:t>
      </w:r>
      <w:proofErr w:type="gramEnd"/>
    </w:p>
    <w:p w14:paraId="5EDA294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отбирается суточная проба от каждой партии приготовленных блюд.</w:t>
      </w:r>
    </w:p>
    <w:p w14:paraId="726D881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Отбор  суточной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пробы проводит медицинский работник (или под его</w:t>
      </w:r>
    </w:p>
    <w:p w14:paraId="6F09CB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руководством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повар)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   специально   выделенные   стерильные   и</w:t>
      </w:r>
    </w:p>
    <w:p w14:paraId="65DB05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промаркированные стеклянные емкости с плотно закрывающимися крышками -</w:t>
      </w:r>
    </w:p>
    <w:p w14:paraId="1E5EB9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отдельно каждое блюдо или кулинарное изделие. Холодные закуски, первые</w:t>
      </w:r>
    </w:p>
    <w:p w14:paraId="32F545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блюда, гарниры и напитки (третьи блюда) отбирают в количестве не менее</w:t>
      </w:r>
    </w:p>
    <w:p w14:paraId="067298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100  г.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Порционные  вторые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блюда, биточки, котлеты, сырники, оладьи,</w:t>
      </w:r>
    </w:p>
    <w:p w14:paraId="7563EF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колбаса,  бутерброды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оставляют  поштучно,  целиком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объеме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одной</w:t>
      </w:r>
    </w:p>
    <w:p w14:paraId="15D7FC4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порции).</w:t>
      </w:r>
    </w:p>
    <w:p w14:paraId="19F60F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Суточные  пробы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хранятся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менее 48 часов с момента окончания</w:t>
      </w:r>
    </w:p>
    <w:p w14:paraId="0FB113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срока реализации блюд в специально отведенном в холодильнике месте при</w:t>
      </w:r>
    </w:p>
    <w:p w14:paraId="175752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температуре от 2 °С до 6 °С.</w:t>
      </w:r>
    </w:p>
    <w:p w14:paraId="0C172A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Посуда   для   хранения   суточной   пробы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(емкости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крышки)</w:t>
      </w:r>
    </w:p>
    <w:p w14:paraId="6FD09B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обрабатывается кипячением в течение 5 минут.</w:t>
      </w:r>
    </w:p>
    <w:p w14:paraId="30E12F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117. Мытье столовой посуды осуществляется механическим или ручным</w:t>
      </w:r>
    </w:p>
    <w:p w14:paraId="49D724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способом.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Механическая  мойка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проводится в специализированных моечных</w:t>
      </w:r>
    </w:p>
    <w:p w14:paraId="5D9FF2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машинах в соответствии с инструкциями по эксплуатации.</w:t>
      </w:r>
    </w:p>
    <w:p w14:paraId="5C13F0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мытья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посуды ручным способом используют трехсекционные ванны</w:t>
      </w:r>
    </w:p>
    <w:p w14:paraId="03F853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для столовой посуды, двухсекционные - для стеклянной посуды и столовых</w:t>
      </w:r>
    </w:p>
    <w:p w14:paraId="68B9BE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приборов.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Требования  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мытью  столовой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кухонной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посуды  должны</w:t>
      </w:r>
      <w:proofErr w:type="gramEnd"/>
    </w:p>
    <w:p w14:paraId="38D71F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соответствовать  санитарным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правилам  (Приложение  N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17  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настоящим</w:t>
      </w:r>
    </w:p>
    <w:p w14:paraId="2FD66B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санитарным правилам).</w:t>
      </w:r>
    </w:p>
    <w:p w14:paraId="4FE365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118.   Для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обработки  посуды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необходимо  использовать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моющие,</w:t>
      </w:r>
    </w:p>
    <w:p w14:paraId="61B8B3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чистящие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дезинфицирующие  средства,  разрешенные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  применению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</w:t>
      </w:r>
    </w:p>
    <w:p w14:paraId="05DDD3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установленном порядке.</w:t>
      </w:r>
    </w:p>
    <w:p w14:paraId="2A028A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119.  В моечных отделениях вывешивают инструкцию о правилах мытья</w:t>
      </w:r>
    </w:p>
    <w:p w14:paraId="3E8A0F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посуды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инвентаря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указанием  концентраций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 объемов применяемых</w:t>
      </w:r>
    </w:p>
    <w:p w14:paraId="517038A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моющих и дезинфицирующих средств.</w:t>
      </w:r>
    </w:p>
    <w:p w14:paraId="593AD4E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120.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Столы  моют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горячей  водой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добавлением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моющих средств,</w:t>
      </w:r>
    </w:p>
    <w:p w14:paraId="4105B6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используя специально выделенную ветошь и промаркированную тару.</w:t>
      </w:r>
    </w:p>
    <w:p w14:paraId="134A26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Ветошь  после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окончания  работы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замачивают (стирают) в воде при</w:t>
      </w:r>
    </w:p>
    <w:p w14:paraId="1EBDBD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температуре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ниже 45 °С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с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добавлением моющих средств, дезинфицируют</w:t>
      </w:r>
    </w:p>
    <w:p w14:paraId="701481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или  кипятят,  промывают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проточной  водой,  просушивают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хранят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</w:t>
      </w:r>
    </w:p>
    <w:p w14:paraId="5DC92F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специально выделенной промаркированной посуде. Замена ветоши на чистую</w:t>
      </w:r>
    </w:p>
    <w:p w14:paraId="0A20AF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производится после каждого мытья посуды.</w:t>
      </w:r>
    </w:p>
    <w:p w14:paraId="22F488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мытья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посуды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используют:  стиральный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порошок и губки,</w:t>
      </w:r>
    </w:p>
    <w:p w14:paraId="1A23CC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качественная обработка которых невозможна.</w:t>
      </w:r>
    </w:p>
    <w:p w14:paraId="6A5B60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121.  В оздоровительной организации следует организовать питьевой</w:t>
      </w:r>
    </w:p>
    <w:p w14:paraId="4E9351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режим,  обеспечивающий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безопасность  качества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питьевой воды, которая</w:t>
      </w:r>
    </w:p>
    <w:p w14:paraId="04A474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должна отвечать требованиям санитарных норм и правил.</w:t>
      </w:r>
    </w:p>
    <w:p w14:paraId="340A19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122.  Ответственность за организацию питания детей возлагается на</w:t>
      </w:r>
    </w:p>
    <w:p w14:paraId="027D2E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руководителя оздоровительной организации.</w:t>
      </w:r>
    </w:p>
    <w:p w14:paraId="17634E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Контроль   за   состоянием   фактического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питания,  выполнением</w:t>
      </w:r>
      <w:proofErr w:type="gramEnd"/>
    </w:p>
    <w:p w14:paraId="57C924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натуральных  норм,  за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санитарно-гигиеническим состоянием пищеблока, а</w:t>
      </w:r>
    </w:p>
    <w:p w14:paraId="5A94E7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также  анализ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качества  питания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возлагается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врача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диетсестру</w:t>
      </w:r>
    </w:p>
    <w:p w14:paraId="1D92055B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организации.</w:t>
      </w:r>
    </w:p>
    <w:p w14:paraId="083A19BA" w14:textId="19938AE2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122-1. При организации питания в палаточных лагерях, при проведении детских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туристических походов и иных массовых мероприятий в природных условиях должны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соблюдаться следующие требования:</w:t>
      </w:r>
    </w:p>
    <w:p w14:paraId="002680BC" w14:textId="5C0529AB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а) должны быть выделены зоны для хранения пищевой продукции, приготовления 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приема пищи, сбора и хранения отходов, соблюдения правил личной гигиены;</w:t>
      </w:r>
    </w:p>
    <w:p w14:paraId="6D086309" w14:textId="13A632C2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б) независимо от формы питания на территории палаточного лагеря должна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выделяться кухонная зона. Кухонная зона должна включать место для хранения,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приготовления пищи, костровое место или полевую кухню, место для приема пищи,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место для мытья рук. Места для приготовления и приема пищи должны быть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оборудованы под навесом или в каркасной палатке для защиты от атмосферных осадков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и пыли;</w:t>
      </w:r>
    </w:p>
    <w:p w14:paraId="05CDC500" w14:textId="3202B811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в) в месте приготовления пищи должны быть установлены разделочные столы (не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менее 2 (двух)) для раздельной обработки сырой и готовой пищевой продукции. Столы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должны иметь покрытие, устойчивое к воздействию моющих и дезинфицирующих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средств;</w:t>
      </w:r>
    </w:p>
    <w:p w14:paraId="1C1AE3E7" w14:textId="19B80796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г) для продовольственного (пищевого) сырья и готовой к употреблению пищевой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продукции должны использоваться раздельные разделочный инвентарь (маркированный)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и кухонная посуда (маркированная). Разделочный инвентарь для готовой и сырой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продукции должен обрабатываться и храниться раздельно. Мытье столовой посуды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должно проводиться отдельно от кухонной посуды. Столовая и кухонная посуда 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инвентарь одноразового использования должны применяться в соответствии с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маркировкой по их применению.</w:t>
      </w:r>
    </w:p>
    <w:p w14:paraId="48E5FDC9" w14:textId="77C88E55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Для мытья кухонной, столовой посуды и разделочного инвентаря должны быть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выделены отдельные промаркированные емкости;</w:t>
      </w:r>
    </w:p>
    <w:p w14:paraId="3A45E861" w14:textId="77777777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д) сточные воды должны отводиться от кухни и моечных в специальную яму;</w:t>
      </w:r>
    </w:p>
    <w:p w14:paraId="2941C68A" w14:textId="03F5B690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е) в палаточных лагерях суточные пробы от всех приготовленных блюд и кулинарных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изделий должны оставляться на хранение на 48 (сорок восемь) часов в холодильнике (в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специально отведенном в холодильнике месте) при температуре от +2 0С до +6 0С;</w:t>
      </w:r>
    </w:p>
    <w:p w14:paraId="1C373A69" w14:textId="5BDA17E3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ж) пищу необходимо готовить на каждый прием и реализовать не позднее 2 (двух)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часов с момента ее приготовления. Подогрев готовых блюд не допускается;</w:t>
      </w:r>
    </w:p>
    <w:p w14:paraId="2DE4FD5E" w14:textId="22A92C3D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з) количество комплектов столовой и чайной посуды, столовых приборов должно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обеспечивать одновременное питание всех участников массовых мероприятий (при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раздельном приготовлении пищи по группам - одновременное питание всех членов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группы).</w:t>
      </w:r>
    </w:p>
    <w:p w14:paraId="4A8E32AD" w14:textId="20D21FF1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Не допускается при организации питания детей приготовление в условиях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палаточного лагеря изделий из рубленого мяса и рыбы, салатов, блинов и оладий.</w:t>
      </w:r>
    </w:p>
    <w:p w14:paraId="588AA21C" w14:textId="235F9C9B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В палаточных лагерях при круглосуточной продолжительности (времени) нахождения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детей предусмотрено количество обязательных приемов пищи: завтрак, обед, полдник,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ужин.</w:t>
      </w:r>
    </w:p>
    <w:p w14:paraId="34405559" w14:textId="0F1BF4BF" w:rsidR="008B731A" w:rsidRPr="008B731A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lastRenderedPageBreak/>
        <w:t>Набор продуктов при организации кострового питания установлен Приложением №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28 к настоящим санитарным правилам.</w:t>
      </w:r>
    </w:p>
    <w:p w14:paraId="64875892" w14:textId="5FDB25F6" w:rsidR="008B731A" w:rsidRPr="007B6CA0" w:rsidRDefault="008B731A" w:rsidP="008B731A">
      <w:pPr>
        <w:spacing w:after="0" w:line="240" w:lineRule="auto"/>
        <w:ind w:firstLine="567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8B731A">
        <w:rPr>
          <w:rFonts w:ascii="Courier New" w:eastAsia="Calibri" w:hAnsi="Courier New" w:cs="Courier New"/>
          <w:kern w:val="0"/>
          <w14:ligatures w14:val="none"/>
        </w:rPr>
        <w:t>122-2. При организованных перевозках групп детей автомобильным, водным и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другими видами транспорта и при проведении массовых мероприятий с участием детей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менее 4 часов допускается использовать набор пищевой продукции («сухой паек»),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свыше 4 часов (за исключением ночного времени с 23.00 до 7.00 часов) - должно быть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организовано горячее питание. Требования к набору сухого пайка установлены 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8B731A">
        <w:rPr>
          <w:rFonts w:ascii="Courier New" w:eastAsia="Calibri" w:hAnsi="Courier New" w:cs="Courier New"/>
          <w:kern w:val="0"/>
          <w14:ligatures w14:val="none"/>
        </w:rPr>
        <w:t>Приложении № 28 к настоящим санитарным правилам</w:t>
      </w:r>
      <w:r>
        <w:rPr>
          <w:rFonts w:ascii="Courier New" w:eastAsia="Calibri" w:hAnsi="Courier New" w:cs="Courier New"/>
          <w:kern w:val="0"/>
          <w14:ligatures w14:val="none"/>
        </w:rPr>
        <w:t>.</w:t>
      </w:r>
    </w:p>
    <w:p w14:paraId="05E4258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7FE7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9. Физическое воспитание и оздоровительные мероприятия</w:t>
      </w:r>
    </w:p>
    <w:p w14:paraId="71F191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в загородных оздоровительных организациях</w:t>
      </w:r>
    </w:p>
    <w:p w14:paraId="5B6393C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629FDA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123.  В режиме дня на физкультурные и оздоровительные мероприятия</w:t>
      </w:r>
    </w:p>
    <w:p w14:paraId="63F4FC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следует отводить не менее трех часов.</w:t>
      </w:r>
    </w:p>
    <w:p w14:paraId="487D5A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124.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План  физкультурно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оздоровительной  работы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согласуется  с</w:t>
      </w:r>
      <w:proofErr w:type="gramEnd"/>
    </w:p>
    <w:p w14:paraId="0BFFC5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врачом и включает следующие мероприятия:</w:t>
      </w:r>
    </w:p>
    <w:p w14:paraId="6E58D4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а) утренняя гимнастика;</w:t>
      </w:r>
    </w:p>
    <w:p w14:paraId="60D9ACA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б) закаливающие процедуры;</w:t>
      </w:r>
    </w:p>
    <w:p w14:paraId="19C0EA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в)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подвижные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игры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занятия  различными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видами  физической</w:t>
      </w:r>
      <w:proofErr w:type="gramEnd"/>
    </w:p>
    <w:p w14:paraId="18DE7E8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подготовки;</w:t>
      </w:r>
    </w:p>
    <w:p w14:paraId="2AA8200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г) спорт, лечебная физкультура, обучение плаванию;</w:t>
      </w:r>
    </w:p>
    <w:p w14:paraId="0EE0E4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д) прогулки, экскурсии и походы;</w:t>
      </w:r>
    </w:p>
    <w:p w14:paraId="64A3A7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е) спортивные соревнования и праздники.</w:t>
      </w:r>
    </w:p>
    <w:p w14:paraId="754AB8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125.  Все мероприятия физкультурно-оздоровительного и спортивного</w:t>
      </w:r>
    </w:p>
    <w:p w14:paraId="4E8DC4E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характера проводят под контролем медицинских работников.</w:t>
      </w:r>
    </w:p>
    <w:p w14:paraId="2FC8BF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126.  Физкультурно-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оздоровительная  работа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проводится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учетом</w:t>
      </w:r>
    </w:p>
    <w:p w14:paraId="436CE6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возраста, физической подготовленности и состояния здоровья детей.</w:t>
      </w:r>
    </w:p>
    <w:p w14:paraId="43E5A39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Рекомендуется  следующая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группировка детей по возрастам при</w:t>
      </w:r>
    </w:p>
    <w:p w14:paraId="5BC2B0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проведении физкультурно-оздоровительных мероприятий: от 6 до 9 лет, от</w:t>
      </w:r>
    </w:p>
    <w:p w14:paraId="570C32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10 до 11 лет, от 12 до 13 лет, от 14 до15 лет, 16 лет и старше.</w:t>
      </w:r>
    </w:p>
    <w:p w14:paraId="0A02BD2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128.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Распределение  детей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для занятий физкультурой на основную,</w:t>
      </w:r>
    </w:p>
    <w:p w14:paraId="261E26E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подготовительную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специальную группы проводит врач в соответствии с</w:t>
      </w:r>
    </w:p>
    <w:p w14:paraId="6DC741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их  здоровьем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. Детям основной физкультурной группы разрешается участие</w:t>
      </w:r>
    </w:p>
    <w:p w14:paraId="101C9D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  всех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физкультурно-оздоровительных мероприятиях в соответствии с их</w:t>
      </w:r>
    </w:p>
    <w:p w14:paraId="34C150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возрастом.</w:t>
      </w:r>
    </w:p>
    <w:p w14:paraId="774AEBE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129.    С    детьми    подготовительной   и   специальной   групп</w:t>
      </w:r>
    </w:p>
    <w:p w14:paraId="1048687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физкультурно-оздоровительную   работу   следует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проводить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учетом</w:t>
      </w:r>
    </w:p>
    <w:p w14:paraId="44DC60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заключения   врача.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возможности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организуются  занятия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лечебной</w:t>
      </w:r>
    </w:p>
    <w:p w14:paraId="557266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физкультурой.</w:t>
      </w:r>
    </w:p>
    <w:p w14:paraId="20C03C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130.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Утренняя  гигиеническая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гимнастика проводится ежедневно на</w:t>
      </w:r>
    </w:p>
    <w:p w14:paraId="09E9A22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открытом  воздухе,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дождливую  погоду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-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хорошо  проветриваемых</w:t>
      </w:r>
      <w:proofErr w:type="gramEnd"/>
    </w:p>
    <w:p w14:paraId="62FD5F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помещениях. Допускается проведение утренней гимнастики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поотрядно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>.</w:t>
      </w:r>
    </w:p>
    <w:p w14:paraId="2D4D00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Продолжительность утренней гимнастики - не менее 15 минут.</w:t>
      </w:r>
    </w:p>
    <w:p w14:paraId="7E221AA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131.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Проведение  закаливающих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процедур  (водные,  воздушные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</w:t>
      </w:r>
    </w:p>
    <w:p w14:paraId="7D65DAF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солнечные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ванны)  должно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контролироваться  медицинским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персоналом.</w:t>
      </w:r>
    </w:p>
    <w:p w14:paraId="478D8B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Закаливание   начинают   после   адаптации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детей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оздоровительной</w:t>
      </w:r>
    </w:p>
    <w:p w14:paraId="1C2989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организации,   проводят  систематически,  постепенно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увеличивая  силу</w:t>
      </w:r>
      <w:proofErr w:type="gramEnd"/>
    </w:p>
    <w:p w14:paraId="009CC94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закаливающего фактора.</w:t>
      </w:r>
    </w:p>
    <w:p w14:paraId="19E15DA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132.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Водные  процедуры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после  утренней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гимнастики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обтирание,</w:t>
      </w:r>
    </w:p>
    <w:p w14:paraId="75D30C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обливание) проводятся под контролем врача.</w:t>
      </w:r>
    </w:p>
    <w:p w14:paraId="3C8773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Купание  проводится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ежедневно в первую половину дня, в жаркие дни</w:t>
      </w:r>
    </w:p>
    <w:p w14:paraId="33569C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разрешается повторное купание во второй половине дня. Начинать купания</w:t>
      </w:r>
    </w:p>
    <w:p w14:paraId="1CB384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рекомендуется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солнечные и безветренные дни при температуре воздуха</w:t>
      </w:r>
    </w:p>
    <w:p w14:paraId="2DE3AE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ниже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23  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С и температуре воды не ниже 20 °С для детей основной и</w:t>
      </w:r>
    </w:p>
    <w:p w14:paraId="12B4299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подготовительной  групп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для детей специальной группы - при разрешении</w:t>
      </w:r>
    </w:p>
    <w:p w14:paraId="24AC22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врача.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Температура  воды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воздуха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должна быть на 2 °С выше. После</w:t>
      </w:r>
    </w:p>
    <w:p w14:paraId="7AB66AD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недели регулярного купания допускается снижение температуры воды до 18</w:t>
      </w:r>
    </w:p>
    <w:p w14:paraId="432E92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°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основной и подготовительной групп. Продолжительность купания в</w:t>
      </w:r>
    </w:p>
    <w:p w14:paraId="6CC484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первые  дни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начала  купального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сезона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2 - 5 минут, с постепенным</w:t>
      </w:r>
    </w:p>
    <w:p w14:paraId="4A236F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увеличением до 10 - 15 минут.</w:t>
      </w:r>
    </w:p>
    <w:p w14:paraId="4C846B0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разрешается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купание сразу после еды и физических упражнений с</w:t>
      </w:r>
    </w:p>
    <w:p w14:paraId="0F0AD2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большой нагрузкой; одновременно купаться может не более 10 детей как в</w:t>
      </w:r>
    </w:p>
    <w:p w14:paraId="2D459B2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открытом  водоеме,  так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бассейне;  наблюдение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ведут 2 взрослых</w:t>
      </w:r>
    </w:p>
    <w:p w14:paraId="625CEB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вожатый,  тренер),  один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находится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водоеме,  второй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наблюдает с</w:t>
      </w:r>
    </w:p>
    <w:p w14:paraId="21B9BA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берега.</w:t>
      </w:r>
    </w:p>
    <w:p w14:paraId="6D4078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Обучение    плаванию    проводится   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часы,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отведенные   для</w:t>
      </w:r>
    </w:p>
    <w:p w14:paraId="5D6570F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оздоровительных  мероприятий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а также во время купания. Для не умеющих</w:t>
      </w:r>
    </w:p>
    <w:p w14:paraId="17AC4A8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плавать  подготовительные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упражнения  проводят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на суше, практическое</w:t>
      </w:r>
    </w:p>
    <w:p w14:paraId="47B465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обучение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воде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применением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специальных  средств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(тщательно</w:t>
      </w:r>
    </w:p>
    <w:p w14:paraId="6EA8AEC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обструганные  доски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или пенопласт длиной 90 - 100 см и шириной 25 - 40</w:t>
      </w:r>
    </w:p>
    <w:p w14:paraId="58452E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см); в группе одновременно может заниматься не более 10 человек.</w:t>
      </w:r>
    </w:p>
    <w:p w14:paraId="712259A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133.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Воздушные  ванны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начинают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первых  дней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пребывания  в</w:t>
      </w:r>
      <w:proofErr w:type="gramEnd"/>
    </w:p>
    <w:p w14:paraId="4DD61E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детей основной группы при температуре воздуха не ниже</w:t>
      </w:r>
    </w:p>
    <w:p w14:paraId="2A6E54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18 °С, для детей специальной группы - не ниже 22 °С. Продолжительность</w:t>
      </w:r>
    </w:p>
    <w:p w14:paraId="65BEC8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первых процедур - 15 - 20 минут.</w:t>
      </w:r>
    </w:p>
    <w:p w14:paraId="63225DE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Прием воздушных ванн рекомендуется сочетать с ходьбой, подвижными</w:t>
      </w:r>
    </w:p>
    <w:p w14:paraId="3878B2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играми, физическими упражнениями, общественно полезным трудом.</w:t>
      </w:r>
    </w:p>
    <w:p w14:paraId="0957FA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134.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Солнечные  ванны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назначают  детям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после окончания периода</w:t>
      </w:r>
    </w:p>
    <w:p w14:paraId="0F2879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адаптации и приема воздушных ванн. Их проводят в утренние или вечерние</w:t>
      </w:r>
    </w:p>
    <w:p w14:paraId="1EC0DD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часы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пляже, специальных площадках (соляриях), защищенных от ветра,</w:t>
      </w:r>
    </w:p>
    <w:p w14:paraId="67FF43E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спустя  час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- полтора после еды, при температуре воздуха - 18 - 25 °С.</w:t>
      </w:r>
    </w:p>
    <w:p w14:paraId="46DC05A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Детям  основной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подготовительной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групп  солнечные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ванны  следует</w:t>
      </w:r>
      <w:proofErr w:type="gramEnd"/>
    </w:p>
    <w:p w14:paraId="01D195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начинать с 2 - 3 минут для младших и с 5 минут для старших, постепенно</w:t>
      </w:r>
    </w:p>
    <w:p w14:paraId="6057EA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увеличивая  процедуру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  30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- 50 минут. Солнечные ванны проводят при</w:t>
      </w:r>
    </w:p>
    <w:p w14:paraId="27D1F5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температуре воздуха 19 - 25 °С.</w:t>
      </w:r>
    </w:p>
    <w:p w14:paraId="3CB73D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Детям  специальной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группы  солнечные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ванны  разрешают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только по</w:t>
      </w:r>
    </w:p>
    <w:p w14:paraId="5CC6D60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назначению врача.</w:t>
      </w:r>
    </w:p>
    <w:p w14:paraId="530D371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135. Подвижные игры должны занимать в режиме дня детей основной и</w:t>
      </w:r>
    </w:p>
    <w:p w14:paraId="3D0631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подготовительной  групп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: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  40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 60 минут - для младших (от 6 до 11</w:t>
      </w:r>
    </w:p>
    <w:p w14:paraId="31B779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лет) и 1,5 часа - для старших (с 12 лет).</w:t>
      </w:r>
    </w:p>
    <w:p w14:paraId="66B6E9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Детям   специальной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медицинской  группы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  разрешению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под</w:t>
      </w:r>
      <w:proofErr w:type="gramEnd"/>
    </w:p>
    <w:p w14:paraId="122F81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контролем  врача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рекомендуется до 50 минут в день участвовать в играх</w:t>
      </w:r>
    </w:p>
    <w:p w14:paraId="4381CB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малой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средней  подвижности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кегельбан,  крокет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игровые автоматы,</w:t>
      </w:r>
    </w:p>
    <w:p w14:paraId="655E94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третий лишний и др.).</w:t>
      </w:r>
    </w:p>
    <w:p w14:paraId="787260A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136.  В комплекс физкультурно-оздоровительных мероприятий следует</w:t>
      </w:r>
    </w:p>
    <w:p w14:paraId="56F22B0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включать тренажеры и тренажерные устройства.</w:t>
      </w:r>
    </w:p>
    <w:p w14:paraId="23696E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режим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дня  рекомендуется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включать прогулки и пешеходные</w:t>
      </w:r>
    </w:p>
    <w:p w14:paraId="1ED0791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экскурсии  протяженностью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детей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  6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  11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лет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  5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км</w:t>
      </w:r>
    </w:p>
    <w:p w14:paraId="3EC189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специальная  группа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 разрешению врача - до 3 км); для детей старше</w:t>
      </w:r>
    </w:p>
    <w:p w14:paraId="21C969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11  лет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: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основная  группа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-  до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10  км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подготовительная - до 8 км,</w:t>
      </w:r>
    </w:p>
    <w:p w14:paraId="46E83F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специальная - до 6 км. Темп движения 2 - 2,5 км/час, через каждые 35 -</w:t>
      </w:r>
    </w:p>
    <w:p w14:paraId="56C600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40  минут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ходьбы  необходимо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устраивать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10  минут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остановку для</w:t>
      </w:r>
    </w:p>
    <w:p w14:paraId="0519807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отдыха.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  время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отдыха можно организовать спокойные игры, обучение</w:t>
      </w:r>
    </w:p>
    <w:p w14:paraId="3E62B78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туристским  навыкам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. Маршрут должен пролегать в основном по затененной</w:t>
      </w:r>
    </w:p>
    <w:p w14:paraId="6C270B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местности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(леса,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рощи).   Обязательно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наличие  головных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уборов.</w:t>
      </w:r>
    </w:p>
    <w:p w14:paraId="30F906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Необходимо брать для детей кипяченую (бутилированную) питьевую воду.</w:t>
      </w:r>
    </w:p>
    <w:p w14:paraId="5C8AB8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138.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Туристские  походы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проводят через 1 - 2 недели после заезда</w:t>
      </w:r>
    </w:p>
    <w:p w14:paraId="50CEB51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детей,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чаще  двух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раз в смену для каждого ребенка. Администрация</w:t>
      </w:r>
    </w:p>
    <w:p w14:paraId="250581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оздоровительной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должна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быть  ознакомлена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маршрутом</w:t>
      </w:r>
      <w:proofErr w:type="gramEnd"/>
    </w:p>
    <w:p w14:paraId="5F35BA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похода;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проведение  похода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следует  получить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разрешение органов</w:t>
      </w:r>
    </w:p>
    <w:p w14:paraId="2B4753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Государственной  санитарно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эпидемиологической  службы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Приднестровской</w:t>
      </w:r>
    </w:p>
    <w:p w14:paraId="6A5EB2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Молдавской    Республики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с   учетом   санитарно-эпидемиологического</w:t>
      </w:r>
    </w:p>
    <w:p w14:paraId="4DEEFE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благополучия  района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отношении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инфекционных заболеваний, состояния</w:t>
      </w:r>
    </w:p>
    <w:p w14:paraId="64A629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источников  водоснабжения,  качества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питьевой воды, мест для купания и</w:t>
      </w:r>
    </w:p>
    <w:p w14:paraId="558951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др.).  Врач за 1 - 2 дня до отправления в поход подписывает маршрутный</w:t>
      </w:r>
    </w:p>
    <w:p w14:paraId="10008A4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лист.</w:t>
      </w:r>
    </w:p>
    <w:p w14:paraId="7FC6A6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139.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Дети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7  до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9  лет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допускаются к участию в однодневных</w:t>
      </w:r>
    </w:p>
    <w:p w14:paraId="02FED5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походах,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10 до 13 лет - в одно-, двухдневных походах, с 14 лет - в</w:t>
      </w:r>
    </w:p>
    <w:p w14:paraId="054100D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двух-, трехдневных походах.</w:t>
      </w:r>
    </w:p>
    <w:p w14:paraId="29CAD2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Все  участники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похода должны пройти медицинский осмотр и получить</w:t>
      </w:r>
    </w:p>
    <w:p w14:paraId="64F22D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разрешение врача.</w:t>
      </w:r>
    </w:p>
    <w:p w14:paraId="39CC37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140. Для участия в походе формируются группы численностью от 6 до</w:t>
      </w:r>
    </w:p>
    <w:p w14:paraId="6A7B68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15  человек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одного  возраста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допустимая  разница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- 1,5 года) и два</w:t>
      </w:r>
    </w:p>
    <w:p w14:paraId="1B76E9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руководителя.</w:t>
      </w:r>
    </w:p>
    <w:p w14:paraId="3BD5AF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141. Протяженность похода для младших школьников (от 7 до 11 лет)</w:t>
      </w:r>
    </w:p>
    <w:p w14:paraId="0FB39C1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-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более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5  км,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старших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  8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 10 км в день. Скорость</w:t>
      </w:r>
    </w:p>
    <w:p w14:paraId="78787D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передвижения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более  3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км/час.  Через каждые 45 - 50 минут ходьбы</w:t>
      </w:r>
    </w:p>
    <w:p w14:paraId="418460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следует делать остановки на 10 - 15 минут.</w:t>
      </w:r>
    </w:p>
    <w:p w14:paraId="0E89AD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142. Вес рюкзака для младших школьников не должен превышать 2 кг,</w:t>
      </w:r>
    </w:p>
    <w:p w14:paraId="52C03E6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старших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школьников, совершающих двух - трехдневный поход - 8 - 9</w:t>
      </w:r>
    </w:p>
    <w:p w14:paraId="342629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кг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спальный   мешок   -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2  кг,  рюкзак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-  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5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1  кг,  коврик</w:t>
      </w:r>
      <w:proofErr w:type="gramEnd"/>
    </w:p>
    <w:p w14:paraId="3702477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теплоизоляционный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0,1 кг, личные вещи - 3 кг, продукты питания - до</w:t>
      </w:r>
    </w:p>
    <w:p w14:paraId="6D7D90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1 кг в день, личная медицинская аптечка и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ремнабор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- 0,2 кг, групповое</w:t>
      </w:r>
    </w:p>
    <w:p w14:paraId="0511F6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снаряжение - 1 кг).</w:t>
      </w:r>
    </w:p>
    <w:p w14:paraId="1D1D194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Перед  походом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следует проверить набор и качество упаковки</w:t>
      </w:r>
    </w:p>
    <w:p w14:paraId="00605E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продуктов, наличие достаточного количества одноразовой посуды, а также</w:t>
      </w:r>
    </w:p>
    <w:p w14:paraId="0C10E2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снаряжение, состояние обуви и одежды участников.</w:t>
      </w:r>
    </w:p>
    <w:p w14:paraId="7EDCF4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Примерный  набор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продуктов в граммах на день на одного участника</w:t>
      </w:r>
    </w:p>
    <w:p w14:paraId="7DA78E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похода:  хлеб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черный и белый, сухари, печенье, хлебцы хрустящие - 500</w:t>
      </w:r>
    </w:p>
    <w:p w14:paraId="201132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г,  крупы,  макаронные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изделия, готовые концентраты каш - 100 - 200 г,</w:t>
      </w:r>
    </w:p>
    <w:p w14:paraId="4ECAB5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концентраты супов в пакетах - 50 г, масло сливочное топленое - 50 - 60</w:t>
      </w:r>
    </w:p>
    <w:p w14:paraId="519C5C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г,  мясо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тушеное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150 г, сахар, кондитерские изделия - 80 - 100 г,</w:t>
      </w:r>
    </w:p>
    <w:p w14:paraId="76A85C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сосиски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консервированные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банках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-  50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г,  рыбные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консервы  в</w:t>
      </w:r>
      <w:proofErr w:type="gramEnd"/>
    </w:p>
    <w:p w14:paraId="33F39D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натуральном  соку,  масле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для приготовления первых блюд - 50 г, овощи</w:t>
      </w:r>
    </w:p>
    <w:p w14:paraId="23DE25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свежие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100  г,  овощи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сухие, сублимированные - 50 г, молоко сухое,</w:t>
      </w:r>
    </w:p>
    <w:p w14:paraId="1C4783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сливки  сухие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- 25 - 30 г, молоко сгущенное - 50 г, сыр, сыр плавленый</w:t>
      </w:r>
    </w:p>
    <w:p w14:paraId="7E90A11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-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20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40  г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фрукты свежие - 100 г, сухофрукты разные - 30 г, кофе</w:t>
      </w:r>
    </w:p>
    <w:p w14:paraId="0D8173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ненатуральный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3 г, какао-порошок - 10 г, чай - 4 г, лавровый лист,</w:t>
      </w:r>
    </w:p>
    <w:p w14:paraId="3A448E5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лук, чеснок - 30 - 40 г, витамины, соль - 10 - 12 г.</w:t>
      </w:r>
    </w:p>
    <w:p w14:paraId="731648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Для   питья   в   походе   используют   только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кипяченую  воду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</w:t>
      </w:r>
    </w:p>
    <w:p w14:paraId="38DB97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приготовленную    из    воды    источников   питьевого   водоснабжения</w:t>
      </w:r>
    </w:p>
    <w:p w14:paraId="5B4749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(артезианские скважины, водопроводная сеть, колодцы), качество которой</w:t>
      </w:r>
    </w:p>
    <w:p w14:paraId="58E6EA2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должно отвечать гигиеническим требованиям на питьевую воду.</w:t>
      </w:r>
    </w:p>
    <w:p w14:paraId="2DB0D7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144. Занятия детей в спортивных секциях и участие в соревнованиях</w:t>
      </w:r>
    </w:p>
    <w:p w14:paraId="74507E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согласуется с врачом.</w:t>
      </w:r>
    </w:p>
    <w:p w14:paraId="4F1645E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145.  Все кружковые, секционные, клубные, экскурсионные, игровые,</w:t>
      </w:r>
    </w:p>
    <w:p w14:paraId="24843B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коммуникативно-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познавательные,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физкультурно-оздоровительные     и</w:t>
      </w:r>
    </w:p>
    <w:p w14:paraId="7FEE91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спортивные занятия следует проводить на воздухе, используя в ненастную</w:t>
      </w:r>
    </w:p>
    <w:p w14:paraId="7E4B1B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погоду тенты, навесы, веранды.</w:t>
      </w:r>
    </w:p>
    <w:p w14:paraId="2276C69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146.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Продолжительность  занятий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кружков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спортивных  секций</w:t>
      </w:r>
      <w:proofErr w:type="gramEnd"/>
    </w:p>
    <w:p w14:paraId="41AE5C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более 35 минут для детей 7 лет и не более 45 минут для</w:t>
      </w:r>
    </w:p>
    <w:p w14:paraId="593120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детей старше 7 лет.</w:t>
      </w:r>
    </w:p>
    <w:p w14:paraId="4CC19E3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отдельных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видов  кружков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(туристический, юных натуралистов,</w:t>
      </w:r>
    </w:p>
    <w:p w14:paraId="3ADEAC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краеведческий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т.п.)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 продолжительность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занятий до 1,5</w:t>
      </w:r>
    </w:p>
    <w:p w14:paraId="0B7CFCF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часов.</w:t>
      </w:r>
    </w:p>
    <w:p w14:paraId="55009C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Оптимальная  наполняемость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групп при организации кружковой,</w:t>
      </w:r>
    </w:p>
    <w:p w14:paraId="138BD92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секционной, клубной и т.п. работы не более 15 человек, допустимая - 20</w:t>
      </w:r>
    </w:p>
    <w:p w14:paraId="7716C3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человек (за исключением хоровых, танцевальных, оркестровых и других).</w:t>
      </w:r>
    </w:p>
    <w:p w14:paraId="3F5021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148.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После  кружковой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деятельности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ограниченной двигательной</w:t>
      </w:r>
    </w:p>
    <w:p w14:paraId="001A018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активностью  (изобразительная  деятельность,  моделирование,  шахматы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</w:t>
      </w:r>
    </w:p>
    <w:p w14:paraId="00B881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рукоделие   и   т.п.)   необходимо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предусматривать  активный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отдых,</w:t>
      </w:r>
    </w:p>
    <w:p w14:paraId="4155FB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физические упражнения, спортивные развлечения на воздухе.</w:t>
      </w:r>
    </w:p>
    <w:p w14:paraId="1A952C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149.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Дети,  перенесшие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острые  заболевания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во время отдыха или</w:t>
      </w:r>
    </w:p>
    <w:p w14:paraId="67CA53D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незадолго до прибытия, освобождаются от занятий физической культурой и</w:t>
      </w:r>
    </w:p>
    <w:p w14:paraId="57FF29E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спортом: при ангине, ОРЗ, ОРВИ, бронхите - на 1 - 2 недели, при остром</w:t>
      </w:r>
    </w:p>
    <w:p w14:paraId="72F6A7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отите - на 2 - 4 недели.</w:t>
      </w:r>
    </w:p>
    <w:p w14:paraId="7B87C8D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150.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Занятия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использованием  компьютерной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техники проводят в</w:t>
      </w:r>
    </w:p>
    <w:p w14:paraId="23316F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соответствии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требованиями  СанПиН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МЗ и СЗ ПМР 04-06 "Гигиенические</w:t>
      </w:r>
    </w:p>
    <w:p w14:paraId="3A92112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требования   к   персональным   электронно-вычислительным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машинам  и</w:t>
      </w:r>
      <w:proofErr w:type="gramEnd"/>
    </w:p>
    <w:p w14:paraId="10A9BC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>организации  работы",  введенными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действие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Приказом  Министерства</w:t>
      </w:r>
      <w:proofErr w:type="gramEnd"/>
    </w:p>
    <w:p w14:paraId="5AB9C2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здравоохранения   и   социальной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защиты  Приднестровской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Молдавской</w:t>
      </w:r>
    </w:p>
    <w:p w14:paraId="237011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Республики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15 августа 2006 года N 369 (регистрационный N 3730 от 4</w:t>
      </w:r>
    </w:p>
    <w:p w14:paraId="1D6C2E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ноября 2006 года) (САЗ 06-45).</w:t>
      </w:r>
    </w:p>
    <w:p w14:paraId="5A458A3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Суммарная  продолжительность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просмотра  телепередач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 день</w:t>
      </w:r>
    </w:p>
    <w:p w14:paraId="38D33A0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рекомендуется не более 1,5 часов для детей до 10 лет и 2,5 часов - для</w:t>
      </w:r>
    </w:p>
    <w:p w14:paraId="1A6578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детей старшего возраста.</w:t>
      </w:r>
    </w:p>
    <w:p w14:paraId="41CBD6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3DED8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10. Гигиенические требования к прохождению</w:t>
      </w:r>
    </w:p>
    <w:p w14:paraId="5722DB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профилактических медицинских</w:t>
      </w:r>
    </w:p>
    <w:p w14:paraId="6F4771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осмотров и личной гигиене персонала</w:t>
      </w:r>
    </w:p>
    <w:p w14:paraId="22E6BE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924A2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152.   Все   работники   оздоровительных   организаций   проходят</w:t>
      </w:r>
    </w:p>
    <w:p w14:paraId="5D709F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предварительный,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при   поступлении   на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работу,   и  периодические</w:t>
      </w:r>
      <w:proofErr w:type="gramEnd"/>
    </w:p>
    <w:p w14:paraId="44A6CB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профилактические  медицинские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осмотры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соответствии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действующим</w:t>
      </w:r>
    </w:p>
    <w:p w14:paraId="4DC8AD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законодательством Приднестровской Молдавской Республики.</w:t>
      </w:r>
    </w:p>
    <w:p w14:paraId="26A98A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153. К работе с детьми в оздоровительных организациях допускаются</w:t>
      </w:r>
    </w:p>
    <w:p w14:paraId="514329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только сотрудники, привитые против дифтерии.</w:t>
      </w:r>
    </w:p>
    <w:p w14:paraId="18A920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154. Работники оздоровительных организаций проходят гигиеническую</w:t>
      </w:r>
    </w:p>
    <w:p w14:paraId="2B4EEB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подготовку в установленном порядке.</w:t>
      </w:r>
    </w:p>
    <w:p w14:paraId="0DBE42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155.   Персонал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оздоровительной  организации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должен  соблюдать</w:t>
      </w:r>
      <w:proofErr w:type="gramEnd"/>
    </w:p>
    <w:p w14:paraId="5702AEA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правила  личной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гигиены; приходить на работу в чистой одежде и обуви;</w:t>
      </w:r>
    </w:p>
    <w:p w14:paraId="1CF35AB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оставлять  верхнюю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одежду,  головной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убор и личные вещи в гардеробной</w:t>
      </w:r>
    </w:p>
    <w:p w14:paraId="3EEB15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(шкафах); после каждого посещения туалета тщательно мыть руки с мылом;</w:t>
      </w:r>
    </w:p>
    <w:p w14:paraId="5B999B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появлении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признаков  заболеваний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сообщать медицинскому персоналу</w:t>
      </w:r>
    </w:p>
    <w:p w14:paraId="2EED54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оздоровительной  организации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 обратиться в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лечебно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- профилактическую</w:t>
      </w:r>
    </w:p>
    <w:p w14:paraId="61D58E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организацию.</w:t>
      </w:r>
    </w:p>
    <w:p w14:paraId="58CD183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Медицинский  персонал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работники пищеблока перед началом работы</w:t>
      </w:r>
    </w:p>
    <w:p w14:paraId="4F26E7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должны   надевать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спецодежду,  убирать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волосы  под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головной  убор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</w:t>
      </w:r>
    </w:p>
    <w:p w14:paraId="228BD4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тщательно  мыть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руки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мылом. Персонал пищеблока не должен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во время</w:t>
      </w:r>
      <w:proofErr w:type="gramEnd"/>
    </w:p>
    <w:p w14:paraId="695478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работы   носить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кольца,  серьги,  закалывать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спецодежду  булавками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</w:t>
      </w:r>
    </w:p>
    <w:p w14:paraId="68945A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покрывать  ногти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лаком,  принимать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пищу, курить на рабочем месте. Все</w:t>
      </w:r>
    </w:p>
    <w:p w14:paraId="1E6B4FC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работники  пищеблоков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ежедневно осматриваются медработником на наличие</w:t>
      </w:r>
    </w:p>
    <w:p w14:paraId="15DF28D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гнойничковых  заболеваний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катаральных явлений. Лица с гнойничковыми</w:t>
      </w:r>
    </w:p>
    <w:p w14:paraId="2D2F249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заболеваниями кожи, а также больные от работы отстраняются. Результаты</w:t>
      </w:r>
    </w:p>
    <w:p w14:paraId="049A7B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осмотра заносятся в журнал.</w:t>
      </w:r>
    </w:p>
    <w:p w14:paraId="357A4F9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04CE4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11. Организация работы медицинского персонала в загородных</w:t>
      </w:r>
    </w:p>
    <w:p w14:paraId="10E4BBE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оздоровительных организациях</w:t>
      </w:r>
    </w:p>
    <w:p w14:paraId="3209B2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9234E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156.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целях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охраны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укрепления здоровья детей и подростков,</w:t>
      </w:r>
    </w:p>
    <w:p w14:paraId="1A8C200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проведения  профилактической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работы оздоровительная организация должна</w:t>
      </w:r>
    </w:p>
    <w:p w14:paraId="0CB46B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быть укомплектована подготовленным медицинским персоналом.</w:t>
      </w:r>
    </w:p>
    <w:p w14:paraId="0090D7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Решение  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возможности отдыха ребенка принимает участковый</w:t>
      </w:r>
    </w:p>
    <w:p w14:paraId="4FA25A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врач или педиатр образовательной организации. В летние оздоровительные</w:t>
      </w:r>
    </w:p>
    <w:p w14:paraId="22750E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могут быть направлены дети с некоторыми отклонениями в</w:t>
      </w:r>
    </w:p>
    <w:p w14:paraId="7FB17B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состоянии   здоровья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бактерионосители  инфекционных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заболеваний</w:t>
      </w:r>
    </w:p>
    <w:p w14:paraId="56DEC9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(Приложение N 18 к настоящим санитарным правилам).</w:t>
      </w:r>
    </w:p>
    <w:p w14:paraId="3BD34A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158.  В должностных инструкциях медицинских работников необходимо</w:t>
      </w:r>
    </w:p>
    <w:p w14:paraId="33D3FC8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предусмотреть обязанности, направленные на профилактику инфекционных и</w:t>
      </w:r>
    </w:p>
    <w:p w14:paraId="668C60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неинфекционных заболеваний.</w:t>
      </w:r>
    </w:p>
    <w:p w14:paraId="325B05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159.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Проведение  организационно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подготовительной  работы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перед</w:t>
      </w:r>
    </w:p>
    <w:p w14:paraId="68E3F8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выездом детей в загородную оздоровительную организацию:</w:t>
      </w:r>
    </w:p>
    <w:p w14:paraId="0CCEB6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а)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осмотр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помещений,  территории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организации,  мест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занятий</w:t>
      </w:r>
    </w:p>
    <w:p w14:paraId="7133E8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физкультурой и спортом, купания, окружающей местности;</w:t>
      </w:r>
    </w:p>
    <w:p w14:paraId="6F65E31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б) участие в приемке организации;</w:t>
      </w:r>
    </w:p>
    <w:p w14:paraId="1342C6C2" w14:textId="77777777" w:rsidR="00C26837" w:rsidRPr="00C26837" w:rsidRDefault="007B6CA0" w:rsidP="00C26837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bookmarkStart w:id="0" w:name="_Hlk157700889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C26837" w:rsidRPr="00C26837">
        <w:rPr>
          <w:rFonts w:ascii="Courier New" w:eastAsia="Calibri" w:hAnsi="Courier New" w:cs="Courier New"/>
          <w:kern w:val="0"/>
          <w14:ligatures w14:val="none"/>
        </w:rPr>
        <w:t>в) контроль за полнотой оснащения медицинского кабинета и изолятора</w:t>
      </w:r>
    </w:p>
    <w:p w14:paraId="0874ACA0" w14:textId="5B5EC278" w:rsidR="007B6CA0" w:rsidRPr="007B6CA0" w:rsidRDefault="00C26837" w:rsidP="00C26837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C26837">
        <w:rPr>
          <w:rFonts w:ascii="Courier New" w:eastAsia="Calibri" w:hAnsi="Courier New" w:cs="Courier New"/>
          <w:kern w:val="0"/>
          <w14:ligatures w14:val="none"/>
        </w:rPr>
        <w:t>медицинской документацией, а также оборудованием, инструментарием, медико-фармацевтической продукцией в соответствии с требованиями Приказа Министерства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C26837">
        <w:rPr>
          <w:rFonts w:ascii="Courier New" w:eastAsia="Calibri" w:hAnsi="Courier New" w:cs="Courier New"/>
          <w:kern w:val="0"/>
          <w14:ligatures w14:val="none"/>
        </w:rPr>
        <w:t xml:space="preserve">здравоохранения Приднестровской Молдавской Республики от </w:t>
      </w:r>
      <w:r w:rsidRPr="00C26837">
        <w:rPr>
          <w:rFonts w:ascii="Courier New" w:eastAsia="Calibri" w:hAnsi="Courier New" w:cs="Courier New"/>
          <w:kern w:val="0"/>
          <w14:ligatures w14:val="none"/>
        </w:rPr>
        <w:lastRenderedPageBreak/>
        <w:t>29 июля 2019 года № 520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C26837">
        <w:rPr>
          <w:rFonts w:ascii="Courier New" w:eastAsia="Calibri" w:hAnsi="Courier New" w:cs="Courier New"/>
          <w:kern w:val="0"/>
          <w14:ligatures w14:val="none"/>
        </w:rPr>
        <w:t>«Об утверждении перечней медико-фармацевтической продукции, лекарственных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C26837">
        <w:rPr>
          <w:rFonts w:ascii="Courier New" w:eastAsia="Calibri" w:hAnsi="Courier New" w:cs="Courier New"/>
          <w:kern w:val="0"/>
          <w14:ligatures w14:val="none"/>
        </w:rPr>
        <w:t>средств, медицинской техники и изделий медицинского назначения, необходимых для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C26837">
        <w:rPr>
          <w:rFonts w:ascii="Courier New" w:eastAsia="Calibri" w:hAnsi="Courier New" w:cs="Courier New"/>
          <w:kern w:val="0"/>
          <w14:ligatures w14:val="none"/>
        </w:rPr>
        <w:t>организации медицинского обслуживания детей в организациях образования, в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C26837">
        <w:rPr>
          <w:rFonts w:ascii="Courier New" w:eastAsia="Calibri" w:hAnsi="Courier New" w:cs="Courier New"/>
          <w:kern w:val="0"/>
          <w14:ligatures w14:val="none"/>
        </w:rPr>
        <w:t>оздоровительных лагерях и оздоровительных организациях с дневным пребыванием</w:t>
      </w: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Pr="00C26837">
        <w:rPr>
          <w:rFonts w:ascii="Courier New" w:eastAsia="Calibri" w:hAnsi="Courier New" w:cs="Courier New"/>
          <w:kern w:val="0"/>
          <w14:ligatures w14:val="none"/>
        </w:rPr>
        <w:t>детей» (регистрационный № 9019 от 16 августа 2019 года) (САЗ 19-31)</w:t>
      </w:r>
      <w:r w:rsidR="007B6CA0" w:rsidRPr="007B6CA0">
        <w:rPr>
          <w:rFonts w:ascii="Courier New" w:eastAsia="Calibri" w:hAnsi="Courier New" w:cs="Courier New"/>
          <w:kern w:val="0"/>
          <w14:ligatures w14:val="none"/>
        </w:rPr>
        <w:t>;</w:t>
      </w:r>
    </w:p>
    <w:bookmarkEnd w:id="0"/>
    <w:p w14:paraId="7F0F37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г)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подготовка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заявки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получение  лекарственных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средств  и</w:t>
      </w:r>
      <w:proofErr w:type="gramEnd"/>
    </w:p>
    <w:p w14:paraId="05E0D1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перевязочного материала;</w:t>
      </w:r>
    </w:p>
    <w:p w14:paraId="1CE1E9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д)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контроль   за   обеспечением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дезсредствами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достаточном</w:t>
      </w:r>
    </w:p>
    <w:p w14:paraId="21DA12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количестве;</w:t>
      </w:r>
    </w:p>
    <w:p w14:paraId="45F954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е) проверка личных медицинских книжек на сотрудников и документов</w:t>
      </w:r>
    </w:p>
    <w:p w14:paraId="0936CB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детей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выписка  из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"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Индивидуальной  карты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развития  ребенка"  с</w:t>
      </w:r>
      <w:proofErr w:type="gramEnd"/>
    </w:p>
    <w:p w14:paraId="16396D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указанием  диагноза,  медицинской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группы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занятий  физкультурой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</w:t>
      </w:r>
    </w:p>
    <w:p w14:paraId="341D64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результатов исследования на дифтерию);</w:t>
      </w:r>
    </w:p>
    <w:p w14:paraId="669C11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ж)  проведение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медицинского  осмотра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детей  перед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заездом их в</w:t>
      </w:r>
    </w:p>
    <w:p w14:paraId="0C64509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оздоровительную  организацию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: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проверка  наличия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полноты заполнения</w:t>
      </w:r>
    </w:p>
    <w:p w14:paraId="7F74D6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медицинской документации (ф. 079/у или 076/у), осмотр кожных покровов,</w:t>
      </w:r>
    </w:p>
    <w:p w14:paraId="4067DCA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видимых  слизистых,  волосистой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части головы. При выявлении признаков</w:t>
      </w:r>
    </w:p>
    <w:p w14:paraId="6B89F15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острого  заболевания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чесотки, педикулеза ребенку не разрешается выезд</w:t>
      </w:r>
    </w:p>
    <w:p w14:paraId="25FBEF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 оздоровительную организацию;</w:t>
      </w:r>
    </w:p>
    <w:p w14:paraId="4D1F95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з)  сопровождение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детей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пути  следования,  имея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средства для</w:t>
      </w:r>
    </w:p>
    <w:p w14:paraId="4FC2E2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оказания неотложной помощи.</w:t>
      </w:r>
    </w:p>
    <w:p w14:paraId="027024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160. Лечебно-профилактическая работа:</w:t>
      </w:r>
    </w:p>
    <w:p w14:paraId="233AC02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а)  проведение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медицинского  осмотра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детей в первый день работы</w:t>
      </w:r>
    </w:p>
    <w:p w14:paraId="1FE9AB4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оздоровительной  организации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(или накануне открытия) с целью выявления</w:t>
      </w:r>
    </w:p>
    <w:p w14:paraId="625D76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больных;</w:t>
      </w:r>
    </w:p>
    <w:p w14:paraId="36930CB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б) распределение детей на медицинские физкультурные группы;</w:t>
      </w:r>
    </w:p>
    <w:p w14:paraId="425B28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в)  информация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сотрудников (начальника организации, воспитателей,</w:t>
      </w:r>
    </w:p>
    <w:p w14:paraId="3E27480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инструкторов по физической культуре) о состоянии здоровья детей;</w:t>
      </w:r>
    </w:p>
    <w:p w14:paraId="040223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г)  коррекция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режима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нагрузок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детей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отклонениями в</w:t>
      </w:r>
    </w:p>
    <w:p w14:paraId="610F6D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состоянии здоровья;</w:t>
      </w:r>
    </w:p>
    <w:p w14:paraId="27D934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д)   проведение  взвешивания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детей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измерение  мышечной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силы</w:t>
      </w:r>
    </w:p>
    <w:p w14:paraId="52CFF7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кистевым динамометром в начале и в конце смены;</w:t>
      </w:r>
    </w:p>
    <w:p w14:paraId="0F4C86C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е)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систематический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контроль  за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состоянием  здоровья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детей,</w:t>
      </w:r>
    </w:p>
    <w:p w14:paraId="05DC1D5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особенно имеющих отклонения; активное выявление заболевших;</w:t>
      </w:r>
    </w:p>
    <w:p w14:paraId="685DAB2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ж)  контроль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  соблюдением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правил  личной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гигиены  детьми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</w:t>
      </w:r>
    </w:p>
    <w:p w14:paraId="6C7AF0B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персоналом; сроками проведения банных дней;</w:t>
      </w:r>
    </w:p>
    <w:p w14:paraId="4372AE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з) ежедневный амбулаторный прием детей и сотрудников;</w:t>
      </w:r>
    </w:p>
    <w:p w14:paraId="219C1E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и)   при  возникновении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инфекционных  заболеваний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информация  о</w:t>
      </w:r>
      <w:proofErr w:type="gramEnd"/>
    </w:p>
    <w:p w14:paraId="7D5511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выявлении  случаев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(подозрении) немедленно сообщается после постановки</w:t>
      </w:r>
    </w:p>
    <w:p w14:paraId="439231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диагноза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организацию  Государственной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санитарно-эпидемиологической</w:t>
      </w:r>
    </w:p>
    <w:p w14:paraId="5A8E01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службы;</w:t>
      </w:r>
    </w:p>
    <w:p w14:paraId="14CF3A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к) своевременная изоляция больных, организация лечения и ухода за</w:t>
      </w:r>
    </w:p>
    <w:p w14:paraId="6CFFE68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детьми, находящимися в изоляторе;</w:t>
      </w:r>
    </w:p>
    <w:p w14:paraId="303B4E2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л)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госпитализация    по   медицинским   показаниям   детей   в</w:t>
      </w:r>
    </w:p>
    <w:p w14:paraId="6E317C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лечебно-профилактические организации, сопровождение ребенка;</w:t>
      </w:r>
    </w:p>
    <w:p w14:paraId="7B7077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м)  при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несчастных  случаях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-  оказание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неотложной медицинской</w:t>
      </w:r>
    </w:p>
    <w:p w14:paraId="24B7A4D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помощи, транспортировка в ближайший стационар;</w:t>
      </w:r>
    </w:p>
    <w:p w14:paraId="343B78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немедленное   сообщение   в   территориальные   организации</w:t>
      </w:r>
    </w:p>
    <w:p w14:paraId="6891D4B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здравоохранения          и         организации         государственной</w:t>
      </w:r>
    </w:p>
    <w:p w14:paraId="3D99AB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санитарно-эпидемиологической    службы    о    случаях    инфекционных</w:t>
      </w:r>
    </w:p>
    <w:p w14:paraId="4B654ED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заболеваний, травматизма;</w:t>
      </w:r>
    </w:p>
    <w:p w14:paraId="73756196" w14:textId="24DC6DF6" w:rsidR="007B6CA0" w:rsidRPr="007B6CA0" w:rsidRDefault="007B6CA0" w:rsidP="003048B4">
      <w:pPr>
        <w:spacing w:after="0" w:line="240" w:lineRule="auto"/>
        <w:jc w:val="both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о) контроль за организацией питания детей: качеством поступающей продукции,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условиями ее хранения, соблюдением сроков реализации, технологией приготовления,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качеством готовой пищи, санитарным состоянием и содержанием пищеблока, мытьем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посуды; ежедневный осмотр персонала пищеблока и дежурных детей на гнойничковые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заболевания; отбор суточной пробы; контроль за выполнением суточных норм, режимом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питания, организацией питьевого режима, а также контроль за отсутствием на пищеблоке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 xml:space="preserve">посторонних лиц, не связанных с процессом приготовления и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lastRenderedPageBreak/>
        <w:t>раздачи блюд (за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исключением сотрудников органов государственного контроля (надзора), медицинского</w:t>
      </w:r>
      <w:r w:rsidR="003048B4">
        <w:rPr>
          <w:rFonts w:ascii="Courier New" w:eastAsia="Calibri" w:hAnsi="Courier New" w:cs="Courier New"/>
          <w:kern w:val="0"/>
          <w14:ligatures w14:val="none"/>
        </w:rPr>
        <w:t xml:space="preserve"> </w:t>
      </w:r>
      <w:r w:rsidR="003048B4" w:rsidRPr="003048B4">
        <w:rPr>
          <w:rFonts w:ascii="Courier New" w:eastAsia="Calibri" w:hAnsi="Courier New" w:cs="Courier New"/>
          <w:kern w:val="0"/>
          <w14:ligatures w14:val="none"/>
        </w:rPr>
        <w:t>персонала и руководителя (директора, начальника) оздоровительного лагеря</w:t>
      </w:r>
      <w:r w:rsidR="003048B4">
        <w:rPr>
          <w:rFonts w:ascii="Courier New" w:eastAsia="Calibri" w:hAnsi="Courier New" w:cs="Courier New"/>
          <w:kern w:val="0"/>
          <w14:ligatures w14:val="none"/>
        </w:rPr>
        <w:t>;</w:t>
      </w:r>
    </w:p>
    <w:p w14:paraId="792DA11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п) контроль за выполнением режима дня;</w:t>
      </w:r>
    </w:p>
    <w:p w14:paraId="6688E07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р)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систематический   контроль   за   санитарным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состоянием  и</w:t>
      </w:r>
      <w:proofErr w:type="gramEnd"/>
    </w:p>
    <w:p w14:paraId="2C1826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содержанием всех помещений и территории организации, соблюдение правил</w:t>
      </w:r>
    </w:p>
    <w:p w14:paraId="358D8E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личной гигиены детьми и персоналом;</w:t>
      </w:r>
    </w:p>
    <w:p w14:paraId="12A48DA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организация   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проведение  санитарно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-противоэпидемических</w:t>
      </w:r>
    </w:p>
    <w:p w14:paraId="4DDBF6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мероприятий;</w:t>
      </w:r>
    </w:p>
    <w:p w14:paraId="0A9104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т)  проведение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работы  по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формированию здорового образа жизни с</w:t>
      </w:r>
    </w:p>
    <w:p w14:paraId="785D31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персоналом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детьми,  организация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"дней здоровья", игр, викторин на</w:t>
      </w:r>
    </w:p>
    <w:p w14:paraId="2A38D1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медицинскую тему;</w:t>
      </w:r>
    </w:p>
    <w:p w14:paraId="60CA11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ф)  медицинский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контроль: за организацией физического воспитания,</w:t>
      </w:r>
    </w:p>
    <w:p w14:paraId="431A2B2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проведением  спортивных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занятий, оздоровительных процедур; присутствие</w:t>
      </w:r>
    </w:p>
    <w:p w14:paraId="5DF597A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всех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спортивно-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массовых  мероприятиях,  во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время купания детей в</w:t>
      </w:r>
    </w:p>
    <w:p w14:paraId="31C70B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реке, бассейне; за состоянием мест занятий физической культурой;</w:t>
      </w:r>
    </w:p>
    <w:p w14:paraId="3C0B4BF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х)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участие   в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подготовке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проведении  туристских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походов</w:t>
      </w:r>
    </w:p>
    <w:p w14:paraId="186D4A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ознакомление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маршрутом,  осмотр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детей,  проверка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одежды, обуви,</w:t>
      </w:r>
    </w:p>
    <w:p w14:paraId="33E2E8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наличия  головных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уборов, санитарной сумки), проведение бесед о режиме</w:t>
      </w:r>
    </w:p>
    <w:p w14:paraId="22FBD55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 походе;</w:t>
      </w:r>
    </w:p>
    <w:p w14:paraId="323393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ц)  участие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проведении банных дней, осмотр детей на педикулез,</w:t>
      </w:r>
    </w:p>
    <w:p w14:paraId="7FA74C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чесотку, микроспорию;</w:t>
      </w:r>
    </w:p>
    <w:p w14:paraId="503A9E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ч)  ведение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медицинской  документации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(журнал "Здоровья", журнал</w:t>
      </w:r>
    </w:p>
    <w:p w14:paraId="73ED028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"С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"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витаминизации  блюд;  амбулаторный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журнал приема детей, журнал</w:t>
      </w:r>
    </w:p>
    <w:p w14:paraId="6688215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бракеража готовых блюд и др.);</w:t>
      </w:r>
    </w:p>
    <w:p w14:paraId="0F739D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щ) участие в ежедневных административных совещаниях;</w:t>
      </w:r>
    </w:p>
    <w:p w14:paraId="61723A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ш)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подготовка   отчета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  работе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эффективности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отдыха  и</w:t>
      </w:r>
      <w:proofErr w:type="gramEnd"/>
    </w:p>
    <w:p w14:paraId="7638F9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оздоровление детей.</w:t>
      </w:r>
    </w:p>
    <w:p w14:paraId="02D838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0DFC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12. Требования к соблюдению настоящих санитарных правил</w:t>
      </w:r>
    </w:p>
    <w:p w14:paraId="7FA155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B6D209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Руководитель  организации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обеспечивает выполнение настоящих</w:t>
      </w:r>
    </w:p>
    <w:p w14:paraId="5488B5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санитарных правил.</w:t>
      </w:r>
    </w:p>
    <w:p w14:paraId="1BAD64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162.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Медицинский  персонал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организации осуществляет повседневный</w:t>
      </w:r>
    </w:p>
    <w:p w14:paraId="660732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контроль за соблюдением настоящих санитарных правил.</w:t>
      </w:r>
    </w:p>
    <w:p w14:paraId="3D251E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163. Контроль (надзор) за выполнением настоящих санитарных правил</w:t>
      </w:r>
    </w:p>
    <w:p w14:paraId="5407CF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осуществляют   органы   Государственной   санитарно-эпидемиологической</w:t>
      </w:r>
    </w:p>
    <w:p w14:paraId="4AA8B5A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службы Приднестровской Молдавской Республики.</w:t>
      </w:r>
    </w:p>
    <w:p w14:paraId="454EC5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164.   За   нарушение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требований  настоящих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санитарных  правил</w:t>
      </w:r>
      <w:proofErr w:type="gramEnd"/>
    </w:p>
    <w:p w14:paraId="7A0CF12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руководитель загородной стационарной организации отдыха и оздоровления</w:t>
      </w:r>
    </w:p>
    <w:p w14:paraId="5D8BC1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детей    несет    ответственность   в   соответствии   с   действующим</w:t>
      </w:r>
    </w:p>
    <w:p w14:paraId="557FBA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законодательством Приднестровской Молдавской Республики.</w:t>
      </w:r>
    </w:p>
    <w:p w14:paraId="2024010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165.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Руководитель  загородной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стационарной организации отдыха и</w:t>
      </w:r>
    </w:p>
    <w:p w14:paraId="204802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оздоровления  детей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обязан организовывать производственный контроль, в</w:t>
      </w:r>
    </w:p>
    <w:p w14:paraId="058908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том   числе   посредством   проведения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лабораторных  исследований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</w:t>
      </w:r>
    </w:p>
    <w:p w14:paraId="7522F1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испытаний,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за   соблюдением   санитарных   правил   и   выполнением</w:t>
      </w:r>
    </w:p>
    <w:p w14:paraId="58A88C1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санитарно-противоэпидемических (профилактических) мероприятий.</w:t>
      </w:r>
    </w:p>
    <w:p w14:paraId="5513D4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D8ADDE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991FB88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3FA4302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0C854C3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CA93689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2A032A0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5CBADE7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9C3A575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1078BD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F515D9C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836334D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11ACB56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E2F7C86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923D858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94699E5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77D6108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EC4F25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C641CFF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5218AB9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BF58023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654F0EE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8347910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C7FCF14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B461D4" w14:textId="77777777" w:rsidR="0017148D" w:rsidRDefault="0017148D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8EEF80A" w14:textId="63715635" w:rsidR="002E5C2C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</w:t>
      </w:r>
    </w:p>
    <w:p w14:paraId="15C328F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9F53BB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0CC534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7EF7D3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F5E37C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7930A38" w14:textId="59A378CD" w:rsidR="007B6CA0" w:rsidRPr="007B6CA0" w:rsidRDefault="007B6CA0" w:rsidP="002E5C2C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Приложение N 1</w:t>
      </w:r>
    </w:p>
    <w:p w14:paraId="1EFBE7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40F96F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3C3975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036249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6C9F0DB4" w14:textId="3D5C8788" w:rsidR="007B6CA0" w:rsidRPr="007B6CA0" w:rsidRDefault="007B6CA0" w:rsidP="0017148D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17148D">
        <w:rPr>
          <w:rFonts w:ascii="Courier New" w:eastAsia="Calibri" w:hAnsi="Courier New" w:cs="Courier New"/>
          <w:kern w:val="0"/>
          <w14:ligatures w14:val="none"/>
        </w:rPr>
        <w:t>,</w:t>
      </w:r>
      <w:r w:rsidR="0017148D" w:rsidRPr="0017148D">
        <w:t xml:space="preserve"> </w:t>
      </w:r>
      <w:r w:rsidR="0017148D" w:rsidRPr="0017148D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2CDDAC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41AC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Порядок прохождения обязательных медицинских</w:t>
      </w:r>
    </w:p>
    <w:p w14:paraId="2586F86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обследований лиц при поступлении на работу</w:t>
      </w:r>
    </w:p>
    <w:p w14:paraId="45F4F95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в оздоровительные организации</w:t>
      </w:r>
    </w:p>
    <w:p w14:paraId="620F2C1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1C51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---------------------------------------------------------------------------------------</w:t>
      </w:r>
    </w:p>
    <w:p w14:paraId="0878AD8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Характер производимых работ | Участие врачей-специалистов, периодичность осмотров.  |</w:t>
      </w:r>
    </w:p>
    <w:p w14:paraId="18A512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                            | Характер лабораторных и функциональных исследований   |</w:t>
      </w:r>
    </w:p>
    <w:p w14:paraId="0FCEC2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|-----------------------------|-------------------------------------------------------|</w:t>
      </w:r>
    </w:p>
    <w:p w14:paraId="0A18B50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Работники детских           | Терапевт- перед началом оздоровительного сезона.      |</w:t>
      </w:r>
    </w:p>
    <w:p w14:paraId="70E560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и подростковых (</w:t>
      </w:r>
      <w:proofErr w:type="gramStart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 xml:space="preserve">сезонных)   </w:t>
      </w:r>
      <w:proofErr w:type="gramEnd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Дерматовенеролог - перед началом оздоровительного     |</w:t>
      </w:r>
    </w:p>
    <w:p w14:paraId="2AA5874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оздоровительных             | сезона.                                               |</w:t>
      </w:r>
    </w:p>
    <w:p w14:paraId="2B42F4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организаций                 | Флюорография - перед началом оздоровительного сезона. |</w:t>
      </w:r>
    </w:p>
    <w:p w14:paraId="42B8FF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                            | Кровь на сифилис, мазки на гонорею - перед началом    |</w:t>
      </w:r>
    </w:p>
    <w:p w14:paraId="4E30BDA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                            | оздоровительного сезона.                              |</w:t>
      </w:r>
    </w:p>
    <w:p w14:paraId="3EE9A6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 xml:space="preserve">|                             | Исследование </w:t>
      </w:r>
      <w:proofErr w:type="gramStart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на гельминты</w:t>
      </w:r>
      <w:proofErr w:type="gramEnd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 xml:space="preserve"> - перед началом             |</w:t>
      </w:r>
    </w:p>
    <w:p w14:paraId="24B5054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                            | оздоровительного сезона и в дальнейшем по             |</w:t>
      </w:r>
    </w:p>
    <w:p w14:paraId="4F9907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 xml:space="preserve">|                             | </w:t>
      </w:r>
      <w:proofErr w:type="spellStart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эпидпоказаниям</w:t>
      </w:r>
      <w:proofErr w:type="spellEnd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.                                       |</w:t>
      </w:r>
    </w:p>
    <w:p w14:paraId="3CC0CF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 xml:space="preserve">|                             | Исследование на бактерионосительство кишечной </w:t>
      </w:r>
      <w:proofErr w:type="gramStart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группы  |</w:t>
      </w:r>
      <w:proofErr w:type="gramEnd"/>
    </w:p>
    <w:p w14:paraId="4BE454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|                             | инфекций перед началом оздоровительного сезона и в    |</w:t>
      </w:r>
    </w:p>
    <w:p w14:paraId="118438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 xml:space="preserve">|                             | дальнейшем по </w:t>
      </w:r>
      <w:proofErr w:type="spellStart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эпидпоказаниям</w:t>
      </w:r>
      <w:proofErr w:type="spellEnd"/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.                         |</w:t>
      </w:r>
    </w:p>
    <w:p w14:paraId="188B224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6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6"/>
          <w14:ligatures w14:val="none"/>
        </w:rPr>
        <w:t>---------------------------------------------------------------------------------------</w:t>
      </w:r>
    </w:p>
    <w:p w14:paraId="2CAE7B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B8131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CC207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</w:t>
      </w:r>
    </w:p>
    <w:p w14:paraId="3AB967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5C662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6C7CB2C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334A2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6DF4C5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5BC86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683A36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2EA76C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AD4146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FA4A1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5E469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A6C04E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26E88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0A1A3B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CA8EF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315B41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99B030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D99249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F75EC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FF8D0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9315AC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416A6D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502D1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F18983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0840DF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AC6A4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C06FC4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70A3E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B9956A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27829E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7E3F50" w14:textId="77777777" w:rsidR="002E5C2C" w:rsidRPr="007B6CA0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9CA4C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0E1B0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E1526B" w14:textId="77777777" w:rsidR="007B6CA0" w:rsidRPr="007B6CA0" w:rsidRDefault="007B6CA0" w:rsidP="007B6CA0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Приложение N 2</w:t>
      </w:r>
    </w:p>
    <w:p w14:paraId="0B2387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к СанПиН МЗ и СЗ ПМР 2.4.4.1204 -09</w:t>
      </w:r>
    </w:p>
    <w:p w14:paraId="6D16B3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1AFCC5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6E40B6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43B6D95F" w14:textId="339B1411" w:rsidR="007B6CA0" w:rsidRPr="007B6CA0" w:rsidRDefault="007B6CA0" w:rsidP="0017148D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17148D">
        <w:rPr>
          <w:rFonts w:ascii="Courier New" w:eastAsia="Calibri" w:hAnsi="Courier New" w:cs="Courier New"/>
          <w:kern w:val="0"/>
          <w14:ligatures w14:val="none"/>
        </w:rPr>
        <w:t>,</w:t>
      </w:r>
      <w:r w:rsidR="0017148D" w:rsidRPr="0017148D">
        <w:t xml:space="preserve"> </w:t>
      </w:r>
      <w:r w:rsidR="0017148D" w:rsidRPr="0017148D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58BDF6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AAF99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ПРИМЕРНЫЙ СОСТАВ, КОЛИЧЕСТВО И ПЛОЩАДИ</w:t>
      </w:r>
    </w:p>
    <w:p w14:paraId="0DA8A7E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ФИЗКУЛЬТУРНО-ОЗДОРОВИТЕЛЬНЫХ СООРУЖЕНИЙ</w:t>
      </w:r>
    </w:p>
    <w:p w14:paraId="1A3EC3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D2894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---------------------------------------------------------------------------------------------------------</w:t>
      </w:r>
    </w:p>
    <w:p w14:paraId="4BE8A91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                              | Количество и площадь физкультурно-оздоровительных сооружений          |</w:t>
      </w:r>
    </w:p>
    <w:p w14:paraId="37AC3BA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                              | (</w:t>
      </w:r>
      <w:proofErr w:type="spell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шт</w:t>
      </w:r>
      <w:proofErr w:type="spell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/м2) при вместимости организации и общей площади участка, под      |</w:t>
      </w:r>
    </w:p>
    <w:p w14:paraId="6579ADD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                              | физкультурно-оздоровительные сооружения                               |</w:t>
      </w:r>
    </w:p>
    <w:p w14:paraId="080EFD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                              |-----------------------------------------------------------------------|</w:t>
      </w:r>
    </w:p>
    <w:p w14:paraId="420FB8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                              | 120    | 160    | 240    | 360    | 400    | 480    | 560    | 800    |</w:t>
      </w:r>
    </w:p>
    <w:p w14:paraId="701DC86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                              | ----   | ----   | ----   | ----   | ----   | ----   | -----  | -----  |</w:t>
      </w:r>
    </w:p>
    <w:p w14:paraId="419EB3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|                               | 2400   | 3200   | 4800   | 7200   | 8000   | 9600   | 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11200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16000  |</w:t>
      </w:r>
      <w:proofErr w:type="gramEnd"/>
    </w:p>
    <w:p w14:paraId="005513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5AE22E2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1. Площадка для волейбола     |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360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360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360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2/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720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2/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720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2/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720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3/1080 | 4/1440 |</w:t>
      </w:r>
    </w:p>
    <w:p w14:paraId="321113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541447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2. Площадка для бадминтона    |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120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120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2/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240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3/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360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4/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480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4/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480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5/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560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6/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720  |</w:t>
      </w:r>
      <w:proofErr w:type="gramEnd"/>
    </w:p>
    <w:p w14:paraId="2905879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542FF8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3. Площадка для настольного   |        |        |        |        |        |        |        |        |</w:t>
      </w:r>
    </w:p>
    <w:p w14:paraId="4F6528D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тенниса                       | 1/72   | 1/72   | 2/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144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3/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216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4/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288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4/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288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5/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360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6/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432  |</w:t>
      </w:r>
      <w:proofErr w:type="gramEnd"/>
    </w:p>
    <w:p w14:paraId="76DBDD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6BD8CF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4. Место для прыжков в высоту |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493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493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493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493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493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493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493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493  |</w:t>
      </w:r>
      <w:proofErr w:type="gramEnd"/>
    </w:p>
    <w:p w14:paraId="779672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61B3802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| 5. Место для прыжков в 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длину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121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121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121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121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121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121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121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121  |</w:t>
      </w:r>
      <w:proofErr w:type="gramEnd"/>
    </w:p>
    <w:p w14:paraId="3E472D8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4BAB89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6. Прямая беговая дорожка     |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650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650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650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650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650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650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650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650  |</w:t>
      </w:r>
      <w:proofErr w:type="gramEnd"/>
    </w:p>
    <w:p w14:paraId="0ED77E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7C1CC4D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7. Площадка для легкой        |        |        |        |        |        |        |        |        |</w:t>
      </w:r>
    </w:p>
    <w:p w14:paraId="76B7A1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атлетики                      |        |        |        |        |        | 1/3000 | 1/3000 | 1/3000 |</w:t>
      </w:r>
    </w:p>
    <w:p w14:paraId="7DC3422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46CD517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8. Дорожка для здоровья       |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600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600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800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1/1000 | 1/1000 | 1/1000 | 2/1200 | 2/1200 |</w:t>
      </w:r>
    </w:p>
    <w:p w14:paraId="4DBC36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488B48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9. Площадка для игровых видов |        |        |        |        |        |        |        |        |</w:t>
      </w:r>
    </w:p>
    <w:p w14:paraId="22651C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спорта (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комбинированная)   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  |        |        |        |        | 1/1032 | 1/1032 | 1/1032 |        |</w:t>
      </w:r>
    </w:p>
    <w:p w14:paraId="1C0694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4386CB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| 10. Площадка для волейбола 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и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       |        |        |        |        |        |        |        |</w:t>
      </w:r>
    </w:p>
    <w:p w14:paraId="252FFC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баскетбола (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комбинированная)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       |        |        |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558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       |        |        | 2/1116 |</w:t>
      </w:r>
    </w:p>
    <w:p w14:paraId="3D00AC9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5DEAF2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11. Площадка для спортивных   |        |        |        |        |        |        |        |        |</w:t>
      </w:r>
    </w:p>
    <w:p w14:paraId="197289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игр и метаний                 |        |        |        | 1/3225 | 1/3225 | 1/3225 | 1/3225 |        |</w:t>
      </w:r>
    </w:p>
    <w:p w14:paraId="5A048A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7B4A576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| 12. </w:t>
      </w:r>
      <w:proofErr w:type="spell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Спортядро</w:t>
      </w:r>
      <w:proofErr w:type="spell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с               |        |        |        |        |        |        |        |        |</w:t>
      </w:r>
    </w:p>
    <w:p w14:paraId="6E0740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легкоатлетической площадкой и |        |        |        |        |        |        |        |        |</w:t>
      </w:r>
    </w:p>
    <w:p w14:paraId="274983F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беговой дорожкой 333,3 м      |        |        |        |        |        |        |        | 1/8500 |</w:t>
      </w:r>
    </w:p>
    <w:p w14:paraId="4A5887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415136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13. Футбольное поле           | 1/2400 | 1/2400 | 1/2400 |        |        |        |        |        |</w:t>
      </w:r>
    </w:p>
    <w:p w14:paraId="639619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106E85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14. Теннисный корт с          |        |        |        |        |        |        |        |        |</w:t>
      </w:r>
    </w:p>
    <w:p w14:paraId="7B0638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учебной стенкой               |        |        |        |        |        |        |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840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840  |</w:t>
      </w:r>
      <w:proofErr w:type="gramEnd"/>
    </w:p>
    <w:p w14:paraId="38C0F4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5D7431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15. Теннисный корт            |        |        |        |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648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648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648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       |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648  |</w:t>
      </w:r>
      <w:proofErr w:type="gramEnd"/>
    </w:p>
    <w:p w14:paraId="4D9EC3B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|-------------------------------|--------|--------|--------|--------|--------|--------|--------|--------|</w:t>
      </w:r>
    </w:p>
    <w:p w14:paraId="5EC84D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16. Площадка для катания на   |        |        |        |        |        |        |        |        |</w:t>
      </w:r>
    </w:p>
    <w:p w14:paraId="4541D82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| роликовых коньках и досках    |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400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400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400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400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400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400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2/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800  |</w:t>
      </w:r>
      <w:proofErr w:type="gramEnd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 xml:space="preserve"> 1/</w:t>
      </w:r>
      <w:proofErr w:type="gramStart"/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t>800  |</w:t>
      </w:r>
      <w:proofErr w:type="gramEnd"/>
    </w:p>
    <w:p w14:paraId="0A0EFD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4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4"/>
          <w14:ligatures w14:val="none"/>
        </w:rPr>
        <w:lastRenderedPageBreak/>
        <w:t>---------------------------------------------------------------------------------------------------------</w:t>
      </w:r>
    </w:p>
    <w:p w14:paraId="7C0CF43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801CE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Примечание.</w:t>
      </w:r>
    </w:p>
    <w:p w14:paraId="185DD8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В   числителе   -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вместимость  оздоровительной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организации,  в</w:t>
      </w:r>
      <w:proofErr w:type="gramEnd"/>
    </w:p>
    <w:p w14:paraId="634F57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знаменателе - площадь общего участка оздоровительной организации</w:t>
      </w:r>
    </w:p>
    <w:p w14:paraId="75D4B34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EEC5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1F3C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362A91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AFDB6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24434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924DCE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8A39D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51B55F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BDA651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86DC6F8" w14:textId="77777777" w:rsidR="002E5C2C" w:rsidRPr="007B6CA0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0BFBF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1574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FA4B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Приложение N 3</w:t>
      </w:r>
    </w:p>
    <w:p w14:paraId="4C4032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к СанПиН МЗ и СЗ ПМР 2.4.4.1204 -09</w:t>
      </w:r>
    </w:p>
    <w:p w14:paraId="55E3B2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1B4546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4BB72B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4D053217" w14:textId="23852A2E" w:rsidR="007B6CA0" w:rsidRPr="007B6CA0" w:rsidRDefault="007B6CA0" w:rsidP="0017148D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17148D">
        <w:rPr>
          <w:rFonts w:ascii="Courier New" w:eastAsia="Calibri" w:hAnsi="Courier New" w:cs="Courier New"/>
          <w:kern w:val="0"/>
          <w14:ligatures w14:val="none"/>
        </w:rPr>
        <w:t>,</w:t>
      </w:r>
      <w:r w:rsidR="0017148D" w:rsidRPr="0017148D">
        <w:t xml:space="preserve"> </w:t>
      </w:r>
      <w:r w:rsidR="0017148D" w:rsidRPr="0017148D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5B5F85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A96533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ПОКАЗАТЕЛИ И НОРМАТИВЫ КАЧЕСТВА ВОДЫ В ВОДЕ БАССЕЙНА</w:t>
      </w:r>
    </w:p>
    <w:p w14:paraId="740279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E0024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------------------------------------------------------------------------</w:t>
      </w:r>
    </w:p>
    <w:p w14:paraId="068219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Показатели                            | Нормативы                    |</w:t>
      </w:r>
    </w:p>
    <w:p w14:paraId="481839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|----------------------------------------------------------------------|</w:t>
      </w:r>
    </w:p>
    <w:p w14:paraId="646D8D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1.Физико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-химические показатели                                       |</w:t>
      </w:r>
    </w:p>
    <w:p w14:paraId="59C89B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|----------------------------------------------------------------------|</w:t>
      </w:r>
    </w:p>
    <w:p w14:paraId="7FF84E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Мутность в мг/л                       | не более 2                   |</w:t>
      </w:r>
    </w:p>
    <w:p w14:paraId="73E848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312247D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Цветность в градусах                  | не более 20                  |</w:t>
      </w:r>
    </w:p>
    <w:p w14:paraId="0B2AC0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0226B2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Запах в баллах                        | не более 3                   |</w:t>
      </w:r>
    </w:p>
    <w:p w14:paraId="21A3826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18CF8F4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Хлориды (при обеззараживании воды     |                              |</w:t>
      </w:r>
    </w:p>
    <w:p w14:paraId="6DB875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гипохлоритом натрия, получаемым       |                              |</w:t>
      </w:r>
    </w:p>
    <w:p w14:paraId="586F60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электролизом поваренной соли) в мг/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л  |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не более 700                 |</w:t>
      </w:r>
    </w:p>
    <w:p w14:paraId="43E4FD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42E55A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Остаточный свободный хлор             |                              |</w:t>
      </w:r>
    </w:p>
    <w:p w14:paraId="73D17D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(при хлорировании) в мг/л             | не менее 0,3 - не более 0,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5  |</w:t>
      </w:r>
      <w:proofErr w:type="gramEnd"/>
    </w:p>
    <w:p w14:paraId="46CCEEA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3EECC8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Остаточный бром (при </w:t>
      </w:r>
      <w:proofErr w:type="spellStart"/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бромировании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)   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|                              |</w:t>
      </w:r>
    </w:p>
    <w:p w14:paraId="1CDC45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в мг/л                                | 0,8 - 1,5                    |</w:t>
      </w:r>
    </w:p>
    <w:p w14:paraId="496ED4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3BD3F1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Остаточный озон (при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озонировании)   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| не более 0,1 (перед          |</w:t>
      </w:r>
    </w:p>
    <w:p w14:paraId="4CD75B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в мг/л                                | поступлением в ванну бассейн |</w:t>
      </w:r>
    </w:p>
    <w:p w14:paraId="7CD1D0C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184306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Хлороформ (при хлорировании), мг/л    | не более 0,1                 |</w:t>
      </w:r>
    </w:p>
    <w:p w14:paraId="5E56D2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43E7BFF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Формальдегид (при озонировании), мг/л | не более 0,05                |</w:t>
      </w:r>
    </w:p>
    <w:p w14:paraId="2CBB709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|----------------------------------------------------------------------|</w:t>
      </w:r>
    </w:p>
    <w:p w14:paraId="2DDA59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2.Основные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микробиологические показатели                             |</w:t>
      </w:r>
    </w:p>
    <w:p w14:paraId="2CB0C90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|----------------------------------------------------------------------|</w:t>
      </w:r>
    </w:p>
    <w:p w14:paraId="151CDB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Общие колиформные бактерии в 100 мл   | не более 1                   |</w:t>
      </w:r>
    </w:p>
    <w:p w14:paraId="0F205B9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67656FE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</w:t>
      </w:r>
      <w:proofErr w:type="spell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Термотолерантные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колиформные бактерии |                              |</w:t>
      </w:r>
    </w:p>
    <w:p w14:paraId="398249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в 100 мл                              | отсутствие                   |</w:t>
      </w:r>
    </w:p>
    <w:p w14:paraId="565364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5850B1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</w:t>
      </w:r>
      <w:proofErr w:type="spell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Колифаги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в 100 мл                     | отсутствие                   |</w:t>
      </w:r>
    </w:p>
    <w:p w14:paraId="2AB5443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lastRenderedPageBreak/>
        <w:t>|---------------------------------------|------------------------------|</w:t>
      </w:r>
    </w:p>
    <w:p w14:paraId="070733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Золотистый стафилококк в 100 мл       | отсутствие                   |</w:t>
      </w:r>
    </w:p>
    <w:p w14:paraId="3A5615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|----------------------------------------------------------------------|</w:t>
      </w:r>
    </w:p>
    <w:p w14:paraId="138BEB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3.Дополнительные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микробиологические                                  |</w:t>
      </w:r>
    </w:p>
    <w:p w14:paraId="79CB7F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и паразитологические показатели                                      |</w:t>
      </w:r>
    </w:p>
    <w:p w14:paraId="0EF038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|----------------------------------------------------------------------|</w:t>
      </w:r>
    </w:p>
    <w:p w14:paraId="30B71AD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Возбудители кишечных инфекций         | отсутствие                   |</w:t>
      </w:r>
    </w:p>
    <w:p w14:paraId="7B8CC5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628954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Синегнойные палочки в 100 мл          | отсутствие                   |</w:t>
      </w:r>
    </w:p>
    <w:p w14:paraId="498C979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319F4C6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Цисты лямблий в 50 л                  | отсутствие                   |</w:t>
      </w:r>
    </w:p>
    <w:p w14:paraId="4741C9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|---------------------------------------|------------------------------|</w:t>
      </w:r>
    </w:p>
    <w:p w14:paraId="41D390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Яйца и личинки гельминтов в 50 мл     | отсутствие                   |</w:t>
      </w:r>
    </w:p>
    <w:p w14:paraId="6C669A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------------------------------------------------------------------------</w:t>
      </w:r>
    </w:p>
    <w:p w14:paraId="3731E5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3A8F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Примечания.</w:t>
      </w:r>
    </w:p>
    <w:p w14:paraId="3195E3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 повышение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свободного остаточного хлора в особых</w:t>
      </w:r>
    </w:p>
    <w:p w14:paraId="5E4316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случаях по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эпидпоказаниям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 0,7 мг/л.</w:t>
      </w:r>
    </w:p>
    <w:p w14:paraId="4EB2E7A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ванне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бассейна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детей до 7 лет содержание свободного</w:t>
      </w:r>
    </w:p>
    <w:p w14:paraId="406E3B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остаточного  хлора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уровне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0,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1  до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0,3 мг/л, при</w:t>
      </w:r>
    </w:p>
    <w:p w14:paraId="5FFCC9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условии   соблюдения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нормативов  по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основным  микробиологическим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</w:t>
      </w:r>
    </w:p>
    <w:p w14:paraId="7FDAC3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паразитологическим показателям.</w:t>
      </w:r>
    </w:p>
    <w:p w14:paraId="069BB5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совместном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применении  УФ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излучения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хлорирования или</w:t>
      </w:r>
    </w:p>
    <w:p w14:paraId="1E86AF5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озонирования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хлорирования  содержание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свободного остаточного хлора</w:t>
      </w:r>
    </w:p>
    <w:p w14:paraId="3000DC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должно находиться в пределах от 0,1 - до 0,3 мг/л.</w:t>
      </w:r>
    </w:p>
    <w:p w14:paraId="2C056F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В бассейнах с морской водой хлориды не нормируются.</w:t>
      </w:r>
    </w:p>
    <w:p w14:paraId="679835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  Для   контроля   физико-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химических  показателей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допускается</w:t>
      </w:r>
    </w:p>
    <w:p w14:paraId="5551E9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использование  аналитических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экспресс-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методов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чувствительностью не</w:t>
      </w:r>
    </w:p>
    <w:p w14:paraId="4287FC4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ниже указанных нормативных величин.</w:t>
      </w:r>
    </w:p>
    <w:p w14:paraId="75E5AE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При содержании в воде остаточного свободного хлора от 0,3 мг/л</w:t>
      </w:r>
    </w:p>
    <w:p w14:paraId="075F3B0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  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,5 мг/л рекомендуется защита глаз посетителей бассейна очками для</w:t>
      </w:r>
    </w:p>
    <w:p w14:paraId="6B68E8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плавания.</w:t>
      </w:r>
    </w:p>
    <w:p w14:paraId="32A264CC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1DD8E1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2F57D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262837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65C0F8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D121A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08D631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9112A8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66F1FB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9A6228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2EE2E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6A6786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EE6C64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37FE83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7B28C0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B15321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E8C18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BD7116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69FF60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57CC50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80CACC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E20789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CD6FF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4B14C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A829F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1FF49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05C4ED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4C1AF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8A7461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CF49F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CAF1C2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2BFFC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D41036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093BB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F0794D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6CFFD9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591210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44235D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35687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45FEA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C73F4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80725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B93467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712B34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328E50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7537A2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69FF92A" w14:textId="77777777" w:rsidR="002E5C2C" w:rsidRPr="007B6CA0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9FD43A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Приложение N 4</w:t>
      </w:r>
    </w:p>
    <w:p w14:paraId="741A30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2BCBD9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466DDC4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7FA8E3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0D2E0B1D" w14:textId="47896F46" w:rsidR="007B6CA0" w:rsidRPr="007B6CA0" w:rsidRDefault="007B6CA0" w:rsidP="0017148D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17148D">
        <w:rPr>
          <w:rFonts w:ascii="Courier New" w:eastAsia="Calibri" w:hAnsi="Courier New" w:cs="Courier New"/>
          <w:kern w:val="0"/>
          <w14:ligatures w14:val="none"/>
        </w:rPr>
        <w:t>,</w:t>
      </w:r>
      <w:r w:rsidR="0017148D" w:rsidRPr="0017148D">
        <w:t xml:space="preserve"> </w:t>
      </w:r>
      <w:r w:rsidR="0017148D" w:rsidRPr="0017148D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3A6D134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382532B" w14:textId="3665CF8E" w:rsidR="002E5C2C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исключено.</w:t>
      </w:r>
    </w:p>
    <w:p w14:paraId="5053734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8A7F80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2D40B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223AA28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45B59D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85FB93F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B5BE1CE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233962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30523C1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12E28D4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CEB12CC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D4C3F39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E36141E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3ABDCBF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A32DFD3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83AC4F5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40834B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E36751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1E13349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2DCF77B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9766A6B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DF79117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9F78AD8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79E0234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2F738B0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08914F5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3C7EA92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5A52D2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A9FF820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897B153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0FC5491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23F026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1FE654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9C6E94A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CB88261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B752D02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5903D52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ABEB47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DEF0C0" w14:textId="77777777" w:rsidR="0002121F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2F6DC91" w14:textId="77777777" w:rsidR="0002121F" w:rsidRPr="007B6CA0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D0DC29E" w14:textId="77777777" w:rsidR="007B6CA0" w:rsidRPr="007B6CA0" w:rsidRDefault="007B6CA0" w:rsidP="007B6CA0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Приложение N 5</w:t>
      </w:r>
    </w:p>
    <w:p w14:paraId="43F018E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6CF8AA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1AA0241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0C9553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57C0C50B" w14:textId="4AEBB3FF" w:rsidR="007B6CA0" w:rsidRPr="007B6CA0" w:rsidRDefault="007B6CA0" w:rsidP="0017148D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17148D">
        <w:rPr>
          <w:rFonts w:ascii="Courier New" w:eastAsia="Calibri" w:hAnsi="Courier New" w:cs="Courier New"/>
          <w:kern w:val="0"/>
          <w14:ligatures w14:val="none"/>
        </w:rPr>
        <w:t>,</w:t>
      </w:r>
      <w:r w:rsidR="0017148D" w:rsidRPr="0017148D">
        <w:t xml:space="preserve"> </w:t>
      </w:r>
      <w:r w:rsidR="0017148D" w:rsidRPr="0017148D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195428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91CB5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СОСТАВ И ПЛОЩАДИ ПОМЕЩЕНИЙ ЗАГОРОДНОЙ</w:t>
      </w:r>
    </w:p>
    <w:p w14:paraId="1031FD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ОЗДОРОВИТЕЛЬНОЙ ОРГАНИЗАЦИИ</w:t>
      </w:r>
    </w:p>
    <w:p w14:paraId="68C3DEA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D40F3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----------------------------------------------------------------------------------</w:t>
      </w:r>
    </w:p>
    <w:p w14:paraId="7FD5B81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Наименование помещений              | Площадь в м2                             |</w:t>
      </w:r>
    </w:p>
    <w:p w14:paraId="45053D0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7502FF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ЖИЛЫЕ ПОМЕЩЕНИЯ                                                                |</w:t>
      </w:r>
    </w:p>
    <w:p w14:paraId="0F0510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504BA29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Спальные комнаты                    | Из расчета 4,5 м2 на одно место          |</w:t>
      </w:r>
    </w:p>
    <w:p w14:paraId="00A92C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751B67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Комнаты для дневного пребывания     | Из расчета 1 помещение на отряд при      |</w:t>
      </w:r>
    </w:p>
    <w:p w14:paraId="3769575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норме площади 2 м2 на одно место         |</w:t>
      </w:r>
    </w:p>
    <w:p w14:paraId="5F48C1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53CF8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Комнаты воспитателя                 | из расчета 12 м2 на отряд                |</w:t>
      </w:r>
    </w:p>
    <w:p w14:paraId="0F27703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770819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САНИТАРНО-ГИГИЕНИЧЕСКИЕ ПОМЕЩЕНИЯ                                              |</w:t>
      </w:r>
    </w:p>
    <w:p w14:paraId="0CD6E12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2A876E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Умывальные с мойками для ног        | из расчета 2 помещения на отряд: в       |</w:t>
      </w:r>
    </w:p>
    <w:p w14:paraId="28AAEB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(раздельно для мальчиков и девочек) | составе оборудования 2 умывальника и     |</w:t>
      </w:r>
    </w:p>
    <w:p w14:paraId="402AB9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2 мойки для ног на 12 детей              |</w:t>
      </w:r>
    </w:p>
    <w:p w14:paraId="421EE0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35A1DC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Туалеты (раздельно для мальчиков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и  |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из расчета 2 помещения на отряд: в       |</w:t>
      </w:r>
    </w:p>
    <w:p w14:paraId="1D99D8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девочек)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       | составе оборудования 2 унитаза на 12     |</w:t>
      </w:r>
    </w:p>
    <w:p w14:paraId="3200EE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девочек, 1 унитаз и 1 писсуар на         |</w:t>
      </w:r>
    </w:p>
    <w:p w14:paraId="68D967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12 мальчиков                             |</w:t>
      </w:r>
    </w:p>
    <w:p w14:paraId="776C848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92475C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Кабина личной гигиены девочек       | из расчета 4 м2 на отряд: в составе      |</w:t>
      </w:r>
    </w:p>
    <w:p w14:paraId="26C7F5A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оборудования унитаз, гигиенический       |</w:t>
      </w:r>
    </w:p>
    <w:p w14:paraId="602768F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душ, умывальник                          |</w:t>
      </w:r>
    </w:p>
    <w:p w14:paraId="62F1F9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78100BD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Душевые (раздельно для мальчиков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и  |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из расчета 2 помещения на отряд при      |</w:t>
      </w:r>
    </w:p>
    <w:p w14:paraId="1AA41C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девочек)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       | норме площади 1,5 м2 (одна душевая       |</w:t>
      </w:r>
    </w:p>
    <w:p w14:paraId="24F517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сетка) на 12 детей                       |</w:t>
      </w:r>
    </w:p>
    <w:p w14:paraId="69878D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0565F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Раздевальные при душевых (раздельно | из расчета 2 помещения на отряд при      |</w:t>
      </w:r>
    </w:p>
    <w:p w14:paraId="5C9341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для мальчиков и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девочек)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| норме площади 3 м2 на 12 детей           |</w:t>
      </w:r>
    </w:p>
    <w:p w14:paraId="1857CD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7B80BB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БЫТОВЫЕ ПОМЕЩЕНИЯ                                                              |</w:t>
      </w:r>
    </w:p>
    <w:p w14:paraId="1497846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13C046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Вестибюли-гардеробные с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сушильными  |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из расчета 1 помещение на жилую секцию   |</w:t>
      </w:r>
    </w:p>
    <w:p w14:paraId="526354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шкафами                             | при норме площади 0,8 м2 на одно место   |</w:t>
      </w:r>
    </w:p>
    <w:p w14:paraId="47B078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808AC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Помещение для хранения вещей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детей  |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из расчета 1 помещение на отряд при      |</w:t>
      </w:r>
    </w:p>
    <w:p w14:paraId="5FBEB49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норме площади 0,2 м2 на одно место       |</w:t>
      </w:r>
    </w:p>
    <w:p w14:paraId="3221D9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7AA46C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Комната глажения и чистки одежды    | из расчета 1 помещение на жилую секцию   |</w:t>
      </w:r>
    </w:p>
    <w:p w14:paraId="3A6A1F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(для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детей)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    | при норме площади 0,2 м2 на одно место   |</w:t>
      </w:r>
    </w:p>
    <w:p w14:paraId="144572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75389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чистого белья              | из расчета 1 помещение на медицинское    |</w:t>
      </w:r>
    </w:p>
    <w:p w14:paraId="6ADA8CA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отделение при норме площади 0,6 м2       |</w:t>
      </w:r>
    </w:p>
    <w:p w14:paraId="5D530D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на одно место                            |</w:t>
      </w:r>
    </w:p>
    <w:p w14:paraId="563FAC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63DC404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Постирочная с сушильным шкафом      | из расчета 0,08 м2 на одно место         |</w:t>
      </w:r>
    </w:p>
    <w:p w14:paraId="139A998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D003FD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Гладильная                          | не менее 2 м2                            |</w:t>
      </w:r>
    </w:p>
    <w:p w14:paraId="7D9EAB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B307E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lastRenderedPageBreak/>
        <w:t xml:space="preserve">| Общежитие для сотрудников           | из расчета 6 м2 на человека.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Количество  |</w:t>
      </w:r>
      <w:proofErr w:type="gramEnd"/>
    </w:p>
    <w:p w14:paraId="1E5FCE4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(обслуживающего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персонала)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| проживающих - 3 - 4 человека             |</w:t>
      </w:r>
    </w:p>
    <w:p w14:paraId="5C7842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0CA836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ОБСЛУЖИВАНИЯ ДЕТЕЙ                                                   |</w:t>
      </w:r>
    </w:p>
    <w:p w14:paraId="2C3BC5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0C07BB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Обеденный зал                       | из расчета не менее 1,0 м2 на одно место |</w:t>
      </w:r>
    </w:p>
    <w:p w14:paraId="1FB0A5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6C7C3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Умывальные при обеденных залах      | из расчета 1 умывальник на 25 мест       |</w:t>
      </w:r>
    </w:p>
    <w:p w14:paraId="48A8E0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                                    | (0,04 м2 на одно место в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организации)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|</w:t>
      </w:r>
    </w:p>
    <w:p w14:paraId="11C09AA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4FAB7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Санитарные узлы раздельно для       | из расчета 1 унитаз на 50 девочек и      |</w:t>
      </w:r>
    </w:p>
    <w:p w14:paraId="415B2B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мальчиков и девочек (при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столовой)  |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1 унитаз, 1 писсуар на 75 мальчиков      |</w:t>
      </w:r>
    </w:p>
    <w:p w14:paraId="61AC76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                                    | (с умывальниками в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шлюзах)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|</w:t>
      </w:r>
    </w:p>
    <w:p w14:paraId="305B03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EA5991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Помещение для обработки и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хранения  |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                        |</w:t>
      </w:r>
    </w:p>
    <w:p w14:paraId="21EFBE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уборочного инвентаря                | площадь - 4 м2                           |</w:t>
      </w:r>
    </w:p>
    <w:p w14:paraId="056D4E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4D7528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ПРОИЗВОДСТВЕННЫЕ ПОМЕЩЕНИЯ                                                     |</w:t>
      </w:r>
    </w:p>
    <w:p w14:paraId="229228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5C2A6E8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Раздаточная: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   |                                          |</w:t>
      </w:r>
    </w:p>
    <w:p w14:paraId="62DF31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78AEE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при обеденном зале                  | от 29 м2 до 54 м2 при количестве мест    |</w:t>
      </w:r>
    </w:p>
    <w:p w14:paraId="17E873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от 300 до 600 и выше                     |</w:t>
      </w:r>
    </w:p>
    <w:p w14:paraId="4B9E3B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0636E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для обслуживания изолятора          | не менее 8 м2                            |</w:t>
      </w:r>
    </w:p>
    <w:p w14:paraId="51912A7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917C8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Горячий цех                         | от 60 м2 до 80 м2 в зависимости от       |</w:t>
      </w:r>
    </w:p>
    <w:p w14:paraId="307EBCE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0920F9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105F8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Холодный цех                        | не менее 12 м2                           |</w:t>
      </w:r>
    </w:p>
    <w:p w14:paraId="6D236B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2E8CA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Мясо-рыбный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цех                     | от 18 м2 до 22 м2 в зависимости от       |</w:t>
      </w:r>
    </w:p>
    <w:p w14:paraId="37A62F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7D8317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92465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Овощной цех и цех обработки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зелени  |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от 10 м2 до 12 м2 в зависимости от       |</w:t>
      </w:r>
    </w:p>
    <w:p w14:paraId="745A0FD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3E1DCD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85F66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Цех первичной обработки овощей      | от 12 м2 до 15 м2 в зависимости от       |</w:t>
      </w:r>
    </w:p>
    <w:p w14:paraId="1EEA5A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1F9A77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3E888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Цех первичной обработки яиц         | не менее 6 м2                            |</w:t>
      </w:r>
    </w:p>
    <w:p w14:paraId="0AB661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1D6EF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Буфетная-хлеборезка                 | не менее 12 м2                           |</w:t>
      </w:r>
    </w:p>
    <w:p w14:paraId="7DAC02E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AF7939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Моечная столовой посуды             | от 28 м2 до 40 м2 в зависимости от       |</w:t>
      </w:r>
    </w:p>
    <w:p w14:paraId="16E5A2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028AA9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C8268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Моечная кухонной посуды             | от 12 м2 до 16 м2 в зависимости от       |</w:t>
      </w:r>
    </w:p>
    <w:p w14:paraId="51EA082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1A46DD1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B9D76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Цех мучных изделий                  | не менее 16 м2                           |</w:t>
      </w:r>
    </w:p>
    <w:p w14:paraId="52D52C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708FE7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Комната шеф-повара                  | не менее 6 м2                            |</w:t>
      </w:r>
    </w:p>
    <w:p w14:paraId="0F16F7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7F1221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ПРИЕМА И ХРАНЕНИЯ ПРОДУКТОВ                                          |</w:t>
      </w:r>
    </w:p>
    <w:p w14:paraId="75A46D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3FF88A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Охлаждаемые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камеры: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|                                          |</w:t>
      </w:r>
    </w:p>
    <w:p w14:paraId="3CE3576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789DFD0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молочных продуктов, жиров и         | от 9 м2 до 12 м2 в зависимости от        |</w:t>
      </w:r>
    </w:p>
    <w:p w14:paraId="6000451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гастрономии                         | вместимости                              |</w:t>
      </w:r>
    </w:p>
    <w:p w14:paraId="056663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3F408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фруктов, ягод, напитков             | не менее 7 м2                            |</w:t>
      </w:r>
    </w:p>
    <w:p w14:paraId="03F7EC1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92958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мяса, рыбы                          | от 8 м2 до 12 м2 в зависимости от        |</w:t>
      </w:r>
    </w:p>
    <w:p w14:paraId="223E4CD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4B158E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50C3E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солений, квашений                   | не менее 5 м2                            |</w:t>
      </w:r>
    </w:p>
    <w:p w14:paraId="11C87F3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3C437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отходов                             | не менее 5,5 м2                          |</w:t>
      </w:r>
    </w:p>
    <w:p w14:paraId="299A5B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1A86B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сухих продуктов            | не менее 12 м2                           |</w:t>
      </w:r>
    </w:p>
    <w:p w14:paraId="553E14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9A6A8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овощей                     | не менее 12 м2                           |</w:t>
      </w:r>
    </w:p>
    <w:p w14:paraId="198DDEF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72AED0A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lastRenderedPageBreak/>
        <w:t>| Кладовая суточного запаса продуктов | не менее 12 м2                           |</w:t>
      </w:r>
    </w:p>
    <w:p w14:paraId="3786FE8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0DFE1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чистой тары                | не менее 11 м2                           |</w:t>
      </w:r>
    </w:p>
    <w:p w14:paraId="37E478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3024D8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и моечная тары             | не менее 6 м2                            |</w:t>
      </w:r>
    </w:p>
    <w:p w14:paraId="1A647E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C68BF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Кладовая инвентаря                  | не менее 10 м2                           |</w:t>
      </w:r>
    </w:p>
    <w:p w14:paraId="79837FD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44CB9E5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СЛУЖЕБНО-БЫТОВЫЕ ПОМЕЩЕНИЯ                                                     |</w:t>
      </w:r>
    </w:p>
    <w:p w14:paraId="52863D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02F6408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Гардеробные персонала               | от 18 м2 до 32 м2 в зависимости от       |</w:t>
      </w:r>
    </w:p>
    <w:p w14:paraId="3C1606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340A3AC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77E4D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Комната персонала                   | не менее 12 м2                           |</w:t>
      </w:r>
    </w:p>
    <w:p w14:paraId="136ED8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E79386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Душевые, уборные, помещения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личной  |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                        |</w:t>
      </w:r>
    </w:p>
    <w:p w14:paraId="2B75D6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гигиены женщин                      | не менее 12 м2                           |</w:t>
      </w:r>
    </w:p>
    <w:p w14:paraId="62A5975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5ABEA8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Кладовая уборочного инвентаря       | не менее 4 м2 (При поэтажном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размещении  |</w:t>
      </w:r>
      <w:proofErr w:type="gramEnd"/>
    </w:p>
    <w:p w14:paraId="2F5021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кухни кладовую уборочного инвентаря      |</w:t>
      </w:r>
    </w:p>
    <w:p w14:paraId="3010761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проектировать на каждом этаже.)          |</w:t>
      </w:r>
    </w:p>
    <w:p w14:paraId="028F3B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BD954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Бельевая для чистого белья          | не менее 6 м2                            |</w:t>
      </w:r>
    </w:p>
    <w:p w14:paraId="6B94A98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138B3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Бельевая для грязного белья         | не менее 5 м2                            |</w:t>
      </w:r>
    </w:p>
    <w:p w14:paraId="373FA1D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F3087A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Помещение для приготовления         |                                          |</w:t>
      </w:r>
    </w:p>
    <w:p w14:paraId="23D1D82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дезрастворов                        | не менее 3 м2                            |</w:t>
      </w:r>
    </w:p>
    <w:p w14:paraId="445D537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B58B2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Помещение для санобработки          |                                          |</w:t>
      </w:r>
    </w:p>
    <w:p w14:paraId="24CAC5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уборочного инвентаря                | не менее 3 м2                            |</w:t>
      </w:r>
    </w:p>
    <w:p w14:paraId="1206A9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2492CE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ЗРЕЛИЩНО-МАССОВОЙ ЧАСТИ                                              |</w:t>
      </w:r>
    </w:p>
    <w:p w14:paraId="2F180F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491FC8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Зрительный зал                      | из расчета 0,65 м2 на одно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место,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|</w:t>
      </w:r>
    </w:p>
    <w:p w14:paraId="635156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на 60% вместимости                       |</w:t>
      </w:r>
    </w:p>
    <w:p w14:paraId="4278E8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337C42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при эстраде               |                                          |</w:t>
      </w:r>
    </w:p>
    <w:p w14:paraId="4112031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(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артистические)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| не менее 10 м2                           |</w:t>
      </w:r>
    </w:p>
    <w:p w14:paraId="6B0CC04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633A1F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Санитарный узел для участников      |                                          |</w:t>
      </w:r>
    </w:p>
    <w:p w14:paraId="47EA1A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эстрадных представлений             | не менее 3 м2                            |</w:t>
      </w:r>
    </w:p>
    <w:p w14:paraId="7B1422C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4E8674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Кинопроекционная                    | не менее 27 м2                           |</w:t>
      </w:r>
    </w:p>
    <w:p w14:paraId="172953C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77F68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Фойе-игровой-выставочный зал        | из расчета 0,6 м2 на одно место в зале   |</w:t>
      </w:r>
    </w:p>
    <w:p w14:paraId="5DCDA99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35EF2A9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Танцевальный зал                    | из расчета 1,5 м2 на одного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посетителя,  |</w:t>
      </w:r>
      <w:proofErr w:type="gramEnd"/>
    </w:p>
    <w:p w14:paraId="3341D9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на 20% вместимости                       |</w:t>
      </w:r>
    </w:p>
    <w:p w14:paraId="0051D7E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ED46F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Камера уборочного инвентаря         | не менее 4 м2                            |</w:t>
      </w:r>
    </w:p>
    <w:p w14:paraId="16D92A2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243322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Санитарные узлы (раздельные для     | от 12 м2 до 18 м2 в зависимости от       |</w:t>
      </w:r>
    </w:p>
    <w:p w14:paraId="58B832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мальчиков и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девочек)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| вместимости                              |</w:t>
      </w:r>
    </w:p>
    <w:p w14:paraId="2D753C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5AD2C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Помещения при крытой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универсальной  |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проектируются неотапливаемыми от 60 м2   |</w:t>
      </w:r>
    </w:p>
    <w:p w14:paraId="5FA23C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площадке с эстрадой                 | до 80 м2 в зависимости от вместимости    |</w:t>
      </w:r>
    </w:p>
    <w:p w14:paraId="6DF2D7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8305B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при эстраде               |                                          |</w:t>
      </w:r>
    </w:p>
    <w:p w14:paraId="1242422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(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артистические)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| не менее 20 м2                           |</w:t>
      </w:r>
    </w:p>
    <w:p w14:paraId="12EF889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A58B1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санитарный узел для участников      | не менее 3 м2 (из расчета 1 унитаз и     |</w:t>
      </w:r>
    </w:p>
    <w:p w14:paraId="079873A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эстрадных представлений             | 1 умывальник в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шлюзе)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|</w:t>
      </w:r>
    </w:p>
    <w:p w14:paraId="7E99C3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6BDDC8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кладовая мебели,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бутафории,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| из расчета 0,05 м2 на одно зрительное    |</w:t>
      </w:r>
    </w:p>
    <w:p w14:paraId="365A43D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хранение костюмов                   | место                                    |</w:t>
      </w:r>
    </w:p>
    <w:p w14:paraId="3FEA1B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330A94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кинопроекционная                    | не менее 27,0 м2                         |</w:t>
      </w:r>
    </w:p>
    <w:p w14:paraId="4CDAB83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7DDA3BB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КЛУБНОЙ ЧАСТИ                                                        |</w:t>
      </w:r>
    </w:p>
    <w:p w14:paraId="3831F9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|--------------------------------------------------------------------------------|</w:t>
      </w:r>
    </w:p>
    <w:p w14:paraId="704EE61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Библиотека                          | от 30 м2 до 50 м2 в зависимости от       |</w:t>
      </w:r>
    </w:p>
    <w:p w14:paraId="1DDD37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                             |</w:t>
      </w:r>
    </w:p>
    <w:p w14:paraId="4AB939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3EF2029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lastRenderedPageBreak/>
        <w:t xml:space="preserve">| Игротека (хранение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игр)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| от 15 м2 до 25,0 м2 в зависимости от     |</w:t>
      </w:r>
    </w:p>
    <w:p w14:paraId="655A1B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вместимости (размещать при фойе-         |</w:t>
      </w:r>
    </w:p>
    <w:p w14:paraId="4CD8CE0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                                    | игровом-выставочном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зале)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|</w:t>
      </w:r>
    </w:p>
    <w:p w14:paraId="346587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360F6E8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Помещения творческих кружков с      |                                          |</w:t>
      </w:r>
    </w:p>
    <w:p w14:paraId="0910974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подсобными: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         |                                          |</w:t>
      </w:r>
    </w:p>
    <w:p w14:paraId="5C891F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38719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технического творчества             | не менее 72 м2                           |</w:t>
      </w:r>
    </w:p>
    <w:p w14:paraId="40E71E0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7D76B0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художественного творчества          | не менее 72 м2                           |</w:t>
      </w:r>
    </w:p>
    <w:p w14:paraId="4D65C6E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548C59C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Студия для занятий музыкой, пением, | от 72 м2 до 108 м2 в зависимости от      |</w:t>
      </w:r>
    </w:p>
    <w:p w14:paraId="275CA9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танцем, драматического кружка       | вместимости                              |</w:t>
      </w:r>
    </w:p>
    <w:p w14:paraId="28EC7D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139EA7F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Фотолаборатория с помещением для    |                                          |</w:t>
      </w:r>
    </w:p>
    <w:p w14:paraId="489DD5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занятий фотокружка и подсобной      | не менее 66 м2                           |</w:t>
      </w:r>
    </w:p>
    <w:p w14:paraId="6A02D0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|-------------------------------------|------------------------------------------|</w:t>
      </w:r>
    </w:p>
    <w:p w14:paraId="09087F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Санитарные узлы (раздельно для      | от 6 м2 до 18 м2 (из расчета по 1        |</w:t>
      </w:r>
    </w:p>
    <w:p w14:paraId="260F50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| мальчиков и </w:t>
      </w:r>
      <w:proofErr w:type="gramStart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девочек)   </w:t>
      </w:r>
      <w:proofErr w:type="gramEnd"/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 xml:space="preserve">             | унитазу и 1 умывальнику в шлюзе на       |</w:t>
      </w:r>
    </w:p>
    <w:p w14:paraId="3494D3C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|                                     | организацию вместимостью 300, 450 мест   |</w:t>
      </w:r>
    </w:p>
    <w:p w14:paraId="4C8D68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18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18"/>
          <w14:ligatures w14:val="none"/>
        </w:rPr>
        <w:t>----------------------------------------------------------------------------------</w:t>
      </w:r>
    </w:p>
    <w:p w14:paraId="67E88C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F5FFBA0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58941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7AE81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567513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9FF9D5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C57D6C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2ADFFD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EC5195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EFC90E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6B5F0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625523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A1AF37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A3712A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FE98E9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FA11E7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8CDDF3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8B8442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6E5C3B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706C73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C25F9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8C46B6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82FB76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04FF01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C6CB85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1DAB8E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31C010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6FB5A0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570A22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70A03D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A30BD3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5F2556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CC4551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AD1F24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921B88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D93AE0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0CF8FE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124D85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5AA9C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351153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1545B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670DE0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E834AE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363C7E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3716C4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2A69D4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BFE3E8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D595B3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34FA05" w14:textId="77777777" w:rsidR="002E5C2C" w:rsidRPr="007B6CA0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04514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Приложение N 6</w:t>
      </w:r>
    </w:p>
    <w:p w14:paraId="7535F0E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3166DA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51C640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3DAE6D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67AA9A7D" w14:textId="5F790EC5" w:rsidR="007B6CA0" w:rsidRPr="007B6CA0" w:rsidRDefault="007B6CA0" w:rsidP="0017148D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17148D">
        <w:rPr>
          <w:rFonts w:ascii="Courier New" w:eastAsia="Calibri" w:hAnsi="Courier New" w:cs="Courier New"/>
          <w:kern w:val="0"/>
          <w14:ligatures w14:val="none"/>
        </w:rPr>
        <w:t>,</w:t>
      </w:r>
      <w:r w:rsidR="0017148D" w:rsidRPr="0017148D">
        <w:t xml:space="preserve"> </w:t>
      </w:r>
      <w:r w:rsidR="0017148D" w:rsidRPr="0017148D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16F59D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E7B8481" w14:textId="6272A288" w:rsidR="007B6CA0" w:rsidRDefault="0002121F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исключено. </w:t>
      </w:r>
    </w:p>
    <w:p w14:paraId="49038DC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544A85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103387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D2BAE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540F3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B28A9F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93A3E4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31AB07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064B8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0D97E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2B7DA4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115572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5BC8F3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87082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28F71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E8E3E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3CDBFC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1D65ED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0E316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E7450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A3006B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43650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7DA563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DB4274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FCA8B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73C5B4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F1ECBB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D2EF91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C34DB1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D483A8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67BDC6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E61CD0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98F5A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0ACA0C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ED7201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7D4D1E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D8DDC4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C2A5C2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4124B6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045320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6A249E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0FB4BD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A1AFF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4C97EB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A0838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848295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F00947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7FA6CD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B0862A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6BB85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18377B3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Приложение № 7</w:t>
      </w:r>
    </w:p>
    <w:p w14:paraId="1B93C926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0F987659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 к</w:t>
      </w:r>
    </w:p>
    <w:p w14:paraId="6700E901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28F7BFCE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4385FFA7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детей"</w:t>
      </w:r>
    </w:p>
    <w:p w14:paraId="06AD7DE4" w14:textId="77777777" w:rsidR="00186A42" w:rsidRPr="00033C92" w:rsidRDefault="00186A42" w:rsidP="0018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34D99" w14:textId="77777777" w:rsidR="00186A42" w:rsidRPr="00033C92" w:rsidRDefault="00186A42" w:rsidP="00186A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Рекомендуемый распорядок дня</w:t>
      </w:r>
    </w:p>
    <w:p w14:paraId="0784C226" w14:textId="77777777" w:rsidR="00186A42" w:rsidRPr="00033C92" w:rsidRDefault="00186A42" w:rsidP="0018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8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83"/>
        <w:gridCol w:w="2549"/>
        <w:gridCol w:w="2549"/>
      </w:tblGrid>
      <w:tr w:rsidR="00186A42" w:rsidRPr="00033C92" w14:paraId="2914345C" w14:textId="77777777" w:rsidTr="0082753D">
        <w:trPr>
          <w:trHeight w:val="230"/>
          <w:jc w:val="center"/>
        </w:trPr>
        <w:tc>
          <w:tcPr>
            <w:tcW w:w="3115" w:type="dxa"/>
          </w:tcPr>
          <w:p w14:paraId="0B18DDEF" w14:textId="77777777" w:rsidR="00186A42" w:rsidRPr="00033C92" w:rsidRDefault="00186A42" w:rsidP="0082753D">
            <w:pPr>
              <w:jc w:val="center"/>
            </w:pPr>
            <w:r w:rsidRPr="00033C92">
              <w:t>Элементы распорядка дня</w:t>
            </w:r>
          </w:p>
        </w:tc>
        <w:tc>
          <w:tcPr>
            <w:tcW w:w="3115" w:type="dxa"/>
          </w:tcPr>
          <w:p w14:paraId="5406E128" w14:textId="77777777" w:rsidR="00186A42" w:rsidRPr="00033C92" w:rsidRDefault="00186A42" w:rsidP="0082753D">
            <w:pPr>
              <w:jc w:val="center"/>
            </w:pPr>
            <w:r w:rsidRPr="00033C92">
              <w:t>Для детей от 7 до 9 лет</w:t>
            </w:r>
          </w:p>
        </w:tc>
        <w:tc>
          <w:tcPr>
            <w:tcW w:w="3115" w:type="dxa"/>
          </w:tcPr>
          <w:p w14:paraId="26F89260" w14:textId="77777777" w:rsidR="00186A42" w:rsidRPr="00033C92" w:rsidRDefault="00186A42" w:rsidP="0082753D">
            <w:pPr>
              <w:jc w:val="center"/>
            </w:pPr>
            <w:r w:rsidRPr="00033C92">
              <w:t>Для детей от 10 до 16 лет</w:t>
            </w:r>
          </w:p>
        </w:tc>
      </w:tr>
      <w:tr w:rsidR="00186A42" w:rsidRPr="00033C92" w14:paraId="54C78DB2" w14:textId="77777777" w:rsidTr="0082753D">
        <w:trPr>
          <w:jc w:val="center"/>
        </w:trPr>
        <w:tc>
          <w:tcPr>
            <w:tcW w:w="3115" w:type="dxa"/>
          </w:tcPr>
          <w:p w14:paraId="07296BD7" w14:textId="77777777" w:rsidR="00186A42" w:rsidRPr="00033C92" w:rsidRDefault="00186A42" w:rsidP="0082753D">
            <w:r w:rsidRPr="00033C92">
              <w:t>Подъем и уборка постелей</w:t>
            </w:r>
          </w:p>
        </w:tc>
        <w:tc>
          <w:tcPr>
            <w:tcW w:w="3115" w:type="dxa"/>
          </w:tcPr>
          <w:p w14:paraId="5B1AD658" w14:textId="77777777" w:rsidR="00186A42" w:rsidRPr="00033C92" w:rsidRDefault="00186A42" w:rsidP="0082753D">
            <w:r w:rsidRPr="00033C92">
              <w:t>8:00-8:10</w:t>
            </w:r>
          </w:p>
        </w:tc>
        <w:tc>
          <w:tcPr>
            <w:tcW w:w="3115" w:type="dxa"/>
          </w:tcPr>
          <w:p w14:paraId="2F9DD37F" w14:textId="77777777" w:rsidR="00186A42" w:rsidRPr="00033C92" w:rsidRDefault="00186A42" w:rsidP="0082753D">
            <w:r w:rsidRPr="00033C92">
              <w:t>8:00-8:10</w:t>
            </w:r>
          </w:p>
        </w:tc>
      </w:tr>
      <w:tr w:rsidR="00186A42" w:rsidRPr="00033C92" w14:paraId="4D2CB91F" w14:textId="77777777" w:rsidTr="0082753D">
        <w:trPr>
          <w:jc w:val="center"/>
        </w:trPr>
        <w:tc>
          <w:tcPr>
            <w:tcW w:w="3115" w:type="dxa"/>
          </w:tcPr>
          <w:p w14:paraId="0693C859" w14:textId="77777777" w:rsidR="00186A42" w:rsidRPr="00033C92" w:rsidRDefault="00186A42" w:rsidP="0082753D">
            <w:r w:rsidRPr="00033C92">
              <w:t>Утренняя гимнастика</w:t>
            </w:r>
          </w:p>
        </w:tc>
        <w:tc>
          <w:tcPr>
            <w:tcW w:w="3115" w:type="dxa"/>
          </w:tcPr>
          <w:p w14:paraId="6E79BA46" w14:textId="77777777" w:rsidR="00186A42" w:rsidRPr="00033C92" w:rsidRDefault="00186A42" w:rsidP="0082753D">
            <w:r w:rsidRPr="00033C92">
              <w:t>8:10-8:30</w:t>
            </w:r>
          </w:p>
        </w:tc>
        <w:tc>
          <w:tcPr>
            <w:tcW w:w="3115" w:type="dxa"/>
          </w:tcPr>
          <w:p w14:paraId="4EEBF542" w14:textId="77777777" w:rsidR="00186A42" w:rsidRPr="00033C92" w:rsidRDefault="00186A42" w:rsidP="0082753D">
            <w:r w:rsidRPr="00033C92">
              <w:t>8:10-8:30</w:t>
            </w:r>
          </w:p>
        </w:tc>
      </w:tr>
      <w:tr w:rsidR="00186A42" w:rsidRPr="00033C92" w14:paraId="05823E49" w14:textId="77777777" w:rsidTr="0082753D">
        <w:trPr>
          <w:jc w:val="center"/>
        </w:trPr>
        <w:tc>
          <w:tcPr>
            <w:tcW w:w="3115" w:type="dxa"/>
          </w:tcPr>
          <w:p w14:paraId="47C6B36D" w14:textId="77777777" w:rsidR="00186A42" w:rsidRPr="00033C92" w:rsidRDefault="00186A42" w:rsidP="0082753D">
            <w:r w:rsidRPr="00033C92">
              <w:t>Водные процедуры</w:t>
            </w:r>
          </w:p>
        </w:tc>
        <w:tc>
          <w:tcPr>
            <w:tcW w:w="3115" w:type="dxa"/>
          </w:tcPr>
          <w:p w14:paraId="2CDE3C48" w14:textId="77777777" w:rsidR="00186A42" w:rsidRPr="00033C92" w:rsidRDefault="00186A42" w:rsidP="0082753D">
            <w:r w:rsidRPr="00033C92">
              <w:t>8:30-8:50</w:t>
            </w:r>
          </w:p>
        </w:tc>
        <w:tc>
          <w:tcPr>
            <w:tcW w:w="3115" w:type="dxa"/>
          </w:tcPr>
          <w:p w14:paraId="64BB6E45" w14:textId="77777777" w:rsidR="00186A42" w:rsidRPr="00033C92" w:rsidRDefault="00186A42" w:rsidP="0082753D">
            <w:r w:rsidRPr="00033C92">
              <w:t>8:30-8:50</w:t>
            </w:r>
          </w:p>
        </w:tc>
      </w:tr>
      <w:tr w:rsidR="00186A42" w:rsidRPr="00033C92" w14:paraId="2246C51B" w14:textId="77777777" w:rsidTr="0082753D">
        <w:trPr>
          <w:jc w:val="center"/>
        </w:trPr>
        <w:tc>
          <w:tcPr>
            <w:tcW w:w="3115" w:type="dxa"/>
          </w:tcPr>
          <w:p w14:paraId="709C3B9A" w14:textId="77777777" w:rsidR="00186A42" w:rsidRPr="00033C92" w:rsidRDefault="00186A42" w:rsidP="0082753D">
            <w:r w:rsidRPr="00033C92">
              <w:t>Утренняя линейка</w:t>
            </w:r>
          </w:p>
        </w:tc>
        <w:tc>
          <w:tcPr>
            <w:tcW w:w="3115" w:type="dxa"/>
          </w:tcPr>
          <w:p w14:paraId="34A76EEB" w14:textId="77777777" w:rsidR="00186A42" w:rsidRPr="00033C92" w:rsidRDefault="00186A42" w:rsidP="0082753D">
            <w:r w:rsidRPr="00033C92">
              <w:t>8:50-9:00</w:t>
            </w:r>
          </w:p>
        </w:tc>
        <w:tc>
          <w:tcPr>
            <w:tcW w:w="3115" w:type="dxa"/>
          </w:tcPr>
          <w:p w14:paraId="1656FD79" w14:textId="77777777" w:rsidR="00186A42" w:rsidRPr="00033C92" w:rsidRDefault="00186A42" w:rsidP="0082753D">
            <w:r w:rsidRPr="00033C92">
              <w:t>8:50-9:00</w:t>
            </w:r>
          </w:p>
        </w:tc>
      </w:tr>
      <w:tr w:rsidR="00186A42" w:rsidRPr="00033C92" w14:paraId="4DFF5029" w14:textId="77777777" w:rsidTr="0082753D">
        <w:trPr>
          <w:jc w:val="center"/>
        </w:trPr>
        <w:tc>
          <w:tcPr>
            <w:tcW w:w="3115" w:type="dxa"/>
          </w:tcPr>
          <w:p w14:paraId="10044E7D" w14:textId="77777777" w:rsidR="00186A42" w:rsidRPr="00033C92" w:rsidRDefault="00186A42" w:rsidP="0082753D">
            <w:r w:rsidRPr="00033C92">
              <w:t>Завтрак</w:t>
            </w:r>
          </w:p>
        </w:tc>
        <w:tc>
          <w:tcPr>
            <w:tcW w:w="3115" w:type="dxa"/>
          </w:tcPr>
          <w:p w14:paraId="1043D54C" w14:textId="77777777" w:rsidR="00186A42" w:rsidRPr="00033C92" w:rsidRDefault="00186A42" w:rsidP="0082753D">
            <w:r w:rsidRPr="00033C92">
              <w:t>9:00-9:30</w:t>
            </w:r>
          </w:p>
        </w:tc>
        <w:tc>
          <w:tcPr>
            <w:tcW w:w="3115" w:type="dxa"/>
          </w:tcPr>
          <w:p w14:paraId="155A8DD1" w14:textId="77777777" w:rsidR="00186A42" w:rsidRPr="00033C92" w:rsidRDefault="00186A42" w:rsidP="0082753D">
            <w:r w:rsidRPr="00033C92">
              <w:t>9:00-9:30</w:t>
            </w:r>
          </w:p>
        </w:tc>
      </w:tr>
      <w:tr w:rsidR="00186A42" w:rsidRPr="00033C92" w14:paraId="4B19143D" w14:textId="77777777" w:rsidTr="0082753D">
        <w:trPr>
          <w:jc w:val="center"/>
        </w:trPr>
        <w:tc>
          <w:tcPr>
            <w:tcW w:w="3115" w:type="dxa"/>
          </w:tcPr>
          <w:p w14:paraId="56B30870" w14:textId="77777777" w:rsidR="00186A42" w:rsidRPr="00033C92" w:rsidRDefault="00186A42" w:rsidP="0082753D">
            <w:r w:rsidRPr="00033C92">
              <w:t>Работа отрядов, звеньев, кружков, участие детей в общественно полезном труде и др.</w:t>
            </w:r>
          </w:p>
        </w:tc>
        <w:tc>
          <w:tcPr>
            <w:tcW w:w="3115" w:type="dxa"/>
          </w:tcPr>
          <w:p w14:paraId="2D579ED5" w14:textId="77777777" w:rsidR="00186A42" w:rsidRPr="00033C92" w:rsidRDefault="00186A42" w:rsidP="0082753D">
            <w:r w:rsidRPr="00033C92">
              <w:t>9:30-11:00</w:t>
            </w:r>
          </w:p>
        </w:tc>
        <w:tc>
          <w:tcPr>
            <w:tcW w:w="3115" w:type="dxa"/>
          </w:tcPr>
          <w:p w14:paraId="15752BAC" w14:textId="77777777" w:rsidR="00186A42" w:rsidRPr="00033C92" w:rsidRDefault="00186A42" w:rsidP="0082753D">
            <w:r w:rsidRPr="00033C92">
              <w:t>9:30-11:00</w:t>
            </w:r>
          </w:p>
        </w:tc>
      </w:tr>
      <w:tr w:rsidR="00186A42" w:rsidRPr="00033C92" w14:paraId="1107A94A" w14:textId="77777777" w:rsidTr="0082753D">
        <w:trPr>
          <w:jc w:val="center"/>
        </w:trPr>
        <w:tc>
          <w:tcPr>
            <w:tcW w:w="3115" w:type="dxa"/>
          </w:tcPr>
          <w:p w14:paraId="1C2A4F30" w14:textId="77777777" w:rsidR="00186A42" w:rsidRPr="00033C92" w:rsidRDefault="00186A42" w:rsidP="0082753D">
            <w:r w:rsidRPr="00033C92">
              <w:t>Второй завтрак (рекомендуемый)</w:t>
            </w:r>
          </w:p>
        </w:tc>
        <w:tc>
          <w:tcPr>
            <w:tcW w:w="3115" w:type="dxa"/>
          </w:tcPr>
          <w:p w14:paraId="1E2CB4EA" w14:textId="77777777" w:rsidR="00186A42" w:rsidRPr="00033C92" w:rsidRDefault="00186A42" w:rsidP="0082753D">
            <w:r w:rsidRPr="00033C92">
              <w:t>11:00-11:20</w:t>
            </w:r>
          </w:p>
        </w:tc>
        <w:tc>
          <w:tcPr>
            <w:tcW w:w="3115" w:type="dxa"/>
          </w:tcPr>
          <w:p w14:paraId="34252BA2" w14:textId="77777777" w:rsidR="00186A42" w:rsidRPr="00033C92" w:rsidRDefault="00186A42" w:rsidP="0082753D">
            <w:r w:rsidRPr="00033C92">
              <w:t>11:00-11:20</w:t>
            </w:r>
          </w:p>
        </w:tc>
      </w:tr>
      <w:tr w:rsidR="00186A42" w:rsidRPr="00033C92" w14:paraId="4E92399D" w14:textId="77777777" w:rsidTr="0082753D">
        <w:trPr>
          <w:jc w:val="center"/>
        </w:trPr>
        <w:tc>
          <w:tcPr>
            <w:tcW w:w="3115" w:type="dxa"/>
          </w:tcPr>
          <w:p w14:paraId="6DF641A3" w14:textId="77777777" w:rsidR="00186A42" w:rsidRPr="00033C92" w:rsidRDefault="00186A42" w:rsidP="0082753D">
            <w:r w:rsidRPr="00033C92">
              <w:t>Оздоровительные гигиенические процедуры (воздушные и солнечные ванны, душ, купание), обучение плаванию)</w:t>
            </w:r>
          </w:p>
        </w:tc>
        <w:tc>
          <w:tcPr>
            <w:tcW w:w="3115" w:type="dxa"/>
          </w:tcPr>
          <w:p w14:paraId="1B410E8A" w14:textId="77777777" w:rsidR="00186A42" w:rsidRPr="00033C92" w:rsidRDefault="00186A42" w:rsidP="0082753D">
            <w:r w:rsidRPr="00033C92">
              <w:t>11:20– 12:30</w:t>
            </w:r>
          </w:p>
        </w:tc>
        <w:tc>
          <w:tcPr>
            <w:tcW w:w="3115" w:type="dxa"/>
          </w:tcPr>
          <w:p w14:paraId="29D79595" w14:textId="77777777" w:rsidR="00186A42" w:rsidRPr="00033C92" w:rsidRDefault="00186A42" w:rsidP="0082753D">
            <w:r w:rsidRPr="00033C92">
              <w:t>11:20– 12:30</w:t>
            </w:r>
          </w:p>
        </w:tc>
      </w:tr>
      <w:tr w:rsidR="00186A42" w:rsidRPr="00033C92" w14:paraId="5D7CCB00" w14:textId="77777777" w:rsidTr="0082753D">
        <w:trPr>
          <w:jc w:val="center"/>
        </w:trPr>
        <w:tc>
          <w:tcPr>
            <w:tcW w:w="3115" w:type="dxa"/>
          </w:tcPr>
          <w:p w14:paraId="5AB9169F" w14:textId="77777777" w:rsidR="00186A42" w:rsidRPr="00033C92" w:rsidRDefault="00186A42" w:rsidP="0082753D">
            <w:r w:rsidRPr="00033C92">
              <w:t xml:space="preserve">Свободное время </w:t>
            </w:r>
          </w:p>
        </w:tc>
        <w:tc>
          <w:tcPr>
            <w:tcW w:w="3115" w:type="dxa"/>
          </w:tcPr>
          <w:p w14:paraId="09A5C2C2" w14:textId="77777777" w:rsidR="00186A42" w:rsidRPr="00033C92" w:rsidRDefault="00186A42" w:rsidP="0082753D">
            <w:r w:rsidRPr="00033C92">
              <w:t>12:30-13:30</w:t>
            </w:r>
          </w:p>
        </w:tc>
        <w:tc>
          <w:tcPr>
            <w:tcW w:w="3115" w:type="dxa"/>
          </w:tcPr>
          <w:p w14:paraId="372D3CA8" w14:textId="77777777" w:rsidR="00186A42" w:rsidRPr="00033C92" w:rsidRDefault="00186A42" w:rsidP="0082753D">
            <w:r w:rsidRPr="00033C92">
              <w:t>12:30-13:30</w:t>
            </w:r>
          </w:p>
        </w:tc>
      </w:tr>
      <w:tr w:rsidR="00186A42" w:rsidRPr="00033C92" w14:paraId="277BDA04" w14:textId="77777777" w:rsidTr="0082753D">
        <w:trPr>
          <w:jc w:val="center"/>
        </w:trPr>
        <w:tc>
          <w:tcPr>
            <w:tcW w:w="3115" w:type="dxa"/>
          </w:tcPr>
          <w:p w14:paraId="1784B444" w14:textId="77777777" w:rsidR="00186A42" w:rsidRPr="00033C92" w:rsidRDefault="00186A42" w:rsidP="0082753D">
            <w:r w:rsidRPr="00033C92">
              <w:t xml:space="preserve">Обед </w:t>
            </w:r>
          </w:p>
        </w:tc>
        <w:tc>
          <w:tcPr>
            <w:tcW w:w="3115" w:type="dxa"/>
          </w:tcPr>
          <w:p w14:paraId="59045271" w14:textId="77777777" w:rsidR="00186A42" w:rsidRPr="00033C92" w:rsidRDefault="00186A42" w:rsidP="0082753D">
            <w:r w:rsidRPr="00033C92">
              <w:t>13:30-14:30</w:t>
            </w:r>
          </w:p>
        </w:tc>
        <w:tc>
          <w:tcPr>
            <w:tcW w:w="3115" w:type="dxa"/>
          </w:tcPr>
          <w:p w14:paraId="15DBACAB" w14:textId="77777777" w:rsidR="00186A42" w:rsidRPr="00033C92" w:rsidRDefault="00186A42" w:rsidP="0082753D">
            <w:r w:rsidRPr="00033C92">
              <w:t>13:30-14:30</w:t>
            </w:r>
          </w:p>
        </w:tc>
      </w:tr>
      <w:tr w:rsidR="00186A42" w:rsidRPr="00033C92" w14:paraId="5DE449F9" w14:textId="77777777" w:rsidTr="0082753D">
        <w:trPr>
          <w:jc w:val="center"/>
        </w:trPr>
        <w:tc>
          <w:tcPr>
            <w:tcW w:w="3115" w:type="dxa"/>
          </w:tcPr>
          <w:p w14:paraId="55678047" w14:textId="77777777" w:rsidR="00186A42" w:rsidRPr="00033C92" w:rsidRDefault="00186A42" w:rsidP="0082753D">
            <w:r w:rsidRPr="00033C92">
              <w:t>Послеобеденный дневной отдых</w:t>
            </w:r>
          </w:p>
        </w:tc>
        <w:tc>
          <w:tcPr>
            <w:tcW w:w="3115" w:type="dxa"/>
          </w:tcPr>
          <w:p w14:paraId="7EB0FFCD" w14:textId="77777777" w:rsidR="00186A42" w:rsidRPr="00033C92" w:rsidRDefault="00186A42" w:rsidP="0082753D">
            <w:r w:rsidRPr="00033C92">
              <w:t>14:30-16:00</w:t>
            </w:r>
          </w:p>
        </w:tc>
        <w:tc>
          <w:tcPr>
            <w:tcW w:w="3115" w:type="dxa"/>
          </w:tcPr>
          <w:p w14:paraId="67525DC5" w14:textId="77777777" w:rsidR="00186A42" w:rsidRPr="00033C92" w:rsidRDefault="00186A42" w:rsidP="0082753D">
            <w:r w:rsidRPr="00033C92">
              <w:t>14:30-16:00</w:t>
            </w:r>
          </w:p>
        </w:tc>
      </w:tr>
      <w:tr w:rsidR="00186A42" w:rsidRPr="00033C92" w14:paraId="2E5408EA" w14:textId="77777777" w:rsidTr="0082753D">
        <w:trPr>
          <w:jc w:val="center"/>
        </w:trPr>
        <w:tc>
          <w:tcPr>
            <w:tcW w:w="3115" w:type="dxa"/>
          </w:tcPr>
          <w:p w14:paraId="19F6B585" w14:textId="77777777" w:rsidR="00186A42" w:rsidRPr="00033C92" w:rsidRDefault="00186A42" w:rsidP="0082753D">
            <w:r w:rsidRPr="00033C92">
              <w:t xml:space="preserve">Полдник </w:t>
            </w:r>
          </w:p>
        </w:tc>
        <w:tc>
          <w:tcPr>
            <w:tcW w:w="3115" w:type="dxa"/>
          </w:tcPr>
          <w:p w14:paraId="289E5D8D" w14:textId="77777777" w:rsidR="00186A42" w:rsidRPr="00033C92" w:rsidRDefault="00186A42" w:rsidP="0082753D">
            <w:r w:rsidRPr="00033C92">
              <w:t>16:00-16:30</w:t>
            </w:r>
          </w:p>
        </w:tc>
        <w:tc>
          <w:tcPr>
            <w:tcW w:w="3115" w:type="dxa"/>
          </w:tcPr>
          <w:p w14:paraId="5E77A078" w14:textId="77777777" w:rsidR="00186A42" w:rsidRPr="00033C92" w:rsidRDefault="00186A42" w:rsidP="0082753D">
            <w:r w:rsidRPr="00033C92">
              <w:t>16:00-16:30</w:t>
            </w:r>
          </w:p>
        </w:tc>
      </w:tr>
      <w:tr w:rsidR="00186A42" w:rsidRPr="00033C92" w14:paraId="435A1342" w14:textId="77777777" w:rsidTr="0082753D">
        <w:trPr>
          <w:jc w:val="center"/>
        </w:trPr>
        <w:tc>
          <w:tcPr>
            <w:tcW w:w="3115" w:type="dxa"/>
          </w:tcPr>
          <w:p w14:paraId="68E6D35F" w14:textId="77777777" w:rsidR="00186A42" w:rsidRPr="00033C92" w:rsidRDefault="00186A42" w:rsidP="0082753D">
            <w:r w:rsidRPr="00033C92">
              <w:t xml:space="preserve">Занятия в кружках, спортивных секциях, разновозрастных группах и объединениях, участие в </w:t>
            </w:r>
            <w:proofErr w:type="spellStart"/>
            <w:r w:rsidRPr="00033C92">
              <w:t>общелагерных</w:t>
            </w:r>
            <w:proofErr w:type="spellEnd"/>
            <w:r w:rsidRPr="00033C92">
              <w:t xml:space="preserve"> мероприятиях</w:t>
            </w:r>
          </w:p>
        </w:tc>
        <w:tc>
          <w:tcPr>
            <w:tcW w:w="3115" w:type="dxa"/>
          </w:tcPr>
          <w:p w14:paraId="7A47BF98" w14:textId="77777777" w:rsidR="00186A42" w:rsidRPr="00033C92" w:rsidRDefault="00186A42" w:rsidP="0082753D">
            <w:r w:rsidRPr="00033C92">
              <w:t>16.30 - 18.30</w:t>
            </w:r>
          </w:p>
        </w:tc>
        <w:tc>
          <w:tcPr>
            <w:tcW w:w="3115" w:type="dxa"/>
          </w:tcPr>
          <w:p w14:paraId="2D8E337D" w14:textId="77777777" w:rsidR="00186A42" w:rsidRPr="00033C92" w:rsidRDefault="00186A42" w:rsidP="0082753D">
            <w:r w:rsidRPr="00033C92">
              <w:t>16.30 - 18.30</w:t>
            </w:r>
          </w:p>
        </w:tc>
      </w:tr>
      <w:tr w:rsidR="00186A42" w:rsidRPr="00033C92" w14:paraId="6AE10A89" w14:textId="77777777" w:rsidTr="0082753D">
        <w:trPr>
          <w:jc w:val="center"/>
        </w:trPr>
        <w:tc>
          <w:tcPr>
            <w:tcW w:w="3115" w:type="dxa"/>
          </w:tcPr>
          <w:p w14:paraId="71A1A470" w14:textId="77777777" w:rsidR="00186A42" w:rsidRPr="00033C92" w:rsidRDefault="00186A42" w:rsidP="0082753D">
            <w:r w:rsidRPr="00033C92">
              <w:t>Свободное время, тихие игры, индивидуальное чтение</w:t>
            </w:r>
          </w:p>
        </w:tc>
        <w:tc>
          <w:tcPr>
            <w:tcW w:w="3115" w:type="dxa"/>
          </w:tcPr>
          <w:p w14:paraId="612E583E" w14:textId="77777777" w:rsidR="00186A42" w:rsidRPr="00033C92" w:rsidRDefault="00186A42" w:rsidP="0082753D">
            <w:r w:rsidRPr="00033C92">
              <w:t>18.30 - 19.00</w:t>
            </w:r>
          </w:p>
        </w:tc>
        <w:tc>
          <w:tcPr>
            <w:tcW w:w="3115" w:type="dxa"/>
          </w:tcPr>
          <w:p w14:paraId="49FC3098" w14:textId="77777777" w:rsidR="00186A42" w:rsidRPr="00033C92" w:rsidRDefault="00186A42" w:rsidP="0082753D">
            <w:r w:rsidRPr="00033C92">
              <w:t>18.30 - 19.00</w:t>
            </w:r>
          </w:p>
        </w:tc>
      </w:tr>
      <w:tr w:rsidR="00186A42" w:rsidRPr="00033C92" w14:paraId="2EED7DE2" w14:textId="77777777" w:rsidTr="0082753D">
        <w:trPr>
          <w:jc w:val="center"/>
        </w:trPr>
        <w:tc>
          <w:tcPr>
            <w:tcW w:w="3115" w:type="dxa"/>
          </w:tcPr>
          <w:p w14:paraId="565E295F" w14:textId="77777777" w:rsidR="00186A42" w:rsidRPr="00033C92" w:rsidRDefault="00186A42" w:rsidP="0082753D">
            <w:r w:rsidRPr="00033C92">
              <w:t>Ужин</w:t>
            </w:r>
          </w:p>
        </w:tc>
        <w:tc>
          <w:tcPr>
            <w:tcW w:w="3115" w:type="dxa"/>
          </w:tcPr>
          <w:p w14:paraId="7566083C" w14:textId="77777777" w:rsidR="00186A42" w:rsidRPr="00033C92" w:rsidRDefault="00186A42" w:rsidP="0082753D">
            <w:r w:rsidRPr="00033C92">
              <w:t>19:00-20:00</w:t>
            </w:r>
          </w:p>
        </w:tc>
        <w:tc>
          <w:tcPr>
            <w:tcW w:w="3115" w:type="dxa"/>
          </w:tcPr>
          <w:p w14:paraId="6656E71F" w14:textId="77777777" w:rsidR="00186A42" w:rsidRPr="00033C92" w:rsidRDefault="00186A42" w:rsidP="0082753D">
            <w:r w:rsidRPr="00033C92">
              <w:t>19:00-20:00</w:t>
            </w:r>
          </w:p>
        </w:tc>
      </w:tr>
      <w:tr w:rsidR="00186A42" w:rsidRPr="00033C92" w14:paraId="0BF67D58" w14:textId="77777777" w:rsidTr="0082753D">
        <w:trPr>
          <w:jc w:val="center"/>
        </w:trPr>
        <w:tc>
          <w:tcPr>
            <w:tcW w:w="3115" w:type="dxa"/>
          </w:tcPr>
          <w:p w14:paraId="680316F9" w14:textId="77777777" w:rsidR="00186A42" w:rsidRPr="00033C92" w:rsidRDefault="00186A42" w:rsidP="0082753D">
            <w:r w:rsidRPr="00033C92">
              <w:t>Вечера, костры и другие отрядные</w:t>
            </w:r>
          </w:p>
        </w:tc>
        <w:tc>
          <w:tcPr>
            <w:tcW w:w="3115" w:type="dxa"/>
          </w:tcPr>
          <w:p w14:paraId="5995406C" w14:textId="77777777" w:rsidR="00186A42" w:rsidRPr="00033C92" w:rsidRDefault="00186A42" w:rsidP="0082753D">
            <w:r w:rsidRPr="00033C92">
              <w:t>20:00-20:30</w:t>
            </w:r>
          </w:p>
        </w:tc>
        <w:tc>
          <w:tcPr>
            <w:tcW w:w="3115" w:type="dxa"/>
          </w:tcPr>
          <w:p w14:paraId="4DD553A3" w14:textId="77777777" w:rsidR="00186A42" w:rsidRPr="00033C92" w:rsidRDefault="00186A42" w:rsidP="0082753D">
            <w:r w:rsidRPr="00033C92">
              <w:t>20:00-21:45</w:t>
            </w:r>
          </w:p>
        </w:tc>
      </w:tr>
      <w:tr w:rsidR="00186A42" w:rsidRPr="00033C92" w14:paraId="6BB76966" w14:textId="77777777" w:rsidTr="0082753D">
        <w:trPr>
          <w:jc w:val="center"/>
        </w:trPr>
        <w:tc>
          <w:tcPr>
            <w:tcW w:w="3115" w:type="dxa"/>
          </w:tcPr>
          <w:p w14:paraId="0A334661" w14:textId="77777777" w:rsidR="00186A42" w:rsidRPr="00033C92" w:rsidRDefault="00186A42" w:rsidP="0082753D">
            <w:r w:rsidRPr="00033C92">
              <w:t>Второй ужин</w:t>
            </w:r>
          </w:p>
        </w:tc>
        <w:tc>
          <w:tcPr>
            <w:tcW w:w="3115" w:type="dxa"/>
          </w:tcPr>
          <w:p w14:paraId="6C1FAD8F" w14:textId="77777777" w:rsidR="00186A42" w:rsidRPr="00033C92" w:rsidRDefault="00186A42" w:rsidP="0082753D">
            <w:r w:rsidRPr="00033C92">
              <w:t>-</w:t>
            </w:r>
          </w:p>
        </w:tc>
        <w:tc>
          <w:tcPr>
            <w:tcW w:w="3115" w:type="dxa"/>
          </w:tcPr>
          <w:p w14:paraId="16523B3E" w14:textId="77777777" w:rsidR="00186A42" w:rsidRPr="00033C92" w:rsidRDefault="00186A42" w:rsidP="0082753D">
            <w:r w:rsidRPr="00033C92">
              <w:t>20:30 -21:00</w:t>
            </w:r>
          </w:p>
        </w:tc>
      </w:tr>
      <w:tr w:rsidR="00186A42" w:rsidRPr="00033C92" w14:paraId="1C569DB7" w14:textId="77777777" w:rsidTr="0082753D">
        <w:trPr>
          <w:jc w:val="center"/>
        </w:trPr>
        <w:tc>
          <w:tcPr>
            <w:tcW w:w="3115" w:type="dxa"/>
          </w:tcPr>
          <w:p w14:paraId="765370E0" w14:textId="77777777" w:rsidR="00186A42" w:rsidRPr="00033C92" w:rsidRDefault="00186A42" w:rsidP="0082753D">
            <w:r w:rsidRPr="00033C92">
              <w:t>Вечерний туалет</w:t>
            </w:r>
          </w:p>
        </w:tc>
        <w:tc>
          <w:tcPr>
            <w:tcW w:w="3115" w:type="dxa"/>
          </w:tcPr>
          <w:p w14:paraId="7A1E4745" w14:textId="77777777" w:rsidR="00186A42" w:rsidRPr="00033C92" w:rsidRDefault="00186A42" w:rsidP="0082753D">
            <w:r w:rsidRPr="00033C92">
              <w:t>20:30-21:00</w:t>
            </w:r>
          </w:p>
        </w:tc>
        <w:tc>
          <w:tcPr>
            <w:tcW w:w="3115" w:type="dxa"/>
          </w:tcPr>
          <w:p w14:paraId="76A112AE" w14:textId="77777777" w:rsidR="00186A42" w:rsidRPr="00033C92" w:rsidRDefault="00186A42" w:rsidP="0082753D">
            <w:r w:rsidRPr="00033C92">
              <w:t>21.45 - 22.00</w:t>
            </w:r>
          </w:p>
        </w:tc>
      </w:tr>
      <w:tr w:rsidR="00186A42" w:rsidRPr="00033C92" w14:paraId="0C7025EB" w14:textId="77777777" w:rsidTr="0082753D">
        <w:trPr>
          <w:jc w:val="center"/>
        </w:trPr>
        <w:tc>
          <w:tcPr>
            <w:tcW w:w="3115" w:type="dxa"/>
          </w:tcPr>
          <w:p w14:paraId="41ED3CBD" w14:textId="77777777" w:rsidR="00186A42" w:rsidRPr="00033C92" w:rsidRDefault="00186A42" w:rsidP="0082753D">
            <w:r w:rsidRPr="00033C92">
              <w:t>Сон</w:t>
            </w:r>
          </w:p>
        </w:tc>
        <w:tc>
          <w:tcPr>
            <w:tcW w:w="3115" w:type="dxa"/>
          </w:tcPr>
          <w:p w14:paraId="453FEE89" w14:textId="77777777" w:rsidR="00186A42" w:rsidRPr="00033C92" w:rsidRDefault="00186A42" w:rsidP="0082753D">
            <w:r w:rsidRPr="00033C92">
              <w:t>21:00-8:00</w:t>
            </w:r>
          </w:p>
        </w:tc>
        <w:tc>
          <w:tcPr>
            <w:tcW w:w="3115" w:type="dxa"/>
          </w:tcPr>
          <w:p w14:paraId="40AEC95F" w14:textId="77777777" w:rsidR="00186A42" w:rsidRPr="00033C92" w:rsidRDefault="00186A42" w:rsidP="0082753D">
            <w:r w:rsidRPr="00033C92">
              <w:t>22:00-8:00</w:t>
            </w:r>
          </w:p>
        </w:tc>
      </w:tr>
    </w:tbl>
    <w:p w14:paraId="44F9CB1F" w14:textId="6D7AA191" w:rsidR="00186A42" w:rsidRDefault="00186A42" w:rsidP="0018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0657E" w14:textId="77777777" w:rsidR="00186A42" w:rsidRPr="00033C92" w:rsidRDefault="00186A42" w:rsidP="0018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F402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5FB9ECE" w14:textId="77777777" w:rsidR="00186A42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</w:t>
      </w:r>
    </w:p>
    <w:p w14:paraId="7CADC5A0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7B3355" w14:textId="3DF240F3" w:rsidR="002E5C2C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06BA3923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6356FF2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B86BEA7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9DDF18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D00A7BB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9130464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C184251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17B5B0D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D1B9B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ACA7F3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061950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6DDC7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Приложение N 8</w:t>
      </w:r>
    </w:p>
    <w:p w14:paraId="2CB0C4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14709F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3FA9820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64ED9D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0AC802D2" w14:textId="3A22C3FE" w:rsidR="007B6CA0" w:rsidRPr="007B6CA0" w:rsidRDefault="007B6CA0" w:rsidP="00E1665F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E1665F">
        <w:rPr>
          <w:rFonts w:ascii="Courier New" w:eastAsia="Calibri" w:hAnsi="Courier New" w:cs="Courier New"/>
          <w:kern w:val="0"/>
          <w14:ligatures w14:val="none"/>
        </w:rPr>
        <w:t>,</w:t>
      </w:r>
      <w:r w:rsidR="00E1665F" w:rsidRPr="00E1665F">
        <w:t xml:space="preserve"> </w:t>
      </w:r>
      <w:r w:rsidR="00E1665F" w:rsidRPr="00E1665F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3620F2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9040BE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ТРЕБОВАНИЯ</w:t>
      </w:r>
    </w:p>
    <w:p w14:paraId="1B48F92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К ПРОИЗВОДСТВЕННОМУ ОБОРУДОВАНИЮ И РАЗДЕЛОЧНОМУ ИНВЕНТАРЮ</w:t>
      </w:r>
    </w:p>
    <w:p w14:paraId="598C1A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ПИЩЕБЛОКОВ ЗАГОРОДНЫХ ОЗДОРОВИТЕЛЬНЫХ ОРГАНИЗАЦИЙ</w:t>
      </w:r>
    </w:p>
    <w:p w14:paraId="6EF0C4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AD09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Столы, предназначенные для обработки пищевых продуктов, должны</w:t>
      </w:r>
    </w:p>
    <w:p w14:paraId="7A5452A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быть  цельнометаллические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из  нержавеющей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стали или дюралюминия. Для</w:t>
      </w:r>
    </w:p>
    <w:p w14:paraId="0FF3576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обработки  сырого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мяса и рыбы допускаются столы, покрытые оцинкованным</w:t>
      </w:r>
    </w:p>
    <w:p w14:paraId="056D3E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железом (с закругленными углами).</w:t>
      </w:r>
    </w:p>
    <w:p w14:paraId="4B026D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разделки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сырых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готовых  продуктов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должны выделяться</w:t>
      </w:r>
    </w:p>
    <w:p w14:paraId="374083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отдельные  разделочные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столы,  ножи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 доски из деревьев твердых пород</w:t>
      </w:r>
    </w:p>
    <w:p w14:paraId="40F075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без  щелей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зазоров,  гладко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выструганные.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Разделочные  доски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из</w:t>
      </w:r>
    </w:p>
    <w:p w14:paraId="63C61ED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пластмассы и прессованной фанеры к использованию не допускаются.</w:t>
      </w:r>
    </w:p>
    <w:p w14:paraId="429A69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Доски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ножи должны быть промаркированы: "СМ" - сырое мясо,</w:t>
      </w:r>
    </w:p>
    <w:p w14:paraId="38CCAC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"СК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"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сырые  куры,  "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СР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"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сырая рыба, "СО" - сырые овощи, "ВМ" -</w:t>
      </w:r>
    </w:p>
    <w:p w14:paraId="1F088C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вареное мясо, "ВР" - вареная рыба, "ВО"- вареные овощи, "Гастрономия",</w:t>
      </w:r>
    </w:p>
    <w:p w14:paraId="25F8C68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"Сельдь", "X" - хлеб, "Зелень".</w:t>
      </w:r>
    </w:p>
    <w:p w14:paraId="53E4A54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Для приготовления и хранения готовой пищи следует использовать</w:t>
      </w:r>
    </w:p>
    <w:p w14:paraId="05A62B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посуду  из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нержавеющей  стали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Алюминиевая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дюралюминиевая посуда</w:t>
      </w:r>
    </w:p>
    <w:p w14:paraId="52D808E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используется  только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приготовления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кратковременного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хранения</w:t>
      </w:r>
    </w:p>
    <w:p w14:paraId="44D98CC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пищи.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Компоты  готовят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посуде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из нержавеющей стали. Для кипячения</w:t>
      </w:r>
    </w:p>
    <w:p w14:paraId="68F9D35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молока выделяют отдельную посуду.</w:t>
      </w:r>
    </w:p>
    <w:p w14:paraId="532D2A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  Количество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комплектов  столовой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чайной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посуды  должно</w:t>
      </w:r>
      <w:proofErr w:type="gramEnd"/>
    </w:p>
    <w:p w14:paraId="06B46F6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полностью  обеспечивать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одномоментную  посадку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детей и персонала без</w:t>
      </w:r>
    </w:p>
    <w:p w14:paraId="53227A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дополнительной обработки посуды и приборов в течение приема пищи.</w:t>
      </w:r>
    </w:p>
    <w:p w14:paraId="6CD51B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 использовать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столовую посуду из фаянса, фарфора,</w:t>
      </w:r>
    </w:p>
    <w:p w14:paraId="467C4F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мельхиора,  из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нержавеющей  стали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эмалированную. В походных условиях</w:t>
      </w:r>
    </w:p>
    <w:p w14:paraId="29F8BE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   использование    одноразовой    пластмассовой   посуды,</w:t>
      </w:r>
    </w:p>
    <w:p w14:paraId="46C1C69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разрешенной к применению в установленном порядке.</w:t>
      </w:r>
    </w:p>
    <w:p w14:paraId="12ED758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допускается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использовать  посуду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трещинами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сколами,</w:t>
      </w:r>
    </w:p>
    <w:p w14:paraId="3AC2F6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отбитыми  краями,  деформированную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Организация  должна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иметь запас в</w:t>
      </w:r>
    </w:p>
    <w:p w14:paraId="64704A5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размере однократной потребности в посуде по числу детей и персонала.</w:t>
      </w:r>
    </w:p>
    <w:p w14:paraId="42E06E9A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DD203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6C3A30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B8B575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1F9F24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7227A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023A14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1BC8BC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F418D7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13F201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41832A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A59383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21C69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0D5B0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FFA36A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B8DC8D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F80E82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F10E92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731E68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37788A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71198D" w14:textId="77777777" w:rsidR="002E5C2C" w:rsidRPr="007B6CA0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6FFED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359561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 Приложение N 9</w:t>
      </w:r>
    </w:p>
    <w:p w14:paraId="65490BD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3E57521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36F58E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057AFD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5A56ABE1" w14:textId="21042AA0" w:rsidR="007B6CA0" w:rsidRPr="007B6CA0" w:rsidRDefault="007B6CA0" w:rsidP="00D05029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D05029">
        <w:rPr>
          <w:rFonts w:ascii="Courier New" w:eastAsia="Calibri" w:hAnsi="Courier New" w:cs="Courier New"/>
          <w:kern w:val="0"/>
          <w14:ligatures w14:val="none"/>
        </w:rPr>
        <w:t>,</w:t>
      </w:r>
      <w:r w:rsidR="00D05029" w:rsidRPr="00D05029">
        <w:t xml:space="preserve"> </w:t>
      </w:r>
      <w:r w:rsidR="00D05029" w:rsidRPr="00D05029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4A0CC1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665B25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ТРЕБОВАНИЯ К ТРАНСПОРТИРОВКЕ ПИЩЕВЫХ ПРОДУКТОВ</w:t>
      </w:r>
    </w:p>
    <w:p w14:paraId="6677867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6ECC1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Транспортирование  скоропортящихся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продуктов  производится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</w:t>
      </w:r>
    </w:p>
    <w:p w14:paraId="3F994D8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закрытой  маркированной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таре.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теплое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время года скоропортящиеся и</w:t>
      </w:r>
    </w:p>
    <w:p w14:paraId="7740EB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особо    скоропортящиеся    продукты    перевозят    охлаждаемым   или</w:t>
      </w:r>
    </w:p>
    <w:p w14:paraId="10A969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изотермическим  транспортом,  обеспечивающим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сохранение температурных</w:t>
      </w:r>
    </w:p>
    <w:p w14:paraId="4E3F51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режимов  транспортировки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. Выделяемый для перевозки продуктов транспорт</w:t>
      </w:r>
    </w:p>
    <w:p w14:paraId="6E2269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должен  иметь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санитарный паспорт. Кузов автотранспорта изнутри обивают</w:t>
      </w:r>
    </w:p>
    <w:p w14:paraId="393FF7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материалом,   легко  поддающимся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санитарной  обработке,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оборудуют</w:t>
      </w:r>
    </w:p>
    <w:p w14:paraId="660E0E6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стеллажами.</w:t>
      </w:r>
    </w:p>
    <w:p w14:paraId="444B5B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Лица,   сопровождающие  продовольственное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сырье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пищевые</w:t>
      </w:r>
    </w:p>
    <w:p w14:paraId="1A0B1EB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продукты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пути  следования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выполняющие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их погрузку и выгрузку,</w:t>
      </w:r>
    </w:p>
    <w:p w14:paraId="37A6A0D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пользуются  санитарной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одеждой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халат, рукавицы и др.), имеют личную</w:t>
      </w:r>
    </w:p>
    <w:p w14:paraId="0E74EE5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медицинскую  книжку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установленного  образца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с отметками о прохождении</w:t>
      </w:r>
    </w:p>
    <w:p w14:paraId="36E917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медицинских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осмотров,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результатах   лабораторных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исследований  и</w:t>
      </w:r>
      <w:proofErr w:type="gramEnd"/>
    </w:p>
    <w:p w14:paraId="272D54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прохождении профессиональной гигиенической подготовки и аттестации.</w:t>
      </w:r>
    </w:p>
    <w:p w14:paraId="110FAE6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Транспортные  средства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перевозки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продуктов  содержат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</w:t>
      </w:r>
    </w:p>
    <w:p w14:paraId="21A39C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чистоте. Их нельзя использовать для перевозки людей и других товаров.</w:t>
      </w:r>
    </w:p>
    <w:p w14:paraId="1CB52C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Санитарная  обработка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транспорта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перевозки  продуктов</w:t>
      </w:r>
      <w:proofErr w:type="gramEnd"/>
    </w:p>
    <w:p w14:paraId="6D767D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проводится ежедневно водителем машины, дезинфекция - 1 раз в 10 дней.</w:t>
      </w:r>
    </w:p>
    <w:p w14:paraId="75BBAB9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Тара,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которой  привозят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продукты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базы,  должна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быть</w:t>
      </w:r>
    </w:p>
    <w:p w14:paraId="3BB3B02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промаркирована,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использоваться  строго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 назначению. Клеенчатые и</w:t>
      </w:r>
    </w:p>
    <w:p w14:paraId="7778B2D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другие мешки, металлические и деревянные ящики, кадки, бидоны, фляги и</w:t>
      </w:r>
    </w:p>
    <w:p w14:paraId="6C7195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пр.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после  употребления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необходимо  очищать,  промывать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водой с 2 %</w:t>
      </w:r>
    </w:p>
    <w:p w14:paraId="5C75E7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раствором  кальцинированной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соды  (20  г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препарата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1  л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воды),</w:t>
      </w:r>
    </w:p>
    <w:p w14:paraId="3242AE3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ошпаривать  кипятком,  высушивать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хранить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местах,  недоступных</w:t>
      </w:r>
      <w:proofErr w:type="gramEnd"/>
    </w:p>
    <w:p w14:paraId="4322B2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загрязнению.  Их обработку проводят в специально выделенном помещении.</w:t>
      </w:r>
    </w:p>
    <w:p w14:paraId="251935C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Не   допускается   использовать   для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перевозки  продуктов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кухонное</w:t>
      </w:r>
    </w:p>
    <w:p w14:paraId="53318C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оборудование.</w:t>
      </w:r>
    </w:p>
    <w:p w14:paraId="2EE250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AE02C2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0A50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7C1D5AC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F35419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EE7D75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97A074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A9A96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F92B66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672F4F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BBF2C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25AF6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80317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412772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778568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EEE002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6B9F9E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BD8D97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1D505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E6911F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AEF9A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85CA736" w14:textId="77777777" w:rsidR="00186A42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</w:t>
      </w:r>
    </w:p>
    <w:p w14:paraId="34B9D7BD" w14:textId="77777777" w:rsidR="00186A4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186A42" w:rsidSect="00CA75A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0B57D02B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14:paraId="42D9C62E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3794B445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5ED48193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197BBB52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3ACE073D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0CF88FD2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B22AE7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Таблица № 1</w:t>
      </w:r>
    </w:p>
    <w:p w14:paraId="6C24C1EC" w14:textId="77777777" w:rsidR="00186A42" w:rsidRPr="00033C92" w:rsidRDefault="00186A42" w:rsidP="00186A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Журнал бракеража готовой пищевой продукции</w:t>
      </w:r>
    </w:p>
    <w:p w14:paraId="59306B0D" w14:textId="77777777" w:rsidR="00186A42" w:rsidRPr="00033C92" w:rsidRDefault="00186A42" w:rsidP="0018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9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1218"/>
        <w:gridCol w:w="1585"/>
        <w:gridCol w:w="1993"/>
        <w:gridCol w:w="1424"/>
        <w:gridCol w:w="1449"/>
        <w:gridCol w:w="1439"/>
        <w:gridCol w:w="1389"/>
      </w:tblGrid>
      <w:tr w:rsidR="00186A42" w:rsidRPr="00033C92" w14:paraId="56706CE0" w14:textId="77777777" w:rsidTr="0082753D">
        <w:trPr>
          <w:jc w:val="center"/>
        </w:trPr>
        <w:tc>
          <w:tcPr>
            <w:tcW w:w="11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87B65A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Дата и час изготовления блюда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B725D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Время снятия бракеража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F2131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готового блюда</w:t>
            </w:r>
          </w:p>
        </w:tc>
        <w:tc>
          <w:tcPr>
            <w:tcW w:w="15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9329C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Результаты органолептической оценки качества готовых блюд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77466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Разрешение к реализации блюда, кулинарного изделия</w:t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92BD8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 xml:space="preserve">Подписи членов 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бракеражной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</w:p>
        </w:tc>
        <w:tc>
          <w:tcPr>
            <w:tcW w:w="13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3DF8C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Результаты взвешивания порционных блюд</w:t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3F525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86A42" w:rsidRPr="00033C92" w14:paraId="16614FAC" w14:textId="77777777" w:rsidTr="0082753D">
        <w:trPr>
          <w:trHeight w:val="292"/>
          <w:jc w:val="center"/>
        </w:trPr>
        <w:tc>
          <w:tcPr>
            <w:tcW w:w="11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D9E7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469C8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B0CDA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8CFF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E856E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192DF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C3A8C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ED5EA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A42" w:rsidRPr="00033C92" w14:paraId="7B85F1E0" w14:textId="77777777" w:rsidTr="0082753D">
        <w:trPr>
          <w:jc w:val="center"/>
        </w:trPr>
        <w:tc>
          <w:tcPr>
            <w:tcW w:w="11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A2EE9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667AE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4392F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271AE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FDD21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D30851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2D049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D5797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A42" w:rsidRPr="00033C92" w14:paraId="6B801B1A" w14:textId="77777777" w:rsidTr="0082753D">
        <w:trPr>
          <w:jc w:val="center"/>
        </w:trPr>
        <w:tc>
          <w:tcPr>
            <w:tcW w:w="11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D1D27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447E6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6F728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480A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7D58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6FCCB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D01D8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C65F4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A42" w:rsidRPr="00033C92" w14:paraId="762980B9" w14:textId="77777777" w:rsidTr="0082753D">
        <w:trPr>
          <w:jc w:val="center"/>
        </w:trPr>
        <w:tc>
          <w:tcPr>
            <w:tcW w:w="11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CB001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8DE1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C2BDC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B7029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ABB8B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9BE01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B059A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2CB98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3C38D0" w14:textId="77777777" w:rsidR="00186A42" w:rsidRPr="00033C92" w:rsidRDefault="00186A42" w:rsidP="0018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C43EC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Таблица № 2</w:t>
      </w:r>
    </w:p>
    <w:p w14:paraId="64A6B60F" w14:textId="77777777" w:rsidR="00186A42" w:rsidRPr="00033C92" w:rsidRDefault="00186A42" w:rsidP="00186A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A34B11" w14:textId="77777777" w:rsidR="00186A42" w:rsidRPr="00033C92" w:rsidRDefault="00186A42" w:rsidP="00186A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Журнал бракеража скоропортящейся пищевой продукции</w:t>
      </w:r>
    </w:p>
    <w:tbl>
      <w:tblPr>
        <w:tblW w:w="121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657"/>
        <w:gridCol w:w="632"/>
        <w:gridCol w:w="766"/>
        <w:gridCol w:w="574"/>
        <w:gridCol w:w="714"/>
        <w:gridCol w:w="1136"/>
        <w:gridCol w:w="2302"/>
        <w:gridCol w:w="1213"/>
        <w:gridCol w:w="757"/>
        <w:gridCol w:w="910"/>
        <w:gridCol w:w="758"/>
        <w:gridCol w:w="757"/>
      </w:tblGrid>
      <w:tr w:rsidR="00186A42" w:rsidRPr="00033C92" w14:paraId="4E42EA71" w14:textId="77777777" w:rsidTr="0082753D">
        <w:trPr>
          <w:cantSplit/>
          <w:trHeight w:val="3233"/>
          <w:jc w:val="center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1583C16A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Дата и час, поступления пищевой продукции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7A9FCB1B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5F3FD593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Фасовка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2EF15187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дата выработки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7AD17BCF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изготовитель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5187B740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5E8DE040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поступившего продукта (в кг, литрах, 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03E0D477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номер документа, подтверждающего безопасность принятого пищевого продукта (декларация о соответствии, свидетельство о государственной регистрации, документы по результатам ветеринарно-</w:t>
            </w:r>
            <w:proofErr w:type="gram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санитарной  экспертизы</w:t>
            </w:r>
            <w:proofErr w:type="gram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63438B35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Результаты органолептической оценки, поступившего продовольственного сырья и пищевых продуктов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31405003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Условия хранения, конечный срок реализации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0B4A622D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Дата и час фактической реализации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3FA51F15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Подпись ответственного лица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3CA62E17" w14:textId="77777777" w:rsidR="00186A42" w:rsidRPr="00033C92" w:rsidRDefault="00186A42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86A42" w:rsidRPr="00033C92" w14:paraId="0D4CE750" w14:textId="77777777" w:rsidTr="0082753D">
        <w:trPr>
          <w:jc w:val="center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28D2D4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2D10CA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EA064D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00878C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5CDBF5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6EEE2A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B3A8E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62C7F5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9DE463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4F7067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97C902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06FDEF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89A1B" w14:textId="77777777" w:rsidR="00186A42" w:rsidRPr="00033C92" w:rsidRDefault="00186A42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3F84CA" w14:textId="58469C38" w:rsidR="007B6CA0" w:rsidRPr="007B6CA0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91535" w14:textId="702E2121" w:rsidR="007B6CA0" w:rsidRPr="007B6CA0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:sz w:val="12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5896451A" w14:textId="77777777" w:rsidR="00186A42" w:rsidRDefault="00186A42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  <w:sectPr w:rsidR="00186A42" w:rsidSect="00CA75A1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14:paraId="0E1AAD0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                                                  Приложение N 11</w:t>
      </w:r>
    </w:p>
    <w:p w14:paraId="306BCB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327BA87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4CFA44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3811A5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180FA5D7" w14:textId="24F6AFC2" w:rsidR="007B6CA0" w:rsidRPr="007B6CA0" w:rsidRDefault="007B6CA0" w:rsidP="00D05029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D05029">
        <w:rPr>
          <w:rFonts w:ascii="Courier New" w:eastAsia="Calibri" w:hAnsi="Courier New" w:cs="Courier New"/>
          <w:kern w:val="0"/>
          <w14:ligatures w14:val="none"/>
        </w:rPr>
        <w:t>,</w:t>
      </w:r>
      <w:r w:rsidR="00D05029" w:rsidRPr="00D05029">
        <w:t xml:space="preserve"> </w:t>
      </w:r>
      <w:r w:rsidR="00D05029" w:rsidRPr="00D05029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2B59F7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580A2F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ТРЕБОВАНИЯ К УСЛОВИЯМ ХРАНЕНИЯ ПРОДУКТОВ</w:t>
      </w:r>
    </w:p>
    <w:p w14:paraId="22F97B4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FB5BE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Охлажденные  мясные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туши, полутуши, четвертины подвешивают на</w:t>
      </w:r>
    </w:p>
    <w:p w14:paraId="6101E2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крючьях.   Мороженое   мясо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хранят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стеллажах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подтоварниках.</w:t>
      </w:r>
    </w:p>
    <w:p w14:paraId="206B33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Субпродукты хранят в таре поставщика на стеллажах или подтоварниках.</w:t>
      </w:r>
    </w:p>
    <w:p w14:paraId="4B935A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Птицу  мороженую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или  охлажденную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хранят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таре поставщика на</w:t>
      </w:r>
    </w:p>
    <w:p w14:paraId="6F0BC6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стеллажах или подтоварниках.</w:t>
      </w:r>
    </w:p>
    <w:p w14:paraId="31D628F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Рыбу  мороженную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филе  рыбное)  хранят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стеллажах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или</w:t>
      </w:r>
    </w:p>
    <w:p w14:paraId="7FEDA59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подтоварниках в таре поставщика.</w:t>
      </w:r>
    </w:p>
    <w:p w14:paraId="5AF6EF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Масло  сливочное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хранят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полках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заводской  таре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или</w:t>
      </w:r>
    </w:p>
    <w:p w14:paraId="4E3D5A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брусками,  завернутыми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 пергамент, в лотках. Крупные сыры - на чистых</w:t>
      </w:r>
    </w:p>
    <w:p w14:paraId="22CA9F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стеллажах (при укладывании сыров один на другой между ними должны быть</w:t>
      </w:r>
    </w:p>
    <w:p w14:paraId="5267998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прокладки  из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картона  или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фанеры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),  мелкие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сыры хранят на полках в</w:t>
      </w:r>
    </w:p>
    <w:p w14:paraId="6B799ED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потребительской  таре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Сметану,  творог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хранят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таре с крышкой. Не</w:t>
      </w:r>
    </w:p>
    <w:p w14:paraId="33D087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допускается оставлять ложки, лопатки в таре со сметаной, творогом.</w:t>
      </w:r>
    </w:p>
    <w:p w14:paraId="61F5FB7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Яйцо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коробах  хранят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на подтоварниках в сухих прохладных</w:t>
      </w:r>
    </w:p>
    <w:p w14:paraId="34BCEF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помещениях.</w:t>
      </w:r>
    </w:p>
    <w:p w14:paraId="4F2CACD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Крупу,  муку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макаронные изделия хранят в сухом расстоянии от</w:t>
      </w:r>
    </w:p>
    <w:p w14:paraId="7FF018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пола не менее 15 см.</w:t>
      </w:r>
    </w:p>
    <w:p w14:paraId="38DCBFF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Ржаной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пшеничный  хлеб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хранят раздельно на стеллажах и в</w:t>
      </w:r>
    </w:p>
    <w:p w14:paraId="07BDD23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шкафах,  при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расстоянии нижней полки от пола не менее 35 см. Дверки в</w:t>
      </w:r>
    </w:p>
    <w:p w14:paraId="1836F7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шкафах должны иметь отверстия для вентиляции.</w:t>
      </w:r>
    </w:p>
    <w:p w14:paraId="0FBA24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уборке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мест  хранения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хлеба крошки сметают специальными</w:t>
      </w:r>
    </w:p>
    <w:p w14:paraId="732898A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щетками,  полки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протирают  тканью,  смоченной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1 % раствором столового</w:t>
      </w:r>
    </w:p>
    <w:p w14:paraId="7774393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уксуса.</w:t>
      </w:r>
    </w:p>
    <w:p w14:paraId="40C4065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Картофель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корнеплоды  хранят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сухом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темном помещении;</w:t>
      </w:r>
    </w:p>
    <w:p w14:paraId="3B3502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капусту - на отдельных стеллажах, в ларях; квашеные, соленые овощи - в</w:t>
      </w:r>
    </w:p>
    <w:p w14:paraId="7BB5F3A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бочках,  при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температуре не выше 10 °С. Плоды и зелень хранят в ящиках</w:t>
      </w:r>
    </w:p>
    <w:p w14:paraId="0E51515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 прохладном месте при температуре не выше 12 °С.</w:t>
      </w:r>
    </w:p>
    <w:p w14:paraId="60A96F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9.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Продукты,  имеющие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специфический  запах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специи,  сельдь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),</w:t>
      </w:r>
    </w:p>
    <w:p w14:paraId="5F333A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следует  хранить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отдельно  от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продуктов, воспринимающих запахи (масло</w:t>
      </w:r>
    </w:p>
    <w:p w14:paraId="4B63CC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сливочное, сыр, яйцо, чай, сахар, соль).</w:t>
      </w:r>
    </w:p>
    <w:p w14:paraId="4E9C9D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63AD84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CA8E28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29B40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1EC555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85E2B0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7BFB12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D4793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D6DC08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8A5151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60A54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2EA02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D8D6ED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FE9645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F11EEC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E9D0A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AD9EB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6BAFA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A14B5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F536E1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0049D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                                                  Приложение N 12</w:t>
      </w:r>
    </w:p>
    <w:p w14:paraId="3C0934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4828DD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62BE663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3D64B3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5B36272E" w14:textId="23ADA251" w:rsidR="007B6CA0" w:rsidRPr="007B6CA0" w:rsidRDefault="007B6CA0" w:rsidP="00D05029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D05029">
        <w:rPr>
          <w:rFonts w:ascii="Courier New" w:eastAsia="Calibri" w:hAnsi="Courier New" w:cs="Courier New"/>
          <w:kern w:val="0"/>
          <w14:ligatures w14:val="none"/>
        </w:rPr>
        <w:t>,</w:t>
      </w:r>
      <w:r w:rsidR="00D05029" w:rsidRPr="00D05029">
        <w:t xml:space="preserve"> </w:t>
      </w:r>
      <w:r w:rsidR="00D05029" w:rsidRPr="00D05029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4789FC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3AE96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СРОКИ ХРАНЕНИЯ И РЕАЛИЗАЦИИ ОСОБО СКОРОПОРТЯЩИХСЯ ПРОДУКТОВ,</w:t>
      </w:r>
    </w:p>
    <w:p w14:paraId="2BE07FB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РЕКОМЕНДУЕМЫЕ ДЛЯ ИСПОЛЬЗОВАНИЯ В ПИТАНИИ ДЕТЕЙ И ПОДРОСТКОВ</w:t>
      </w:r>
    </w:p>
    <w:p w14:paraId="5E8FD7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ОРГАНИЗОВАННЫХ КОЛЛЕКТИВОВ</w:t>
      </w:r>
    </w:p>
    <w:p w14:paraId="4F3A3CE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83F5D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-------------------------------------------------------------------------</w:t>
      </w:r>
    </w:p>
    <w:p w14:paraId="01F9CE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Наименование продукта          | Сроки хранения и реализации при |</w:t>
      </w:r>
    </w:p>
    <w:p w14:paraId="6770185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                               | температуре от 2 °С до 6 °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С,   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|</w:t>
      </w:r>
    </w:p>
    <w:p w14:paraId="5263848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                               | не более, час                   |</w:t>
      </w:r>
    </w:p>
    <w:p w14:paraId="4EE0DA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23350D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Мясные крупнокусковые полуфабрикаты |                48               |</w:t>
      </w:r>
    </w:p>
    <w:p w14:paraId="4554F81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67BD7F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Печень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охлажденная                  |                24               |</w:t>
      </w:r>
    </w:p>
    <w:p w14:paraId="6BE2EDC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7BC8332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Мясо птицы, кролика охлажденное     |                48               |</w:t>
      </w:r>
    </w:p>
    <w:p w14:paraId="4A5FF70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5E948B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Мясо птицы, кролика замороженное    |                72               |</w:t>
      </w:r>
    </w:p>
    <w:p w14:paraId="03B8A4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5D79D4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Колбасы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вареные:   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                |                                 |</w:t>
      </w:r>
    </w:p>
    <w:p w14:paraId="25E3774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2264D5F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высшего сорта                       |                72               |</w:t>
      </w:r>
    </w:p>
    <w:p w14:paraId="117104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37B53DB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первого сорта                       |                48               |</w:t>
      </w:r>
    </w:p>
    <w:p w14:paraId="3F0D6AE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00CAD61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Сосиски, сардельки мясные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высшего,  |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                                |</w:t>
      </w:r>
    </w:p>
    <w:p w14:paraId="008416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первого и второго сорта             |                48               |</w:t>
      </w:r>
    </w:p>
    <w:p w14:paraId="6667FC3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3E44975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Молоко пастеризованное,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сливки,   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 |                                 |</w:t>
      </w:r>
    </w:p>
    <w:p w14:paraId="686FF59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ацидофилин                          |                36               |</w:t>
      </w:r>
    </w:p>
    <w:p w14:paraId="2A2EB3F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5CBC124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Кефир                               |                36               |</w:t>
      </w:r>
    </w:p>
    <w:p w14:paraId="36171D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2FE383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Творог жирный,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обезжиренный,   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    |                                 |</w:t>
      </w:r>
    </w:p>
    <w:p w14:paraId="462D62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диетический                         |                36               |</w:t>
      </w:r>
    </w:p>
    <w:p w14:paraId="563B82D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441740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Сметана                             |                72               |</w:t>
      </w:r>
    </w:p>
    <w:p w14:paraId="4B0EA88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0C6324B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</w:t>
      </w:r>
      <w:proofErr w:type="spell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Сырково</w:t>
      </w:r>
      <w:proofErr w:type="spell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-творожные изделия           |        36 при температуре       |</w:t>
      </w:r>
    </w:p>
    <w:p w14:paraId="5284881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                               |         от 0 °С до 2 °С         |</w:t>
      </w:r>
    </w:p>
    <w:p w14:paraId="41661E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05AABC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Масло сливочное брусочками          |                 6               |</w:t>
      </w:r>
    </w:p>
    <w:p w14:paraId="020C7B1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33DB101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| Рыба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всех наименований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</w:t>
      </w:r>
      <w:proofErr w:type="gramStart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охлажденная  |</w:t>
      </w:r>
      <w:proofErr w:type="gramEnd"/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 xml:space="preserve">         24 при температуре      |</w:t>
      </w:r>
    </w:p>
    <w:p w14:paraId="76057A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                                    |          от 0 °С до - 2 °С      |</w:t>
      </w:r>
    </w:p>
    <w:p w14:paraId="4B432FA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6B87148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Рыба и рыбные товары всех           |         48 при температуре      |</w:t>
      </w:r>
    </w:p>
    <w:p w14:paraId="382B14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наименований мороженые              |          от 0 °С до - 2 °С      |</w:t>
      </w:r>
    </w:p>
    <w:p w14:paraId="67C8BD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|-------------------------------------|---------------------------------|</w:t>
      </w:r>
    </w:p>
    <w:p w14:paraId="1B19F17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| Овощи отварные неочищенные          |                 6               |</w:t>
      </w:r>
    </w:p>
    <w:p w14:paraId="4D50937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:sz w:val="20"/>
          <w14:ligatures w14:val="none"/>
        </w:rPr>
      </w:pPr>
      <w:r w:rsidRPr="007B6CA0">
        <w:rPr>
          <w:rFonts w:ascii="Courier New" w:eastAsia="Calibri" w:hAnsi="Courier New" w:cs="Courier New"/>
          <w:kern w:val="0"/>
          <w:sz w:val="20"/>
          <w14:ligatures w14:val="none"/>
        </w:rPr>
        <w:t>-------------------------------------------------------------------------</w:t>
      </w:r>
    </w:p>
    <w:p w14:paraId="2736B332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1CA5C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A066945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D9878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861262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AE655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627757E" w14:textId="77777777" w:rsidR="002E5C2C" w:rsidRPr="007B6CA0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49CBB45" w14:textId="77777777" w:rsidR="00824AA4" w:rsidRPr="00033C92" w:rsidRDefault="007B6CA0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                                       </w:t>
      </w:r>
      <w:r w:rsidR="00824AA4" w:rsidRPr="00033C92">
        <w:rPr>
          <w:rFonts w:ascii="Times New Roman" w:hAnsi="Times New Roman" w:cs="Times New Roman"/>
          <w:sz w:val="24"/>
          <w:szCs w:val="24"/>
        </w:rPr>
        <w:t>Приложение № 13</w:t>
      </w:r>
    </w:p>
    <w:p w14:paraId="1BC91A37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0CFF62C9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3C7D7257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33984BB9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749DC30F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635101E5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29A50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Среднесуточные наборы пищевой продукции для организации питания детей от 7 до 18 лет (в нетто г, мл, на 1 ребенка в сутки)</w:t>
      </w:r>
    </w:p>
    <w:p w14:paraId="05A6CD07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3690"/>
        <w:gridCol w:w="1670"/>
        <w:gridCol w:w="1914"/>
      </w:tblGrid>
      <w:tr w:rsidR="00824AA4" w:rsidRPr="00033C92" w14:paraId="7D418995" w14:textId="77777777" w:rsidTr="0082753D">
        <w:trPr>
          <w:jc w:val="center"/>
        </w:trPr>
        <w:tc>
          <w:tcPr>
            <w:tcW w:w="62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143079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04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4953C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пищевой продукции или группы пищевой продукции</w:t>
            </w:r>
          </w:p>
        </w:tc>
        <w:tc>
          <w:tcPr>
            <w:tcW w:w="442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DDB43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Итого за сутки</w:t>
            </w:r>
          </w:p>
        </w:tc>
      </w:tr>
      <w:tr w:rsidR="00824AA4" w:rsidRPr="00033C92" w14:paraId="66F6DB7A" w14:textId="77777777" w:rsidTr="0082753D">
        <w:trPr>
          <w:jc w:val="center"/>
        </w:trPr>
        <w:tc>
          <w:tcPr>
            <w:tcW w:w="62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8022D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4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86BAA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72123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F2764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 лет и старше</w:t>
            </w:r>
          </w:p>
        </w:tc>
      </w:tr>
      <w:tr w:rsidR="00824AA4" w:rsidRPr="00033C92" w14:paraId="0A3027E1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EC15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C27A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9437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D653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824AA4" w:rsidRPr="00033C92" w14:paraId="64F93547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687C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2C69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A443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88B6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24AA4" w:rsidRPr="00033C92" w14:paraId="66D016FA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DC17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4599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E8BE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A6C7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24AA4" w:rsidRPr="00033C92" w14:paraId="4ECAF3EB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E576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CCBF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Крупы, бобовые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879C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4749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24AA4" w:rsidRPr="00033C92" w14:paraId="5F4DA318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C577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4229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F8A5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C02A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24AA4" w:rsidRPr="00033C92" w14:paraId="01F17A4C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6A9E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203F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F529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50D46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824AA4" w:rsidRPr="00033C92" w14:paraId="4CBF4898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D57E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3004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Овощи (свежие, мороженые, консервированные), включая соленые и квашеные (не более 10% от общего количества овощей), в том числе томат-пюре, зелень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EAB3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A32E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824AA4" w:rsidRPr="00033C92" w14:paraId="4E15EAAF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0BB0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48E4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4231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34B2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824AA4" w:rsidRPr="00033C92" w14:paraId="34718C8F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D9102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E1E3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AAAC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5887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24AA4" w:rsidRPr="00033C92" w14:paraId="2D0797A5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A146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5E889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Соки плодоовощные, напитки витаминизированные,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инстантные</w:t>
            </w:r>
            <w:proofErr w:type="spellEnd"/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9FCE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79BF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24AA4" w:rsidRPr="00033C92" w14:paraId="51CAE979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155E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96B4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1-й категории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4DC3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0A23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824AA4" w:rsidRPr="00033C92" w14:paraId="387C4855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B9F3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8267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Субпродукты (печень, язык, сердце)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9B96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B0B4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24AA4" w:rsidRPr="00033C92" w14:paraId="0C0CB9CF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FBED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A2A4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Птица (цыплята-бройлеры потрошеные - 1 категории)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3F71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1C559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824AA4" w:rsidRPr="00033C92" w14:paraId="52D7D348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0EAE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07C4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Рыба (филе), в том числе филе слабо- или малосоленое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D94C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0707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824AA4" w:rsidRPr="00033C92" w14:paraId="199D3B4D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15EC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DC82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4E53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AA01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824AA4" w:rsidRPr="00033C92" w14:paraId="5EB738B2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8A66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3B3E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Кисломолочная пищевая продукция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A590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6116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824AA4" w:rsidRPr="00033C92" w14:paraId="12941E53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6E40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782F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Творог (5% - 9% массовой доли жира)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8191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68B2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24AA4" w:rsidRPr="00033C92" w14:paraId="2A69BB38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C058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C1E4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2394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CF89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24AA4" w:rsidRPr="00033C92" w14:paraId="51854083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02F5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591F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EB89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CEB8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24AA4" w:rsidRPr="00033C92" w14:paraId="1CA81F30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08B59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B06B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DA8C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0729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24AA4" w:rsidRPr="00033C92" w14:paraId="01F3E250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1273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B2ED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0ECA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53E13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24AA4" w:rsidRPr="00033C92" w14:paraId="4DAC59F9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3DB6B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6241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Яйцо, штук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2EF3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F16D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4AA4" w:rsidRPr="00033C92" w14:paraId="5482A7AE" w14:textId="77777777" w:rsidTr="0082753D">
        <w:trPr>
          <w:jc w:val="center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488C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167D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A23A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2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6E1D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14:paraId="3367AF5B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F0290" w14:textId="77777777" w:rsidR="00824AA4" w:rsidRPr="00033C92" w:rsidRDefault="00824AA4" w:rsidP="00824A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*Примечание: 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рациона, должны быть увеличены не менее чем на 10,0% в день на каждого человека.».</w:t>
      </w:r>
    </w:p>
    <w:p w14:paraId="59D2133F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79A0C" w14:textId="6B3935EB" w:rsidR="00824AA4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</w:t>
      </w:r>
    </w:p>
    <w:p w14:paraId="2064C315" w14:textId="77777777" w:rsidR="00824AA4" w:rsidRDefault="00824AA4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C6ED42D" w14:textId="5FCB9F03" w:rsidR="002E5C2C" w:rsidRDefault="00824AA4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 </w:t>
      </w:r>
    </w:p>
    <w:p w14:paraId="489E8DE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8D94F4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E3076C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Приложение N 14</w:t>
      </w:r>
    </w:p>
    <w:p w14:paraId="4449434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49A5C65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77B7CF0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618D1E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7DD5E788" w14:textId="53650BC7" w:rsidR="007B6CA0" w:rsidRPr="007B6CA0" w:rsidRDefault="007B6CA0" w:rsidP="00B9519B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B9519B">
        <w:rPr>
          <w:rFonts w:ascii="Courier New" w:eastAsia="Calibri" w:hAnsi="Courier New" w:cs="Courier New"/>
          <w:kern w:val="0"/>
          <w14:ligatures w14:val="none"/>
        </w:rPr>
        <w:t>,</w:t>
      </w:r>
      <w:r w:rsidR="00B9519B" w:rsidRPr="00B9519B">
        <w:t xml:space="preserve"> </w:t>
      </w:r>
      <w:r w:rsidR="00B9519B" w:rsidRPr="00B9519B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122050B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CC5E76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АССОРТИМЕНТ ОСНОВНЫХ ПРОДУКТОВ ПИТАНИЯ, РЕКОМЕНДУЕМЫХ ДЛЯ</w:t>
      </w:r>
    </w:p>
    <w:p w14:paraId="4F4A5F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ИСПОЛЬЗОВАНИЯ В ПИТАНИИ ДЕТЕЙ И ПОДРОСТКОВ</w:t>
      </w:r>
    </w:p>
    <w:p w14:paraId="732EA9B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ОРГАНИЗОВАННЫХ КОЛЛЕКТИВОВ</w:t>
      </w:r>
    </w:p>
    <w:p w14:paraId="603243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35453F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 Мясо и мясопродукты: говядина I категории, телятина, баранина</w:t>
      </w:r>
    </w:p>
    <w:p w14:paraId="552571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нежирная  (не  чаще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1 - 2 раз в неделю), мясо птицы (курица, индейка),</w:t>
      </w:r>
    </w:p>
    <w:p w14:paraId="1890C3C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мясо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кролика,   сосиски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сардельки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говяжьи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),  колбасы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варенные</w:t>
      </w:r>
    </w:p>
    <w:p w14:paraId="04B4887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докторская,  отдельная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др.),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чаще 1 - 2 раз в неделю; колбасы</w:t>
      </w:r>
    </w:p>
    <w:p w14:paraId="1CE4BDF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варено-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копченые  (не  чаще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1  раза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неделю),  ветчина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из говядины,</w:t>
      </w:r>
    </w:p>
    <w:p w14:paraId="0E575F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индейки,  кур,  нежирных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сортов свинины (не чаще 1 - 2 раз в неделю),</w:t>
      </w:r>
    </w:p>
    <w:p w14:paraId="48EC1E8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субпродукты (печень говяжья, сердце, язык).</w:t>
      </w:r>
    </w:p>
    <w:p w14:paraId="255B728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Рыба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рыбопродукты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треска,  хек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минтай, ледяная рыба,</w:t>
      </w:r>
    </w:p>
    <w:p w14:paraId="4044ED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судак, сельдь (соленая).</w:t>
      </w:r>
    </w:p>
    <w:p w14:paraId="2F4A91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Яйца куриные - в виде омлетов или в вареном виде.</w:t>
      </w:r>
    </w:p>
    <w:p w14:paraId="5AB580F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Молоко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молочные  продукты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: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молоко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2,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5  %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3,2 %, 3,5 %</w:t>
      </w:r>
    </w:p>
    <w:p w14:paraId="0021EBA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жирности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),  пастеризованное,  стерилизованное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сухое; сгущенное молоко</w:t>
      </w:r>
    </w:p>
    <w:p w14:paraId="3059868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цельное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сахаром),  сгущенно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-вареное молоко; творог (9 % и 18 %</w:t>
      </w:r>
    </w:p>
    <w:p w14:paraId="758A0F3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жирности;  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5  %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жирности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  отсутствии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творога более высокой</w:t>
      </w:r>
    </w:p>
    <w:p w14:paraId="4C762E4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жирности) - после термической обработки; сыр неострых сортов (твердый,</w:t>
      </w:r>
    </w:p>
    <w:p w14:paraId="6CDA6B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мягкий,  плавленый,  колбасный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без специй); сметана (10 %, 15 %, 30 %</w:t>
      </w:r>
    </w:p>
    <w:p w14:paraId="1261BEC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жирности)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-    после    термической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обработки;   кефир;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йогурты</w:t>
      </w:r>
    </w:p>
    <w:p w14:paraId="4AE1176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предпочтительнее: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подвергшиеся  термической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обработке - "живые",</w:t>
      </w:r>
    </w:p>
    <w:p w14:paraId="384CE52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молочные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сливочные); ряженка, варенец, бифидок и др. кисломолочные</w:t>
      </w:r>
    </w:p>
    <w:p w14:paraId="7900BFB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продукты промышленного выпуска; сливки (10 %, 20 % и 30 % жирности).</w:t>
      </w:r>
    </w:p>
    <w:p w14:paraId="2CC8D86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Пищевые  жиры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: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сливочное  масло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(в том числе крестьянское);</w:t>
      </w:r>
    </w:p>
    <w:p w14:paraId="3022D55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растительное   масло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(подсолнечное,   кукурузное,  соевое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-  только</w:t>
      </w:r>
      <w:proofErr w:type="gramEnd"/>
    </w:p>
    <w:p w14:paraId="435F2FF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рафинированное;  рапсовое,  оливковое)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 салаты, винегреты, сельдь,</w:t>
      </w:r>
    </w:p>
    <w:p w14:paraId="35C0DE6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вторые  блюда;  ограниченно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обжаривания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смеси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 маргарином;</w:t>
      </w:r>
    </w:p>
    <w:p w14:paraId="432088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маргарин  -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для  выпечки;  ограниченно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для обжаривания (только высшие</w:t>
      </w:r>
    </w:p>
    <w:p w14:paraId="52171A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сорта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);  комбинированные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виды  жировых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продуктов,  включающие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смесь</w:t>
      </w:r>
    </w:p>
    <w:p w14:paraId="5B5F62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молочного жира и растительных масел ("Лапландия", бутербродное масло),</w:t>
      </w:r>
    </w:p>
    <w:p w14:paraId="7540B11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-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порядке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исключения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ограниченных количествах для пассировки и</w:t>
      </w:r>
    </w:p>
    <w:p w14:paraId="4DD66D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заправки первых и вторых блюд.</w:t>
      </w:r>
    </w:p>
    <w:p w14:paraId="362890C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  Кондитерские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изделия:   конфеты  (предпочтительнее  зефир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</w:t>
      </w:r>
    </w:p>
    <w:p w14:paraId="4D45F15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пастила,  мармелад),  карамель,  шоколадные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-  не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чаще одного раза в</w:t>
      </w:r>
    </w:p>
    <w:p w14:paraId="0F47628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неделю;  галеты,  печенье,  крекеры,  вафли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кексы (предпочтительнее с</w:t>
      </w:r>
    </w:p>
    <w:p w14:paraId="409CA8E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минимальным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количеством  пищевых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ароматизаторов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);  пирожные,  торты</w:t>
      </w:r>
      <w:proofErr w:type="gramEnd"/>
    </w:p>
    <w:p w14:paraId="5509163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песочные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бисквитные,  без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крема); джемы, варенье, повидло, мед -</w:t>
      </w:r>
    </w:p>
    <w:p w14:paraId="58A6037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промышленного выпуска.</w:t>
      </w:r>
    </w:p>
    <w:p w14:paraId="73DFAAA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Овощи:  картофель,  капуста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белокочанная,  капуста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цветная,</w:t>
      </w:r>
    </w:p>
    <w:p w14:paraId="66A2618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морковь,  свекла,  огурцы,  томаты,  кабачки,  патиссоны,  лук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 чеснок</w:t>
      </w:r>
    </w:p>
    <w:p w14:paraId="7E84F70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ограниченно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детей младшего школьного возраста), петрушка, укроп,</w:t>
      </w:r>
    </w:p>
    <w:p w14:paraId="4E057FB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сельдерей, томатная паста, томат-пюре.</w:t>
      </w:r>
    </w:p>
    <w:p w14:paraId="4402587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Фрукты:  яблоки,  груши,  бананы,  ягоды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(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клубника  с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учетом</w:t>
      </w:r>
    </w:p>
    <w:p w14:paraId="2909A3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индивидуальной   переносимости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);   цитрусовые  (апельсины,  мандарины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,</w:t>
      </w:r>
    </w:p>
    <w:p w14:paraId="71D81B4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лимоны) с учетом индивидуальной переносимости; сухофрукты.</w:t>
      </w:r>
    </w:p>
    <w:p w14:paraId="0A9A617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9. Бобовые: горох, фасоль, соя.</w:t>
      </w:r>
    </w:p>
    <w:p w14:paraId="5F98AA7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10.  Соки и напитки: натуральные отечественные и импортные соки и</w:t>
      </w:r>
    </w:p>
    <w:p w14:paraId="7ED0EB4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нектары    промышленного    выпуска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осветленные   и   с   мякотью),</w:t>
      </w:r>
    </w:p>
    <w:p w14:paraId="2FDEDE4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предпочтительно в мелкоштучной упаковке; напитки промышленного выпуска</w:t>
      </w:r>
    </w:p>
    <w:p w14:paraId="140241C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на    основе    натуральных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фруктов;   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>витаминизированные   напитки</w:t>
      </w:r>
    </w:p>
    <w:p w14:paraId="35A15B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lastRenderedPageBreak/>
        <w:t xml:space="preserve">промышленного   выпуска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без  консервантов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искусственных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пищевых</w:t>
      </w:r>
    </w:p>
    <w:p w14:paraId="0A41691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добавок; кофе (суррогатный), какао, чай.</w:t>
      </w:r>
    </w:p>
    <w:p w14:paraId="0A6A6F4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11. Консервы: говядина тушенная (в виде исключения при отсутствии</w:t>
      </w:r>
    </w:p>
    <w:p w14:paraId="303BC6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мяса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);  консервы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обеденные (типа "Суп рассольник с говядиной", "Борщ с</w:t>
      </w:r>
    </w:p>
    <w:p w14:paraId="0032FA6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говядиной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",  "Каша  гречневая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говядиной";  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виде  исключения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при</w:t>
      </w:r>
    </w:p>
    <w:p w14:paraId="3EBBE1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отсутствии  натуральных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продуктов); рыбные консервы (для приготовления</w:t>
      </w:r>
    </w:p>
    <w:p w14:paraId="48B9A2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супов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);  компоты,  фрукты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дольками,  баклажанная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  кабачковая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икра;</w:t>
      </w:r>
    </w:p>
    <w:p w14:paraId="14A6C6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зеленый горошек; томаты и огурцы стерилизованные.</w:t>
      </w:r>
    </w:p>
    <w:p w14:paraId="5D16E90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12. Хлеб, крупы, макаронные изделия - все виды без ограничения.</w:t>
      </w:r>
    </w:p>
    <w:p w14:paraId="52F7DDC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Дополнительно  при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наличии финансовых возможностей в питании</w:t>
      </w:r>
    </w:p>
    <w:p w14:paraId="0A0338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детей  могут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использоваться  икра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осетровая и лососевая зернистая (не</w:t>
      </w:r>
    </w:p>
    <w:p w14:paraId="3891510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чаще 1 раза в 2 недели); тропические фрукты (манго, киви, гуава и др.)</w:t>
      </w:r>
    </w:p>
    <w:p w14:paraId="39DF583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- с учетом индивидуальной переносимости.</w:t>
      </w:r>
    </w:p>
    <w:p w14:paraId="4847C61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4873C39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965501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E4422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381F7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BD88F1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17FF73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A940CF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AD8931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CDE342C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0F2757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19FA5D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BCCA1A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825A6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1569F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E763C6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5D1A82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2C45AF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5A2BBB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A70FAA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3D1C2E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1BB780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51F13A8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00A58C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0F2942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A571497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F6922E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DA774F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573F7A4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C583E1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B94CE2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E48EA4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74245A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591856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64A073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E42D15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7DF1843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E6CD871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6FD43B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FB8D47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6C975CE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EB8F81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C14DAC0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848436D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5BD119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B2BABEA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301572B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9A8FDD2" w14:textId="77777777" w:rsidR="002E5C2C" w:rsidRDefault="002E5C2C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65B3E80" w14:textId="77777777" w:rsidR="00824AA4" w:rsidRPr="00033C92" w:rsidRDefault="007B6CA0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824AA4" w:rsidRPr="00033C92">
        <w:rPr>
          <w:rFonts w:ascii="Times New Roman" w:hAnsi="Times New Roman" w:cs="Times New Roman"/>
          <w:sz w:val="24"/>
          <w:szCs w:val="24"/>
        </w:rPr>
        <w:t>Приложение № 15</w:t>
      </w:r>
    </w:p>
    <w:p w14:paraId="1579831A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71A744AC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39027E95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2FBEFCF6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4CFB333F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5BE9D579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F57C7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Таблица замены пищевой продукции в граммах (нетто) с учетом их пищевой ценности</w:t>
      </w:r>
    </w:p>
    <w:p w14:paraId="45C73872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1082"/>
        <w:gridCol w:w="3320"/>
        <w:gridCol w:w="1245"/>
      </w:tblGrid>
      <w:tr w:rsidR="00824AA4" w:rsidRPr="00033C92" w14:paraId="5BE68DD1" w14:textId="77777777" w:rsidTr="0082753D">
        <w:trPr>
          <w:jc w:val="center"/>
        </w:trPr>
        <w:tc>
          <w:tcPr>
            <w:tcW w:w="28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D4E60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Вид пищевой продукции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46E01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Масса, г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CC786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Вид пищевой продукции - заменитель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F2B22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Масса, г</w:t>
            </w:r>
          </w:p>
        </w:tc>
      </w:tr>
      <w:tr w:rsidR="00824AA4" w:rsidRPr="00033C92" w14:paraId="2AC49894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DB7C4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3C1C4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5406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кролика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5B31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824AA4" w:rsidRPr="00033C92" w14:paraId="4217B5A8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E3F1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6CFE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2075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Печень говяжья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0603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824AA4" w:rsidRPr="00033C92" w14:paraId="318DD408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0D72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AED4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E7FA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птицы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4445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824AA4" w:rsidRPr="00033C92" w14:paraId="4BE91CEA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C137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2BC6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299E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Рыба (треска)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70EA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824AA4" w:rsidRPr="00033C92" w14:paraId="3C51AB21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7227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1E07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CCF4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9C54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824AA4" w:rsidRPr="00033C92" w14:paraId="79B3653A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EDA4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8554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C077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Баранина II категории.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834E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824AA4" w:rsidRPr="00033C92" w14:paraId="13941EC3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F48F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E54E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B74B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Конина I категории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A3C3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824AA4" w:rsidRPr="00033C92" w14:paraId="3C4A91D9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CD52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A7A2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E335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лося (мясо с ферм)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386E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824AA4" w:rsidRPr="00033C92" w14:paraId="7A80A68A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A147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EFF0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A906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Оленина (мясо с ферм)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537A1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824AA4" w:rsidRPr="00033C92" w14:paraId="72E22E2E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1ED9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405E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E45A0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Консервы мясные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E54A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824AA4" w:rsidRPr="00033C92" w14:paraId="46CF4E64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29EA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Молоко питьевое с массовой долей жира 3,2%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D8E4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87F0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Молоко питьевое с массовой долей жира 2,5%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9D263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24AA4" w:rsidRPr="00033C92" w14:paraId="100A9E60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F205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813B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99EE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Молоко сгущенное (цельное и с сахаром)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2307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24AA4" w:rsidRPr="00033C92" w14:paraId="57E87302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6A8B7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76003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42F7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Сгущено-вареное молоко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D595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24AA4" w:rsidRPr="00033C92" w14:paraId="20A24413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0F3D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81A7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CDF8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8787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24AA4" w:rsidRPr="00033C92" w14:paraId="56AB5BC7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A547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6F84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E90B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(говядина I категории)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D33BD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24AA4" w:rsidRPr="00033C92" w14:paraId="5D2E6B73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CD5B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04B1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DE6BC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(говядина II категории)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8AB3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24AA4" w:rsidRPr="00033C92" w14:paraId="4E94710C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CF34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6D656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7D0E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Рыба (треска)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5CF0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824AA4" w:rsidRPr="00033C92" w14:paraId="6BB60CA2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1BF0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AA8C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941A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813A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824AA4" w:rsidRPr="00033C92" w14:paraId="18380F70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F9A7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490A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D577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Яйцо куриное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053B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24AA4" w:rsidRPr="00033C92" w14:paraId="7D1AC804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4F68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1A34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0E02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говядина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36B5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824AA4" w:rsidRPr="00033C92" w14:paraId="024B6336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83D9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062C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9AB8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Рыба (треска)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742D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824AA4" w:rsidRPr="00033C92" w14:paraId="41E12753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9B7D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Яйцо куриное (1 шт.)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E161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315B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4529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24AA4" w:rsidRPr="00033C92" w14:paraId="32EE7DC5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E651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9A15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03DA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(говядина)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9495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24AA4" w:rsidRPr="00033C92" w14:paraId="05874806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BC42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036D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C41AC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Рыба (треска)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3A11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24AA4" w:rsidRPr="00033C92" w14:paraId="15235DAB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2B3C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853A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D1C0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Молоко цельное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84E5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824AA4" w:rsidRPr="00033C92" w14:paraId="039A22BE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D23B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FFEF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5419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F315D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24AA4" w:rsidRPr="00033C92" w14:paraId="188A4775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37EA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Рыба (треска)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DDBC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438D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Мясо (говядина)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5F6D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824AA4" w:rsidRPr="00033C92" w14:paraId="707C2341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4085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05A8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DC8F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Творог с массовой долей жира 9%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41A2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824AA4" w:rsidRPr="00033C92" w14:paraId="5C054D5D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173C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A3097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FA76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4D2B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824AA4" w:rsidRPr="00033C92" w14:paraId="59232E04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5C52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A016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48CC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Капуста цветная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9AF9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24AA4" w:rsidRPr="00033C92" w14:paraId="260B0AC8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945B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362E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61C5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95EE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824AA4" w:rsidRPr="00033C92" w14:paraId="675E6D37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9512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A3AD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08B3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8DA5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824AA4" w:rsidRPr="00033C92" w14:paraId="7F1C75A9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0B6D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22F9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9830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Бобы (фасоль), в том числе консервированные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3CFE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24AA4" w:rsidRPr="00033C92" w14:paraId="110259F4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AC7F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4F94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B463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1E31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24AA4" w:rsidRPr="00033C92" w14:paraId="4FA9116C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1A2B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BD50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7DD7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Горошек зеленый консервированный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6C32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824AA4" w:rsidRPr="00033C92" w14:paraId="5644536D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E31C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986F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AED5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Кабачки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F42D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824AA4" w:rsidRPr="00033C92" w14:paraId="10B210CB" w14:textId="77777777" w:rsidTr="0082753D">
        <w:trPr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1593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8339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F68C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Фрукты консервированные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3034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24AA4" w:rsidRPr="00033C92" w14:paraId="00EC96F5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AE63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F3EE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CD2B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Соки фруктовые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DD76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824AA4" w:rsidRPr="00033C92" w14:paraId="2E52A0B7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7EC0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5A24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F60D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Соки фруктово-ягодные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F1D3A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824AA4" w:rsidRPr="00033C92" w14:paraId="1DE0BC3B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EC528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74B9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C3A2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Сухофрукты: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E95A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AA4" w:rsidRPr="00033C92" w14:paraId="52A81D35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1E79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F7D7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D8C6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1535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24AA4" w:rsidRPr="00033C92" w14:paraId="29F8BA77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54ED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EB77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0576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Чернослив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4B1D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24AA4" w:rsidRPr="00033C92" w14:paraId="0EE5927D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1623D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A13A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09CA6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Курага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661E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24AA4" w:rsidRPr="00033C92" w14:paraId="180B490F" w14:textId="77777777" w:rsidTr="0082753D">
        <w:trPr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17D29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B46C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6A1E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Изюм</w:t>
            </w:r>
          </w:p>
        </w:tc>
        <w:tc>
          <w:tcPr>
            <w:tcW w:w="14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CCB9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14:paraId="03FE78D4" w14:textId="063E98E0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E0F37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E41ED" w14:textId="59069085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33C92">
        <w:rPr>
          <w:rFonts w:ascii="Times New Roman" w:hAnsi="Times New Roman" w:cs="Times New Roman"/>
          <w:sz w:val="24"/>
          <w:szCs w:val="24"/>
        </w:rPr>
        <w:t>Приложение № 16</w:t>
      </w:r>
    </w:p>
    <w:p w14:paraId="2F03EE0D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44D0311A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01F89E1F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39D6BF6A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7E7A092B" w14:textId="77777777" w:rsidR="00824AA4" w:rsidRPr="00033C92" w:rsidRDefault="00824AA4" w:rsidP="00824A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2ABEA84A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AE77C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Рекомендуемая масса порций для детей в зависимости от возраста (в граммах)</w:t>
      </w:r>
    </w:p>
    <w:p w14:paraId="279F80A0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  <w:gridCol w:w="1588"/>
        <w:gridCol w:w="2279"/>
      </w:tblGrid>
      <w:tr w:rsidR="00824AA4" w:rsidRPr="00033C92" w14:paraId="7DBA4DDC" w14:textId="77777777" w:rsidTr="0082753D">
        <w:trPr>
          <w:jc w:val="center"/>
        </w:trPr>
        <w:tc>
          <w:tcPr>
            <w:tcW w:w="3411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164847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Блюдо</w:t>
            </w:r>
          </w:p>
        </w:tc>
        <w:tc>
          <w:tcPr>
            <w:tcW w:w="3332" w:type="dxa"/>
            <w:gridSpan w:val="2"/>
            <w:shd w:val="clear" w:color="auto" w:fill="auto"/>
          </w:tcPr>
          <w:p w14:paraId="4ADF9094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Масса порций</w:t>
            </w:r>
          </w:p>
        </w:tc>
      </w:tr>
      <w:tr w:rsidR="00824AA4" w:rsidRPr="00033C92" w14:paraId="29EAB325" w14:textId="77777777" w:rsidTr="0082753D">
        <w:trPr>
          <w:jc w:val="center"/>
        </w:trPr>
        <w:tc>
          <w:tcPr>
            <w:tcW w:w="3411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9F7CA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3FECA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24F58" w14:textId="77777777" w:rsidR="00824AA4" w:rsidRPr="00033C92" w:rsidRDefault="00824AA4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 лет и старше</w:t>
            </w:r>
          </w:p>
        </w:tc>
      </w:tr>
      <w:tr w:rsidR="00824AA4" w:rsidRPr="00033C92" w14:paraId="5D433618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7538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7D428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D397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200-250</w:t>
            </w:r>
          </w:p>
        </w:tc>
      </w:tr>
      <w:tr w:rsidR="00824AA4" w:rsidRPr="00033C92" w14:paraId="48215EB1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F0DB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Закуска (холодное блюдо) (салат, овощи и тому подобное)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DD48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60-100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F684E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100-150</w:t>
            </w:r>
          </w:p>
        </w:tc>
      </w:tr>
      <w:tr w:rsidR="00824AA4" w:rsidRPr="00033C92" w14:paraId="4A757D83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3A7B8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Первое блюдо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0B71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200-250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DB6A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250-300</w:t>
            </w:r>
          </w:p>
        </w:tc>
      </w:tr>
      <w:tr w:rsidR="00824AA4" w:rsidRPr="00033C92" w14:paraId="2708FFB0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CD7D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Второе блюдо (мясное, рыбное, блюдо из мяса птицы)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1375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90-120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59F9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100-120</w:t>
            </w:r>
          </w:p>
        </w:tc>
      </w:tr>
      <w:tr w:rsidR="00824AA4" w:rsidRPr="00033C92" w14:paraId="16C3615A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5B883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Гарнир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C44E8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69D0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180-230</w:t>
            </w:r>
          </w:p>
        </w:tc>
      </w:tr>
      <w:tr w:rsidR="00824AA4" w:rsidRPr="00033C92" w14:paraId="52A9C3F2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A6F9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6FE8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180-200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EFCE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180-200</w:t>
            </w:r>
          </w:p>
        </w:tc>
      </w:tr>
      <w:tr w:rsidR="00824AA4" w:rsidRPr="00033C92" w14:paraId="0FA1538F" w14:textId="77777777" w:rsidTr="0082753D">
        <w:trPr>
          <w:jc w:val="center"/>
        </w:trPr>
        <w:tc>
          <w:tcPr>
            <w:tcW w:w="34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F0F6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3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FB3C0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F767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B0F46A1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5525F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Суммарные объемы блюд по приемам пищи (в граммах - не менее)</w:t>
      </w:r>
    </w:p>
    <w:p w14:paraId="5105F614" w14:textId="77777777" w:rsidR="00824AA4" w:rsidRPr="00033C92" w:rsidRDefault="00824AA4" w:rsidP="00824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4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920"/>
        <w:gridCol w:w="2214"/>
      </w:tblGrid>
      <w:tr w:rsidR="00824AA4" w:rsidRPr="00033C92" w14:paraId="4DDB870E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E48D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E19D4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от 7 до12 лет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1C83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 лет и старше</w:t>
            </w:r>
          </w:p>
        </w:tc>
      </w:tr>
      <w:tr w:rsidR="00824AA4" w:rsidRPr="00033C92" w14:paraId="1EF5614E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8F515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F0E0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A15D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824AA4" w:rsidRPr="00033C92" w14:paraId="27F81054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A2B2C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1FE3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1A5F2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24AA4" w:rsidRPr="00033C92" w14:paraId="6B9F6BC1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7311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24F1D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1E1C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24AA4" w:rsidRPr="00033C92" w14:paraId="5C49AD42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5AA7F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AACD1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4B03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824AA4" w:rsidRPr="00033C92" w14:paraId="189ABDE3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8B76A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10957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03268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824AA4" w:rsidRPr="00033C92" w14:paraId="611E314E" w14:textId="77777777" w:rsidTr="0082753D">
        <w:trPr>
          <w:jc w:val="center"/>
        </w:trPr>
        <w:tc>
          <w:tcPr>
            <w:tcW w:w="21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737BE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Второй ужин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5A0AB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D17FBC" w14:textId="77777777" w:rsidR="00824AA4" w:rsidRPr="00033C92" w:rsidRDefault="00824AA4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14:paraId="5E5655AD" w14:textId="5B5ED9FB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A9E92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77B41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76C03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D4FF5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7B7E1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946BE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D3AF0" w14:textId="77777777" w:rsidR="00824AA4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41B0E" w14:textId="77777777" w:rsidR="00824AA4" w:rsidRPr="00033C92" w:rsidRDefault="00824AA4" w:rsidP="0082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EB909" w14:textId="1173C20F" w:rsidR="00873AE7" w:rsidRDefault="00824AA4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8188E" w14:textId="77777777" w:rsidR="00824AA4" w:rsidRDefault="00824AA4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89BC4" w14:textId="77777777" w:rsidR="00824AA4" w:rsidRDefault="00824AA4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1CF52" w14:textId="77777777" w:rsidR="00824AA4" w:rsidRDefault="00824AA4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BCBA2" w14:textId="77777777" w:rsidR="00824AA4" w:rsidRDefault="00824AA4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B8B41" w14:textId="77777777" w:rsidR="00F6064F" w:rsidRDefault="00F6064F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70F8F" w14:textId="77777777" w:rsidR="00F6064F" w:rsidRDefault="00F6064F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63D3A" w14:textId="77777777" w:rsidR="00F6064F" w:rsidRDefault="00F6064F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7D1FD" w14:textId="77777777" w:rsidR="00F6064F" w:rsidRDefault="00F6064F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2DE7F" w14:textId="77777777" w:rsidR="00F6064F" w:rsidRDefault="00F6064F" w:rsidP="007B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88BB6" w14:textId="77777777" w:rsidR="00824AA4" w:rsidRDefault="00824AA4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E3E359A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95C6C4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2812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Приложение N 17</w:t>
      </w:r>
    </w:p>
    <w:p w14:paraId="7948970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70D785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172AD2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60CFE5D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22B16317" w14:textId="69A4B0D3" w:rsidR="007B6CA0" w:rsidRPr="007B6CA0" w:rsidRDefault="007B6CA0" w:rsidP="00234AC2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234AC2">
        <w:rPr>
          <w:rFonts w:ascii="Courier New" w:eastAsia="Calibri" w:hAnsi="Courier New" w:cs="Courier New"/>
          <w:kern w:val="0"/>
          <w14:ligatures w14:val="none"/>
        </w:rPr>
        <w:t>,</w:t>
      </w:r>
      <w:r w:rsidR="00234AC2" w:rsidRPr="00234AC2">
        <w:t xml:space="preserve"> </w:t>
      </w:r>
      <w:r w:rsidR="00234AC2" w:rsidRPr="00234AC2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0A33381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FC39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ТРЕБОВАНИЯ К МЫТЬЮ СТОЛОВОЙ И КУХОННОЙ ПОСУДЫ</w:t>
      </w:r>
    </w:p>
    <w:p w14:paraId="0C49015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В ЗАГОРОДНЫХ ОЗДОРОВИТЕЛЬНЫХ ОРГАНИЗАЦИЯХ</w:t>
      </w:r>
    </w:p>
    <w:p w14:paraId="67C43D9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E7AC5E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Порядок обработки столовой посуды ручным способом:</w:t>
      </w:r>
    </w:p>
    <w:p w14:paraId="7707342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а) механическое удаление остатков пищи;</w:t>
      </w:r>
    </w:p>
    <w:p w14:paraId="6A68216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б)  мытье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воде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добавлением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моющих средств в первой секции</w:t>
      </w:r>
    </w:p>
    <w:p w14:paraId="37D6E5B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ванны;</w:t>
      </w:r>
    </w:p>
    <w:p w14:paraId="4A37107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в)  мытье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во второй секции ванны в воде с температурой не ниже 40</w:t>
      </w:r>
    </w:p>
    <w:p w14:paraId="3D7EA80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°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добавлением моющих средств в количестве, в два раза меньшем, чем</w:t>
      </w:r>
    </w:p>
    <w:p w14:paraId="3F00DA6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 первой секции ванны;</w:t>
      </w:r>
    </w:p>
    <w:p w14:paraId="1EC679C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г) ополаскивание посуды в металлической сетке с ручками в третьей</w:t>
      </w:r>
    </w:p>
    <w:p w14:paraId="3F3BA10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секции  ванны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горячей  проточной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водой с температурой не ниже 65 °С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с</w:t>
      </w:r>
      <w:proofErr w:type="spellEnd"/>
    </w:p>
    <w:p w14:paraId="6D9CCD6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помощью гибкого шланга с душевой насадкой;</w:t>
      </w:r>
    </w:p>
    <w:p w14:paraId="337FBB2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д) просушивание посуды на решетчатых полках, стеллажах.</w:t>
      </w:r>
    </w:p>
    <w:p w14:paraId="463CD5B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Чашки, стаканы, бокалы промываются горячей водой с применением</w:t>
      </w:r>
    </w:p>
    <w:p w14:paraId="26DF869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моющих  средств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 первой ванне, ополаскивание горячей проточной водой</w:t>
      </w:r>
    </w:p>
    <w:p w14:paraId="683A9EF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производят во второй ванне.</w:t>
      </w:r>
    </w:p>
    <w:p w14:paraId="2BF1B40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Чистую  столовую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посуду  хранят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в  закрытых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шкафах  или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на</w:t>
      </w:r>
    </w:p>
    <w:p w14:paraId="7294A79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решетках.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Посуду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напитков  (стаканы,  бокалы)  хранят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на чистых</w:t>
      </w:r>
    </w:p>
    <w:p w14:paraId="4BEE426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лотках (подносах) в перевернутом виде.</w:t>
      </w:r>
    </w:p>
    <w:p w14:paraId="0E75DD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Столовые  приборы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подвергаются  мытью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  применением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моющих</w:t>
      </w:r>
    </w:p>
    <w:p w14:paraId="5AD0BB7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средств,  последующему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ополаскиванию в проточной воде и прокаливанию в</w:t>
      </w:r>
    </w:p>
    <w:p w14:paraId="14B5D98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духовых, сухожаровых шкафах в течение 10 минут.</w:t>
      </w:r>
    </w:p>
    <w:p w14:paraId="1F6689C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Чистые  столовые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приборы  после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прокаливания хранят в зале в</w:t>
      </w:r>
    </w:p>
    <w:p w14:paraId="3BBF5AB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специальных  металлических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кассетах  ручками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вверх.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Хранение  их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на</w:t>
      </w:r>
    </w:p>
    <w:p w14:paraId="3707579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подносах  россыпью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  разрешается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Кассеты  для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столовых  приборов</w:t>
      </w:r>
      <w:proofErr w:type="gramEnd"/>
    </w:p>
    <w:p w14:paraId="2FB868D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ежедневно подвергают санитарной обработке и прокаливают.</w:t>
      </w:r>
    </w:p>
    <w:p w14:paraId="509BCFC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  По   эпидемиологическим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показаниям  (во  время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карантина)</w:t>
      </w:r>
    </w:p>
    <w:p w14:paraId="047F224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предусматривается  дезинфекция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посуды в соответствии с инструкциями по</w:t>
      </w:r>
    </w:p>
    <w:p w14:paraId="1C52792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применению дезинфицирующих средств.</w:t>
      </w:r>
    </w:p>
    <w:p w14:paraId="22FE769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Кухонную  посуду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и инвентарь моют сразу после использования,</w:t>
      </w:r>
    </w:p>
    <w:p w14:paraId="1718DCF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пищеварочные  котлы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очищают от остатков пищи и моют в горячей воде не</w:t>
      </w:r>
    </w:p>
    <w:p w14:paraId="2FE0F21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ниже  40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°С </w:t>
      </w:r>
      <w:proofErr w:type="spellStart"/>
      <w:r w:rsidRPr="007B6CA0">
        <w:rPr>
          <w:rFonts w:ascii="Courier New" w:eastAsia="Calibri" w:hAnsi="Courier New" w:cs="Courier New"/>
          <w:kern w:val="0"/>
          <w14:ligatures w14:val="none"/>
        </w:rPr>
        <w:t>с</w:t>
      </w:r>
      <w:proofErr w:type="spell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добавлением разрешенных моющих средств с помощью щеток с</w:t>
      </w:r>
    </w:p>
    <w:p w14:paraId="63B3ABA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ручкой,  затем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ополаскивают  горячей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водой с помощью шланга с душевой</w:t>
      </w:r>
    </w:p>
    <w:p w14:paraId="7ECCFCF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насадкой.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Пригоревшую  пищу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предварительно отмачивают теплой водой с</w:t>
      </w:r>
    </w:p>
    <w:p w14:paraId="1911344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добавлением   кальцинированной   соды.   Сушат   кухонную   посуду   в</w:t>
      </w:r>
    </w:p>
    <w:p w14:paraId="441013A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перевернутом виде на решетчатых полках, стеллажах.</w:t>
      </w:r>
    </w:p>
    <w:p w14:paraId="37CF223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8.   Разделочные   доски   обрабатывают   кипятком.   Хранят   их</w:t>
      </w:r>
    </w:p>
    <w:p w14:paraId="20619B4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непосредственно  на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рабочих  местах,  поставленными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на  ребро,  либо</w:t>
      </w:r>
      <w:proofErr w:type="gramEnd"/>
    </w:p>
    <w:p w14:paraId="5B8F158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вешают. Разделочные ножи хранят в секциях, кассетах.</w:t>
      </w:r>
    </w:p>
    <w:p w14:paraId="1B3A16B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9.  Чистую кухонную посуду хранят на стеллажах на высоте не менее</w:t>
      </w:r>
    </w:p>
    <w:p w14:paraId="1E8549B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0,5 м от пола.</w:t>
      </w:r>
    </w:p>
    <w:p w14:paraId="7A68A00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10. Мытье тары осуществляют только в специальном помещении.</w:t>
      </w:r>
    </w:p>
    <w:p w14:paraId="1AD11EF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39EAAF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910FA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B6132D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AE98F98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76B860B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069B8AE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77F524B" w14:textId="77777777" w:rsidR="00873AE7" w:rsidRPr="007B6CA0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369A5A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2499E7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Приложение N 18</w:t>
      </w:r>
    </w:p>
    <w:p w14:paraId="4D5128E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3D9BE2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205DFF0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510DBAA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16BFB12E" w14:textId="0E1908F2" w:rsidR="007B6CA0" w:rsidRPr="007B6CA0" w:rsidRDefault="007B6CA0" w:rsidP="00C8059F">
      <w:pPr>
        <w:spacing w:after="0" w:line="240" w:lineRule="auto"/>
        <w:jc w:val="right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</w:t>
      </w:r>
      <w:r w:rsidR="00C8059F">
        <w:rPr>
          <w:rFonts w:ascii="Courier New" w:eastAsia="Calibri" w:hAnsi="Courier New" w:cs="Courier New"/>
          <w:kern w:val="0"/>
          <w14:ligatures w14:val="none"/>
        </w:rPr>
        <w:t>,</w:t>
      </w:r>
      <w:r w:rsidR="00C8059F" w:rsidRPr="00C8059F">
        <w:t xml:space="preserve"> </w:t>
      </w:r>
      <w:r w:rsidR="00C8059F" w:rsidRPr="00C8059F">
        <w:rPr>
          <w:rFonts w:ascii="Courier New" w:eastAsia="Calibri" w:hAnsi="Courier New" w:cs="Courier New"/>
          <w:kern w:val="0"/>
          <w14:ligatures w14:val="none"/>
        </w:rPr>
        <w:t>а также палаточных лагерей</w:t>
      </w:r>
      <w:r w:rsidRPr="007B6CA0">
        <w:rPr>
          <w:rFonts w:ascii="Courier New" w:eastAsia="Calibri" w:hAnsi="Courier New" w:cs="Courier New"/>
          <w:kern w:val="0"/>
          <w14:ligatures w14:val="none"/>
        </w:rPr>
        <w:t>"</w:t>
      </w:r>
    </w:p>
    <w:p w14:paraId="52FCF0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B19FE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ОБЩИЕ МЕДИЦИНСКИЕ ПРОТИВОПОКАЗАНИЯ К НАПРАВЛЕНИЮ ДЕТЕЙ В</w:t>
      </w:r>
    </w:p>
    <w:p w14:paraId="5551768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ОЗДОРОВИТЕЛЬНЫЕ ОРГАНИЗАЦИИ</w:t>
      </w:r>
    </w:p>
    <w:p w14:paraId="313C15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04F87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1. Все заболевания в остром периоде.</w:t>
      </w:r>
    </w:p>
    <w:p w14:paraId="7EBC27D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2. Все хронические заболевания, требующие санаторного лечения.</w:t>
      </w:r>
    </w:p>
    <w:p w14:paraId="1351820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3. Инфекционные заболевания до окончания срока изоляции.</w:t>
      </w:r>
    </w:p>
    <w:p w14:paraId="38F62A6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4.   Бациллоносительство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(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в   отношении   </w:t>
      </w:r>
      <w:proofErr w:type="gramStart"/>
      <w:r w:rsidRPr="007B6CA0">
        <w:rPr>
          <w:rFonts w:ascii="Courier New" w:eastAsia="Calibri" w:hAnsi="Courier New" w:cs="Courier New"/>
          <w:kern w:val="0"/>
          <w14:ligatures w14:val="none"/>
        </w:rPr>
        <w:t>дифтерии  и</w:t>
      </w:r>
      <w:proofErr w:type="gramEnd"/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кишечных</w:t>
      </w:r>
    </w:p>
    <w:p w14:paraId="56C64FF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инфекций).</w:t>
      </w:r>
    </w:p>
    <w:p w14:paraId="10F5C12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5. Все заразные болезни глаз и кожи, паразитарные заболевания.</w:t>
      </w:r>
    </w:p>
    <w:p w14:paraId="3F0068A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6. Злокачественные новообразования.</w:t>
      </w:r>
    </w:p>
    <w:p w14:paraId="0DBCE82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7. Эпилепсия, психические заболевания, умственная отсталость (для</w:t>
      </w:r>
    </w:p>
    <w:p w14:paraId="2322ED3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организаций общего типа), психопатия, патологическое развитие личности</w:t>
      </w:r>
    </w:p>
    <w:p w14:paraId="0DF2668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с выраженными расстройствами поведения и социальной адаптации.</w:t>
      </w:r>
    </w:p>
    <w:p w14:paraId="2753972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8. Тяжелые физические дефекты, требующие индивидуального ухода за</w:t>
      </w:r>
    </w:p>
    <w:p w14:paraId="4CDA1A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>ребенком.</w:t>
      </w:r>
    </w:p>
    <w:p w14:paraId="66495C3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9. Кахексия, амилоидоз внутренних органов.</w:t>
      </w:r>
    </w:p>
    <w:p w14:paraId="27642FD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10. Туберкулез легких и других органов.</w:t>
      </w:r>
    </w:p>
    <w:p w14:paraId="498CB80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67CCBB8" w14:textId="77777777" w:rsid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357C1B9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3BA33CC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FD90A0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CE6F6F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BCC14D8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B3D2FB7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38DA871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9D476C5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5F8D1DC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97850C5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74CAD02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5B1FD76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03A46F6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B302EC1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79FE5BE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47EC767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27D04B8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41195B8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4A4020F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4BA98DE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2759D72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E161741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67B603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288F90B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AD6A57A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631E6D2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DCBB2B8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DBB6ECF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538CC2B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D2E8C3E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65A41FA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ECEA49B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D788B79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BA1346B" w14:textId="77777777" w:rsidR="00873AE7" w:rsidRPr="007B6CA0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CA0304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Приложение N 19</w:t>
      </w:r>
    </w:p>
    <w:p w14:paraId="5868025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292F47AF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15DDCA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78A51C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71552B82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детей"</w:t>
      </w:r>
    </w:p>
    <w:p w14:paraId="6B731D2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BB6F755" w14:textId="7B25FA3E" w:rsidR="007B6CA0" w:rsidRPr="007B6CA0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исключено. </w:t>
      </w:r>
    </w:p>
    <w:p w14:paraId="053B22F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8B9223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62729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75EDF3A" w14:textId="77777777" w:rsidR="00BB1AD5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2B42A270" w14:textId="77777777" w:rsidR="00BB1AD5" w:rsidRPr="007B6CA0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AB6A05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B32DA4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Приложение N 20</w:t>
      </w:r>
    </w:p>
    <w:p w14:paraId="78EC2B75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174C0FA8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5C016616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3CB653D3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39BAACD4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детей"</w:t>
      </w:r>
    </w:p>
    <w:p w14:paraId="49851F6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4C46CA8D" w14:textId="77777777" w:rsidR="00BB1AD5" w:rsidRPr="007B6CA0" w:rsidRDefault="007B6CA0" w:rsidP="00BB1AD5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</w:t>
      </w:r>
      <w:r w:rsidR="00BB1AD5">
        <w:rPr>
          <w:rFonts w:ascii="Courier New" w:eastAsia="Calibri" w:hAnsi="Courier New" w:cs="Courier New"/>
          <w:kern w:val="0"/>
          <w14:ligatures w14:val="none"/>
        </w:rPr>
        <w:t xml:space="preserve">исключено. </w:t>
      </w:r>
    </w:p>
    <w:p w14:paraId="5DDCC6C1" w14:textId="52D5574B" w:rsidR="00BB1AD5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8749A0E" w14:textId="77777777" w:rsidR="00BB1AD5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1E8FA9A" w14:textId="78B0CBC0" w:rsidR="00873AE7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4B6FA991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599D742F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003C276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232A73C" w14:textId="77777777" w:rsidR="00873AE7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72CD3569" w14:textId="77777777" w:rsidR="00873AE7" w:rsidRPr="007B6CA0" w:rsidRDefault="00873AE7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20C2E4B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1858C73E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             Приложение N 21</w:t>
      </w:r>
    </w:p>
    <w:p w14:paraId="20E060C1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к СанПиН МЗ и СЗ ПМР 2.4.4.1204-09</w:t>
      </w:r>
    </w:p>
    <w:p w14:paraId="5AEC8DAD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"Санитарно-эпидемиологические требования к</w:t>
      </w:r>
    </w:p>
    <w:p w14:paraId="4003FD37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устройству, содержанию и организации режима</w:t>
      </w:r>
    </w:p>
    <w:p w14:paraId="7415F8E0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работы загородных стационарных организаций</w:t>
      </w:r>
    </w:p>
    <w:p w14:paraId="09F997AC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                                      отдыха и оздоровления детей"</w:t>
      </w:r>
    </w:p>
    <w:p w14:paraId="473C6359" w14:textId="77777777" w:rsidR="007B6CA0" w:rsidRPr="007B6CA0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6A1F3840" w14:textId="0397573C" w:rsidR="00BB1AD5" w:rsidRDefault="007B6CA0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  <w:r w:rsidRPr="007B6CA0">
        <w:rPr>
          <w:rFonts w:ascii="Courier New" w:eastAsia="Calibri" w:hAnsi="Courier New" w:cs="Courier New"/>
          <w:kern w:val="0"/>
          <w14:ligatures w14:val="none"/>
        </w:rPr>
        <w:t xml:space="preserve">    </w:t>
      </w:r>
      <w:r w:rsidR="00BB1AD5" w:rsidRPr="00BB1AD5">
        <w:rPr>
          <w:rFonts w:ascii="Courier New" w:eastAsia="Calibri" w:hAnsi="Courier New" w:cs="Courier New"/>
          <w:kern w:val="0"/>
          <w14:ligatures w14:val="none"/>
        </w:rPr>
        <w:t>исключено.</w:t>
      </w:r>
    </w:p>
    <w:p w14:paraId="2069A9CF" w14:textId="77777777" w:rsidR="00BB1AD5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08548B00" w14:textId="77777777" w:rsidR="00BB1AD5" w:rsidRDefault="00BB1AD5" w:rsidP="007B6CA0">
      <w:pPr>
        <w:spacing w:after="0" w:line="240" w:lineRule="auto"/>
        <w:rPr>
          <w:rFonts w:ascii="Courier New" w:eastAsia="Calibri" w:hAnsi="Courier New" w:cs="Courier New"/>
          <w:kern w:val="0"/>
          <w14:ligatures w14:val="none"/>
        </w:rPr>
      </w:pPr>
    </w:p>
    <w:p w14:paraId="3AAD5A57" w14:textId="2E65278A" w:rsidR="00602057" w:rsidRDefault="00BB1AD5">
      <w:pPr>
        <w:rPr>
          <w:rFonts w:ascii="Courier New" w:eastAsia="Calibri" w:hAnsi="Courier New" w:cs="Courier New"/>
          <w:kern w:val="0"/>
          <w14:ligatures w14:val="none"/>
        </w:rPr>
      </w:pPr>
      <w:r>
        <w:rPr>
          <w:rFonts w:ascii="Courier New" w:eastAsia="Calibri" w:hAnsi="Courier New" w:cs="Courier New"/>
          <w:kern w:val="0"/>
          <w14:ligatures w14:val="none"/>
        </w:rPr>
        <w:t xml:space="preserve"> </w:t>
      </w:r>
    </w:p>
    <w:p w14:paraId="05EEA21D" w14:textId="77777777" w:rsidR="00BB1AD5" w:rsidRDefault="00BB1AD5">
      <w:pPr>
        <w:rPr>
          <w:rFonts w:ascii="Courier New" w:eastAsia="Calibri" w:hAnsi="Courier New" w:cs="Courier New"/>
          <w:kern w:val="0"/>
          <w14:ligatures w14:val="none"/>
        </w:rPr>
      </w:pPr>
    </w:p>
    <w:p w14:paraId="2DF4DC22" w14:textId="77777777" w:rsidR="00BB1AD5" w:rsidRDefault="00BB1AD5">
      <w:pPr>
        <w:rPr>
          <w:rFonts w:ascii="Courier New" w:eastAsia="Calibri" w:hAnsi="Courier New" w:cs="Courier New"/>
          <w:kern w:val="0"/>
          <w14:ligatures w14:val="none"/>
        </w:rPr>
      </w:pPr>
    </w:p>
    <w:p w14:paraId="1588E525" w14:textId="77777777" w:rsidR="00BB1AD5" w:rsidRDefault="00BB1AD5">
      <w:pPr>
        <w:rPr>
          <w:rFonts w:ascii="Courier New" w:eastAsia="Calibri" w:hAnsi="Courier New" w:cs="Courier New"/>
          <w:kern w:val="0"/>
          <w14:ligatures w14:val="none"/>
        </w:rPr>
      </w:pPr>
    </w:p>
    <w:p w14:paraId="75E25843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30355A09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6E3553F0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F50C692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7B337445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2ACB572B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17EC83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25864" w:rsidSect="00CA75A1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75A978BB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22</w:t>
      </w:r>
    </w:p>
    <w:p w14:paraId="01898244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13572693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116F8DE7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7FA3943E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417B155B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29EF2BD6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717A2C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Таблица № 1</w:t>
      </w:r>
    </w:p>
    <w:p w14:paraId="3768C420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8C6CF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Журнал учета температурного режима холодильного оборудования</w:t>
      </w:r>
    </w:p>
    <w:p w14:paraId="222FBC1B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36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017"/>
        <w:gridCol w:w="331"/>
        <w:gridCol w:w="331"/>
        <w:gridCol w:w="331"/>
        <w:gridCol w:w="359"/>
        <w:gridCol w:w="331"/>
        <w:gridCol w:w="330"/>
        <w:gridCol w:w="358"/>
        <w:gridCol w:w="330"/>
        <w:gridCol w:w="330"/>
        <w:gridCol w:w="336"/>
        <w:gridCol w:w="334"/>
        <w:gridCol w:w="330"/>
        <w:gridCol w:w="330"/>
        <w:gridCol w:w="333"/>
        <w:gridCol w:w="330"/>
        <w:gridCol w:w="352"/>
        <w:gridCol w:w="335"/>
        <w:gridCol w:w="337"/>
        <w:gridCol w:w="330"/>
        <w:gridCol w:w="336"/>
        <w:gridCol w:w="335"/>
        <w:gridCol w:w="337"/>
        <w:gridCol w:w="330"/>
        <w:gridCol w:w="330"/>
        <w:gridCol w:w="358"/>
        <w:gridCol w:w="330"/>
        <w:gridCol w:w="330"/>
        <w:gridCol w:w="330"/>
        <w:gridCol w:w="361"/>
        <w:gridCol w:w="246"/>
        <w:gridCol w:w="225"/>
      </w:tblGrid>
      <w:tr w:rsidR="000876E6" w:rsidRPr="00033C92" w14:paraId="011B9879" w14:textId="77777777" w:rsidTr="0082753D">
        <w:trPr>
          <w:trHeight w:val="228"/>
          <w:jc w:val="center"/>
        </w:trPr>
        <w:tc>
          <w:tcPr>
            <w:tcW w:w="111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02789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производственного помещения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9706F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холодильного оборудования</w:t>
            </w:r>
          </w:p>
        </w:tc>
        <w:tc>
          <w:tcPr>
            <w:tcW w:w="10226" w:type="dxa"/>
            <w:gridSpan w:val="3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B3EF8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Температура в градусах Цельсия</w:t>
            </w:r>
          </w:p>
        </w:tc>
      </w:tr>
      <w:tr w:rsidR="000876E6" w:rsidRPr="00033C92" w14:paraId="414B858E" w14:textId="77777777" w:rsidTr="0082753D">
        <w:trPr>
          <w:jc w:val="center"/>
        </w:trPr>
        <w:tc>
          <w:tcPr>
            <w:tcW w:w="11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50E69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68B51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6" w:type="dxa"/>
            <w:gridSpan w:val="3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B781B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месяц/дни: (ежедневно)</w:t>
            </w:r>
          </w:p>
        </w:tc>
      </w:tr>
      <w:tr w:rsidR="000876E6" w:rsidRPr="00033C92" w14:paraId="1129F7FC" w14:textId="77777777" w:rsidTr="0082753D">
        <w:trPr>
          <w:trHeight w:val="349"/>
          <w:jc w:val="center"/>
        </w:trPr>
        <w:tc>
          <w:tcPr>
            <w:tcW w:w="111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F5D6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BDD59C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8A22E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3296C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CE2E0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C77F34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67D97D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0F63F4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7A75CA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057A5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31FDD1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E321F4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9A5E31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1C3B64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1F5101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737FDC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FCF55C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5DAD7A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D5001B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71DD07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3951D9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05D8C9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5A6085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5D5CA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576971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7503B1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1B8FDD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6B0712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FB2C0F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D61238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5AEDC" w14:textId="77777777" w:rsidR="000876E6" w:rsidRPr="00033C92" w:rsidRDefault="000876E6" w:rsidP="0082753D">
            <w:pPr>
              <w:spacing w:after="0" w:line="240" w:lineRule="auto"/>
              <w:ind w:left="-181" w:right="-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6" w:type="dxa"/>
            <w:shd w:val="clear" w:color="auto" w:fill="auto"/>
          </w:tcPr>
          <w:p w14:paraId="1F91F076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5" w:type="dxa"/>
            <w:shd w:val="clear" w:color="auto" w:fill="auto"/>
          </w:tcPr>
          <w:p w14:paraId="3CC29DBC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876E6" w:rsidRPr="00033C92" w14:paraId="06B90E97" w14:textId="77777777" w:rsidTr="0082753D">
        <w:trPr>
          <w:jc w:val="center"/>
        </w:trPr>
        <w:tc>
          <w:tcPr>
            <w:tcW w:w="11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B4B5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6762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F10A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7DCA4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C4EA5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5E02F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A37F0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4D71E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17B1D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0F4A4C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A2055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4FD7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C333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F5AA4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927C2C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B2930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BF54E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27ED57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905E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F3A2C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B90A9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D8B36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66464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250C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00E2D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0B2D1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CCD2A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B9EC3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A8DA5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CE2BC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7347A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3590353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shd w:val="clear" w:color="auto" w:fill="auto"/>
          </w:tcPr>
          <w:p w14:paraId="7855981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717520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6FDEE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Таблица № 2</w:t>
      </w:r>
    </w:p>
    <w:p w14:paraId="14685ADF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2D476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Журнал учета температуры и влажности в складских помещениях</w:t>
      </w:r>
    </w:p>
    <w:p w14:paraId="0A4D763B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3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901"/>
        <w:gridCol w:w="318"/>
        <w:gridCol w:w="318"/>
        <w:gridCol w:w="367"/>
        <w:gridCol w:w="318"/>
        <w:gridCol w:w="318"/>
        <w:gridCol w:w="351"/>
        <w:gridCol w:w="318"/>
        <w:gridCol w:w="318"/>
        <w:gridCol w:w="318"/>
        <w:gridCol w:w="322"/>
        <w:gridCol w:w="318"/>
        <w:gridCol w:w="318"/>
        <w:gridCol w:w="352"/>
        <w:gridCol w:w="318"/>
        <w:gridCol w:w="318"/>
        <w:gridCol w:w="352"/>
        <w:gridCol w:w="318"/>
        <w:gridCol w:w="223"/>
        <w:gridCol w:w="254"/>
        <w:gridCol w:w="253"/>
        <w:gridCol w:w="318"/>
        <w:gridCol w:w="349"/>
        <w:gridCol w:w="379"/>
        <w:gridCol w:w="379"/>
        <w:gridCol w:w="380"/>
        <w:gridCol w:w="379"/>
        <w:gridCol w:w="253"/>
        <w:gridCol w:w="254"/>
        <w:gridCol w:w="253"/>
        <w:gridCol w:w="254"/>
        <w:gridCol w:w="253"/>
      </w:tblGrid>
      <w:tr w:rsidR="000876E6" w:rsidRPr="00033C92" w14:paraId="128BBA18" w14:textId="77777777" w:rsidTr="0082753D">
        <w:trPr>
          <w:trHeight w:val="248"/>
          <w:jc w:val="center"/>
        </w:trPr>
        <w:tc>
          <w:tcPr>
            <w:tcW w:w="66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D743A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0A7C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складского помещения</w:t>
            </w:r>
          </w:p>
        </w:tc>
        <w:tc>
          <w:tcPr>
            <w:tcW w:w="9741" w:type="dxa"/>
            <w:gridSpan w:val="31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D1829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Месяц/дни: (температура в градусах Цельсия и влажность в процентах)</w:t>
            </w:r>
          </w:p>
        </w:tc>
      </w:tr>
      <w:tr w:rsidR="000876E6" w:rsidRPr="00033C92" w14:paraId="740EB912" w14:textId="77777777" w:rsidTr="0082753D">
        <w:trPr>
          <w:jc w:val="center"/>
        </w:trPr>
        <w:tc>
          <w:tcPr>
            <w:tcW w:w="66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ED90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89EC2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F61AE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930495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23C71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9858E6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75036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ED191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E72E9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F31E0A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42E89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0A33DB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743C97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453324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C7AE18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6E832C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AAE828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991C35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DC2553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3" w:type="dxa"/>
            <w:shd w:val="clear" w:color="auto" w:fill="auto"/>
          </w:tcPr>
          <w:p w14:paraId="2C90B599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4" w:type="dxa"/>
            <w:shd w:val="clear" w:color="auto" w:fill="auto"/>
          </w:tcPr>
          <w:p w14:paraId="46937D42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3" w:type="dxa"/>
            <w:shd w:val="clear" w:color="auto" w:fill="auto"/>
          </w:tcPr>
          <w:p w14:paraId="23391C2E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AC3F6" w14:textId="77777777" w:rsidR="000876E6" w:rsidRPr="00033C92" w:rsidRDefault="000876E6" w:rsidP="0082753D">
            <w:pPr>
              <w:spacing w:after="0" w:line="240" w:lineRule="auto"/>
              <w:ind w:left="-126" w:righ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9" w:type="dxa"/>
            <w:shd w:val="clear" w:color="auto" w:fill="auto"/>
          </w:tcPr>
          <w:p w14:paraId="0F3C978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9" w:type="dxa"/>
            <w:shd w:val="clear" w:color="auto" w:fill="auto"/>
          </w:tcPr>
          <w:p w14:paraId="228CC8E4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9" w:type="dxa"/>
            <w:shd w:val="clear" w:color="auto" w:fill="auto"/>
          </w:tcPr>
          <w:p w14:paraId="0E039FEF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0" w:type="dxa"/>
            <w:shd w:val="clear" w:color="auto" w:fill="auto"/>
          </w:tcPr>
          <w:p w14:paraId="3C1B43C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9" w:type="dxa"/>
            <w:shd w:val="clear" w:color="auto" w:fill="auto"/>
          </w:tcPr>
          <w:p w14:paraId="7D040CB8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3" w:type="dxa"/>
            <w:shd w:val="clear" w:color="auto" w:fill="auto"/>
          </w:tcPr>
          <w:p w14:paraId="1F68F079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4" w:type="dxa"/>
            <w:shd w:val="clear" w:color="auto" w:fill="auto"/>
          </w:tcPr>
          <w:p w14:paraId="17DE0EBA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3" w:type="dxa"/>
            <w:shd w:val="clear" w:color="auto" w:fill="auto"/>
          </w:tcPr>
          <w:p w14:paraId="3CE7B4F6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4" w:type="dxa"/>
            <w:shd w:val="clear" w:color="auto" w:fill="auto"/>
          </w:tcPr>
          <w:p w14:paraId="20160E78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3" w:type="dxa"/>
            <w:shd w:val="clear" w:color="auto" w:fill="auto"/>
          </w:tcPr>
          <w:p w14:paraId="0935E7EA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876E6" w:rsidRPr="00033C92" w14:paraId="3BE60C2F" w14:textId="77777777" w:rsidTr="0082753D">
        <w:trPr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EE92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3D36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162C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67D9D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1BF92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30FE1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FA9EC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7681B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5C176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FA7D3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2AD07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D4BDA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7CDE3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671FA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5505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58B05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71C80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14A1B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DE77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</w:tcPr>
          <w:p w14:paraId="3AF59A3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7B2A35F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1D64A2C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5EE6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14:paraId="1C58E40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92FBF6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7CD848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</w:tcPr>
          <w:p w14:paraId="0261901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3E1E83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3C97989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1EC5082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07D6CEA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auto"/>
          </w:tcPr>
          <w:p w14:paraId="56C3D57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31E1BB9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C55981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384FBC16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2B1D4A83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778539DD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B2329AF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77D44EA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25864" w:rsidSect="00CA75A1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14:paraId="69D46236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23</w:t>
      </w:r>
    </w:p>
    <w:p w14:paraId="13C8B439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15B6A136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1A53586E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0A743633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27500BE2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44E4B046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B38BC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Перечень пищевой продукции, которая не допускается при организации питания детей и подростков</w:t>
      </w:r>
    </w:p>
    <w:p w14:paraId="24CC4CD4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C3443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1. Пищевая продукция без маркировки и (или) с истекшими сроками годности, и (или) признаками недоброкачественности.</w:t>
      </w:r>
    </w:p>
    <w:p w14:paraId="055DC09D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 xml:space="preserve">2. Пищевая продукция, не соответствующая требованиям нормативных документов по стандартизации. </w:t>
      </w:r>
    </w:p>
    <w:p w14:paraId="78B30B71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3. Мясо сельскохозяйственных животных и птицы, рыба, не прошедшие ветеринарно-санитарную экспертизу.</w:t>
      </w:r>
    </w:p>
    <w:p w14:paraId="07CAE80A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4. Субпродукты, кроме говяжьих печени, языка, сердца.</w:t>
      </w:r>
    </w:p>
    <w:p w14:paraId="0E347006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5. Непотрошеная птица.</w:t>
      </w:r>
    </w:p>
    <w:p w14:paraId="0CBA45FD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6. Мясо диких животных.</w:t>
      </w:r>
    </w:p>
    <w:p w14:paraId="611BAA0A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7. Яйца и мясо водоплавающих птиц.</w:t>
      </w:r>
    </w:p>
    <w:p w14:paraId="7D572522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14:paraId="133891F3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 xml:space="preserve">9. Консервы с нарушением герметичности банок, </w:t>
      </w:r>
      <w:proofErr w:type="spellStart"/>
      <w:r w:rsidRPr="00033C92">
        <w:rPr>
          <w:rFonts w:ascii="Times New Roman" w:hAnsi="Times New Roman" w:cs="Times New Roman"/>
          <w:sz w:val="24"/>
          <w:szCs w:val="24"/>
        </w:rPr>
        <w:t>бомбажные</w:t>
      </w:r>
      <w:proofErr w:type="spellEnd"/>
      <w:r w:rsidRPr="00033C92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33C92">
        <w:rPr>
          <w:rFonts w:ascii="Times New Roman" w:hAnsi="Times New Roman" w:cs="Times New Roman"/>
          <w:sz w:val="24"/>
          <w:szCs w:val="24"/>
        </w:rPr>
        <w:t>хлопуши</w:t>
      </w:r>
      <w:proofErr w:type="spellEnd"/>
      <w:r w:rsidRPr="00033C92">
        <w:rPr>
          <w:rFonts w:ascii="Times New Roman" w:hAnsi="Times New Roman" w:cs="Times New Roman"/>
          <w:sz w:val="24"/>
          <w:szCs w:val="24"/>
        </w:rPr>
        <w:t>», банки с ржавчиной, деформированные банки.</w:t>
      </w:r>
    </w:p>
    <w:p w14:paraId="7C43CFD8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10. Крупа, мука, сухофрукты, загрязненные различными примесями или зараженные амбарными вредителями.</w:t>
      </w:r>
    </w:p>
    <w:p w14:paraId="508996FE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11. Пищевая продукция домашнего (не промышленного) изготовления.</w:t>
      </w:r>
    </w:p>
    <w:p w14:paraId="49725C20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12. Кремовые кондитерские изделия (пирожные и торты).</w:t>
      </w:r>
    </w:p>
    <w:p w14:paraId="434506E6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13. 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</w:r>
    </w:p>
    <w:p w14:paraId="4A268623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14. Макароны по-флотски (с фаршем), макароны с рубленым яйцом.</w:t>
      </w:r>
    </w:p>
    <w:p w14:paraId="42F4CBB9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15. Творог из непастеризованного молока, фляжный творог, фляжная сметана без термической обработки.</w:t>
      </w:r>
    </w:p>
    <w:p w14:paraId="44385E56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16. Простокваша –«</w:t>
      </w:r>
      <w:proofErr w:type="spellStart"/>
      <w:r w:rsidRPr="00033C92">
        <w:rPr>
          <w:rFonts w:ascii="Times New Roman" w:hAnsi="Times New Roman" w:cs="Times New Roman"/>
          <w:sz w:val="24"/>
          <w:szCs w:val="24"/>
        </w:rPr>
        <w:t>самоквас</w:t>
      </w:r>
      <w:proofErr w:type="spellEnd"/>
      <w:r w:rsidRPr="00033C92">
        <w:rPr>
          <w:rFonts w:ascii="Times New Roman" w:hAnsi="Times New Roman" w:cs="Times New Roman"/>
          <w:sz w:val="24"/>
          <w:szCs w:val="24"/>
        </w:rPr>
        <w:t>».</w:t>
      </w:r>
    </w:p>
    <w:p w14:paraId="4187D2D2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17. Грибы и приготовленные из них продукты (кулинарные изделия).</w:t>
      </w:r>
    </w:p>
    <w:p w14:paraId="12AFAA5E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18. Квас.</w:t>
      </w:r>
    </w:p>
    <w:p w14:paraId="78279716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19. Соки концентрированные диффузионные.</w:t>
      </w:r>
    </w:p>
    <w:p w14:paraId="21DC1703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прошедшие первичную обработку и пастеризацию.</w:t>
      </w:r>
    </w:p>
    <w:p w14:paraId="136B96D9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21. Сырокопченые мясные гастрономические изделия и колбасы.</w:t>
      </w:r>
    </w:p>
    <w:p w14:paraId="2186C49F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22. Блюда, изготовленные из мяса, птицы, рыбы (кроме соленой), не прошедших тепловую обработку.</w:t>
      </w:r>
    </w:p>
    <w:p w14:paraId="4A31CDAB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23. Масло растительное: пальмовое, рапсовое, кокосовое, хлопковое.</w:t>
      </w:r>
    </w:p>
    <w:p w14:paraId="73AC0504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24. Жареные во фритюре пищевая продукция и продукция общественного питания.</w:t>
      </w:r>
    </w:p>
    <w:p w14:paraId="294959E0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25. Уксус, горчица, хрен, перец острый (красный, черный).</w:t>
      </w:r>
    </w:p>
    <w:p w14:paraId="7E099DBE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26. Острые соусы, кетчупы, майонез.</w:t>
      </w:r>
    </w:p>
    <w:p w14:paraId="51F58B24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27. Овощи и фрукты консервированные, содержащие уксус.</w:t>
      </w:r>
    </w:p>
    <w:p w14:paraId="53E7CD80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28. Кофе натуральный, и напитки с его содержанием; тонизирующие напитки (в том числе энергетические).</w:t>
      </w:r>
    </w:p>
    <w:p w14:paraId="7EC39724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29. Кулинарные, гидрогенизированные масла и жиры, маргарин (кроме выпечки).</w:t>
      </w:r>
    </w:p>
    <w:p w14:paraId="308A32A5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30. Ядро абрикосовой косточки, арахис.</w:t>
      </w:r>
    </w:p>
    <w:p w14:paraId="40C5B371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31. Газированные напитки; газированная вода питьевая.</w:t>
      </w:r>
    </w:p>
    <w:p w14:paraId="7B81C52C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32. Молочная продукция и мороженое на основе растительных жиров.</w:t>
      </w:r>
    </w:p>
    <w:p w14:paraId="3C7621FE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33. Жевательная резинка.</w:t>
      </w:r>
    </w:p>
    <w:p w14:paraId="1B02F49A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34. Кисломолочная продукция с содержанием этанола (более 0,5%).</w:t>
      </w:r>
    </w:p>
    <w:p w14:paraId="5B6E7DED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35. Карамель, в том числе леденцовая.</w:t>
      </w:r>
    </w:p>
    <w:p w14:paraId="38E1DFF7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36. Холодные напитки и морсы (без термической обработки) из плодово-ягодного сырья.</w:t>
      </w:r>
    </w:p>
    <w:p w14:paraId="4C59CBAA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37. Окрошки и холодные супы.</w:t>
      </w:r>
    </w:p>
    <w:p w14:paraId="2BE716CB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38. Яичница-глазунья.</w:t>
      </w:r>
    </w:p>
    <w:p w14:paraId="5B624203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39. Паштеты, блинчики с мясом и с творогом.</w:t>
      </w:r>
    </w:p>
    <w:p w14:paraId="638B45E1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40. Блюда из (или на основе) сухих пищевых концентратов, в том числе быстрого приготовления.</w:t>
      </w:r>
    </w:p>
    <w:p w14:paraId="7104ABF1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41. Картофельные и кукурузные чипсы, снеки, сухари, сухари-гренки, приготовленные с использованием приправ и усилителей вкуса.</w:t>
      </w:r>
    </w:p>
    <w:p w14:paraId="5B452945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42. Изделия из рубленого мяса и рыбы, салаты, блины и оладьи, приготовленные в условиях палаточного лагеря.</w:t>
      </w:r>
    </w:p>
    <w:p w14:paraId="074D2B7D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43. Сырки творожные; изделия творожные более 9% жирности.</w:t>
      </w:r>
    </w:p>
    <w:p w14:paraId="368A11B5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44. Молоко и молочные напитки, стерилизованные менее 2,5% и более 3,5% жирности; кисломолочные напитки менее 2,5% и более 3,5% жирности.</w:t>
      </w:r>
    </w:p>
    <w:p w14:paraId="69D6288A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45. Готовые кулинарные блюда, не входящие в меню текущего дня, реализуемые через буфеты.».</w:t>
      </w:r>
    </w:p>
    <w:p w14:paraId="4AA82927" w14:textId="4F516AE6" w:rsidR="000876E6" w:rsidRPr="00033C92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F992E" w14:textId="77777777" w:rsidR="000876E6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A2A1E5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80979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B598F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3419F2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73186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1E1C4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4C8FC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2E1930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D6136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5C583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A92950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E6F4E4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EABE30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45780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C3CC7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C6D120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DD79E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C7BFA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23902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6EF7C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BC8A5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29D15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9D104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9B991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92CC4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FFCEAF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8CF9F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F7CDD4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87B163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C4588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6D1E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8F61D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0A6CE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A7D800" w14:textId="77777777" w:rsidR="00525864" w:rsidRPr="00033C92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E455A7" w14:textId="79164C9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24</w:t>
      </w:r>
    </w:p>
    <w:p w14:paraId="5CB69646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63AFD484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6B78CB07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1411CE25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0A1E2C00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428AA536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F0DEB5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Ведомость контроля за рационом питания с __________ по ___________</w:t>
      </w:r>
    </w:p>
    <w:p w14:paraId="429CBAA4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B10D35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Режим питания: двухразовое (пример)</w:t>
      </w:r>
    </w:p>
    <w:p w14:paraId="505465BF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D032C4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Возрастная категория: 12 лет и старше (пример)</w:t>
      </w:r>
    </w:p>
    <w:p w14:paraId="5E3875FF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413"/>
        <w:gridCol w:w="1107"/>
        <w:gridCol w:w="376"/>
        <w:gridCol w:w="376"/>
        <w:gridCol w:w="376"/>
        <w:gridCol w:w="392"/>
        <w:gridCol w:w="396"/>
        <w:gridCol w:w="396"/>
        <w:gridCol w:w="397"/>
        <w:gridCol w:w="1245"/>
        <w:gridCol w:w="906"/>
      </w:tblGrid>
      <w:tr w:rsidR="000876E6" w:rsidRPr="00033C92" w14:paraId="721E97DA" w14:textId="77777777" w:rsidTr="0082753D">
        <w:trPr>
          <w:trHeight w:val="755"/>
          <w:jc w:val="center"/>
        </w:trPr>
        <w:tc>
          <w:tcPr>
            <w:tcW w:w="56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3ADF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2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515D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группы пищевой продукции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4061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Норма продукции в граммах г (нетто)</w:t>
            </w:r>
          </w:p>
        </w:tc>
        <w:tc>
          <w:tcPr>
            <w:tcW w:w="2890" w:type="dxa"/>
            <w:gridSpan w:val="7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B700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Количество пищевой продукции в нетто по дням в граммах на одного человека</w:t>
            </w:r>
          </w:p>
        </w:tc>
        <w:tc>
          <w:tcPr>
            <w:tcW w:w="1589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5D98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 среднем за неделю (10 дней)</w:t>
            </w:r>
          </w:p>
        </w:tc>
        <w:tc>
          <w:tcPr>
            <w:tcW w:w="1125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68B67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Отклонение от нормы в % (+/-)</w:t>
            </w:r>
          </w:p>
        </w:tc>
      </w:tr>
      <w:tr w:rsidR="000876E6" w:rsidRPr="00033C92" w14:paraId="3C6CA3C6" w14:textId="77777777" w:rsidTr="0082753D">
        <w:trPr>
          <w:trHeight w:val="259"/>
          <w:jc w:val="center"/>
        </w:trPr>
        <w:tc>
          <w:tcPr>
            <w:tcW w:w="56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4713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74D5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E51E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8E23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AFC9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A32C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B066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30D4B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E294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637C9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9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F6BD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A1AA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46DD1B8B" w14:textId="77777777" w:rsidTr="0082753D">
        <w:trPr>
          <w:trHeight w:val="121"/>
          <w:jc w:val="center"/>
        </w:trPr>
        <w:tc>
          <w:tcPr>
            <w:tcW w:w="5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3C47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5B5EC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0CF4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D185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B559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02E9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9414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A57D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900D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A300B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0466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A8F6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1F687834" w14:textId="77777777" w:rsidTr="0082753D">
        <w:trPr>
          <w:trHeight w:val="121"/>
          <w:jc w:val="center"/>
        </w:trPr>
        <w:tc>
          <w:tcPr>
            <w:tcW w:w="5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6804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338D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9952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B163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F0B6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436D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8D59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05A7A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E00F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79011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CA4A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582D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D8190F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60531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Рекомендации по корректировке меню: ________________________________________________</w:t>
      </w:r>
    </w:p>
    <w:p w14:paraId="6F41F57D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3A5E9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Подпись медицинского работника и дата: ______________________________________________</w:t>
      </w:r>
    </w:p>
    <w:p w14:paraId="7FB0ABE4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F3846" w14:textId="77777777" w:rsidR="000876E6" w:rsidRPr="00033C92" w:rsidRDefault="000876E6" w:rsidP="00087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Подпись руководителя образовательной (оздоровительной) организации, организации по уходу и присмотру и дата ознакомления:</w:t>
      </w:r>
    </w:p>
    <w:p w14:paraId="3DDEA561" w14:textId="77777777" w:rsidR="000876E6" w:rsidRPr="00033C92" w:rsidRDefault="000876E6" w:rsidP="00087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217B4CD0" w14:textId="77777777" w:rsidR="000876E6" w:rsidRPr="00033C92" w:rsidRDefault="000876E6" w:rsidP="00087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E817C" w14:textId="0698F7E1" w:rsidR="000876E6" w:rsidRPr="00033C92" w:rsidRDefault="000876E6" w:rsidP="00087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Подпись ответственного лица за организацию питания и дата ознакомления, а также проведенной корректировки в соответствии с рекомендациями медицинского работника: ________________.</w:t>
      </w:r>
    </w:p>
    <w:p w14:paraId="02FA3530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E9555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DFBC8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12FF5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485150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82C9A3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CB202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CDA23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05FA5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73E34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6382B3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0FB1C5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8598E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00F42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136F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2B8DC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23A83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23DB6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95B04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282784" w14:textId="10A4E945" w:rsidR="000876E6" w:rsidRPr="00033C92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0B5F1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D0A0DC" w14:textId="356A22EB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25</w:t>
      </w:r>
    </w:p>
    <w:p w14:paraId="3DB80E9C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591545B8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202095E3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1D22EA7A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5F8A08F5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4D869983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C0FC1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Распределение в процентном отношении потребления пищевых веществ и энергии по приемам пищи в зависимости от времени пребывания в организации</w:t>
      </w:r>
    </w:p>
    <w:p w14:paraId="2CB53ECC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1449"/>
        <w:gridCol w:w="2307"/>
      </w:tblGrid>
      <w:tr w:rsidR="000876E6" w:rsidRPr="00033C92" w14:paraId="07B398B0" w14:textId="77777777" w:rsidTr="0082753D">
        <w:trPr>
          <w:jc w:val="center"/>
        </w:trPr>
        <w:tc>
          <w:tcPr>
            <w:tcW w:w="42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36F03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Тип организации</w:t>
            </w: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AABE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2682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Доля суточной потребности в пищевых веществах и энергии</w:t>
            </w:r>
          </w:p>
        </w:tc>
      </w:tr>
      <w:tr w:rsidR="000876E6" w:rsidRPr="00033C92" w14:paraId="39337A1C" w14:textId="77777777" w:rsidTr="0082753D">
        <w:trPr>
          <w:jc w:val="center"/>
        </w:trPr>
        <w:tc>
          <w:tcPr>
            <w:tcW w:w="4258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5419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Организации с круглосуточным пребыванием детей</w:t>
            </w: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2641F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7D56C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0876E6" w:rsidRPr="00033C92" w14:paraId="214F962D" w14:textId="77777777" w:rsidTr="0082753D">
        <w:trPr>
          <w:jc w:val="center"/>
        </w:trPr>
        <w:tc>
          <w:tcPr>
            <w:tcW w:w="425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050E7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C616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второй завтрак*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1315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0876E6" w:rsidRPr="00033C92" w14:paraId="54239B1C" w14:textId="77777777" w:rsidTr="0082753D">
        <w:trPr>
          <w:jc w:val="center"/>
        </w:trPr>
        <w:tc>
          <w:tcPr>
            <w:tcW w:w="425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410A9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F752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E4B8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</w:tr>
      <w:tr w:rsidR="000876E6" w:rsidRPr="00033C92" w14:paraId="33A4FC36" w14:textId="77777777" w:rsidTr="0082753D">
        <w:trPr>
          <w:jc w:val="center"/>
        </w:trPr>
        <w:tc>
          <w:tcPr>
            <w:tcW w:w="425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255B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9E3CF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4DB1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</w:tr>
      <w:tr w:rsidR="000876E6" w:rsidRPr="00033C92" w14:paraId="2765B664" w14:textId="77777777" w:rsidTr="0082753D">
        <w:trPr>
          <w:jc w:val="center"/>
        </w:trPr>
        <w:tc>
          <w:tcPr>
            <w:tcW w:w="425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C5FB5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0968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B382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0876E6" w:rsidRPr="00033C92" w14:paraId="64BE6888" w14:textId="77777777" w:rsidTr="0082753D">
        <w:trPr>
          <w:jc w:val="center"/>
        </w:trPr>
        <w:tc>
          <w:tcPr>
            <w:tcW w:w="4258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2D0B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E447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второй ужин</w:t>
            </w:r>
          </w:p>
        </w:tc>
        <w:tc>
          <w:tcPr>
            <w:tcW w:w="32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55B5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14:paraId="77BD0544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FF612" w14:textId="77777777" w:rsidR="000876E6" w:rsidRPr="00033C92" w:rsidRDefault="000876E6" w:rsidP="000876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*Примечание: организация второго завтрака носит рекомендательный характер».</w:t>
      </w:r>
    </w:p>
    <w:p w14:paraId="2D0FC777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1F5D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189E5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3F6CD2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32B5E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47EB9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BEA31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55535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85543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C08E63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41DEA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F38943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C644D3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FF7A92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9E989F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EA33B4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919E5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512D5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0AEA4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5E893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C5145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9CABA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64F12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C0482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E146E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C775F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CA7F72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8EC48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7F4DC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99C10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C7E9A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77A516" w14:textId="518FB2B7" w:rsidR="000876E6" w:rsidRPr="00033C92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52225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FBC785" w14:textId="605B76F8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26</w:t>
      </w:r>
    </w:p>
    <w:p w14:paraId="1322309B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21AF6461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60AAAE4F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0EEDFB12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5AC5AA5E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6C25C744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A63DC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Количество приемов пищи в зависимости от режима функционирования организации и режима обучения</w:t>
      </w:r>
    </w:p>
    <w:p w14:paraId="26B58E9E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2357"/>
        <w:gridCol w:w="2381"/>
      </w:tblGrid>
      <w:tr w:rsidR="000876E6" w:rsidRPr="00033C92" w14:paraId="3DA63F90" w14:textId="77777777" w:rsidTr="0082753D">
        <w:trPr>
          <w:jc w:val="center"/>
        </w:trPr>
        <w:tc>
          <w:tcPr>
            <w:tcW w:w="30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D16DF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Вид организации</w:t>
            </w:r>
          </w:p>
        </w:tc>
        <w:tc>
          <w:tcPr>
            <w:tcW w:w="272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33836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0493B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Количество обязательных приемов пищи</w:t>
            </w:r>
          </w:p>
        </w:tc>
      </w:tr>
      <w:tr w:rsidR="000876E6" w:rsidRPr="00033C92" w14:paraId="0685199B" w14:textId="77777777" w:rsidTr="0082753D">
        <w:trPr>
          <w:jc w:val="center"/>
        </w:trPr>
        <w:tc>
          <w:tcPr>
            <w:tcW w:w="30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15D1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Стационарные загородные организации отдыха и оздоровления детей, организации санаторного типа, детские санатории</w:t>
            </w:r>
          </w:p>
        </w:tc>
        <w:tc>
          <w:tcPr>
            <w:tcW w:w="272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C2247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36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BD41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 xml:space="preserve">завтрак (возможен второй завтрак), </w:t>
            </w:r>
            <w:proofErr w:type="gramStart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 xml:space="preserve">обед,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  <w:proofErr w:type="gramEnd"/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, ужин, второй ужин</w:t>
            </w:r>
          </w:p>
        </w:tc>
      </w:tr>
    </w:tbl>
    <w:p w14:paraId="23E31B2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20663F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0D13F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0B466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2DFFF7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2ECA0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B5CC0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EAB70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23DD02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81DE8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31611D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A1C4A5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45CAB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94133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B0A161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6563BF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FC30AC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DFBFF9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EEA14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4C80D2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460FEB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20490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2C7E35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E13A84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5637D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7B23A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213990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CE8F74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6BFC74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107B8E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9F147F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5EA7E8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DBE50F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DC40BA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894E75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19F066" w14:textId="77777777" w:rsidR="00525864" w:rsidRDefault="00525864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FEDE24" w14:textId="0A28753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lastRenderedPageBreak/>
        <w:t>Приложение № 27</w:t>
      </w:r>
    </w:p>
    <w:p w14:paraId="359D04FD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к СанПиН МЗ и СЗ ПМР 2.4.4.1204-09</w:t>
      </w:r>
    </w:p>
    <w:p w14:paraId="63D525C4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</w:t>
      </w:r>
    </w:p>
    <w:p w14:paraId="0316B177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устройству, содержанию и организации режима</w:t>
      </w:r>
    </w:p>
    <w:p w14:paraId="18A2CCDE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работы загородных стационарных организаций</w:t>
      </w:r>
    </w:p>
    <w:p w14:paraId="389A21B0" w14:textId="77777777" w:rsidR="000876E6" w:rsidRPr="00033C92" w:rsidRDefault="000876E6" w:rsidP="000876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отдыха и оздоровления детей»</w:t>
      </w:r>
    </w:p>
    <w:p w14:paraId="0C0B40E5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55082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p w14:paraId="7AAE515B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0C7410DD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B7AB0D" w14:textId="77777777" w:rsidR="000876E6" w:rsidRPr="00033C92" w:rsidRDefault="000876E6" w:rsidP="0008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Технологическая карта №_______</w:t>
      </w:r>
    </w:p>
    <w:p w14:paraId="3029F77A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7D06C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Наименование изделия:</w:t>
      </w:r>
    </w:p>
    <w:p w14:paraId="27D3958E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D25A6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Номер рецептуры:</w:t>
      </w:r>
    </w:p>
    <w:p w14:paraId="283A52EF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C5797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Наименование сборника рецептур:</w:t>
      </w:r>
    </w:p>
    <w:p w14:paraId="0309219D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0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281"/>
        <w:gridCol w:w="2113"/>
      </w:tblGrid>
      <w:tr w:rsidR="000876E6" w:rsidRPr="00033C92" w14:paraId="44699F52" w14:textId="77777777" w:rsidTr="0082753D">
        <w:trPr>
          <w:tblCellSpacing w:w="0" w:type="dxa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105B2AC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4177" w:type="dxa"/>
            <w:gridSpan w:val="2"/>
            <w:noWrap/>
            <w:vAlign w:val="center"/>
            <w:hideMark/>
          </w:tcPr>
          <w:p w14:paraId="1484C441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Расход сырья и полуфабрикатов</w:t>
            </w:r>
          </w:p>
        </w:tc>
      </w:tr>
      <w:tr w:rsidR="000876E6" w:rsidRPr="00033C92" w14:paraId="5D384D6F" w14:textId="77777777" w:rsidTr="0082753D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311DEFD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  <w:gridSpan w:val="2"/>
            <w:noWrap/>
            <w:vAlign w:val="center"/>
            <w:hideMark/>
          </w:tcPr>
          <w:p w14:paraId="7FA44D59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1 порция</w:t>
            </w:r>
          </w:p>
        </w:tc>
      </w:tr>
      <w:tr w:rsidR="000876E6" w:rsidRPr="00033C92" w14:paraId="3AA21E6B" w14:textId="77777777" w:rsidTr="0082753D">
        <w:trPr>
          <w:tblCellSpacing w:w="0" w:type="dxa"/>
          <w:jc w:val="center"/>
        </w:trPr>
        <w:tc>
          <w:tcPr>
            <w:tcW w:w="1911" w:type="dxa"/>
            <w:vMerge/>
            <w:noWrap/>
            <w:vAlign w:val="center"/>
            <w:hideMark/>
          </w:tcPr>
          <w:p w14:paraId="53FF9023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noWrap/>
            <w:vAlign w:val="center"/>
            <w:hideMark/>
          </w:tcPr>
          <w:p w14:paraId="0E496F6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Брутто, г</w:t>
            </w:r>
          </w:p>
        </w:tc>
        <w:tc>
          <w:tcPr>
            <w:tcW w:w="2008" w:type="dxa"/>
            <w:noWrap/>
            <w:vAlign w:val="center"/>
            <w:hideMark/>
          </w:tcPr>
          <w:p w14:paraId="3242757E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Нетто, г</w:t>
            </w:r>
          </w:p>
        </w:tc>
      </w:tr>
      <w:tr w:rsidR="000876E6" w:rsidRPr="00033C92" w14:paraId="701DABE8" w14:textId="77777777" w:rsidTr="0082753D">
        <w:trPr>
          <w:tblCellSpacing w:w="0" w:type="dxa"/>
          <w:jc w:val="center"/>
        </w:trPr>
        <w:tc>
          <w:tcPr>
            <w:tcW w:w="1911" w:type="dxa"/>
            <w:noWrap/>
            <w:vAlign w:val="center"/>
            <w:hideMark/>
          </w:tcPr>
          <w:p w14:paraId="7875B8D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noWrap/>
            <w:vAlign w:val="center"/>
            <w:hideMark/>
          </w:tcPr>
          <w:p w14:paraId="57405B34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noWrap/>
            <w:vAlign w:val="center"/>
            <w:hideMark/>
          </w:tcPr>
          <w:p w14:paraId="5AF7D11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6BA18A57" w14:textId="77777777" w:rsidTr="0082753D">
        <w:trPr>
          <w:tblCellSpacing w:w="0" w:type="dxa"/>
          <w:jc w:val="center"/>
        </w:trPr>
        <w:tc>
          <w:tcPr>
            <w:tcW w:w="1911" w:type="dxa"/>
            <w:noWrap/>
            <w:vAlign w:val="center"/>
            <w:hideMark/>
          </w:tcPr>
          <w:p w14:paraId="3D58DED7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2169" w:type="dxa"/>
            <w:noWrap/>
            <w:vAlign w:val="center"/>
            <w:hideMark/>
          </w:tcPr>
          <w:p w14:paraId="1569A5D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noWrap/>
            <w:vAlign w:val="center"/>
            <w:hideMark/>
          </w:tcPr>
          <w:p w14:paraId="110AEFE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451242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A4220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Химический состав данного блюда:</w:t>
      </w:r>
    </w:p>
    <w:p w14:paraId="5B27786D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8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030"/>
        <w:gridCol w:w="1401"/>
        <w:gridCol w:w="1770"/>
        <w:gridCol w:w="1134"/>
      </w:tblGrid>
      <w:tr w:rsidR="000876E6" w:rsidRPr="00033C92" w14:paraId="5F4E1748" w14:textId="77777777" w:rsidTr="0082753D">
        <w:trPr>
          <w:tblCellSpacing w:w="0" w:type="dxa"/>
          <w:jc w:val="center"/>
        </w:trPr>
        <w:tc>
          <w:tcPr>
            <w:tcW w:w="4642" w:type="dxa"/>
            <w:gridSpan w:val="4"/>
            <w:noWrap/>
            <w:vAlign w:val="center"/>
            <w:hideMark/>
          </w:tcPr>
          <w:p w14:paraId="1443CD49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042" w:type="dxa"/>
            <w:vMerge w:val="restart"/>
            <w:noWrap/>
            <w:vAlign w:val="center"/>
            <w:hideMark/>
          </w:tcPr>
          <w:p w14:paraId="08271B47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Витамин С, мг</w:t>
            </w:r>
          </w:p>
        </w:tc>
      </w:tr>
      <w:tr w:rsidR="000876E6" w:rsidRPr="00033C92" w14:paraId="2F3295F7" w14:textId="77777777" w:rsidTr="0082753D">
        <w:trPr>
          <w:tblCellSpacing w:w="0" w:type="dxa"/>
          <w:jc w:val="center"/>
        </w:trPr>
        <w:tc>
          <w:tcPr>
            <w:tcW w:w="774" w:type="dxa"/>
            <w:noWrap/>
            <w:vAlign w:val="center"/>
            <w:hideMark/>
          </w:tcPr>
          <w:p w14:paraId="51E0109A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Белки, г</w:t>
            </w:r>
          </w:p>
        </w:tc>
        <w:tc>
          <w:tcPr>
            <w:tcW w:w="946" w:type="dxa"/>
            <w:noWrap/>
            <w:vAlign w:val="center"/>
            <w:hideMark/>
          </w:tcPr>
          <w:p w14:paraId="1BE9CFEB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Жиры, г</w:t>
            </w:r>
          </w:p>
        </w:tc>
        <w:tc>
          <w:tcPr>
            <w:tcW w:w="1290" w:type="dxa"/>
            <w:noWrap/>
            <w:vAlign w:val="center"/>
            <w:hideMark/>
          </w:tcPr>
          <w:p w14:paraId="73DA3A64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Углеводы, г</w:t>
            </w:r>
          </w:p>
        </w:tc>
        <w:tc>
          <w:tcPr>
            <w:tcW w:w="1633" w:type="dxa"/>
            <w:noWrap/>
            <w:vAlign w:val="center"/>
            <w:hideMark/>
          </w:tcPr>
          <w:p w14:paraId="15FF0E3C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92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0" w:type="auto"/>
            <w:vMerge/>
            <w:vAlign w:val="center"/>
            <w:hideMark/>
          </w:tcPr>
          <w:p w14:paraId="74D1C9A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65ACAD64" w14:textId="77777777" w:rsidTr="0082753D">
        <w:trPr>
          <w:tblCellSpacing w:w="0" w:type="dxa"/>
          <w:jc w:val="center"/>
        </w:trPr>
        <w:tc>
          <w:tcPr>
            <w:tcW w:w="774" w:type="dxa"/>
            <w:noWrap/>
            <w:vAlign w:val="center"/>
          </w:tcPr>
          <w:p w14:paraId="42AFED7C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noWrap/>
            <w:vAlign w:val="center"/>
          </w:tcPr>
          <w:p w14:paraId="72369632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noWrap/>
            <w:vAlign w:val="center"/>
          </w:tcPr>
          <w:p w14:paraId="332CE870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noWrap/>
            <w:vAlign w:val="center"/>
          </w:tcPr>
          <w:p w14:paraId="5CDDD64B" w14:textId="77777777" w:rsidR="000876E6" w:rsidRPr="00033C92" w:rsidRDefault="000876E6" w:rsidP="00827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72F1A2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4371CDEA" w14:textId="77777777" w:rsidTr="0082753D">
        <w:trPr>
          <w:tblCellSpacing w:w="0" w:type="dxa"/>
          <w:jc w:val="center"/>
        </w:trPr>
        <w:tc>
          <w:tcPr>
            <w:tcW w:w="774" w:type="dxa"/>
            <w:noWrap/>
            <w:vAlign w:val="center"/>
            <w:hideMark/>
          </w:tcPr>
          <w:p w14:paraId="2C84B17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noWrap/>
            <w:vAlign w:val="center"/>
            <w:hideMark/>
          </w:tcPr>
          <w:p w14:paraId="7999F248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noWrap/>
            <w:vAlign w:val="center"/>
            <w:hideMark/>
          </w:tcPr>
          <w:p w14:paraId="21F0A740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284CF5B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2B7BB23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3031E6C6" w14:textId="77777777" w:rsidTr="0082753D">
        <w:trPr>
          <w:tblCellSpacing w:w="0" w:type="dxa"/>
          <w:jc w:val="center"/>
        </w:trPr>
        <w:tc>
          <w:tcPr>
            <w:tcW w:w="774" w:type="dxa"/>
            <w:noWrap/>
            <w:vAlign w:val="center"/>
            <w:hideMark/>
          </w:tcPr>
          <w:p w14:paraId="7FF5583B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noWrap/>
            <w:vAlign w:val="center"/>
            <w:hideMark/>
          </w:tcPr>
          <w:p w14:paraId="0246C18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noWrap/>
            <w:vAlign w:val="center"/>
            <w:hideMark/>
          </w:tcPr>
          <w:p w14:paraId="6F7C0A46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4A30749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7D5B3CA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E6" w:rsidRPr="00033C92" w14:paraId="7990A953" w14:textId="77777777" w:rsidTr="0082753D">
        <w:trPr>
          <w:tblCellSpacing w:w="0" w:type="dxa"/>
          <w:jc w:val="center"/>
        </w:trPr>
        <w:tc>
          <w:tcPr>
            <w:tcW w:w="774" w:type="dxa"/>
            <w:noWrap/>
            <w:vAlign w:val="center"/>
            <w:hideMark/>
          </w:tcPr>
          <w:p w14:paraId="056EFE31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noWrap/>
            <w:vAlign w:val="center"/>
            <w:hideMark/>
          </w:tcPr>
          <w:p w14:paraId="0E1A637D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noWrap/>
            <w:vAlign w:val="center"/>
            <w:hideMark/>
          </w:tcPr>
          <w:p w14:paraId="2567630A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noWrap/>
            <w:vAlign w:val="center"/>
            <w:hideMark/>
          </w:tcPr>
          <w:p w14:paraId="0A4F4C0E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14:paraId="1F256B43" w14:textId="77777777" w:rsidR="000876E6" w:rsidRPr="00033C92" w:rsidRDefault="000876E6" w:rsidP="00827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BCDA00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40DCA" w14:textId="77777777" w:rsidR="000876E6" w:rsidRPr="00033C92" w:rsidRDefault="000876E6" w:rsidP="00087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92">
        <w:rPr>
          <w:rFonts w:ascii="Times New Roman" w:hAnsi="Times New Roman" w:cs="Times New Roman"/>
          <w:sz w:val="24"/>
          <w:szCs w:val="24"/>
        </w:rPr>
        <w:t>Технология приготовления: ___________________________________».</w:t>
      </w:r>
    </w:p>
    <w:p w14:paraId="2D1674A3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1CE3EC9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45BCCFBE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31ADA99F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38576334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1DDCBBD1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73B0FCFF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1901988C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2FB04B40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50F02042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5137EB5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445B7C4C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4363B497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E52CD52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7B51692A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14625D38" w14:textId="77777777" w:rsidR="000876E6" w:rsidRDefault="000876E6">
      <w:pPr>
        <w:rPr>
          <w:rFonts w:ascii="Courier New" w:eastAsia="Calibri" w:hAnsi="Courier New" w:cs="Courier New"/>
          <w:kern w:val="0"/>
          <w14:ligatures w14:val="none"/>
        </w:rPr>
      </w:pPr>
    </w:p>
    <w:p w14:paraId="0B322440" w14:textId="7ABBDB41" w:rsidR="00BB1AD5" w:rsidRPr="00BB1AD5" w:rsidRDefault="000876E6" w:rsidP="00BB1AD5">
      <w:pPr>
        <w:shd w:val="clear" w:color="auto" w:fill="FFFFFF"/>
        <w:spacing w:after="0" w:line="240" w:lineRule="auto"/>
        <w:ind w:firstLine="4536"/>
        <w:jc w:val="right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ru-RU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lastRenderedPageBreak/>
        <w:t>П</w:t>
      </w:r>
      <w:r w:rsidR="00BB1AD5"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риложение № 28</w:t>
      </w:r>
    </w:p>
    <w:p w14:paraId="1DA571E9" w14:textId="77777777" w:rsidR="00BB1AD5" w:rsidRPr="00BB1AD5" w:rsidRDefault="00BB1AD5" w:rsidP="00BB1AD5">
      <w:pPr>
        <w:shd w:val="clear" w:color="auto" w:fill="FFFFFF"/>
        <w:spacing w:after="0" w:line="240" w:lineRule="auto"/>
        <w:ind w:firstLine="4536"/>
        <w:jc w:val="right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к СанПиН МЗ и СЗ ПМР 2.4.4.1204-09</w:t>
      </w:r>
    </w:p>
    <w:p w14:paraId="6F0FB622" w14:textId="77777777" w:rsidR="00BB1AD5" w:rsidRPr="00BB1AD5" w:rsidRDefault="00BB1AD5" w:rsidP="00BB1AD5">
      <w:pPr>
        <w:shd w:val="clear" w:color="auto" w:fill="FFFFFF"/>
        <w:spacing w:after="0" w:line="240" w:lineRule="auto"/>
        <w:ind w:firstLine="4536"/>
        <w:jc w:val="right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«Санитарно-эпидемиологические требования</w:t>
      </w:r>
    </w:p>
    <w:p w14:paraId="48CB22EC" w14:textId="77777777" w:rsidR="00BB1AD5" w:rsidRPr="00BB1AD5" w:rsidRDefault="00BB1AD5" w:rsidP="00BB1AD5">
      <w:pPr>
        <w:shd w:val="clear" w:color="auto" w:fill="FFFFFF"/>
        <w:spacing w:after="0" w:line="240" w:lineRule="auto"/>
        <w:ind w:firstLine="4536"/>
        <w:jc w:val="right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к устройству, содержанию и организации</w:t>
      </w:r>
    </w:p>
    <w:p w14:paraId="34079938" w14:textId="77777777" w:rsidR="00BB1AD5" w:rsidRPr="00BB1AD5" w:rsidRDefault="00BB1AD5" w:rsidP="00BB1AD5">
      <w:pPr>
        <w:shd w:val="clear" w:color="auto" w:fill="FFFFFF"/>
        <w:spacing w:after="0" w:line="240" w:lineRule="auto"/>
        <w:ind w:firstLine="4536"/>
        <w:jc w:val="right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режима работы загородных стационарных</w:t>
      </w:r>
    </w:p>
    <w:p w14:paraId="31FA9124" w14:textId="68D8FDD1" w:rsidR="00BB1AD5" w:rsidRPr="00BB1AD5" w:rsidRDefault="00BB1AD5" w:rsidP="00BB1AD5">
      <w:pPr>
        <w:shd w:val="clear" w:color="auto" w:fill="FFFFFF"/>
        <w:spacing w:after="0" w:line="240" w:lineRule="auto"/>
        <w:ind w:firstLine="4536"/>
        <w:jc w:val="right"/>
        <w:rPr>
          <w:rFonts w:ascii="Courier New" w:eastAsia="Times New Roman" w:hAnsi="Courier New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организаций отдыха и оздоровления детей,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а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BB1AD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>также палаточных лагерей»</w:t>
      </w:r>
    </w:p>
    <w:p w14:paraId="749EE027" w14:textId="77777777" w:rsidR="00BB1AD5" w:rsidRPr="00BB1AD5" w:rsidRDefault="00BB1AD5" w:rsidP="00BB1A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Calibri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0E0A1C5A" w14:textId="77777777" w:rsidR="00BB1AD5" w:rsidRPr="00BB1AD5" w:rsidRDefault="00BB1AD5" w:rsidP="00BB1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  <w:r w:rsidRPr="00BB1AD5"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  <w:t>Требования к набору сухого пайка и костровому питанию</w:t>
      </w:r>
    </w:p>
    <w:p w14:paraId="34EE56A1" w14:textId="77777777" w:rsidR="00BB1AD5" w:rsidRPr="00BB1AD5" w:rsidRDefault="00BB1AD5" w:rsidP="00BB1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877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7"/>
        <w:gridCol w:w="1294"/>
        <w:gridCol w:w="4992"/>
        <w:gridCol w:w="1828"/>
      </w:tblGrid>
      <w:tr w:rsidR="00BB1AD5" w:rsidRPr="00BB1AD5" w14:paraId="4E1042A9" w14:textId="77777777" w:rsidTr="00BB1AD5">
        <w:trPr>
          <w:jc w:val="center"/>
        </w:trPr>
        <w:tc>
          <w:tcPr>
            <w:tcW w:w="657" w:type="dxa"/>
            <w:shd w:val="clear" w:color="auto" w:fill="auto"/>
          </w:tcPr>
          <w:p w14:paraId="367E1F3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294" w:type="dxa"/>
            <w:shd w:val="clear" w:color="auto" w:fill="auto"/>
          </w:tcPr>
          <w:p w14:paraId="1F80CB8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питания</w:t>
            </w:r>
          </w:p>
        </w:tc>
        <w:tc>
          <w:tcPr>
            <w:tcW w:w="4992" w:type="dxa"/>
            <w:shd w:val="clear" w:color="auto" w:fill="auto"/>
          </w:tcPr>
          <w:p w14:paraId="2B0C397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Продукты</w:t>
            </w:r>
          </w:p>
        </w:tc>
        <w:tc>
          <w:tcPr>
            <w:tcW w:w="1828" w:type="dxa"/>
            <w:shd w:val="clear" w:color="auto" w:fill="auto"/>
          </w:tcPr>
          <w:p w14:paraId="0F05015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Масса</w:t>
            </w:r>
          </w:p>
        </w:tc>
      </w:tr>
      <w:tr w:rsidR="00BB1AD5" w:rsidRPr="00BB1AD5" w14:paraId="2D2D226E" w14:textId="77777777" w:rsidTr="00BB1AD5">
        <w:trPr>
          <w:jc w:val="center"/>
        </w:trPr>
        <w:tc>
          <w:tcPr>
            <w:tcW w:w="657" w:type="dxa"/>
            <w:vMerge w:val="restart"/>
            <w:shd w:val="clear" w:color="auto" w:fill="auto"/>
          </w:tcPr>
          <w:p w14:paraId="60DA3D1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294" w:type="dxa"/>
            <w:vMerge w:val="restart"/>
            <w:shd w:val="clear" w:color="auto" w:fill="auto"/>
          </w:tcPr>
          <w:p w14:paraId="2F6754B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Сухой паек</w:t>
            </w:r>
          </w:p>
        </w:tc>
        <w:tc>
          <w:tcPr>
            <w:tcW w:w="4992" w:type="dxa"/>
            <w:shd w:val="clear" w:color="auto" w:fill="auto"/>
          </w:tcPr>
          <w:p w14:paraId="2A296F0F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Фрукты (предварительно вымытые, поштучно в упаковке из полимерных материалов)</w:t>
            </w:r>
          </w:p>
        </w:tc>
        <w:tc>
          <w:tcPr>
            <w:tcW w:w="1828" w:type="dxa"/>
            <w:shd w:val="clear" w:color="auto" w:fill="auto"/>
          </w:tcPr>
          <w:p w14:paraId="12965AF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менее 60 г (поштучно)</w:t>
            </w:r>
          </w:p>
        </w:tc>
      </w:tr>
      <w:tr w:rsidR="00BB1AD5" w:rsidRPr="00BB1AD5" w14:paraId="5F3857DE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378EA83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76D8CA3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75D226DF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Вода питьевая расфасованная в емкости (бутилированная), негазированная, в потребительской упаковке промышленного изготовления</w:t>
            </w:r>
          </w:p>
        </w:tc>
        <w:tc>
          <w:tcPr>
            <w:tcW w:w="1828" w:type="dxa"/>
            <w:shd w:val="clear" w:color="auto" w:fill="auto"/>
          </w:tcPr>
          <w:p w14:paraId="1A2A2E2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500 мл</w:t>
            </w:r>
          </w:p>
        </w:tc>
      </w:tr>
      <w:tr w:rsidR="00BB1AD5" w:rsidRPr="00BB1AD5" w14:paraId="36697AAA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0F8FBC1D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18305D8F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1281F33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Соковая продукция из фруктов и овощей в потребительской упаковке промышленного изготовления</w:t>
            </w:r>
          </w:p>
        </w:tc>
        <w:tc>
          <w:tcPr>
            <w:tcW w:w="1828" w:type="dxa"/>
            <w:shd w:val="clear" w:color="auto" w:fill="auto"/>
          </w:tcPr>
          <w:p w14:paraId="1E5B7A2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200 мл</w:t>
            </w:r>
          </w:p>
        </w:tc>
      </w:tr>
      <w:tr w:rsidR="00BB1AD5" w:rsidRPr="00BB1AD5" w14:paraId="6F9A1359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07939F7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4558FAD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019C9BF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стерилизованное и (или) стерилизованные молочные напитки (2,5% и 3,5% жирности) в ассортименте, в потребительской упаковке промышленного изготовления</w:t>
            </w:r>
          </w:p>
        </w:tc>
        <w:tc>
          <w:tcPr>
            <w:tcW w:w="1828" w:type="dxa"/>
            <w:shd w:val="clear" w:color="auto" w:fill="auto"/>
          </w:tcPr>
          <w:p w14:paraId="70184EF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200 мл</w:t>
            </w:r>
          </w:p>
        </w:tc>
      </w:tr>
      <w:tr w:rsidR="00BB1AD5" w:rsidRPr="00BB1AD5" w14:paraId="77233FCB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04E53CF0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695F838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10469330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Хлебобулочные изделия в ассортименте, в потребительской упаковке</w:t>
            </w:r>
          </w:p>
        </w:tc>
        <w:tc>
          <w:tcPr>
            <w:tcW w:w="1828" w:type="dxa"/>
            <w:shd w:val="clear" w:color="auto" w:fill="auto"/>
          </w:tcPr>
          <w:p w14:paraId="7E895F8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100 г</w:t>
            </w:r>
          </w:p>
        </w:tc>
      </w:tr>
      <w:tr w:rsidR="00BB1AD5" w:rsidRPr="00BB1AD5" w14:paraId="780A4A82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E5348F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7C229C5E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56D5B94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Орехи (кроме арахиса и абрикосовых косточек), сухофрукты в ассортименте, в потребительской упаковке</w:t>
            </w:r>
          </w:p>
        </w:tc>
        <w:tc>
          <w:tcPr>
            <w:tcW w:w="1828" w:type="dxa"/>
            <w:shd w:val="clear" w:color="auto" w:fill="auto"/>
          </w:tcPr>
          <w:p w14:paraId="6031F82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100 г</w:t>
            </w:r>
          </w:p>
        </w:tc>
      </w:tr>
      <w:tr w:rsidR="00BB1AD5" w:rsidRPr="00BB1AD5" w14:paraId="067FF99C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3DD9429B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52DD050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0415E94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Мучные кондитерские изделия промышленного (печенье, вафли, мини-кексы, пряники) производства, изделия, обогащенные микронутриентами (витаминизированные) в ассортименте</w:t>
            </w:r>
          </w:p>
        </w:tc>
        <w:tc>
          <w:tcPr>
            <w:tcW w:w="1828" w:type="dxa"/>
            <w:shd w:val="clear" w:color="auto" w:fill="auto"/>
          </w:tcPr>
          <w:p w14:paraId="57A2400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150 г</w:t>
            </w:r>
          </w:p>
        </w:tc>
      </w:tr>
      <w:tr w:rsidR="00BB1AD5" w:rsidRPr="00BB1AD5" w14:paraId="77F136FC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769782B3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2D7E139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58C2B71D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Кондитерские изделия сахарные (зефир, фруктово-злаковые батончики), изделия, обогащенные микронутриентами (витаминизированные), шоколад в ассортименте, в потребительской упаковке; хлеб черный и белый;</w:t>
            </w:r>
          </w:p>
        </w:tc>
        <w:tc>
          <w:tcPr>
            <w:tcW w:w="1828" w:type="dxa"/>
            <w:shd w:val="clear" w:color="auto" w:fill="auto"/>
          </w:tcPr>
          <w:p w14:paraId="40F7A7E8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 более 100 г</w:t>
            </w:r>
          </w:p>
        </w:tc>
      </w:tr>
      <w:tr w:rsidR="00BB1AD5" w:rsidRPr="00BB1AD5" w14:paraId="291C953D" w14:textId="77777777" w:rsidTr="00BB1AD5">
        <w:trPr>
          <w:jc w:val="center"/>
        </w:trPr>
        <w:tc>
          <w:tcPr>
            <w:tcW w:w="657" w:type="dxa"/>
            <w:vMerge w:val="restart"/>
            <w:shd w:val="clear" w:color="auto" w:fill="auto"/>
          </w:tcPr>
          <w:p w14:paraId="7BD75B3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294" w:type="dxa"/>
            <w:vMerge w:val="restart"/>
            <w:shd w:val="clear" w:color="auto" w:fill="auto"/>
          </w:tcPr>
          <w:p w14:paraId="0FD3BFAD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Костровое питание</w:t>
            </w:r>
          </w:p>
        </w:tc>
        <w:tc>
          <w:tcPr>
            <w:tcW w:w="4992" w:type="dxa"/>
            <w:shd w:val="clear" w:color="auto" w:fill="auto"/>
          </w:tcPr>
          <w:p w14:paraId="496D1036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Крупы, макаронные изделия;</w:t>
            </w:r>
          </w:p>
        </w:tc>
        <w:tc>
          <w:tcPr>
            <w:tcW w:w="1828" w:type="dxa"/>
            <w:vMerge w:val="restart"/>
            <w:shd w:val="clear" w:color="auto" w:fill="auto"/>
          </w:tcPr>
          <w:p w14:paraId="7813C29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Суммарно не менее возрастной физиологической потребности в пищевых веществах и энергии</w:t>
            </w:r>
          </w:p>
        </w:tc>
      </w:tr>
      <w:tr w:rsidR="00BB1AD5" w:rsidRPr="00BB1AD5" w14:paraId="6D91165B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4896072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3E9DFDC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4E1E5AA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Консервы мясные, овощные, фруктовые;</w:t>
            </w:r>
          </w:p>
        </w:tc>
        <w:tc>
          <w:tcPr>
            <w:tcW w:w="1828" w:type="dxa"/>
            <w:vMerge/>
            <w:shd w:val="clear" w:color="auto" w:fill="auto"/>
          </w:tcPr>
          <w:p w14:paraId="7D88361E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4401E9D4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72138BD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72E83E1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52A234B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Консервы рыбные в масле и (или) натуральные;</w:t>
            </w:r>
          </w:p>
        </w:tc>
        <w:tc>
          <w:tcPr>
            <w:tcW w:w="1828" w:type="dxa"/>
            <w:vMerge/>
            <w:shd w:val="clear" w:color="auto" w:fill="auto"/>
          </w:tcPr>
          <w:p w14:paraId="33CC69C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2387BD4D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874464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3FB7F618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0F68BF5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Овощи свежие или сублимированные;</w:t>
            </w:r>
          </w:p>
        </w:tc>
        <w:tc>
          <w:tcPr>
            <w:tcW w:w="1828" w:type="dxa"/>
            <w:vMerge/>
            <w:shd w:val="clear" w:color="auto" w:fill="auto"/>
          </w:tcPr>
          <w:p w14:paraId="4080AD5E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34500DD3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2975F7C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2DAE9D9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1EDFF0E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Картофель;</w:t>
            </w:r>
          </w:p>
        </w:tc>
        <w:tc>
          <w:tcPr>
            <w:tcW w:w="1828" w:type="dxa"/>
            <w:vMerge/>
            <w:shd w:val="clear" w:color="auto" w:fill="auto"/>
          </w:tcPr>
          <w:p w14:paraId="1029F2B0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210D8486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7E2F20DB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710C5D27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025E9B1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Фрукты свежие;</w:t>
            </w:r>
          </w:p>
        </w:tc>
        <w:tc>
          <w:tcPr>
            <w:tcW w:w="1828" w:type="dxa"/>
            <w:vMerge/>
            <w:shd w:val="clear" w:color="auto" w:fill="auto"/>
          </w:tcPr>
          <w:p w14:paraId="02701620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09C9A799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EA1CA5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3FDB35C1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57AA0D0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сухое, сгущенное, концентрированное;</w:t>
            </w:r>
          </w:p>
        </w:tc>
        <w:tc>
          <w:tcPr>
            <w:tcW w:w="1828" w:type="dxa"/>
            <w:vMerge/>
            <w:shd w:val="clear" w:color="auto" w:fill="auto"/>
          </w:tcPr>
          <w:p w14:paraId="31C265D7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5100A223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82F5ECB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6C544CCA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7912C050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Молоко стерилизованное и стерилизованные молочные напитки;</w:t>
            </w:r>
          </w:p>
        </w:tc>
        <w:tc>
          <w:tcPr>
            <w:tcW w:w="1828" w:type="dxa"/>
            <w:vMerge/>
            <w:shd w:val="clear" w:color="auto" w:fill="auto"/>
          </w:tcPr>
          <w:p w14:paraId="5F68C2A8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016511EB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2059034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11DF066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340611FC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сливочное, топленое;</w:t>
            </w:r>
          </w:p>
        </w:tc>
        <w:tc>
          <w:tcPr>
            <w:tcW w:w="1828" w:type="dxa"/>
            <w:vMerge/>
            <w:shd w:val="clear" w:color="auto" w:fill="auto"/>
          </w:tcPr>
          <w:p w14:paraId="67ECC597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19DF000E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D6D129B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7C6F7A8E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5BBD9268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Масло растительное;</w:t>
            </w:r>
          </w:p>
        </w:tc>
        <w:tc>
          <w:tcPr>
            <w:tcW w:w="1828" w:type="dxa"/>
            <w:vMerge/>
            <w:shd w:val="clear" w:color="auto" w:fill="auto"/>
          </w:tcPr>
          <w:p w14:paraId="12A688E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390A3848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B11CF6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154EBD13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08B831C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Сыры твердых сортов;</w:t>
            </w:r>
          </w:p>
        </w:tc>
        <w:tc>
          <w:tcPr>
            <w:tcW w:w="1828" w:type="dxa"/>
            <w:vMerge/>
            <w:shd w:val="clear" w:color="auto" w:fill="auto"/>
          </w:tcPr>
          <w:p w14:paraId="1D5AA21F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1015110F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581E04C3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12A9882E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0CDA104D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Какао, чай;</w:t>
            </w:r>
          </w:p>
        </w:tc>
        <w:tc>
          <w:tcPr>
            <w:tcW w:w="1828" w:type="dxa"/>
            <w:vMerge/>
            <w:shd w:val="clear" w:color="auto" w:fill="auto"/>
          </w:tcPr>
          <w:p w14:paraId="24B0074E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000B3BD1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33C1823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0376A63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79D39253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Специи;</w:t>
            </w:r>
          </w:p>
        </w:tc>
        <w:tc>
          <w:tcPr>
            <w:tcW w:w="1828" w:type="dxa"/>
            <w:vMerge/>
            <w:shd w:val="clear" w:color="auto" w:fill="auto"/>
          </w:tcPr>
          <w:p w14:paraId="44A16E2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3021DA0F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4A02612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5855A654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68DABC7B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Мучные кондитерские изделия промышленного производства (печенье, вафли, мини-кексы, пряники);</w:t>
            </w:r>
          </w:p>
        </w:tc>
        <w:tc>
          <w:tcPr>
            <w:tcW w:w="1828" w:type="dxa"/>
            <w:vMerge/>
            <w:shd w:val="clear" w:color="auto" w:fill="auto"/>
          </w:tcPr>
          <w:p w14:paraId="2A7D9DF7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6097FCCB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1DB73650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18AB4BC5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7E867A96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Кондитерские изделия сахарные (зефир, кондитерские батончики, конфеты, кроме карамели), шоколад в ассортименте - в потребительской упаковке весом до 100 г </w:t>
            </w:r>
          </w:p>
        </w:tc>
        <w:tc>
          <w:tcPr>
            <w:tcW w:w="1828" w:type="dxa"/>
            <w:vMerge/>
            <w:shd w:val="clear" w:color="auto" w:fill="auto"/>
          </w:tcPr>
          <w:p w14:paraId="0819CB46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1AD5" w:rsidRPr="00BB1AD5" w14:paraId="7A9862B1" w14:textId="77777777" w:rsidTr="00BB1AD5">
        <w:trPr>
          <w:jc w:val="center"/>
        </w:trPr>
        <w:tc>
          <w:tcPr>
            <w:tcW w:w="657" w:type="dxa"/>
            <w:vMerge/>
            <w:shd w:val="clear" w:color="auto" w:fill="auto"/>
          </w:tcPr>
          <w:p w14:paraId="41C9D2B6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76A55739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92" w:type="dxa"/>
            <w:shd w:val="clear" w:color="auto" w:fill="auto"/>
          </w:tcPr>
          <w:p w14:paraId="40100E0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1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Соковая продукция из фруктов и овощей</w:t>
            </w:r>
          </w:p>
        </w:tc>
        <w:tc>
          <w:tcPr>
            <w:tcW w:w="1828" w:type="dxa"/>
            <w:vMerge/>
            <w:shd w:val="clear" w:color="auto" w:fill="auto"/>
          </w:tcPr>
          <w:p w14:paraId="42F63692" w14:textId="77777777" w:rsidR="00BB1AD5" w:rsidRPr="00BB1AD5" w:rsidRDefault="00BB1AD5" w:rsidP="00BB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ECCA064" w14:textId="77777777" w:rsidR="00BB1AD5" w:rsidRDefault="00BB1AD5" w:rsidP="00BB1AD5"/>
    <w:sectPr w:rsidR="00BB1AD5" w:rsidSect="00CA75A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2F"/>
    <w:rsid w:val="0002121F"/>
    <w:rsid w:val="000621CA"/>
    <w:rsid w:val="00070ED8"/>
    <w:rsid w:val="00077CAC"/>
    <w:rsid w:val="000876E6"/>
    <w:rsid w:val="000B141A"/>
    <w:rsid w:val="000E73B7"/>
    <w:rsid w:val="0017148D"/>
    <w:rsid w:val="00181659"/>
    <w:rsid w:val="00182EBD"/>
    <w:rsid w:val="00186A42"/>
    <w:rsid w:val="001F5900"/>
    <w:rsid w:val="00233C68"/>
    <w:rsid w:val="00234AC2"/>
    <w:rsid w:val="0025057F"/>
    <w:rsid w:val="002D6460"/>
    <w:rsid w:val="002E3024"/>
    <w:rsid w:val="002E4B7C"/>
    <w:rsid w:val="002E5C2C"/>
    <w:rsid w:val="003048B4"/>
    <w:rsid w:val="00364487"/>
    <w:rsid w:val="00467535"/>
    <w:rsid w:val="00525864"/>
    <w:rsid w:val="00602057"/>
    <w:rsid w:val="006F002F"/>
    <w:rsid w:val="007B6CA0"/>
    <w:rsid w:val="007C00AB"/>
    <w:rsid w:val="007D5915"/>
    <w:rsid w:val="007F0FF1"/>
    <w:rsid w:val="00813AD9"/>
    <w:rsid w:val="00824AA4"/>
    <w:rsid w:val="00873AE7"/>
    <w:rsid w:val="00884C90"/>
    <w:rsid w:val="008B731A"/>
    <w:rsid w:val="008C2B43"/>
    <w:rsid w:val="008E387D"/>
    <w:rsid w:val="00A32341"/>
    <w:rsid w:val="00A93FCE"/>
    <w:rsid w:val="00AA7252"/>
    <w:rsid w:val="00B11C75"/>
    <w:rsid w:val="00B63D83"/>
    <w:rsid w:val="00B9519B"/>
    <w:rsid w:val="00BB1AD5"/>
    <w:rsid w:val="00C26837"/>
    <w:rsid w:val="00C731C6"/>
    <w:rsid w:val="00C8059F"/>
    <w:rsid w:val="00CA75A1"/>
    <w:rsid w:val="00D05029"/>
    <w:rsid w:val="00D916F2"/>
    <w:rsid w:val="00D94CF8"/>
    <w:rsid w:val="00E1665F"/>
    <w:rsid w:val="00E87649"/>
    <w:rsid w:val="00EB3DCD"/>
    <w:rsid w:val="00EC16DA"/>
    <w:rsid w:val="00EE5FAE"/>
    <w:rsid w:val="00F0295F"/>
    <w:rsid w:val="00F46EC5"/>
    <w:rsid w:val="00F6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6664"/>
  <w15:chartTrackingRefBased/>
  <w15:docId w15:val="{59819394-0DE7-4570-971E-D1BB9C09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7B6CA0"/>
  </w:style>
  <w:style w:type="paragraph" w:styleId="a3">
    <w:name w:val="header"/>
    <w:basedOn w:val="a"/>
    <w:link w:val="a4"/>
    <w:uiPriority w:val="99"/>
    <w:semiHidden/>
    <w:unhideWhenUsed/>
    <w:rsid w:val="007B6CA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B6CA0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7B6CA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7B6CA0"/>
    <w:rPr>
      <w:rFonts w:ascii="Calibri" w:eastAsia="Calibri" w:hAnsi="Calibri" w:cs="Times New Roman"/>
      <w:kern w:val="0"/>
      <w14:ligatures w14:val="none"/>
    </w:rPr>
  </w:style>
  <w:style w:type="table" w:styleId="a7">
    <w:name w:val="Table Grid"/>
    <w:basedOn w:val="a1"/>
    <w:uiPriority w:val="39"/>
    <w:rsid w:val="00186A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22725</Words>
  <Characters>129534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2025-06-02T13:32:00Z</dcterms:created>
  <dcterms:modified xsi:type="dcterms:W3CDTF">2025-06-02T13:32:00Z</dcterms:modified>
</cp:coreProperties>
</file>