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4252"/>
      </w:tblGrid>
      <w:tr w:rsidR="002E5C2C" w:rsidRPr="002E5C2C" w14:paraId="03C325D3" w14:textId="77777777" w:rsidTr="0082753D">
        <w:trPr>
          <w:trHeight w:val="1123"/>
        </w:trPr>
        <w:tc>
          <w:tcPr>
            <w:tcW w:w="4111" w:type="dxa"/>
            <w:shd w:val="clear" w:color="auto" w:fill="auto"/>
            <w:vAlign w:val="center"/>
          </w:tcPr>
          <w:p w14:paraId="2ABF623A" w14:textId="77777777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МИНИСТЕРУЛ</w:t>
            </w:r>
          </w:p>
          <w:p w14:paraId="76A27138" w14:textId="77777777" w:rsidR="002E4B7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ОКРОТИРИИ СЭНЭТЭЦИЙ </w:t>
            </w:r>
            <w:r w:rsidR="002E4B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0B281FE5" w14:textId="4CB5D468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 РЕПУБЛИЧИЙ</w:t>
            </w:r>
          </w:p>
          <w:p w14:paraId="1D5C38FC" w14:textId="77777777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МОЛДОВЕНЕШТЬ НИСТРЕНЕ</w:t>
            </w:r>
          </w:p>
          <w:p w14:paraId="7602D623" w14:textId="77777777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DDFE90" w14:textId="14A0BE4C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3AD9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627E84F4" wp14:editId="1C58C596">
                  <wp:extent cx="762000" cy="828675"/>
                  <wp:effectExtent l="0" t="0" r="0" b="9525"/>
                  <wp:docPr id="12985127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07BD247" w14:textId="77777777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IC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ТЕРСТВО</w:t>
            </w:r>
          </w:p>
          <w:p w14:paraId="71A1128A" w14:textId="6EA02DFD" w:rsidR="002E5C2C" w:rsidRPr="002E5C2C" w:rsidRDefault="002E5C2C" w:rsidP="002E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ОХОРОНИ ЗДОРОВ’Я </w:t>
            </w:r>
            <w:r w:rsidR="002E4B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4B5129F3" w14:textId="77777777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ПРИДН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СТРОВСЬКО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МОЛДАВСЬКО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РЕСПУБЛ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</w:t>
            </w:r>
          </w:p>
        </w:tc>
      </w:tr>
    </w:tbl>
    <w:p w14:paraId="708EBB42" w14:textId="77777777" w:rsidR="002E5C2C" w:rsidRPr="002E5C2C" w:rsidRDefault="002E5C2C" w:rsidP="002E5C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</w:p>
    <w:p w14:paraId="00917B5E" w14:textId="77777777" w:rsidR="002E4B7C" w:rsidRDefault="002E5C2C" w:rsidP="002E4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0"/>
          <w:szCs w:val="20"/>
          <w:lang w:eastAsia="ru-RU"/>
          <w14:ligatures w14:val="none"/>
        </w:rPr>
      </w:pPr>
      <w:r w:rsidRPr="002E5C2C">
        <w:rPr>
          <w:rFonts w:ascii="Times New Roman" w:eastAsia="Times New Roman" w:hAnsi="Times New Roman" w:cs="Times New Roman"/>
          <w:bCs/>
          <w:kern w:val="0"/>
          <w:szCs w:val="20"/>
          <w:lang w:eastAsia="ru-RU"/>
          <w14:ligatures w14:val="none"/>
        </w:rPr>
        <w:t xml:space="preserve">МИНИСТЕРСТВО ЗДРАВООХРАНЕНИЯ </w:t>
      </w:r>
    </w:p>
    <w:p w14:paraId="1BB8B058" w14:textId="50DE7092" w:rsidR="002E5C2C" w:rsidRPr="002E5C2C" w:rsidRDefault="002E5C2C" w:rsidP="002E4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  <w:r w:rsidRPr="002E5C2C">
        <w:rPr>
          <w:rFonts w:ascii="Times New Roman" w:eastAsia="Times New Roman" w:hAnsi="Times New Roman" w:cs="Times New Roman"/>
          <w:bCs/>
          <w:kern w:val="0"/>
          <w:szCs w:val="20"/>
          <w:lang w:eastAsia="ru-RU"/>
          <w14:ligatures w14:val="none"/>
        </w:rPr>
        <w:t>ПРИДНЕСТРОВСКОЙ МОЛДАВСКОЙ РЕСПУБЛИКИ</w:t>
      </w:r>
    </w:p>
    <w:p w14:paraId="1751CDD4" w14:textId="77777777" w:rsidR="002E5C2C" w:rsidRPr="002E5C2C" w:rsidRDefault="002E5C2C" w:rsidP="002E5C2C">
      <w:pPr>
        <w:tabs>
          <w:tab w:val="left" w:pos="5181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     31          07</w:t>
      </w: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ab/>
      </w: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ab/>
      </w: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ab/>
      </w: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ab/>
      </w: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ab/>
      </w: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ab/>
        <w:t>417</w:t>
      </w:r>
    </w:p>
    <w:p w14:paraId="3851F7C9" w14:textId="77777777" w:rsidR="002E5C2C" w:rsidRPr="002E5C2C" w:rsidRDefault="002E5C2C" w:rsidP="002E5C2C">
      <w:pPr>
        <w:keepNext/>
        <w:tabs>
          <w:tab w:val="left" w:pos="738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E5C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«_______»____________  </w:t>
      </w:r>
      <w:r w:rsidRPr="002E5C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2009г.                                г. Тирасполь                           №</w:t>
      </w:r>
      <w:r w:rsidRPr="002E5C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______________________</w:t>
      </w:r>
    </w:p>
    <w:p w14:paraId="3B9BB595" w14:textId="77777777" w:rsidR="002E5C2C" w:rsidRPr="002E5C2C" w:rsidRDefault="002E5C2C" w:rsidP="002E5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5F91ED9E" w14:textId="77777777" w:rsidR="002E5C2C" w:rsidRPr="002E5C2C" w:rsidRDefault="002E5C2C" w:rsidP="002E5C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        </w:t>
      </w:r>
      <w:r w:rsidRPr="002E5C2C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П Р И К А З</w:t>
      </w:r>
    </w:p>
    <w:p w14:paraId="7C55B417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11C59D29" w14:textId="77777777" w:rsidR="002E4B7C" w:rsidRPr="002E4B7C" w:rsidRDefault="002E4B7C" w:rsidP="002E4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4B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введении в действие СанПиН МЗ и СЗ ПМР № 2.4.4.1204-09 «Санитарно-</w:t>
      </w:r>
    </w:p>
    <w:p w14:paraId="652AF659" w14:textId="77777777" w:rsidR="002E4B7C" w:rsidRPr="002E4B7C" w:rsidRDefault="002E4B7C" w:rsidP="002E4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4B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эпидемиологические требования к устройству, содержанию и организации режима</w:t>
      </w:r>
    </w:p>
    <w:p w14:paraId="3C39A6F9" w14:textId="77777777" w:rsidR="002E4B7C" w:rsidRPr="002E4B7C" w:rsidRDefault="002E4B7C" w:rsidP="002E4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4B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работы загородных стационарных организаций отдыха и оздоровления детей, а также</w:t>
      </w:r>
    </w:p>
    <w:p w14:paraId="7C4F1592" w14:textId="77777777" w:rsidR="002E4B7C" w:rsidRDefault="002E4B7C" w:rsidP="002E4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4B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палаточных лагерей</w:t>
      </w:r>
    </w:p>
    <w:p w14:paraId="1959DFCF" w14:textId="77777777" w:rsidR="002E4B7C" w:rsidRDefault="002E4B7C" w:rsidP="002E4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9CE60B" w14:textId="180F2E27" w:rsidR="002E5C2C" w:rsidRPr="002E5C2C" w:rsidRDefault="002E4B7C" w:rsidP="002E4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(редакция на </w:t>
      </w:r>
      <w:r w:rsidR="00D94CF8" w:rsidRPr="00D94C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14 мая 2024 г.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</w:t>
      </w:r>
    </w:p>
    <w:p w14:paraId="243215C8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07A5A2C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60E20C85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В соответствии с Законом Приднестровской Молдавской  Республики</w:t>
      </w:r>
    </w:p>
    <w:p w14:paraId="5B072F8B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от 3 июня 2008 года N 481-3  -  IV  "О  санитарно-эпидемиологическом</w:t>
      </w:r>
    </w:p>
    <w:p w14:paraId="3DB7D08C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благополучии  населения"  (САЗ  08-  22),  в    целях    дальнейшего</w:t>
      </w:r>
    </w:p>
    <w:p w14:paraId="4FC857A9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совершенствования  санитарно-гигиенического  обеспечения   населения</w:t>
      </w:r>
    </w:p>
    <w:p w14:paraId="53D7CF33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Приднестровской Молдавской Республики, приказываю:</w:t>
      </w:r>
    </w:p>
    <w:p w14:paraId="1934CB72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01FF02D" w14:textId="10CD62BB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1. </w:t>
      </w:r>
      <w:r w:rsidR="002E4B7C" w:rsidRP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Ввести в действие на территории Приднестровской Молдавской Республики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  <w:r w:rsidR="002E4B7C" w:rsidRP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санитарно-эпидемиологические правила и нормативы СанПиН МЗ и СЗ ПМР №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  <w:r w:rsidR="002E4B7C" w:rsidRP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2.4.4.1204-09 «Санитарно-эпидемиологические требования к устройству, содержанию и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  <w:r w:rsidR="002E4B7C" w:rsidRP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организации режима работы загородных стационарных организаций отдыха и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  <w:r w:rsidR="002E4B7C" w:rsidRP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оздоровления детей, а также палаточных лагерей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» (</w:t>
      </w: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прилагается).</w:t>
      </w:r>
    </w:p>
    <w:p w14:paraId="744DCD5B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2. Считать утратившим силу Приказ Министерства  здравоохранения</w:t>
      </w:r>
    </w:p>
    <w:p w14:paraId="67CC022F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и социальной защиты Приднестровской Молдавской Республики от 17  мая</w:t>
      </w:r>
    </w:p>
    <w:p w14:paraId="187CB518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2004 года N 209 "О введении в действие  Санитарно-эпидемиологических</w:t>
      </w:r>
    </w:p>
    <w:p w14:paraId="033C2267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правил  и  нормативных  документов  на  территории   Приднестровской</w:t>
      </w:r>
    </w:p>
    <w:p w14:paraId="3500843D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Молдавской Республики" (Регистрационный N 2769 от 25 мая 2004  года)</w:t>
      </w:r>
    </w:p>
    <w:p w14:paraId="6FDDE230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(САЗ 04-22).</w:t>
      </w:r>
    </w:p>
    <w:p w14:paraId="2E3B4DF7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3. Контроль за  исполнением  настоящего  Приказа  возложить  на</w:t>
      </w:r>
    </w:p>
    <w:p w14:paraId="342AC064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Главного  государственного   санитарного    врача    Приднестровской</w:t>
      </w:r>
    </w:p>
    <w:p w14:paraId="672396FD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Молдавской Республики.</w:t>
      </w:r>
    </w:p>
    <w:p w14:paraId="5B645FDE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4.  Настоящий  Приказ  вступает  в  силу  со  дня  официального</w:t>
      </w:r>
    </w:p>
    <w:p w14:paraId="34BEC06F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опубликования.</w:t>
      </w:r>
    </w:p>
    <w:p w14:paraId="14E934AC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19675DD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Министр                                             И. ТКАЧЕНКО</w:t>
      </w:r>
    </w:p>
    <w:p w14:paraId="14346EC9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2795DC94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</w:t>
      </w:r>
    </w:p>
    <w:p w14:paraId="03BE6CDA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4DCC6D13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19380A37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248E580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E399047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9AC524C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E73EE8C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4EB3BA8B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6F7FC28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7ECA21EC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0E5409F0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A5094A8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116EB6A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23D6182B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68D45A62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E83BCF3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A8AE425" w14:textId="676A01CF" w:rsidR="002E5C2C" w:rsidRPr="002E5C2C" w:rsidRDefault="002E5C2C" w:rsidP="002E5C2C">
      <w:pPr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lastRenderedPageBreak/>
        <w:t xml:space="preserve">  Приложение к</w:t>
      </w:r>
    </w:p>
    <w:p w14:paraId="7D5F3215" w14:textId="6EB4112E" w:rsidR="002E5C2C" w:rsidRPr="002E5C2C" w:rsidRDefault="002E5C2C" w:rsidP="002E5C2C">
      <w:pPr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Приказу Минист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е</w:t>
      </w: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р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ств</w:t>
      </w: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а здравоохранения</w:t>
      </w:r>
    </w:p>
    <w:p w14:paraId="5D32F90D" w14:textId="7BB5BE21" w:rsidR="002E5C2C" w:rsidRPr="002E5C2C" w:rsidRDefault="002E5C2C" w:rsidP="002E5C2C">
      <w:pPr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Приднестровской Молдавской Республики</w:t>
      </w:r>
    </w:p>
    <w:p w14:paraId="292BAE1E" w14:textId="3B19EBCF" w:rsidR="007B6CA0" w:rsidRPr="007B6CA0" w:rsidRDefault="002E5C2C" w:rsidP="000B141A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от 31 июля 2009 года N 417                       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(</w:t>
      </w: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Регистрационный N 4997 от 16 сентября 2009 г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ода)</w:t>
      </w: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(САЗ 09-38)</w:t>
      </w:r>
    </w:p>
    <w:p w14:paraId="0BC37E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5CC76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САНИТАРНО-ЭПИДЕМИОЛОГИЧЕСКИЕ ПРАВИЛА И НОРМАТИВЫ</w:t>
      </w:r>
    </w:p>
    <w:p w14:paraId="6FFABE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68707C" w14:textId="1DD9A8A1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СанПиН МЗ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7B6CA0">
        <w:rPr>
          <w:rFonts w:ascii="Courier New" w:eastAsia="Calibri" w:hAnsi="Courier New" w:cs="Courier New"/>
          <w:kern w:val="0"/>
          <w14:ligatures w14:val="none"/>
        </w:rPr>
        <w:t>и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7B6CA0">
        <w:rPr>
          <w:rFonts w:ascii="Courier New" w:eastAsia="Calibri" w:hAnsi="Courier New" w:cs="Courier New"/>
          <w:kern w:val="0"/>
          <w14:ligatures w14:val="none"/>
        </w:rPr>
        <w:t>СЗ ПМР N 2.4.4.1204-09</w:t>
      </w:r>
    </w:p>
    <w:p w14:paraId="1EAFF5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D4657C" w14:textId="280825CD" w:rsidR="007B6CA0" w:rsidRPr="007B6CA0" w:rsidRDefault="007B6CA0" w:rsidP="00EE5FAE">
      <w:pPr>
        <w:spacing w:after="0" w:line="240" w:lineRule="auto"/>
        <w:jc w:val="center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  <w:r w:rsidR="00EE5FAE" w:rsidRPr="00EE5FAE">
        <w:t xml:space="preserve"> </w:t>
      </w:r>
      <w:r w:rsidR="00EE5FAE" w:rsidRPr="00EE5FAE">
        <w:rPr>
          <w:rFonts w:ascii="Courier New" w:eastAsia="Calibri" w:hAnsi="Courier New" w:cs="Courier New"/>
          <w:kern w:val="0"/>
          <w14:ligatures w14:val="none"/>
        </w:rPr>
        <w:t>Санитарно-эпидемиологические правила и нормативы СанПиН МЗ и СЗ ПМР №</w:t>
      </w:r>
      <w:r w:rsidR="00EE5FAE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EE5FAE" w:rsidRPr="00EE5FAE">
        <w:rPr>
          <w:rFonts w:ascii="Courier New" w:eastAsia="Calibri" w:hAnsi="Courier New" w:cs="Courier New"/>
          <w:kern w:val="0"/>
          <w14:ligatures w14:val="none"/>
        </w:rPr>
        <w:t>2.4.4.1204-09 «Санитарно-эпидемиологические требования к устройству, содержанию и</w:t>
      </w:r>
      <w:r w:rsidR="00EE5FAE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EE5FAE" w:rsidRPr="00EE5FAE">
        <w:rPr>
          <w:rFonts w:ascii="Courier New" w:eastAsia="Calibri" w:hAnsi="Courier New" w:cs="Courier New"/>
          <w:kern w:val="0"/>
          <w14:ligatures w14:val="none"/>
        </w:rPr>
        <w:t>организации режима работы загородных стационарных организаций отдыха и</w:t>
      </w:r>
      <w:r w:rsidR="00EE5FAE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EE5FAE" w:rsidRPr="00EE5FAE">
        <w:rPr>
          <w:rFonts w:ascii="Courier New" w:eastAsia="Calibri" w:hAnsi="Courier New" w:cs="Courier New"/>
          <w:kern w:val="0"/>
          <w14:ligatures w14:val="none"/>
        </w:rPr>
        <w:t>оздоровления детей, 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134648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A6672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1. Общие положения и область применения</w:t>
      </w:r>
    </w:p>
    <w:p w14:paraId="17452F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42A65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 Настоящие  санитарно-эпидемиологические  правила  и нормативы</w:t>
      </w:r>
    </w:p>
    <w:p w14:paraId="798D7B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(далее  -  санитарные  правила)  разработаны  в соответствии с Законом</w:t>
      </w:r>
    </w:p>
    <w:p w14:paraId="43BED2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Приднестровской  Молдавской  Республики от 3 июня 2008 года N 481-3-IV</w:t>
      </w:r>
    </w:p>
    <w:p w14:paraId="0AA6AF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"О санитарно-эпидемиологическом благополучии населения" (САЗ 08-22).</w:t>
      </w:r>
    </w:p>
    <w:p w14:paraId="4BFF0120" w14:textId="732D5B8D" w:rsidR="007B6CA0" w:rsidRPr="007B6CA0" w:rsidRDefault="007B6CA0" w:rsidP="008C2B43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</w:t>
      </w:r>
      <w:r w:rsidR="008C2B43" w:rsidRPr="008C2B43">
        <w:rPr>
          <w:rFonts w:ascii="Courier New" w:eastAsia="Calibri" w:hAnsi="Courier New" w:cs="Courier New"/>
          <w:kern w:val="0"/>
          <w14:ligatures w14:val="none"/>
        </w:rPr>
        <w:t xml:space="preserve"> Настоящие санитарные правила действуют на всей территории Приднестровской</w:t>
      </w:r>
      <w:r w:rsidR="008C2B43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8C2B43" w:rsidRPr="008C2B43">
        <w:rPr>
          <w:rFonts w:ascii="Courier New" w:eastAsia="Calibri" w:hAnsi="Courier New" w:cs="Courier New"/>
          <w:kern w:val="0"/>
          <w14:ligatures w14:val="none"/>
        </w:rPr>
        <w:t>Молдавской Республики и устанавливают санитарно-эпидемиологические требования к</w:t>
      </w:r>
      <w:r w:rsidR="008C2B43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8C2B43" w:rsidRPr="008C2B43">
        <w:rPr>
          <w:rFonts w:ascii="Courier New" w:eastAsia="Calibri" w:hAnsi="Courier New" w:cs="Courier New"/>
          <w:kern w:val="0"/>
          <w14:ligatures w14:val="none"/>
        </w:rPr>
        <w:t>размещению, устройству, содержанию и организации режима работы загородных</w:t>
      </w:r>
      <w:r w:rsidR="008C2B43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8C2B43" w:rsidRPr="008C2B43">
        <w:rPr>
          <w:rFonts w:ascii="Courier New" w:eastAsia="Calibri" w:hAnsi="Courier New" w:cs="Courier New"/>
          <w:kern w:val="0"/>
          <w14:ligatures w14:val="none"/>
        </w:rPr>
        <w:t xml:space="preserve">стационарных организаций отдыха и оздоровления детей (далее </w:t>
      </w:r>
      <w:r w:rsidR="008C2B43">
        <w:rPr>
          <w:rFonts w:ascii="Courier New" w:eastAsia="Calibri" w:hAnsi="Courier New" w:cs="Courier New"/>
          <w:kern w:val="0"/>
          <w14:ligatures w14:val="none"/>
        </w:rPr>
        <w:t>–</w:t>
      </w:r>
      <w:r w:rsidR="008C2B43" w:rsidRPr="008C2B43">
        <w:rPr>
          <w:rFonts w:ascii="Courier New" w:eastAsia="Calibri" w:hAnsi="Courier New" w:cs="Courier New"/>
          <w:kern w:val="0"/>
          <w14:ligatures w14:val="none"/>
        </w:rPr>
        <w:t xml:space="preserve"> загородная</w:t>
      </w:r>
      <w:r w:rsidR="008C2B43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8C2B43" w:rsidRPr="008C2B43">
        <w:rPr>
          <w:rFonts w:ascii="Courier New" w:eastAsia="Calibri" w:hAnsi="Courier New" w:cs="Courier New"/>
          <w:kern w:val="0"/>
          <w14:ligatures w14:val="none"/>
        </w:rPr>
        <w:t>оздоровительная организация) и палаточных лагерей.</w:t>
      </w:r>
    </w:p>
    <w:p w14:paraId="10DB05D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  Настоящие  санитарные  правила  являются  обязательными  для</w:t>
      </w:r>
    </w:p>
    <w:p w14:paraId="3D7BBB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исполнения     всеми    юридическими    лицами    и    индивидуальными</w:t>
      </w:r>
    </w:p>
    <w:p w14:paraId="4EC4F46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предпринимателями,  деятельность  которых  связана  с проектированием,</w:t>
      </w:r>
    </w:p>
    <w:p w14:paraId="74E0590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строительством, реконструкцией, эксплуатацией организаций, связанных с</w:t>
      </w:r>
    </w:p>
    <w:p w14:paraId="5DC50E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оздоровлением и отдыхом детей.</w:t>
      </w:r>
    </w:p>
    <w:p w14:paraId="4428A0E2" w14:textId="55F08212" w:rsidR="00F0295F" w:rsidRDefault="007B6CA0" w:rsidP="00F0295F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r w:rsidR="00F0295F" w:rsidRPr="00F0295F">
        <w:rPr>
          <w:rFonts w:ascii="Courier New" w:eastAsia="Calibri" w:hAnsi="Courier New" w:cs="Courier New"/>
          <w:kern w:val="0"/>
          <w14:ligatures w14:val="none"/>
        </w:rPr>
        <w:t xml:space="preserve">4. Настоящие санитарные правила распространяются на все </w:t>
      </w:r>
      <w:r w:rsidR="00F0295F">
        <w:rPr>
          <w:rFonts w:ascii="Courier New" w:eastAsia="Calibri" w:hAnsi="Courier New" w:cs="Courier New"/>
          <w:kern w:val="0"/>
          <w14:ligatures w14:val="none"/>
        </w:rPr>
        <w:t>д</w:t>
      </w:r>
      <w:r w:rsidR="00F0295F" w:rsidRPr="00F0295F">
        <w:rPr>
          <w:rFonts w:ascii="Courier New" w:eastAsia="Calibri" w:hAnsi="Courier New" w:cs="Courier New"/>
          <w:kern w:val="0"/>
          <w14:ligatures w14:val="none"/>
        </w:rPr>
        <w:t>ействующие (кроме</w:t>
      </w:r>
      <w:r w:rsidR="00F0295F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F0295F" w:rsidRPr="00F0295F">
        <w:rPr>
          <w:rFonts w:ascii="Courier New" w:eastAsia="Calibri" w:hAnsi="Courier New" w:cs="Courier New"/>
          <w:kern w:val="0"/>
          <w14:ligatures w14:val="none"/>
        </w:rPr>
        <w:t>оздоровительных организаций с дневным пребыванием детей, детских санаториев)</w:t>
      </w:r>
      <w:r w:rsidR="00F0295F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F0295F" w:rsidRPr="00F0295F">
        <w:rPr>
          <w:rFonts w:ascii="Courier New" w:eastAsia="Calibri" w:hAnsi="Courier New" w:cs="Courier New"/>
          <w:kern w:val="0"/>
          <w14:ligatures w14:val="none"/>
        </w:rPr>
        <w:t>загородные оздоровительные организации для детей и подростков, независимо от их</w:t>
      </w:r>
      <w:r w:rsidR="00F0295F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F0295F" w:rsidRPr="00F0295F">
        <w:rPr>
          <w:rFonts w:ascii="Courier New" w:eastAsia="Calibri" w:hAnsi="Courier New" w:cs="Courier New"/>
          <w:kern w:val="0"/>
          <w14:ligatures w14:val="none"/>
        </w:rPr>
        <w:t>организационно-правовой формы.</w:t>
      </w:r>
    </w:p>
    <w:p w14:paraId="1F8800A0" w14:textId="49F6DF44" w:rsidR="007B6CA0" w:rsidRPr="007B6CA0" w:rsidRDefault="00F0295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7B6CA0" w:rsidRPr="007B6CA0">
        <w:rPr>
          <w:rFonts w:ascii="Courier New" w:eastAsia="Calibri" w:hAnsi="Courier New" w:cs="Courier New"/>
          <w:kern w:val="0"/>
          <w14:ligatures w14:val="none"/>
        </w:rPr>
        <w:t xml:space="preserve">    5.   Ввод   в   эксплуатацию   построенных  или  реконструируемых</w:t>
      </w:r>
    </w:p>
    <w:p w14:paraId="3F8CCA0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загородных   оздоровительных   организаций,   а  также  при  временном</w:t>
      </w:r>
    </w:p>
    <w:p w14:paraId="172E2D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использовании  зданий  под оздоровительные организации допускается при</w:t>
      </w:r>
    </w:p>
    <w:p w14:paraId="6198515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наличии   санитарно-эпидемиологического   заключения   о  соответствии</w:t>
      </w:r>
    </w:p>
    <w:p w14:paraId="2B75AC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санитарным правилам.</w:t>
      </w:r>
    </w:p>
    <w:p w14:paraId="5C65D84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Загородные оздоровительные организации могут быть сезонными, а</w:t>
      </w:r>
    </w:p>
    <w:p w14:paraId="4A26D21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также  с  круглогодичным  использованием  зданий.  Количество детей не</w:t>
      </w:r>
    </w:p>
    <w:p w14:paraId="4E5796D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должно  превышать  проектную  вместимость  загородной  оздоровительной</w:t>
      </w:r>
    </w:p>
    <w:p w14:paraId="1141F2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организации.</w:t>
      </w:r>
    </w:p>
    <w:p w14:paraId="2A1017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7.  При  реконструкции и строительстве загородных оздоровительных</w:t>
      </w:r>
    </w:p>
    <w:p w14:paraId="466841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организаций   необходимо   использовать   строительные,  отделочные  и</w:t>
      </w:r>
    </w:p>
    <w:p w14:paraId="2894725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полимерные    материалы,    соответствующие    санитарно-гигиеническим</w:t>
      </w:r>
    </w:p>
    <w:p w14:paraId="61F2DB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требованиям.</w:t>
      </w:r>
    </w:p>
    <w:p w14:paraId="3CE924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8.   Учредителю   или   собственнику  загородной  оздоровительной</w:t>
      </w:r>
    </w:p>
    <w:p w14:paraId="571C732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  необходимо    поставить   в   известность   организации</w:t>
      </w:r>
    </w:p>
    <w:p w14:paraId="7979DB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государственной   санитарно-эпидемиологической  службы  о  сроках  его</w:t>
      </w:r>
    </w:p>
    <w:p w14:paraId="52E403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открытия   не  менее  чем  за  3  месяца  для  проведения  необходимых</w:t>
      </w:r>
    </w:p>
    <w:p w14:paraId="106229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организационных  и профилактических мероприятий; перед заездом детей -</w:t>
      </w:r>
    </w:p>
    <w:p w14:paraId="20DD2E1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 менее чем за 2 недели.</w:t>
      </w:r>
    </w:p>
    <w:p w14:paraId="51CD8E27" w14:textId="6D5881CC" w:rsidR="007B6CA0" w:rsidRPr="007B6CA0" w:rsidRDefault="007B6CA0" w:rsidP="003048B4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 </w:t>
      </w: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>9. Рекомендуемая продолжительность смены в летние каникулы - 21 (двадцать один)день; в осенние, зимние и весенние каникулы - 7 (семь) дней, при организации санаторных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>смен - 24 (двадцать четыре) дня. Перерыв между сменами в летнее время для проведения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>генеральной уборки и необходимой санитарной обработки организации составляет не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>менее 2 (двух) дней.</w:t>
      </w:r>
    </w:p>
    <w:p w14:paraId="55D34B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10.    Загородные   оздоровительные   организации   комплектуются</w:t>
      </w:r>
    </w:p>
    <w:p w14:paraId="260560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поотрядно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или по группам с учетом возраста детей:</w:t>
      </w:r>
    </w:p>
    <w:p w14:paraId="374D01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а) от 6 до 9 лет - не более 25 человек;</w:t>
      </w:r>
    </w:p>
    <w:p w14:paraId="2037ED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б) от 10 до  14 лет - не более 30 человек;</w:t>
      </w:r>
    </w:p>
    <w:p w14:paraId="1C9270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в) от 15 до 18 лет - не более 25 человек (рекомендована отдельная</w:t>
      </w:r>
    </w:p>
    <w:p w14:paraId="38F95F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смена).</w:t>
      </w:r>
    </w:p>
    <w:p w14:paraId="504D02B3" w14:textId="677491D0" w:rsidR="00B11C75" w:rsidRPr="00B11C75" w:rsidRDefault="007B6CA0" w:rsidP="00B11C75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11. </w:t>
      </w:r>
      <w:r w:rsidR="00B11C75" w:rsidRPr="00B11C75">
        <w:rPr>
          <w:rFonts w:ascii="Courier New" w:eastAsia="Calibri" w:hAnsi="Courier New" w:cs="Courier New"/>
          <w:kern w:val="0"/>
          <w14:ligatures w14:val="none"/>
        </w:rPr>
        <w:t>Открытие каждой смены загородной оздоровительной организации и заезд детей</w:t>
      </w:r>
      <w:r w:rsidR="00B11C75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B11C75" w:rsidRPr="00B11C75">
        <w:rPr>
          <w:rFonts w:ascii="Courier New" w:eastAsia="Calibri" w:hAnsi="Courier New" w:cs="Courier New"/>
          <w:kern w:val="0"/>
          <w14:ligatures w14:val="none"/>
        </w:rPr>
        <w:t>осуществляется</w:t>
      </w:r>
      <w:r w:rsidR="00B11C75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B11C75" w:rsidRPr="00B11C75">
        <w:rPr>
          <w:rFonts w:ascii="Courier New" w:eastAsia="Calibri" w:hAnsi="Courier New" w:cs="Courier New"/>
          <w:kern w:val="0"/>
          <w14:ligatures w14:val="none"/>
        </w:rPr>
        <w:t>при</w:t>
      </w:r>
      <w:r w:rsidR="00B11C75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B11C75" w:rsidRPr="00B11C75">
        <w:rPr>
          <w:rFonts w:ascii="Courier New" w:eastAsia="Calibri" w:hAnsi="Courier New" w:cs="Courier New"/>
          <w:kern w:val="0"/>
          <w14:ligatures w14:val="none"/>
        </w:rPr>
        <w:t>наличии</w:t>
      </w:r>
      <w:r w:rsidR="00B11C75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B11C75" w:rsidRPr="00B11C75">
        <w:rPr>
          <w:rFonts w:ascii="Courier New" w:eastAsia="Calibri" w:hAnsi="Courier New" w:cs="Courier New"/>
          <w:kern w:val="0"/>
          <w14:ligatures w14:val="none"/>
        </w:rPr>
        <w:t>санитарно-эпидемиологического</w:t>
      </w:r>
    </w:p>
    <w:p w14:paraId="4AF0CF6C" w14:textId="76DC810B" w:rsidR="007B6CA0" w:rsidRPr="007B6CA0" w:rsidRDefault="00B11C75" w:rsidP="00233C68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B11C75">
        <w:rPr>
          <w:rFonts w:ascii="Courier New" w:eastAsia="Calibri" w:hAnsi="Courier New" w:cs="Courier New"/>
          <w:kern w:val="0"/>
          <w14:ligatures w14:val="none"/>
        </w:rPr>
        <w:t>Заключения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11C75">
        <w:rPr>
          <w:rFonts w:ascii="Courier New" w:eastAsia="Calibri" w:hAnsi="Courier New" w:cs="Courier New"/>
          <w:kern w:val="0"/>
          <w14:ligatures w14:val="none"/>
        </w:rPr>
        <w:t>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11C75">
        <w:rPr>
          <w:rFonts w:ascii="Courier New" w:eastAsia="Calibri" w:hAnsi="Courier New" w:cs="Courier New"/>
          <w:kern w:val="0"/>
          <w14:ligatures w14:val="none"/>
        </w:rPr>
        <w:t>соответствии оздоровительной организации санитарным правилам и медицинских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11C75">
        <w:rPr>
          <w:rFonts w:ascii="Courier New" w:eastAsia="Calibri" w:hAnsi="Courier New" w:cs="Courier New"/>
          <w:kern w:val="0"/>
          <w14:ligatures w14:val="none"/>
        </w:rPr>
        <w:t>документов о состоянии здоровья детей и обслуживающего персонала загородной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11C75">
        <w:rPr>
          <w:rFonts w:ascii="Courier New" w:eastAsia="Calibri" w:hAnsi="Courier New" w:cs="Courier New"/>
          <w:kern w:val="0"/>
          <w14:ligatures w14:val="none"/>
        </w:rPr>
        <w:t>оздоровительной организации, а также сведений об отсутствии контактов их с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11C75">
        <w:rPr>
          <w:rFonts w:ascii="Courier New" w:eastAsia="Calibri" w:hAnsi="Courier New" w:cs="Courier New"/>
          <w:kern w:val="0"/>
          <w14:ligatures w14:val="none"/>
        </w:rPr>
        <w:t>инфекционными заболеваниями.</w:t>
      </w:r>
    </w:p>
    <w:p w14:paraId="13523D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Работники  загородных  оздоровительных организаций обязаны пройти</w:t>
      </w:r>
    </w:p>
    <w:p w14:paraId="5510F3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медицинское обследование согласно установленного  порядка  (Приложение</w:t>
      </w:r>
    </w:p>
    <w:p w14:paraId="066D049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N 1 к настоящим  санитарным  правилам),  гигиеническую  подготовку,  и</w:t>
      </w:r>
    </w:p>
    <w:p w14:paraId="1F56840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привиты в соответствии с календарем профилактических прививок, а также</w:t>
      </w:r>
    </w:p>
    <w:p w14:paraId="5513D2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  эпидемиологическим показаниям. Каждый работник должен иметь личную</w:t>
      </w:r>
    </w:p>
    <w:p w14:paraId="7482C0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медицинскую книжку установленного образца, которая хранится на рабочем</w:t>
      </w:r>
    </w:p>
    <w:p w14:paraId="572859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месте.</w:t>
      </w:r>
    </w:p>
    <w:p w14:paraId="41F27A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12.   Каждая   смена  оздоровительной  организации  комплектуется</w:t>
      </w:r>
    </w:p>
    <w:p w14:paraId="0E5268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одновременно  всеми  детьми. Дополнительный прием детей осуществляется</w:t>
      </w:r>
    </w:p>
    <w:p w14:paraId="0A7455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  наличии  медицинской  карты  и  справки об отсутствии контактов с</w:t>
      </w:r>
    </w:p>
    <w:p w14:paraId="2BFB3B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инфекционными больными.</w:t>
      </w:r>
    </w:p>
    <w:p w14:paraId="445E1C10" w14:textId="08B1AF38" w:rsidR="00181659" w:rsidRPr="00181659" w:rsidRDefault="007B6CA0" w:rsidP="00181659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181659" w:rsidRPr="00181659">
        <w:rPr>
          <w:rFonts w:ascii="Courier New" w:eastAsia="Calibri" w:hAnsi="Courier New" w:cs="Courier New"/>
          <w:kern w:val="0"/>
          <w14:ligatures w14:val="none"/>
        </w:rPr>
        <w:t>13. Перед открытием каждой смены необходимо своевременно организовать и</w:t>
      </w:r>
      <w:r w:rsidR="00181659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181659" w:rsidRPr="00181659">
        <w:rPr>
          <w:rFonts w:ascii="Courier New" w:eastAsia="Calibri" w:hAnsi="Courier New" w:cs="Courier New"/>
          <w:kern w:val="0"/>
          <w14:ligatures w14:val="none"/>
        </w:rPr>
        <w:t>провести противоклещевую обработку и мероприятия по борьбе с грызунами в районах</w:t>
      </w:r>
      <w:r w:rsidR="00181659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181659" w:rsidRPr="00181659">
        <w:rPr>
          <w:rFonts w:ascii="Courier New" w:eastAsia="Calibri" w:hAnsi="Courier New" w:cs="Courier New"/>
          <w:kern w:val="0"/>
          <w14:ligatures w14:val="none"/>
        </w:rPr>
        <w:t>размещения детских летних оздоровительных организаций в целях профилактики</w:t>
      </w:r>
      <w:r w:rsidR="00181659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181659" w:rsidRPr="00181659">
        <w:rPr>
          <w:rFonts w:ascii="Courier New" w:eastAsia="Calibri" w:hAnsi="Courier New" w:cs="Courier New"/>
          <w:kern w:val="0"/>
          <w14:ligatures w14:val="none"/>
        </w:rPr>
        <w:t>клещевого энцефалита, клещевого боррелиоза и геморрагической лихорадки с почечным</w:t>
      </w:r>
      <w:r w:rsidR="00181659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181659" w:rsidRPr="00181659">
        <w:rPr>
          <w:rFonts w:ascii="Courier New" w:eastAsia="Calibri" w:hAnsi="Courier New" w:cs="Courier New"/>
          <w:kern w:val="0"/>
          <w14:ligatures w14:val="none"/>
        </w:rPr>
        <w:t>синдромом и других инфекционных болезней.</w:t>
      </w:r>
    </w:p>
    <w:p w14:paraId="49666651" w14:textId="54B272B2" w:rsidR="007B6CA0" w:rsidRPr="007B6CA0" w:rsidRDefault="00181659" w:rsidP="00181659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81659">
        <w:rPr>
          <w:rFonts w:ascii="Courier New" w:eastAsia="Calibri" w:hAnsi="Courier New" w:cs="Courier New"/>
          <w:kern w:val="0"/>
          <w14:ligatures w14:val="none"/>
        </w:rPr>
        <w:t>На территории загородной оздоровительной организации должно быть обеспечено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81659">
        <w:rPr>
          <w:rFonts w:ascii="Courier New" w:eastAsia="Calibri" w:hAnsi="Courier New" w:cs="Courier New"/>
          <w:kern w:val="0"/>
          <w14:ligatures w14:val="none"/>
        </w:rPr>
        <w:t>отсутствие грызунов и насекомых, в том числе клещей, способами, предусмотренными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81659">
        <w:rPr>
          <w:rFonts w:ascii="Courier New" w:eastAsia="Calibri" w:hAnsi="Courier New" w:cs="Courier New"/>
          <w:kern w:val="0"/>
          <w14:ligatures w14:val="none"/>
        </w:rPr>
        <w:t>соответствующими санитарными правилами.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</w:p>
    <w:p w14:paraId="78700D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14.   При  эксплуатации  загородной  оздоровительной  организации</w:t>
      </w:r>
    </w:p>
    <w:p w14:paraId="7DCBDD1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руководитель     должен     информировать    органы    Государственной</w:t>
      </w:r>
    </w:p>
    <w:p w14:paraId="10EE3F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санитарно-эпидемиологической    службы    Приднестровской   Молдавской</w:t>
      </w:r>
    </w:p>
    <w:p w14:paraId="1F0FCA9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Республики  об отключении электроэнергии, аварийных ситуациях в работе</w:t>
      </w:r>
    </w:p>
    <w:p w14:paraId="3BDAEA2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систем  водоснабжения и канализации и выходе из строя технологического</w:t>
      </w:r>
    </w:p>
    <w:p w14:paraId="5855AC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 холодильного оборудования.</w:t>
      </w:r>
    </w:p>
    <w:p w14:paraId="69D94E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0A77A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2. Участок загородной оздоровительной организации</w:t>
      </w:r>
    </w:p>
    <w:p w14:paraId="441BDC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E9FDA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15.  Организация  должна иметь самостоятельный земельный участок,</w:t>
      </w:r>
    </w:p>
    <w:p w14:paraId="5AB481A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позволяющий  создать  благоприятные  условия для отдыха и оздоровления</w:t>
      </w:r>
    </w:p>
    <w:p w14:paraId="59DEAD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детей.   Земельный   участок   должен   быть   сухим,  чистым,  хорошо</w:t>
      </w:r>
    </w:p>
    <w:p w14:paraId="4EC310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проветриваемым и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инсолируемым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>.</w:t>
      </w:r>
    </w:p>
    <w:p w14:paraId="2C6848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16.   Размещение   оздоровительных   организаций   на  территории</w:t>
      </w:r>
    </w:p>
    <w:p w14:paraId="37B954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санитарно-защитных  зон  не  допускается.  Расстояния от промышленных,</w:t>
      </w:r>
    </w:p>
    <w:p w14:paraId="5BFD57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коммунальных    и   хозяйственных   организаций   до   оздоровительных</w:t>
      </w:r>
    </w:p>
    <w:p w14:paraId="210281D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организаций  принимаются в соответствии с требованиями, предъявляемыми</w:t>
      </w:r>
    </w:p>
    <w:p w14:paraId="783B09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  планировке  и застройке городских, поселковых и сельских населенных</w:t>
      </w:r>
    </w:p>
    <w:p w14:paraId="0BF457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пунктов.</w:t>
      </w:r>
    </w:p>
    <w:p w14:paraId="37BCED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17.   Через  территорию  оздоровительных  организаций  не  должны</w:t>
      </w:r>
    </w:p>
    <w:p w14:paraId="65E5EA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проходить магистральные инженерные коммуникации городского (сельского)</w:t>
      </w:r>
    </w:p>
    <w:p w14:paraId="405919E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назначения      (водоснабжение,      канализация,      теплоснабжение,</w:t>
      </w:r>
    </w:p>
    <w:p w14:paraId="3542AB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электроснабжение).</w:t>
      </w:r>
    </w:p>
    <w:p w14:paraId="59ACA58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18.   При   проектировании   и   строительстве  новых  загородных</w:t>
      </w:r>
    </w:p>
    <w:p w14:paraId="4F57D6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оздоровительных организаций их размещают:</w:t>
      </w:r>
    </w:p>
    <w:p w14:paraId="77C938D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а) с учетом розы ветров;</w:t>
      </w:r>
    </w:p>
    <w:p w14:paraId="7D972B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б)  с  наветренной  стороны  от  источников  шума  и  загрязнений</w:t>
      </w:r>
    </w:p>
    <w:p w14:paraId="2B5ACD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атмосферного воздуха;</w:t>
      </w:r>
    </w:p>
    <w:p w14:paraId="558356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в) выше по течению водоемов относительно источников загрязнения;</w:t>
      </w:r>
    </w:p>
    <w:p w14:paraId="2A8E97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г) вблизи лесных массивов и водоемов.</w:t>
      </w:r>
    </w:p>
    <w:p w14:paraId="3B5F931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Загородные  оздоровительные  организации  отделяют от жилых домов</w:t>
      </w:r>
    </w:p>
    <w:p w14:paraId="5C9994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для  сотрудников,  а также организаций отдыха взрослых полосой зеленых</w:t>
      </w:r>
    </w:p>
    <w:p w14:paraId="0AD5264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насаждений шириной не менее 100 м.</w:t>
      </w:r>
    </w:p>
    <w:p w14:paraId="2E2A86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Расстояние  от  участка загородной оздоровительной организации до</w:t>
      </w:r>
    </w:p>
    <w:p w14:paraId="306392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жилой застройки необходимо принимать не менее 500 м.</w:t>
      </w:r>
    </w:p>
    <w:p w14:paraId="7702C1E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19.  Земельный  участок  загородной  оздоровительной  организации</w:t>
      </w:r>
    </w:p>
    <w:p w14:paraId="3FD553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делится на территорию основной застройки и вспомогательную территорию.</w:t>
      </w:r>
    </w:p>
    <w:p w14:paraId="75F998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    проектировании    и    строительстве    новых   загородных</w:t>
      </w:r>
    </w:p>
    <w:p w14:paraId="035B69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оздоровительных  организаций  размеры  территории  основной  застройки</w:t>
      </w:r>
    </w:p>
    <w:p w14:paraId="64FD2D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следует принимать из расчета 150 - 200 м2 на одно место.</w:t>
      </w:r>
    </w:p>
    <w:p w14:paraId="5FC4A2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20.Территория   основной   застройки  загородной  оздоровительной</w:t>
      </w:r>
    </w:p>
    <w:p w14:paraId="15A3F4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  делится    на    зоны:    жилую,    культурно-массовую,</w:t>
      </w:r>
    </w:p>
    <w:p w14:paraId="4DF98C6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физкультурно-оздоровительную,      медицинскую,      административную,</w:t>
      </w:r>
    </w:p>
    <w:p w14:paraId="798D5C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хозяйственную и технического назначения.</w:t>
      </w:r>
    </w:p>
    <w:p w14:paraId="3F340C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Участок основной застройки загородной оздоровительной организации</w:t>
      </w:r>
    </w:p>
    <w:p w14:paraId="4AD641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должен иметь ограждение высотой не менее 0,9 м и не менее двух въездов</w:t>
      </w:r>
    </w:p>
    <w:p w14:paraId="1888912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(основной  и хозяйственный). Иметь наружное искусственное освещение не</w:t>
      </w:r>
    </w:p>
    <w:p w14:paraId="4A34DA6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менее 10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лк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(на земле).</w:t>
      </w:r>
    </w:p>
    <w:p w14:paraId="68AAC6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21.  На вспомогательной территории могут размещаться: котельная с</w:t>
      </w:r>
    </w:p>
    <w:p w14:paraId="7A867C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хранилищем  топлива,  сооружения  водоснабжения,  гараж  с  локальными</w:t>
      </w:r>
    </w:p>
    <w:p w14:paraId="14751FB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очистными  сооружениями  для  гаражной  группы,  оранжерейно-тепличное</w:t>
      </w:r>
    </w:p>
    <w:p w14:paraId="6C4F9A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хозяйство, ремонтные мастерские, автостоянка для хозяйственных машин.</w:t>
      </w:r>
    </w:p>
    <w:p w14:paraId="44E189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22.  Площадь  озеленения  территорий  загородной  оздоровительной</w:t>
      </w:r>
    </w:p>
    <w:p w14:paraId="1B5931F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 должна   составлять  не  менее  60  %  участка  основной</w:t>
      </w:r>
    </w:p>
    <w:p w14:paraId="47DF5CD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застройки.  При  размещении  организации в лесном или парковом массиве</w:t>
      </w:r>
    </w:p>
    <w:p w14:paraId="5EF8E1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площадь озелененных территорий может быть сокращена до 50 %.</w:t>
      </w:r>
    </w:p>
    <w:p w14:paraId="0CDE4D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  проектировании  и  эксплуатации  загородных  оздоровительных</w:t>
      </w:r>
    </w:p>
    <w:p w14:paraId="474BF2D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организаций  зеленые  насаждения  рекомендуется  включать  в каждую из</w:t>
      </w:r>
    </w:p>
    <w:p w14:paraId="47AFB8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функциональных   зон   для  обеспечения  благоприятного  микроклимата.</w:t>
      </w:r>
    </w:p>
    <w:p w14:paraId="3B4ED8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Запрещается на территории организации высаживать колючие кустарники, а</w:t>
      </w:r>
    </w:p>
    <w:p w14:paraId="5AD7FF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также зеленые насаждения, дающие мелкие семена и ядовитые плоды.</w:t>
      </w:r>
    </w:p>
    <w:p w14:paraId="2B8331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23.  На  участке  основной  застройки  загородной оздоровительной</w:t>
      </w:r>
    </w:p>
    <w:p w14:paraId="630CBB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предусматривают  плоскостные физкультурно-оздоровительные</w:t>
      </w:r>
    </w:p>
    <w:p w14:paraId="7A797C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сооружения.</w:t>
      </w:r>
    </w:p>
    <w:p w14:paraId="21BBF85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Плоскостные физкультурно-оздоровительные и спортивные сооружения,</w:t>
      </w:r>
    </w:p>
    <w:p w14:paraId="43329E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примерный   состав,   количество   и  площади  должны  соответствовать</w:t>
      </w:r>
    </w:p>
    <w:p w14:paraId="07ED36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санитарным правилам (Приложение N 2 к настоящим санитарным правилам).</w:t>
      </w:r>
    </w:p>
    <w:p w14:paraId="326293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24.  При  выборе  покрытий  для  открытых  спортивных плоскостных</w:t>
      </w:r>
    </w:p>
    <w:p w14:paraId="0ABD78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сооружений  следует руководствоваться санитарными правилами устройства</w:t>
      </w:r>
    </w:p>
    <w:p w14:paraId="21C7E5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 содержания мест занятий по физической культуре и спорту.</w:t>
      </w:r>
    </w:p>
    <w:p w14:paraId="0CC555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25. Движущиеся игровые и спортивные приспособления, углубления на</w:t>
      </w:r>
    </w:p>
    <w:p w14:paraId="097E76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площадках должны быть ограждены.</w:t>
      </w:r>
    </w:p>
    <w:p w14:paraId="538AAF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26.  Медицинская  зона включает изолятор, имеющий отдельный вход,</w:t>
      </w:r>
    </w:p>
    <w:p w14:paraId="0A786A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площадки  для  игр  и  прогулок  выздоравливающих  детей и специальный</w:t>
      </w:r>
    </w:p>
    <w:p w14:paraId="489F2B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подъезд для эвакуации больных детей.</w:t>
      </w:r>
    </w:p>
    <w:p w14:paraId="1D651E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27.  Территория,  предназначенная  для  отдыха  и  купания  детей</w:t>
      </w:r>
    </w:p>
    <w:p w14:paraId="4B615A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(пляж),  должна  быть  тщательно 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отнивелирована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>,  очищена от мусора и</w:t>
      </w:r>
    </w:p>
    <w:p w14:paraId="70CC1FA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камней,  а  также удалена от портов, шлюзов, гидроэлектростанций, мест</w:t>
      </w:r>
    </w:p>
    <w:p w14:paraId="61E7E8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сброса  сточных  вод,  стойбищ  и  водопоя  скота  и других источников</w:t>
      </w:r>
    </w:p>
    <w:p w14:paraId="18C950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загрязнения или располагаться выше указанных источников загрязнения на</w:t>
      </w:r>
    </w:p>
    <w:p w14:paraId="7E1AC6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расстоянии не менее 500 м.</w:t>
      </w:r>
    </w:p>
    <w:p w14:paraId="643C559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28.  Выбор  территории  пляжа, его проектирование, эксплуатация и</w:t>
      </w:r>
    </w:p>
    <w:p w14:paraId="79AC48A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реорганизация    производятся    в   соответствии   с   гигиеническими</w:t>
      </w:r>
    </w:p>
    <w:p w14:paraId="616C6E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требованиями  к  зонам  рекреации  водных объектов и охраны источников</w:t>
      </w:r>
    </w:p>
    <w:p w14:paraId="17CBE5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хозяйственно-питьевого  водоснабжения  от  загрязнений (СанПиН МЗ и СЗ</w:t>
      </w:r>
    </w:p>
    <w:p w14:paraId="042C82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ПМР  2.1.5.980-07  "Гигиенические  требования  к  охране поверхностных</w:t>
      </w:r>
    </w:p>
    <w:p w14:paraId="3A9A19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вод",  введенные  в  действие  Приказом Министерства здравоохранения и</w:t>
      </w:r>
    </w:p>
    <w:p w14:paraId="44C92E8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социальной  защиты Приднестровской Молдавской Республики от 10 декабря</w:t>
      </w:r>
    </w:p>
    <w:p w14:paraId="750BF5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2007  года  N 716 (регистрационный N 4282 от 30 января 2008 года) (САЗ</w:t>
      </w:r>
    </w:p>
    <w:p w14:paraId="66D20E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08-4).</w:t>
      </w:r>
    </w:p>
    <w:p w14:paraId="23849ED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   выборе   территории  пляжа  следует  исключить  возможность</w:t>
      </w:r>
    </w:p>
    <w:p w14:paraId="31CFA9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неблагоприятных  и  опасных  природных  процессов  -  оползней, селей,</w:t>
      </w:r>
    </w:p>
    <w:p w14:paraId="06A9611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лавин, обвалов.</w:t>
      </w:r>
    </w:p>
    <w:p w14:paraId="2AFD9B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Запрещается размещать пляжи в границах 1-го пояса зоны санитарной</w:t>
      </w:r>
    </w:p>
    <w:p w14:paraId="5E528E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охраны источников хозяйственно-питьевого водоснабжения.</w:t>
      </w:r>
    </w:p>
    <w:p w14:paraId="202E33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  местах,  отводимых  для  купания  на  водоеме,  не должно быть</w:t>
      </w:r>
    </w:p>
    <w:p w14:paraId="2776C76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выходов  грунтовых  вод  с  низкой  температурой,  резко  выраженных и</w:t>
      </w:r>
    </w:p>
    <w:p w14:paraId="12CD14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быстрых  водоворотов,  воронок и больших волн. Дно водоема должно быть</w:t>
      </w:r>
    </w:p>
    <w:p w14:paraId="60A7FB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свободным от тины, водорослей, коряг, острых камней и т.п.</w:t>
      </w:r>
    </w:p>
    <w:p w14:paraId="276BE4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Максимальная  глубина  открытых  водоемов  в местах купания детей</w:t>
      </w:r>
    </w:p>
    <w:p w14:paraId="713B9D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должна   составлять  от  0,7  до  1,3  м.  Граница  поверхности  воды,</w:t>
      </w:r>
    </w:p>
    <w:p w14:paraId="170463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предназначенной  для  купания,  обозначается  яркими,  хорошо видимыми</w:t>
      </w:r>
    </w:p>
    <w:p w14:paraId="1E5C6C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плавучими сигналами.</w:t>
      </w:r>
    </w:p>
    <w:p w14:paraId="5AB9EB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29.  Пляж  и  берег  у  места  купания  должны быть отлогими, без</w:t>
      </w:r>
    </w:p>
    <w:p w14:paraId="299B81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обрывов   и  ям.  Пляж  должен  иметь  хорошо 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инсолируемые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площадки,</w:t>
      </w:r>
    </w:p>
    <w:p w14:paraId="4DCEF4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защищенные  от  ветра.  Не  допускается устройство пляжей на глинистых</w:t>
      </w:r>
    </w:p>
    <w:p w14:paraId="179255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участках. Минимальная площадь пляжа на одно место должна быть 4 м2.</w:t>
      </w:r>
    </w:p>
    <w:p w14:paraId="63DAB7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30.  На  берегу  следует оборудовать навесы от солнца, установить</w:t>
      </w:r>
    </w:p>
    <w:p w14:paraId="58BCACA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окрашенные  топчаны  и  скамейки, душевые кабины (одна на 40 человек),</w:t>
      </w:r>
    </w:p>
    <w:p w14:paraId="5937DEB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кабины  для  переодевания  (одна  на  50 человек), уборные (одна на 75</w:t>
      </w:r>
    </w:p>
    <w:p w14:paraId="4F6772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человек).</w:t>
      </w:r>
    </w:p>
    <w:p w14:paraId="4E8EAA8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     отсутствии     канализации    необходимо    предусмотреть</w:t>
      </w:r>
    </w:p>
    <w:p w14:paraId="523095B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водонепроницаемый выгреб или установку биотуалетов.</w:t>
      </w:r>
    </w:p>
    <w:p w14:paraId="2CEB9E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31.    Пляжи    следует    оборудовать    игровыми   устройствами</w:t>
      </w:r>
    </w:p>
    <w:p w14:paraId="662441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соответственно возрасту детей.</w:t>
      </w:r>
    </w:p>
    <w:p w14:paraId="17EF6D9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32. На пляжах должен быть предусмотрен пункт медицинской помощи и</w:t>
      </w:r>
    </w:p>
    <w:p w14:paraId="574CC0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спасательной службы.</w:t>
      </w:r>
    </w:p>
    <w:p w14:paraId="36757B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33.  Перед началом купального сезона дважды с интервалом в неделю</w:t>
      </w:r>
    </w:p>
    <w:p w14:paraId="54149D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проводят     исследования     воды     по    санитарно-химическим    и</w:t>
      </w:r>
    </w:p>
    <w:p w14:paraId="35FBE0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микробиологическим  показателям,  которые  должны отвечать требованиям</w:t>
      </w:r>
    </w:p>
    <w:p w14:paraId="1AEDA4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санитарных норм и правил.</w:t>
      </w:r>
    </w:p>
    <w:p w14:paraId="29CA8B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  период  купального  сезона анализ воды проводится не реже двух</w:t>
      </w:r>
    </w:p>
    <w:p w14:paraId="5A5378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раз в месяц (проба отбирается не менее чем в двух точках).</w:t>
      </w:r>
    </w:p>
    <w:p w14:paraId="4F36AD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34.  Разрешение  на использование водного объекта в целях купания</w:t>
      </w:r>
    </w:p>
    <w:p w14:paraId="7FBDB9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при наличии санитарно-эпидемиологического заключения.</w:t>
      </w:r>
    </w:p>
    <w:p w14:paraId="2C9450F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35. При отсутствии естественных водоемов рекомендуется устройство</w:t>
      </w:r>
    </w:p>
    <w:p w14:paraId="50F3B0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искусственных бассейнов в соответствии с гигиеническими требованиями к</w:t>
      </w:r>
    </w:p>
    <w:p w14:paraId="2FD97A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устройству,   эксплуатации  и  качеству  воды  плавательных  бассейнов</w:t>
      </w:r>
    </w:p>
    <w:p w14:paraId="453AA1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(СанПиН   МЗ   и   СЗ   ПМР   2.1.2.1188-07   "Плавательные  бассейны.</w:t>
      </w:r>
    </w:p>
    <w:p w14:paraId="754D004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Гигиенические  требования  к устройству, эксплуатации и качеству воды.</w:t>
      </w:r>
    </w:p>
    <w:p w14:paraId="261013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Контроль  качества", введенные Приказом Министерства здравоохранения и</w:t>
      </w:r>
    </w:p>
    <w:p w14:paraId="51BEB9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социальной  защиты  Приднестровской Молдавской Республики от 23 января</w:t>
      </w:r>
    </w:p>
    <w:p w14:paraId="1CD54E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2007  года  N  41 (регистрационный N 3825 от 14 января 2007 года) (САЗ</w:t>
      </w:r>
    </w:p>
    <w:p w14:paraId="3E25C9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07-8).</w:t>
      </w:r>
    </w:p>
    <w:p w14:paraId="4AB8BE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36. В целях предупреждения инфекционных заболеваний, передаваемых</w:t>
      </w:r>
    </w:p>
    <w:p w14:paraId="2C64F4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через  воду,  и  обеспечения  качества воды необходимо соблюдать режим</w:t>
      </w:r>
    </w:p>
    <w:p w14:paraId="37F954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эксплуатации плавательных бассейнов.</w:t>
      </w:r>
    </w:p>
    <w:p w14:paraId="73310B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Показатели   качества  воды  в  бассейне  должны  соответствовать</w:t>
      </w:r>
    </w:p>
    <w:p w14:paraId="3B817B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гигиеническим   требованиям   санитарных  правил  (Приложение  N  3  к</w:t>
      </w:r>
    </w:p>
    <w:p w14:paraId="71648F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настоящим санитарным правилам).</w:t>
      </w:r>
    </w:p>
    <w:p w14:paraId="39E1B0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37.  Для обеззараживания воды в плавательных бассейнах используют</w:t>
      </w:r>
    </w:p>
    <w:p w14:paraId="222B2C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средства,   разрешенные  для  использования  в  установленном  порядке</w:t>
      </w:r>
    </w:p>
    <w:p w14:paraId="6D532A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(Приложение N 4 к настоящим санитарным правилам).</w:t>
      </w:r>
    </w:p>
    <w:p w14:paraId="2A9E144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38.  На территории загородных оздоровительных организаций, помимо</w:t>
      </w:r>
    </w:p>
    <w:p w14:paraId="0D7DA4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туалетов в здании, возможно оборудование дополнительных канализованных</w:t>
      </w:r>
    </w:p>
    <w:p w14:paraId="28176E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туалетов  на  расстоянии  не  менее 50 м от жилых зданий и столовой по</w:t>
      </w:r>
    </w:p>
    <w:p w14:paraId="25EAD8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согласованию  с  органами Государственной санитарно-эпидемиологической</w:t>
      </w:r>
    </w:p>
    <w:p w14:paraId="3D7599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службы Приднестровской Молдавской Республики.</w:t>
      </w:r>
    </w:p>
    <w:p w14:paraId="63884C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39.   Для   сбора   мусора   и   пищевых  отходов  на  территории</w:t>
      </w:r>
    </w:p>
    <w:p w14:paraId="7EED0AD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хозяйственной  зоны  предусмотреть  раздельные  контейнеры с крышками,</w:t>
      </w:r>
    </w:p>
    <w:p w14:paraId="66C6E4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установленные  на  площадках  с  твердым  покрытием,  размеры  которых</w:t>
      </w:r>
    </w:p>
    <w:p w14:paraId="77370F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превышают  площадь  основания  контейнеров  на  1,0  м во все стороны.</w:t>
      </w:r>
    </w:p>
    <w:p w14:paraId="164A63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Площадки,  к  которым  должны  быть  удобные  подъезды,  размещают  на</w:t>
      </w:r>
    </w:p>
    <w:p w14:paraId="3ED471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расстоянии не менее 25 м от зданий.</w:t>
      </w:r>
    </w:p>
    <w:p w14:paraId="770FA0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40.  Въезды  и  входы  на территорию оздоровительной организации,</w:t>
      </w:r>
    </w:p>
    <w:p w14:paraId="2D9912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проезды,  дорожки к хозяйственным постройкам, к контейнерным площадкам</w:t>
      </w:r>
    </w:p>
    <w:p w14:paraId="647991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для  сбора  мусора  покрываются  асфальтом,  бетоном  и другим твердым</w:t>
      </w:r>
    </w:p>
    <w:p w14:paraId="26E21484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покрытием.</w:t>
      </w:r>
    </w:p>
    <w:p w14:paraId="1950DCDE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40-1. Требования к территории палаточных лагерей:</w:t>
      </w:r>
    </w:p>
    <w:p w14:paraId="4E35F4E8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а) территория обозначается по периметру знаками. Предусматриваются зоны:</w:t>
      </w:r>
    </w:p>
    <w:p w14:paraId="07015455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1) жилая;</w:t>
      </w:r>
    </w:p>
    <w:p w14:paraId="590CF182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2) приготовления и приема пищи, хранения продуктов питания;</w:t>
      </w:r>
    </w:p>
    <w:p w14:paraId="6099DDA5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3) санитарно-бытовая; административно-хозяйственная;</w:t>
      </w:r>
    </w:p>
    <w:p w14:paraId="09D8DF7B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4) физкультурно-оздоровительная;</w:t>
      </w:r>
    </w:p>
    <w:p w14:paraId="4394A2CB" w14:textId="54C34B94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б) медицинский пункт (для палаточных лагерей с численностью несовершеннолетних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более 100 (ста) детей) размещают в помещении или отдельной палатке площадью не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менее 4 квадратных метров. Для изоляции заболевших детей используются отдельные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помещения или палатки не более, чем на 3 (три) места, совместное проживание 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которых детей и персонала не допускается;</w:t>
      </w:r>
    </w:p>
    <w:p w14:paraId="38361D57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в) в темное время суток обеспечивается дежурное освещение;</w:t>
      </w:r>
    </w:p>
    <w:p w14:paraId="004EAEEE" w14:textId="5D233CE1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г) по периметру размещения палаток оборудуется отвод для дождевых вод, палатки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устанавливаются на настил;</w:t>
      </w:r>
    </w:p>
    <w:p w14:paraId="296D606E" w14:textId="2589C8D2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д) на территории санитарно-бытовой зоны палаточного лагеря размещаются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умывальники, душевые, место для мытья ног, место для стирки белья, сушки одежды,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туалеты, место сбора мусора. Количество умывальников определяется из расчета 1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(один) умывальник на 10 (десять) человек.</w:t>
      </w:r>
    </w:p>
    <w:p w14:paraId="7A1E6180" w14:textId="74CE9149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Место для личной гигиены для девушек оборудуется в душевой кабине, женском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туалете или отдельной палатке и обеспечивается подставками (полками) для предметов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личной гигиены и емкостями для теплой воды.</w:t>
      </w:r>
    </w:p>
    <w:p w14:paraId="36082D83" w14:textId="0E6D978C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Туалеты в палаточных лагерях располагаются на расстоянии не менее 25 м от жилой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зоны и пищеблока и не менее 50 м от места купания, из расчета один туалет (с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отверстием в полу размером не более 0,2 м и 0,3 м) на 20 (двадцать) человек раздельно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для мальчиков и девочек соответственно. Не допускается устройство туалетов без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крыши (навеса). Возле туалетов оборудуются рукомойники. Туалеты выгребного типа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организуют с надземной частью и водонепроницаемым выгребом. Глубина выгреба от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поверхности земли рассчитывается в зависимости от уровня стояния грунтовых вод, но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не менее 1 м. Не допускается заполнение выгреба более чем на 2/3 (две трети) объема.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Также допускается использовать биотуалеты;</w:t>
      </w:r>
    </w:p>
    <w:p w14:paraId="091DA2D8" w14:textId="36CE3B98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е) при отсутствии условий для организованного вывоза органических (пищевых)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отходов в хозяйственной зоне для утилизации отходов оборудуется компостная яма,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закрывающаяся крышкой. Содержимое компостной ямы ежедневно присыпается слоем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земли. При заполнении ямы она засыпается землей;</w:t>
      </w:r>
    </w:p>
    <w:p w14:paraId="11FA3455" w14:textId="0D063C48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ж) сточные воды отводятся в специальную яму, закрытую крышкой. Наполнение ямы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не должно превышать ее объема.</w:t>
      </w:r>
    </w:p>
    <w:p w14:paraId="5A8187BB" w14:textId="0A917951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Мыльные воды должны проходить очистку через фильтр для улавливания мыльных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вод;</w:t>
      </w:r>
    </w:p>
    <w:p w14:paraId="12952F35" w14:textId="1C01F48B" w:rsidR="001F5900" w:rsidRPr="007B6CA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з) ямы-поглотители, ямы надворных туалетов, надворные туалеты ежедневно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обрабатываются раствором дезинфекционных средств.</w:t>
      </w:r>
    </w:p>
    <w:p w14:paraId="4A39C6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85A4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3. Здания и сооружения загородной оздоровительной организации</w:t>
      </w:r>
    </w:p>
    <w:p w14:paraId="12F9C5B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323FC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41.  При  проектировании  загородных  оздоровительных организаций</w:t>
      </w:r>
    </w:p>
    <w:p w14:paraId="668F9C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здания  для  проживания  детей  должны  быть  не  выше  двух  этажей и</w:t>
      </w:r>
    </w:p>
    <w:p w14:paraId="2E840CD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рассчитаны на изолированное размещение не более четырех отрядов.</w:t>
      </w:r>
    </w:p>
    <w:p w14:paraId="1AEE28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Окна   комнат   спальных   и   кружковых  помещений  должны  быть</w:t>
      </w:r>
    </w:p>
    <w:p w14:paraId="3DA0AC0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оборудованы регулируемыми солнцезащитными устройствами.</w:t>
      </w:r>
    </w:p>
    <w:p w14:paraId="57F525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42.   Состав   и  площади  помещений  загородной  оздоровительной</w:t>
      </w:r>
    </w:p>
    <w:p w14:paraId="72A0CB0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должны  соответствовать  требованиям  строительных норм и</w:t>
      </w:r>
    </w:p>
    <w:p w14:paraId="1D99998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правил (Приложение N 5 к настоящим санитарным правилам).</w:t>
      </w:r>
    </w:p>
    <w:p w14:paraId="28A446C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43.   Спальные  комнаты  для  девочек  и  мальчиков  должны  быть</w:t>
      </w:r>
    </w:p>
    <w:p w14:paraId="413C45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раздельными.</w:t>
      </w:r>
    </w:p>
    <w:p w14:paraId="4054F0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44.  Стирка личных вещей детей проводится в специально выделенных</w:t>
      </w:r>
    </w:p>
    <w:p w14:paraId="1596259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помещениях при прачечных или в умывальных комнатах спальных корпусов в</w:t>
      </w:r>
    </w:p>
    <w:p w14:paraId="3C2D94E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специально выделенных промаркированных для этих целей тазах.</w:t>
      </w:r>
    </w:p>
    <w:p w14:paraId="3BB579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45.  Медицинский  пункт  допускается  блокировать с изолятором. В</w:t>
      </w:r>
    </w:p>
    <w:p w14:paraId="3BFC02C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организациях   вместимостью   до  300  мест  медицинский  пункт  можно</w:t>
      </w:r>
    </w:p>
    <w:p w14:paraId="4E024F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блокировать   с   административными  помещениями  только  при  наличии</w:t>
      </w:r>
    </w:p>
    <w:p w14:paraId="49C0F8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отдельно стоящего изолятора. При блокировке помещений наружные входы в</w:t>
      </w:r>
    </w:p>
    <w:p w14:paraId="0AFF03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них должны быть отдельными.</w:t>
      </w:r>
    </w:p>
    <w:p w14:paraId="743789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46.   В   медицинском  пункте  размещают  кабинет  врача-педиатра</w:t>
      </w:r>
    </w:p>
    <w:p w14:paraId="119EAD6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площадью  не  менее  10  м2,  процедурную  -  не  менее 12 м2, комнату</w:t>
      </w:r>
    </w:p>
    <w:p w14:paraId="0F6E13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медицинской сестры - не менее 10 м2, туалет на 1 унитаз с умывальником</w:t>
      </w:r>
    </w:p>
    <w:p w14:paraId="0CDC63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 шлюзе.</w:t>
      </w:r>
    </w:p>
    <w:p w14:paraId="7DEDD0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47.  В  изоляторе  должно  быть не менее 2 палат (для капельных и</w:t>
      </w:r>
    </w:p>
    <w:p w14:paraId="276458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кишечных  инфекций).  Количество коек в палатах изолятора, включающего</w:t>
      </w:r>
    </w:p>
    <w:p w14:paraId="4FB260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боксы,  принимается  из  расчета  не  менее 2 % вместимости загородной</w:t>
      </w:r>
    </w:p>
    <w:p w14:paraId="09390A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оздоровительной организации (площадь на одного ребенка не менее 6 м2).</w:t>
      </w:r>
    </w:p>
    <w:p w14:paraId="6C5FD1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48.  Изолятор,  помимо палаты бокса, должен иметь следующий набор</w:t>
      </w:r>
    </w:p>
    <w:p w14:paraId="32F71D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помещений:  процедурную,  санитарный  узел,  буфетную с помещением для</w:t>
      </w:r>
    </w:p>
    <w:p w14:paraId="4D2783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мойки  посуды  не  менее  6  м2,  помещение  для  обработки и хранения</w:t>
      </w:r>
    </w:p>
    <w:p w14:paraId="7FF7D5E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уборочного  инвентаря, приготовления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дезрастворов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(площадью не менее 6</w:t>
      </w:r>
    </w:p>
    <w:p w14:paraId="61D663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м2),  оборудованное  поддоном,  подводкой  холодной  и  горячей  воды,</w:t>
      </w:r>
    </w:p>
    <w:p w14:paraId="78BAAC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вентиляцией.  Во  вновь  строящихся  и  реконструируемых  организациях</w:t>
      </w:r>
    </w:p>
    <w:p w14:paraId="2C76B8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предусмотреть душевую для обработки больных детей.</w:t>
      </w:r>
    </w:p>
    <w:p w14:paraId="618B49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49.   Оборудование  помещений  медицинского  пункта  должно  быть</w:t>
      </w:r>
    </w:p>
    <w:p w14:paraId="378461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обеспечено    необходимым   инвентарем,   лекарственными   средствами,</w:t>
      </w:r>
    </w:p>
    <w:p w14:paraId="6C997C8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перевязочным материалом для оказания медицинской помощи.</w:t>
      </w:r>
    </w:p>
    <w:p w14:paraId="574AB4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50.  Проживание персонала в помещениях медицинского назначения не</w:t>
      </w:r>
    </w:p>
    <w:p w14:paraId="67F9EA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допускается.</w:t>
      </w:r>
    </w:p>
    <w:p w14:paraId="79B5B0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51.  Количество  мест  в  обеденных  залах столовой рассчитано на</w:t>
      </w:r>
    </w:p>
    <w:p w14:paraId="4A421A9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одновременное обслуживание всех детей (в одну смену) из расчета 1,0 м2</w:t>
      </w:r>
    </w:p>
    <w:p w14:paraId="6503BE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  одно  место.  Для  младших  школьников  (от  6  до 9 лет) выделяют</w:t>
      </w:r>
    </w:p>
    <w:p w14:paraId="5BAA10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обеденные залы вместимостью не более 100 мест.</w:t>
      </w:r>
    </w:p>
    <w:p w14:paraId="264728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52.  У  входа  в  зал  или  в  отдельном  помещении устанавливают</w:t>
      </w:r>
    </w:p>
    <w:p w14:paraId="12F182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умывальные раковины на двух уровнях (для младших и старших школьников)</w:t>
      </w:r>
    </w:p>
    <w:p w14:paraId="562514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из   расчета   одна   на   20  детей.  Для  вытирания  рук  используют</w:t>
      </w:r>
    </w:p>
    <w:p w14:paraId="678F120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электрополотенце или бумажные салфетки (полотенца).</w:t>
      </w:r>
    </w:p>
    <w:p w14:paraId="76B2F5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53.  Не  допускается  размещать  в  подвальных и цокольных этажах</w:t>
      </w:r>
    </w:p>
    <w:p w14:paraId="4A8C84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зданий  оздоровительных  организаций  помещения  для пребывания детей,</w:t>
      </w:r>
    </w:p>
    <w:p w14:paraId="0BD16E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столовые,  помещения  медицинского назначения. Использование помещений</w:t>
      </w:r>
    </w:p>
    <w:p w14:paraId="7C9631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подвального и цокольного этажей должно осуществляться в соответствии с</w:t>
      </w:r>
    </w:p>
    <w:p w14:paraId="28F6F8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требованиями строительных норм и правил.</w:t>
      </w:r>
    </w:p>
    <w:p w14:paraId="25B405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54.   Состав   и   площади  жилых,  производственных,  складских,</w:t>
      </w:r>
    </w:p>
    <w:p w14:paraId="063B33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культурных  и  служебно-бытовых  помещений должны отвечать требованиям</w:t>
      </w:r>
    </w:p>
    <w:p w14:paraId="283C7C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санитарных   и   строительных  правил  (Приложение  N  5  к  настоящим</w:t>
      </w:r>
    </w:p>
    <w:p w14:paraId="339265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санитарным правилам).</w:t>
      </w:r>
    </w:p>
    <w:p w14:paraId="1245DB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D14A9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4. Санитарно-техническое благоустройство загородных</w:t>
      </w:r>
    </w:p>
    <w:p w14:paraId="3CB6E59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оздоровительных организаций</w:t>
      </w:r>
    </w:p>
    <w:p w14:paraId="4F91DE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A161F4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55.   Здания   загородной   оздоровительной  организации  следует</w:t>
      </w:r>
    </w:p>
    <w:p w14:paraId="2DBBA6E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оборудовать    системами   хозяйственно-питьевого,   противопожарного,</w:t>
      </w:r>
    </w:p>
    <w:p w14:paraId="12FE2B1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горячего  водоснабжения,  канализацией  и водостоками в соответствии с</w:t>
      </w:r>
    </w:p>
    <w:p w14:paraId="3BC880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нормами  проектирования  внутреннего водопровода и канализации зданий,</w:t>
      </w:r>
    </w:p>
    <w:p w14:paraId="15E64DD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горячего  водоснабжения.  Все  системы  должны  находиться  в  рабочем</w:t>
      </w:r>
    </w:p>
    <w:p w14:paraId="3F4605E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состоянии.</w:t>
      </w:r>
    </w:p>
    <w:p w14:paraId="7C5C66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56. Организации должны быть обеспечены доброкачественной питьевой</w:t>
      </w:r>
    </w:p>
    <w:p w14:paraId="7FD412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водой  в  соответствии  с  гигиеническими требованиями к качеству воды</w:t>
      </w:r>
    </w:p>
    <w:p w14:paraId="05DEB98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централизованных систем питьевого водоснабжения.</w:t>
      </w:r>
    </w:p>
    <w:p w14:paraId="4C80D2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Разрешение  на  использование  водного объекта для питьевых целей</w:t>
      </w:r>
    </w:p>
    <w:p w14:paraId="0525C8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при наличии санитарно-эпидемиологического заключения.</w:t>
      </w:r>
    </w:p>
    <w:p w14:paraId="158489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57.  Горячим водоснабжением следует обеспечивать производственные</w:t>
      </w:r>
    </w:p>
    <w:p w14:paraId="1899EF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помещения    пищеблока,   прачечную,   постирочную,   бани,   душевые,</w:t>
      </w:r>
    </w:p>
    <w:p w14:paraId="648C6C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умывальные,  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ногомойки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>,   кабины  личной  гигиены  девочек,  а  также</w:t>
      </w:r>
    </w:p>
    <w:p w14:paraId="7A3414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помещения  медицинского  назначения.  На  случай  аварийной ситуации в</w:t>
      </w:r>
    </w:p>
    <w:p w14:paraId="3AF7F9A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помещении пищеблока устанавливают резервные источники горячей воды.</w:t>
      </w:r>
    </w:p>
    <w:p w14:paraId="5631C2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58.   Устройство  канализации  следует  предусматривать  в  жилых</w:t>
      </w:r>
    </w:p>
    <w:p w14:paraId="4DFDB1D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корпусах,  в  столовой,  кухне,  в  помещениях  культурно-массового  и</w:t>
      </w:r>
    </w:p>
    <w:p w14:paraId="189D16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медицинского     назначения,    в    физкультурно-оздоровительных    и</w:t>
      </w:r>
    </w:p>
    <w:p w14:paraId="5D86FD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служебно-бытовых  помещениях,  прачечной,  душевой, а также в отдельно</w:t>
      </w:r>
    </w:p>
    <w:p w14:paraId="1EC9A6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стоящих уборных и умывальных.</w:t>
      </w:r>
    </w:p>
    <w:p w14:paraId="38FF98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 размещении организаций в районах, не имеющих централизованной</w:t>
      </w:r>
    </w:p>
    <w:p w14:paraId="4083628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канализации,  допускается устройство местных систем удаления и очистки</w:t>
      </w:r>
    </w:p>
    <w:p w14:paraId="0B6775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сточных  вод. Вопросы о выборе и устройстве местных систем канализации</w:t>
      </w:r>
    </w:p>
    <w:p w14:paraId="1B0A693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решаются  с организациями государственной санитарно-эпидемиологической</w:t>
      </w:r>
    </w:p>
    <w:p w14:paraId="7973A0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службы по месту размещения загородной оздоровительной организации.</w:t>
      </w:r>
    </w:p>
    <w:p w14:paraId="63DD4A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59.  Отопление  следует предусматривать в зданиях и сооружениях в</w:t>
      </w:r>
    </w:p>
    <w:p w14:paraId="3B70108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соответствии с настоящими санитарными правилами.</w:t>
      </w:r>
    </w:p>
    <w:p w14:paraId="5536B90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Температура воздуха в жилых комнатах должна быть не ниже 18 °С, в</w:t>
      </w:r>
    </w:p>
    <w:p w14:paraId="2F65EF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палатах  изолятора  -  20  °С,  в  вестибюле  -  16  °С. Относительная</w:t>
      </w:r>
    </w:p>
    <w:p w14:paraId="749F22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влажность составляет от 40 % до 60 %.</w:t>
      </w:r>
    </w:p>
    <w:p w14:paraId="17F2FD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60. Производственные помещения столовых, централизованных кухонь,</w:t>
      </w:r>
    </w:p>
    <w:p w14:paraId="5FEFF26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обеденных  залов,  помещения  для  занятий дополнительным образованием</w:t>
      </w:r>
    </w:p>
    <w:p w14:paraId="1333CDD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детей  (кружков,  секций, клубов, студий и т.п.) в зависимости от вида</w:t>
      </w:r>
    </w:p>
    <w:p w14:paraId="456C51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деятельности  следует  оборудовать вытяжной вентиляцией с механическим</w:t>
      </w:r>
    </w:p>
    <w:p w14:paraId="678CDA2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побуждением  в  соответствии  с требованиями санитарных и строительных</w:t>
      </w:r>
    </w:p>
    <w:p w14:paraId="21991E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норм и правил.</w:t>
      </w:r>
    </w:p>
    <w:p w14:paraId="0A2847D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Душевые   и   туалеты   должны   иметь  самостоятельную  вытяжную</w:t>
      </w:r>
    </w:p>
    <w:p w14:paraId="46580D18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вентиляцию.</w:t>
      </w:r>
    </w:p>
    <w:p w14:paraId="04A527F1" w14:textId="61363D4A" w:rsidR="00BB1AD5" w:rsidRPr="007B6CA0" w:rsidRDefault="00BB1AD5" w:rsidP="00BB1AD5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BB1AD5">
        <w:rPr>
          <w:rFonts w:ascii="Courier New" w:eastAsia="Calibri" w:hAnsi="Courier New" w:cs="Courier New"/>
          <w:kern w:val="0"/>
          <w14:ligatures w14:val="none"/>
        </w:rPr>
        <w:t>Необходимо вести журнал учета температуры и влажности в складских помещениях по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B1AD5">
        <w:rPr>
          <w:rFonts w:ascii="Courier New" w:eastAsia="Calibri" w:hAnsi="Courier New" w:cs="Courier New"/>
          <w:kern w:val="0"/>
          <w14:ligatures w14:val="none"/>
        </w:rPr>
        <w:t>форме согласно Приложению № 22 к настоящим санитарным правилам.</w:t>
      </w:r>
    </w:p>
    <w:p w14:paraId="3AFB28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61.  Все  основные помещения должны иметь естественное освещение.</w:t>
      </w:r>
    </w:p>
    <w:p w14:paraId="504744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Без  естественного освещения допускаются помещения, регламентированные</w:t>
      </w:r>
    </w:p>
    <w:p w14:paraId="590F89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строительными нормами и правилами.</w:t>
      </w:r>
    </w:p>
    <w:p w14:paraId="442854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Коэффициент  естественного  освещения (КЕО) в основных помещениях</w:t>
      </w:r>
    </w:p>
    <w:p w14:paraId="5A453A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столовой,    культурно-массового    и    физкультурно-оздоровительного</w:t>
      </w:r>
    </w:p>
    <w:p w14:paraId="2CE50F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назначения, в спальных комнатах должен быть не менее 1 %, в помещениях</w:t>
      </w:r>
    </w:p>
    <w:p w14:paraId="6A8D329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для кружковой деятельности - не менее 3,5 - 4 % .</w:t>
      </w:r>
    </w:p>
    <w:p w14:paraId="45D9D5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Для   искусственного   освещения   обеденных   залов,   помещений</w:t>
      </w:r>
    </w:p>
    <w:p w14:paraId="50DE38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культурно-массового     назначения     в    зданиях    круглогодичного</w:t>
      </w:r>
    </w:p>
    <w:p w14:paraId="781929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функционирования  рекомендуется  использовать  люминесцентные лампы. В</w:t>
      </w:r>
    </w:p>
    <w:p w14:paraId="7848F23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спальных  корпусах  дополнительно  предусматривается дежурное (ночное)</w:t>
      </w:r>
    </w:p>
    <w:p w14:paraId="218163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освещение.  Искусственная  освещенность  должна  отвечать  требованиям</w:t>
      </w:r>
    </w:p>
    <w:p w14:paraId="7BD3FE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санитарным   и   строительным  нормам  и  правилам  в  зависимости  от</w:t>
      </w:r>
    </w:p>
    <w:p w14:paraId="0ED346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назначения помещений организации (Таблица N 1).</w:t>
      </w:r>
    </w:p>
    <w:p w14:paraId="5A3347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C3D624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   Таблица N 1</w:t>
      </w:r>
    </w:p>
    <w:p w14:paraId="59EF559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B282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Искусственная освещенность в основных помещениях загородных</w:t>
      </w:r>
    </w:p>
    <w:p w14:paraId="544744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оздоровительных организаций при использовании люминесцентных ламп</w:t>
      </w:r>
    </w:p>
    <w:p w14:paraId="4D0D3E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232A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------------------------------------------------------------------------</w:t>
      </w:r>
    </w:p>
    <w:p w14:paraId="3020BD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lastRenderedPageBreak/>
        <w:t>| Наименование помещений | Освещенность в | Поверхности, к которым     |</w:t>
      </w:r>
    </w:p>
    <w:p w14:paraId="731929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                       | </w:t>
      </w:r>
      <w:proofErr w:type="spell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лк</w:t>
      </w:r>
      <w:proofErr w:type="spell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            | относятся нормы освещения  |</w:t>
      </w:r>
    </w:p>
    <w:p w14:paraId="276A5D0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367F15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Спальные комнаты       |     75         | Горизонтальные поверхности |</w:t>
      </w:r>
    </w:p>
    <w:p w14:paraId="44791D2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                  |                | на уровне 0,8 м            |</w:t>
      </w:r>
    </w:p>
    <w:p w14:paraId="755F7A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6AF499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Помещения для занятий  |                |                            |</w:t>
      </w:r>
    </w:p>
    <w:p w14:paraId="44A7F8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дополнительного        |                |                            |</w:t>
      </w:r>
    </w:p>
    <w:p w14:paraId="7AE20A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образования детей      | 300 - 500      |               -"           |</w:t>
      </w:r>
    </w:p>
    <w:p w14:paraId="4CB66C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0D67D5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Комната педагогов      |    300         |               -"           |</w:t>
      </w:r>
    </w:p>
    <w:p w14:paraId="63886F0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041905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Уборные, умывальные    |    75          |            на полу         |</w:t>
      </w:r>
    </w:p>
    <w:p w14:paraId="4EE316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78ED37A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Комнаты гигиены        |                |                            |</w:t>
      </w:r>
    </w:p>
    <w:p w14:paraId="3F7C71A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девочек, душевые       |    75          |            на полу         |</w:t>
      </w:r>
    </w:p>
    <w:p w14:paraId="242032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024928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Обеденный зал и        |                | Рабочие поверхности        |</w:t>
      </w:r>
    </w:p>
    <w:p w14:paraId="4B973A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зрительный             |    200         | на уровне 0,8 м            |</w:t>
      </w:r>
    </w:p>
    <w:p w14:paraId="03A8B5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7A551F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Раздаточная            |    300         |               -"           |</w:t>
      </w:r>
    </w:p>
    <w:p w14:paraId="2E9E7B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1100558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Холодные и горячие     |                |                            |</w:t>
      </w:r>
    </w:p>
    <w:p w14:paraId="54DE88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цехи, </w:t>
      </w:r>
      <w:proofErr w:type="spell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доготовочные</w:t>
      </w:r>
      <w:proofErr w:type="spell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и   |                |                            |</w:t>
      </w:r>
    </w:p>
    <w:p w14:paraId="7833932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заготовочные           |    200         |               -"           |</w:t>
      </w:r>
    </w:p>
    <w:p w14:paraId="6DA198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6B73F6C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Моечные                |    200         |               -"           |</w:t>
      </w:r>
    </w:p>
    <w:p w14:paraId="5ACF7C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64ECC6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Библиотека             |    300         |               -"           |</w:t>
      </w:r>
    </w:p>
    <w:p w14:paraId="6A8784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6BEE1D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Кабинет врача,         |                |                            |</w:t>
      </w:r>
    </w:p>
    <w:p w14:paraId="29010E7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процедурный            |    300         |               -"           |</w:t>
      </w:r>
    </w:p>
    <w:p w14:paraId="28957EE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0A31D4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Изолятор               |    150         | Горизонтальные поверхности |</w:t>
      </w:r>
    </w:p>
    <w:p w14:paraId="34B162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                  |                | на уровне 0,5 м            |</w:t>
      </w:r>
    </w:p>
    <w:p w14:paraId="142A1B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------------------------------------------------------------------------</w:t>
      </w:r>
    </w:p>
    <w:p w14:paraId="2E79D3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B3C6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Примечание. При использовании ламп накаливания нормы освещенности</w:t>
      </w:r>
    </w:p>
    <w:p w14:paraId="15D866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уменьшаются вдвое.</w:t>
      </w:r>
    </w:p>
    <w:p w14:paraId="29D017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160F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5. Отделка помещений и оборудование</w:t>
      </w:r>
    </w:p>
    <w:p w14:paraId="7C5819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загородных оздоровительных организаций</w:t>
      </w:r>
    </w:p>
    <w:p w14:paraId="5AD674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03E47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62.   Поверхности   стен,   потолков,  полов  основных  помещений</w:t>
      </w:r>
    </w:p>
    <w:p w14:paraId="20575B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загородных   оздоровительных   организаций   должны   быть   гладкими,</w:t>
      </w:r>
    </w:p>
    <w:p w14:paraId="525E072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позволяющими проводить их уборку (мытье) и дезинфекцию.</w:t>
      </w:r>
    </w:p>
    <w:p w14:paraId="7C4552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63.  Стены  и  потолки спальных помещений, помещений для массовой</w:t>
      </w:r>
    </w:p>
    <w:p w14:paraId="0A6FC2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работы  и  занятий  дополнительным  образованием,  а  также изолятора,</w:t>
      </w:r>
    </w:p>
    <w:p w14:paraId="7C90FC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медпункта   и   административных  помещений  должны  быть  окрашенными</w:t>
      </w:r>
    </w:p>
    <w:p w14:paraId="613685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красками светлых тонов с коэффициентом отражения 0,7 -0,8.</w:t>
      </w:r>
    </w:p>
    <w:p w14:paraId="03BB6A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64.  Используемые отделочные, строительные и полимерные материалы</w:t>
      </w:r>
    </w:p>
    <w:p w14:paraId="47F72E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должны   иметь   санитарно-эпидемиологическое  заключение  с  областью</w:t>
      </w:r>
    </w:p>
    <w:p w14:paraId="70C2E08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применения для детских и оздоровительных организаций.</w:t>
      </w:r>
    </w:p>
    <w:p w14:paraId="7F2C38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65.   Стены  производственных  и  складских  помещений  пищеблока</w:t>
      </w:r>
    </w:p>
    <w:p w14:paraId="5E889B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следует облицовывать керамической глазурованной плиткой или окрашивать</w:t>
      </w:r>
    </w:p>
    <w:p w14:paraId="39C7063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   высоту  1,8  м  (коридоров  -  на  высоту  1,5  м)  влагостойкими</w:t>
      </w:r>
    </w:p>
    <w:p w14:paraId="234561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материалами,  допускающими систематическую очистку и влажную обработку</w:t>
      </w:r>
    </w:p>
    <w:p w14:paraId="37A985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 использованием дезинфицирующих средств.</w:t>
      </w:r>
    </w:p>
    <w:p w14:paraId="7D7E948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66.  Для  покрытия полов спальных комнат, помещений для кружковых</w:t>
      </w:r>
    </w:p>
    <w:p w14:paraId="7C162D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занятий  и  секций,  медицинского  пункта,  административных помещений</w:t>
      </w:r>
    </w:p>
    <w:p w14:paraId="79E25B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следует использовать дерево (дощатые полы, покрытые масляной краской).</w:t>
      </w:r>
    </w:p>
    <w:p w14:paraId="7BE3C6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         использование         линолеума,         имеющего</w:t>
      </w:r>
    </w:p>
    <w:p w14:paraId="6C562C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санитарно-эпидемиологическое   заключение   с  областью  применения  в</w:t>
      </w:r>
    </w:p>
    <w:p w14:paraId="40E411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детских и оздоровительных организациях.</w:t>
      </w:r>
    </w:p>
    <w:p w14:paraId="087DCA2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67.  Полы  в  помещениях  с  влажным  режимом: душевых, туалетах,</w:t>
      </w:r>
    </w:p>
    <w:p w14:paraId="5CC0490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комнаты  гигиены  девочек,  кладовых  для  сбора  грязного белья и др.</w:t>
      </w:r>
    </w:p>
    <w:p w14:paraId="57BE60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покрывают  метлахской  плиткой.  Полы  в помещениях столовой и душевых</w:t>
      </w:r>
    </w:p>
    <w:p w14:paraId="3D9232A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оборудуют сливными трапами с уклонами к отверстиям трапов.</w:t>
      </w:r>
    </w:p>
    <w:p w14:paraId="2CAD7A5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68.  Оборудование  и  мебель  организации  должны соответствовать</w:t>
      </w:r>
    </w:p>
    <w:p w14:paraId="163B67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гигиеническим     и    педагогическим    требованиям    и    учитывать</w:t>
      </w:r>
    </w:p>
    <w:p w14:paraId="0006F1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росто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>-возрастные особенности детей. Не допускается оборудование спален</w:t>
      </w:r>
    </w:p>
    <w:p w14:paraId="25643A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двухъярусными кроватями.</w:t>
      </w:r>
    </w:p>
    <w:p w14:paraId="11128EE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69.  Спальные  помещения оборудуют кроватями, тумбочками, шкафами</w:t>
      </w:r>
    </w:p>
    <w:p w14:paraId="10005D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для  одежды, полками для хранения обуви. Расстояния между кроватями не</w:t>
      </w:r>
    </w:p>
    <w:p w14:paraId="78FCAE3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менее 50 см.</w:t>
      </w:r>
    </w:p>
    <w:p w14:paraId="10B4D0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70.  Медицинские  помещения обеспечивают необходимым инвентарем и</w:t>
      </w:r>
    </w:p>
    <w:p w14:paraId="03A102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оборудованием  в  соответствии  с  их  назначением.  Не  допускается в</w:t>
      </w:r>
    </w:p>
    <w:p w14:paraId="52DEC0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качестве стульев и кушеток использовать мягкую мебель (диваны, кресла,</w:t>
      </w:r>
    </w:p>
    <w:p w14:paraId="4686751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стулья с мягкой обивкой).</w:t>
      </w:r>
    </w:p>
    <w:p w14:paraId="2F46F4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71.  Необходимо 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засетчивать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окна  (при необходимости и двери) в</w:t>
      </w:r>
    </w:p>
    <w:p w14:paraId="501465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помещениях   спален,   столовой,  медицинского  назначения  от  залета</w:t>
      </w:r>
    </w:p>
    <w:p w14:paraId="398514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комаров, мух, москитов и других насекомых.</w:t>
      </w:r>
    </w:p>
    <w:p w14:paraId="416387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4741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6. Содержание помещений и участка</w:t>
      </w:r>
    </w:p>
    <w:p w14:paraId="22B2CE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загородной оздоровительной организации</w:t>
      </w:r>
    </w:p>
    <w:p w14:paraId="40AAC29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917B9F1" w14:textId="181FF580" w:rsidR="008E387D" w:rsidRPr="008E387D" w:rsidRDefault="007B6CA0" w:rsidP="008E387D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8E387D" w:rsidRPr="008E387D">
        <w:rPr>
          <w:rFonts w:ascii="Courier New" w:eastAsia="Calibri" w:hAnsi="Courier New" w:cs="Courier New"/>
          <w:kern w:val="0"/>
          <w14:ligatures w14:val="none"/>
        </w:rPr>
        <w:t>72. Перед началом оздоровительного сезона проводится генеральная уборка</w:t>
      </w:r>
      <w:r w:rsidR="008E387D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8E387D" w:rsidRPr="008E387D">
        <w:rPr>
          <w:rFonts w:ascii="Courier New" w:eastAsia="Calibri" w:hAnsi="Courier New" w:cs="Courier New"/>
          <w:kern w:val="0"/>
          <w14:ligatures w14:val="none"/>
        </w:rPr>
        <w:t>территории загородной оздоровительной организации.</w:t>
      </w:r>
    </w:p>
    <w:p w14:paraId="1119279A" w14:textId="6DF94209" w:rsidR="008E387D" w:rsidRPr="008E387D" w:rsidRDefault="008E387D" w:rsidP="008E387D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E387D">
        <w:rPr>
          <w:rFonts w:ascii="Courier New" w:eastAsia="Calibri" w:hAnsi="Courier New" w:cs="Courier New"/>
          <w:kern w:val="0"/>
          <w14:ligatures w14:val="none"/>
        </w:rPr>
        <w:t>Необходимо проводить обрезку низко растущих и сухих веток деревьев, кустарников,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очистку от сухостоя и валежника, колючих кустарников и растительности с ядовитыми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плодами, а также вырубку молодой поросли, скашивание травы. Не допускается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хранение сухого валежника и мусора на территории.</w:t>
      </w:r>
    </w:p>
    <w:p w14:paraId="0D989AFE" w14:textId="4FE273D2" w:rsidR="008E387D" w:rsidRPr="008E387D" w:rsidRDefault="008E387D" w:rsidP="008E387D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E387D">
        <w:rPr>
          <w:rFonts w:ascii="Courier New" w:eastAsia="Calibri" w:hAnsi="Courier New" w:cs="Courier New"/>
          <w:kern w:val="0"/>
          <w14:ligatures w14:val="none"/>
        </w:rPr>
        <w:t>Уборку территории необходимо проводить ежедневно: утром за 1 (один) или за 2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(два) часа до прихода детей или вечером после ухода детей (или утром и вечером при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круглосуточном пребывании детей).</w:t>
      </w:r>
    </w:p>
    <w:p w14:paraId="40CECFE0" w14:textId="53B74245" w:rsidR="007B6CA0" w:rsidRPr="007B6CA0" w:rsidRDefault="008E387D" w:rsidP="008E387D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E387D">
        <w:rPr>
          <w:rFonts w:ascii="Courier New" w:eastAsia="Calibri" w:hAnsi="Courier New" w:cs="Courier New"/>
          <w:kern w:val="0"/>
          <w14:ligatures w14:val="none"/>
        </w:rPr>
        <w:t>При сухой и жаркой погоде полив участка следует проводить не менее 2 (двух) раз 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день, а уборку территории - после него. В зимнее время очистка территории (подходы к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зданию, пути движения, дорожки, площадки зоны отдыха и игр) от снега проводится по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мере необходимости, использование химических реагентов не допускается.</w:t>
      </w:r>
    </w:p>
    <w:p w14:paraId="590994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73.  Ежедневно технический персонал убирает все помещения влажным</w:t>
      </w:r>
    </w:p>
    <w:p w14:paraId="5FA5E58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способом с применением разрешенных моющих средств при открытых окнах и</w:t>
      </w:r>
    </w:p>
    <w:p w14:paraId="7A6480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фрамугах.  К  уборке спален, которая проводится два раза в день (после</w:t>
      </w:r>
    </w:p>
    <w:p w14:paraId="7CA2C1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ночного и дневного сна), можно привлекать детей, начиная с 10 лет.</w:t>
      </w:r>
    </w:p>
    <w:p w14:paraId="0AEF20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74.  Перед началом оздоровительной кампании и по окончании каждой</w:t>
      </w:r>
    </w:p>
    <w:p w14:paraId="12B68C6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смены  технический  персонал  проводит  генеральную уборку: моет полы,</w:t>
      </w:r>
    </w:p>
    <w:p w14:paraId="0034226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стены,  двери,  окна,  осветительную  арматуру,  отопительные приборы,</w:t>
      </w:r>
    </w:p>
    <w:p w14:paraId="6B17C5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вентиляционные решетки и протирает мебель с использованием разрешенных</w:t>
      </w:r>
    </w:p>
    <w:p w14:paraId="09FF6B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моющих   и   дезинфицирующих  средств  (Приложение  N  6  к  настоящим</w:t>
      </w:r>
    </w:p>
    <w:p w14:paraId="26CA27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санитарным правилам).</w:t>
      </w:r>
    </w:p>
    <w:p w14:paraId="34628AD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75. Перед началом работы загородных оздоровительных организаций и</w:t>
      </w:r>
    </w:p>
    <w:p w14:paraId="43765C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  дальнейшем  проводится  профилактическая дезинфекция, дезинсекция и</w:t>
      </w:r>
    </w:p>
    <w:p w14:paraId="2EC21C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дератизация помещений.</w:t>
      </w:r>
    </w:p>
    <w:p w14:paraId="67DE57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76.  Постельные  принадлежности  (матрацы, подушки, одеяла) перед</w:t>
      </w:r>
    </w:p>
    <w:p w14:paraId="57C9B1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началом  каждой  смены  следует проветривать и просушивать на воздухе.</w:t>
      </w:r>
    </w:p>
    <w:p w14:paraId="6FAA350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Один  раз  в  год  перед  началом  оздоровительной кампании постельные</w:t>
      </w:r>
    </w:p>
    <w:p w14:paraId="6FC0AD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принадлежности   должны  подвергаться  химической  чистке.  Постельные</w:t>
      </w:r>
    </w:p>
    <w:p w14:paraId="4DDD1E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принадлежности,  бывшие  в  употреблении по другому назначению, должны</w:t>
      </w:r>
    </w:p>
    <w:p w14:paraId="36D711D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подвергаться камерной дезинфекции.</w:t>
      </w:r>
    </w:p>
    <w:p w14:paraId="73D56B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77.   В   случае  регистрации  капельных  или  кишечных  инфекций</w:t>
      </w:r>
    </w:p>
    <w:p w14:paraId="5D8934D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постельные  принадлежности  двукратно  чистят  щеткой с использованием</w:t>
      </w:r>
    </w:p>
    <w:p w14:paraId="73BDBA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дезсредств.   При   возникновении   заболевания   вирусным   гепатитом</w:t>
      </w:r>
    </w:p>
    <w:p w14:paraId="50A5037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обязательна камерная обработка постельных принадлежностей.</w:t>
      </w:r>
    </w:p>
    <w:p w14:paraId="6583DF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78.  В умывальных, душевых, постирочных, комнатах гигиены девочек</w:t>
      </w:r>
    </w:p>
    <w:p w14:paraId="0F168CF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  уборных  ежедневно  моют полы, стены, дверные ручки горячей водой с</w:t>
      </w:r>
    </w:p>
    <w:p w14:paraId="6F2B50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применением  моющих  средств.  Кроме  того,  полы  протирают  по  мере</w:t>
      </w:r>
    </w:p>
    <w:p w14:paraId="6BC6A2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загрязнения, но не менее трех раз в день.</w:t>
      </w:r>
    </w:p>
    <w:p w14:paraId="3E5DC1D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Унитазы  моют  два раза в день при помощи квачей и щеток, горячей</w:t>
      </w:r>
    </w:p>
    <w:p w14:paraId="2DE324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водой  с  применением  моющих  средств;  для удаления мочекислых солей</w:t>
      </w:r>
    </w:p>
    <w:p w14:paraId="7E0423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используют  разрешенные  препараты.  Дезинфекцию  унитазов  проводят в</w:t>
      </w:r>
    </w:p>
    <w:p w14:paraId="7FCECC4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конце дня.</w:t>
      </w:r>
    </w:p>
    <w:p w14:paraId="3B7ECF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79. Помещения столовой подлежат ежедневной влажной уборке.</w:t>
      </w:r>
    </w:p>
    <w:p w14:paraId="0AEA4A8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Уборку обеденных столов, производственных помещений, оборудования</w:t>
      </w:r>
    </w:p>
    <w:p w14:paraId="5939A9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 инвентаря проводит персонал организации после каждого приема пищи.</w:t>
      </w:r>
    </w:p>
    <w:p w14:paraId="1438F2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Генеральную уборку проводят перед каждой сменой, используя моющие</w:t>
      </w:r>
    </w:p>
    <w:p w14:paraId="67BF70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   дезинфицирующие  средства  (мытье  стен,  осветительной  арматуры,</w:t>
      </w:r>
    </w:p>
    <w:p w14:paraId="364FDD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очистка стекол от пыли и копоти и т.п.).</w:t>
      </w:r>
    </w:p>
    <w:p w14:paraId="30FBCB4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80. Уборочный инвентарь (тазы, ведра, щетки, тряпки и др.) должен</w:t>
      </w:r>
    </w:p>
    <w:p w14:paraId="46B113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быть  промаркирован  и  закреплен  за  отдельными  помещениями.  После</w:t>
      </w:r>
    </w:p>
    <w:p w14:paraId="123EE5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использования  уборочный  инвентарь  моют  горячей  водой  с моющими и</w:t>
      </w:r>
    </w:p>
    <w:p w14:paraId="11FE73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дезинфицирующими средствами и хранят в специально выделенных для этого</w:t>
      </w:r>
    </w:p>
    <w:p w14:paraId="69B1D6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шкафах или помещениях.</w:t>
      </w:r>
    </w:p>
    <w:p w14:paraId="6672C4C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Уборочный  инвентарь  для  уборки  санитарных  узлов должен иметь</w:t>
      </w:r>
    </w:p>
    <w:p w14:paraId="5BF4023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сигнальную окраску (красную, оранжевую) и храниться отдельно.</w:t>
      </w:r>
    </w:p>
    <w:p w14:paraId="3B062F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Моющие  и  дезинфицирующие  средства хранят в таре изготовителя в</w:t>
      </w:r>
    </w:p>
    <w:p w14:paraId="774CD5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специально отведенных помещениях в соответствии с инструкциями.</w:t>
      </w:r>
    </w:p>
    <w:p w14:paraId="59B3B88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Уборка  производственных,  вспомогательных,  складских  и бытовых</w:t>
      </w:r>
    </w:p>
    <w:p w14:paraId="5EBAC1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помещений  столовой  проводится уборщицами; рабочие места убирают сами</w:t>
      </w:r>
    </w:p>
    <w:p w14:paraId="3D9B36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работающие, а туалеты - только закрепленный технический персонал.</w:t>
      </w:r>
    </w:p>
    <w:p w14:paraId="06917B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81.  Уборка  территории  оздоровительной  организации  проводится</w:t>
      </w:r>
    </w:p>
    <w:p w14:paraId="1644B6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ежедневно:  утром за 1 - 2 часа до выхода детей на участок и в течение</w:t>
      </w:r>
    </w:p>
    <w:p w14:paraId="6516AF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дня  по  мере  необходимости.  В  сухую  погоду поверхности площадок и</w:t>
      </w:r>
    </w:p>
    <w:p w14:paraId="324BA4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травяной  покров  необходимо поливать за 20 минут до начала спортивных</w:t>
      </w:r>
    </w:p>
    <w:p w14:paraId="1AF270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занятий.</w:t>
      </w:r>
    </w:p>
    <w:p w14:paraId="61DB928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Мусор  собирают  в  мусоросборники и при заполнении 2/3 их объема</w:t>
      </w:r>
    </w:p>
    <w:p w14:paraId="3F91CB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вывозят на полигоны твердых бытовых отходов в соответствии с договором</w:t>
      </w:r>
    </w:p>
    <w:p w14:paraId="5744EB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    вывоз    бытовых    отходов.   После   освобождения   контейнеры</w:t>
      </w:r>
    </w:p>
    <w:p w14:paraId="0A0351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(мусоросборники)   должны   быть   очищены  и  обработаны  средствами,</w:t>
      </w:r>
    </w:p>
    <w:p w14:paraId="3C6C7A0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разрешенными   в   установленном  порядке.  Категорически  запрещается</w:t>
      </w:r>
    </w:p>
    <w:p w14:paraId="289122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сжигать на территории бытовой мусор и листья.</w:t>
      </w:r>
    </w:p>
    <w:p w14:paraId="62F2B8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Смену   песка   в  песочницах  проводят  при  загрязнении  яйцами</w:t>
      </w:r>
    </w:p>
    <w:p w14:paraId="149510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гельминтов и механическими примесями.</w:t>
      </w:r>
    </w:p>
    <w:p w14:paraId="35B276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82. Банные дни проводят не реже одного раза в 7 дней.</w:t>
      </w:r>
    </w:p>
    <w:p w14:paraId="1A77A5F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83.  Следует  иметь  не  менее трех смен постельного белья и двух</w:t>
      </w:r>
    </w:p>
    <w:p w14:paraId="7B26124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смен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наматрасников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>.</w:t>
      </w:r>
    </w:p>
    <w:p w14:paraId="7E97EDB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84.  Постельное  белье  и полотенца для лица и ног меняют по мере</w:t>
      </w:r>
    </w:p>
    <w:p w14:paraId="2587105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загрязнения, но не реже одного раза в неделю.</w:t>
      </w:r>
    </w:p>
    <w:p w14:paraId="498AE6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85.  Грязное белье в спальных помещениях складывают в специальные</w:t>
      </w:r>
    </w:p>
    <w:p w14:paraId="70C6D5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мешки  (матерчатые,  клеенчатые,  пластиковые),  которые  доставляют в</w:t>
      </w:r>
    </w:p>
    <w:p w14:paraId="16F45C6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прачечную    организации,   либо   после   сортировки   отправляют   в</w:t>
      </w:r>
    </w:p>
    <w:p w14:paraId="3788B80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централизованную  прачечную.  Для  сбора  и  сортировки грязного белья</w:t>
      </w:r>
    </w:p>
    <w:p w14:paraId="1307AB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необходимо    иметь   специальную   комнату   при   прачечной.   После</w:t>
      </w:r>
    </w:p>
    <w:p w14:paraId="2855814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использования  матерчатые  мешки  стирают,  клеенчатые  и  пластиковые</w:t>
      </w:r>
    </w:p>
    <w:p w14:paraId="734C68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обрабатывают  мыльно-содовым раствором, а при наличии инфекции - одним</w:t>
      </w:r>
    </w:p>
    <w:p w14:paraId="55534C6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из  дезинфицирующих средств. Помещение для сбора грязного белья, после</w:t>
      </w:r>
    </w:p>
    <w:p w14:paraId="77A5DB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его отправки в прачечную, необходимо дезинфицировать.</w:t>
      </w:r>
    </w:p>
    <w:p w14:paraId="30DF31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86.   Для   раздельного   хранения  чистого  белья  и  постельных</w:t>
      </w:r>
    </w:p>
    <w:p w14:paraId="7D7AB3C5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принадлежностей оборудуют кладовые (три помещения).</w:t>
      </w:r>
    </w:p>
    <w:p w14:paraId="60E9DD87" w14:textId="0D2B5900" w:rsidR="00070ED8" w:rsidRPr="00070ED8" w:rsidRDefault="00070ED8" w:rsidP="00070ED8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070ED8">
        <w:rPr>
          <w:rFonts w:ascii="Courier New" w:eastAsia="Calibri" w:hAnsi="Courier New" w:cs="Courier New"/>
          <w:kern w:val="0"/>
          <w14:ligatures w14:val="none"/>
        </w:rPr>
        <w:t>86-1. Каждый проживающий в палаточном лагере обеспечивается индивидуальным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спальным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местом.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Индивидуальные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спальные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места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оборудуются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кроватями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(раскладушками) в комплекте с матрацем, одеялом и подушкой или при отсутствии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кроватей - теплоизоляционными ковриками в комплекте со спальными мешками.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 xml:space="preserve">Спальные мешки комплектуются </w:t>
      </w:r>
      <w:r w:rsidRPr="00070ED8">
        <w:rPr>
          <w:rFonts w:ascii="Courier New" w:eastAsia="Calibri" w:hAnsi="Courier New" w:cs="Courier New"/>
          <w:kern w:val="0"/>
          <w14:ligatures w14:val="none"/>
        </w:rPr>
        <w:lastRenderedPageBreak/>
        <w:t>индивидуальными съемными вкладышами. Могут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использоваться личные теплоизоляционные коврики, спальные мешки, вкладыши.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Количество детей, проживающих в палатке, должно соответствовать вместимости,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указанной в техническом паспорте палатки. В случае оборудования индивидуального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спального места с использованием личного инвентаря данные условия указываются 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договоре на оказание услуг отдыха детей и их оздоровления.</w:t>
      </w:r>
    </w:p>
    <w:p w14:paraId="20EB3322" w14:textId="0E7F53D8" w:rsidR="00070ED8" w:rsidRPr="007B6CA0" w:rsidRDefault="00070ED8" w:rsidP="00070ED8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070ED8">
        <w:rPr>
          <w:rFonts w:ascii="Courier New" w:eastAsia="Calibri" w:hAnsi="Courier New" w:cs="Courier New"/>
          <w:kern w:val="0"/>
          <w14:ligatures w14:val="none"/>
        </w:rPr>
        <w:t>Запас постельного белья и вкладышей в спальные мешки формируется с учетом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обеспечения смены комплекта не менее 1 (одного) раза в 7 (семь) календарных дней.</w:t>
      </w:r>
    </w:p>
    <w:p w14:paraId="674F763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E76FA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7. Режим дня в загородных оздоровительных организациях</w:t>
      </w:r>
    </w:p>
    <w:p w14:paraId="656DC3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E66A5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87.  В целях оздоровления и обеспечения полноценного отдыха детей</w:t>
      </w:r>
    </w:p>
    <w:p w14:paraId="288AA49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  подростков  необходимо  обеспечить  рациональную организацию режима</w:t>
      </w:r>
    </w:p>
    <w:p w14:paraId="69D9CB1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дня:</w:t>
      </w:r>
    </w:p>
    <w:p w14:paraId="63500F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а)  оптимальное  чередование  всех  видов  деятельности  с учетом</w:t>
      </w:r>
    </w:p>
    <w:p w14:paraId="116461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возраста,  пола,  состояния  здоровья  и  функциональных  возможностей</w:t>
      </w:r>
    </w:p>
    <w:p w14:paraId="530732D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детей;</w:t>
      </w:r>
    </w:p>
    <w:p w14:paraId="5635E9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б)   максимальное   пребывание   детей   на   свежем   воздухе  и</w:t>
      </w:r>
    </w:p>
    <w:p w14:paraId="6D5252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использование естественных факторов природы;</w:t>
      </w:r>
    </w:p>
    <w:p w14:paraId="0A371B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в)    проведение   оздоровительных,   физкультурных,   культурных</w:t>
      </w:r>
    </w:p>
    <w:p w14:paraId="7F3778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мероприятий;</w:t>
      </w:r>
    </w:p>
    <w:p w14:paraId="0E20C1F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г) достаточную продолжительность сна;</w:t>
      </w:r>
    </w:p>
    <w:p w14:paraId="19BE9E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д) полноценное питание.</w:t>
      </w:r>
    </w:p>
    <w:p w14:paraId="40DF69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88.   Режим   дня   в  оздоровительных  организациях  строится  в</w:t>
      </w:r>
    </w:p>
    <w:p w14:paraId="55D4C3D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зависимости  от  возраста  детей. В распорядке дня необходимо выделять</w:t>
      </w:r>
    </w:p>
    <w:p w14:paraId="5E69ECE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детям  не  менее 1,5 часов свободного времени, с распределением его на</w:t>
      </w:r>
    </w:p>
    <w:p w14:paraId="20B2B6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первую  и  вторую  половины дня (Приложение N 7 к настоящим санитарным</w:t>
      </w:r>
    </w:p>
    <w:p w14:paraId="0319091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правилам).</w:t>
      </w:r>
    </w:p>
    <w:p w14:paraId="727E731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89.  Каждому ребенку рекомендуется заниматься не более чем в двух</w:t>
      </w:r>
    </w:p>
    <w:p w14:paraId="781170D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кружках  и  одной  спортивной  секции. Занятия кружка проводят не чаще</w:t>
      </w:r>
    </w:p>
    <w:p w14:paraId="5022462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двух  раз  в  неделю  и  продолжаются  не  более  двух  часов. Занятия</w:t>
      </w:r>
    </w:p>
    <w:p w14:paraId="4DEA88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физической культурой и спортом должны проводиться ежедневно.</w:t>
      </w:r>
    </w:p>
    <w:p w14:paraId="397C0A6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90.   В   организации  организуется  с  учетом  воспитательной  и</w:t>
      </w:r>
    </w:p>
    <w:p w14:paraId="66A6F0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оздоровительной   направленности  в  соответствии  с  возрастом  детей</w:t>
      </w:r>
    </w:p>
    <w:p w14:paraId="2D5B85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следующие  виды  деятельности.  Для  детей от 6 до 10 лет допускается:</w:t>
      </w:r>
    </w:p>
    <w:p w14:paraId="2B2C4F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уборка   постелей,   несложные   работы  по  уходу  за  помещениями  и</w:t>
      </w:r>
    </w:p>
    <w:p w14:paraId="5E04DC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территорией,   сбор   ягод   и   лекарственных  трав  под  наблюдением</w:t>
      </w:r>
    </w:p>
    <w:p w14:paraId="7B909F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воспитателя;   для   старших   школьников   -  дежурство  по  столовой</w:t>
      </w:r>
    </w:p>
    <w:p w14:paraId="7641B0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(сервировка  столов, уборка грязной посуды), для детей старше 14 лет -</w:t>
      </w:r>
    </w:p>
    <w:p w14:paraId="511E1C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уборка  обеденного  зала,  благоустройство территории, уборка спальных</w:t>
      </w:r>
    </w:p>
    <w:p w14:paraId="0B2EFB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комнат.</w:t>
      </w:r>
    </w:p>
    <w:p w14:paraId="24732A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91.  Не  разрешается  привлекать  детей  к  работам,  связанным с</w:t>
      </w:r>
    </w:p>
    <w:p w14:paraId="71220D2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большой физической нагрузкой (переноска и передвижение тяжестей, пилка</w:t>
      </w:r>
    </w:p>
    <w:p w14:paraId="426004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дров,  стирка  постельного белья); с опасностью для жизни (мытье окон,</w:t>
      </w:r>
    </w:p>
    <w:p w14:paraId="789AD4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протирка светильников), опасным в эпидемиологическом отношении (уборка</w:t>
      </w:r>
    </w:p>
    <w:p w14:paraId="66D395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санузлов,  умывальных  комнат,  уборка  и  вывоз  отбросов и нечистот,</w:t>
      </w:r>
    </w:p>
    <w:p w14:paraId="5E17D2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обработка  чаши  бассейна);  запрещена уборка мест общего пользования:</w:t>
      </w:r>
    </w:p>
    <w:p w14:paraId="52EA04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лестничных  площадок,  пролетов и коридоров, мытье полов с применением</w:t>
      </w:r>
    </w:p>
    <w:p w14:paraId="76ADD4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моющих и дезсредств.</w:t>
      </w:r>
    </w:p>
    <w:p w14:paraId="05CEB85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92.  При дежурстве в столовой дети не допускаются к приготовлению</w:t>
      </w:r>
    </w:p>
    <w:p w14:paraId="668250B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пищи,  чистке  вареных  овощей,  раздаче  готовой пищи на кухне, резке</w:t>
      </w:r>
    </w:p>
    <w:p w14:paraId="30608E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хлеба,  мытью  посуды,  разносу  горячей  пищи.  Запрещен вход детей в</w:t>
      </w:r>
    </w:p>
    <w:p w14:paraId="033DDF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производственные помещения пищеблока.</w:t>
      </w:r>
    </w:p>
    <w:p w14:paraId="77A3D4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93.  Дежурство  детей по столовой и территории организации должно</w:t>
      </w:r>
    </w:p>
    <w:p w14:paraId="630C37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быть не чаще одного раза в 7 - 10 дней.</w:t>
      </w:r>
    </w:p>
    <w:p w14:paraId="66B321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2392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8. Организация питания в загородных</w:t>
      </w:r>
    </w:p>
    <w:p w14:paraId="4CC0D5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оздоровительных организациях</w:t>
      </w:r>
    </w:p>
    <w:p w14:paraId="1CD2C5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CE6781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94.  Требования  к  устройству,  содержанию  помещений пищеблока,</w:t>
      </w:r>
    </w:p>
    <w:p w14:paraId="109A52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оборудованию,   инвентарю,   посуде   и  таре  должны  соответствовать</w:t>
      </w:r>
    </w:p>
    <w:p w14:paraId="0B55A5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санитарно-эпидемиологическим  требованиям  к организации общественного</w:t>
      </w:r>
    </w:p>
    <w:p w14:paraId="6FC3AD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питания.</w:t>
      </w:r>
    </w:p>
    <w:p w14:paraId="40E04A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95.  Пищеблоки независимо от вместимости организации должны иметь</w:t>
      </w:r>
    </w:p>
    <w:p w14:paraId="779C6A1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полный   набор   производственных   цехов,  обеспечивающих  поточность</w:t>
      </w:r>
    </w:p>
    <w:p w14:paraId="469EDF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технологического    процесса   согласно   санитарно-эпидемиологическим</w:t>
      </w:r>
    </w:p>
    <w:p w14:paraId="57F1281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требованиям  к  организациям  общественного  питания,  изготовлению  и</w:t>
      </w:r>
    </w:p>
    <w:p w14:paraId="599CA8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оборотоспособности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 них продовольственного сырья и пищевых продуктов.</w:t>
      </w:r>
    </w:p>
    <w:p w14:paraId="69FD85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96.   Технологическое   оборудование,   инвентарь,  посуда,  тара</w:t>
      </w:r>
    </w:p>
    <w:p w14:paraId="3DEBBA2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выполняются   из   материалов,   имеющих  санитарно-эпидемиологическое</w:t>
      </w:r>
    </w:p>
    <w:p w14:paraId="17519F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заключение    о    соответствии    санитарным   правилам   и   нормам.</w:t>
      </w:r>
    </w:p>
    <w:p w14:paraId="315DB4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Производственное  оборудование и разделочный инвентарь закрепляется за</w:t>
      </w:r>
    </w:p>
    <w:p w14:paraId="72E70F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каждым  цехом  и  имеет  специальную  маркировку  (Приложение  N  8  к</w:t>
      </w:r>
    </w:p>
    <w:p w14:paraId="2539570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настоящим санитарным правилам).</w:t>
      </w:r>
    </w:p>
    <w:p w14:paraId="23CC008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97.  При  технологических  процессах  приготовления блюд и работе</w:t>
      </w:r>
    </w:p>
    <w:p w14:paraId="643C3C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оборудования  должна  быть  исключена  возможность  контакта  сырых  и</w:t>
      </w:r>
    </w:p>
    <w:p w14:paraId="75F208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готовых к употреблению продуктов.</w:t>
      </w:r>
    </w:p>
    <w:p w14:paraId="614B75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98.   Транспортировку  пищевых  продуктов  проводят  в  условиях,</w:t>
      </w:r>
    </w:p>
    <w:p w14:paraId="26F15B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обеспечивающих   их   сохранность   и   предохранение  от  загрязнения</w:t>
      </w:r>
    </w:p>
    <w:p w14:paraId="143E2D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(Приложение N 9 к настоящим санитарным правилам).</w:t>
      </w:r>
    </w:p>
    <w:p w14:paraId="306A412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99.   Пищевые   продукты,   поступающие   на   пищеблок,   должны</w:t>
      </w:r>
    </w:p>
    <w:p w14:paraId="775234B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соответствовать    гигиеническим    требованиям,    предъявляемым    к</w:t>
      </w:r>
    </w:p>
    <w:p w14:paraId="27BCDE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продовольственному   сырью   и  пищевым  продуктам,  и  сопровождаться</w:t>
      </w:r>
    </w:p>
    <w:p w14:paraId="13BBDF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документами,  удостоверяющими  их качество и безопасность, с указанием</w:t>
      </w:r>
    </w:p>
    <w:p w14:paraId="29893F5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даты  выработки, сроков и условий хранения продукции. Сопроводительный</w:t>
      </w:r>
    </w:p>
    <w:p w14:paraId="114FBC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документ  необходимо  сохранять  до  конца  реализации  продукта.  Для</w:t>
      </w:r>
    </w:p>
    <w:p w14:paraId="3B0725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контроля  за  качеством  поступающей  продукции  проводится бракераж и</w:t>
      </w:r>
    </w:p>
    <w:p w14:paraId="1C45C0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делается  запись  в  журнале  бракеража  продукции  (Приложение N 10 к</w:t>
      </w:r>
    </w:p>
    <w:p w14:paraId="3AFA71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настоящим санитарным правилам).</w:t>
      </w:r>
    </w:p>
    <w:p w14:paraId="34DFD1C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100.   Не  допускается  хранение  скоропортящихся  продуктов  без</w:t>
      </w:r>
    </w:p>
    <w:p w14:paraId="09806A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холода.  В  холодильных  камерах  должны  строго  соблюдаться  правила</w:t>
      </w:r>
    </w:p>
    <w:p w14:paraId="1E8A754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товарного  соседства.  Сырые  и  готовые  продукты  следует  хранить в</w:t>
      </w:r>
    </w:p>
    <w:p w14:paraId="40C2D2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отдельных  холодильных камерах. В небольших организациях, имеющих одну</w:t>
      </w:r>
    </w:p>
    <w:p w14:paraId="0D1C10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холодильную  камеру,  а  также  в  камере  суточного запаса продуктов,</w:t>
      </w:r>
    </w:p>
    <w:p w14:paraId="08AE14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 их  совместное  кратковременное  хранение  с  соблюдением</w:t>
      </w:r>
    </w:p>
    <w:p w14:paraId="1956B2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условий  товарного соседства (на отдельных полках, стеллажах). Условия</w:t>
      </w:r>
    </w:p>
    <w:p w14:paraId="2E160C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   сроки   хранения   продуктов  должны  соответствовать  требованиям</w:t>
      </w:r>
    </w:p>
    <w:p w14:paraId="1EED8D1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санитарных  правил  (Приложения  NN  11,  12  к  настоящим  санитарным</w:t>
      </w:r>
    </w:p>
    <w:p w14:paraId="1A4B7B56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правилам).</w:t>
      </w:r>
    </w:p>
    <w:p w14:paraId="1F888738" w14:textId="68ADAB3E" w:rsidR="00B63D83" w:rsidRPr="007B6CA0" w:rsidRDefault="00B63D83" w:rsidP="00B63D83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B63D83">
        <w:rPr>
          <w:rFonts w:ascii="Courier New" w:eastAsia="Calibri" w:hAnsi="Courier New" w:cs="Courier New"/>
          <w:kern w:val="0"/>
          <w14:ligatures w14:val="none"/>
        </w:rPr>
        <w:t>Необходимо вести журнал учета температурного режима холодильного оборудования по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63D83">
        <w:rPr>
          <w:rFonts w:ascii="Courier New" w:eastAsia="Calibri" w:hAnsi="Courier New" w:cs="Courier New"/>
          <w:kern w:val="0"/>
          <w14:ligatures w14:val="none"/>
        </w:rPr>
        <w:t>форме согласно Приложению № 22 к настоящим санитарным правилам.</w:t>
      </w:r>
    </w:p>
    <w:p w14:paraId="1417FF89" w14:textId="3E339377" w:rsidR="007B6CA0" w:rsidRPr="007B6CA0" w:rsidRDefault="007B6CA0" w:rsidP="00A32341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A32341" w:rsidRPr="00A32341">
        <w:rPr>
          <w:rFonts w:ascii="Courier New" w:eastAsia="Calibri" w:hAnsi="Courier New" w:cs="Courier New"/>
          <w:kern w:val="0"/>
          <w14:ligatures w14:val="none"/>
        </w:rPr>
        <w:t>101. Перечень пищевой продукции, которая не допускается при организации питания</w:t>
      </w:r>
      <w:r w:rsidR="00A32341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A32341" w:rsidRPr="00A32341">
        <w:rPr>
          <w:rFonts w:ascii="Courier New" w:eastAsia="Calibri" w:hAnsi="Courier New" w:cs="Courier New"/>
          <w:kern w:val="0"/>
          <w14:ligatures w14:val="none"/>
        </w:rPr>
        <w:t>детей и подростков в загородных стационарных организациях отдыха и оздоровления,</w:t>
      </w:r>
      <w:r w:rsidR="00A32341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A32341" w:rsidRPr="00A32341">
        <w:rPr>
          <w:rFonts w:ascii="Courier New" w:eastAsia="Calibri" w:hAnsi="Courier New" w:cs="Courier New"/>
          <w:kern w:val="0"/>
          <w14:ligatures w14:val="none"/>
        </w:rPr>
        <w:t>установлен в Приложении № 23 к настоящим санитарным правилам.</w:t>
      </w:r>
    </w:p>
    <w:p w14:paraId="5585FC49" w14:textId="6742B181" w:rsidR="007B6CA0" w:rsidRPr="007B6CA0" w:rsidRDefault="007B6CA0" w:rsidP="002D646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102. </w:t>
      </w:r>
      <w:r w:rsidR="002D6460">
        <w:rPr>
          <w:rFonts w:ascii="Courier New" w:eastAsia="Calibri" w:hAnsi="Courier New" w:cs="Courier New"/>
          <w:kern w:val="0"/>
          <w14:ligatures w14:val="none"/>
        </w:rPr>
        <w:t xml:space="preserve"> исключен. </w:t>
      </w:r>
    </w:p>
    <w:p w14:paraId="5AA2AE58" w14:textId="5AEBFA6A" w:rsidR="007B6CA0" w:rsidRPr="007B6CA0" w:rsidRDefault="007B6CA0" w:rsidP="002D646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103. </w:t>
      </w:r>
      <w:r w:rsidR="002D6460">
        <w:rPr>
          <w:rFonts w:ascii="Courier New" w:eastAsia="Calibri" w:hAnsi="Courier New" w:cs="Courier New"/>
          <w:kern w:val="0"/>
          <w14:ligatures w14:val="none"/>
        </w:rPr>
        <w:t xml:space="preserve"> исключен.</w:t>
      </w:r>
    </w:p>
    <w:p w14:paraId="68192F01" w14:textId="5ACEDC9B" w:rsidR="007B6CA0" w:rsidRPr="007B6CA0" w:rsidRDefault="007B6CA0" w:rsidP="002D646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104.  </w:t>
      </w:r>
      <w:r w:rsidR="002D6460">
        <w:rPr>
          <w:rFonts w:ascii="Courier New" w:eastAsia="Calibri" w:hAnsi="Courier New" w:cs="Courier New"/>
          <w:kern w:val="0"/>
          <w14:ligatures w14:val="none"/>
        </w:rPr>
        <w:t xml:space="preserve"> исключен.</w:t>
      </w:r>
    </w:p>
    <w:p w14:paraId="15125AB1" w14:textId="631E92BE" w:rsidR="007B6CA0" w:rsidRPr="007B6CA0" w:rsidRDefault="007B6CA0" w:rsidP="002D646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105.   </w:t>
      </w:r>
      <w:r w:rsidR="002D6460">
        <w:rPr>
          <w:rFonts w:ascii="Courier New" w:eastAsia="Calibri" w:hAnsi="Courier New" w:cs="Courier New"/>
          <w:kern w:val="0"/>
          <w14:ligatures w14:val="none"/>
        </w:rPr>
        <w:t xml:space="preserve"> исключен.</w:t>
      </w:r>
    </w:p>
    <w:p w14:paraId="7C2DFFC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106.  Для оздоровления детей и подростков необходимо организовать</w:t>
      </w:r>
    </w:p>
    <w:p w14:paraId="0BBA80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полноценное  питание  с  учетом физиологических потребностей растущего</w:t>
      </w:r>
    </w:p>
    <w:p w14:paraId="0CDE08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детского организма.</w:t>
      </w:r>
    </w:p>
    <w:p w14:paraId="3CE5D4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Суточная  потребность  детей  в  белках  (включая белки животного</w:t>
      </w:r>
    </w:p>
    <w:p w14:paraId="5815E6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происхождения),  жирах,  углеводах, витаминах, минеральных веществах и</w:t>
      </w:r>
    </w:p>
    <w:p w14:paraId="5B3B78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энергетической    ценности    определяется   нормами   физиологических</w:t>
      </w:r>
    </w:p>
    <w:p w14:paraId="1388FF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потребностей  в  пищевых  веществах и энергии для различных возрастных</w:t>
      </w:r>
    </w:p>
    <w:p w14:paraId="09B68B1C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групп детей и подростков, которые представлены в Таблице N 2.</w:t>
      </w:r>
    </w:p>
    <w:p w14:paraId="3BBE52A3" w14:textId="77777777" w:rsidR="007C00AB" w:rsidRDefault="007C00AB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DBED43" w14:textId="77777777" w:rsidR="007C00AB" w:rsidRPr="00033C92" w:rsidRDefault="007C00AB" w:rsidP="007C0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Таблица № 2</w:t>
      </w:r>
    </w:p>
    <w:p w14:paraId="3C29D791" w14:textId="77777777" w:rsidR="007C00AB" w:rsidRPr="00033C92" w:rsidRDefault="007C00AB" w:rsidP="007C0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FA04E" w14:textId="77777777" w:rsidR="007C00AB" w:rsidRDefault="007C00AB" w:rsidP="007C0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Потребность в пищевых веществах, энергии, витаминах и минеральных веществах (суточная)</w:t>
      </w:r>
    </w:p>
    <w:p w14:paraId="1FF5A6E1" w14:textId="77777777" w:rsidR="007C00AB" w:rsidRPr="00033C92" w:rsidRDefault="007C00AB" w:rsidP="007C0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2141"/>
        <w:gridCol w:w="2193"/>
      </w:tblGrid>
      <w:tr w:rsidR="007C00AB" w:rsidRPr="00033C92" w14:paraId="30E5ED8F" w14:textId="77777777" w:rsidTr="0082753D">
        <w:trPr>
          <w:jc w:val="center"/>
        </w:trPr>
        <w:tc>
          <w:tcPr>
            <w:tcW w:w="3096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FD7B6" w14:textId="77777777" w:rsidR="007C00AB" w:rsidRPr="00033C92" w:rsidRDefault="007C00AB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0D33005" w14:textId="77777777" w:rsidR="007C00AB" w:rsidRPr="00033C92" w:rsidRDefault="007C00AB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Потребность в пищевых веществах</w:t>
            </w:r>
          </w:p>
        </w:tc>
      </w:tr>
      <w:tr w:rsidR="007C00AB" w:rsidRPr="00033C92" w14:paraId="2D6F0D3A" w14:textId="77777777" w:rsidTr="0082753D">
        <w:trPr>
          <w:jc w:val="center"/>
        </w:trPr>
        <w:tc>
          <w:tcPr>
            <w:tcW w:w="3096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75432" w14:textId="77777777" w:rsidR="007C00AB" w:rsidRPr="00033C92" w:rsidRDefault="007C00AB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C60CC9" w14:textId="77777777" w:rsidR="007C00AB" w:rsidRPr="00033C92" w:rsidRDefault="007C00AB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7-11 лет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52FFF" w14:textId="77777777" w:rsidR="007C00AB" w:rsidRPr="00033C92" w:rsidRDefault="007C00AB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 лет и старше</w:t>
            </w:r>
          </w:p>
        </w:tc>
      </w:tr>
      <w:tr w:rsidR="007C00AB" w:rsidRPr="00033C92" w14:paraId="529EB417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B2E67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белки (г/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0FEA6C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A13C99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C00AB" w:rsidRPr="00033C92" w14:paraId="6E89EAC0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FAF86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жиры (г/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D6100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F151F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7C00AB" w:rsidRPr="00033C92" w14:paraId="5F78CEFB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FB333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углеводы (г/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A7149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8DB7A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7C00AB" w:rsidRPr="00033C92" w14:paraId="00D34509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95018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28B8C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06A1B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2720</w:t>
            </w:r>
          </w:p>
        </w:tc>
      </w:tr>
      <w:tr w:rsidR="007C00AB" w:rsidRPr="00033C92" w14:paraId="3ED2D6F5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C18BA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витамин С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D62BA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13FA1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7C00AB" w:rsidRPr="00033C92" w14:paraId="42A049FD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D5C2E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витамин В1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62F1E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A8D02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7C00AB" w:rsidRPr="00033C92" w14:paraId="696360CE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33499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витамин В2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58236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12709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7C00AB" w:rsidRPr="00033C92" w14:paraId="056FB0D8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85A531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витамин А (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экв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F00EC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733972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7C00AB" w:rsidRPr="00033C92" w14:paraId="15BCE4C2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00D8F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витамин D (мкг/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4FE8B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5DAEF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C00AB" w:rsidRPr="00033C92" w14:paraId="0267B758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0A977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кальций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1FC8B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230D3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7C00AB" w:rsidRPr="00033C92" w14:paraId="0BBE65CE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15048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фосфор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1C588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3C80D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7C00AB" w:rsidRPr="00033C92" w14:paraId="17F1AC92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44377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магний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CE57B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C4A78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7C00AB" w:rsidRPr="00033C92" w14:paraId="39BEBCD1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621C0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железо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98BE2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81B5E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00AB" w:rsidRPr="00033C92" w14:paraId="59CDA09F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E6555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калий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24BB0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E88A9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7C00AB" w:rsidRPr="00033C92" w14:paraId="7D3628C4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7DCD0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йод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EE45E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BA497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C00AB" w:rsidRPr="00033C92" w14:paraId="6CD76A85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6E768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селен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A85287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72E566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7C00AB" w:rsidRPr="00033C92" w14:paraId="57BF013E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E62CF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фтор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167A7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2644E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</w:tbl>
    <w:p w14:paraId="7660EE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FA31E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*  Через  дробь указана потребность в пищевых веществах мальчиков</w:t>
      </w:r>
    </w:p>
    <w:p w14:paraId="2FDF5B5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(числитель), девочек (знаменатель).</w:t>
      </w:r>
    </w:p>
    <w:p w14:paraId="26BF8C8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107.   Для   обеспечения  физиологических  потребностей  детей  и</w:t>
      </w:r>
    </w:p>
    <w:p w14:paraId="1D7F80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подростков  в  пищевых  веществах и энергии необходимо соблюдать нормы</w:t>
      </w:r>
    </w:p>
    <w:p w14:paraId="3F8387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питания  по  наборам  продуктов  (в  граммах  на  одного  ребенка) для</w:t>
      </w:r>
    </w:p>
    <w:p w14:paraId="33E1F4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оздоровительных  организаций  (Приложение  N 13 к настоящим санитарным</w:t>
      </w:r>
    </w:p>
    <w:p w14:paraId="7E5CF5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правилам).</w:t>
      </w:r>
    </w:p>
    <w:p w14:paraId="4F53AFC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108.  На  основании  норм  питания  в оздоровительной организации</w:t>
      </w:r>
    </w:p>
    <w:p w14:paraId="588B837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должно  быть  составлено  и  согласовано  с  органами  Государственной</w:t>
      </w:r>
    </w:p>
    <w:p w14:paraId="7B3F5713" w14:textId="48CC884E" w:rsidR="007B6CA0" w:rsidRPr="007B6CA0" w:rsidRDefault="007B6CA0" w:rsidP="00182EBD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санитарно-эпидемиологической службы примерное десятидневное меню.</w:t>
      </w:r>
      <w:r w:rsidR="00182EBD" w:rsidRPr="00182EBD">
        <w:t xml:space="preserve"> </w:t>
      </w:r>
      <w:r w:rsidR="00182EBD">
        <w:t>Н</w:t>
      </w:r>
      <w:r w:rsidR="00182EBD" w:rsidRPr="00182EBD">
        <w:rPr>
          <w:rFonts w:ascii="Courier New" w:eastAsia="Calibri" w:hAnsi="Courier New" w:cs="Courier New"/>
          <w:kern w:val="0"/>
          <w14:ligatures w14:val="none"/>
        </w:rPr>
        <w:t>аименования блюд и кулинарных изделий, указываемых в примерном меню, должны</w:t>
      </w:r>
      <w:r w:rsidR="00182EBD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182EBD" w:rsidRPr="00182EBD">
        <w:rPr>
          <w:rFonts w:ascii="Courier New" w:eastAsia="Calibri" w:hAnsi="Courier New" w:cs="Courier New"/>
          <w:kern w:val="0"/>
          <w14:ligatures w14:val="none"/>
        </w:rPr>
        <w:t>соответствовать их наименованиям, указанным в используемых сборниках рецептур блюд</w:t>
      </w:r>
      <w:r w:rsidR="00182EBD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182EBD" w:rsidRPr="00182EBD">
        <w:rPr>
          <w:rFonts w:ascii="Courier New" w:eastAsia="Calibri" w:hAnsi="Courier New" w:cs="Courier New"/>
          <w:kern w:val="0"/>
          <w14:ligatures w14:val="none"/>
        </w:rPr>
        <w:t>для детского питания.</w:t>
      </w:r>
    </w:p>
    <w:p w14:paraId="47FC74D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Рацион  питания  должен  обеспечивать  соотношение белков, жиров,</w:t>
      </w:r>
    </w:p>
    <w:p w14:paraId="3B1BC04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углеводов  -  1:1:4.  Не  менее  50 - 60 % белка должно быть животного</w:t>
      </w:r>
    </w:p>
    <w:p w14:paraId="32ABA7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происхождения  (мясо, рыба, молоко, молочные продукты, яйца); около 20</w:t>
      </w:r>
    </w:p>
    <w:p w14:paraId="7E5324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%  от  общего  количества  жиров должны составлять растительные масла,</w:t>
      </w:r>
    </w:p>
    <w:p w14:paraId="569AAFA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содержащие  полиненасыщенные жирные кислоты (подсолнечное, кукурузное,</w:t>
      </w:r>
    </w:p>
    <w:p w14:paraId="0750BA96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соевое).</w:t>
      </w:r>
    </w:p>
    <w:p w14:paraId="3BACDB03" w14:textId="7C25BA01" w:rsidR="008B731A" w:rsidRDefault="00EC16DA" w:rsidP="00EC16D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EC16DA">
        <w:rPr>
          <w:rFonts w:ascii="Courier New" w:eastAsia="Calibri" w:hAnsi="Courier New" w:cs="Courier New"/>
          <w:kern w:val="0"/>
          <w14:ligatures w14:val="none"/>
        </w:rPr>
        <w:t>Необходимо вести ведомость контроля за рационом питания по форме согласно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EC16DA">
        <w:rPr>
          <w:rFonts w:ascii="Courier New" w:eastAsia="Calibri" w:hAnsi="Courier New" w:cs="Courier New"/>
          <w:kern w:val="0"/>
          <w14:ligatures w14:val="none"/>
        </w:rPr>
        <w:t>Приложению № 24к настоящим санитарным правилам.</w:t>
      </w:r>
    </w:p>
    <w:p w14:paraId="424D1FF5" w14:textId="5D40E1B5" w:rsidR="008B731A" w:rsidRPr="007B6CA0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В палаточных лагерях для детей допускается разработка меню на период до 7 (семи)дней.</w:t>
      </w:r>
    </w:p>
    <w:p w14:paraId="3F12D31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109. В загородных стационарных организациях отдыха и оздоровления</w:t>
      </w:r>
    </w:p>
    <w:p w14:paraId="50385DC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детей  рекомендуется  пятиразовое питание с интервалами между приемами</w:t>
      </w:r>
    </w:p>
    <w:p w14:paraId="1D72D8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пищи не более 4 часов.</w:t>
      </w:r>
    </w:p>
    <w:p w14:paraId="171E72BE" w14:textId="47171609" w:rsidR="007B6CA0" w:rsidRPr="007B6CA0" w:rsidRDefault="007B6CA0" w:rsidP="00AA7252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AA7252" w:rsidRPr="00AA7252">
        <w:rPr>
          <w:rFonts w:ascii="Courier New" w:eastAsia="Calibri" w:hAnsi="Courier New" w:cs="Courier New"/>
          <w:kern w:val="0"/>
          <w14:ligatures w14:val="none"/>
        </w:rPr>
        <w:t>Распределение</w:t>
      </w:r>
      <w:r w:rsidR="00AA7252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AA7252" w:rsidRPr="00AA7252">
        <w:rPr>
          <w:rFonts w:ascii="Courier New" w:eastAsia="Calibri" w:hAnsi="Courier New" w:cs="Courier New"/>
          <w:kern w:val="0"/>
          <w14:ligatures w14:val="none"/>
        </w:rPr>
        <w:t>в процентном отношении потребления пищевых веществ и энергии по</w:t>
      </w:r>
      <w:r w:rsidR="00AA7252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AA7252" w:rsidRPr="00AA7252">
        <w:rPr>
          <w:rFonts w:ascii="Courier New" w:eastAsia="Calibri" w:hAnsi="Courier New" w:cs="Courier New"/>
          <w:kern w:val="0"/>
          <w14:ligatures w14:val="none"/>
        </w:rPr>
        <w:t xml:space="preserve">приемам пищи в зависимости от времени пребывания в </w:t>
      </w:r>
      <w:r w:rsidR="00AA7252">
        <w:rPr>
          <w:rFonts w:ascii="Courier New" w:eastAsia="Calibri" w:hAnsi="Courier New" w:cs="Courier New"/>
          <w:kern w:val="0"/>
          <w14:ligatures w14:val="none"/>
        </w:rPr>
        <w:t>о</w:t>
      </w:r>
      <w:r w:rsidR="00AA7252" w:rsidRPr="00AA7252">
        <w:rPr>
          <w:rFonts w:ascii="Courier New" w:eastAsia="Calibri" w:hAnsi="Courier New" w:cs="Courier New"/>
          <w:kern w:val="0"/>
          <w14:ligatures w14:val="none"/>
        </w:rPr>
        <w:t>рганизации</w:t>
      </w:r>
      <w:r w:rsidR="00AA7252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AA7252" w:rsidRPr="00AA7252">
        <w:rPr>
          <w:rFonts w:ascii="Courier New" w:eastAsia="Calibri" w:hAnsi="Courier New" w:cs="Courier New"/>
          <w:kern w:val="0"/>
          <w14:ligatures w14:val="none"/>
        </w:rPr>
        <w:t>осуществляется в</w:t>
      </w:r>
      <w:r w:rsidR="00AA7252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AA7252" w:rsidRPr="00AA7252">
        <w:rPr>
          <w:rFonts w:ascii="Courier New" w:eastAsia="Calibri" w:hAnsi="Courier New" w:cs="Courier New"/>
          <w:kern w:val="0"/>
          <w14:ligatures w14:val="none"/>
        </w:rPr>
        <w:t>соответствии с Приложением № 25к настоящим санитарным правилам.</w:t>
      </w:r>
      <w:r w:rsidR="00AA7252">
        <w:rPr>
          <w:rFonts w:ascii="Courier New" w:eastAsia="Calibri" w:hAnsi="Courier New" w:cs="Courier New"/>
          <w:kern w:val="0"/>
          <w14:ligatures w14:val="none"/>
        </w:rPr>
        <w:t xml:space="preserve"> </w:t>
      </w:r>
    </w:p>
    <w:p w14:paraId="0624AE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За  1  час  перед сном в качестве второго ужина детям дают стакан</w:t>
      </w:r>
    </w:p>
    <w:p w14:paraId="48579403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кисломолочного продукта (кефир, ряженка, йогурт и др.).</w:t>
      </w:r>
    </w:p>
    <w:p w14:paraId="14D2883E" w14:textId="67EF14CB" w:rsidR="00467535" w:rsidRPr="007B6CA0" w:rsidRDefault="00467535" w:rsidP="00467535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467535">
        <w:rPr>
          <w:rFonts w:ascii="Courier New" w:eastAsia="Calibri" w:hAnsi="Courier New" w:cs="Courier New"/>
          <w:kern w:val="0"/>
          <w14:ligatures w14:val="none"/>
        </w:rPr>
        <w:t>Количество приемов пищи в зависимости от режима функционирования организации 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467535">
        <w:rPr>
          <w:rFonts w:ascii="Courier New" w:eastAsia="Calibri" w:hAnsi="Courier New" w:cs="Courier New"/>
          <w:kern w:val="0"/>
          <w14:ligatures w14:val="none"/>
        </w:rPr>
        <w:t>режима обучения предусмотрено в Приложении № 26 к настоящим санитарным правилам.</w:t>
      </w:r>
    </w:p>
    <w:p w14:paraId="62D60F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110.  Ассортимент  основных  продуктов питания, рекомендуемых для</w:t>
      </w:r>
    </w:p>
    <w:p w14:paraId="49264E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использования   в   питании   детей   и  подростков  в  организованных</w:t>
      </w:r>
    </w:p>
    <w:p w14:paraId="5D92EF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коллективах, дается в Приложении N 14 к настоящим санитарным правилам.</w:t>
      </w:r>
    </w:p>
    <w:p w14:paraId="68FA7D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111.   На  основании  примерного  десятидневного  меню  ежедневно</w:t>
      </w:r>
    </w:p>
    <w:p w14:paraId="6C9A6D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диетсестра  (врач) совместно с поваром и кладовщиком составляет меню -</w:t>
      </w:r>
    </w:p>
    <w:p w14:paraId="7B583AD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раскладку, которая утверждается в установленном порядке (руководителем</w:t>
      </w:r>
    </w:p>
    <w:p w14:paraId="02D60D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или его заместителем).</w:t>
      </w:r>
    </w:p>
    <w:p w14:paraId="68C3F3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  исключительных  случаях  при  отсутствии необходимых продуктов</w:t>
      </w:r>
    </w:p>
    <w:p w14:paraId="407390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проводится  их замена на продукты, равноценные по химическому составу,</w:t>
      </w:r>
    </w:p>
    <w:p w14:paraId="2C8E42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  соответствии  с  таблицей  замены  (Приложение  N  15  к  настоящим</w:t>
      </w:r>
    </w:p>
    <w:p w14:paraId="689D0D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санитарным правилам).</w:t>
      </w:r>
    </w:p>
    <w:p w14:paraId="6C1F544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Рекомендуемый вес порции для детей разного возраста представлен в</w:t>
      </w:r>
    </w:p>
    <w:p w14:paraId="08F16D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Приложении N 16 к настоящим санитарным правилам.</w:t>
      </w:r>
    </w:p>
    <w:p w14:paraId="30F27C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112.   В   целях   профилактики  гиповитаминозов  и  эффективного</w:t>
      </w:r>
    </w:p>
    <w:p w14:paraId="619176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оздоровления   детей  проводят  искусственную  витаминизацию  холодных</w:t>
      </w:r>
    </w:p>
    <w:p w14:paraId="246E80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напитков  (компот)  аскорбиновой  кислотой  (0,06 - 0,07 г на порцию).</w:t>
      </w:r>
    </w:p>
    <w:p w14:paraId="3E41894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Возможно    использование    поливитаминных    препаратов,   а   также</w:t>
      </w:r>
    </w:p>
    <w:p w14:paraId="733D0F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витаминизированных   и  обогащенных  минеральными  веществами  пищевых</w:t>
      </w:r>
    </w:p>
    <w:p w14:paraId="087C71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продуктов.</w:t>
      </w:r>
    </w:p>
    <w:p w14:paraId="2919B1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113.  Кулинарная  обработка продуктов проводится в соответствии с</w:t>
      </w:r>
    </w:p>
    <w:p w14:paraId="59BE6251" w14:textId="64481080" w:rsidR="007B6CA0" w:rsidRPr="007B6CA0" w:rsidRDefault="007B6CA0" w:rsidP="000621CA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утвержденной нормативно-технологической документацией</w:t>
      </w:r>
      <w:r w:rsidR="000621CA" w:rsidRPr="000621CA">
        <w:t xml:space="preserve"> </w:t>
      </w:r>
      <w:r w:rsidR="000621CA" w:rsidRPr="000621CA">
        <w:rPr>
          <w:rFonts w:ascii="Courier New" w:eastAsia="Calibri" w:hAnsi="Courier New" w:cs="Courier New"/>
          <w:kern w:val="0"/>
          <w14:ligatures w14:val="none"/>
        </w:rPr>
        <w:t>(в том числе технологической картой,</w:t>
      </w:r>
      <w:r w:rsidR="000621CA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0621CA" w:rsidRPr="000621CA">
        <w:rPr>
          <w:rFonts w:ascii="Courier New" w:eastAsia="Calibri" w:hAnsi="Courier New" w:cs="Courier New"/>
          <w:kern w:val="0"/>
          <w14:ligatures w14:val="none"/>
        </w:rPr>
        <w:t>рекомендуемая форма которой предусмотрена в Приложении № 27 к настоящим санитарным</w:t>
      </w:r>
      <w:r w:rsidR="000621CA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0621CA" w:rsidRPr="000621CA">
        <w:rPr>
          <w:rFonts w:ascii="Courier New" w:eastAsia="Calibri" w:hAnsi="Courier New" w:cs="Courier New"/>
          <w:kern w:val="0"/>
          <w14:ligatures w14:val="none"/>
        </w:rPr>
        <w:t>правилам)</w:t>
      </w:r>
      <w:r w:rsidRPr="007B6CA0">
        <w:rPr>
          <w:rFonts w:ascii="Courier New" w:eastAsia="Calibri" w:hAnsi="Courier New" w:cs="Courier New"/>
          <w:kern w:val="0"/>
          <w14:ligatures w14:val="none"/>
        </w:rPr>
        <w:t>:</w:t>
      </w:r>
    </w:p>
    <w:p w14:paraId="77CE98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а) овощи, предназначенные для приготовления винегретов и салатов,</w:t>
      </w:r>
    </w:p>
    <w:p w14:paraId="4BB61B9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варят  в  кожуре, охлаждают; чистка и нарезка их проводится в варочном</w:t>
      </w:r>
    </w:p>
    <w:p w14:paraId="244C4F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цехе; варка овощей накануне дня их использования не допускается;</w:t>
      </w:r>
    </w:p>
    <w:p w14:paraId="1E9BB2C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б)  овощи,  употребляемые  в  сыром  виде  (целиком  или  в  виде</w:t>
      </w:r>
    </w:p>
    <w:p w14:paraId="5625F06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салатов),   хорошо  промывают  проточной  водой,  очищают  и  повторно</w:t>
      </w:r>
    </w:p>
    <w:p w14:paraId="088397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тщательно  промывают  кипяченой  питьевой водой либо выдерживают в 3 %</w:t>
      </w:r>
    </w:p>
    <w:p w14:paraId="3B5D90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растворе   уксусной   кислоты   в   течение  10  минут  с  последующим</w:t>
      </w:r>
    </w:p>
    <w:p w14:paraId="0F6C06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ополаскиванием.  Предварительное  замачивание  овощей  (до  кулинарной</w:t>
      </w:r>
    </w:p>
    <w:p w14:paraId="3E51D7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обработки) не допускается;</w:t>
      </w:r>
    </w:p>
    <w:p w14:paraId="64BFBF8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в) заправка винегретов и салатов растительным маслом производится</w:t>
      </w:r>
    </w:p>
    <w:p w14:paraId="2B23BF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непосредственно перед их выдачей;</w:t>
      </w:r>
    </w:p>
    <w:p w14:paraId="15826E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г)  для сохранения питательной ценности продуктов пищу готовят на</w:t>
      </w:r>
    </w:p>
    <w:p w14:paraId="47DA9E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каждый   прием   и   реализуют   в   течение  одного  часа  с  момента</w:t>
      </w:r>
    </w:p>
    <w:p w14:paraId="28F9E5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приготовления;</w:t>
      </w:r>
    </w:p>
    <w:p w14:paraId="15ECBE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д)  овощи,  картофель  для  приготовления  супов следует нарезать</w:t>
      </w:r>
    </w:p>
    <w:p w14:paraId="3652CF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перед  варкой,  закладывать в кипящую воду и варить в закрытой крышкой</w:t>
      </w:r>
    </w:p>
    <w:p w14:paraId="21EBF1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посуде;   свежую   зелень   после   промывания  и  обработки  кипятком</w:t>
      </w:r>
    </w:p>
    <w:p w14:paraId="73A037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закладывают в готовые блюда во время раздачи;</w:t>
      </w:r>
    </w:p>
    <w:p w14:paraId="646F97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е)  очищенные  картофель и другие овощи во избежание потемнения и</w:t>
      </w:r>
    </w:p>
    <w:p w14:paraId="2812D6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высушивания рекомендуется хранить в холодной воде не более двух часов;</w:t>
      </w:r>
    </w:p>
    <w:p w14:paraId="75BBA24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ж)  котлеты,  биточки  из  мясного  и рыбного фарша, рыба кусками</w:t>
      </w:r>
    </w:p>
    <w:p w14:paraId="3A4E277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должны  обжариваться  на  разогретой с маслом сковороде или противне с</w:t>
      </w:r>
    </w:p>
    <w:p w14:paraId="634D8C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двух сторон в течение 3 - 5 минут, затем доготавливаться в духовом или</w:t>
      </w:r>
    </w:p>
    <w:p w14:paraId="312141A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жарочном  шкафу  при  температуре  от 250 °С до 280 °С в течение 5 - 7</w:t>
      </w:r>
    </w:p>
    <w:p w14:paraId="63DFFE2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минут;</w:t>
      </w:r>
    </w:p>
    <w:p w14:paraId="232511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з)  отварное  мясо,  птицу  для  первых и вторых блюд нарезают на</w:t>
      </w:r>
    </w:p>
    <w:p w14:paraId="6026E3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порции,  заливают  бульоном,  кипятят в течение 5 - 7 минут и хранят в</w:t>
      </w:r>
    </w:p>
    <w:p w14:paraId="4EFEA6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этом же бульоне при температуре 75 °С до раздачи не более одного часа;</w:t>
      </w:r>
    </w:p>
    <w:p w14:paraId="1A43E4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и)  при  приготовлении  омлета  смесь яйца с другими компонентами</w:t>
      </w:r>
    </w:p>
    <w:p w14:paraId="39A351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выливают  на  смазанный  жиром  противень  слоем  2,5 - 3 см, ставят в</w:t>
      </w:r>
    </w:p>
    <w:p w14:paraId="4976E35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жарочный шкаф с температурой от 180 °С до 200 °С на 8 - 10 минут;</w:t>
      </w:r>
    </w:p>
    <w:p w14:paraId="70FD45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к)  яйца  вкрутую  варят 10 минут после закипания воды; обработка</w:t>
      </w:r>
    </w:p>
    <w:p w14:paraId="3F6B62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яиц до варки проводится в соответствии с санитарно-эпидемиологическими</w:t>
      </w:r>
    </w:p>
    <w:p w14:paraId="15BCF5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требованиями;</w:t>
      </w:r>
    </w:p>
    <w:p w14:paraId="0D10FC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л)  творожные  запеканки готовят в жарочном шкафу при температуре</w:t>
      </w:r>
    </w:p>
    <w:p w14:paraId="5FB6E7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  220  °С  до  280  °С  в течение 20 - 30 минут; слой готового блюда</w:t>
      </w:r>
    </w:p>
    <w:p w14:paraId="06E2A1E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должен быть не более 2,5 - 3 см;</w:t>
      </w:r>
    </w:p>
    <w:p w14:paraId="3F68F9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м)  сосиски, вареные колбасы выдаются в питание после термической</w:t>
      </w:r>
    </w:p>
    <w:p w14:paraId="3947B92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обработки (при варке 5 минут с момента закипания);</w:t>
      </w:r>
    </w:p>
    <w:p w14:paraId="0F9619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н)  фляжное молоко кипятят в емкостях не более 2 - 3 минут. После</w:t>
      </w:r>
    </w:p>
    <w:p w14:paraId="0C53AC8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кипячения молоко охлаждают в емкостях, в которых оно кипятилось;</w:t>
      </w:r>
    </w:p>
    <w:p w14:paraId="010E8F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о)   макароны,   рис  для  приготовления  гарниров  отваривают  в</w:t>
      </w:r>
    </w:p>
    <w:p w14:paraId="26AB01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шестикратном объеме воды без последующей промывки.</w:t>
      </w:r>
    </w:p>
    <w:p w14:paraId="09728A1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Для приготовления пищи на эндемичных территориях с дефицитом йода</w:t>
      </w:r>
    </w:p>
    <w:p w14:paraId="0A27A84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должна использоваться йодированная поваренная соль.</w:t>
      </w:r>
    </w:p>
    <w:p w14:paraId="2E6F4B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Фрукты, включая цитрусовые, промывают перед употреблением.</w:t>
      </w:r>
    </w:p>
    <w:p w14:paraId="7EAE5D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114.  В  целях  организации щадящего питания продукты отваривают,</w:t>
      </w:r>
    </w:p>
    <w:p w14:paraId="0256E2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тушат, допускается легкое запекание блюд, исключается жаренье.</w:t>
      </w:r>
    </w:p>
    <w:p w14:paraId="5A4E22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115.  Выдача  готовой  пищи  осуществляется  только  после снятия</w:t>
      </w:r>
    </w:p>
    <w:p w14:paraId="028BA3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пробы.   Оценку   качества   блюд  проводит 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бракеражная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комиссия  по</w:t>
      </w:r>
    </w:p>
    <w:p w14:paraId="421568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органолептическим   показателям   (пробу  снимают  непосредственно  из</w:t>
      </w:r>
    </w:p>
    <w:p w14:paraId="4A68CD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емкостей,   в   которых  пища  готовится).  При  нарушении  технологии</w:t>
      </w:r>
    </w:p>
    <w:p w14:paraId="31A975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приготовления  пищи,  а  также в случае неготовности блюдо к выдаче не</w:t>
      </w:r>
    </w:p>
    <w:p w14:paraId="4D0984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до устранения выявленных кулинарных недостатков.</w:t>
      </w:r>
    </w:p>
    <w:p w14:paraId="0121709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  каждой оздоровительной организации должен быть оформлен приказ</w:t>
      </w:r>
    </w:p>
    <w:p w14:paraId="7AE854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  создании 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бракеражной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комиссии, в состав которой входят заведующий</w:t>
      </w:r>
    </w:p>
    <w:p w14:paraId="3E0ED1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производством    (повар-бригадир),    медработник    и   представитель</w:t>
      </w:r>
    </w:p>
    <w:p w14:paraId="59806E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администрации.  Результат бракеража регистрируется в журнале бракеража</w:t>
      </w:r>
    </w:p>
    <w:p w14:paraId="2F0FDA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готовой  продукции  (Приложение N 10 к настоящим санитарным правилам).</w:t>
      </w:r>
    </w:p>
    <w:p w14:paraId="0E3FB55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Без  бракеража  не  должна  поступать  в  реализацию  ни  одна  партия</w:t>
      </w:r>
    </w:p>
    <w:p w14:paraId="3D1C1F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приготовленных блюд и изделий.</w:t>
      </w:r>
    </w:p>
    <w:p w14:paraId="7AE3C12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116.  В  целях  контроля  за доброкачественностью и безопасностью</w:t>
      </w:r>
    </w:p>
    <w:p w14:paraId="0E75F8E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приготовленной   пищи   на   пищеблоках   оздоровительных  организаций</w:t>
      </w:r>
    </w:p>
    <w:p w14:paraId="5EDA294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отбирается суточная проба от каждой партии приготовленных блюд.</w:t>
      </w:r>
    </w:p>
    <w:p w14:paraId="726D881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Отбор  суточной  пробы проводит медицинский работник (или под его</w:t>
      </w:r>
    </w:p>
    <w:p w14:paraId="6F09CB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руководством    повар)    в   специально   выделенные   стерильные   и</w:t>
      </w:r>
    </w:p>
    <w:p w14:paraId="65DB05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промаркированные стеклянные емкости с плотно закрывающимися крышками -</w:t>
      </w:r>
    </w:p>
    <w:p w14:paraId="1E5EB9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отдельно каждое блюдо или кулинарное изделие. Холодные закуски, первые</w:t>
      </w:r>
    </w:p>
    <w:p w14:paraId="32F545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блюда, гарниры и напитки (третьи блюда) отбирают в количестве не менее</w:t>
      </w:r>
    </w:p>
    <w:p w14:paraId="067298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100  г.  Порционные  вторые  блюда, биточки, котлеты, сырники, оладьи,</w:t>
      </w:r>
    </w:p>
    <w:p w14:paraId="7563EF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колбаса,  бутерброды  оставляют  поштучно,  целиком  (в  объеме  одной</w:t>
      </w:r>
    </w:p>
    <w:p w14:paraId="15D7FC4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порции).</w:t>
      </w:r>
    </w:p>
    <w:p w14:paraId="19F60F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Суточные  пробы  хранятся  не  менее 48 часов с момента окончания</w:t>
      </w:r>
    </w:p>
    <w:p w14:paraId="0FB113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срока реализации блюд в специально отведенном в холодильнике месте при</w:t>
      </w:r>
    </w:p>
    <w:p w14:paraId="175752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температуре от 2 °С до 6 °С.</w:t>
      </w:r>
    </w:p>
    <w:p w14:paraId="0C172A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Посуда   для   хранения   суточной   пробы   (емкости  и  крышки)</w:t>
      </w:r>
    </w:p>
    <w:p w14:paraId="6FD09B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обрабатывается кипячением в течение 5 минут.</w:t>
      </w:r>
    </w:p>
    <w:p w14:paraId="30E12F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117. Мытье столовой посуды осуществляется механическим или ручным</w:t>
      </w:r>
    </w:p>
    <w:p w14:paraId="49D724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способом.  Механическая  мойка проводится в специализированных моечных</w:t>
      </w:r>
    </w:p>
    <w:p w14:paraId="5D9FF2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машинах в соответствии с инструкциями по эксплуатации.</w:t>
      </w:r>
    </w:p>
    <w:p w14:paraId="5C13F0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Для  мытья посуды ручным способом используют трехсекционные ванны</w:t>
      </w:r>
    </w:p>
    <w:p w14:paraId="03F853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для столовой посуды, двухсекционные - для стеклянной посуды и столовых</w:t>
      </w:r>
    </w:p>
    <w:p w14:paraId="68B9BE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приборов.  Требования  к  мытью  столовой  и  кухонной  посуды  должны</w:t>
      </w:r>
    </w:p>
    <w:p w14:paraId="38D71F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соответствовать  санитарным  правилам  (Приложение  N  17  к настоящим</w:t>
      </w:r>
    </w:p>
    <w:p w14:paraId="2FD66B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санитарным правилам).</w:t>
      </w:r>
    </w:p>
    <w:p w14:paraId="4FE365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118.   Для   обработки  посуды  необходимо  использовать  моющие,</w:t>
      </w:r>
    </w:p>
    <w:p w14:paraId="61B8B3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чистящие  и  дезинфицирующие  средства,  разрешенные  к  применению  в</w:t>
      </w:r>
    </w:p>
    <w:p w14:paraId="05DDD3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установленном порядке.</w:t>
      </w:r>
    </w:p>
    <w:p w14:paraId="2A028A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119.  В моечных отделениях вывешивают инструкцию о правилах мытья</w:t>
      </w:r>
    </w:p>
    <w:p w14:paraId="3E8A0F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посуды  и  инвентаря  с  указанием  концентраций и объемов применяемых</w:t>
      </w:r>
    </w:p>
    <w:p w14:paraId="517038A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моющих и дезинфицирующих средств.</w:t>
      </w:r>
    </w:p>
    <w:p w14:paraId="593AD4E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120.  Столы  моют  горячей  водой  с  добавлением моющих средств,</w:t>
      </w:r>
    </w:p>
    <w:p w14:paraId="4105B6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используя специально выделенную ветошь и промаркированную тару.</w:t>
      </w:r>
    </w:p>
    <w:p w14:paraId="134A26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Ветошь  после  окончания  работы  замачивают (стирают) в воде при</w:t>
      </w:r>
    </w:p>
    <w:p w14:paraId="1EBDBD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температуре  не ниже 45 °С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с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добавлением моющих средств, дезинфицируют</w:t>
      </w:r>
    </w:p>
    <w:p w14:paraId="701481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или  кипятят,  промывают  проточной  водой,  просушивают  и  хранят  в</w:t>
      </w:r>
    </w:p>
    <w:p w14:paraId="5DC92F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специально выделенной промаркированной посуде. Замена ветоши на чистую</w:t>
      </w:r>
    </w:p>
    <w:p w14:paraId="0A20AF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производится после каждого мытья посуды.</w:t>
      </w:r>
    </w:p>
    <w:p w14:paraId="22F488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Для  мытья  посуды  не  используют:  стиральный  порошок и губки,</w:t>
      </w:r>
    </w:p>
    <w:p w14:paraId="1A23CC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качественная обработка которых невозможна.</w:t>
      </w:r>
    </w:p>
    <w:p w14:paraId="6A5B60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121.  В оздоровительной организации следует организовать питьевой</w:t>
      </w:r>
    </w:p>
    <w:p w14:paraId="4E9351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режим,  обеспечивающий  безопасность  качества  питьевой воды, которая</w:t>
      </w:r>
    </w:p>
    <w:p w14:paraId="04A474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должна отвечать требованиям санитарных норм и правил.</w:t>
      </w:r>
    </w:p>
    <w:p w14:paraId="340A19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122.  Ответственность за организацию питания детей возлагается на</w:t>
      </w:r>
    </w:p>
    <w:p w14:paraId="027D2E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руководителя оздоровительной организации.</w:t>
      </w:r>
    </w:p>
    <w:p w14:paraId="17634E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Контроль   за   состоянием   фактического   питания,  выполнением</w:t>
      </w:r>
    </w:p>
    <w:p w14:paraId="57C924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натуральных  норм,  за санитарно-гигиеническим состоянием пищеблока, а</w:t>
      </w:r>
    </w:p>
    <w:p w14:paraId="5A94E7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также  анализ  качества  питания  возлагается  на  врача  и диетсестру</w:t>
      </w:r>
    </w:p>
    <w:p w14:paraId="1D92055B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организации.</w:t>
      </w:r>
    </w:p>
    <w:p w14:paraId="083A19BA" w14:textId="19938AE2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122-1. При организации питания в палаточных лагерях, при проведении детских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туристических походов и иных массовых мероприятий в природных условиях должны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соблюдаться следующие требования:</w:t>
      </w:r>
    </w:p>
    <w:p w14:paraId="002680BC" w14:textId="5C0529AB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а) должны быть выделены зоны для хранения пищевой продукции, приготовления 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приема пищи, сбора и хранения отходов, соблюдения правил личной гигиены;</w:t>
      </w:r>
    </w:p>
    <w:p w14:paraId="6D086309" w14:textId="13A632C2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б) независимо от формы питания на территории палаточного лагеря должна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выделяться кухонная зона. Кухонная зона должна включать место для хранения,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приготовления пищи, костровое место или полевую кухню, место для приема пищи,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место для мытья рук. Места для приготовления и приема пищи должны быть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оборудованы под навесом или в каркасной палатке для защиты от атмосферных осадков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и пыли;</w:t>
      </w:r>
    </w:p>
    <w:p w14:paraId="05CDC500" w14:textId="3202B811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в) в месте приготовления пищи должны быть установлены разделочные столы (не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менее 2 (двух)) для раздельной обработки сырой и готовой пищевой продукции. Столы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должны иметь покрытие, устойчивое к воздействию моющих и дезинфицирующих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средств;</w:t>
      </w:r>
    </w:p>
    <w:p w14:paraId="1C1AE3E7" w14:textId="19B80796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г) для продовольственного (пищевого) сырья и готовой к употреблению пищевой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продукции должны использоваться раздельные разделочный инвентарь (маркированный)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и кухонная посуда (маркированная). Разделочный инвентарь для готовой и сырой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продукции должен обрабатываться и храниться раздельно. Мытье столовой посуды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должно проводиться отдельно от кухонной посуды. Столовая и кухонная посуда 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инвентарь одноразового использования должны применяться в соответствии с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маркировкой по их применению.</w:t>
      </w:r>
    </w:p>
    <w:p w14:paraId="48E5FDC9" w14:textId="77C88E55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Для мытья кухонной, столовой посуды и разделочного инвентаря должны быть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выделены отдельные промаркированные емкости;</w:t>
      </w:r>
    </w:p>
    <w:p w14:paraId="3A45E861" w14:textId="77777777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д) сточные воды должны отводиться от кухни и моечных в специальную яму;</w:t>
      </w:r>
    </w:p>
    <w:p w14:paraId="2941C68A" w14:textId="03F5B690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е) в палаточных лагерях суточные пробы от всех приготовленных блюд и кулинарных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изделий должны оставляться на хранение на 48 (сорок восемь) часов в холодильнике (в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специально отведенном в холодильнике месте) при температуре от +2 0С до +6 0С;</w:t>
      </w:r>
    </w:p>
    <w:p w14:paraId="1C373A69" w14:textId="5BDA17E3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ж) пищу необходимо готовить на каждый прием и реализовать не позднее 2 (двух)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часов с момента ее приготовления. Подогрев готовых блюд не допускается;</w:t>
      </w:r>
    </w:p>
    <w:p w14:paraId="2DE4FD5E" w14:textId="22A92C3D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з) количество комплектов столовой и чайной посуды, столовых приборов должно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обеспечивать одновременное питание всех участников массовых мероприятий (при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раздельном приготовлении пищи по группам - одновременное питание всех членов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группы).</w:t>
      </w:r>
    </w:p>
    <w:p w14:paraId="4A8E32AD" w14:textId="20D21FF1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Не допускается при организации питания детей приготовление в условиях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палаточного лагеря изделий из рубленого мяса и рыбы, салатов, блинов и оладий.</w:t>
      </w:r>
    </w:p>
    <w:p w14:paraId="588AA21C" w14:textId="235F9C9B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В палаточных лагерях при круглосуточной продолжительности (времени) нахождения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детей предусмотрено количество обязательных приемов пищи: завтрак, обед, полдник,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ужин.</w:t>
      </w:r>
    </w:p>
    <w:p w14:paraId="34405559" w14:textId="0F1BF4BF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Набор продуктов при организации кострового питания установлен Приложением №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28 к настоящим санитарным правилам.</w:t>
      </w:r>
    </w:p>
    <w:p w14:paraId="64875892" w14:textId="5FDB25F6" w:rsidR="008B731A" w:rsidRPr="007B6CA0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lastRenderedPageBreak/>
        <w:t>122-2. При организованных перевозках групп детей автомобильным, водным 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другими видами транспорта и при проведении массовых мероприятий с участием детей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менее 4 часов допускается использовать набор пищевой продукции («сухой паек»),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свыше 4 часов (за исключением ночного времени с 23.00 до 7.00 часов) - должно быть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организовано горячее питание. Требования к набору сухого пайка установлены 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Приложении № 28 к настоящим санитарным правилам</w:t>
      </w:r>
      <w:r>
        <w:rPr>
          <w:rFonts w:ascii="Courier New" w:eastAsia="Calibri" w:hAnsi="Courier New" w:cs="Courier New"/>
          <w:kern w:val="0"/>
          <w14:ligatures w14:val="none"/>
        </w:rPr>
        <w:t>.</w:t>
      </w:r>
    </w:p>
    <w:p w14:paraId="05E4258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7FE7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9. Физическое воспитание и оздоровительные мероприятия</w:t>
      </w:r>
    </w:p>
    <w:p w14:paraId="71F191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в загородных оздоровительных организациях</w:t>
      </w:r>
    </w:p>
    <w:p w14:paraId="5B6393C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629FDA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123.  В режиме дня на физкультурные и оздоровительные мероприятия</w:t>
      </w:r>
    </w:p>
    <w:p w14:paraId="63F4FC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следует отводить не менее трех часов.</w:t>
      </w:r>
    </w:p>
    <w:p w14:paraId="487D5A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124.   План  физкультурно-оздоровительной  работы  согласуется  с</w:t>
      </w:r>
    </w:p>
    <w:p w14:paraId="0BFFC5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врачом и включает следующие мероприятия:</w:t>
      </w:r>
    </w:p>
    <w:p w14:paraId="6E58D4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а) утренняя гимнастика;</w:t>
      </w:r>
    </w:p>
    <w:p w14:paraId="60D9ACA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б) закаливающие процедуры;</w:t>
      </w:r>
    </w:p>
    <w:p w14:paraId="19C0EA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в)   подвижные   игры  и  занятия  различными  видами  физической</w:t>
      </w:r>
    </w:p>
    <w:p w14:paraId="18DE7E8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подготовки;</w:t>
      </w:r>
    </w:p>
    <w:p w14:paraId="2AA8200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г) спорт, лечебная физкультура, обучение плаванию;</w:t>
      </w:r>
    </w:p>
    <w:p w14:paraId="0EE0E4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д) прогулки, экскурсии и походы;</w:t>
      </w:r>
    </w:p>
    <w:p w14:paraId="64A3A7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е) спортивные соревнования и праздники.</w:t>
      </w:r>
    </w:p>
    <w:p w14:paraId="754AB8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125.  Все мероприятия физкультурно-оздоровительного и спортивного</w:t>
      </w:r>
    </w:p>
    <w:p w14:paraId="4E8DC4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характера проводят под контролем медицинских работников.</w:t>
      </w:r>
    </w:p>
    <w:p w14:paraId="2FC8BF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126.  Физкультурно-оздоровительная  работа  проводится  с  учетом</w:t>
      </w:r>
    </w:p>
    <w:p w14:paraId="436CE6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возраста, физической подготовленности и состояния здоровья детей.</w:t>
      </w:r>
    </w:p>
    <w:p w14:paraId="43E5A39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127.  Рекомендуется  следующая группировка детей по возрастам при</w:t>
      </w:r>
    </w:p>
    <w:p w14:paraId="5BC2B0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проведении физкультурно-оздоровительных мероприятий: от 6 до 9 лет, от</w:t>
      </w:r>
    </w:p>
    <w:p w14:paraId="570C32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10 до 11 лет, от 12 до 13 лет, от 14 до15 лет, 16 лет и старше.</w:t>
      </w:r>
    </w:p>
    <w:p w14:paraId="0A02BD2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128.  Распределение  детей  для занятий физкультурой на основную,</w:t>
      </w:r>
    </w:p>
    <w:p w14:paraId="261E26E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подготовительную  и  специальную группы проводит врач в соответствии с</w:t>
      </w:r>
    </w:p>
    <w:p w14:paraId="6DC741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их  здоровьем. Детям основной физкультурной группы разрешается участие</w:t>
      </w:r>
    </w:p>
    <w:p w14:paraId="101C9D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во  всех физкультурно-оздоровительных мероприятиях в соответствии с их</w:t>
      </w:r>
    </w:p>
    <w:p w14:paraId="34C150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возрастом.</w:t>
      </w:r>
    </w:p>
    <w:p w14:paraId="774AEBE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129.    С    детьми    подготовительной   и   специальной   групп</w:t>
      </w:r>
    </w:p>
    <w:p w14:paraId="1048687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физкультурно-оздоровительную   работу   следует   проводить  с  учетом</w:t>
      </w:r>
    </w:p>
    <w:p w14:paraId="44DC60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заключения   врача.  При  возможности  организуются  занятия  лечебной</w:t>
      </w:r>
    </w:p>
    <w:p w14:paraId="557266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физкультурой.</w:t>
      </w:r>
    </w:p>
    <w:p w14:paraId="20C03C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130.  Утренняя  гигиеническая  гимнастика проводится ежедневно на</w:t>
      </w:r>
    </w:p>
    <w:p w14:paraId="09E9A22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открытом  воздухе,  в  дождливую  погоду  -  в  хорошо  проветриваемых</w:t>
      </w:r>
    </w:p>
    <w:p w14:paraId="62FD5F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помещениях. Допускается проведение утренней гимнастики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поотрядно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>.</w:t>
      </w:r>
    </w:p>
    <w:p w14:paraId="2D4D00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Продолжительность утренней гимнастики - не менее 15 минут.</w:t>
      </w:r>
    </w:p>
    <w:p w14:paraId="7E221AA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131.   Проведение  закаливающих  процедур  (водные,  воздушные  и</w:t>
      </w:r>
    </w:p>
    <w:p w14:paraId="7D65DAF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солнечные   ванны)  должно  контролироваться  медицинским  персоналом.</w:t>
      </w:r>
    </w:p>
    <w:p w14:paraId="478D8B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Закаливание   начинают   после   адаптации   детей  в  оздоровительной</w:t>
      </w:r>
    </w:p>
    <w:p w14:paraId="1C2989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организации,   проводят  систематически,  постепенно  увеличивая  силу</w:t>
      </w:r>
    </w:p>
    <w:p w14:paraId="009CC94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закаливающего фактора.</w:t>
      </w:r>
    </w:p>
    <w:p w14:paraId="19E15DA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132.  Водные  процедуры  после  утренней  гимнастики  (обтирание,</w:t>
      </w:r>
    </w:p>
    <w:p w14:paraId="75D30C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обливание) проводятся под контролем врача.</w:t>
      </w:r>
    </w:p>
    <w:p w14:paraId="3C8773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Купание  проводится ежедневно в первую половину дня, в жаркие дни</w:t>
      </w:r>
    </w:p>
    <w:p w14:paraId="33569C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разрешается повторное купание во второй половине дня. Начинать купания</w:t>
      </w:r>
    </w:p>
    <w:p w14:paraId="1CB384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рекомендуется  в  солнечные и безветренные дни при температуре воздуха</w:t>
      </w:r>
    </w:p>
    <w:p w14:paraId="2DE3AE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  ниже  23  °С и температуре воды не ниже 20 °С для детей основной и</w:t>
      </w:r>
    </w:p>
    <w:p w14:paraId="12B4299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подготовительной  групп, для детей специальной группы - при разрешении</w:t>
      </w:r>
    </w:p>
    <w:p w14:paraId="24AC22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врача.  Температура  воды  и  воздуха  должна быть на 2 °С выше. После</w:t>
      </w:r>
    </w:p>
    <w:p w14:paraId="7AB66AD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недели регулярного купания допускается снижение температуры воды до 18</w:t>
      </w:r>
    </w:p>
    <w:p w14:paraId="432E92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°С  для основной и подготовительной групп. Продолжительность купания в</w:t>
      </w:r>
    </w:p>
    <w:p w14:paraId="6CC484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первые  дни  начала  купального  сезона  -  2 - 5 минут, с постепенным</w:t>
      </w:r>
    </w:p>
    <w:p w14:paraId="4A236F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увеличением до 10 - 15 минут.</w:t>
      </w:r>
    </w:p>
    <w:p w14:paraId="4C846B0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Не  разрешается купание сразу после еды и физических упражнений с</w:t>
      </w:r>
    </w:p>
    <w:p w14:paraId="0F0AD2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большой нагрузкой; одновременно купаться может не более 10 детей как в</w:t>
      </w:r>
    </w:p>
    <w:p w14:paraId="2D459B2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открытом  водоеме,  так  и  в  бассейне;  наблюдение  ведут 2 взрослых</w:t>
      </w:r>
    </w:p>
    <w:p w14:paraId="625CEB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(вожатый,  тренер),  один  находится  в  водоеме,  второй  наблюдает с</w:t>
      </w:r>
    </w:p>
    <w:p w14:paraId="21B9BA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берега.</w:t>
      </w:r>
    </w:p>
    <w:p w14:paraId="6D4078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Обучение    плаванию    проводится   в   часы,   отведенные   для</w:t>
      </w:r>
    </w:p>
    <w:p w14:paraId="5D6570F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оздоровительных  мероприятий, а также во время купания. Для не умеющих</w:t>
      </w:r>
    </w:p>
    <w:p w14:paraId="17AC4A8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плавать  подготовительные  упражнения  проводят  на суше, практическое</w:t>
      </w:r>
    </w:p>
    <w:p w14:paraId="47B465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обучение  -  в  воде  с  применением  специальных  средств  (тщательно</w:t>
      </w:r>
    </w:p>
    <w:p w14:paraId="6EA8AEC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обструганные  доски или пенопласт длиной 90 - 100 см и шириной 25 - 40</w:t>
      </w:r>
    </w:p>
    <w:p w14:paraId="58452E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см); в группе одновременно может заниматься не более 10 человек.</w:t>
      </w:r>
    </w:p>
    <w:p w14:paraId="712259A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133.   Воздушные  ванны  начинают  с  первых  дней  пребывания  в</w:t>
      </w:r>
    </w:p>
    <w:p w14:paraId="4DD61E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для детей основной группы при температуре воздуха не ниже</w:t>
      </w:r>
    </w:p>
    <w:p w14:paraId="2A6E54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18 °С, для детей специальной группы - не ниже 22 °С. Продолжительность</w:t>
      </w:r>
    </w:p>
    <w:p w14:paraId="65BEC8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первых процедур - 15 - 20 минут.</w:t>
      </w:r>
    </w:p>
    <w:p w14:paraId="63225DE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Прием воздушных ванн рекомендуется сочетать с ходьбой, подвижными</w:t>
      </w:r>
    </w:p>
    <w:p w14:paraId="3878B2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играми, физическими упражнениями, общественно полезным трудом.</w:t>
      </w:r>
    </w:p>
    <w:p w14:paraId="0957FA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134.  Солнечные  ванны  назначают  детям  после окончания периода</w:t>
      </w:r>
    </w:p>
    <w:p w14:paraId="0F2879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адаптации и приема воздушных ванн. Их проводят в утренние или вечерние</w:t>
      </w:r>
    </w:p>
    <w:p w14:paraId="1EC0DD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часы  на пляже, специальных площадках (соляриях), защищенных от ветра,</w:t>
      </w:r>
    </w:p>
    <w:p w14:paraId="67FF43E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спустя  час - полтора после еды, при температуре воздуха - 18 - 25 °С.</w:t>
      </w:r>
    </w:p>
    <w:p w14:paraId="46DC05A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Детям  основной  и  подготовительной  групп  солнечные  ванны  следует</w:t>
      </w:r>
    </w:p>
    <w:p w14:paraId="01D1954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начинать с 2 - 3 минут для младших и с 5 минут для старших, постепенно</w:t>
      </w:r>
    </w:p>
    <w:p w14:paraId="6057EA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увеличивая  процедуру  до  30 - 50 минут. Солнечные ванны проводят при</w:t>
      </w:r>
    </w:p>
    <w:p w14:paraId="27D1F5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температуре воздуха 19 - 25 °С.</w:t>
      </w:r>
    </w:p>
    <w:p w14:paraId="3CB73D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Детям  специальной  группы  солнечные  ванны  разрешают только по</w:t>
      </w:r>
    </w:p>
    <w:p w14:paraId="5CC6D60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назначению врача.</w:t>
      </w:r>
    </w:p>
    <w:p w14:paraId="530D371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135. Подвижные игры должны занимать в режиме дня детей основной и</w:t>
      </w:r>
    </w:p>
    <w:p w14:paraId="3D0631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подготовительной  групп:  от  40 до 60 минут - для младших (от 6 до 11</w:t>
      </w:r>
    </w:p>
    <w:p w14:paraId="31B779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лет) и 1,5 часа - для старших (с 12 лет).</w:t>
      </w:r>
    </w:p>
    <w:p w14:paraId="66B6E9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Детям   специальной   медицинской  группы  по  разрешению  и  под</w:t>
      </w:r>
    </w:p>
    <w:p w14:paraId="122F81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контролем  врача  рекомендуется до 50 минут в день участвовать в играх</w:t>
      </w:r>
    </w:p>
    <w:p w14:paraId="4381CB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малой  и  средней  подвижности  (кегельбан,  крокет, игровые автоматы,</w:t>
      </w:r>
    </w:p>
    <w:p w14:paraId="655E94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третий лишний и др.).</w:t>
      </w:r>
    </w:p>
    <w:p w14:paraId="787260A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136.  В комплекс физкультурно-оздоровительных мероприятий следует</w:t>
      </w:r>
    </w:p>
    <w:p w14:paraId="56F22B0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включать тренажеры и тренажерные устройства.</w:t>
      </w:r>
    </w:p>
    <w:p w14:paraId="23696E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137.  В  режим  дня  рекомендуется включать прогулки и пешеходные</w:t>
      </w:r>
    </w:p>
    <w:p w14:paraId="1ED0791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экскурсии  протяженностью  для  детей  от  6  до  11  лет  -  до  5 км</w:t>
      </w:r>
    </w:p>
    <w:p w14:paraId="3EC189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(специальная  группа  по разрешению врача - до 3 км); для детей старше</w:t>
      </w:r>
    </w:p>
    <w:p w14:paraId="21C969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11  лет:  основная  группа  -  до  10  км, подготовительная - до 8 км,</w:t>
      </w:r>
    </w:p>
    <w:p w14:paraId="46E83F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специальная - до 6 км. Темп движения 2 - 2,5 км/час, через каждые 35 -</w:t>
      </w:r>
    </w:p>
    <w:p w14:paraId="56C600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40  минут  ходьбы  необходимо  устраивать  на  10  минут остановку для</w:t>
      </w:r>
    </w:p>
    <w:p w14:paraId="0519807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отдыха.  Во  время  отдыха можно организовать спокойные игры, обучение</w:t>
      </w:r>
    </w:p>
    <w:p w14:paraId="3E62B78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туристским  навыкам. Маршрут должен пролегать в основном по затененной</w:t>
      </w:r>
    </w:p>
    <w:p w14:paraId="6C270B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местности   (леса,   рощи).   Обязательно   наличие  головных  уборов.</w:t>
      </w:r>
    </w:p>
    <w:p w14:paraId="30F906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Необходимо брать для детей кипяченую (бутилированную) питьевую воду.</w:t>
      </w:r>
    </w:p>
    <w:p w14:paraId="5C8AB8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138.  Туристские  походы проводят через 1 - 2 недели после заезда</w:t>
      </w:r>
    </w:p>
    <w:p w14:paraId="50CEB51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детей,  не  чаще  двух  раз в смену для каждого ребенка. Администрация</w:t>
      </w:r>
    </w:p>
    <w:p w14:paraId="250581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оздоровительной   организации  должна  быть  ознакомлена  с  маршрутом</w:t>
      </w:r>
    </w:p>
    <w:p w14:paraId="5F35BA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похода;  на  проведение  похода  следует  получить  разрешение органов</w:t>
      </w:r>
    </w:p>
    <w:p w14:paraId="2B4753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Государственной  санитарно-эпидемиологической  службы  Приднестровской</w:t>
      </w:r>
    </w:p>
    <w:p w14:paraId="6A5EB2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Молдавской    Республики   (с   учетом   санитарно-эпидемиологического</w:t>
      </w:r>
    </w:p>
    <w:p w14:paraId="4DEEFE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благополучия  района  в  отношении инфекционных заболеваний, состояния</w:t>
      </w:r>
    </w:p>
    <w:p w14:paraId="64A629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источников  водоснабжения,  качества питьевой воды, мест для купания и</w:t>
      </w:r>
    </w:p>
    <w:p w14:paraId="558951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др.).  Врач за 1 - 2 дня до отправления в поход подписывает маршрутный</w:t>
      </w:r>
    </w:p>
    <w:p w14:paraId="10008A4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лист.</w:t>
      </w:r>
    </w:p>
    <w:p w14:paraId="7FC6A6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139.  Дети  от  7  до  9  лет допускаются к участию в однодневных</w:t>
      </w:r>
    </w:p>
    <w:p w14:paraId="02FED5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походах,  от 10 до 13 лет - в одно-, двухдневных походах, с 14 лет - в</w:t>
      </w:r>
    </w:p>
    <w:p w14:paraId="054100D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двух-, трехдневных походах.</w:t>
      </w:r>
    </w:p>
    <w:p w14:paraId="29CAD2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Все  участники похода должны пройти медицинский осмотр и получить</w:t>
      </w:r>
    </w:p>
    <w:p w14:paraId="64F22D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разрешение врача.</w:t>
      </w:r>
    </w:p>
    <w:p w14:paraId="39CC37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140. Для участия в походе формируются группы численностью от 6 до</w:t>
      </w:r>
    </w:p>
    <w:p w14:paraId="6A7B68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15  человек  одного  возраста  (допустимая  разница  - 1,5 года) и два</w:t>
      </w:r>
    </w:p>
    <w:p w14:paraId="1B76E9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руководителя.</w:t>
      </w:r>
    </w:p>
    <w:p w14:paraId="3BD5AF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141. Протяженность похода для младших школьников (от 7 до 11 лет)</w:t>
      </w:r>
    </w:p>
    <w:p w14:paraId="0FB39C1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-  не  более  5  км,  для  старших  -  от  8 до 10 км в день. Скорость</w:t>
      </w:r>
    </w:p>
    <w:p w14:paraId="78787D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передвижения  не  более  3  км/час.  Через каждые 45 - 50 минут ходьбы</w:t>
      </w:r>
    </w:p>
    <w:p w14:paraId="418460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следует делать остановки на 10 - 15 минут.</w:t>
      </w:r>
    </w:p>
    <w:p w14:paraId="0E89AD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142. Вес рюкзака для младших школьников не должен превышать 2 кг,</w:t>
      </w:r>
    </w:p>
    <w:p w14:paraId="52C03E6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для  старших  школьников, совершающих двух - трехдневный поход - 8 - 9</w:t>
      </w:r>
    </w:p>
    <w:p w14:paraId="342629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кг   (спальный   мешок   -   2  кг,  рюкзак  -  0,5  -  1  кг,  коврик</w:t>
      </w:r>
    </w:p>
    <w:p w14:paraId="3702477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теплоизоляционный  - 0,1 кг, личные вещи - 3 кг, продукты питания - до</w:t>
      </w:r>
    </w:p>
    <w:p w14:paraId="6D7D90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1 кг в день, личная медицинская аптечка и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ремнабор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- 0,2 кг, групповое</w:t>
      </w:r>
    </w:p>
    <w:p w14:paraId="0511F6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снаряжение - 1 кг).</w:t>
      </w:r>
    </w:p>
    <w:p w14:paraId="1D1D194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143.  Перед  походом  следует проверить набор и качество упаковки</w:t>
      </w:r>
    </w:p>
    <w:p w14:paraId="00605E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продуктов, наличие достаточного количества одноразовой посуды, а также</w:t>
      </w:r>
    </w:p>
    <w:p w14:paraId="0C10E2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снаряжение, состояние обуви и одежды участников.</w:t>
      </w:r>
    </w:p>
    <w:p w14:paraId="7EDCF4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Примерный  набор  продуктов в граммах на день на одного участника</w:t>
      </w:r>
    </w:p>
    <w:p w14:paraId="7DA78E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похода:  хлеб  черный и белый, сухари, печенье, хлебцы хрустящие - 500</w:t>
      </w:r>
    </w:p>
    <w:p w14:paraId="201132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г,  крупы,  макаронные изделия, готовые концентраты каш - 100 - 200 г,</w:t>
      </w:r>
    </w:p>
    <w:p w14:paraId="4ECAB5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концентраты супов в пакетах - 50 г, масло сливочное топленое - 50 - 60</w:t>
      </w:r>
    </w:p>
    <w:p w14:paraId="519C5C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г,  мясо  тушеное  -  150 г, сахар, кондитерские изделия - 80 - 100 г,</w:t>
      </w:r>
    </w:p>
    <w:p w14:paraId="76A85C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сосиски   консервированные   в  банках  -  50  г,  рыбные  консервы  в</w:t>
      </w:r>
    </w:p>
    <w:p w14:paraId="33F39D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натуральном  соку,  масле  для приготовления первых блюд - 50 г, овощи</w:t>
      </w:r>
    </w:p>
    <w:p w14:paraId="23DE25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свежие  -  100  г,  овощи сухие, сублимированные - 50 г, молоко сухое,</w:t>
      </w:r>
    </w:p>
    <w:p w14:paraId="1C4783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сливки  сухие - 25 - 30 г, молоко сгущенное - 50 г, сыр, сыр плавленый</w:t>
      </w:r>
    </w:p>
    <w:p w14:paraId="7E90A11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-  20  -  40  г, фрукты свежие - 100 г, сухофрукты разные - 30 г, кофе</w:t>
      </w:r>
    </w:p>
    <w:p w14:paraId="0D8173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ненатуральный  -  3 г, какао-порошок - 10 г, чай - 4 г, лавровый лист,</w:t>
      </w:r>
    </w:p>
    <w:p w14:paraId="3A448E5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лук, чеснок - 30 - 40 г, витамины, соль - 10 - 12 г.</w:t>
      </w:r>
    </w:p>
    <w:p w14:paraId="731648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Для   питья   в   походе   используют   только   кипяченую  воду,</w:t>
      </w:r>
    </w:p>
    <w:p w14:paraId="38DB97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приготовленную    из    воды    источников   питьевого   водоснабжения</w:t>
      </w:r>
    </w:p>
    <w:p w14:paraId="5B4749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(артезианские скважины, водопроводная сеть, колодцы), качество которой</w:t>
      </w:r>
    </w:p>
    <w:p w14:paraId="58E6EA2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должно отвечать гигиеническим требованиям на питьевую воду.</w:t>
      </w:r>
    </w:p>
    <w:p w14:paraId="2DB0D7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144. Занятия детей в спортивных секциях и участие в соревнованиях</w:t>
      </w:r>
    </w:p>
    <w:p w14:paraId="74507E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согласуется с врачом.</w:t>
      </w:r>
    </w:p>
    <w:p w14:paraId="4F1645E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145.  Все кружковые, секционные, клубные, экскурсионные, игровые,</w:t>
      </w:r>
    </w:p>
    <w:p w14:paraId="24843B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коммуникативно-познавательные,      физкультурно-оздоровительные     и</w:t>
      </w:r>
    </w:p>
    <w:p w14:paraId="7FEE91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спортивные занятия следует проводить на воздухе, используя в ненастную</w:t>
      </w:r>
    </w:p>
    <w:p w14:paraId="7E4B1B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погоду тенты, навесы, веранды.</w:t>
      </w:r>
    </w:p>
    <w:p w14:paraId="2276C69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146.   Продолжительность  занятий  кружков  и  спортивных  секций</w:t>
      </w:r>
    </w:p>
    <w:p w14:paraId="41AE5C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 не более 35 минут для детей 7 лет и не более 45 минут для</w:t>
      </w:r>
    </w:p>
    <w:p w14:paraId="593120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детей старше 7 лет.</w:t>
      </w:r>
    </w:p>
    <w:p w14:paraId="4CC19E3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Для  отдельных  видов  кружков (туристический, юных натуралистов,</w:t>
      </w:r>
    </w:p>
    <w:p w14:paraId="3ADEAC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краеведческий  и  т.п.)  допускается  продолжительность занятий до 1,5</w:t>
      </w:r>
    </w:p>
    <w:p w14:paraId="0B7CFCF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часов.</w:t>
      </w:r>
    </w:p>
    <w:p w14:paraId="55009C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147.  Оптимальная  наполняемость групп при организации кружковой,</w:t>
      </w:r>
    </w:p>
    <w:p w14:paraId="138BD92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секционной, клубной и т.п. работы не более 15 человек, допустимая - 20</w:t>
      </w:r>
    </w:p>
    <w:p w14:paraId="7716C3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человек (за исключением хоровых, танцевальных, оркестровых и других).</w:t>
      </w:r>
    </w:p>
    <w:p w14:paraId="3F5021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148.  После  кружковой  деятельности  с ограниченной двигательной</w:t>
      </w:r>
    </w:p>
    <w:p w14:paraId="001A018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активностью  (изобразительная  деятельность,  моделирование,  шахматы,</w:t>
      </w:r>
    </w:p>
    <w:p w14:paraId="00B881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рукоделие   и   т.п.)   необходимо   предусматривать  активный  отдых,</w:t>
      </w:r>
    </w:p>
    <w:p w14:paraId="4155FB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физические упражнения, спортивные развлечения на воздухе.</w:t>
      </w:r>
    </w:p>
    <w:p w14:paraId="1A952C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149.  Дети,  перенесшие  острые  заболевания  во время отдыха или</w:t>
      </w:r>
    </w:p>
    <w:p w14:paraId="67CA53D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незадолго до прибытия, освобождаются от занятий физической культурой и</w:t>
      </w:r>
    </w:p>
    <w:p w14:paraId="57FF29E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спортом: при ангине, ОРЗ, ОРВИ, бронхите - на 1 - 2 недели, при остром</w:t>
      </w:r>
    </w:p>
    <w:p w14:paraId="72F6A7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отите - на 2 - 4 недели.</w:t>
      </w:r>
    </w:p>
    <w:p w14:paraId="7B87C8D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150.  Занятия  с  использованием  компьютерной техники проводят в</w:t>
      </w:r>
    </w:p>
    <w:p w14:paraId="23316F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соответствии  с  требованиями  СанПиН МЗ и СЗ ПМР 04-06 "Гигиенические</w:t>
      </w:r>
    </w:p>
    <w:p w14:paraId="3A92112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требования   к   персональным   электронно-вычислительным   машинам  и</w:t>
      </w:r>
    </w:p>
    <w:p w14:paraId="10A9BC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работы",  введенными  в  действие  Приказом  Министерства</w:t>
      </w:r>
    </w:p>
    <w:p w14:paraId="5AB9C2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здравоохранения   и   социальной   защиты  Приднестровской  Молдавской</w:t>
      </w:r>
    </w:p>
    <w:p w14:paraId="237011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Республики  от 15 августа 2006 года N 369 (регистрационный N 3730 от 4</w:t>
      </w:r>
    </w:p>
    <w:p w14:paraId="1D6C2E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ноября 2006 года) (САЗ 06-45).</w:t>
      </w:r>
    </w:p>
    <w:p w14:paraId="5A458A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151.  Суммарная  продолжительность  просмотра  телепередач в день</w:t>
      </w:r>
    </w:p>
    <w:p w14:paraId="38D33A0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рекомендуется не более 1,5 часов для детей до 10 лет и 2,5 часов - для</w:t>
      </w:r>
    </w:p>
    <w:p w14:paraId="1A6578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детей старшего возраста.</w:t>
      </w:r>
    </w:p>
    <w:p w14:paraId="41CBD6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3DED8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10. Гигиенические требования к прохождению</w:t>
      </w:r>
    </w:p>
    <w:p w14:paraId="5722DB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профилактических медицинских</w:t>
      </w:r>
    </w:p>
    <w:p w14:paraId="6F4771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осмотров и личной гигиене персонала</w:t>
      </w:r>
    </w:p>
    <w:p w14:paraId="22E6BE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924A2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152.   Все   работники   оздоровительных   организаций   проходят</w:t>
      </w:r>
    </w:p>
    <w:p w14:paraId="5D709F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предварительный,   при   поступлении   на   работу,   и  периодические</w:t>
      </w:r>
    </w:p>
    <w:p w14:paraId="44A6CB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профилактические  медицинские  осмотры  в  соответствии  с действующим</w:t>
      </w:r>
    </w:p>
    <w:p w14:paraId="4DC8AD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законодательством Приднестровской Молдавской Республики.</w:t>
      </w:r>
    </w:p>
    <w:p w14:paraId="26A98A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153. К работе с детьми в оздоровительных организациях допускаются</w:t>
      </w:r>
    </w:p>
    <w:p w14:paraId="514329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только сотрудники, привитые против дифтерии.</w:t>
      </w:r>
    </w:p>
    <w:p w14:paraId="18A920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154. Работники оздоровительных организаций проходят гигиеническую</w:t>
      </w:r>
    </w:p>
    <w:p w14:paraId="2B4EEB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подготовку в установленном порядке.</w:t>
      </w:r>
    </w:p>
    <w:p w14:paraId="0DBE42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155.   Персонал   оздоровительной  организации  должен  соблюдать</w:t>
      </w:r>
    </w:p>
    <w:p w14:paraId="5702AEA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правила  личной  гигиены; приходить на работу в чистой одежде и обуви;</w:t>
      </w:r>
    </w:p>
    <w:p w14:paraId="1CF35AB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оставлять  верхнюю  одежду,  головной убор и личные вещи в гардеробной</w:t>
      </w:r>
    </w:p>
    <w:p w14:paraId="3EEB15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(шкафах); после каждого посещения туалета тщательно мыть руки с мылом;</w:t>
      </w:r>
    </w:p>
    <w:p w14:paraId="5B999B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  появлении  признаков  заболеваний сообщать медицинскому персоналу</w:t>
      </w:r>
    </w:p>
    <w:p w14:paraId="2EED54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оздоровительной  организации и обратиться в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лечебно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- профилактическую</w:t>
      </w:r>
    </w:p>
    <w:p w14:paraId="61D58E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организацию.</w:t>
      </w:r>
    </w:p>
    <w:p w14:paraId="58CD183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Медицинский  персонал  и работники пищеблока перед началом работы</w:t>
      </w:r>
    </w:p>
    <w:p w14:paraId="4F26E7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должны   надевать   спецодежду,  убирать  волосы  под  головной  убор,</w:t>
      </w:r>
    </w:p>
    <w:p w14:paraId="228BD4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тщательно  мыть  руки  с  мылом. Персонал пищеблока не должен во время</w:t>
      </w:r>
    </w:p>
    <w:p w14:paraId="695478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работы   носить   кольца,  серьги,  закалывать  спецодежду  булавками,</w:t>
      </w:r>
    </w:p>
    <w:p w14:paraId="68945A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покрывать  ногти  лаком,  принимать пищу, курить на рабочем месте. Все</w:t>
      </w:r>
    </w:p>
    <w:p w14:paraId="1E6B4FC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работники  пищеблоков ежедневно осматриваются медработником на наличие</w:t>
      </w:r>
    </w:p>
    <w:p w14:paraId="15DF28D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гнойничковых  заболеваний  и катаральных явлений. Лица с гнойничковыми</w:t>
      </w:r>
    </w:p>
    <w:p w14:paraId="2D2F249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заболеваниями кожи, а также больные от работы отстраняются. Результаты</w:t>
      </w:r>
    </w:p>
    <w:p w14:paraId="049A7B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осмотра заносятся в журнал.</w:t>
      </w:r>
    </w:p>
    <w:p w14:paraId="357A4F9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04CE4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11. Организация работы медицинского персонала в загородных</w:t>
      </w:r>
    </w:p>
    <w:p w14:paraId="10E4BBE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оздоровительных организациях</w:t>
      </w:r>
    </w:p>
    <w:p w14:paraId="3209B2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9234E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156.  В  целях  охраны  и укрепления здоровья детей и подростков,</w:t>
      </w:r>
    </w:p>
    <w:p w14:paraId="1A8C200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проведения  профилактической работы оздоровительная организация должна</w:t>
      </w:r>
    </w:p>
    <w:p w14:paraId="0CB46B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быть укомплектована подготовленным медицинским персоналом.</w:t>
      </w:r>
    </w:p>
    <w:p w14:paraId="0090D7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157.  Решение  о  возможности отдыха ребенка принимает участковый</w:t>
      </w:r>
    </w:p>
    <w:p w14:paraId="4FA25A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врач или педиатр образовательной организации. В летние оздоровительные</w:t>
      </w:r>
    </w:p>
    <w:p w14:paraId="22750E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не могут быть направлены дети с некоторыми отклонениями в</w:t>
      </w:r>
    </w:p>
    <w:p w14:paraId="7FB17B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состоянии   здоровья   и   бактерионосители  инфекционных  заболеваний</w:t>
      </w:r>
    </w:p>
    <w:p w14:paraId="56DEC9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(Приложение N 18 к настоящим санитарным правилам).</w:t>
      </w:r>
    </w:p>
    <w:p w14:paraId="3BD34A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158.  В должностных инструкциях медицинских работников необходимо</w:t>
      </w:r>
    </w:p>
    <w:p w14:paraId="33D3FC8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предусмотреть обязанности, направленные на профилактику инфекционных и</w:t>
      </w:r>
    </w:p>
    <w:p w14:paraId="668C60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неинфекционных заболеваний.</w:t>
      </w:r>
    </w:p>
    <w:p w14:paraId="325B05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159.   Проведение  организационно-подготовительной  работы  перед</w:t>
      </w:r>
    </w:p>
    <w:p w14:paraId="68E3F8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выездом детей в загородную оздоровительную организацию:</w:t>
      </w:r>
    </w:p>
    <w:p w14:paraId="0CCEB6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а)   осмотр   помещений,  территории  организации,  мест  занятий</w:t>
      </w:r>
    </w:p>
    <w:p w14:paraId="7133E8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физкультурой и спортом, купания, окружающей местности;</w:t>
      </w:r>
    </w:p>
    <w:p w14:paraId="6F65E31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б) участие в приемке организации;</w:t>
      </w:r>
    </w:p>
    <w:p w14:paraId="1342C6C2" w14:textId="77777777" w:rsidR="00C26837" w:rsidRPr="00C26837" w:rsidRDefault="007B6CA0" w:rsidP="00C26837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bookmarkStart w:id="0" w:name="_Hlk157700889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C26837" w:rsidRPr="00C26837">
        <w:rPr>
          <w:rFonts w:ascii="Courier New" w:eastAsia="Calibri" w:hAnsi="Courier New" w:cs="Courier New"/>
          <w:kern w:val="0"/>
          <w14:ligatures w14:val="none"/>
        </w:rPr>
        <w:t>в) контроль за полнотой оснащения медицинского кабинета и изолятора</w:t>
      </w:r>
    </w:p>
    <w:p w14:paraId="0874ACA0" w14:textId="5B5EC278" w:rsidR="007B6CA0" w:rsidRPr="007B6CA0" w:rsidRDefault="00C26837" w:rsidP="00C26837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C26837">
        <w:rPr>
          <w:rFonts w:ascii="Courier New" w:eastAsia="Calibri" w:hAnsi="Courier New" w:cs="Courier New"/>
          <w:kern w:val="0"/>
          <w14:ligatures w14:val="none"/>
        </w:rPr>
        <w:t>медицинской документацией, а также оборудованием, инструментарием, медико-фармацевтической продукцией в соответствии с требованиями Приказа Министерства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C26837">
        <w:rPr>
          <w:rFonts w:ascii="Courier New" w:eastAsia="Calibri" w:hAnsi="Courier New" w:cs="Courier New"/>
          <w:kern w:val="0"/>
          <w14:ligatures w14:val="none"/>
        </w:rPr>
        <w:t>здравоохранения Приднестровской Молдавской Республики от 29 июля 2019 года № 520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C26837">
        <w:rPr>
          <w:rFonts w:ascii="Courier New" w:eastAsia="Calibri" w:hAnsi="Courier New" w:cs="Courier New"/>
          <w:kern w:val="0"/>
          <w14:ligatures w14:val="none"/>
        </w:rPr>
        <w:t>«Об утверждении перечней медико-фармацевтической продукции, лекарственных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C26837">
        <w:rPr>
          <w:rFonts w:ascii="Courier New" w:eastAsia="Calibri" w:hAnsi="Courier New" w:cs="Courier New"/>
          <w:kern w:val="0"/>
          <w14:ligatures w14:val="none"/>
        </w:rPr>
        <w:t xml:space="preserve">средств, медицинской техники и изделий </w:t>
      </w:r>
      <w:r w:rsidRPr="00C26837">
        <w:rPr>
          <w:rFonts w:ascii="Courier New" w:eastAsia="Calibri" w:hAnsi="Courier New" w:cs="Courier New"/>
          <w:kern w:val="0"/>
          <w14:ligatures w14:val="none"/>
        </w:rPr>
        <w:lastRenderedPageBreak/>
        <w:t>медицинского назначения, необходимых для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C26837">
        <w:rPr>
          <w:rFonts w:ascii="Courier New" w:eastAsia="Calibri" w:hAnsi="Courier New" w:cs="Courier New"/>
          <w:kern w:val="0"/>
          <w14:ligatures w14:val="none"/>
        </w:rPr>
        <w:t>организации медицинского обслуживания детей в организациях образования, 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C26837">
        <w:rPr>
          <w:rFonts w:ascii="Courier New" w:eastAsia="Calibri" w:hAnsi="Courier New" w:cs="Courier New"/>
          <w:kern w:val="0"/>
          <w14:ligatures w14:val="none"/>
        </w:rPr>
        <w:t>оздоровительных лагерях и оздоровительных организациях с дневным пребыванием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C26837">
        <w:rPr>
          <w:rFonts w:ascii="Courier New" w:eastAsia="Calibri" w:hAnsi="Courier New" w:cs="Courier New"/>
          <w:kern w:val="0"/>
          <w14:ligatures w14:val="none"/>
        </w:rPr>
        <w:t>детей» (регистрационный № 9019 от 16 августа 2019 года) (САЗ 19-31)</w:t>
      </w:r>
      <w:r w:rsidR="007B6CA0" w:rsidRPr="007B6CA0">
        <w:rPr>
          <w:rFonts w:ascii="Courier New" w:eastAsia="Calibri" w:hAnsi="Courier New" w:cs="Courier New"/>
          <w:kern w:val="0"/>
          <w14:ligatures w14:val="none"/>
        </w:rPr>
        <w:t>;</w:t>
      </w:r>
    </w:p>
    <w:bookmarkEnd w:id="0"/>
    <w:p w14:paraId="7F0F37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г)   подготовка   заявки  и  получение  лекарственных  средств  и</w:t>
      </w:r>
    </w:p>
    <w:p w14:paraId="05E0D1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перевязочного материала;</w:t>
      </w:r>
    </w:p>
    <w:p w14:paraId="1CE1E9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д)   контроль   за   обеспечением   дезсредствами  в  достаточном</w:t>
      </w:r>
    </w:p>
    <w:p w14:paraId="21DA12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количестве;</w:t>
      </w:r>
    </w:p>
    <w:p w14:paraId="45F954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е) проверка личных медицинских книжек на сотрудников и документов</w:t>
      </w:r>
    </w:p>
    <w:p w14:paraId="0936CB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  детей  (выписка  из  "Индивидуальной  карты  развития  ребенка"  с</w:t>
      </w:r>
    </w:p>
    <w:p w14:paraId="16396D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указанием  диагноза,  медицинской  группы  для  занятий  физкультурой,</w:t>
      </w:r>
    </w:p>
    <w:p w14:paraId="341D64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результатов исследования на дифтерию);</w:t>
      </w:r>
    </w:p>
    <w:p w14:paraId="669C11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ж)  проведение  медицинского  осмотра  детей  перед  заездом их в</w:t>
      </w:r>
    </w:p>
    <w:p w14:paraId="0C64509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оздоровительную  организацию:  проверка  наличия  и полноты заполнения</w:t>
      </w:r>
    </w:p>
    <w:p w14:paraId="7F74D6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медицинской документации (ф. 079/у или 076/у), осмотр кожных покровов,</w:t>
      </w:r>
    </w:p>
    <w:p w14:paraId="4067DCA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видимых  слизистых,  волосистой  части головы. При выявлении признаков</w:t>
      </w:r>
    </w:p>
    <w:p w14:paraId="6B89F15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острого  заболевания, чесотки, педикулеза ребенку не разрешается выезд</w:t>
      </w:r>
    </w:p>
    <w:p w14:paraId="25FBEF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 оздоровительную организацию;</w:t>
      </w:r>
    </w:p>
    <w:p w14:paraId="4D1F95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з)  сопровождение  детей  в  пути  следования,  имея средства для</w:t>
      </w:r>
    </w:p>
    <w:p w14:paraId="4FC2E2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оказания неотложной помощи.</w:t>
      </w:r>
    </w:p>
    <w:p w14:paraId="027024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160. Лечебно-профилактическая работа:</w:t>
      </w:r>
    </w:p>
    <w:p w14:paraId="233AC02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а)  проведение  медицинского  осмотра  детей в первый день работы</w:t>
      </w:r>
    </w:p>
    <w:p w14:paraId="1FE9AB4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оздоровительной  организации (или накануне открытия) с целью выявления</w:t>
      </w:r>
    </w:p>
    <w:p w14:paraId="625D76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больных;</w:t>
      </w:r>
    </w:p>
    <w:p w14:paraId="36930CB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б) распределение детей на медицинские физкультурные группы;</w:t>
      </w:r>
    </w:p>
    <w:p w14:paraId="425B28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в)  информация сотрудников (начальника организации, воспитателей,</w:t>
      </w:r>
    </w:p>
    <w:p w14:paraId="3E2748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инструкторов по физической культуре) о состоянии здоровья детей;</w:t>
      </w:r>
    </w:p>
    <w:p w14:paraId="0402234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г)  коррекция  режима  и  нагрузок  для  детей  с  отклонениями в</w:t>
      </w:r>
    </w:p>
    <w:p w14:paraId="610F6D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состоянии здоровья;</w:t>
      </w:r>
    </w:p>
    <w:p w14:paraId="27D934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д)   проведение  взвешивания  детей  и  измерение  мышечной  силы</w:t>
      </w:r>
    </w:p>
    <w:p w14:paraId="52CFF7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кистевым динамометром в начале и в конце смены;</w:t>
      </w:r>
    </w:p>
    <w:p w14:paraId="0F4C86C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е)   систематический   контроль  за  состоянием  здоровья  детей,</w:t>
      </w:r>
    </w:p>
    <w:p w14:paraId="05DC1D5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особенно имеющих отклонения; активное выявление заболевших;</w:t>
      </w:r>
    </w:p>
    <w:p w14:paraId="685DAB2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ж)  контроль  за  соблюдением  правил  личной  гигиены  детьми  и</w:t>
      </w:r>
    </w:p>
    <w:p w14:paraId="6C7AF0B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персоналом; сроками проведения банных дней;</w:t>
      </w:r>
    </w:p>
    <w:p w14:paraId="4372AE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з) ежедневный амбулаторный прием детей и сотрудников;</w:t>
      </w:r>
    </w:p>
    <w:p w14:paraId="219C1E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и)   при  возникновении  инфекционных  заболеваний  информация  о</w:t>
      </w:r>
    </w:p>
    <w:p w14:paraId="7D5511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выявлении  случаев (подозрении) немедленно сообщается после постановки</w:t>
      </w:r>
    </w:p>
    <w:p w14:paraId="439231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диагноза  в  организацию  Государственной санитарно-эпидемиологической</w:t>
      </w:r>
    </w:p>
    <w:p w14:paraId="5A8E01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службы;</w:t>
      </w:r>
    </w:p>
    <w:p w14:paraId="14CF3A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к) своевременная изоляция больных, организация лечения и ухода за</w:t>
      </w:r>
    </w:p>
    <w:p w14:paraId="6CFFE68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детьми, находящимися в изоляторе;</w:t>
      </w:r>
    </w:p>
    <w:p w14:paraId="303B4E2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л)    госпитализация    по   медицинским   показаниям   детей   в</w:t>
      </w:r>
    </w:p>
    <w:p w14:paraId="6E317C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лечебно-профилактические организации, сопровождение ребенка;</w:t>
      </w:r>
    </w:p>
    <w:p w14:paraId="7B7077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м)  при  несчастных  случаях  -  оказание  неотложной медицинской</w:t>
      </w:r>
    </w:p>
    <w:p w14:paraId="24B7A4D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помощи, транспортировка в ближайший стационар;</w:t>
      </w:r>
    </w:p>
    <w:p w14:paraId="343B78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н)    немедленное   сообщение   в   территориальные   организации</w:t>
      </w:r>
    </w:p>
    <w:p w14:paraId="6891D4B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здравоохранения          и         организации         государственной</w:t>
      </w:r>
    </w:p>
    <w:p w14:paraId="3D99AB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санитарно-эпидемиологической    службы    о    случаях    инфекционных</w:t>
      </w:r>
    </w:p>
    <w:p w14:paraId="4B654ED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заболеваний, травматизма;</w:t>
      </w:r>
    </w:p>
    <w:p w14:paraId="73756196" w14:textId="24DC6DF6" w:rsidR="007B6CA0" w:rsidRPr="007B6CA0" w:rsidRDefault="007B6CA0" w:rsidP="003048B4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>о) контроль за организацией питания детей: качеством поступающей продукции,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>условиями ее хранения, соблюдением сроков реализации, технологией приготовления,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>качеством готовой пищи, санитарным состоянием и содержанием пищеблока, мытьем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>посуды; ежедневный осмотр персонала пищеблока и дежурных детей на гнойничковые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>заболевания; отбор суточной пробы; контроль за выполнением суточных норм, режимом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>питания, организацией питьевого режима, а также контроль за отсутствием на пищеблоке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>посторонних лиц, не связанных с процессом приготовления и раздачи блюд (за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 xml:space="preserve">исключением сотрудников органов государственного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lastRenderedPageBreak/>
        <w:t>контроля (надзора), медицинского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>персонала и руководителя (директора, начальника) оздоровительного лагеря</w:t>
      </w:r>
      <w:r w:rsidR="003048B4">
        <w:rPr>
          <w:rFonts w:ascii="Courier New" w:eastAsia="Calibri" w:hAnsi="Courier New" w:cs="Courier New"/>
          <w:kern w:val="0"/>
          <w14:ligatures w14:val="none"/>
        </w:rPr>
        <w:t>;</w:t>
      </w:r>
    </w:p>
    <w:p w14:paraId="792DA11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п) контроль за выполнением режима дня;</w:t>
      </w:r>
    </w:p>
    <w:p w14:paraId="6688E07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р)   систематический   контроль   за   санитарным   состоянием  и</w:t>
      </w:r>
    </w:p>
    <w:p w14:paraId="2C1826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содержанием всех помещений и территории организации, соблюдение правил</w:t>
      </w:r>
    </w:p>
    <w:p w14:paraId="358D8E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личной гигиены детьми и персоналом;</w:t>
      </w:r>
    </w:p>
    <w:p w14:paraId="12A48DA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с)   организация   и   проведение  санитарно-противоэпидемических</w:t>
      </w:r>
    </w:p>
    <w:p w14:paraId="4DDBF6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мероприятий;</w:t>
      </w:r>
    </w:p>
    <w:p w14:paraId="0A91044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т)  проведение  работы  по  формированию здорового образа жизни с</w:t>
      </w:r>
    </w:p>
    <w:p w14:paraId="785D31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персоналом  и  детьми,  организация  "дней здоровья", игр, викторин на</w:t>
      </w:r>
    </w:p>
    <w:p w14:paraId="2A38D1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медицинскую тему;</w:t>
      </w:r>
    </w:p>
    <w:p w14:paraId="60CA11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ф)  медицинский контроль: за организацией физического воспитания,</w:t>
      </w:r>
    </w:p>
    <w:p w14:paraId="431A2B2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проведением  спортивных занятий, оздоровительных процедур; присутствие</w:t>
      </w:r>
    </w:p>
    <w:p w14:paraId="5DF597A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  всех  спортивно-массовых  мероприятиях,  во  время купания детей в</w:t>
      </w:r>
    </w:p>
    <w:p w14:paraId="31C70B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реке, бассейне; за состоянием мест занятий физической культурой;</w:t>
      </w:r>
    </w:p>
    <w:p w14:paraId="3C0B4BF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х)   участие   в   подготовке  и  проведении  туристских  походов</w:t>
      </w:r>
    </w:p>
    <w:p w14:paraId="186D4A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(ознакомление  с  маршрутом,  осмотр  детей,  проверка  одежды, обуви,</w:t>
      </w:r>
    </w:p>
    <w:p w14:paraId="33E2E8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наличия  головных уборов, санитарной сумки), проведение бесед о режиме</w:t>
      </w:r>
    </w:p>
    <w:p w14:paraId="22FBD55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 походе;</w:t>
      </w:r>
    </w:p>
    <w:p w14:paraId="323393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ц)  участие  в проведении банных дней, осмотр детей на педикулез,</w:t>
      </w:r>
    </w:p>
    <w:p w14:paraId="7FA74C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чесотку, микроспорию;</w:t>
      </w:r>
    </w:p>
    <w:p w14:paraId="503A9E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ч)  ведение  медицинской  документации (журнал "Здоровья", журнал</w:t>
      </w:r>
    </w:p>
    <w:p w14:paraId="73ED028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"С"  -  витаминизации  блюд;  амбулаторный журнал приема детей, журнал</w:t>
      </w:r>
    </w:p>
    <w:p w14:paraId="6688215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бракеража готовых блюд и др.);</w:t>
      </w:r>
    </w:p>
    <w:p w14:paraId="0F739D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щ) участие в ежедневных административных совещаниях;</w:t>
      </w:r>
    </w:p>
    <w:p w14:paraId="61723A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ш)   подготовка   отчета   о  работе  и  эффективности  отдыха  и</w:t>
      </w:r>
    </w:p>
    <w:p w14:paraId="7638F9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оздоровление детей.</w:t>
      </w:r>
    </w:p>
    <w:p w14:paraId="02D838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0DFC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12. Требования к соблюдению настоящих санитарных правил</w:t>
      </w:r>
    </w:p>
    <w:p w14:paraId="7FA155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B6D209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161.  Руководитель  организации обеспечивает выполнение настоящих</w:t>
      </w:r>
    </w:p>
    <w:p w14:paraId="5488B5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санитарных правил.</w:t>
      </w:r>
    </w:p>
    <w:p w14:paraId="1BAD64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162.  Медицинский  персонал организации осуществляет повседневный</w:t>
      </w:r>
    </w:p>
    <w:p w14:paraId="660732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контроль за соблюдением настоящих санитарных правил.</w:t>
      </w:r>
    </w:p>
    <w:p w14:paraId="3D251E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163. Контроль (надзор) за выполнением настоящих санитарных правил</w:t>
      </w:r>
    </w:p>
    <w:p w14:paraId="5407CF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осуществляют   органы   Государственной   санитарно-эпидемиологической</w:t>
      </w:r>
    </w:p>
    <w:p w14:paraId="4AA8B5A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службы Приднестровской Молдавской Республики.</w:t>
      </w:r>
    </w:p>
    <w:p w14:paraId="454EC5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164.   За   нарушение   требований  настоящих  санитарных  правил</w:t>
      </w:r>
    </w:p>
    <w:p w14:paraId="7A0CF12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руководитель загородной стационарной организации отдыха и оздоровления</w:t>
      </w:r>
    </w:p>
    <w:p w14:paraId="5D8BC1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детей    несет    ответственность   в   соответствии   с   действующим</w:t>
      </w:r>
    </w:p>
    <w:p w14:paraId="557FBA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законодательством Приднестровской Молдавской Республики.</w:t>
      </w:r>
    </w:p>
    <w:p w14:paraId="2024010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165.  Руководитель  загородной  стационарной организации отдыха и</w:t>
      </w:r>
    </w:p>
    <w:p w14:paraId="204802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оздоровления  детей обязан организовывать производственный контроль, в</w:t>
      </w:r>
    </w:p>
    <w:p w14:paraId="058908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том   числе   посредством   проведения   лабораторных  исследований  и</w:t>
      </w:r>
    </w:p>
    <w:p w14:paraId="7522F1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испытаний,    за   соблюдением   санитарных   правил   и   выполнением</w:t>
      </w:r>
    </w:p>
    <w:p w14:paraId="58A88C1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санитарно-противоэпидемических (профилактических) мероприятий.</w:t>
      </w:r>
    </w:p>
    <w:p w14:paraId="5513D4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D8ADDE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991FB88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3FA4302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0C854C3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CA93689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2A032A0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5CBADE7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9C3A575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1078BD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F515D9C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836334D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11ACB56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E2F7C86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923D858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94699E5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77D6108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EC4F25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C641CFF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5218AB9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BF58023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654F0EE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8347910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C7FCF14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B461D4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8EEF80A" w14:textId="63715635" w:rsidR="002E5C2C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</w:t>
      </w:r>
    </w:p>
    <w:p w14:paraId="15C328F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9F53BB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0CC534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7EF7D3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F5E37C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7930A38" w14:textId="59A378CD" w:rsidR="007B6CA0" w:rsidRPr="007B6CA0" w:rsidRDefault="007B6CA0" w:rsidP="002E5C2C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Приложение N 1</w:t>
      </w:r>
    </w:p>
    <w:p w14:paraId="1EFBE7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40F96F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3C3975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036249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6C9F0DB4" w14:textId="3D5C8788" w:rsidR="007B6CA0" w:rsidRPr="007B6CA0" w:rsidRDefault="007B6CA0" w:rsidP="0017148D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17148D">
        <w:rPr>
          <w:rFonts w:ascii="Courier New" w:eastAsia="Calibri" w:hAnsi="Courier New" w:cs="Courier New"/>
          <w:kern w:val="0"/>
          <w14:ligatures w14:val="none"/>
        </w:rPr>
        <w:t>,</w:t>
      </w:r>
      <w:r w:rsidR="0017148D" w:rsidRPr="0017148D">
        <w:t xml:space="preserve"> </w:t>
      </w:r>
      <w:r w:rsidR="0017148D" w:rsidRPr="0017148D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2CDDAC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41AC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Порядок прохождения обязательных медицинских</w:t>
      </w:r>
    </w:p>
    <w:p w14:paraId="2586F86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обследований лиц при поступлении на работу</w:t>
      </w:r>
    </w:p>
    <w:p w14:paraId="45F4F95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в оздоровительные организации</w:t>
      </w:r>
    </w:p>
    <w:p w14:paraId="620F2C1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1C51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---------------------------------------------------------------------------------------</w:t>
      </w:r>
    </w:p>
    <w:p w14:paraId="0878AD8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Характер производимых работ | Участие врачей-специалистов, периодичность осмотров.  |</w:t>
      </w:r>
    </w:p>
    <w:p w14:paraId="18A512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                            | Характер лабораторных и функциональных исследований   |</w:t>
      </w:r>
    </w:p>
    <w:p w14:paraId="0FCEC2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|-----------------------------|-------------------------------------------------------|</w:t>
      </w:r>
    </w:p>
    <w:p w14:paraId="0A18B50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Работники детских           | Терапевт- перед началом оздоровительного сезона.      |</w:t>
      </w:r>
    </w:p>
    <w:p w14:paraId="70E560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и подростковых (сезонных)   | Дерматовенеролог - перед началом оздоровительного     |</w:t>
      </w:r>
    </w:p>
    <w:p w14:paraId="2AA587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оздоровительных             | сезона.                                               |</w:t>
      </w:r>
    </w:p>
    <w:p w14:paraId="2B42F4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организаций                 | Флюорография - перед началом оздоровительного сезона. |</w:t>
      </w:r>
    </w:p>
    <w:p w14:paraId="42B8FF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                            | Кровь на сифилис, мазки на гонорею - перед началом    |</w:t>
      </w:r>
    </w:p>
    <w:p w14:paraId="4E30BDA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                            | оздоровительного сезона.                              |</w:t>
      </w:r>
    </w:p>
    <w:p w14:paraId="3EE9A6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                            | Исследование на гельминты - перед началом             |</w:t>
      </w:r>
    </w:p>
    <w:p w14:paraId="24B5054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                            | оздоровительного сезона и в дальнейшем по             |</w:t>
      </w:r>
    </w:p>
    <w:p w14:paraId="4F9907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 xml:space="preserve">|                             | </w:t>
      </w:r>
      <w:proofErr w:type="spellStart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эпидпоказаниям</w:t>
      </w:r>
      <w:proofErr w:type="spellEnd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.                                       |</w:t>
      </w:r>
    </w:p>
    <w:p w14:paraId="3CC0CF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 xml:space="preserve">|                             | Исследование на </w:t>
      </w:r>
      <w:proofErr w:type="spellStart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бактерионосительство</w:t>
      </w:r>
      <w:proofErr w:type="spellEnd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 xml:space="preserve"> кишечной группы  |</w:t>
      </w:r>
    </w:p>
    <w:p w14:paraId="4BE454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                            | инфекций перед началом оздоровительного сезона и в    |</w:t>
      </w:r>
    </w:p>
    <w:p w14:paraId="118438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 xml:space="preserve">|                             | дальнейшем по </w:t>
      </w:r>
      <w:proofErr w:type="spellStart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эпидпоказаниям</w:t>
      </w:r>
      <w:proofErr w:type="spellEnd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.                         |</w:t>
      </w:r>
    </w:p>
    <w:p w14:paraId="188B224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---------------------------------------------------------------------------------------</w:t>
      </w:r>
    </w:p>
    <w:p w14:paraId="2CAE7B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B8131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CC207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</w:t>
      </w:r>
    </w:p>
    <w:p w14:paraId="3AB967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5C662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6C7CB2C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334A2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6DF4C5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5BC86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683A36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2EA76C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AD4146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FA4A1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5E469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A6C04E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26E88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0A1A3B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CA8EF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315B41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99B030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D99249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F75EC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FF8D0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9315AC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416A6D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502D1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F18983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0840DF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AC6A4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C06FC4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70A3E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B9956A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27829E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7E3F50" w14:textId="77777777" w:rsidR="002E5C2C" w:rsidRPr="007B6CA0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9CA4C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0E1B0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E1526B" w14:textId="77777777" w:rsidR="007B6CA0" w:rsidRPr="007B6CA0" w:rsidRDefault="007B6CA0" w:rsidP="007B6CA0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Приложение N 2</w:t>
      </w:r>
    </w:p>
    <w:p w14:paraId="0B2387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к СанПиН МЗ и СЗ ПМР 2.4.4.1204 -09</w:t>
      </w:r>
    </w:p>
    <w:p w14:paraId="6D16B3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1AFCC5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6E40B6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43B6D95F" w14:textId="339B1411" w:rsidR="007B6CA0" w:rsidRPr="007B6CA0" w:rsidRDefault="007B6CA0" w:rsidP="0017148D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17148D">
        <w:rPr>
          <w:rFonts w:ascii="Courier New" w:eastAsia="Calibri" w:hAnsi="Courier New" w:cs="Courier New"/>
          <w:kern w:val="0"/>
          <w14:ligatures w14:val="none"/>
        </w:rPr>
        <w:t>,</w:t>
      </w:r>
      <w:r w:rsidR="0017148D" w:rsidRPr="0017148D">
        <w:t xml:space="preserve"> </w:t>
      </w:r>
      <w:r w:rsidR="0017148D" w:rsidRPr="0017148D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58BDF6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AAF99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ПРИМЕРНЫЙ СОСТАВ, КОЛИЧЕСТВО И ПЛОЩАДИ</w:t>
      </w:r>
    </w:p>
    <w:p w14:paraId="0DA8A7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ФИЗКУЛЬТУРНО-ОЗДОРОВИТЕЛЬНЫХ СООРУЖЕНИЙ</w:t>
      </w:r>
    </w:p>
    <w:p w14:paraId="1A3EC3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D289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---------------------------------------------------------------------------------------------------------</w:t>
      </w:r>
    </w:p>
    <w:p w14:paraId="4BE8A91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                              | Количество и площадь физкультурно-оздоровительных сооружений          |</w:t>
      </w:r>
    </w:p>
    <w:p w14:paraId="37AC3BA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                              | (</w:t>
      </w:r>
      <w:proofErr w:type="spell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шт</w:t>
      </w:r>
      <w:proofErr w:type="spell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/м2) при вместимости организации и общей площади участка, под      |</w:t>
      </w:r>
    </w:p>
    <w:p w14:paraId="6579ADD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                              | физкультурно-оздоровительные сооружения                               |</w:t>
      </w:r>
    </w:p>
    <w:p w14:paraId="080EFD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                              |-----------------------------------------------------------------------|</w:t>
      </w:r>
    </w:p>
    <w:p w14:paraId="420FB8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                              | 120    | 160    | 240    | 360    | 400    | 480    | 560    | 800    |</w:t>
      </w:r>
    </w:p>
    <w:p w14:paraId="701DC86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                              | ----   | ----   | ----   | ----   | ----   | ----   | -----  | -----  |</w:t>
      </w:r>
    </w:p>
    <w:p w14:paraId="419EB3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                              | 2400   | 3200   | 4800   | 7200   | 8000   | 9600   | 11200  | 16000  |</w:t>
      </w:r>
    </w:p>
    <w:p w14:paraId="005513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5AE22E2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1. Площадка для волейбола     | 1/360  | 1/360  | 1/360  | 2/720  | 2/720  | 2/720  | 3/1080 | 4/1440 |</w:t>
      </w:r>
    </w:p>
    <w:p w14:paraId="321113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541447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2. Площадка для бадминтона    | 1/120  | 1/120  | 2/240  | 3/360  | 4/480  | 4/480  | 5/560  | 6/720  |</w:t>
      </w:r>
    </w:p>
    <w:p w14:paraId="2905879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542FF8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3. Площадка для настольного   |        |        |        |        |        |        |        |        |</w:t>
      </w:r>
    </w:p>
    <w:p w14:paraId="4F6528D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тенниса                       | 1/72   | 1/72   | 2/144  | 3/216  | 4/288  | 4/288  | 5/360  | 6/432  |</w:t>
      </w:r>
    </w:p>
    <w:p w14:paraId="76DBDD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6BD8CF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4. Место для прыжков в высоту | 1/493  | 1/493  | 1/493  | 1/493  | 1/493  | 1/493  | 1/493  | 1/493  |</w:t>
      </w:r>
    </w:p>
    <w:p w14:paraId="779672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61B3802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5. Место для прыжков в длину  | 1/121  | 1/121  | 1/121  | 1/121  | 1/121  | 1/121  | 1/121  | 1/121  |</w:t>
      </w:r>
    </w:p>
    <w:p w14:paraId="3E472D8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4BAB89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6. Прямая беговая дорожка     | 1/650  | 1/650  | 1/650  | 1/650  | 1/650  | 1/650  | 1/650  | 1/650  |</w:t>
      </w:r>
    </w:p>
    <w:p w14:paraId="0ED77E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7C1CC4D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7. Площадка для легкой        |        |        |        |        |        |        |        |        |</w:t>
      </w:r>
    </w:p>
    <w:p w14:paraId="76B7A1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атлетики                      |        |        |        |        |        | 1/3000 | 1/3000 | 1/3000 |</w:t>
      </w:r>
    </w:p>
    <w:p w14:paraId="7DC3422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46CD517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8. Дорожка для здоровья       | 1/600  | 1/600  | 1/800  | 1/1000 | 1/1000 | 1/1000 | 2/1200 | 2/1200 |</w:t>
      </w:r>
    </w:p>
    <w:p w14:paraId="4DBC36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488B48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9. Площадка для игровых видов |        |        |        |        |        |        |        |        |</w:t>
      </w:r>
    </w:p>
    <w:p w14:paraId="22651C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спорта (комбинированная)      |        |        |        |        | 1/1032 | 1/1032 | 1/1032 |        |</w:t>
      </w:r>
    </w:p>
    <w:p w14:paraId="1C0694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4386CB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10. Площадка для волейбола и  |        |        |        |        |        |        |        |        |</w:t>
      </w:r>
    </w:p>
    <w:p w14:paraId="252FFC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баскетбола (комбинированная)  |        |        |        | 1/558  |        |        |        | 2/1116 |</w:t>
      </w:r>
    </w:p>
    <w:p w14:paraId="3D00AC9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5DEAF2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11. Площадка для спортивных   |        |        |        |        |        |        |        |        |</w:t>
      </w:r>
    </w:p>
    <w:p w14:paraId="197289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игр и метаний                 |        |        |        | 1/3225 | 1/3225 | 1/3225 | 1/3225 |        |</w:t>
      </w:r>
    </w:p>
    <w:p w14:paraId="5A048A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7B4A576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| 12. </w:t>
      </w:r>
      <w:proofErr w:type="spell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Спортядро</w:t>
      </w:r>
      <w:proofErr w:type="spell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с               |        |        |        |        |        |        |        |        |</w:t>
      </w:r>
    </w:p>
    <w:p w14:paraId="6E0740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легкоатлетической площадкой и |        |        |        |        |        |        |        |        |</w:t>
      </w:r>
    </w:p>
    <w:p w14:paraId="274983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беговой дорожкой 333,3 м      |        |        |        |        |        |        |        | 1/8500 |</w:t>
      </w:r>
    </w:p>
    <w:p w14:paraId="4A5887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415136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13. Футбольное поле           | 1/2400 | 1/2400 | 1/2400 |        |        |        |        |        |</w:t>
      </w:r>
    </w:p>
    <w:p w14:paraId="639619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106E85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14. Теннисный корт с          |        |        |        |        |        |        |        |        |</w:t>
      </w:r>
    </w:p>
    <w:p w14:paraId="7B0638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учебной стенкой               |        |        |        |        |        |        | 1/840  | 1/840  |</w:t>
      </w:r>
    </w:p>
    <w:p w14:paraId="38C0F4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5D7431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15. Теннисный корт            |        |        |        | 1/648  | 1/648  | 1/648  |        | 1/648  |</w:t>
      </w:r>
    </w:p>
    <w:p w14:paraId="4D9EC3B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5EC84D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16. Площадка для катания на   |        |        |        |        |        |        |        |        |</w:t>
      </w:r>
    </w:p>
    <w:p w14:paraId="4541D82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роликовых коньках и досках    | 1/400  | 1/400  | 1/400  | 1/400  | 1/400  | 1/400  | 2/800  | 1/800  |</w:t>
      </w:r>
    </w:p>
    <w:p w14:paraId="0A0EFD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---------------------------------------------------------------------------------------------------------</w:t>
      </w:r>
    </w:p>
    <w:p w14:paraId="7C0CF43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801CE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Примечание.</w:t>
      </w:r>
    </w:p>
    <w:p w14:paraId="185DD8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   числителе   -   вместимость  оздоровительной  организации,  в</w:t>
      </w:r>
    </w:p>
    <w:p w14:paraId="634F57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знаменателе - площадь общего участка оздоровительной организации</w:t>
      </w:r>
    </w:p>
    <w:p w14:paraId="75D4B34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EEC5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1F3C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362A91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AFDB6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24434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924DCE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8A39D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51B55F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BDA651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86DC6F8" w14:textId="77777777" w:rsidR="002E5C2C" w:rsidRPr="007B6CA0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0BFBF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1574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FA4B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Приложение N 3</w:t>
      </w:r>
    </w:p>
    <w:p w14:paraId="4C4032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к СанПиН МЗ и СЗ ПМР 2.4.4.1204 -09</w:t>
      </w:r>
    </w:p>
    <w:p w14:paraId="55E3B2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1B4546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4BB72B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4D053217" w14:textId="23852A2E" w:rsidR="007B6CA0" w:rsidRPr="007B6CA0" w:rsidRDefault="007B6CA0" w:rsidP="0017148D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17148D">
        <w:rPr>
          <w:rFonts w:ascii="Courier New" w:eastAsia="Calibri" w:hAnsi="Courier New" w:cs="Courier New"/>
          <w:kern w:val="0"/>
          <w14:ligatures w14:val="none"/>
        </w:rPr>
        <w:t>,</w:t>
      </w:r>
      <w:r w:rsidR="0017148D" w:rsidRPr="0017148D">
        <w:t xml:space="preserve"> </w:t>
      </w:r>
      <w:r w:rsidR="0017148D" w:rsidRPr="0017148D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5B5F85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A96533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ПОКАЗАТЕЛИ И НОРМАТИВЫ КАЧЕСТВА ВОДЫ В ВОДЕ БАССЕЙНА</w:t>
      </w:r>
    </w:p>
    <w:p w14:paraId="740279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E0024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------------------------------------------------------------------------</w:t>
      </w:r>
    </w:p>
    <w:p w14:paraId="068219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Показатели                            | Нормативы                    |</w:t>
      </w:r>
    </w:p>
    <w:p w14:paraId="481839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|----------------------------------------------------------------------|</w:t>
      </w:r>
    </w:p>
    <w:p w14:paraId="646D8D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1.Физико-химические показатели                                       |</w:t>
      </w:r>
    </w:p>
    <w:p w14:paraId="59C89B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|----------------------------------------------------------------------|</w:t>
      </w:r>
    </w:p>
    <w:p w14:paraId="7FF84E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Мутность в мг/л                       | не более 2                   |</w:t>
      </w:r>
    </w:p>
    <w:p w14:paraId="73E848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312247D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Цветность в градусах                  | не более 20                  |</w:t>
      </w:r>
    </w:p>
    <w:p w14:paraId="0B2AC0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0226B2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Запах в баллах                        | не более 3                   |</w:t>
      </w:r>
    </w:p>
    <w:p w14:paraId="21A3826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18CF8F4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Хлориды (при обеззараживании воды     |                              |</w:t>
      </w:r>
    </w:p>
    <w:p w14:paraId="6DB875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гипохлоритом натрия, получаемым       |                              |</w:t>
      </w:r>
    </w:p>
    <w:p w14:paraId="586F60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электролизом поваренной соли) в мг/л  | не более 700                 |</w:t>
      </w:r>
    </w:p>
    <w:p w14:paraId="43E4FD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42E55A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Остаточный свободный хлор             |                              |</w:t>
      </w:r>
    </w:p>
    <w:p w14:paraId="73D17D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(при хлорировании) в мг/л             | не менее 0,3 - не более 0,5  |</w:t>
      </w:r>
    </w:p>
    <w:p w14:paraId="46CCEEA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3EECC8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Остаточный бром (при </w:t>
      </w:r>
      <w:proofErr w:type="spell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бромировании</w:t>
      </w:r>
      <w:proofErr w:type="spell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)    |                              |</w:t>
      </w:r>
    </w:p>
    <w:p w14:paraId="1CDC45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в мг/л                                | 0,8 - 1,5                    |</w:t>
      </w:r>
    </w:p>
    <w:p w14:paraId="496ED4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3BD3F1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Остаточный озон (при озонировании)    | не более 0,1 (перед          |</w:t>
      </w:r>
    </w:p>
    <w:p w14:paraId="4CD75B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в мг/л                                | поступлением в ванну бассейн |</w:t>
      </w:r>
    </w:p>
    <w:p w14:paraId="7CD1D0C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184306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Хлороформ (при хлорировании), мг/л    | не более 0,1                 |</w:t>
      </w:r>
    </w:p>
    <w:p w14:paraId="5E56D2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43E7BFF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Формальдегид (при озонировании), мг/л | не более 0,05                |</w:t>
      </w:r>
    </w:p>
    <w:p w14:paraId="2CBB709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|----------------------------------------------------------------------|</w:t>
      </w:r>
    </w:p>
    <w:p w14:paraId="2DDA59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2.Основные микробиологические показатели                             |</w:t>
      </w:r>
    </w:p>
    <w:p w14:paraId="2CB0C90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|----------------------------------------------------------------------|</w:t>
      </w:r>
    </w:p>
    <w:p w14:paraId="151CDB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Общие колиформные бактерии в 100 мл   | не более 1                   |</w:t>
      </w:r>
    </w:p>
    <w:p w14:paraId="0F205B9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67656FE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</w:t>
      </w:r>
      <w:proofErr w:type="spell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Термотолерантные</w:t>
      </w:r>
      <w:proofErr w:type="spell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колиформные бактерии |                              |</w:t>
      </w:r>
    </w:p>
    <w:p w14:paraId="398249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в 100 мл                              | отсутствие                   |</w:t>
      </w:r>
    </w:p>
    <w:p w14:paraId="565364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5850B1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</w:t>
      </w:r>
      <w:proofErr w:type="spell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Колифаги</w:t>
      </w:r>
      <w:proofErr w:type="spell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в 100 мл                     | отсутствие                   |</w:t>
      </w:r>
    </w:p>
    <w:p w14:paraId="2AB5443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070733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lastRenderedPageBreak/>
        <w:t>| Золотистый стафилококк в 100 мл       | отсутствие                   |</w:t>
      </w:r>
    </w:p>
    <w:p w14:paraId="3A5615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|----------------------------------------------------------------------|</w:t>
      </w:r>
    </w:p>
    <w:p w14:paraId="138BEB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3.Дополнительные микробиологические                                  |</w:t>
      </w:r>
    </w:p>
    <w:p w14:paraId="79CB7F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и паразитологические показатели                                      |</w:t>
      </w:r>
    </w:p>
    <w:p w14:paraId="0EF038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|----------------------------------------------------------------------|</w:t>
      </w:r>
    </w:p>
    <w:p w14:paraId="30B71AD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Возбудители кишечных инфекций         | отсутствие                   |</w:t>
      </w:r>
    </w:p>
    <w:p w14:paraId="7B8CC5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628954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Синегнойные палочки в 100 мл          | отсутствие                   |</w:t>
      </w:r>
    </w:p>
    <w:p w14:paraId="498C979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319F4C6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Цисты лямблий в 50 л                  | отсутствие                   |</w:t>
      </w:r>
    </w:p>
    <w:p w14:paraId="4741C9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41D390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Яйца и личинки гельминтов в 50 мл     | отсутствие                   |</w:t>
      </w:r>
    </w:p>
    <w:p w14:paraId="6C669A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------------------------------------------------------------------------</w:t>
      </w:r>
    </w:p>
    <w:p w14:paraId="3731E5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3A8F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Примечания.</w:t>
      </w:r>
    </w:p>
    <w:p w14:paraId="3195E3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 Допускается  повышение  свободного остаточного хлора в особых</w:t>
      </w:r>
    </w:p>
    <w:p w14:paraId="5E4316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случаях по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эпидпоказаниям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до 0,7 мг/л.</w:t>
      </w:r>
    </w:p>
    <w:p w14:paraId="4EB2E7A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 В  ванне  бассейна  для  детей до 7 лет содержание свободного</w:t>
      </w:r>
    </w:p>
    <w:p w14:paraId="406E3B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остаточного  хлора  допускается  на  уровне  от  0,1  до 0,3 мг/л, при</w:t>
      </w:r>
    </w:p>
    <w:p w14:paraId="5FFCC9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условии   соблюдения   нормативов  по  основным  микробиологическим  и</w:t>
      </w:r>
    </w:p>
    <w:p w14:paraId="7FDAC3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паразитологическим показателям.</w:t>
      </w:r>
    </w:p>
    <w:p w14:paraId="069BB5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 При  совместном  применении  УФ-излучения  и хлорирования или</w:t>
      </w:r>
    </w:p>
    <w:p w14:paraId="1E86AF5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озонирования  и  хлорирования  содержание свободного остаточного хлора</w:t>
      </w:r>
    </w:p>
    <w:p w14:paraId="3000DC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должно находиться в пределах от 0,1 - до 0,3 мг/л.</w:t>
      </w:r>
    </w:p>
    <w:p w14:paraId="2C056F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В бассейнах с морской водой хлориды не нормируются.</w:t>
      </w:r>
    </w:p>
    <w:p w14:paraId="679835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  Для   контроля   физико-химических  показателей  допускается</w:t>
      </w:r>
    </w:p>
    <w:p w14:paraId="5551E9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использование  аналитических  экспресс-методов  с чувствительностью не</w:t>
      </w:r>
    </w:p>
    <w:p w14:paraId="4287FC4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ниже указанных нормативных величин.</w:t>
      </w:r>
    </w:p>
    <w:p w14:paraId="75E5AE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При содержании в воде остаточного свободного хлора от 0,3 мг/л</w:t>
      </w:r>
    </w:p>
    <w:p w14:paraId="075F3B0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  0,5 мг/л рекомендуется защита глаз посетителей бассейна очками для</w:t>
      </w:r>
    </w:p>
    <w:p w14:paraId="6B68E8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плавания.</w:t>
      </w:r>
    </w:p>
    <w:p w14:paraId="32A264CC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1DD8E1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2F57D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262837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65C0F8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D121A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08D631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9112A8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66F1FB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9A6228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2EE2E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6A6786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EE6C64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37FE83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7B28C0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B15321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E8C18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BD7116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69FF60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57CC50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80CACC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E20789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CD6FF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4B14C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A829F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1FF49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05C4ED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4C1AF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8A7461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CF49F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CAF1C2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2BFFC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D41036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093BB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F0794D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6CFFD9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591210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44235D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35687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45FEA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C73F4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80725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B93467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712B34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328E50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7537A2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69FF92A" w14:textId="77777777" w:rsidR="002E5C2C" w:rsidRPr="007B6CA0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9FD43A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Приложение N 4</w:t>
      </w:r>
    </w:p>
    <w:p w14:paraId="741A30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2BCBD9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466DDC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7FA8E3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0D2E0B1D" w14:textId="47896F46" w:rsidR="007B6CA0" w:rsidRPr="007B6CA0" w:rsidRDefault="007B6CA0" w:rsidP="0017148D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17148D">
        <w:rPr>
          <w:rFonts w:ascii="Courier New" w:eastAsia="Calibri" w:hAnsi="Courier New" w:cs="Courier New"/>
          <w:kern w:val="0"/>
          <w14:ligatures w14:val="none"/>
        </w:rPr>
        <w:t>,</w:t>
      </w:r>
      <w:r w:rsidR="0017148D" w:rsidRPr="0017148D">
        <w:t xml:space="preserve"> </w:t>
      </w:r>
      <w:r w:rsidR="0017148D" w:rsidRPr="0017148D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3A6D134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382532B" w14:textId="3665CF8E" w:rsidR="002E5C2C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исключено.</w:t>
      </w:r>
    </w:p>
    <w:p w14:paraId="5053734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8A7F80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2D40B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223AA28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45B59D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85FB93F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B5BE1CE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233962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30523C1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12E28D4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CEB12CC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D4C3F39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E36141E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3ABDCBF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A32DFD3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83AC4F5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40834B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E36751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1E13349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2DCF77B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9766A6B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DF79117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9F78AD8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79E0234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2F738B0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08914F5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3C7EA92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5A52D2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A9FF820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897B153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0FC5491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23F026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1FE654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9C6E94A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CB88261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B752D02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5903D52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ABEB47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DEF0C0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2F6DC91" w14:textId="77777777" w:rsidR="0002121F" w:rsidRPr="007B6CA0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D0DC29E" w14:textId="77777777" w:rsidR="007B6CA0" w:rsidRPr="007B6CA0" w:rsidRDefault="007B6CA0" w:rsidP="007B6CA0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Приложение N 5</w:t>
      </w:r>
    </w:p>
    <w:p w14:paraId="43F018E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6CF8AA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1AA0241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0C9553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57C0C50B" w14:textId="4AEBB3FF" w:rsidR="007B6CA0" w:rsidRPr="007B6CA0" w:rsidRDefault="007B6CA0" w:rsidP="0017148D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17148D">
        <w:rPr>
          <w:rFonts w:ascii="Courier New" w:eastAsia="Calibri" w:hAnsi="Courier New" w:cs="Courier New"/>
          <w:kern w:val="0"/>
          <w14:ligatures w14:val="none"/>
        </w:rPr>
        <w:t>,</w:t>
      </w:r>
      <w:r w:rsidR="0017148D" w:rsidRPr="0017148D">
        <w:t xml:space="preserve"> </w:t>
      </w:r>
      <w:r w:rsidR="0017148D" w:rsidRPr="0017148D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195428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91CB5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СОСТАВ И ПЛОЩАДИ ПОМЕЩЕНИЙ ЗАГОРОДНОЙ</w:t>
      </w:r>
    </w:p>
    <w:p w14:paraId="1031FD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ОЗДОРОВИТЕЛЬНОЙ ОРГАНИЗАЦИИ</w:t>
      </w:r>
    </w:p>
    <w:p w14:paraId="68C3DEA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D40F3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----------------------------------------------------------------------------------</w:t>
      </w:r>
    </w:p>
    <w:p w14:paraId="7FD5B81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Наименование помещений              | Площадь в м2                             |</w:t>
      </w:r>
    </w:p>
    <w:p w14:paraId="45053D0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7502FF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ЖИЛЫЕ ПОМЕЩЕНИЯ                                                                |</w:t>
      </w:r>
    </w:p>
    <w:p w14:paraId="0F0510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504BA29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Спальные комнаты                    | Из расчета 4,5 м2 на одно место          |</w:t>
      </w:r>
    </w:p>
    <w:p w14:paraId="00A92C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751B67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Комнаты для дневного пребывания     | Из расчета 1 помещение на отряд при      |</w:t>
      </w:r>
    </w:p>
    <w:p w14:paraId="3769575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норме площади 2 м2 на одно место         |</w:t>
      </w:r>
    </w:p>
    <w:p w14:paraId="5F48C1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53CF8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Комнаты воспитателя                 | из расчета 12 м2 на отряд                |</w:t>
      </w:r>
    </w:p>
    <w:p w14:paraId="0F2770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770819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САНИТАРНО-ГИГИЕНИЧЕСКИЕ ПОМЕЩЕНИЯ                                              |</w:t>
      </w:r>
    </w:p>
    <w:p w14:paraId="0CD6E12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2A876E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Умывальные с мойками для ног        | из расчета 2 помещения на отряд: в       |</w:t>
      </w:r>
    </w:p>
    <w:p w14:paraId="28AAEB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(раздельно для мальчиков и девочек) | составе оборудования 2 умывальника и     |</w:t>
      </w:r>
    </w:p>
    <w:p w14:paraId="402AB9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2 мойки для ног на 12 детей              |</w:t>
      </w:r>
    </w:p>
    <w:p w14:paraId="421EE0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35A1DC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Туалеты (раздельно для мальчиков и  | из расчета 2 помещения на отряд: в       |</w:t>
      </w:r>
    </w:p>
    <w:p w14:paraId="1D99D8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девочек)                            | составе оборудования 2 унитаза на 12     |</w:t>
      </w:r>
    </w:p>
    <w:p w14:paraId="3200EE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девочек, 1 унитаз и 1 писсуар на         |</w:t>
      </w:r>
    </w:p>
    <w:p w14:paraId="68D967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12 мальчиков                             |</w:t>
      </w:r>
    </w:p>
    <w:p w14:paraId="776C848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92475C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Кабина личной гигиены девочек       | из расчета 4 м2 на отряд: в составе      |</w:t>
      </w:r>
    </w:p>
    <w:p w14:paraId="26C7F5A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оборудования унитаз, гигиенический       |</w:t>
      </w:r>
    </w:p>
    <w:p w14:paraId="602768F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душ, умывальник                          |</w:t>
      </w:r>
    </w:p>
    <w:p w14:paraId="62F1F9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78100BD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Душевые (раздельно для мальчиков и  | из расчета 2 помещения на отряд при      |</w:t>
      </w:r>
    </w:p>
    <w:p w14:paraId="1AA41C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девочек)                            | норме площади 1,5 м2 (одна душевая       |</w:t>
      </w:r>
    </w:p>
    <w:p w14:paraId="24F517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сетка) на 12 детей                       |</w:t>
      </w:r>
    </w:p>
    <w:p w14:paraId="69878D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0565F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Раздевальные при душевых (раздельно | из расчета 2 помещения на отряд при      |</w:t>
      </w:r>
    </w:p>
    <w:p w14:paraId="5C9341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для мальчиков и девочек)            | норме площади 3 м2 на 12 детей           |</w:t>
      </w:r>
    </w:p>
    <w:p w14:paraId="1857CD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7B80BB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БЫТОВЫЕ ПОМЕЩЕНИЯ                                                              |</w:t>
      </w:r>
    </w:p>
    <w:p w14:paraId="1497846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13C046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Вестибюли-гардеробные с сушильными  | из расчета 1 помещение на жилую секцию   |</w:t>
      </w:r>
    </w:p>
    <w:p w14:paraId="526354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шкафами                             | при норме площади 0,8 м2 на одно место   |</w:t>
      </w:r>
    </w:p>
    <w:p w14:paraId="47B078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808AC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Помещение для хранения вещей детей  | из расчета 1 помещение на отряд при      |</w:t>
      </w:r>
    </w:p>
    <w:p w14:paraId="5FBEB49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норме площади 0,2 м2 на одно место       |</w:t>
      </w:r>
    </w:p>
    <w:p w14:paraId="3221D9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7AA46C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Комната глажения и чистки одежды    | из расчета 1 помещение на жилую секцию   |</w:t>
      </w:r>
    </w:p>
    <w:p w14:paraId="3A6A1F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(для детей)                         | при норме площади 0,2 м2 на одно место   |</w:t>
      </w:r>
    </w:p>
    <w:p w14:paraId="144572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75389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чистого белья              | из расчета 1 помещение на медицинское    |</w:t>
      </w:r>
    </w:p>
    <w:p w14:paraId="6ADA8CA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отделение при норме площади 0,6 м2       |</w:t>
      </w:r>
    </w:p>
    <w:p w14:paraId="5D530D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на одно место                            |</w:t>
      </w:r>
    </w:p>
    <w:p w14:paraId="563FAC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63DC404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Постирочная с сушильным шкафом      | из расчета 0,08 м2 на одно место         |</w:t>
      </w:r>
    </w:p>
    <w:p w14:paraId="139A998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D003FD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Гладильная                          | не менее 2 м2                            |</w:t>
      </w:r>
    </w:p>
    <w:p w14:paraId="7D9EAB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B307E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lastRenderedPageBreak/>
        <w:t>| Общежитие для сотрудников           | из расчета 6 м2 на человека. Количество  |</w:t>
      </w:r>
    </w:p>
    <w:p w14:paraId="1E5FCE4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(обслуживающего персонала)          | проживающих - 3 - 4 человека             |</w:t>
      </w:r>
    </w:p>
    <w:p w14:paraId="5C7842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0CA836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ОБСЛУЖИВАНИЯ ДЕТЕЙ                                                   |</w:t>
      </w:r>
    </w:p>
    <w:p w14:paraId="2C3BC5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0C07BB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Обеденный зал                       | из расчета не менее 1,0 м2 на одно место |</w:t>
      </w:r>
    </w:p>
    <w:p w14:paraId="1FB0A5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6C7C3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Умывальные при обеденных залах      | из расчета 1 умывальник на 25 мест       |</w:t>
      </w:r>
    </w:p>
    <w:p w14:paraId="48A8E0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(0,04 м2 на одно место в организации)    |</w:t>
      </w:r>
    </w:p>
    <w:p w14:paraId="11C09AA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4FAB7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Санитарные узлы раздельно для       | из расчета 1 унитаз на 50 девочек и      |</w:t>
      </w:r>
    </w:p>
    <w:p w14:paraId="415B2B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мальчиков и девочек (при столовой)  | 1 унитаз, 1 писсуар на 75 мальчиков      |</w:t>
      </w:r>
    </w:p>
    <w:p w14:paraId="61AC76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(с умывальниками в шлюзах)               |</w:t>
      </w:r>
    </w:p>
    <w:p w14:paraId="305B03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EA5991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Помещение для обработки и хранения  |                                          |</w:t>
      </w:r>
    </w:p>
    <w:p w14:paraId="21EFBE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уборочного инвентаря                | площадь - 4 м2                           |</w:t>
      </w:r>
    </w:p>
    <w:p w14:paraId="056D4E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4D7528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ПРОИЗВОДСТВЕННЫЕ ПОМЕЩЕНИЯ                                                     |</w:t>
      </w:r>
    </w:p>
    <w:p w14:paraId="229228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5C2A6E8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Раздаточная:                        |                                          |</w:t>
      </w:r>
    </w:p>
    <w:p w14:paraId="62DF31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78AEE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при обеденном зале                  | от 29 м2 до 54 м2 при количестве мест    |</w:t>
      </w:r>
    </w:p>
    <w:p w14:paraId="17E873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от 300 до 600 и выше                     |</w:t>
      </w:r>
    </w:p>
    <w:p w14:paraId="4B9E3B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0636E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для обслуживания изолятора          | не менее 8 м2                            |</w:t>
      </w:r>
    </w:p>
    <w:p w14:paraId="51912A7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917C8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Горячий цех                         | от 60 м2 до 80 м2 в зависимости от       |</w:t>
      </w:r>
    </w:p>
    <w:p w14:paraId="307EBCE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0920F9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105F8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Холодный цех                        | не менее 12 м2                           |</w:t>
      </w:r>
    </w:p>
    <w:p w14:paraId="6D236B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2E8CA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Мясо-рыбный цех                     | от 18 м2 до 22 м2 в зависимости от       |</w:t>
      </w:r>
    </w:p>
    <w:p w14:paraId="37A62F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7D8317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92465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Овощной цех и цех обработки зелени  | от 10 м2 до 12 м2 в зависимости от       |</w:t>
      </w:r>
    </w:p>
    <w:p w14:paraId="745A0F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3E1DCD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85F66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Цех первичной обработки овощей      | от 12 м2 до 15 м2 в зависимости от       |</w:t>
      </w:r>
    </w:p>
    <w:p w14:paraId="1EEA5A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1F9A77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3E888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Цех первичной обработки яиц         | не менее 6 м2                            |</w:t>
      </w:r>
    </w:p>
    <w:p w14:paraId="0AB661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1D6EF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Буфетная-хлеборезка                 | не менее 12 м2                           |</w:t>
      </w:r>
    </w:p>
    <w:p w14:paraId="7DAC02E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AF793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Моечная столовой посуды             | от 28 м2 до 40 м2 в зависимости от       |</w:t>
      </w:r>
    </w:p>
    <w:p w14:paraId="16E5A2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028AA9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C8268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Моечная кухонной посуды             | от 12 м2 до 16 м2 в зависимости от       |</w:t>
      </w:r>
    </w:p>
    <w:p w14:paraId="51EA082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1A46DD1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B9D76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Цех мучных изделий                  | не менее 16 м2                           |</w:t>
      </w:r>
    </w:p>
    <w:p w14:paraId="52D52C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708FE7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Комната шеф-повара                  | не менее 6 м2                            |</w:t>
      </w:r>
    </w:p>
    <w:p w14:paraId="0F16F7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7F1221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ПРИЕМА И ХРАНЕНИЯ ПРОДУКТОВ                                          |</w:t>
      </w:r>
    </w:p>
    <w:p w14:paraId="75A46D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3FF88A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Охлаждаемые камеры:                 |                                          |</w:t>
      </w:r>
    </w:p>
    <w:p w14:paraId="3CE357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789DFD0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молочных продуктов, жиров и         | от 9 м2 до 12 м2 в зависимости от        |</w:t>
      </w:r>
    </w:p>
    <w:p w14:paraId="6000451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гастрономии                         | вместимости                              |</w:t>
      </w:r>
    </w:p>
    <w:p w14:paraId="056663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3F408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фруктов, ягод, напитков             | не менее 7 м2                            |</w:t>
      </w:r>
    </w:p>
    <w:p w14:paraId="03F7EC1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92958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мяса, рыбы                          | от 8 м2 до 12 м2 в зависимости от        |</w:t>
      </w:r>
    </w:p>
    <w:p w14:paraId="223E4C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4B158E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50C3E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солений, квашений                   | не менее 5 м2                            |</w:t>
      </w:r>
    </w:p>
    <w:p w14:paraId="11C87F3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3C437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отходов                             | не менее 5,5 м2                          |</w:t>
      </w:r>
    </w:p>
    <w:p w14:paraId="299A5B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1A86B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сухих продуктов            | не менее 12 м2                           |</w:t>
      </w:r>
    </w:p>
    <w:p w14:paraId="553E14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9A6A8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овощей                     | не менее 12 м2                           |</w:t>
      </w:r>
    </w:p>
    <w:p w14:paraId="198DDEF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72AED0A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lastRenderedPageBreak/>
        <w:t>| Кладовая суточного запаса продуктов | не менее 12 м2                           |</w:t>
      </w:r>
    </w:p>
    <w:p w14:paraId="3786FE8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0DFE1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чистой тары                | не менее 11 м2                           |</w:t>
      </w:r>
    </w:p>
    <w:p w14:paraId="37E478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3024D8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и моечная тары             | не менее 6 м2                            |</w:t>
      </w:r>
    </w:p>
    <w:p w14:paraId="1A647E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C68BF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инвентаря                  | не менее 10 м2                           |</w:t>
      </w:r>
    </w:p>
    <w:p w14:paraId="79837FD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44CB9E5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СЛУЖЕБНО-БЫТОВЫЕ ПОМЕЩЕНИЯ                                                     |</w:t>
      </w:r>
    </w:p>
    <w:p w14:paraId="52863D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02F6408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Гардеробные персонала               | от 18 м2 до 32 м2 в зависимости от       |</w:t>
      </w:r>
    </w:p>
    <w:p w14:paraId="3C1606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340A3A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77E4D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Комната персонала                   | не менее 12 м2                           |</w:t>
      </w:r>
    </w:p>
    <w:p w14:paraId="136ED8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E7938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Душевые, уборные, помещения личной  |                                          |</w:t>
      </w:r>
    </w:p>
    <w:p w14:paraId="2B75D6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гигиены женщин                      | не менее 12 м2                           |</w:t>
      </w:r>
    </w:p>
    <w:p w14:paraId="62A597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5ABEA8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уборочного инвентаря       | не менее 4 м2 (При поэтажном размещении  |</w:t>
      </w:r>
    </w:p>
    <w:p w14:paraId="2F5021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кухни кладовую уборочного инвентаря      |</w:t>
      </w:r>
    </w:p>
    <w:p w14:paraId="3010761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проектировать на каждом этаже.)          |</w:t>
      </w:r>
    </w:p>
    <w:p w14:paraId="028F3B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BD954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Бельевая для чистого белья          | не менее 6 м2                            |</w:t>
      </w:r>
    </w:p>
    <w:p w14:paraId="6B94A98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138B3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Бельевая для грязного белья         | не менее 5 м2                            |</w:t>
      </w:r>
    </w:p>
    <w:p w14:paraId="373FA1D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F3087A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Помещение для приготовления         |                                          |</w:t>
      </w:r>
    </w:p>
    <w:p w14:paraId="23D1D82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</w:t>
      </w:r>
      <w:proofErr w:type="spell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дезрастворов</w:t>
      </w:r>
      <w:proofErr w:type="spell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       | не менее 3 м2                            |</w:t>
      </w:r>
    </w:p>
    <w:p w14:paraId="445D53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B58B2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Помещение для санобработки          |                                          |</w:t>
      </w:r>
    </w:p>
    <w:p w14:paraId="24CAC5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уборочного инвентаря                | не менее 3 м2                            |</w:t>
      </w:r>
    </w:p>
    <w:p w14:paraId="1206A9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2492CE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ЗРЕЛИЩНО-МАССОВОЙ ЧАСТИ                                              |</w:t>
      </w:r>
    </w:p>
    <w:p w14:paraId="2F180F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491FC8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Зрительный зал                      | из расчета 0,65 м2 на одно место,        |</w:t>
      </w:r>
    </w:p>
    <w:p w14:paraId="635156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на 60% вместимости                       |</w:t>
      </w:r>
    </w:p>
    <w:p w14:paraId="4278E8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337C42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при эстраде               |                                          |</w:t>
      </w:r>
    </w:p>
    <w:p w14:paraId="4112031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(артистические)                     | не менее 10 м2                           |</w:t>
      </w:r>
    </w:p>
    <w:p w14:paraId="6B0CC04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633A1F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Санитарный узел для участников      |                                          |</w:t>
      </w:r>
    </w:p>
    <w:p w14:paraId="47EA1A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эстрадных представлений             | не менее 3 м2                            |</w:t>
      </w:r>
    </w:p>
    <w:p w14:paraId="7B1422C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E8674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Кинопроекционная                    | не менее 27 м2                           |</w:t>
      </w:r>
    </w:p>
    <w:p w14:paraId="172953C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77F68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Фойе-игровой-выставочный зал        | из расчета 0,6 м2 на одно место в зале   |</w:t>
      </w:r>
    </w:p>
    <w:p w14:paraId="5DCDA99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35EF2A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Танцевальный зал                    | из расчета 1,5 м2 на одного посетителя,  |</w:t>
      </w:r>
    </w:p>
    <w:p w14:paraId="3341D9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на 20% вместимости                       |</w:t>
      </w:r>
    </w:p>
    <w:p w14:paraId="0051D7E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ED46F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Камера уборочного инвентаря         | не менее 4 м2                            |</w:t>
      </w:r>
    </w:p>
    <w:p w14:paraId="16D92A2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43322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Санитарные узлы (раздельные для     | от 12 м2 до 18 м2 в зависимости от       |</w:t>
      </w:r>
    </w:p>
    <w:p w14:paraId="58B832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мальчиков и девочек)                | вместимости                              |</w:t>
      </w:r>
    </w:p>
    <w:p w14:paraId="2D753C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5AD2C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при крытой универсальной  | проектируются неотапливаемыми от 60 м2   |</w:t>
      </w:r>
    </w:p>
    <w:p w14:paraId="5FA23C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площадке с эстрадой                 | до 80 м2 в зависимости от вместимости    |</w:t>
      </w:r>
    </w:p>
    <w:p w14:paraId="6DF2D7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8305B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при эстраде               |                                          |</w:t>
      </w:r>
    </w:p>
    <w:p w14:paraId="1242422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(артистические)                     | не менее 20 м2                           |</w:t>
      </w:r>
    </w:p>
    <w:p w14:paraId="12EF88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A58B1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санитарный узел для участников      | не менее 3 м2 (из расчета 1 унитаз и     |</w:t>
      </w:r>
    </w:p>
    <w:p w14:paraId="079873A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эстрадных представлений             | 1 умывальник в шлюзе)                    |</w:t>
      </w:r>
    </w:p>
    <w:p w14:paraId="7E99C3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6BDDC8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мебели, бутафории,         | из расчета 0,05 м2 на одно зрительное    |</w:t>
      </w:r>
    </w:p>
    <w:p w14:paraId="365A43D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хранение костюмов                   | место                                    |</w:t>
      </w:r>
    </w:p>
    <w:p w14:paraId="3FEA1B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330A9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кинопроекционная                    | не менее 27,0 м2                         |</w:t>
      </w:r>
    </w:p>
    <w:p w14:paraId="4CDAB83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7DDA3B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КЛУБНОЙ ЧАСТИ                                                        |</w:t>
      </w:r>
    </w:p>
    <w:p w14:paraId="3831F9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704EE61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Библиотека                          | от 30 м2 до 50 м2 в зависимости от       |</w:t>
      </w:r>
    </w:p>
    <w:p w14:paraId="1DDD37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4AB939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3EF2029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lastRenderedPageBreak/>
        <w:t>| Игротека (хранение игр)             | от 15 м2 до 25,0 м2 в зависимости от     |</w:t>
      </w:r>
    </w:p>
    <w:p w14:paraId="655A1B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(размещать при фойе-         |</w:t>
      </w:r>
    </w:p>
    <w:p w14:paraId="4CD8CE0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игровом-выставочном зале)                |</w:t>
      </w:r>
    </w:p>
    <w:p w14:paraId="346587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360F6E8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творческих кружков с      |                                          |</w:t>
      </w:r>
    </w:p>
    <w:p w14:paraId="0910974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подсобными:                         |                                          |</w:t>
      </w:r>
    </w:p>
    <w:p w14:paraId="5C891F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38719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технического творчества             | не менее 72 м2                           |</w:t>
      </w:r>
    </w:p>
    <w:p w14:paraId="40E71E0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7D76B0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художественного творчества          | не менее 72 м2                           |</w:t>
      </w:r>
    </w:p>
    <w:p w14:paraId="4D65C6E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48C59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Студия для занятий музыкой, пением, | от 72 м2 до 108 м2 в зависимости от      |</w:t>
      </w:r>
    </w:p>
    <w:p w14:paraId="275CA9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танцем, драматического кружка       | вместимости                              |</w:t>
      </w:r>
    </w:p>
    <w:p w14:paraId="28EC7D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39EA7F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Фотолаборатория с помещением для    |                                          |</w:t>
      </w:r>
    </w:p>
    <w:p w14:paraId="489DD5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занятий фотокружка и подсобной      | не менее 66 м2                           |</w:t>
      </w:r>
    </w:p>
    <w:p w14:paraId="6A02D0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9087F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Санитарные узлы (раздельно для      | от 6 м2 до 18 м2 (из расчета по 1        |</w:t>
      </w:r>
    </w:p>
    <w:p w14:paraId="260F50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мальчиков и девочек)                | унитазу и 1 умывальнику в шлюзе на       |</w:t>
      </w:r>
    </w:p>
    <w:p w14:paraId="3494D3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организацию вместимостью 300, 450 мест   |</w:t>
      </w:r>
    </w:p>
    <w:p w14:paraId="4C8D68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----------------------------------------------------------------------------------</w:t>
      </w:r>
    </w:p>
    <w:p w14:paraId="67E88C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F5FFBA0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58941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7AE81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567513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9FF9D5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C57D6C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2ADFFD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EC5195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EFC90E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6B5F0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625523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A1AF37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A3712A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FE98E9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FA11E7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8CDDF3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8B8442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6E5C3B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706C73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C25F9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8C46B6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82FB76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04FF01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C6CB85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1DAB8E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31C010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6FB5A0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570A22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70A03D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A30BD3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5F2556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CC4551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AD1F24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921B88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D93AE0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0CF8FE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124D85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5AA9C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351153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1545B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670DE0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E834AE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363C7E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3716C4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2A69D4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BFE3E8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D595B3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34FA05" w14:textId="77777777" w:rsidR="002E5C2C" w:rsidRPr="007B6CA0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04514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Приложение N 6</w:t>
      </w:r>
    </w:p>
    <w:p w14:paraId="7535F0E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3166DA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51C640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3DAE6D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67AA9A7D" w14:textId="5F790EC5" w:rsidR="007B6CA0" w:rsidRPr="007B6CA0" w:rsidRDefault="007B6CA0" w:rsidP="0017148D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17148D">
        <w:rPr>
          <w:rFonts w:ascii="Courier New" w:eastAsia="Calibri" w:hAnsi="Courier New" w:cs="Courier New"/>
          <w:kern w:val="0"/>
          <w14:ligatures w14:val="none"/>
        </w:rPr>
        <w:t>,</w:t>
      </w:r>
      <w:r w:rsidR="0017148D" w:rsidRPr="0017148D">
        <w:t xml:space="preserve"> </w:t>
      </w:r>
      <w:r w:rsidR="0017148D" w:rsidRPr="0017148D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16F59D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E7B8481" w14:textId="6272A288" w:rsidR="007B6CA0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исключено. </w:t>
      </w:r>
    </w:p>
    <w:p w14:paraId="49038DC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544A85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103387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D2BAE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540F3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B28A9F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93A3E4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31AB07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064B8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0D97E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2B7DA4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115572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5BC8F3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87082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28F71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E8E3E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3CDBFC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1D65ED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0E316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E7450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A3006B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43650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7DA563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DB4274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FCA8B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73C5B4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F1ECBB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D2EF91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C34DB1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D483A8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67BDC6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E61CD0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98F5A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0ACA0C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ED7201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7D4D1E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D8DDC4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C2A5C2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4124B6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045320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6A249E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0FB4BD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A1AFF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4C97EB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A0838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848295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F00947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7FA6CD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B0862A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6BB85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18377B3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Приложение № 7</w:t>
      </w:r>
    </w:p>
    <w:p w14:paraId="1B93C926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0F987659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"Санитарно-эпидемиологические требования к</w:t>
      </w:r>
    </w:p>
    <w:p w14:paraId="6700E901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28F7BFCE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4385FFA7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детей"</w:t>
      </w:r>
    </w:p>
    <w:p w14:paraId="06AD7DE4" w14:textId="77777777" w:rsidR="00186A42" w:rsidRPr="00033C92" w:rsidRDefault="00186A42" w:rsidP="00186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34D99" w14:textId="77777777" w:rsidR="00186A42" w:rsidRPr="00033C92" w:rsidRDefault="00186A42" w:rsidP="00186A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Рекомендуемый распорядок дня</w:t>
      </w:r>
    </w:p>
    <w:p w14:paraId="0784C226" w14:textId="77777777" w:rsidR="00186A42" w:rsidRPr="00033C92" w:rsidRDefault="00186A42" w:rsidP="00186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8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83"/>
        <w:gridCol w:w="2549"/>
        <w:gridCol w:w="2549"/>
      </w:tblGrid>
      <w:tr w:rsidR="00186A42" w:rsidRPr="00033C92" w14:paraId="2914345C" w14:textId="77777777" w:rsidTr="0082753D">
        <w:trPr>
          <w:trHeight w:val="230"/>
          <w:jc w:val="center"/>
        </w:trPr>
        <w:tc>
          <w:tcPr>
            <w:tcW w:w="3115" w:type="dxa"/>
          </w:tcPr>
          <w:p w14:paraId="0B18DDEF" w14:textId="77777777" w:rsidR="00186A42" w:rsidRPr="00033C92" w:rsidRDefault="00186A42" w:rsidP="0082753D">
            <w:pPr>
              <w:jc w:val="center"/>
            </w:pPr>
            <w:r w:rsidRPr="00033C92">
              <w:t>Элементы распорядка дня</w:t>
            </w:r>
          </w:p>
        </w:tc>
        <w:tc>
          <w:tcPr>
            <w:tcW w:w="3115" w:type="dxa"/>
          </w:tcPr>
          <w:p w14:paraId="5406E128" w14:textId="77777777" w:rsidR="00186A42" w:rsidRPr="00033C92" w:rsidRDefault="00186A42" w:rsidP="0082753D">
            <w:pPr>
              <w:jc w:val="center"/>
            </w:pPr>
            <w:r w:rsidRPr="00033C92">
              <w:t>Для детей от 7 до 9 лет</w:t>
            </w:r>
          </w:p>
        </w:tc>
        <w:tc>
          <w:tcPr>
            <w:tcW w:w="3115" w:type="dxa"/>
          </w:tcPr>
          <w:p w14:paraId="26F89260" w14:textId="77777777" w:rsidR="00186A42" w:rsidRPr="00033C92" w:rsidRDefault="00186A42" w:rsidP="0082753D">
            <w:pPr>
              <w:jc w:val="center"/>
            </w:pPr>
            <w:r w:rsidRPr="00033C92">
              <w:t>Для детей от 10 до 16 лет</w:t>
            </w:r>
          </w:p>
        </w:tc>
      </w:tr>
      <w:tr w:rsidR="00186A42" w:rsidRPr="00033C92" w14:paraId="54C78DB2" w14:textId="77777777" w:rsidTr="0082753D">
        <w:trPr>
          <w:jc w:val="center"/>
        </w:trPr>
        <w:tc>
          <w:tcPr>
            <w:tcW w:w="3115" w:type="dxa"/>
          </w:tcPr>
          <w:p w14:paraId="07296BD7" w14:textId="77777777" w:rsidR="00186A42" w:rsidRPr="00033C92" w:rsidRDefault="00186A42" w:rsidP="0082753D">
            <w:r w:rsidRPr="00033C92">
              <w:t>Подъем и уборка постелей</w:t>
            </w:r>
          </w:p>
        </w:tc>
        <w:tc>
          <w:tcPr>
            <w:tcW w:w="3115" w:type="dxa"/>
          </w:tcPr>
          <w:p w14:paraId="5B1AD658" w14:textId="77777777" w:rsidR="00186A42" w:rsidRPr="00033C92" w:rsidRDefault="00186A42" w:rsidP="0082753D">
            <w:r w:rsidRPr="00033C92">
              <w:t>8:00-8:10</w:t>
            </w:r>
          </w:p>
        </w:tc>
        <w:tc>
          <w:tcPr>
            <w:tcW w:w="3115" w:type="dxa"/>
          </w:tcPr>
          <w:p w14:paraId="2F9DD37F" w14:textId="77777777" w:rsidR="00186A42" w:rsidRPr="00033C92" w:rsidRDefault="00186A42" w:rsidP="0082753D">
            <w:r w:rsidRPr="00033C92">
              <w:t>8:00-8:10</w:t>
            </w:r>
          </w:p>
        </w:tc>
      </w:tr>
      <w:tr w:rsidR="00186A42" w:rsidRPr="00033C92" w14:paraId="4D2CB91F" w14:textId="77777777" w:rsidTr="0082753D">
        <w:trPr>
          <w:jc w:val="center"/>
        </w:trPr>
        <w:tc>
          <w:tcPr>
            <w:tcW w:w="3115" w:type="dxa"/>
          </w:tcPr>
          <w:p w14:paraId="0693C859" w14:textId="77777777" w:rsidR="00186A42" w:rsidRPr="00033C92" w:rsidRDefault="00186A42" w:rsidP="0082753D">
            <w:r w:rsidRPr="00033C92">
              <w:t>Утренняя гимнастика</w:t>
            </w:r>
          </w:p>
        </w:tc>
        <w:tc>
          <w:tcPr>
            <w:tcW w:w="3115" w:type="dxa"/>
          </w:tcPr>
          <w:p w14:paraId="6E79BA46" w14:textId="77777777" w:rsidR="00186A42" w:rsidRPr="00033C92" w:rsidRDefault="00186A42" w:rsidP="0082753D">
            <w:r w:rsidRPr="00033C92">
              <w:t>8:10-8:30</w:t>
            </w:r>
          </w:p>
        </w:tc>
        <w:tc>
          <w:tcPr>
            <w:tcW w:w="3115" w:type="dxa"/>
          </w:tcPr>
          <w:p w14:paraId="4EEBF542" w14:textId="77777777" w:rsidR="00186A42" w:rsidRPr="00033C92" w:rsidRDefault="00186A42" w:rsidP="0082753D">
            <w:r w:rsidRPr="00033C92">
              <w:t>8:10-8:30</w:t>
            </w:r>
          </w:p>
        </w:tc>
      </w:tr>
      <w:tr w:rsidR="00186A42" w:rsidRPr="00033C92" w14:paraId="05823E49" w14:textId="77777777" w:rsidTr="0082753D">
        <w:trPr>
          <w:jc w:val="center"/>
        </w:trPr>
        <w:tc>
          <w:tcPr>
            <w:tcW w:w="3115" w:type="dxa"/>
          </w:tcPr>
          <w:p w14:paraId="47C6B36D" w14:textId="77777777" w:rsidR="00186A42" w:rsidRPr="00033C92" w:rsidRDefault="00186A42" w:rsidP="0082753D">
            <w:r w:rsidRPr="00033C92">
              <w:t>Водные процедуры</w:t>
            </w:r>
          </w:p>
        </w:tc>
        <w:tc>
          <w:tcPr>
            <w:tcW w:w="3115" w:type="dxa"/>
          </w:tcPr>
          <w:p w14:paraId="2CDE3C48" w14:textId="77777777" w:rsidR="00186A42" w:rsidRPr="00033C92" w:rsidRDefault="00186A42" w:rsidP="0082753D">
            <w:r w:rsidRPr="00033C92">
              <w:t>8:30-8:50</w:t>
            </w:r>
          </w:p>
        </w:tc>
        <w:tc>
          <w:tcPr>
            <w:tcW w:w="3115" w:type="dxa"/>
          </w:tcPr>
          <w:p w14:paraId="64BB6E45" w14:textId="77777777" w:rsidR="00186A42" w:rsidRPr="00033C92" w:rsidRDefault="00186A42" w:rsidP="0082753D">
            <w:r w:rsidRPr="00033C92">
              <w:t>8:30-8:50</w:t>
            </w:r>
          </w:p>
        </w:tc>
      </w:tr>
      <w:tr w:rsidR="00186A42" w:rsidRPr="00033C92" w14:paraId="2246C51B" w14:textId="77777777" w:rsidTr="0082753D">
        <w:trPr>
          <w:jc w:val="center"/>
        </w:trPr>
        <w:tc>
          <w:tcPr>
            <w:tcW w:w="3115" w:type="dxa"/>
          </w:tcPr>
          <w:p w14:paraId="709C3B9A" w14:textId="77777777" w:rsidR="00186A42" w:rsidRPr="00033C92" w:rsidRDefault="00186A42" w:rsidP="0082753D">
            <w:r w:rsidRPr="00033C92">
              <w:t>Утренняя линейка</w:t>
            </w:r>
          </w:p>
        </w:tc>
        <w:tc>
          <w:tcPr>
            <w:tcW w:w="3115" w:type="dxa"/>
          </w:tcPr>
          <w:p w14:paraId="34A76EEB" w14:textId="77777777" w:rsidR="00186A42" w:rsidRPr="00033C92" w:rsidRDefault="00186A42" w:rsidP="0082753D">
            <w:r w:rsidRPr="00033C92">
              <w:t>8:50-9:00</w:t>
            </w:r>
          </w:p>
        </w:tc>
        <w:tc>
          <w:tcPr>
            <w:tcW w:w="3115" w:type="dxa"/>
          </w:tcPr>
          <w:p w14:paraId="1656FD79" w14:textId="77777777" w:rsidR="00186A42" w:rsidRPr="00033C92" w:rsidRDefault="00186A42" w:rsidP="0082753D">
            <w:r w:rsidRPr="00033C92">
              <w:t>8:50-9:00</w:t>
            </w:r>
          </w:p>
        </w:tc>
      </w:tr>
      <w:tr w:rsidR="00186A42" w:rsidRPr="00033C92" w14:paraId="4DFF5029" w14:textId="77777777" w:rsidTr="0082753D">
        <w:trPr>
          <w:jc w:val="center"/>
        </w:trPr>
        <w:tc>
          <w:tcPr>
            <w:tcW w:w="3115" w:type="dxa"/>
          </w:tcPr>
          <w:p w14:paraId="10044E7D" w14:textId="77777777" w:rsidR="00186A42" w:rsidRPr="00033C92" w:rsidRDefault="00186A42" w:rsidP="0082753D">
            <w:r w:rsidRPr="00033C92">
              <w:t>Завтрак</w:t>
            </w:r>
          </w:p>
        </w:tc>
        <w:tc>
          <w:tcPr>
            <w:tcW w:w="3115" w:type="dxa"/>
          </w:tcPr>
          <w:p w14:paraId="1043D54C" w14:textId="77777777" w:rsidR="00186A42" w:rsidRPr="00033C92" w:rsidRDefault="00186A42" w:rsidP="0082753D">
            <w:r w:rsidRPr="00033C92">
              <w:t>9:00-9:30</w:t>
            </w:r>
          </w:p>
        </w:tc>
        <w:tc>
          <w:tcPr>
            <w:tcW w:w="3115" w:type="dxa"/>
          </w:tcPr>
          <w:p w14:paraId="155A8DD1" w14:textId="77777777" w:rsidR="00186A42" w:rsidRPr="00033C92" w:rsidRDefault="00186A42" w:rsidP="0082753D">
            <w:r w:rsidRPr="00033C92">
              <w:t>9:00-9:30</w:t>
            </w:r>
          </w:p>
        </w:tc>
      </w:tr>
      <w:tr w:rsidR="00186A42" w:rsidRPr="00033C92" w14:paraId="4B19143D" w14:textId="77777777" w:rsidTr="0082753D">
        <w:trPr>
          <w:jc w:val="center"/>
        </w:trPr>
        <w:tc>
          <w:tcPr>
            <w:tcW w:w="3115" w:type="dxa"/>
          </w:tcPr>
          <w:p w14:paraId="56B30870" w14:textId="77777777" w:rsidR="00186A42" w:rsidRPr="00033C92" w:rsidRDefault="00186A42" w:rsidP="0082753D">
            <w:r w:rsidRPr="00033C92">
              <w:t>Работа отрядов, звеньев, кружков, участие детей в общественно полезном труде и др.</w:t>
            </w:r>
          </w:p>
        </w:tc>
        <w:tc>
          <w:tcPr>
            <w:tcW w:w="3115" w:type="dxa"/>
          </w:tcPr>
          <w:p w14:paraId="2D579ED5" w14:textId="77777777" w:rsidR="00186A42" w:rsidRPr="00033C92" w:rsidRDefault="00186A42" w:rsidP="0082753D">
            <w:r w:rsidRPr="00033C92">
              <w:t>9:30-11:00</w:t>
            </w:r>
          </w:p>
        </w:tc>
        <w:tc>
          <w:tcPr>
            <w:tcW w:w="3115" w:type="dxa"/>
          </w:tcPr>
          <w:p w14:paraId="15752BAC" w14:textId="77777777" w:rsidR="00186A42" w:rsidRPr="00033C92" w:rsidRDefault="00186A42" w:rsidP="0082753D">
            <w:r w:rsidRPr="00033C92">
              <w:t>9:30-11:00</w:t>
            </w:r>
          </w:p>
        </w:tc>
      </w:tr>
      <w:tr w:rsidR="00186A42" w:rsidRPr="00033C92" w14:paraId="1107A94A" w14:textId="77777777" w:rsidTr="0082753D">
        <w:trPr>
          <w:jc w:val="center"/>
        </w:trPr>
        <w:tc>
          <w:tcPr>
            <w:tcW w:w="3115" w:type="dxa"/>
          </w:tcPr>
          <w:p w14:paraId="1C2A4F30" w14:textId="77777777" w:rsidR="00186A42" w:rsidRPr="00033C92" w:rsidRDefault="00186A42" w:rsidP="0082753D">
            <w:r w:rsidRPr="00033C92">
              <w:t>Второй завтрак (рекомендуемый)</w:t>
            </w:r>
          </w:p>
        </w:tc>
        <w:tc>
          <w:tcPr>
            <w:tcW w:w="3115" w:type="dxa"/>
          </w:tcPr>
          <w:p w14:paraId="1E2CB4EA" w14:textId="77777777" w:rsidR="00186A42" w:rsidRPr="00033C92" w:rsidRDefault="00186A42" w:rsidP="0082753D">
            <w:r w:rsidRPr="00033C92">
              <w:t>11:00-11:20</w:t>
            </w:r>
          </w:p>
        </w:tc>
        <w:tc>
          <w:tcPr>
            <w:tcW w:w="3115" w:type="dxa"/>
          </w:tcPr>
          <w:p w14:paraId="34252BA2" w14:textId="77777777" w:rsidR="00186A42" w:rsidRPr="00033C92" w:rsidRDefault="00186A42" w:rsidP="0082753D">
            <w:r w:rsidRPr="00033C92">
              <w:t>11:00-11:20</w:t>
            </w:r>
          </w:p>
        </w:tc>
      </w:tr>
      <w:tr w:rsidR="00186A42" w:rsidRPr="00033C92" w14:paraId="4E92399D" w14:textId="77777777" w:rsidTr="0082753D">
        <w:trPr>
          <w:jc w:val="center"/>
        </w:trPr>
        <w:tc>
          <w:tcPr>
            <w:tcW w:w="3115" w:type="dxa"/>
          </w:tcPr>
          <w:p w14:paraId="6DF641A3" w14:textId="77777777" w:rsidR="00186A42" w:rsidRPr="00033C92" w:rsidRDefault="00186A42" w:rsidP="0082753D">
            <w:r w:rsidRPr="00033C92">
              <w:t>Оздоровительные гигиенические процедуры (воздушные и солнечные ванны, душ, купание), обучение плаванию)</w:t>
            </w:r>
          </w:p>
        </w:tc>
        <w:tc>
          <w:tcPr>
            <w:tcW w:w="3115" w:type="dxa"/>
          </w:tcPr>
          <w:p w14:paraId="1B410E8A" w14:textId="77777777" w:rsidR="00186A42" w:rsidRPr="00033C92" w:rsidRDefault="00186A42" w:rsidP="0082753D">
            <w:r w:rsidRPr="00033C92">
              <w:t>11:20– 12:30</w:t>
            </w:r>
          </w:p>
        </w:tc>
        <w:tc>
          <w:tcPr>
            <w:tcW w:w="3115" w:type="dxa"/>
          </w:tcPr>
          <w:p w14:paraId="29D79595" w14:textId="77777777" w:rsidR="00186A42" w:rsidRPr="00033C92" w:rsidRDefault="00186A42" w:rsidP="0082753D">
            <w:r w:rsidRPr="00033C92">
              <w:t>11:20– 12:30</w:t>
            </w:r>
          </w:p>
        </w:tc>
      </w:tr>
      <w:tr w:rsidR="00186A42" w:rsidRPr="00033C92" w14:paraId="5D7CCB00" w14:textId="77777777" w:rsidTr="0082753D">
        <w:trPr>
          <w:jc w:val="center"/>
        </w:trPr>
        <w:tc>
          <w:tcPr>
            <w:tcW w:w="3115" w:type="dxa"/>
          </w:tcPr>
          <w:p w14:paraId="5AB9169F" w14:textId="77777777" w:rsidR="00186A42" w:rsidRPr="00033C92" w:rsidRDefault="00186A42" w:rsidP="0082753D">
            <w:r w:rsidRPr="00033C92">
              <w:t xml:space="preserve">Свободное время </w:t>
            </w:r>
          </w:p>
        </w:tc>
        <w:tc>
          <w:tcPr>
            <w:tcW w:w="3115" w:type="dxa"/>
          </w:tcPr>
          <w:p w14:paraId="09A5C2C2" w14:textId="77777777" w:rsidR="00186A42" w:rsidRPr="00033C92" w:rsidRDefault="00186A42" w:rsidP="0082753D">
            <w:r w:rsidRPr="00033C92">
              <w:t>12:30-13:30</w:t>
            </w:r>
          </w:p>
        </w:tc>
        <w:tc>
          <w:tcPr>
            <w:tcW w:w="3115" w:type="dxa"/>
          </w:tcPr>
          <w:p w14:paraId="372D3CA8" w14:textId="77777777" w:rsidR="00186A42" w:rsidRPr="00033C92" w:rsidRDefault="00186A42" w:rsidP="0082753D">
            <w:r w:rsidRPr="00033C92">
              <w:t>12:30-13:30</w:t>
            </w:r>
          </w:p>
        </w:tc>
      </w:tr>
      <w:tr w:rsidR="00186A42" w:rsidRPr="00033C92" w14:paraId="277BDA04" w14:textId="77777777" w:rsidTr="0082753D">
        <w:trPr>
          <w:jc w:val="center"/>
        </w:trPr>
        <w:tc>
          <w:tcPr>
            <w:tcW w:w="3115" w:type="dxa"/>
          </w:tcPr>
          <w:p w14:paraId="1784B444" w14:textId="77777777" w:rsidR="00186A42" w:rsidRPr="00033C92" w:rsidRDefault="00186A42" w:rsidP="0082753D">
            <w:r w:rsidRPr="00033C92">
              <w:t xml:space="preserve">Обед </w:t>
            </w:r>
          </w:p>
        </w:tc>
        <w:tc>
          <w:tcPr>
            <w:tcW w:w="3115" w:type="dxa"/>
          </w:tcPr>
          <w:p w14:paraId="59045271" w14:textId="77777777" w:rsidR="00186A42" w:rsidRPr="00033C92" w:rsidRDefault="00186A42" w:rsidP="0082753D">
            <w:r w:rsidRPr="00033C92">
              <w:t>13:30-14:30</w:t>
            </w:r>
          </w:p>
        </w:tc>
        <w:tc>
          <w:tcPr>
            <w:tcW w:w="3115" w:type="dxa"/>
          </w:tcPr>
          <w:p w14:paraId="15DBACAB" w14:textId="77777777" w:rsidR="00186A42" w:rsidRPr="00033C92" w:rsidRDefault="00186A42" w:rsidP="0082753D">
            <w:r w:rsidRPr="00033C92">
              <w:t>13:30-14:30</w:t>
            </w:r>
          </w:p>
        </w:tc>
      </w:tr>
      <w:tr w:rsidR="00186A42" w:rsidRPr="00033C92" w14:paraId="5DE449F9" w14:textId="77777777" w:rsidTr="0082753D">
        <w:trPr>
          <w:jc w:val="center"/>
        </w:trPr>
        <w:tc>
          <w:tcPr>
            <w:tcW w:w="3115" w:type="dxa"/>
          </w:tcPr>
          <w:p w14:paraId="55678047" w14:textId="77777777" w:rsidR="00186A42" w:rsidRPr="00033C92" w:rsidRDefault="00186A42" w:rsidP="0082753D">
            <w:r w:rsidRPr="00033C92">
              <w:t>Послеобеденный дневной отдых</w:t>
            </w:r>
          </w:p>
        </w:tc>
        <w:tc>
          <w:tcPr>
            <w:tcW w:w="3115" w:type="dxa"/>
          </w:tcPr>
          <w:p w14:paraId="7EB0FFCD" w14:textId="77777777" w:rsidR="00186A42" w:rsidRPr="00033C92" w:rsidRDefault="00186A42" w:rsidP="0082753D">
            <w:r w:rsidRPr="00033C92">
              <w:t>14:30-16:00</w:t>
            </w:r>
          </w:p>
        </w:tc>
        <w:tc>
          <w:tcPr>
            <w:tcW w:w="3115" w:type="dxa"/>
          </w:tcPr>
          <w:p w14:paraId="67525DC5" w14:textId="77777777" w:rsidR="00186A42" w:rsidRPr="00033C92" w:rsidRDefault="00186A42" w:rsidP="0082753D">
            <w:r w:rsidRPr="00033C92">
              <w:t>14:30-16:00</w:t>
            </w:r>
          </w:p>
        </w:tc>
      </w:tr>
      <w:tr w:rsidR="00186A42" w:rsidRPr="00033C92" w14:paraId="2E5408EA" w14:textId="77777777" w:rsidTr="0082753D">
        <w:trPr>
          <w:jc w:val="center"/>
        </w:trPr>
        <w:tc>
          <w:tcPr>
            <w:tcW w:w="3115" w:type="dxa"/>
          </w:tcPr>
          <w:p w14:paraId="19F6B585" w14:textId="77777777" w:rsidR="00186A42" w:rsidRPr="00033C92" w:rsidRDefault="00186A42" w:rsidP="0082753D">
            <w:r w:rsidRPr="00033C92">
              <w:t xml:space="preserve">Полдник </w:t>
            </w:r>
          </w:p>
        </w:tc>
        <w:tc>
          <w:tcPr>
            <w:tcW w:w="3115" w:type="dxa"/>
          </w:tcPr>
          <w:p w14:paraId="289E5D8D" w14:textId="77777777" w:rsidR="00186A42" w:rsidRPr="00033C92" w:rsidRDefault="00186A42" w:rsidP="0082753D">
            <w:r w:rsidRPr="00033C92">
              <w:t>16:00-16:30</w:t>
            </w:r>
          </w:p>
        </w:tc>
        <w:tc>
          <w:tcPr>
            <w:tcW w:w="3115" w:type="dxa"/>
          </w:tcPr>
          <w:p w14:paraId="5E77A078" w14:textId="77777777" w:rsidR="00186A42" w:rsidRPr="00033C92" w:rsidRDefault="00186A42" w:rsidP="0082753D">
            <w:r w:rsidRPr="00033C92">
              <w:t>16:00-16:30</w:t>
            </w:r>
          </w:p>
        </w:tc>
      </w:tr>
      <w:tr w:rsidR="00186A42" w:rsidRPr="00033C92" w14:paraId="435A1342" w14:textId="77777777" w:rsidTr="0082753D">
        <w:trPr>
          <w:jc w:val="center"/>
        </w:trPr>
        <w:tc>
          <w:tcPr>
            <w:tcW w:w="3115" w:type="dxa"/>
          </w:tcPr>
          <w:p w14:paraId="68E6D35F" w14:textId="77777777" w:rsidR="00186A42" w:rsidRPr="00033C92" w:rsidRDefault="00186A42" w:rsidP="0082753D">
            <w:r w:rsidRPr="00033C92">
              <w:t xml:space="preserve">Занятия в кружках, спортивных секциях, разновозрастных группах и объединениях, участие в </w:t>
            </w:r>
            <w:proofErr w:type="spellStart"/>
            <w:r w:rsidRPr="00033C92">
              <w:t>общелагерных</w:t>
            </w:r>
            <w:proofErr w:type="spellEnd"/>
            <w:r w:rsidRPr="00033C92">
              <w:t xml:space="preserve"> мероприятиях</w:t>
            </w:r>
          </w:p>
        </w:tc>
        <w:tc>
          <w:tcPr>
            <w:tcW w:w="3115" w:type="dxa"/>
          </w:tcPr>
          <w:p w14:paraId="7A47BF98" w14:textId="77777777" w:rsidR="00186A42" w:rsidRPr="00033C92" w:rsidRDefault="00186A42" w:rsidP="0082753D">
            <w:r w:rsidRPr="00033C92">
              <w:t>16.30 - 18.30</w:t>
            </w:r>
          </w:p>
        </w:tc>
        <w:tc>
          <w:tcPr>
            <w:tcW w:w="3115" w:type="dxa"/>
          </w:tcPr>
          <w:p w14:paraId="2D8E337D" w14:textId="77777777" w:rsidR="00186A42" w:rsidRPr="00033C92" w:rsidRDefault="00186A42" w:rsidP="0082753D">
            <w:r w:rsidRPr="00033C92">
              <w:t>16.30 - 18.30</w:t>
            </w:r>
          </w:p>
        </w:tc>
      </w:tr>
      <w:tr w:rsidR="00186A42" w:rsidRPr="00033C92" w14:paraId="6AE10A89" w14:textId="77777777" w:rsidTr="0082753D">
        <w:trPr>
          <w:jc w:val="center"/>
        </w:trPr>
        <w:tc>
          <w:tcPr>
            <w:tcW w:w="3115" w:type="dxa"/>
          </w:tcPr>
          <w:p w14:paraId="71A1A470" w14:textId="77777777" w:rsidR="00186A42" w:rsidRPr="00033C92" w:rsidRDefault="00186A42" w:rsidP="0082753D">
            <w:r w:rsidRPr="00033C92">
              <w:t>Свободное время, тихие игры, индивидуальное чтение</w:t>
            </w:r>
          </w:p>
        </w:tc>
        <w:tc>
          <w:tcPr>
            <w:tcW w:w="3115" w:type="dxa"/>
          </w:tcPr>
          <w:p w14:paraId="612E583E" w14:textId="77777777" w:rsidR="00186A42" w:rsidRPr="00033C92" w:rsidRDefault="00186A42" w:rsidP="0082753D">
            <w:r w:rsidRPr="00033C92">
              <w:t>18.30 - 19.00</w:t>
            </w:r>
          </w:p>
        </w:tc>
        <w:tc>
          <w:tcPr>
            <w:tcW w:w="3115" w:type="dxa"/>
          </w:tcPr>
          <w:p w14:paraId="49FC3098" w14:textId="77777777" w:rsidR="00186A42" w:rsidRPr="00033C92" w:rsidRDefault="00186A42" w:rsidP="0082753D">
            <w:r w:rsidRPr="00033C92">
              <w:t>18.30 - 19.00</w:t>
            </w:r>
          </w:p>
        </w:tc>
      </w:tr>
      <w:tr w:rsidR="00186A42" w:rsidRPr="00033C92" w14:paraId="2EED7DE2" w14:textId="77777777" w:rsidTr="0082753D">
        <w:trPr>
          <w:jc w:val="center"/>
        </w:trPr>
        <w:tc>
          <w:tcPr>
            <w:tcW w:w="3115" w:type="dxa"/>
          </w:tcPr>
          <w:p w14:paraId="565E295F" w14:textId="77777777" w:rsidR="00186A42" w:rsidRPr="00033C92" w:rsidRDefault="00186A42" w:rsidP="0082753D">
            <w:r w:rsidRPr="00033C92">
              <w:t>Ужин</w:t>
            </w:r>
          </w:p>
        </w:tc>
        <w:tc>
          <w:tcPr>
            <w:tcW w:w="3115" w:type="dxa"/>
          </w:tcPr>
          <w:p w14:paraId="7566083C" w14:textId="77777777" w:rsidR="00186A42" w:rsidRPr="00033C92" w:rsidRDefault="00186A42" w:rsidP="0082753D">
            <w:r w:rsidRPr="00033C92">
              <w:t>19:00-20:00</w:t>
            </w:r>
          </w:p>
        </w:tc>
        <w:tc>
          <w:tcPr>
            <w:tcW w:w="3115" w:type="dxa"/>
          </w:tcPr>
          <w:p w14:paraId="6656E71F" w14:textId="77777777" w:rsidR="00186A42" w:rsidRPr="00033C92" w:rsidRDefault="00186A42" w:rsidP="0082753D">
            <w:r w:rsidRPr="00033C92">
              <w:t>19:00-20:00</w:t>
            </w:r>
          </w:p>
        </w:tc>
      </w:tr>
      <w:tr w:rsidR="00186A42" w:rsidRPr="00033C92" w14:paraId="0BF67D58" w14:textId="77777777" w:rsidTr="0082753D">
        <w:trPr>
          <w:jc w:val="center"/>
        </w:trPr>
        <w:tc>
          <w:tcPr>
            <w:tcW w:w="3115" w:type="dxa"/>
          </w:tcPr>
          <w:p w14:paraId="680316F9" w14:textId="77777777" w:rsidR="00186A42" w:rsidRPr="00033C92" w:rsidRDefault="00186A42" w:rsidP="0082753D">
            <w:r w:rsidRPr="00033C92">
              <w:t>Вечера, костры и другие отрядные</w:t>
            </w:r>
          </w:p>
        </w:tc>
        <w:tc>
          <w:tcPr>
            <w:tcW w:w="3115" w:type="dxa"/>
          </w:tcPr>
          <w:p w14:paraId="5995406C" w14:textId="77777777" w:rsidR="00186A42" w:rsidRPr="00033C92" w:rsidRDefault="00186A42" w:rsidP="0082753D">
            <w:r w:rsidRPr="00033C92">
              <w:t>20:00-20:30</w:t>
            </w:r>
          </w:p>
        </w:tc>
        <w:tc>
          <w:tcPr>
            <w:tcW w:w="3115" w:type="dxa"/>
          </w:tcPr>
          <w:p w14:paraId="4DD553A3" w14:textId="77777777" w:rsidR="00186A42" w:rsidRPr="00033C92" w:rsidRDefault="00186A42" w:rsidP="0082753D">
            <w:r w:rsidRPr="00033C92">
              <w:t>20:00-21:45</w:t>
            </w:r>
          </w:p>
        </w:tc>
      </w:tr>
      <w:tr w:rsidR="00186A42" w:rsidRPr="00033C92" w14:paraId="6BB76966" w14:textId="77777777" w:rsidTr="0082753D">
        <w:trPr>
          <w:jc w:val="center"/>
        </w:trPr>
        <w:tc>
          <w:tcPr>
            <w:tcW w:w="3115" w:type="dxa"/>
          </w:tcPr>
          <w:p w14:paraId="0A334661" w14:textId="77777777" w:rsidR="00186A42" w:rsidRPr="00033C92" w:rsidRDefault="00186A42" w:rsidP="0082753D">
            <w:r w:rsidRPr="00033C92">
              <w:t>Второй ужин</w:t>
            </w:r>
          </w:p>
        </w:tc>
        <w:tc>
          <w:tcPr>
            <w:tcW w:w="3115" w:type="dxa"/>
          </w:tcPr>
          <w:p w14:paraId="6C1FAD8F" w14:textId="77777777" w:rsidR="00186A42" w:rsidRPr="00033C92" w:rsidRDefault="00186A42" w:rsidP="0082753D">
            <w:r w:rsidRPr="00033C92">
              <w:t>-</w:t>
            </w:r>
          </w:p>
        </w:tc>
        <w:tc>
          <w:tcPr>
            <w:tcW w:w="3115" w:type="dxa"/>
          </w:tcPr>
          <w:p w14:paraId="16523B3E" w14:textId="77777777" w:rsidR="00186A42" w:rsidRPr="00033C92" w:rsidRDefault="00186A42" w:rsidP="0082753D">
            <w:r w:rsidRPr="00033C92">
              <w:t>20:30 -21:00</w:t>
            </w:r>
          </w:p>
        </w:tc>
      </w:tr>
      <w:tr w:rsidR="00186A42" w:rsidRPr="00033C92" w14:paraId="1C569DB7" w14:textId="77777777" w:rsidTr="0082753D">
        <w:trPr>
          <w:jc w:val="center"/>
        </w:trPr>
        <w:tc>
          <w:tcPr>
            <w:tcW w:w="3115" w:type="dxa"/>
          </w:tcPr>
          <w:p w14:paraId="765370E0" w14:textId="77777777" w:rsidR="00186A42" w:rsidRPr="00033C92" w:rsidRDefault="00186A42" w:rsidP="0082753D">
            <w:r w:rsidRPr="00033C92">
              <w:t>Вечерний туалет</w:t>
            </w:r>
          </w:p>
        </w:tc>
        <w:tc>
          <w:tcPr>
            <w:tcW w:w="3115" w:type="dxa"/>
          </w:tcPr>
          <w:p w14:paraId="7A1E4745" w14:textId="77777777" w:rsidR="00186A42" w:rsidRPr="00033C92" w:rsidRDefault="00186A42" w:rsidP="0082753D">
            <w:r w:rsidRPr="00033C92">
              <w:t>20:30-21:00</w:t>
            </w:r>
          </w:p>
        </w:tc>
        <w:tc>
          <w:tcPr>
            <w:tcW w:w="3115" w:type="dxa"/>
          </w:tcPr>
          <w:p w14:paraId="76A112AE" w14:textId="77777777" w:rsidR="00186A42" w:rsidRPr="00033C92" w:rsidRDefault="00186A42" w:rsidP="0082753D">
            <w:r w:rsidRPr="00033C92">
              <w:t>21.45 - 22.00</w:t>
            </w:r>
          </w:p>
        </w:tc>
      </w:tr>
      <w:tr w:rsidR="00186A42" w:rsidRPr="00033C92" w14:paraId="0C7025EB" w14:textId="77777777" w:rsidTr="0082753D">
        <w:trPr>
          <w:jc w:val="center"/>
        </w:trPr>
        <w:tc>
          <w:tcPr>
            <w:tcW w:w="3115" w:type="dxa"/>
          </w:tcPr>
          <w:p w14:paraId="41ED3CBD" w14:textId="77777777" w:rsidR="00186A42" w:rsidRPr="00033C92" w:rsidRDefault="00186A42" w:rsidP="0082753D">
            <w:r w:rsidRPr="00033C92">
              <w:t>Сон</w:t>
            </w:r>
          </w:p>
        </w:tc>
        <w:tc>
          <w:tcPr>
            <w:tcW w:w="3115" w:type="dxa"/>
          </w:tcPr>
          <w:p w14:paraId="453FEE89" w14:textId="77777777" w:rsidR="00186A42" w:rsidRPr="00033C92" w:rsidRDefault="00186A42" w:rsidP="0082753D">
            <w:r w:rsidRPr="00033C92">
              <w:t>21:00-8:00</w:t>
            </w:r>
          </w:p>
        </w:tc>
        <w:tc>
          <w:tcPr>
            <w:tcW w:w="3115" w:type="dxa"/>
          </w:tcPr>
          <w:p w14:paraId="40AEC95F" w14:textId="77777777" w:rsidR="00186A42" w:rsidRPr="00033C92" w:rsidRDefault="00186A42" w:rsidP="0082753D">
            <w:r w:rsidRPr="00033C92">
              <w:t>22:00-8:00</w:t>
            </w:r>
          </w:p>
        </w:tc>
      </w:tr>
    </w:tbl>
    <w:p w14:paraId="44F9CB1F" w14:textId="6D7AA191" w:rsidR="00186A42" w:rsidRDefault="00186A42" w:rsidP="00186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0657E" w14:textId="77777777" w:rsidR="00186A42" w:rsidRPr="00033C92" w:rsidRDefault="00186A42" w:rsidP="00186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F402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5FB9ECE" w14:textId="77777777" w:rsidR="00186A42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</w:t>
      </w:r>
    </w:p>
    <w:p w14:paraId="7CADC5A0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7B3355" w14:textId="3DF240F3" w:rsidR="002E5C2C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</w:p>
    <w:p w14:paraId="06BA3923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6356FF2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B86BEA7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9DDF18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D00A7BB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9130464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C184251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17B5B0D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D1B9B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ACA7F3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061950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6DDC7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Приложение N 8</w:t>
      </w:r>
    </w:p>
    <w:p w14:paraId="2CB0C4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14709F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3FA9820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64ED9D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0AC802D2" w14:textId="3A22C3FE" w:rsidR="007B6CA0" w:rsidRPr="007B6CA0" w:rsidRDefault="007B6CA0" w:rsidP="00E1665F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E1665F">
        <w:rPr>
          <w:rFonts w:ascii="Courier New" w:eastAsia="Calibri" w:hAnsi="Courier New" w:cs="Courier New"/>
          <w:kern w:val="0"/>
          <w14:ligatures w14:val="none"/>
        </w:rPr>
        <w:t>,</w:t>
      </w:r>
      <w:r w:rsidR="00E1665F" w:rsidRPr="00E1665F">
        <w:t xml:space="preserve"> </w:t>
      </w:r>
      <w:r w:rsidR="00E1665F" w:rsidRPr="00E1665F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3620F2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9040B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ТРЕБОВАНИЯ</w:t>
      </w:r>
    </w:p>
    <w:p w14:paraId="1B48F9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К ПРОИЗВОДСТВЕННОМУ ОБОРУДОВАНИЮ И РАЗДЕЛОЧНОМУ ИНВЕНТАРЮ</w:t>
      </w:r>
    </w:p>
    <w:p w14:paraId="598C1A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ПИЩЕБЛОКОВ ЗАГОРОДНЫХ ОЗДОРОВИТЕЛЬНЫХ ОРГАНИЗАЦИЙ</w:t>
      </w:r>
    </w:p>
    <w:p w14:paraId="6EF0C4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AD09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Столы, предназначенные для обработки пищевых продуктов, должны</w:t>
      </w:r>
    </w:p>
    <w:p w14:paraId="7A5452A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быть  цельнометаллические  из  нержавеющей  стали или дюралюминия. Для</w:t>
      </w:r>
    </w:p>
    <w:p w14:paraId="0FF357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обработки  сырого мяса и рыбы допускаются столы, покрытые оцинкованным</w:t>
      </w:r>
    </w:p>
    <w:p w14:paraId="056D3E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железом (с закругленными углами).</w:t>
      </w:r>
    </w:p>
    <w:p w14:paraId="4B026D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 Для  разделки  сырых  и  готовых  продуктов должны выделяться</w:t>
      </w:r>
    </w:p>
    <w:p w14:paraId="374083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отдельные  разделочные  столы,  ножи и доски из деревьев твердых пород</w:t>
      </w:r>
    </w:p>
    <w:p w14:paraId="40F075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без  щелей  и  зазоров,  гладко  выструганные.  Разделочные  доски  из</w:t>
      </w:r>
    </w:p>
    <w:p w14:paraId="63C61E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пластмассы и прессованной фанеры к использованию не допускаются.</w:t>
      </w:r>
    </w:p>
    <w:p w14:paraId="429A69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 Доски  и  ножи должны быть промаркированы: "СМ" - сырое мясо,</w:t>
      </w:r>
    </w:p>
    <w:p w14:paraId="38CCAC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"СК"  -  сырые  куры,  "СР"  -  сырая рыба, "СО" - сырые овощи, "ВМ" -</w:t>
      </w:r>
    </w:p>
    <w:p w14:paraId="1F088C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вареное мясо, "ВР" - вареная рыба, "ВО"- вареные овощи, "Гастрономия",</w:t>
      </w:r>
    </w:p>
    <w:p w14:paraId="25F8C68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"Сельдь", "X" - хлеб, "Зелень".</w:t>
      </w:r>
    </w:p>
    <w:p w14:paraId="53E4A54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Для приготовления и хранения готовой пищи следует использовать</w:t>
      </w:r>
    </w:p>
    <w:p w14:paraId="05A62B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посуду  из  нержавеющей  стали.  Алюминиевая  и  дюралюминиевая посуда</w:t>
      </w:r>
    </w:p>
    <w:p w14:paraId="52D808E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используется  только  для  приготовления  и  кратковременного хранения</w:t>
      </w:r>
    </w:p>
    <w:p w14:paraId="44D98CC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пищи.  Компоты  готовят  в  посуде из нержавеющей стали. Для кипячения</w:t>
      </w:r>
    </w:p>
    <w:p w14:paraId="68F9D35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молока выделяют отдельную посуду.</w:t>
      </w:r>
    </w:p>
    <w:p w14:paraId="532D2A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  Количество   комплектов  столовой  и  чайной  посуды  должно</w:t>
      </w:r>
    </w:p>
    <w:p w14:paraId="06B46F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полностью  обеспечивать  одномоментную  посадку  детей и персонала без</w:t>
      </w:r>
    </w:p>
    <w:p w14:paraId="53227A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дополнительной обработки посуды и приборов в течение приема пищи.</w:t>
      </w:r>
    </w:p>
    <w:p w14:paraId="6CD51B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 Допускается  использовать столовую посуду из фаянса, фарфора,</w:t>
      </w:r>
    </w:p>
    <w:p w14:paraId="467C4F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мельхиора,  из  нержавеющей  стали, эмалированную. В походных условиях</w:t>
      </w:r>
    </w:p>
    <w:p w14:paraId="29F8BE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   использование    одноразовой    пластмассовой   посуды,</w:t>
      </w:r>
    </w:p>
    <w:p w14:paraId="46C1C69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разрешенной к применению в установленном порядке.</w:t>
      </w:r>
    </w:p>
    <w:p w14:paraId="12ED75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7.  Не  допускается  использовать  посуду  с  трещинами, сколами,</w:t>
      </w:r>
    </w:p>
    <w:p w14:paraId="3AC2F6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отбитыми  краями,  деформированную.  Организация  должна иметь запас в</w:t>
      </w:r>
    </w:p>
    <w:p w14:paraId="64704A5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размере однократной потребности в посуде по числу детей и персонала.</w:t>
      </w:r>
    </w:p>
    <w:p w14:paraId="42E06E9A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DD203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6C3A30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B8B575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1F9F24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7227A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023A14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1BC8BC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F418D7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13F201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41832A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A59383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21C69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0D5B0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FFA36A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B8DC8D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F80E82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F10E92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731E68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37788A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71198D" w14:textId="77777777" w:rsidR="002E5C2C" w:rsidRPr="007B6CA0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6FFED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359561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Приложение N 9</w:t>
      </w:r>
    </w:p>
    <w:p w14:paraId="65490BD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3E57521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36F58E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057AFD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5A56ABE1" w14:textId="21042AA0" w:rsidR="007B6CA0" w:rsidRPr="007B6CA0" w:rsidRDefault="007B6CA0" w:rsidP="00D05029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D05029">
        <w:rPr>
          <w:rFonts w:ascii="Courier New" w:eastAsia="Calibri" w:hAnsi="Courier New" w:cs="Courier New"/>
          <w:kern w:val="0"/>
          <w14:ligatures w14:val="none"/>
        </w:rPr>
        <w:t>,</w:t>
      </w:r>
      <w:r w:rsidR="00D05029" w:rsidRPr="00D05029">
        <w:t xml:space="preserve"> </w:t>
      </w:r>
      <w:r w:rsidR="00D05029" w:rsidRPr="00D05029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4A0CC1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665B2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ТРЕБОВАНИЯ К ТРАНСПОРТИРОВКЕ ПИЩЕВЫХ ПРОДУКТОВ</w:t>
      </w:r>
    </w:p>
    <w:p w14:paraId="667786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6ECC1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 Транспортирование  скоропортящихся  продуктов  производится в</w:t>
      </w:r>
    </w:p>
    <w:p w14:paraId="3F994D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закрытой  маркированной  таре.  В  теплое время года скоропортящиеся и</w:t>
      </w:r>
    </w:p>
    <w:p w14:paraId="7740EB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особо    скоропортящиеся    продукты    перевозят    охлаждаемым   или</w:t>
      </w:r>
    </w:p>
    <w:p w14:paraId="10A969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изотермическим  транспортом,  обеспечивающим  сохранение температурных</w:t>
      </w:r>
    </w:p>
    <w:p w14:paraId="4E3F51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режимов  транспортировки. Выделяемый для перевозки продуктов транспорт</w:t>
      </w:r>
    </w:p>
    <w:p w14:paraId="6E2269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должен  иметь санитарный паспорт. Кузов автотранспорта изнутри обивают</w:t>
      </w:r>
    </w:p>
    <w:p w14:paraId="393FF7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материалом,   легко  поддающимся  санитарной  обработке,  и  оборудуют</w:t>
      </w:r>
    </w:p>
    <w:p w14:paraId="660E0E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стеллажами.</w:t>
      </w:r>
    </w:p>
    <w:p w14:paraId="444B5B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  Лица,   сопровождающие  продовольственное  сырье  и  пищевые</w:t>
      </w:r>
    </w:p>
    <w:p w14:paraId="1A0B1E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продукты  в  пути  следования  и  выполняющие  их погрузку и выгрузку,</w:t>
      </w:r>
    </w:p>
    <w:p w14:paraId="37A6A0D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пользуются  санитарной  одеждой  (халат, рукавицы и др.), имеют личную</w:t>
      </w:r>
    </w:p>
    <w:p w14:paraId="0E74EE5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медицинскую  книжку  установленного  образца с отметками о прохождении</w:t>
      </w:r>
    </w:p>
    <w:p w14:paraId="36E917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медицинских   осмотров,   результатах   лабораторных   исследований  и</w:t>
      </w:r>
    </w:p>
    <w:p w14:paraId="272D54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прохождении профессиональной гигиенической подготовки и аттестации.</w:t>
      </w:r>
    </w:p>
    <w:p w14:paraId="110FAE6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 Транспортные  средства  для  перевозки  продуктов  содержат в</w:t>
      </w:r>
    </w:p>
    <w:p w14:paraId="21A39C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чистоте. Их нельзя использовать для перевозки людей и других товаров.</w:t>
      </w:r>
    </w:p>
    <w:p w14:paraId="1CB52C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  Санитарная  обработка  транспорта  для  перевозки  продуктов</w:t>
      </w:r>
    </w:p>
    <w:p w14:paraId="6D767D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проводится ежедневно водителем машины, дезинфекция - 1 раз в 10 дней.</w:t>
      </w:r>
    </w:p>
    <w:p w14:paraId="75BBAB9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 Тара,  в  которой  привозят  продукты  с  базы,  должна  быть</w:t>
      </w:r>
    </w:p>
    <w:p w14:paraId="3BB3B02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промаркирована,  и  использоваться  строго по назначению. Клеенчатые и</w:t>
      </w:r>
    </w:p>
    <w:p w14:paraId="7778B2D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другие мешки, металлические и деревянные ящики, кадки, бидоны, фляги и</w:t>
      </w:r>
    </w:p>
    <w:p w14:paraId="6C7195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пр.  после  употребления  необходимо  очищать,  промывать  водой с 2 %</w:t>
      </w:r>
    </w:p>
    <w:p w14:paraId="5C75E7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раствором  кальцинированной  соды  (20  г  препарата  на  1  л  воды),</w:t>
      </w:r>
    </w:p>
    <w:p w14:paraId="3242AE3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ошпаривать  кипятком,  высушивать  и  хранить  в  местах,  недоступных</w:t>
      </w:r>
    </w:p>
    <w:p w14:paraId="4322B2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загрязнению.  Их обработку проводят в специально выделенном помещении.</w:t>
      </w:r>
    </w:p>
    <w:p w14:paraId="251935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   допускается   использовать   для   перевозки  продуктов  кухонное</w:t>
      </w:r>
    </w:p>
    <w:p w14:paraId="53318C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оборудование.</w:t>
      </w:r>
    </w:p>
    <w:p w14:paraId="2EE250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AE02C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0A50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7C1D5AC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F35419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EE7D75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97A074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A9A96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F92B66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672F4F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BBF2C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25AF6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80317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412772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778568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EEE002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6B9F9E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BD8D97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1D505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E6911F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AEF9A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85CA736" w14:textId="77777777" w:rsidR="00186A42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</w:t>
      </w:r>
    </w:p>
    <w:p w14:paraId="34B9D7BD" w14:textId="77777777" w:rsidR="00186A4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186A42" w:rsidSect="00CA75A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0B57D02B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14:paraId="42D9C62E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3794B445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5ED48193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197BBB52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3ACE073D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0CF88FD2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B22AE7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Таблица № 1</w:t>
      </w:r>
    </w:p>
    <w:p w14:paraId="6C24C1EC" w14:textId="77777777" w:rsidR="00186A42" w:rsidRPr="00033C92" w:rsidRDefault="00186A42" w:rsidP="00186A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Журнал бракеража готовой пищевой продукции</w:t>
      </w:r>
    </w:p>
    <w:p w14:paraId="59306B0D" w14:textId="77777777" w:rsidR="00186A42" w:rsidRPr="00033C92" w:rsidRDefault="00186A42" w:rsidP="00186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9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1218"/>
        <w:gridCol w:w="1585"/>
        <w:gridCol w:w="1993"/>
        <w:gridCol w:w="1424"/>
        <w:gridCol w:w="1449"/>
        <w:gridCol w:w="1439"/>
        <w:gridCol w:w="1389"/>
      </w:tblGrid>
      <w:tr w:rsidR="00186A42" w:rsidRPr="00033C92" w14:paraId="56706CE0" w14:textId="77777777" w:rsidTr="0082753D">
        <w:trPr>
          <w:jc w:val="center"/>
        </w:trPr>
        <w:tc>
          <w:tcPr>
            <w:tcW w:w="11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87B65A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Дата и час изготовления блюда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B725D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Время снятия бракеража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F2131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готового блюда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9329C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Результаты органолептической оценки качества готовых блюд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77466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Разрешение к реализации блюда, кулинарного изделия</w:t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92BD8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 xml:space="preserve">Подписи членов 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бракеражной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</w:p>
        </w:tc>
        <w:tc>
          <w:tcPr>
            <w:tcW w:w="13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3DF8C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Результаты взвешивания порционных блюд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3F525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86A42" w:rsidRPr="00033C92" w14:paraId="16614FAC" w14:textId="77777777" w:rsidTr="0082753D">
        <w:trPr>
          <w:trHeight w:val="292"/>
          <w:jc w:val="center"/>
        </w:trPr>
        <w:tc>
          <w:tcPr>
            <w:tcW w:w="11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D9E7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469C8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B0CDA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8CFF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E856E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192DF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C3A8C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ED5EA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A42" w:rsidRPr="00033C92" w14:paraId="7B85F1E0" w14:textId="77777777" w:rsidTr="0082753D">
        <w:trPr>
          <w:jc w:val="center"/>
        </w:trPr>
        <w:tc>
          <w:tcPr>
            <w:tcW w:w="11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A2EE9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667AE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4392F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271AE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FDD21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D30851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2D049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D5797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A42" w:rsidRPr="00033C92" w14:paraId="6B801B1A" w14:textId="77777777" w:rsidTr="0082753D">
        <w:trPr>
          <w:jc w:val="center"/>
        </w:trPr>
        <w:tc>
          <w:tcPr>
            <w:tcW w:w="11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D1D27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447E6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6F728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480A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7D58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6FCCB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D01D8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C65F4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A42" w:rsidRPr="00033C92" w14:paraId="762980B9" w14:textId="77777777" w:rsidTr="0082753D">
        <w:trPr>
          <w:jc w:val="center"/>
        </w:trPr>
        <w:tc>
          <w:tcPr>
            <w:tcW w:w="11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CB001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8DE1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C2BDC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B7029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ABB8B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9BE01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B059A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2CB98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3C38D0" w14:textId="77777777" w:rsidR="00186A42" w:rsidRPr="00033C92" w:rsidRDefault="00186A42" w:rsidP="00186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C43EC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Таблица № 2</w:t>
      </w:r>
    </w:p>
    <w:p w14:paraId="64A6B60F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A34B11" w14:textId="77777777" w:rsidR="00186A42" w:rsidRPr="00033C92" w:rsidRDefault="00186A42" w:rsidP="00186A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Журнал бракеража скоропортящейся пищевой продукции</w:t>
      </w:r>
    </w:p>
    <w:tbl>
      <w:tblPr>
        <w:tblW w:w="121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657"/>
        <w:gridCol w:w="632"/>
        <w:gridCol w:w="766"/>
        <w:gridCol w:w="574"/>
        <w:gridCol w:w="714"/>
        <w:gridCol w:w="1136"/>
        <w:gridCol w:w="2302"/>
        <w:gridCol w:w="1213"/>
        <w:gridCol w:w="757"/>
        <w:gridCol w:w="910"/>
        <w:gridCol w:w="758"/>
        <w:gridCol w:w="757"/>
      </w:tblGrid>
      <w:tr w:rsidR="00186A42" w:rsidRPr="00033C92" w14:paraId="4E42EA71" w14:textId="77777777" w:rsidTr="0082753D">
        <w:trPr>
          <w:cantSplit/>
          <w:trHeight w:val="3233"/>
          <w:jc w:val="center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1583C16A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Дата и час, поступления пищевой продукции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7A9FCB1B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5F3FD593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Фасовка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2EF15187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дата выработки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7AD17BCF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изготовитель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5187B740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5E8DE040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поступившего продукта (в кг, литрах, 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03E0D477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номер документа, подтверждающего безопасность принятого пищевого продукта (декларация о соответствии, свидетельство о государственной регистрации, документы по результатам ветеринарно-санитарной  экспертизы)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63438B35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Результаты органолептической оценки, поступившего продовольственного сырья и пищевых продуктов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31405003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Условия хранения, конечный срок реализации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0B4A622D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Дата и час фактической реализации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3FA51F15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Подпись ответственного лица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3CA62E17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86A42" w:rsidRPr="00033C92" w14:paraId="0D4CE750" w14:textId="77777777" w:rsidTr="0082753D">
        <w:trPr>
          <w:jc w:val="center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28D2D4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2D10CA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EA064D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00878C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5CDBF5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6EEE2A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B3A8E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62C7F5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9DE46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4F7067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97C902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06FDEF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89A1B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3F84CA" w14:textId="58469C38" w:rsidR="007B6CA0" w:rsidRPr="007B6CA0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91535" w14:textId="702E2121" w:rsidR="007B6CA0" w:rsidRPr="007B6CA0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:sz w:val="12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</w:p>
    <w:p w14:paraId="5896451A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  <w:sectPr w:rsidR="00186A42" w:rsidSect="00CA75A1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14:paraId="0E1AAD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                                                  Приложение N 11</w:t>
      </w:r>
    </w:p>
    <w:p w14:paraId="306BCB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327BA8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4CFA44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3811A5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180FA5D7" w14:textId="24F6AFC2" w:rsidR="007B6CA0" w:rsidRPr="007B6CA0" w:rsidRDefault="007B6CA0" w:rsidP="00D05029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D05029">
        <w:rPr>
          <w:rFonts w:ascii="Courier New" w:eastAsia="Calibri" w:hAnsi="Courier New" w:cs="Courier New"/>
          <w:kern w:val="0"/>
          <w14:ligatures w14:val="none"/>
        </w:rPr>
        <w:t>,</w:t>
      </w:r>
      <w:r w:rsidR="00D05029" w:rsidRPr="00D05029">
        <w:t xml:space="preserve"> </w:t>
      </w:r>
      <w:r w:rsidR="00D05029" w:rsidRPr="00D05029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2B59F7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580A2F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ТРЕБОВАНИЯ К УСЛОВИЯМ ХРАНЕНИЯ ПРОДУКТОВ</w:t>
      </w:r>
    </w:p>
    <w:p w14:paraId="22F97B4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FB5B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 Охлажденные  мясные туши, полутуши, четвертины подвешивают на</w:t>
      </w:r>
    </w:p>
    <w:p w14:paraId="6101E2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крючьях.   Мороженое   мясо   хранят  на  стеллажах  и  подтоварниках.</w:t>
      </w:r>
    </w:p>
    <w:p w14:paraId="206B33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Субпродукты хранят в таре поставщика на стеллажах или подтоварниках.</w:t>
      </w:r>
    </w:p>
    <w:p w14:paraId="4B935A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Птицу  мороженую  или  охлажденную  хранят  в  таре поставщика на</w:t>
      </w:r>
    </w:p>
    <w:p w14:paraId="6F0BC6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стеллажах или подтоварниках.</w:t>
      </w:r>
    </w:p>
    <w:p w14:paraId="31D628F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  Рыбу  мороженную  (филе  рыбное)  хранят  на  стеллажах  или</w:t>
      </w:r>
    </w:p>
    <w:p w14:paraId="7FEDA59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подтоварниках в таре поставщика.</w:t>
      </w:r>
    </w:p>
    <w:p w14:paraId="5AF6EF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 Масло  сливочное  хранят  на  полках  в  заводской  таре  или</w:t>
      </w:r>
    </w:p>
    <w:p w14:paraId="4E3D5A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брусками,  завернутыми в пергамент, в лотках. Крупные сыры - на чистых</w:t>
      </w:r>
    </w:p>
    <w:p w14:paraId="22CA9F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стеллажах (при укладывании сыров один на другой между ними должны быть</w:t>
      </w:r>
    </w:p>
    <w:p w14:paraId="526799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прокладки  из  картона  или  фанеры),  мелкие  сыры хранят на полках в</w:t>
      </w:r>
    </w:p>
    <w:p w14:paraId="6B799ED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потребительской  таре.  Сметану,  творог  хранят  в таре с крышкой. Не</w:t>
      </w:r>
    </w:p>
    <w:p w14:paraId="33D087C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оставлять ложки, лопатки в таре со сметаной, творогом.</w:t>
      </w:r>
    </w:p>
    <w:p w14:paraId="61F5FB7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 Яйцо  в  коробах  хранят  на подтоварниках в сухих прохладных</w:t>
      </w:r>
    </w:p>
    <w:p w14:paraId="34BCEF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помещениях.</w:t>
      </w:r>
    </w:p>
    <w:p w14:paraId="4F2CAC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 Крупу,  муку, макаронные изделия хранят в сухом расстоянии от</w:t>
      </w:r>
    </w:p>
    <w:p w14:paraId="7FF018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пола не менее 15 см.</w:t>
      </w:r>
    </w:p>
    <w:p w14:paraId="38DCBF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 Ржаной  и  пшеничный  хлеб  хранят раздельно на стеллажах и в</w:t>
      </w:r>
    </w:p>
    <w:p w14:paraId="07BDD2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шкафах,  при  расстоянии нижней полки от пола не менее 35 см. Дверки в</w:t>
      </w:r>
    </w:p>
    <w:p w14:paraId="1836F7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шкафах должны иметь отверстия для вентиляции.</w:t>
      </w:r>
    </w:p>
    <w:p w14:paraId="0FBA24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7.  При  уборке  мест  хранения хлеба крошки сметают специальными</w:t>
      </w:r>
    </w:p>
    <w:p w14:paraId="732898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щетками,  полки  протирают  тканью,  смоченной 1 % раствором столового</w:t>
      </w:r>
    </w:p>
    <w:p w14:paraId="777439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уксуса.</w:t>
      </w:r>
    </w:p>
    <w:p w14:paraId="40C4065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8.  Картофель  и  корнеплоды  хранят  в  сухом, темном помещении;</w:t>
      </w:r>
    </w:p>
    <w:p w14:paraId="3B3502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капусту - на отдельных стеллажах, в ларях; квашеные, соленые овощи - в</w:t>
      </w:r>
    </w:p>
    <w:p w14:paraId="7BB5F3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бочках,  при температуре не выше 10 °С. Плоды и зелень хранят в ящиках</w:t>
      </w:r>
    </w:p>
    <w:p w14:paraId="0E5151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 прохладном месте при температуре не выше 12 °С.</w:t>
      </w:r>
    </w:p>
    <w:p w14:paraId="60A96F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9.   Продукты,  имеющие  специфический  запах  (специи,  сельдь),</w:t>
      </w:r>
    </w:p>
    <w:p w14:paraId="5F333A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следует  хранить  отдельно  от продуктов, воспринимающих запахи (масло</w:t>
      </w:r>
    </w:p>
    <w:p w14:paraId="4B63CC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сливочное, сыр, яйцо, чай, сахар, соль).</w:t>
      </w:r>
    </w:p>
    <w:p w14:paraId="4E9C9D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63AD84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CA8E28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29B40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1EC555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85E2B0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7BFB12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D4793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D6DC08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8A5151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60A54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2EA02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D8D6ED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FE9645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F11EEC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E9D0A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AD9EB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6BAFA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A14B5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536E1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0049D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                                                  Приложение N 12</w:t>
      </w:r>
    </w:p>
    <w:p w14:paraId="3C0934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4828DD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62BE663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3D64B3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5B36272E" w14:textId="23ADA251" w:rsidR="007B6CA0" w:rsidRPr="007B6CA0" w:rsidRDefault="007B6CA0" w:rsidP="00D05029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D05029">
        <w:rPr>
          <w:rFonts w:ascii="Courier New" w:eastAsia="Calibri" w:hAnsi="Courier New" w:cs="Courier New"/>
          <w:kern w:val="0"/>
          <w14:ligatures w14:val="none"/>
        </w:rPr>
        <w:t>,</w:t>
      </w:r>
      <w:r w:rsidR="00D05029" w:rsidRPr="00D05029">
        <w:t xml:space="preserve"> </w:t>
      </w:r>
      <w:r w:rsidR="00D05029" w:rsidRPr="00D05029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4789FC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3AE96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СРОКИ ХРАНЕНИЯ И РЕАЛИЗАЦИИ ОСОБО СКОРОПОРТЯЩИХСЯ ПРОДУКТОВ,</w:t>
      </w:r>
    </w:p>
    <w:p w14:paraId="2BE07FB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РЕКОМЕНДУЕМЫЕ ДЛЯ ИСПОЛЬЗОВАНИЯ В ПИТАНИИ ДЕТЕЙ И ПОДРОСТКОВ</w:t>
      </w:r>
    </w:p>
    <w:p w14:paraId="5E8FD7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ОРГАНИЗОВАННЫХ КОЛЛЕКТИВОВ</w:t>
      </w:r>
    </w:p>
    <w:p w14:paraId="4F3A3C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83F5D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-------------------------------------------------------------------------</w:t>
      </w:r>
    </w:p>
    <w:p w14:paraId="01F9CE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Наименование продукта          | Сроки хранения и реализации при |</w:t>
      </w:r>
    </w:p>
    <w:p w14:paraId="6770185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                               | температуре от 2 °С до 6 °С,    |</w:t>
      </w:r>
    </w:p>
    <w:p w14:paraId="5263848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                               | не более, час                   |</w:t>
      </w:r>
    </w:p>
    <w:p w14:paraId="4EE0DA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23350D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Мясные крупнокусковые полуфабрикаты |                48               |</w:t>
      </w:r>
    </w:p>
    <w:p w14:paraId="4554F8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67BD7F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Печень охлажденная                  |                24               |</w:t>
      </w:r>
    </w:p>
    <w:p w14:paraId="6BE2ED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7BC833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Мясо птицы, кролика охлажденное     |                48               |</w:t>
      </w:r>
    </w:p>
    <w:p w14:paraId="4A5FF70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5E948B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Мясо птицы, кролика замороженное    |                72               |</w:t>
      </w:r>
    </w:p>
    <w:p w14:paraId="03B8A4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5D79D4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Колбасы вареные:                    |                                 |</w:t>
      </w:r>
    </w:p>
    <w:p w14:paraId="25E3774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2264D5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высшего сорта                       |                72               |</w:t>
      </w:r>
    </w:p>
    <w:p w14:paraId="117104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37B53D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первого сорта                       |                48               |</w:t>
      </w:r>
    </w:p>
    <w:p w14:paraId="3F0D6A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00CAD61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Сосиски, сардельки мясные высшего,  |                                 |</w:t>
      </w:r>
    </w:p>
    <w:p w14:paraId="008416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первого и второго сорта             |                48               |</w:t>
      </w:r>
    </w:p>
    <w:p w14:paraId="6667FC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3E4497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Молоко пастеризованное, сливки,     |                                 |</w:t>
      </w:r>
    </w:p>
    <w:p w14:paraId="686FF5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ацидофилин                          |                36               |</w:t>
      </w:r>
    </w:p>
    <w:p w14:paraId="2A2EB3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5CBC12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Кефир                               |                36               |</w:t>
      </w:r>
    </w:p>
    <w:p w14:paraId="36171D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2FE383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Творог жирный, обезжиренный,        |                                 |</w:t>
      </w:r>
    </w:p>
    <w:p w14:paraId="462D62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диетический                         |                36               |</w:t>
      </w:r>
    </w:p>
    <w:p w14:paraId="563B82D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441740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Сметана                             |                72               |</w:t>
      </w:r>
    </w:p>
    <w:p w14:paraId="4B0EA8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0C6324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</w:t>
      </w:r>
      <w:proofErr w:type="spell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Сырково</w:t>
      </w:r>
      <w:proofErr w:type="spell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-творожные изделия           |        36 при температуре       |</w:t>
      </w:r>
    </w:p>
    <w:p w14:paraId="5284881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                               |         от 0 °С до 2 °С         |</w:t>
      </w:r>
    </w:p>
    <w:p w14:paraId="41661E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05AABC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Масло сливочное брусочками          |                 6               |</w:t>
      </w:r>
    </w:p>
    <w:p w14:paraId="020C7B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33DB101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Рыба всех наименований охлажденная  |         24 при температуре      |</w:t>
      </w:r>
    </w:p>
    <w:p w14:paraId="76057A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                               |          от 0 °С до - 2 °С      |</w:t>
      </w:r>
    </w:p>
    <w:p w14:paraId="4B432F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6B87148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Рыба и рыбные товары всех           |         48 при температуре      |</w:t>
      </w:r>
    </w:p>
    <w:p w14:paraId="382B14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наименований мороженые              |          от 0 °С до - 2 °С      |</w:t>
      </w:r>
    </w:p>
    <w:p w14:paraId="67C8BD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1B19F1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Овощи отварные неочищенные          |                 6               |</w:t>
      </w:r>
    </w:p>
    <w:p w14:paraId="4D5093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-------------------------------------------------------------------------</w:t>
      </w:r>
    </w:p>
    <w:p w14:paraId="2736B332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1CA5C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A06694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D9878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861262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AE655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627757E" w14:textId="77777777" w:rsidR="002E5C2C" w:rsidRPr="007B6CA0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49CBB45" w14:textId="77777777" w:rsidR="00824AA4" w:rsidRPr="00033C92" w:rsidRDefault="007B6CA0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                                  </w:t>
      </w:r>
      <w:r w:rsidR="00824AA4" w:rsidRPr="00033C92">
        <w:rPr>
          <w:rFonts w:ascii="Times New Roman" w:hAnsi="Times New Roman" w:cs="Times New Roman"/>
          <w:sz w:val="24"/>
          <w:szCs w:val="24"/>
        </w:rPr>
        <w:t>Приложение № 13</w:t>
      </w:r>
    </w:p>
    <w:p w14:paraId="1BC91A37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0CFF62C9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3C7D7257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33984BB9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749DC30F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635101E5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29A50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Среднесуточные наборы пищевой продукции для организации питания детей от 7 до 18 лет (в нетто г, мл, на 1 ребенка в сутки)</w:t>
      </w:r>
    </w:p>
    <w:p w14:paraId="05A6CD07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3690"/>
        <w:gridCol w:w="1670"/>
        <w:gridCol w:w="1914"/>
      </w:tblGrid>
      <w:tr w:rsidR="00824AA4" w:rsidRPr="00033C92" w14:paraId="7D418995" w14:textId="77777777" w:rsidTr="0082753D">
        <w:trPr>
          <w:jc w:val="center"/>
        </w:trPr>
        <w:tc>
          <w:tcPr>
            <w:tcW w:w="62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143079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04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4953C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пищевой продукции или группы пищевой продукции</w:t>
            </w:r>
          </w:p>
        </w:tc>
        <w:tc>
          <w:tcPr>
            <w:tcW w:w="442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DDB43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Итого за сутки</w:t>
            </w:r>
          </w:p>
        </w:tc>
      </w:tr>
      <w:tr w:rsidR="00824AA4" w:rsidRPr="00033C92" w14:paraId="66F6DB7A" w14:textId="77777777" w:rsidTr="0082753D">
        <w:trPr>
          <w:jc w:val="center"/>
        </w:trPr>
        <w:tc>
          <w:tcPr>
            <w:tcW w:w="62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8022D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4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86BAA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72123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7-11 лет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F2764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 лет и старше</w:t>
            </w:r>
          </w:p>
        </w:tc>
      </w:tr>
      <w:tr w:rsidR="00824AA4" w:rsidRPr="00033C92" w14:paraId="0A3027E1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4EC15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C27A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9437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D653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824AA4" w:rsidRPr="00033C92" w14:paraId="64F93547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687C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2C69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A443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88B6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24AA4" w:rsidRPr="00033C92" w14:paraId="66D016FA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DC17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4599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E8BE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A6C7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24AA4" w:rsidRPr="00033C92" w14:paraId="4ECAF3EB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E576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CCBF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Крупы, бобовые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879C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4749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24AA4" w:rsidRPr="00033C92" w14:paraId="5F4DA318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C577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B4229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F8A5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C02A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24AA4" w:rsidRPr="00033C92" w14:paraId="01F17A4C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6A9E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203F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F529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50D46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824AA4" w:rsidRPr="00033C92" w14:paraId="4CBF4898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D57E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3004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Овощи (свежие, мороженые, консервированные), включая соленые и квашеные (не более 10% от общего количества овощей), в том числе томат-пюре, зелень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EAB3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A32E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824AA4" w:rsidRPr="00033C92" w14:paraId="4E15EAAF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0BB0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248E4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4231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34B2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824AA4" w:rsidRPr="00033C92" w14:paraId="34718C8F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D9102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E1E3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AAAC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5887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24AA4" w:rsidRPr="00033C92" w14:paraId="2D0797A5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A146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5E889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Соки плодоовощные, напитки витаминизированные,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инстантные</w:t>
            </w:r>
            <w:proofErr w:type="spellEnd"/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9FCE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79BF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24AA4" w:rsidRPr="00033C92" w14:paraId="51CAE979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155E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96B4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1-й категории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4DC3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0A23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824AA4" w:rsidRPr="00033C92" w14:paraId="387C4855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B9F3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8267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Субпродукты (печень, язык, сердце)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9B96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B0B4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24AA4" w:rsidRPr="00033C92" w14:paraId="0C0CB9CF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FBED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A2A4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Птица (цыплята-бройлеры потрошеные - 1 категории)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3F71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1C559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824AA4" w:rsidRPr="00033C92" w14:paraId="52D7D348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0EAE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07C4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Рыба (филе), в том числе филе слабо- или малосоленое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D94C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0707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824AA4" w:rsidRPr="00033C92" w14:paraId="199D3B4D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15EC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DC82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64E53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AA01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824AA4" w:rsidRPr="00033C92" w14:paraId="5EB738B2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F8A66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13B3E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Кисломолочная пищевая продукция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A590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6116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824AA4" w:rsidRPr="00033C92" w14:paraId="12941E53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6E40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782F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Творог (5% - 9% массовой доли жира)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8191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68B2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24AA4" w:rsidRPr="00033C92" w14:paraId="2A69BB38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C058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C1E4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2394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CF89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24AA4" w:rsidRPr="00033C92" w14:paraId="51854083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02F5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591F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EB89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CEB8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24AA4" w:rsidRPr="00033C92" w14:paraId="1CA81F30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08B59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B06B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DA8C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0729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24AA4" w:rsidRPr="00033C92" w14:paraId="01F3E250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1273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B2ED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0ECA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53E13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24AA4" w:rsidRPr="00033C92" w14:paraId="4DAC59F9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3DB6B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6241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Яйцо, штук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2EF3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F16D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4AA4" w:rsidRPr="00033C92" w14:paraId="5482A7AE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488C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167D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A23A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6E1D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14:paraId="3367AF5B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F0290" w14:textId="77777777" w:rsidR="00824AA4" w:rsidRPr="00033C92" w:rsidRDefault="00824AA4" w:rsidP="00824A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*Примечание: 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рациона, должны быть увеличены не менее чем на 10,0% в день на каждого человека.».</w:t>
      </w:r>
    </w:p>
    <w:p w14:paraId="59D2133F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79A0C" w14:textId="6B3935EB" w:rsidR="00824AA4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</w:t>
      </w:r>
    </w:p>
    <w:p w14:paraId="2064C315" w14:textId="77777777" w:rsidR="00824AA4" w:rsidRDefault="00824AA4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6ED42D" w14:textId="5FCB9F03" w:rsidR="002E5C2C" w:rsidRDefault="00824AA4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 </w:t>
      </w:r>
    </w:p>
    <w:p w14:paraId="489E8DE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8D94F4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E3076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Приложение N 14</w:t>
      </w:r>
    </w:p>
    <w:p w14:paraId="4449434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49A5C6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77B7CF0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618D1E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7DD5E788" w14:textId="53650BC7" w:rsidR="007B6CA0" w:rsidRPr="007B6CA0" w:rsidRDefault="007B6CA0" w:rsidP="00B9519B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B9519B">
        <w:rPr>
          <w:rFonts w:ascii="Courier New" w:eastAsia="Calibri" w:hAnsi="Courier New" w:cs="Courier New"/>
          <w:kern w:val="0"/>
          <w14:ligatures w14:val="none"/>
        </w:rPr>
        <w:t>,</w:t>
      </w:r>
      <w:r w:rsidR="00B9519B" w:rsidRPr="00B9519B">
        <w:t xml:space="preserve"> </w:t>
      </w:r>
      <w:r w:rsidR="00B9519B" w:rsidRPr="00B9519B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122050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CC5E76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АССОРТИМЕНТ ОСНОВНЫХ ПРОДУКТОВ ПИТАНИЯ, РЕКОМЕНДУЕМЫХ ДЛЯ</w:t>
      </w:r>
    </w:p>
    <w:p w14:paraId="4F4A5F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ИСПОЛЬЗОВАНИЯ В ПИТАНИИ ДЕТЕЙ И ПОДРОСТКОВ</w:t>
      </w:r>
    </w:p>
    <w:p w14:paraId="732EA9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ОРГАНИЗОВАННЫХ КОЛЛЕКТИВОВ</w:t>
      </w:r>
    </w:p>
    <w:p w14:paraId="603243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35453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 Мясо и мясопродукты: говядина I категории, телятина, баранина</w:t>
      </w:r>
    </w:p>
    <w:p w14:paraId="552571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нежирная  (не  чаще 1 - 2 раз в неделю), мясо птицы (курица, индейка),</w:t>
      </w:r>
    </w:p>
    <w:p w14:paraId="1890C3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мясо   кролика,   сосиски  и  сардельки  (говяжьи),  колбасы  варенные</w:t>
      </w:r>
    </w:p>
    <w:p w14:paraId="04B4887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(докторская,  отдельная  и  др.),  не чаще 1 - 2 раз в неделю; колбасы</w:t>
      </w:r>
    </w:p>
    <w:p w14:paraId="1CE4BD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варено-копченые  (не  чаще  1  раза  в  неделю),  ветчина из говядины,</w:t>
      </w:r>
    </w:p>
    <w:p w14:paraId="0E575F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индейки,  кур,  нежирных  сортов свинины (не чаще 1 - 2 раз в неделю),</w:t>
      </w:r>
    </w:p>
    <w:p w14:paraId="48EC1E8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субпродукты (печень говяжья, сердце, язык).</w:t>
      </w:r>
    </w:p>
    <w:p w14:paraId="255B728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 Рыба  и  рыбопродукты  -  треска,  хек, минтай, ледяная рыба,</w:t>
      </w:r>
    </w:p>
    <w:p w14:paraId="4044ED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судак, сельдь (соленая).</w:t>
      </w:r>
    </w:p>
    <w:p w14:paraId="2F4A91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Яйца куриные - в виде омлетов или в вареном виде.</w:t>
      </w:r>
    </w:p>
    <w:p w14:paraId="5AB580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 Молоко  и  молочные  продукты:  молоко  (2,5  %, 3,2 %, 3,5 %</w:t>
      </w:r>
    </w:p>
    <w:p w14:paraId="0021EBA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жирности),  пастеризованное,  стерилизованное, сухое; сгущенное молоко</w:t>
      </w:r>
    </w:p>
    <w:p w14:paraId="3059868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(цельное  и  с  сахаром),  сгущенно-вареное молоко; творог (9 % и 18 %</w:t>
      </w:r>
    </w:p>
    <w:p w14:paraId="758A0F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жирности;  0,5  %  жирности  -  при  отсутствии  творога более высокой</w:t>
      </w:r>
    </w:p>
    <w:p w14:paraId="4C762E4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жирности) - после термической обработки; сыр неострых сортов (твердый,</w:t>
      </w:r>
    </w:p>
    <w:p w14:paraId="6CDA6B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мягкий,  плавленый,  колбасный  без специй); сметана (10 %, 15 %, 30 %</w:t>
      </w:r>
    </w:p>
    <w:p w14:paraId="1261BE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жирности)    -    после    термической   обработки;   кефир;   йогурты</w:t>
      </w:r>
    </w:p>
    <w:p w14:paraId="4AE1176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(предпочтительнее:  не  подвергшиеся  термической обработке - "живые",</w:t>
      </w:r>
    </w:p>
    <w:p w14:paraId="384CE52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молочные  и  сливочные); ряженка, варенец, бифидок и др. кисломолочные</w:t>
      </w:r>
    </w:p>
    <w:p w14:paraId="7900BF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продукты промышленного выпуска; сливки (10 %, 20 % и 30 % жирности).</w:t>
      </w:r>
    </w:p>
    <w:p w14:paraId="2CC8D8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 Пищевые  жиры:  сливочное  масло  (в том числе крестьянское);</w:t>
      </w:r>
    </w:p>
    <w:p w14:paraId="3022D55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растительное   масло   (подсолнечное,   кукурузное,  соевое  -  только</w:t>
      </w:r>
    </w:p>
    <w:p w14:paraId="435F2F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рафинированное;  рапсовое,  оливковое)  - в салаты, винегреты, сельдь,</w:t>
      </w:r>
    </w:p>
    <w:p w14:paraId="35C0DE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вторые  блюда;  ограниченно  для  обжаривания  в  смеси  с маргарином;</w:t>
      </w:r>
    </w:p>
    <w:p w14:paraId="432088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маргарин  -  для  выпечки;  ограниченно для обжаривания (только высшие</w:t>
      </w:r>
    </w:p>
    <w:p w14:paraId="52171A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сорта);  комбинированные  виды  жировых  продуктов,  включающие  смесь</w:t>
      </w:r>
    </w:p>
    <w:p w14:paraId="5B5F62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молочного жира и растительных масел ("Лапландия", бутербродное масло),</w:t>
      </w:r>
    </w:p>
    <w:p w14:paraId="7540B1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-  в  порядке  исключения  в ограниченных количествах для пассировки и</w:t>
      </w:r>
    </w:p>
    <w:p w14:paraId="4DD66D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заправки первых и вторых блюд.</w:t>
      </w:r>
    </w:p>
    <w:p w14:paraId="362890C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  Кондитерские   изделия:   конфеты  (предпочтительнее  зефир,</w:t>
      </w:r>
    </w:p>
    <w:p w14:paraId="4D45F1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пастила,  мармелад),  карамель,  шоколадные  -  не  чаще одного раза в</w:t>
      </w:r>
    </w:p>
    <w:p w14:paraId="0F4762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неделю;  галеты,  печенье,  крекеры,  вафли, кексы (предпочтительнее с</w:t>
      </w:r>
    </w:p>
    <w:p w14:paraId="409CA8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минимальным   количеством  пищевых  ароматизаторов);  пирожные,  торты</w:t>
      </w:r>
    </w:p>
    <w:p w14:paraId="550916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(песочные  и  бисквитные,  без  крема); джемы, варенье, повидло, мед -</w:t>
      </w:r>
    </w:p>
    <w:p w14:paraId="58A603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промышленного выпуска.</w:t>
      </w:r>
    </w:p>
    <w:p w14:paraId="73DFAA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7.  Овощи:  картофель,  капуста  белокочанная,  капуста  цветная,</w:t>
      </w:r>
    </w:p>
    <w:p w14:paraId="66A2618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морковь,  свекла,  огурцы,  томаты,  кабачки,  патиссоны,  лук, чеснок</w:t>
      </w:r>
    </w:p>
    <w:p w14:paraId="7E84F7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(ограниченно  для детей младшего школьного возраста), петрушка, укроп,</w:t>
      </w:r>
    </w:p>
    <w:p w14:paraId="4E057F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сельдерей, томатная паста, томат-пюре.</w:t>
      </w:r>
    </w:p>
    <w:p w14:paraId="4402587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8.  Фрукты:  яблоки,  груши,  бананы,  ягоды  (клубника  с учетом</w:t>
      </w:r>
    </w:p>
    <w:p w14:paraId="2909A3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индивидуальной   переносимости);   цитрусовые  (апельсины,  мандарины,</w:t>
      </w:r>
    </w:p>
    <w:p w14:paraId="71D81B4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лимоны) с учетом индивидуальной переносимости; сухофрукты.</w:t>
      </w:r>
    </w:p>
    <w:p w14:paraId="0A9A61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9. Бобовые: горох, фасоль, соя.</w:t>
      </w:r>
    </w:p>
    <w:p w14:paraId="5F98AA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10.  Соки и напитки: натуральные отечественные и импортные соки и</w:t>
      </w:r>
    </w:p>
    <w:p w14:paraId="7ED0EB4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нектары    промышленного    выпуска   (осветленные   и   с   мякотью),</w:t>
      </w:r>
    </w:p>
    <w:p w14:paraId="2FDEDE4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предпочтительно в мелкоштучной упаковке; напитки промышленного выпуска</w:t>
      </w:r>
    </w:p>
    <w:p w14:paraId="140241C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    основе    натуральных    фруктов;   витаминизированные   напитки</w:t>
      </w:r>
    </w:p>
    <w:p w14:paraId="35A15B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промышленного   выпуска   без  консервантов  и  искусственных  пищевых</w:t>
      </w:r>
    </w:p>
    <w:p w14:paraId="0A4169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добавок; кофе (суррогатный), какао, чай.</w:t>
      </w:r>
    </w:p>
    <w:p w14:paraId="0A6A6F4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11. Консервы: говядина тушенная (в виде исключения при отсутствии</w:t>
      </w:r>
    </w:p>
    <w:p w14:paraId="303BC6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мяса);  консервы обеденные (типа "Суп рассольник с говядиной", "Борщ с</w:t>
      </w:r>
    </w:p>
    <w:p w14:paraId="0032FA6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говядиной",  "Каша  гречневая  с  говядиной";  в  виде  исключения при</w:t>
      </w:r>
    </w:p>
    <w:p w14:paraId="3EBBE1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отсутствии  натуральных продуктов); рыбные консервы (для приготовления</w:t>
      </w:r>
    </w:p>
    <w:p w14:paraId="48B9A2C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супов);  компоты,  фрукты  дольками,  баклажанная  и  кабачковая икра;</w:t>
      </w:r>
    </w:p>
    <w:p w14:paraId="14A6C6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зеленый горошек; томаты и огурцы стерилизованные.</w:t>
      </w:r>
    </w:p>
    <w:p w14:paraId="5D16E9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12. Хлеб, крупы, макаронные изделия - все виды без ограничения.</w:t>
      </w:r>
    </w:p>
    <w:p w14:paraId="52F7DDC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13.  Дополнительно  при наличии финансовых возможностей в питании</w:t>
      </w:r>
    </w:p>
    <w:p w14:paraId="0A0338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детей  могут  использоваться  икра осетровая и лососевая зернистая (не</w:t>
      </w:r>
    </w:p>
    <w:p w14:paraId="389151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чаще 1 раза в 2 недели); тропические фрукты (манго, киви, гуава и др.)</w:t>
      </w:r>
    </w:p>
    <w:p w14:paraId="39DF58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- с учетом индивидуальной переносимости.</w:t>
      </w:r>
    </w:p>
    <w:p w14:paraId="4847C61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873C39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965501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E4422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381F7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BD88F1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7FF73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A940CF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AD8931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CDE342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0F2757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19FA5D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BCCA1A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825A6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1569F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E763C6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5D1A82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C45AF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A2BBB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A70FAA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3D1C2E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1BB780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51F13A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00A58C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0F2942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A57149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6922E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DA774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573F7A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C583E1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B94CE2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E48EA4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74245A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59185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64A073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E42D15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7DF184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6CD87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6FD43B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FB8D47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6C975C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EB8F81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14DAC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848436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5BD11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B2BABE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301572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9A8FDD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65B3E80" w14:textId="77777777" w:rsidR="00824AA4" w:rsidRPr="00033C92" w:rsidRDefault="007B6CA0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824AA4" w:rsidRPr="00033C92">
        <w:rPr>
          <w:rFonts w:ascii="Times New Roman" w:hAnsi="Times New Roman" w:cs="Times New Roman"/>
          <w:sz w:val="24"/>
          <w:szCs w:val="24"/>
        </w:rPr>
        <w:t>Приложение № 15</w:t>
      </w:r>
    </w:p>
    <w:p w14:paraId="1579831A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71A744AC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39027E95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2FBEFCF6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4CFB333F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5BE9D579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F57C7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Таблица замены пищевой продукции в граммах (нетто) с учетом их пищевой ценности</w:t>
      </w:r>
    </w:p>
    <w:p w14:paraId="45C73872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2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1082"/>
        <w:gridCol w:w="3320"/>
        <w:gridCol w:w="1245"/>
      </w:tblGrid>
      <w:tr w:rsidR="00824AA4" w:rsidRPr="00033C92" w14:paraId="5BE68DD1" w14:textId="77777777" w:rsidTr="0082753D">
        <w:trPr>
          <w:jc w:val="center"/>
        </w:trPr>
        <w:tc>
          <w:tcPr>
            <w:tcW w:w="28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D4E60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Вид пищевой продукции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46E01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Масса, г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CC786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Вид пищевой продукции - заменитель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F2B22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Масса, г</w:t>
            </w:r>
          </w:p>
        </w:tc>
      </w:tr>
      <w:tr w:rsidR="00824AA4" w:rsidRPr="00033C92" w14:paraId="2AC49894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DB7C4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3C1C4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5406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кролика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5B31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824AA4" w:rsidRPr="00033C92" w14:paraId="4217B5A8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E3F1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6CFE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42075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Печень говяжья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0603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824AA4" w:rsidRPr="00033C92" w14:paraId="318DD408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0D72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AED4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E7FA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птицы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4445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824AA4" w:rsidRPr="00033C92" w14:paraId="4BE91CEA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C137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2BC6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299E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Рыба (треска)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70EA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824AA4" w:rsidRPr="00033C92" w14:paraId="3C51AB21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7227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1E07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CCF4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Творог с массовой долей жира 9%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9C54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824AA4" w:rsidRPr="00033C92" w14:paraId="79B3653A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EDA4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8554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C077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Баранина II категории.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834E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824AA4" w:rsidRPr="00033C92" w14:paraId="13941EC3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F48F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E54E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B74B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Конина I категории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A3C3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824AA4" w:rsidRPr="00033C92" w14:paraId="3C4A91D9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CD52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A7A2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E335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лося (мясо с ферм)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386E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824AA4" w:rsidRPr="00033C92" w14:paraId="7A80A68A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A147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EFF0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A906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Оленина (мясо с ферм)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537A1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824AA4" w:rsidRPr="00033C92" w14:paraId="72E22E2E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1ED9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405E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E45A0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Консервы мясные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E54A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824AA4" w:rsidRPr="00033C92" w14:paraId="46CF4E64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29EA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Молоко питьевое с массовой долей жира 3,2%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D8E4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87F0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Молоко питьевое с массовой долей жира 2,5%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9D263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24AA4" w:rsidRPr="00033C92" w14:paraId="100A9E60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F205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813B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99EE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Молоко сгущенное (цельное и с сахаром)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2307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24AA4" w:rsidRPr="00033C92" w14:paraId="57E87302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6A8B7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76003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42F7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Сгущено-вареное молоко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D595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24AA4" w:rsidRPr="00033C92" w14:paraId="20A24413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0F3D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81A7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CDF8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Творог с массовой долей жира 9%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8787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24AA4" w:rsidRPr="00033C92" w14:paraId="56AB5BC7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A547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6F84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E90B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(говядина I категории)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D33BD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24AA4" w:rsidRPr="00033C92" w14:paraId="5D2E6B73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CD5B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04B1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DE6BC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(говядина II категории)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8AB3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24AA4" w:rsidRPr="00033C92" w14:paraId="4E94710C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CF34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6D656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7D0E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Рыба (треска)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5CF0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824AA4" w:rsidRPr="00033C92" w14:paraId="6BB60CA2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1BF0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AA8C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941A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813A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824AA4" w:rsidRPr="00033C92" w14:paraId="18380F70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F9A7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490A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D577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Яйцо куриное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053B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24AA4" w:rsidRPr="00033C92" w14:paraId="7D1AC804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4F68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Творог с массовой долей жира 9%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1A34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0E02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говядина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36B5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824AA4" w:rsidRPr="00033C92" w14:paraId="024B6336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83D9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E062C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9AB8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Рыба (треска)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742D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824AA4" w:rsidRPr="00033C92" w14:paraId="41E12753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9B7D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Яйцо куриное (1 шт.)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E161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2315B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Творог с массовой долей жира 9%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4529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24AA4" w:rsidRPr="00033C92" w14:paraId="32EE7DC5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E651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9A15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03DA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(говядина)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29495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24AA4" w:rsidRPr="00033C92" w14:paraId="05874806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BC42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036D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C41AC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Рыба (треска)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3A11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24AA4" w:rsidRPr="00033C92" w14:paraId="15235DAB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2B3C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853A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D1C0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Молоко цельное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84E5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824AA4" w:rsidRPr="00033C92" w14:paraId="039A22BE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CD23B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FFEF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5419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F315D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24AA4" w:rsidRPr="00033C92" w14:paraId="188A4775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37EA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Рыба (треска)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DDBC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438D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(говядина)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5F6D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824AA4" w:rsidRPr="00033C92" w14:paraId="707C2341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4085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05A8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DC8F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Творог с массовой долей жира 9%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41A2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824AA4" w:rsidRPr="00033C92" w14:paraId="5C054D5D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173C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A3097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FA76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4D2B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824AA4" w:rsidRPr="00033C92" w14:paraId="59232E04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5C52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A016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B48CC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Капуста цветная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9AF9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24AA4" w:rsidRPr="00033C92" w14:paraId="260B0AC8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945B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362E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61C5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95EE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824AA4" w:rsidRPr="00033C92" w14:paraId="675E6D37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9512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A3AD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08B3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8DA5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824AA4" w:rsidRPr="00033C92" w14:paraId="7F1C75A9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0B6D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22F9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9830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Бобы (фасоль), в том числе консервированные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3CFE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24AA4" w:rsidRPr="00033C92" w14:paraId="110259F4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AC7F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4F94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4B463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1E31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24AA4" w:rsidRPr="00033C92" w14:paraId="4FA9116C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1A2B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BD50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7DD7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Горошек зеленый консервированный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6C32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824AA4" w:rsidRPr="00033C92" w14:paraId="5644536D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E31C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986F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AED5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Кабачки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F42D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824AA4" w:rsidRPr="00033C92" w14:paraId="10B210CB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1593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8339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F68C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Фрукты консервированные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3034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24AA4" w:rsidRPr="00033C92" w14:paraId="00EC96F5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AE63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F3EE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CD2B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Соки фруктовые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DD76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824AA4" w:rsidRPr="00033C92" w14:paraId="2E52A0B7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7EC0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5A24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F60D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Соки фруктово-ягодные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F1D3A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824AA4" w:rsidRPr="00033C92" w14:paraId="1DE0BC3B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EC528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74B9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C3A2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Сухофрукты: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E95A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AA4" w:rsidRPr="00033C92" w14:paraId="52A81D35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1E79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F7D7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D8C6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1535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24AA4" w:rsidRPr="00033C92" w14:paraId="29F8BA77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54ED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EB77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0576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Чернослив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4B1D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24AA4" w:rsidRPr="00033C92" w14:paraId="0EE5927D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1623D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A13A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09CA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661E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24AA4" w:rsidRPr="00033C92" w14:paraId="180B490F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17D2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B46C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F6A1E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Изюм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CCB9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14:paraId="03FE78D4" w14:textId="063E98E0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E0F37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E41ED" w14:textId="59069085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33C92">
        <w:rPr>
          <w:rFonts w:ascii="Times New Roman" w:hAnsi="Times New Roman" w:cs="Times New Roman"/>
          <w:sz w:val="24"/>
          <w:szCs w:val="24"/>
        </w:rPr>
        <w:t>Приложение № 16</w:t>
      </w:r>
    </w:p>
    <w:p w14:paraId="2F03EE0D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44D0311A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01F89E1F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39D6BF6A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7E7A092B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2ABEA84A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AE77C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Рекомендуемая масса порций для детей в зависимости от возраста (в граммах)</w:t>
      </w:r>
    </w:p>
    <w:p w14:paraId="279F80A0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2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  <w:gridCol w:w="1588"/>
        <w:gridCol w:w="2279"/>
      </w:tblGrid>
      <w:tr w:rsidR="00824AA4" w:rsidRPr="00033C92" w14:paraId="7DBA4DDC" w14:textId="77777777" w:rsidTr="0082753D">
        <w:trPr>
          <w:jc w:val="center"/>
        </w:trPr>
        <w:tc>
          <w:tcPr>
            <w:tcW w:w="3411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164847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Блюдо</w:t>
            </w:r>
          </w:p>
        </w:tc>
        <w:tc>
          <w:tcPr>
            <w:tcW w:w="3332" w:type="dxa"/>
            <w:gridSpan w:val="2"/>
            <w:shd w:val="clear" w:color="auto" w:fill="auto"/>
          </w:tcPr>
          <w:p w14:paraId="4ADF9094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Масса порций</w:t>
            </w:r>
          </w:p>
        </w:tc>
      </w:tr>
      <w:tr w:rsidR="00824AA4" w:rsidRPr="00033C92" w14:paraId="29EAB325" w14:textId="77777777" w:rsidTr="0082753D">
        <w:trPr>
          <w:jc w:val="center"/>
        </w:trPr>
        <w:tc>
          <w:tcPr>
            <w:tcW w:w="3411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9F7CA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3FECA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7-11 лет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24F58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 лет и старше</w:t>
            </w:r>
          </w:p>
        </w:tc>
      </w:tr>
      <w:tr w:rsidR="00824AA4" w:rsidRPr="00033C92" w14:paraId="5D433618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7538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7D428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D397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200-250</w:t>
            </w:r>
          </w:p>
        </w:tc>
      </w:tr>
      <w:tr w:rsidR="00824AA4" w:rsidRPr="00033C92" w14:paraId="48215EB1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F0DB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Закуска (холодное блюдо) (салат, овощи и тому подобное)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DD48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60-100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F684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100-150</w:t>
            </w:r>
          </w:p>
        </w:tc>
      </w:tr>
      <w:tr w:rsidR="00824AA4" w:rsidRPr="00033C92" w14:paraId="4A757D83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3A7B8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Первое блюдо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0B71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200-250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DB6A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250-300</w:t>
            </w:r>
          </w:p>
        </w:tc>
      </w:tr>
      <w:tr w:rsidR="00824AA4" w:rsidRPr="00033C92" w14:paraId="2708FFB0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CD7D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Второе блюдо (мясное, рыбное, блюдо из мяса птицы)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1375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90-120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59F9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100-120</w:t>
            </w:r>
          </w:p>
        </w:tc>
      </w:tr>
      <w:tr w:rsidR="00824AA4" w:rsidRPr="00033C92" w14:paraId="16C3615A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5B88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Гарнир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C44E8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69D0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180-230</w:t>
            </w:r>
          </w:p>
        </w:tc>
      </w:tr>
      <w:tr w:rsidR="00824AA4" w:rsidRPr="00033C92" w14:paraId="52A9C3F2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A6F9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16FE8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180-200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EFCE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180-200</w:t>
            </w:r>
          </w:p>
        </w:tc>
      </w:tr>
      <w:tr w:rsidR="00824AA4" w:rsidRPr="00033C92" w14:paraId="0FA1538F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F0F6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FB3C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F767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B0F46A1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5525F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Суммарные объемы блюд по приемам пищи (в граммах - не менее)</w:t>
      </w:r>
    </w:p>
    <w:p w14:paraId="5105F614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4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920"/>
        <w:gridCol w:w="2214"/>
      </w:tblGrid>
      <w:tr w:rsidR="00824AA4" w:rsidRPr="00033C92" w14:paraId="4DDB870E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E48D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E19D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от 7 до12 лет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1C83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 лет и старше</w:t>
            </w:r>
          </w:p>
        </w:tc>
      </w:tr>
      <w:tr w:rsidR="00824AA4" w:rsidRPr="00033C92" w14:paraId="1EF5614E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8F51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F0E0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A15D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824AA4" w:rsidRPr="00033C92" w14:paraId="27F81054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A2B2C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1FE3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1A5F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24AA4" w:rsidRPr="00033C92" w14:paraId="6B9F6BC1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7311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24F1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1E1C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824AA4" w:rsidRPr="00033C92" w14:paraId="5C49AD42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5AA7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AACD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E4B03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824AA4" w:rsidRPr="00033C92" w14:paraId="189ABDE3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8B76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1095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0326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824AA4" w:rsidRPr="00033C92" w14:paraId="611E314E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737BE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Второй ужин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5A0A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D17FB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14:paraId="5E5655AD" w14:textId="5B5ED9FB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A9E92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77B41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76C03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D4FF5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7B7E1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946BE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D3AF0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41B0E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EB909" w14:textId="1173C20F" w:rsidR="00873AE7" w:rsidRDefault="00824AA4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8188E" w14:textId="77777777" w:rsidR="00824AA4" w:rsidRDefault="00824AA4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89BC4" w14:textId="77777777" w:rsidR="00824AA4" w:rsidRDefault="00824AA4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1CF52" w14:textId="77777777" w:rsidR="00824AA4" w:rsidRDefault="00824AA4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BCBA2" w14:textId="77777777" w:rsidR="00824AA4" w:rsidRDefault="00824AA4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B8B41" w14:textId="77777777" w:rsidR="00F6064F" w:rsidRDefault="00F6064F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70F8F" w14:textId="77777777" w:rsidR="00F6064F" w:rsidRDefault="00F6064F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63D3A" w14:textId="77777777" w:rsidR="00F6064F" w:rsidRDefault="00F6064F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7D1FD" w14:textId="77777777" w:rsidR="00F6064F" w:rsidRDefault="00F6064F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2DE7F" w14:textId="77777777" w:rsidR="00F6064F" w:rsidRDefault="00F6064F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88BB6" w14:textId="77777777" w:rsidR="00824AA4" w:rsidRDefault="00824AA4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E3E359A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95C6C4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2812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Приложение N 17</w:t>
      </w:r>
    </w:p>
    <w:p w14:paraId="794897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70D785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172AD2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60CFE5D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22B16317" w14:textId="69A4B0D3" w:rsidR="007B6CA0" w:rsidRPr="007B6CA0" w:rsidRDefault="007B6CA0" w:rsidP="00234AC2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234AC2">
        <w:rPr>
          <w:rFonts w:ascii="Courier New" w:eastAsia="Calibri" w:hAnsi="Courier New" w:cs="Courier New"/>
          <w:kern w:val="0"/>
          <w14:ligatures w14:val="none"/>
        </w:rPr>
        <w:t>,</w:t>
      </w:r>
      <w:r w:rsidR="00234AC2" w:rsidRPr="00234AC2">
        <w:t xml:space="preserve"> </w:t>
      </w:r>
      <w:r w:rsidR="00234AC2" w:rsidRPr="00234AC2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0A33381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FC39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ТРЕБОВАНИЯ К МЫТЬЮ СТОЛОВОЙ И КУХОННОЙ ПОСУДЫ</w:t>
      </w:r>
    </w:p>
    <w:p w14:paraId="0C4901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В ЗАГОРОДНЫХ ОЗДОРОВИТЕЛЬНЫХ ОРГАНИЗАЦИЯХ</w:t>
      </w:r>
    </w:p>
    <w:p w14:paraId="67C43D9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E7AC5E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Порядок обработки столовой посуды ручным способом:</w:t>
      </w:r>
    </w:p>
    <w:p w14:paraId="7707342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а) механическое удаление остатков пищи;</w:t>
      </w:r>
    </w:p>
    <w:p w14:paraId="6A68216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б)  мытье  в  воде  с  добавлением моющих средств в первой секции</w:t>
      </w:r>
    </w:p>
    <w:p w14:paraId="37D6E5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ванны;</w:t>
      </w:r>
    </w:p>
    <w:p w14:paraId="4A3710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в)  мытье во второй секции ванны в воде с температурой не ниже 40</w:t>
      </w:r>
    </w:p>
    <w:p w14:paraId="3D7EA80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°С  и добавлением моющих средств в количестве, в два раза меньшем, чем</w:t>
      </w:r>
    </w:p>
    <w:p w14:paraId="3F00DA6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 первой секции ванны;</w:t>
      </w:r>
    </w:p>
    <w:p w14:paraId="1EC679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г) ополаскивание посуды в металлической сетке с ручками в третьей</w:t>
      </w:r>
    </w:p>
    <w:p w14:paraId="3F3BA10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секции  ванны  горячей  проточной водой с температурой не ниже 65 °С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с</w:t>
      </w:r>
      <w:proofErr w:type="spellEnd"/>
    </w:p>
    <w:p w14:paraId="6D9CCD6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помощью гибкого шланга с душевой насадкой;</w:t>
      </w:r>
    </w:p>
    <w:p w14:paraId="337FBB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д) просушивание посуды на решетчатых полках, стеллажах.</w:t>
      </w:r>
    </w:p>
    <w:p w14:paraId="463CD5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Чашки, стаканы, бокалы промываются горячей водой с применением</w:t>
      </w:r>
    </w:p>
    <w:p w14:paraId="26DF86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моющих  средств  в первой ванне, ополаскивание горячей проточной водой</w:t>
      </w:r>
    </w:p>
    <w:p w14:paraId="683A9E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производят во второй ванне.</w:t>
      </w:r>
    </w:p>
    <w:p w14:paraId="2BF1B4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 Чистую  столовую  посуду  хранят  в  закрытых  шкафах  или на</w:t>
      </w:r>
    </w:p>
    <w:p w14:paraId="7294A7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решетках.  Посуду  для  напитков  (стаканы,  бокалы)  хранят на чистых</w:t>
      </w:r>
    </w:p>
    <w:p w14:paraId="4BEE42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лотках (подносах) в перевернутом виде.</w:t>
      </w:r>
    </w:p>
    <w:p w14:paraId="0E75DD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 Столовые  приборы  подвергаются  мытью  с  применением моющих</w:t>
      </w:r>
    </w:p>
    <w:p w14:paraId="5AD0BB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средств,  последующему ополаскиванию в проточной воде и прокаливанию в</w:t>
      </w:r>
    </w:p>
    <w:p w14:paraId="14B5D98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духовых, сухожаровых шкафах в течение 10 минут.</w:t>
      </w:r>
    </w:p>
    <w:p w14:paraId="1F6689C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 Чистые  столовые  приборы  после прокаливания хранят в зале в</w:t>
      </w:r>
    </w:p>
    <w:p w14:paraId="3BBF5A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специальных  металлических  кассетах  ручками  вверх.  Хранение  их на</w:t>
      </w:r>
    </w:p>
    <w:p w14:paraId="370757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подносах  россыпью  не  разрешается.  Кассеты  для  столовых  приборов</w:t>
      </w:r>
    </w:p>
    <w:p w14:paraId="2FB868D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ежедневно подвергают санитарной обработке и прокаливают.</w:t>
      </w:r>
    </w:p>
    <w:p w14:paraId="509BCFC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  По   эпидемиологическим   показаниям  (во  время  карантина)</w:t>
      </w:r>
    </w:p>
    <w:p w14:paraId="047F224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предусматривается  дезинфекция посуды в соответствии с инструкциями по</w:t>
      </w:r>
    </w:p>
    <w:p w14:paraId="1C5279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применению дезинфицирующих средств.</w:t>
      </w:r>
    </w:p>
    <w:p w14:paraId="22FE76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7.  Кухонную  посуду  и инвентарь моют сразу после использования,</w:t>
      </w:r>
    </w:p>
    <w:p w14:paraId="1718DCF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пищеварочные  котлы  очищают от остатков пищи и моют в горячей воде не</w:t>
      </w:r>
    </w:p>
    <w:p w14:paraId="2FE0F2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ниже  40 °С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с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добавлением разрешенных моющих средств с помощью щеток с</w:t>
      </w:r>
    </w:p>
    <w:p w14:paraId="63B3ABA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ручкой,  затем  ополаскивают  горячей водой с помощью шланга с душевой</w:t>
      </w:r>
    </w:p>
    <w:p w14:paraId="7ECCFC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насадкой.  Пригоревшую  пищу  предварительно отмачивают теплой водой с</w:t>
      </w:r>
    </w:p>
    <w:p w14:paraId="1911344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добавлением   кальцинированной   соды.   Сушат   кухонную   посуду   в</w:t>
      </w:r>
    </w:p>
    <w:p w14:paraId="441013A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перевернутом виде на решетчатых полках, стеллажах.</w:t>
      </w:r>
    </w:p>
    <w:p w14:paraId="37CF22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8.   Разделочные   доски   обрабатывают   кипятком.   Хранят   их</w:t>
      </w:r>
    </w:p>
    <w:p w14:paraId="20619B4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непосредственно  на  рабочих  местах,  поставленными  на  ребро,  либо</w:t>
      </w:r>
    </w:p>
    <w:p w14:paraId="5B8F15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вешают. Разделочные ножи хранят в секциях, кассетах.</w:t>
      </w:r>
    </w:p>
    <w:p w14:paraId="1B3A16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9.  Чистую кухонную посуду хранят на стеллажах на высоте не менее</w:t>
      </w:r>
    </w:p>
    <w:p w14:paraId="1E8549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0,5 м от пола.</w:t>
      </w:r>
    </w:p>
    <w:p w14:paraId="7A68A0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10. Мытье тары осуществляют только в специальном помещении.</w:t>
      </w:r>
    </w:p>
    <w:p w14:paraId="1AD11E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9EAAF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910FA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6132D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AE98F98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76B860B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069B8AE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77F524B" w14:textId="77777777" w:rsidR="00873AE7" w:rsidRPr="007B6CA0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369A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2499E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Приложение N 18</w:t>
      </w:r>
    </w:p>
    <w:p w14:paraId="4D5128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3D9BE2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205DFF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510DBAA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16BFB12E" w14:textId="0E1908F2" w:rsidR="007B6CA0" w:rsidRPr="007B6CA0" w:rsidRDefault="007B6CA0" w:rsidP="00C8059F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C8059F">
        <w:rPr>
          <w:rFonts w:ascii="Courier New" w:eastAsia="Calibri" w:hAnsi="Courier New" w:cs="Courier New"/>
          <w:kern w:val="0"/>
          <w14:ligatures w14:val="none"/>
        </w:rPr>
        <w:t>,</w:t>
      </w:r>
      <w:r w:rsidR="00C8059F" w:rsidRPr="00C8059F">
        <w:t xml:space="preserve"> </w:t>
      </w:r>
      <w:r w:rsidR="00C8059F" w:rsidRPr="00C8059F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52FCF0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B19F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ОБЩИЕ МЕДИЦИНСКИЕ ПРОТИВОПОКАЗАНИЯ К НАПРАВЛЕНИЮ ДЕТЕЙ В</w:t>
      </w:r>
    </w:p>
    <w:p w14:paraId="555176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ОЗДОРОВИТЕЛЬНЫЕ ОРГАНИЗАЦИИ</w:t>
      </w:r>
    </w:p>
    <w:p w14:paraId="313C15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04F8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Все заболевания в остром периоде.</w:t>
      </w:r>
    </w:p>
    <w:p w14:paraId="7EBC27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Все хронические заболевания, требующие санаторного лечения.</w:t>
      </w:r>
    </w:p>
    <w:p w14:paraId="135182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Инфекционные заболевания до окончания срока изоляции.</w:t>
      </w:r>
    </w:p>
    <w:p w14:paraId="38F62A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  Бациллоносительство   (в   отношении   дифтерии  и  кишечных</w:t>
      </w:r>
    </w:p>
    <w:p w14:paraId="56C64F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инфекций).</w:t>
      </w:r>
    </w:p>
    <w:p w14:paraId="10F5C1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Все заразные болезни глаз и кожи, паразитарные заболевания.</w:t>
      </w:r>
    </w:p>
    <w:p w14:paraId="3F0068A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Злокачественные новообразования.</w:t>
      </w:r>
    </w:p>
    <w:p w14:paraId="0DBCE8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7. Эпилепсия, психические заболевания, умственная отсталость (для</w:t>
      </w:r>
    </w:p>
    <w:p w14:paraId="2322ED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организаций общего типа), психопатия, патологическое развитие личности</w:t>
      </w:r>
    </w:p>
    <w:p w14:paraId="0DF2668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 выраженными расстройствами поведения и социальной адаптации.</w:t>
      </w:r>
    </w:p>
    <w:p w14:paraId="2753972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8. Тяжелые физические дефекты, требующие индивидуального ухода за</w:t>
      </w:r>
    </w:p>
    <w:p w14:paraId="4CDA1A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ребенком.</w:t>
      </w:r>
    </w:p>
    <w:p w14:paraId="66495C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9. Кахексия, амилоидоз внутренних органов.</w:t>
      </w:r>
    </w:p>
    <w:p w14:paraId="27642FD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10. Туберкулез легких и других органов.</w:t>
      </w:r>
    </w:p>
    <w:p w14:paraId="498CB80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67CCBB8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357C1B9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3BA33CC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FD90A0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CE6F6F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BCC14D8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B3D2FB7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38DA871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D476C5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5F8D1DC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97850C5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74CAD02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5B1FD76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03A46F6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B302EC1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9FE5BE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7EC767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27D04B8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41195B8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4A4020F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4BA98DE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2759D72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E161741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67B603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288F90B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AD6A57A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631E6D2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DCBB2B8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DBB6ECF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538CC2B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2E8C3E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65A41FA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ECEA49B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D788B79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BA1346B" w14:textId="77777777" w:rsidR="00873AE7" w:rsidRPr="007B6CA0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CA0304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Приложение N 19</w:t>
      </w:r>
    </w:p>
    <w:p w14:paraId="586802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292F47A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15DDCA4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78A51C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71552B8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детей"</w:t>
      </w:r>
    </w:p>
    <w:p w14:paraId="6B731D2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B6F755" w14:textId="7B25FA3E" w:rsidR="007B6CA0" w:rsidRPr="007B6CA0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исключено. </w:t>
      </w:r>
    </w:p>
    <w:p w14:paraId="053B22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8B9223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6272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5EDF3A" w14:textId="77777777" w:rsidR="00BB1AD5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B42A270" w14:textId="77777777" w:rsidR="00BB1AD5" w:rsidRPr="007B6CA0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AB6A0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B32DA4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Приложение N 20</w:t>
      </w:r>
    </w:p>
    <w:p w14:paraId="78EC2B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174C0F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5C0166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3CB653D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39BAAC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детей"</w:t>
      </w:r>
    </w:p>
    <w:p w14:paraId="49851F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46CA8D" w14:textId="77777777" w:rsidR="00BB1AD5" w:rsidRPr="007B6CA0" w:rsidRDefault="007B6CA0" w:rsidP="00BB1AD5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</w:t>
      </w:r>
      <w:r w:rsidR="00BB1AD5">
        <w:rPr>
          <w:rFonts w:ascii="Courier New" w:eastAsia="Calibri" w:hAnsi="Courier New" w:cs="Courier New"/>
          <w:kern w:val="0"/>
          <w14:ligatures w14:val="none"/>
        </w:rPr>
        <w:t xml:space="preserve">исключено. </w:t>
      </w:r>
    </w:p>
    <w:p w14:paraId="5DDCC6C1" w14:textId="52D5574B" w:rsidR="00BB1AD5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8749A0E" w14:textId="77777777" w:rsidR="00BB1AD5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E8FA9A" w14:textId="78B0CBC0" w:rsidR="00873AE7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</w:p>
    <w:p w14:paraId="4B6FA991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99D742F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03C276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32A73C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2CD3569" w14:textId="77777777" w:rsidR="00873AE7" w:rsidRPr="007B6CA0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20C2E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858C7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Приложение N 21</w:t>
      </w:r>
    </w:p>
    <w:p w14:paraId="20E060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5AEC8D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4003FD3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7415F8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09F997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детей"</w:t>
      </w:r>
    </w:p>
    <w:p w14:paraId="473C635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A1F3840" w14:textId="0397573C" w:rsidR="00BB1AD5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BB1AD5" w:rsidRPr="00BB1AD5">
        <w:rPr>
          <w:rFonts w:ascii="Courier New" w:eastAsia="Calibri" w:hAnsi="Courier New" w:cs="Courier New"/>
          <w:kern w:val="0"/>
          <w14:ligatures w14:val="none"/>
        </w:rPr>
        <w:t>исключено.</w:t>
      </w:r>
    </w:p>
    <w:p w14:paraId="2069A9CF" w14:textId="77777777" w:rsidR="00BB1AD5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8548B00" w14:textId="77777777" w:rsidR="00BB1AD5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AAD5A57" w14:textId="2E65278A" w:rsidR="00602057" w:rsidRDefault="00BB1AD5">
      <w:pPr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</w:p>
    <w:p w14:paraId="05EEA21D" w14:textId="77777777" w:rsidR="00BB1AD5" w:rsidRDefault="00BB1AD5">
      <w:pPr>
        <w:rPr>
          <w:rFonts w:ascii="Courier New" w:eastAsia="Calibri" w:hAnsi="Courier New" w:cs="Courier New"/>
          <w:kern w:val="0"/>
          <w14:ligatures w14:val="none"/>
        </w:rPr>
      </w:pPr>
    </w:p>
    <w:p w14:paraId="2DF4DC22" w14:textId="77777777" w:rsidR="00BB1AD5" w:rsidRDefault="00BB1AD5">
      <w:pPr>
        <w:rPr>
          <w:rFonts w:ascii="Courier New" w:eastAsia="Calibri" w:hAnsi="Courier New" w:cs="Courier New"/>
          <w:kern w:val="0"/>
          <w14:ligatures w14:val="none"/>
        </w:rPr>
      </w:pPr>
    </w:p>
    <w:p w14:paraId="1588E525" w14:textId="77777777" w:rsidR="00BB1AD5" w:rsidRDefault="00BB1AD5">
      <w:pPr>
        <w:rPr>
          <w:rFonts w:ascii="Courier New" w:eastAsia="Calibri" w:hAnsi="Courier New" w:cs="Courier New"/>
          <w:kern w:val="0"/>
          <w14:ligatures w14:val="none"/>
        </w:rPr>
      </w:pPr>
    </w:p>
    <w:p w14:paraId="75E25843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30355A09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6E3553F0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F50C692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7B337445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2ACB572B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17EC83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25864" w:rsidSect="00CA75A1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75A978BB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22</w:t>
      </w:r>
    </w:p>
    <w:p w14:paraId="01898244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13572693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116F8DE7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7FA3943E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417B155B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29EF2BD6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717A2C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Таблица № 1</w:t>
      </w:r>
    </w:p>
    <w:p w14:paraId="3768C420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8C6CF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Журнал учета температурного режима холодильного оборудования</w:t>
      </w:r>
    </w:p>
    <w:p w14:paraId="222FBC1B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36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1017"/>
        <w:gridCol w:w="331"/>
        <w:gridCol w:w="331"/>
        <w:gridCol w:w="331"/>
        <w:gridCol w:w="359"/>
        <w:gridCol w:w="331"/>
        <w:gridCol w:w="330"/>
        <w:gridCol w:w="358"/>
        <w:gridCol w:w="330"/>
        <w:gridCol w:w="330"/>
        <w:gridCol w:w="336"/>
        <w:gridCol w:w="334"/>
        <w:gridCol w:w="330"/>
        <w:gridCol w:w="330"/>
        <w:gridCol w:w="333"/>
        <w:gridCol w:w="330"/>
        <w:gridCol w:w="352"/>
        <w:gridCol w:w="335"/>
        <w:gridCol w:w="337"/>
        <w:gridCol w:w="330"/>
        <w:gridCol w:w="336"/>
        <w:gridCol w:w="335"/>
        <w:gridCol w:w="337"/>
        <w:gridCol w:w="330"/>
        <w:gridCol w:w="330"/>
        <w:gridCol w:w="358"/>
        <w:gridCol w:w="330"/>
        <w:gridCol w:w="330"/>
        <w:gridCol w:w="330"/>
        <w:gridCol w:w="361"/>
        <w:gridCol w:w="246"/>
        <w:gridCol w:w="225"/>
      </w:tblGrid>
      <w:tr w:rsidR="000876E6" w:rsidRPr="00033C92" w14:paraId="011B9879" w14:textId="77777777" w:rsidTr="0082753D">
        <w:trPr>
          <w:trHeight w:val="228"/>
          <w:jc w:val="center"/>
        </w:trPr>
        <w:tc>
          <w:tcPr>
            <w:tcW w:w="11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02789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производственного помещения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9706F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холодильного оборудования</w:t>
            </w:r>
          </w:p>
        </w:tc>
        <w:tc>
          <w:tcPr>
            <w:tcW w:w="10226" w:type="dxa"/>
            <w:gridSpan w:val="3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B3EF8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Температура в градусах Цельсия</w:t>
            </w:r>
          </w:p>
        </w:tc>
      </w:tr>
      <w:tr w:rsidR="000876E6" w:rsidRPr="00033C92" w14:paraId="414B858E" w14:textId="77777777" w:rsidTr="0082753D">
        <w:trPr>
          <w:jc w:val="center"/>
        </w:trPr>
        <w:tc>
          <w:tcPr>
            <w:tcW w:w="11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50E69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68B51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6" w:type="dxa"/>
            <w:gridSpan w:val="3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B781B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месяц/дни: (ежедневно)</w:t>
            </w:r>
          </w:p>
        </w:tc>
      </w:tr>
      <w:tr w:rsidR="000876E6" w:rsidRPr="00033C92" w14:paraId="1129F7FC" w14:textId="77777777" w:rsidTr="0082753D">
        <w:trPr>
          <w:trHeight w:val="349"/>
          <w:jc w:val="center"/>
        </w:trPr>
        <w:tc>
          <w:tcPr>
            <w:tcW w:w="11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F5D6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BDD59C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8A22E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3296C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CE2E0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C77F34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67D97D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0F63F4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7A75CA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057A5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31FDD1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E321F4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9A5E31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1C3B64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1F5101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737FDC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FCF55C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5DAD7A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D5001B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71DD07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3951D9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05D8C9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5A6085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5D5CA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576971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7503B1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1B8FDD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6B0712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FB2C0F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D61238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5AEDC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6" w:type="dxa"/>
            <w:shd w:val="clear" w:color="auto" w:fill="auto"/>
          </w:tcPr>
          <w:p w14:paraId="1F91F076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5" w:type="dxa"/>
            <w:shd w:val="clear" w:color="auto" w:fill="auto"/>
          </w:tcPr>
          <w:p w14:paraId="3CC29DBC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876E6" w:rsidRPr="00033C92" w14:paraId="06B90E97" w14:textId="77777777" w:rsidTr="0082753D">
        <w:trPr>
          <w:jc w:val="center"/>
        </w:trPr>
        <w:tc>
          <w:tcPr>
            <w:tcW w:w="1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B4B5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26762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F10A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7DCA4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C4EA5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5E02F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A37F0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4D71E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17B1D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0F4A4C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A2055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4FD7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C333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F5AA4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927C2C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B2930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BF54E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27ED57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905E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F3A2C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B90A9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D8B36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66464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250C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00E2D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0B2D1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CCD2A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B9EC3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A8DA5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CE2BC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7347A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3590353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</w:tcPr>
          <w:p w14:paraId="7855981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717520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6FDEE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Таблица № 2</w:t>
      </w:r>
    </w:p>
    <w:p w14:paraId="14685ADF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2D476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Журнал учета температуры и влажности в складских помещениях</w:t>
      </w:r>
    </w:p>
    <w:p w14:paraId="0A4D763B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3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901"/>
        <w:gridCol w:w="318"/>
        <w:gridCol w:w="318"/>
        <w:gridCol w:w="367"/>
        <w:gridCol w:w="318"/>
        <w:gridCol w:w="318"/>
        <w:gridCol w:w="351"/>
        <w:gridCol w:w="318"/>
        <w:gridCol w:w="318"/>
        <w:gridCol w:w="318"/>
        <w:gridCol w:w="322"/>
        <w:gridCol w:w="318"/>
        <w:gridCol w:w="318"/>
        <w:gridCol w:w="352"/>
        <w:gridCol w:w="318"/>
        <w:gridCol w:w="318"/>
        <w:gridCol w:w="352"/>
        <w:gridCol w:w="318"/>
        <w:gridCol w:w="223"/>
        <w:gridCol w:w="254"/>
        <w:gridCol w:w="253"/>
        <w:gridCol w:w="318"/>
        <w:gridCol w:w="349"/>
        <w:gridCol w:w="379"/>
        <w:gridCol w:w="379"/>
        <w:gridCol w:w="380"/>
        <w:gridCol w:w="379"/>
        <w:gridCol w:w="253"/>
        <w:gridCol w:w="254"/>
        <w:gridCol w:w="253"/>
        <w:gridCol w:w="254"/>
        <w:gridCol w:w="253"/>
      </w:tblGrid>
      <w:tr w:rsidR="000876E6" w:rsidRPr="00033C92" w14:paraId="128BBA18" w14:textId="77777777" w:rsidTr="0082753D">
        <w:trPr>
          <w:trHeight w:val="248"/>
          <w:jc w:val="center"/>
        </w:trPr>
        <w:tc>
          <w:tcPr>
            <w:tcW w:w="66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D743A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0A7C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складского помещения</w:t>
            </w:r>
          </w:p>
        </w:tc>
        <w:tc>
          <w:tcPr>
            <w:tcW w:w="9741" w:type="dxa"/>
            <w:gridSpan w:val="3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D1829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Месяц/дни: (температура в градусах Цельсия и влажность в процентах)</w:t>
            </w:r>
          </w:p>
        </w:tc>
      </w:tr>
      <w:tr w:rsidR="000876E6" w:rsidRPr="00033C92" w14:paraId="740EB912" w14:textId="77777777" w:rsidTr="0082753D">
        <w:trPr>
          <w:jc w:val="center"/>
        </w:trPr>
        <w:tc>
          <w:tcPr>
            <w:tcW w:w="66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ED90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89EC2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F61AE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930495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23C71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9858E6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975036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ED191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E72E9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F31E0A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42E89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0A33DB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743C97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453324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C7AE18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6E832C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AAE828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991C35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DC2553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3" w:type="dxa"/>
            <w:shd w:val="clear" w:color="auto" w:fill="auto"/>
          </w:tcPr>
          <w:p w14:paraId="2C90B599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4" w:type="dxa"/>
            <w:shd w:val="clear" w:color="auto" w:fill="auto"/>
          </w:tcPr>
          <w:p w14:paraId="46937D42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3" w:type="dxa"/>
            <w:shd w:val="clear" w:color="auto" w:fill="auto"/>
          </w:tcPr>
          <w:p w14:paraId="23391C2E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AC3F6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9" w:type="dxa"/>
            <w:shd w:val="clear" w:color="auto" w:fill="auto"/>
          </w:tcPr>
          <w:p w14:paraId="0F3C978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9" w:type="dxa"/>
            <w:shd w:val="clear" w:color="auto" w:fill="auto"/>
          </w:tcPr>
          <w:p w14:paraId="228CC8E4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9" w:type="dxa"/>
            <w:shd w:val="clear" w:color="auto" w:fill="auto"/>
          </w:tcPr>
          <w:p w14:paraId="0E039FEF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0" w:type="dxa"/>
            <w:shd w:val="clear" w:color="auto" w:fill="auto"/>
          </w:tcPr>
          <w:p w14:paraId="3C1B43C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9" w:type="dxa"/>
            <w:shd w:val="clear" w:color="auto" w:fill="auto"/>
          </w:tcPr>
          <w:p w14:paraId="7D040CB8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3" w:type="dxa"/>
            <w:shd w:val="clear" w:color="auto" w:fill="auto"/>
          </w:tcPr>
          <w:p w14:paraId="1F68F079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4" w:type="dxa"/>
            <w:shd w:val="clear" w:color="auto" w:fill="auto"/>
          </w:tcPr>
          <w:p w14:paraId="17DE0EBA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3" w:type="dxa"/>
            <w:shd w:val="clear" w:color="auto" w:fill="auto"/>
          </w:tcPr>
          <w:p w14:paraId="3CE7B4F6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4" w:type="dxa"/>
            <w:shd w:val="clear" w:color="auto" w:fill="auto"/>
          </w:tcPr>
          <w:p w14:paraId="20160E78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3" w:type="dxa"/>
            <w:shd w:val="clear" w:color="auto" w:fill="auto"/>
          </w:tcPr>
          <w:p w14:paraId="0935E7EA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876E6" w:rsidRPr="00033C92" w14:paraId="3BE60C2F" w14:textId="77777777" w:rsidTr="0082753D">
        <w:trPr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EE92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3D36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162C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67D9D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1BF92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30FE1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FA9EC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7681B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5C176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FA7D3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2AD07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D4BDA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7CDE3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671FA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5505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58B05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71C80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14A1B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DE77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auto"/>
          </w:tcPr>
          <w:p w14:paraId="3AF59A3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7B2A35F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1D64A2C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5EE6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1C58E40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92FBF6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7CD848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14:paraId="0261901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3E1E83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3C97989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1EC5082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07D6CEA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56C3D57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31E1BB9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C55981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384FBC16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2B1D4A83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778539DD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B2329AF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77D44EA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25864" w:rsidSect="00CA75A1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14:paraId="69D46236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23</w:t>
      </w:r>
    </w:p>
    <w:p w14:paraId="13C8B439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15B6A136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1A53586E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0A743633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27500BE2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44E4B046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B38BC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Перечень пищевой продукции, которая не допускается при организации питания детей и подростков</w:t>
      </w:r>
    </w:p>
    <w:p w14:paraId="24CC4CD4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C3443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1. Пищевая продукция без маркировки и (или) с истекшими сроками годности, и (или) признаками недоброкачественности.</w:t>
      </w:r>
    </w:p>
    <w:p w14:paraId="055DC09D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 xml:space="preserve">2. Пищевая продукция, не соответствующая требованиям нормативных документов по стандартизации. </w:t>
      </w:r>
    </w:p>
    <w:p w14:paraId="78B30B71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3. Мясо сельскохозяйственных животных и птицы, рыба, не прошедшие ветеринарно-санитарную экспертизу.</w:t>
      </w:r>
    </w:p>
    <w:p w14:paraId="07CAE80A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4. Субпродукты, кроме говяжьих печени, языка, сердца.</w:t>
      </w:r>
    </w:p>
    <w:p w14:paraId="0E347006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5. Непотрошеная птица.</w:t>
      </w:r>
    </w:p>
    <w:p w14:paraId="0CBA45FD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6. Мясо диких животных.</w:t>
      </w:r>
    </w:p>
    <w:p w14:paraId="611BAA0A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7. Яйца и мясо водоплавающих птиц.</w:t>
      </w:r>
    </w:p>
    <w:p w14:paraId="7D572522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14:paraId="133891F3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 xml:space="preserve">9. Консервы с нарушением герметичности банок, </w:t>
      </w:r>
      <w:proofErr w:type="spellStart"/>
      <w:r w:rsidRPr="00033C92">
        <w:rPr>
          <w:rFonts w:ascii="Times New Roman" w:hAnsi="Times New Roman" w:cs="Times New Roman"/>
          <w:sz w:val="24"/>
          <w:szCs w:val="24"/>
        </w:rPr>
        <w:t>бомбажные</w:t>
      </w:r>
      <w:proofErr w:type="spellEnd"/>
      <w:r w:rsidRPr="00033C92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33C92">
        <w:rPr>
          <w:rFonts w:ascii="Times New Roman" w:hAnsi="Times New Roman" w:cs="Times New Roman"/>
          <w:sz w:val="24"/>
          <w:szCs w:val="24"/>
        </w:rPr>
        <w:t>хлопуши</w:t>
      </w:r>
      <w:proofErr w:type="spellEnd"/>
      <w:r w:rsidRPr="00033C92">
        <w:rPr>
          <w:rFonts w:ascii="Times New Roman" w:hAnsi="Times New Roman" w:cs="Times New Roman"/>
          <w:sz w:val="24"/>
          <w:szCs w:val="24"/>
        </w:rPr>
        <w:t>», банки с ржавчиной, деформированные банки.</w:t>
      </w:r>
    </w:p>
    <w:p w14:paraId="7C43CFD8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10. Крупа, мука, сухофрукты, загрязненные различными примесями или зараженные амбарными вредителями.</w:t>
      </w:r>
    </w:p>
    <w:p w14:paraId="508996FE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11. Пищевая продукция домашнего (не промышленного) изготовления.</w:t>
      </w:r>
    </w:p>
    <w:p w14:paraId="49725C20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12. Кремовые кондитерские изделия (пирожные и торты).</w:t>
      </w:r>
    </w:p>
    <w:p w14:paraId="434506E6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13. 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</w:t>
      </w:r>
    </w:p>
    <w:p w14:paraId="4A268623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14. Макароны по-флотски (с фаршем), макароны с рубленым яйцом.</w:t>
      </w:r>
    </w:p>
    <w:p w14:paraId="42F4CBB9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15. Творог из непастеризованного молока, фляжный творог, фляжная сметана без термической обработки.</w:t>
      </w:r>
    </w:p>
    <w:p w14:paraId="44385E56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16. Простокваша –«</w:t>
      </w:r>
      <w:proofErr w:type="spellStart"/>
      <w:r w:rsidRPr="00033C92">
        <w:rPr>
          <w:rFonts w:ascii="Times New Roman" w:hAnsi="Times New Roman" w:cs="Times New Roman"/>
          <w:sz w:val="24"/>
          <w:szCs w:val="24"/>
        </w:rPr>
        <w:t>самоквас</w:t>
      </w:r>
      <w:proofErr w:type="spellEnd"/>
      <w:r w:rsidRPr="00033C92">
        <w:rPr>
          <w:rFonts w:ascii="Times New Roman" w:hAnsi="Times New Roman" w:cs="Times New Roman"/>
          <w:sz w:val="24"/>
          <w:szCs w:val="24"/>
        </w:rPr>
        <w:t>».</w:t>
      </w:r>
    </w:p>
    <w:p w14:paraId="4187D2D2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17. Грибы и приготовленные из них продукты (кулинарные изделия).</w:t>
      </w:r>
    </w:p>
    <w:p w14:paraId="12AFAA5E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18. Квас.</w:t>
      </w:r>
    </w:p>
    <w:p w14:paraId="78279716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19. Соки концентрированные диффузионные.</w:t>
      </w:r>
    </w:p>
    <w:p w14:paraId="21DC1703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прошедшие первичную обработку и пастеризацию.</w:t>
      </w:r>
    </w:p>
    <w:p w14:paraId="136B96D9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21. Сырокопченые мясные гастрономические изделия и колбасы.</w:t>
      </w:r>
    </w:p>
    <w:p w14:paraId="2186C49F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22. Блюда, изготовленные из мяса, птицы, рыбы (кроме соленой), не прошедших тепловую обработку.</w:t>
      </w:r>
    </w:p>
    <w:p w14:paraId="4A31CDAB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23. Масло растительное: пальмовое, рапсовое, кокосовое, хлопковое.</w:t>
      </w:r>
    </w:p>
    <w:p w14:paraId="73AC0504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24. Жареные во фритюре пищевая продукция и продукция общественного питания.</w:t>
      </w:r>
    </w:p>
    <w:p w14:paraId="294959E0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25. Уксус, горчица, хрен, перец острый (красный, черный).</w:t>
      </w:r>
    </w:p>
    <w:p w14:paraId="7E099DBE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26. Острые соусы, кетчупы, майонез.</w:t>
      </w:r>
    </w:p>
    <w:p w14:paraId="51F58B24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27. Овощи и фрукты консервированные, содержащие уксус.</w:t>
      </w:r>
    </w:p>
    <w:p w14:paraId="53E7CD80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28. Кофе натуральный, и напитки с его содержанием; тонизирующие напитки (в том числе энергетические).</w:t>
      </w:r>
    </w:p>
    <w:p w14:paraId="7EC39724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29. Кулинарные, гидрогенизированные масла и жиры, маргарин (кроме выпечки).</w:t>
      </w:r>
    </w:p>
    <w:p w14:paraId="308A32A5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30. Ядро абрикосовой косточки, арахис.</w:t>
      </w:r>
    </w:p>
    <w:p w14:paraId="40C5B371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31. Газированные напитки; газированная вода питьевая.</w:t>
      </w:r>
    </w:p>
    <w:p w14:paraId="7B81C52C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32. Молочная продукция и мороженое на основе растительных жиров.</w:t>
      </w:r>
    </w:p>
    <w:p w14:paraId="3C7621FE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33. Жевательная резинка.</w:t>
      </w:r>
    </w:p>
    <w:p w14:paraId="1B02F49A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34. Кисломолочная продукция с содержанием этанола (более 0,5%).</w:t>
      </w:r>
    </w:p>
    <w:p w14:paraId="5B6E7DED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35. Карамель, в том числе леденцовая.</w:t>
      </w:r>
    </w:p>
    <w:p w14:paraId="38E1DFF7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36. Холодные напитки и морсы (без термической обработки) из плодово-ягодного сырья.</w:t>
      </w:r>
    </w:p>
    <w:p w14:paraId="4C59CBAA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37. Окрошки и холодные супы.</w:t>
      </w:r>
    </w:p>
    <w:p w14:paraId="2BE716CB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38. Яичница-глазунья.</w:t>
      </w:r>
    </w:p>
    <w:p w14:paraId="5B624203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39. Паштеты, блинчики с мясом и с творогом.</w:t>
      </w:r>
    </w:p>
    <w:p w14:paraId="638B45E1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40. Блюда из (или на основе) сухих пищевых концентратов, в том числе быстрого приготовления.</w:t>
      </w:r>
    </w:p>
    <w:p w14:paraId="7104ABF1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41. Картофельные и кукурузные чипсы, снеки, сухари, сухари-гренки, приготовленные с использованием приправ и усилителей вкуса.</w:t>
      </w:r>
    </w:p>
    <w:p w14:paraId="5B452945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42. Изделия из рубленого мяса и рыбы, салаты, блины и оладьи, приготовленные в условиях палаточного лагеря.</w:t>
      </w:r>
    </w:p>
    <w:p w14:paraId="074D2B7D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43. Сырки творожные; изделия творожные более 9% жирности.</w:t>
      </w:r>
    </w:p>
    <w:p w14:paraId="368A11B5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44. Молоко и молочные напитки, стерилизованные менее 2,5% и более 3,5% жирности; кисломолочные напитки менее 2,5% и более 3,5% жирности.</w:t>
      </w:r>
    </w:p>
    <w:p w14:paraId="69D6288A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45. Готовые кулинарные блюда, не входящие в меню текущего дня, реализуемые через буфеты.».</w:t>
      </w:r>
    </w:p>
    <w:p w14:paraId="4AA82927" w14:textId="4F516AE6" w:rsidR="000876E6" w:rsidRPr="00033C92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F992E" w14:textId="77777777" w:rsidR="000876E6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A2A1E5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80979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B598F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3419F2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73186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1E1C4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4C8FC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2E1930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D6136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5C583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A92950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E6F4E4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EABE30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45780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C3CC7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C6D120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DD79E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C7BFA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23902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6EF7C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BC8A5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29D15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9D104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9B991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92CC4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FFCEAF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8CF9F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F7CDD4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87B163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C4588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16D1E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8F61D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0A6CE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A7D800" w14:textId="77777777" w:rsidR="00525864" w:rsidRPr="00033C92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E455A7" w14:textId="79164C9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24</w:t>
      </w:r>
    </w:p>
    <w:p w14:paraId="5CB69646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63AFD484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6B78CB07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1411CE25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0A1E2C00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428AA536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F0DEB5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Ведомость контроля за рационом питания с __________ по ___________</w:t>
      </w:r>
    </w:p>
    <w:p w14:paraId="429CBAA4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B10D35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Режим питания: двухразовое (пример)</w:t>
      </w:r>
    </w:p>
    <w:p w14:paraId="505465BF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D032C4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Возрастная категория: 12 лет и старше (пример)</w:t>
      </w:r>
    </w:p>
    <w:p w14:paraId="5E3875FF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413"/>
        <w:gridCol w:w="1107"/>
        <w:gridCol w:w="376"/>
        <w:gridCol w:w="376"/>
        <w:gridCol w:w="376"/>
        <w:gridCol w:w="392"/>
        <w:gridCol w:w="396"/>
        <w:gridCol w:w="396"/>
        <w:gridCol w:w="397"/>
        <w:gridCol w:w="1245"/>
        <w:gridCol w:w="906"/>
      </w:tblGrid>
      <w:tr w:rsidR="000876E6" w:rsidRPr="00033C92" w14:paraId="721E97DA" w14:textId="77777777" w:rsidTr="0082753D">
        <w:trPr>
          <w:trHeight w:val="755"/>
          <w:jc w:val="center"/>
        </w:trPr>
        <w:tc>
          <w:tcPr>
            <w:tcW w:w="56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3ADF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515D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группы пищевой продукции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4061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Норма продукции в граммах г (нетто)</w:t>
            </w:r>
          </w:p>
        </w:tc>
        <w:tc>
          <w:tcPr>
            <w:tcW w:w="2890" w:type="dxa"/>
            <w:gridSpan w:val="7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B700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Количество пищевой продукции в нетто по дням в граммах на одного человека</w:t>
            </w:r>
          </w:p>
        </w:tc>
        <w:tc>
          <w:tcPr>
            <w:tcW w:w="1589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5D98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 среднем за неделю (10 дней)</w:t>
            </w:r>
          </w:p>
        </w:tc>
        <w:tc>
          <w:tcPr>
            <w:tcW w:w="112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68B67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Отклонение от нормы в % (+/-)</w:t>
            </w:r>
          </w:p>
        </w:tc>
      </w:tr>
      <w:tr w:rsidR="000876E6" w:rsidRPr="00033C92" w14:paraId="3C6CA3C6" w14:textId="77777777" w:rsidTr="0082753D">
        <w:trPr>
          <w:trHeight w:val="259"/>
          <w:jc w:val="center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4713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74D5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E51E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8E23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AFC9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A32C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B066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30D4B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E294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637C9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F6BD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A1AA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46DD1B8B" w14:textId="77777777" w:rsidTr="0082753D">
        <w:trPr>
          <w:trHeight w:val="121"/>
          <w:jc w:val="center"/>
        </w:trPr>
        <w:tc>
          <w:tcPr>
            <w:tcW w:w="5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3C47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5B5EC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0CF4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D185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B559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02E9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9414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AA57D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900D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A300B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0466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A8F6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1F687834" w14:textId="77777777" w:rsidTr="0082753D">
        <w:trPr>
          <w:trHeight w:val="121"/>
          <w:jc w:val="center"/>
        </w:trPr>
        <w:tc>
          <w:tcPr>
            <w:tcW w:w="5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6804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338D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9952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B163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F0B6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436D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8D59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05A7A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E00F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79011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CA4A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582D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D8190F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60531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Рекомендации по корректировке меню: ________________________________________________</w:t>
      </w:r>
    </w:p>
    <w:p w14:paraId="6F41F57D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3A5E9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Подпись медицинского работника и дата: ______________________________________________</w:t>
      </w:r>
    </w:p>
    <w:p w14:paraId="7FB0ABE4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F3846" w14:textId="77777777" w:rsidR="000876E6" w:rsidRPr="00033C92" w:rsidRDefault="000876E6" w:rsidP="00087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Подпись руководителя образовательной (оздоровительной) организации, организации по уходу и присмотру и дата ознакомления:</w:t>
      </w:r>
    </w:p>
    <w:p w14:paraId="3DDEA561" w14:textId="77777777" w:rsidR="000876E6" w:rsidRPr="00033C92" w:rsidRDefault="000876E6" w:rsidP="00087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217B4CD0" w14:textId="77777777" w:rsidR="000876E6" w:rsidRPr="00033C92" w:rsidRDefault="000876E6" w:rsidP="00087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E817C" w14:textId="0698F7E1" w:rsidR="000876E6" w:rsidRPr="00033C92" w:rsidRDefault="000876E6" w:rsidP="00087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Подпись ответственного лица за организацию питания и дата ознакомления, а также проведенной корректировки в соответствии с рекомендациями медицинского работника: ________________.</w:t>
      </w:r>
    </w:p>
    <w:p w14:paraId="02FA3530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E9555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DFBC8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12FF5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485150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82C9A3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CB202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CDA23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05FA5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73E34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6382B3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0FB1C5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8598E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00F42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136F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2B8DC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23A83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23DB6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95B04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282784" w14:textId="10A4E945" w:rsidR="000876E6" w:rsidRPr="00033C92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0B5F1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D0A0DC" w14:textId="356A22EB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25</w:t>
      </w:r>
    </w:p>
    <w:p w14:paraId="3DB80E9C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591545B8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202095E3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1D22EA7A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5F8A08F5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4D869983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C0FC1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Распределение в процентном отношении потребления пищевых веществ и энергии по приемам пищи в зависимости от времени пребывания в организации</w:t>
      </w:r>
    </w:p>
    <w:p w14:paraId="2CB53ECC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1449"/>
        <w:gridCol w:w="2307"/>
      </w:tblGrid>
      <w:tr w:rsidR="000876E6" w:rsidRPr="00033C92" w14:paraId="07B398B0" w14:textId="77777777" w:rsidTr="0082753D">
        <w:trPr>
          <w:jc w:val="center"/>
        </w:trPr>
        <w:tc>
          <w:tcPr>
            <w:tcW w:w="42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36F03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Тип организации</w:t>
            </w: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AABE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2682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Доля суточной потребности в пищевых веществах и энергии</w:t>
            </w:r>
          </w:p>
        </w:tc>
      </w:tr>
      <w:tr w:rsidR="000876E6" w:rsidRPr="00033C92" w14:paraId="39337A1C" w14:textId="77777777" w:rsidTr="0082753D">
        <w:trPr>
          <w:jc w:val="center"/>
        </w:trPr>
        <w:tc>
          <w:tcPr>
            <w:tcW w:w="425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5419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Организации с круглосуточным пребыванием детей</w:t>
            </w: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2641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7D56C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0876E6" w:rsidRPr="00033C92" w14:paraId="214F962D" w14:textId="77777777" w:rsidTr="0082753D">
        <w:trPr>
          <w:jc w:val="center"/>
        </w:trPr>
        <w:tc>
          <w:tcPr>
            <w:tcW w:w="425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050E7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C616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второй завтрак*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1315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0876E6" w:rsidRPr="00033C92" w14:paraId="54239B1C" w14:textId="77777777" w:rsidTr="0082753D">
        <w:trPr>
          <w:jc w:val="center"/>
        </w:trPr>
        <w:tc>
          <w:tcPr>
            <w:tcW w:w="425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410A9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F752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E4B8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</w:tr>
      <w:tr w:rsidR="000876E6" w:rsidRPr="00033C92" w14:paraId="33A4FC36" w14:textId="77777777" w:rsidTr="0082753D">
        <w:trPr>
          <w:jc w:val="center"/>
        </w:trPr>
        <w:tc>
          <w:tcPr>
            <w:tcW w:w="425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255B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9E3CF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4DB1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</w:tr>
      <w:tr w:rsidR="000876E6" w:rsidRPr="00033C92" w14:paraId="2765B664" w14:textId="77777777" w:rsidTr="0082753D">
        <w:trPr>
          <w:jc w:val="center"/>
        </w:trPr>
        <w:tc>
          <w:tcPr>
            <w:tcW w:w="425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C5FB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0968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B382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0876E6" w:rsidRPr="00033C92" w14:paraId="64BE6888" w14:textId="77777777" w:rsidTr="0082753D">
        <w:trPr>
          <w:jc w:val="center"/>
        </w:trPr>
        <w:tc>
          <w:tcPr>
            <w:tcW w:w="425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2D0B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DE447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второй ужин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55B5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14:paraId="77BD0544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FF612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*Примечание: организация второго завтрака носит рекомендательный характер».</w:t>
      </w:r>
    </w:p>
    <w:p w14:paraId="2D0FC777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1F5D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189E5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3F6CD2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32B5E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47EB9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BEA31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55535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85543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C08E63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41DEA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F38943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C644D3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FF7A92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9E989F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EA33B4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919E5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512D5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0AEA4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5E893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C5145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9CABA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64F12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C0482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E146E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C775F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CA7F72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8EC48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7F4DC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99C10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C7E9A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77A516" w14:textId="518FB2B7" w:rsidR="000876E6" w:rsidRPr="00033C92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52225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FBC785" w14:textId="605B76F8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26</w:t>
      </w:r>
    </w:p>
    <w:p w14:paraId="1322309B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21AF6461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60AAAE4F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0EEDFB12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5AC5AA5E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6C25C744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A63DC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Количество приемов пищи в зависимости от режима функционирования организации и режима обучения</w:t>
      </w:r>
    </w:p>
    <w:p w14:paraId="26B58E9E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1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2357"/>
        <w:gridCol w:w="2381"/>
      </w:tblGrid>
      <w:tr w:rsidR="000876E6" w:rsidRPr="00033C92" w14:paraId="3DA63F90" w14:textId="77777777" w:rsidTr="0082753D">
        <w:trPr>
          <w:jc w:val="center"/>
        </w:trPr>
        <w:tc>
          <w:tcPr>
            <w:tcW w:w="30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D16DF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Вид организации</w:t>
            </w:r>
          </w:p>
        </w:tc>
        <w:tc>
          <w:tcPr>
            <w:tcW w:w="272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33836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20493B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Количество обязательных приемов пищи</w:t>
            </w:r>
          </w:p>
        </w:tc>
      </w:tr>
      <w:tr w:rsidR="000876E6" w:rsidRPr="00033C92" w14:paraId="0685199B" w14:textId="77777777" w:rsidTr="0082753D">
        <w:trPr>
          <w:jc w:val="center"/>
        </w:trPr>
        <w:tc>
          <w:tcPr>
            <w:tcW w:w="30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15D1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Стационарные загородные организации отдыха и оздоровления детей, организации санаторного типа, детские санатории</w:t>
            </w:r>
          </w:p>
        </w:tc>
        <w:tc>
          <w:tcPr>
            <w:tcW w:w="272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C2247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BD41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 xml:space="preserve">завтрак (возможен второй завтрак), обед,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полдник, ужин, второй ужин</w:t>
            </w:r>
          </w:p>
        </w:tc>
      </w:tr>
    </w:tbl>
    <w:p w14:paraId="23E31B2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20663F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0D13F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0B466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2DFFF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2ECA0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B5CC0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EAB70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23DD02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81DE8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31611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A1C4A5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45CAB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94133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B0A16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6563BF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FC30A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DFBFF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EEA14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4C80D2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460FE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20490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2C7E35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E13A84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5637D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7B23A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213990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CE8F74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6BFC74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107B8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9F147F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5EA7E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DBE50F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DC40B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894E75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19F06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FEDE24" w14:textId="0A28753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27</w:t>
      </w:r>
    </w:p>
    <w:p w14:paraId="359D04FD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63D525C4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0316B177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18A2CCDE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389A21B0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0C0B40E5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55082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p w14:paraId="7AAE515B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0C7410DD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B7AB0D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Технологическая карта №_______</w:t>
      </w:r>
    </w:p>
    <w:p w14:paraId="3029F77A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7D06C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Наименование изделия:</w:t>
      </w:r>
    </w:p>
    <w:p w14:paraId="27D3958E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D25A6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Номер рецептуры:</w:t>
      </w:r>
    </w:p>
    <w:p w14:paraId="283A52EF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C5797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Наименование сборника рецептур:</w:t>
      </w:r>
    </w:p>
    <w:p w14:paraId="0309219D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0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281"/>
        <w:gridCol w:w="2113"/>
      </w:tblGrid>
      <w:tr w:rsidR="000876E6" w:rsidRPr="00033C92" w14:paraId="44699F52" w14:textId="77777777" w:rsidTr="0082753D">
        <w:trPr>
          <w:tblCellSpacing w:w="0" w:type="dxa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105B2AC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4177" w:type="dxa"/>
            <w:gridSpan w:val="2"/>
            <w:noWrap/>
            <w:vAlign w:val="center"/>
            <w:hideMark/>
          </w:tcPr>
          <w:p w14:paraId="1484C441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Расход сырья и полуфабрикатов</w:t>
            </w:r>
          </w:p>
        </w:tc>
      </w:tr>
      <w:tr w:rsidR="000876E6" w:rsidRPr="00033C92" w14:paraId="5D384D6F" w14:textId="77777777" w:rsidTr="0082753D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311DEFD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  <w:gridSpan w:val="2"/>
            <w:noWrap/>
            <w:vAlign w:val="center"/>
            <w:hideMark/>
          </w:tcPr>
          <w:p w14:paraId="7FA44D59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 порция</w:t>
            </w:r>
          </w:p>
        </w:tc>
      </w:tr>
      <w:tr w:rsidR="000876E6" w:rsidRPr="00033C92" w14:paraId="3AA21E6B" w14:textId="77777777" w:rsidTr="0082753D">
        <w:trPr>
          <w:tblCellSpacing w:w="0" w:type="dxa"/>
          <w:jc w:val="center"/>
        </w:trPr>
        <w:tc>
          <w:tcPr>
            <w:tcW w:w="1911" w:type="dxa"/>
            <w:vMerge/>
            <w:noWrap/>
            <w:vAlign w:val="center"/>
            <w:hideMark/>
          </w:tcPr>
          <w:p w14:paraId="53FF9023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noWrap/>
            <w:vAlign w:val="center"/>
            <w:hideMark/>
          </w:tcPr>
          <w:p w14:paraId="0E496F6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Брутто, г</w:t>
            </w:r>
          </w:p>
        </w:tc>
        <w:tc>
          <w:tcPr>
            <w:tcW w:w="2008" w:type="dxa"/>
            <w:noWrap/>
            <w:vAlign w:val="center"/>
            <w:hideMark/>
          </w:tcPr>
          <w:p w14:paraId="3242757E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Нетто, г</w:t>
            </w:r>
          </w:p>
        </w:tc>
      </w:tr>
      <w:tr w:rsidR="000876E6" w:rsidRPr="00033C92" w14:paraId="701DABE8" w14:textId="77777777" w:rsidTr="0082753D">
        <w:trPr>
          <w:tblCellSpacing w:w="0" w:type="dxa"/>
          <w:jc w:val="center"/>
        </w:trPr>
        <w:tc>
          <w:tcPr>
            <w:tcW w:w="1911" w:type="dxa"/>
            <w:noWrap/>
            <w:vAlign w:val="center"/>
            <w:hideMark/>
          </w:tcPr>
          <w:p w14:paraId="7875B8D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noWrap/>
            <w:vAlign w:val="center"/>
            <w:hideMark/>
          </w:tcPr>
          <w:p w14:paraId="57405B3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noWrap/>
            <w:vAlign w:val="center"/>
            <w:hideMark/>
          </w:tcPr>
          <w:p w14:paraId="5AF7D11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6BA18A57" w14:textId="77777777" w:rsidTr="0082753D">
        <w:trPr>
          <w:tblCellSpacing w:w="0" w:type="dxa"/>
          <w:jc w:val="center"/>
        </w:trPr>
        <w:tc>
          <w:tcPr>
            <w:tcW w:w="1911" w:type="dxa"/>
            <w:noWrap/>
            <w:vAlign w:val="center"/>
            <w:hideMark/>
          </w:tcPr>
          <w:p w14:paraId="3D58DED7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169" w:type="dxa"/>
            <w:noWrap/>
            <w:vAlign w:val="center"/>
            <w:hideMark/>
          </w:tcPr>
          <w:p w14:paraId="1569A5D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noWrap/>
            <w:vAlign w:val="center"/>
            <w:hideMark/>
          </w:tcPr>
          <w:p w14:paraId="110AEFE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451242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A4220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Химический состав данного блюда:</w:t>
      </w:r>
    </w:p>
    <w:p w14:paraId="5B27786D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8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030"/>
        <w:gridCol w:w="1401"/>
        <w:gridCol w:w="1770"/>
        <w:gridCol w:w="1134"/>
      </w:tblGrid>
      <w:tr w:rsidR="000876E6" w:rsidRPr="00033C92" w14:paraId="5F4E1748" w14:textId="77777777" w:rsidTr="0082753D">
        <w:trPr>
          <w:tblCellSpacing w:w="0" w:type="dxa"/>
          <w:jc w:val="center"/>
        </w:trPr>
        <w:tc>
          <w:tcPr>
            <w:tcW w:w="4642" w:type="dxa"/>
            <w:gridSpan w:val="4"/>
            <w:noWrap/>
            <w:vAlign w:val="center"/>
            <w:hideMark/>
          </w:tcPr>
          <w:p w14:paraId="1443CD49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042" w:type="dxa"/>
            <w:vMerge w:val="restart"/>
            <w:noWrap/>
            <w:vAlign w:val="center"/>
            <w:hideMark/>
          </w:tcPr>
          <w:p w14:paraId="08271B4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Витамин С, мг</w:t>
            </w:r>
          </w:p>
        </w:tc>
      </w:tr>
      <w:tr w:rsidR="000876E6" w:rsidRPr="00033C92" w14:paraId="2F3295F7" w14:textId="77777777" w:rsidTr="0082753D">
        <w:trPr>
          <w:tblCellSpacing w:w="0" w:type="dxa"/>
          <w:jc w:val="center"/>
        </w:trPr>
        <w:tc>
          <w:tcPr>
            <w:tcW w:w="774" w:type="dxa"/>
            <w:noWrap/>
            <w:vAlign w:val="center"/>
            <w:hideMark/>
          </w:tcPr>
          <w:p w14:paraId="51E0109A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Белки, г</w:t>
            </w:r>
          </w:p>
        </w:tc>
        <w:tc>
          <w:tcPr>
            <w:tcW w:w="946" w:type="dxa"/>
            <w:noWrap/>
            <w:vAlign w:val="center"/>
            <w:hideMark/>
          </w:tcPr>
          <w:p w14:paraId="1BE9CFEB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Жиры, г</w:t>
            </w:r>
          </w:p>
        </w:tc>
        <w:tc>
          <w:tcPr>
            <w:tcW w:w="1290" w:type="dxa"/>
            <w:noWrap/>
            <w:vAlign w:val="center"/>
            <w:hideMark/>
          </w:tcPr>
          <w:p w14:paraId="73DA3A64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Углеводы, г</w:t>
            </w:r>
          </w:p>
        </w:tc>
        <w:tc>
          <w:tcPr>
            <w:tcW w:w="1633" w:type="dxa"/>
            <w:noWrap/>
            <w:vAlign w:val="center"/>
            <w:hideMark/>
          </w:tcPr>
          <w:p w14:paraId="15FF0E3C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0" w:type="auto"/>
            <w:vMerge/>
            <w:vAlign w:val="center"/>
            <w:hideMark/>
          </w:tcPr>
          <w:p w14:paraId="74D1C9A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65ACAD64" w14:textId="77777777" w:rsidTr="0082753D">
        <w:trPr>
          <w:tblCellSpacing w:w="0" w:type="dxa"/>
          <w:jc w:val="center"/>
        </w:trPr>
        <w:tc>
          <w:tcPr>
            <w:tcW w:w="774" w:type="dxa"/>
            <w:noWrap/>
            <w:vAlign w:val="center"/>
          </w:tcPr>
          <w:p w14:paraId="42AFED7C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noWrap/>
            <w:vAlign w:val="center"/>
          </w:tcPr>
          <w:p w14:paraId="72369632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noWrap/>
            <w:vAlign w:val="center"/>
          </w:tcPr>
          <w:p w14:paraId="332CE87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noWrap/>
            <w:vAlign w:val="center"/>
          </w:tcPr>
          <w:p w14:paraId="5CDDD64B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72F1A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4371CDEA" w14:textId="77777777" w:rsidTr="0082753D">
        <w:trPr>
          <w:tblCellSpacing w:w="0" w:type="dxa"/>
          <w:jc w:val="center"/>
        </w:trPr>
        <w:tc>
          <w:tcPr>
            <w:tcW w:w="774" w:type="dxa"/>
            <w:noWrap/>
            <w:vAlign w:val="center"/>
            <w:hideMark/>
          </w:tcPr>
          <w:p w14:paraId="2C84B17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noWrap/>
            <w:vAlign w:val="center"/>
            <w:hideMark/>
          </w:tcPr>
          <w:p w14:paraId="7999F24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noWrap/>
            <w:vAlign w:val="center"/>
            <w:hideMark/>
          </w:tcPr>
          <w:p w14:paraId="21F0A74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84CF5B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B7BB23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3031E6C6" w14:textId="77777777" w:rsidTr="0082753D">
        <w:trPr>
          <w:tblCellSpacing w:w="0" w:type="dxa"/>
          <w:jc w:val="center"/>
        </w:trPr>
        <w:tc>
          <w:tcPr>
            <w:tcW w:w="774" w:type="dxa"/>
            <w:noWrap/>
            <w:vAlign w:val="center"/>
            <w:hideMark/>
          </w:tcPr>
          <w:p w14:paraId="7FF5583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noWrap/>
            <w:vAlign w:val="center"/>
            <w:hideMark/>
          </w:tcPr>
          <w:p w14:paraId="0246C18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noWrap/>
            <w:vAlign w:val="center"/>
            <w:hideMark/>
          </w:tcPr>
          <w:p w14:paraId="6F7C0A4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4A3074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7D5B3CA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7990A953" w14:textId="77777777" w:rsidTr="0082753D">
        <w:trPr>
          <w:tblCellSpacing w:w="0" w:type="dxa"/>
          <w:jc w:val="center"/>
        </w:trPr>
        <w:tc>
          <w:tcPr>
            <w:tcW w:w="774" w:type="dxa"/>
            <w:noWrap/>
            <w:vAlign w:val="center"/>
            <w:hideMark/>
          </w:tcPr>
          <w:p w14:paraId="056EFE3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noWrap/>
            <w:vAlign w:val="center"/>
            <w:hideMark/>
          </w:tcPr>
          <w:p w14:paraId="0E1A637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noWrap/>
            <w:vAlign w:val="center"/>
            <w:hideMark/>
          </w:tcPr>
          <w:p w14:paraId="2567630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A4F4C0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F256B4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BCDA00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40DCA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Технология приготовления: ___________________________________».</w:t>
      </w:r>
    </w:p>
    <w:p w14:paraId="2D1674A3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1CE3EC9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45BCCFBE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31ADA99F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38576334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1DDCBBD1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73B0FCFF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1901988C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2FB04B40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50F02042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5137EB5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445B7C4C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4363B497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E52CD52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7B51692A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14625D38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B322440" w14:textId="7ABBDB41" w:rsidR="00BB1AD5" w:rsidRPr="00BB1AD5" w:rsidRDefault="000876E6" w:rsidP="00BB1AD5">
      <w:pPr>
        <w:shd w:val="clear" w:color="auto" w:fill="FFFFFF"/>
        <w:spacing w:after="0" w:line="240" w:lineRule="auto"/>
        <w:ind w:firstLine="4536"/>
        <w:jc w:val="right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lastRenderedPageBreak/>
        <w:t>П</w:t>
      </w:r>
      <w:r w:rsidR="00BB1AD5"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риложение № 28</w:t>
      </w:r>
    </w:p>
    <w:p w14:paraId="1DA571E9" w14:textId="77777777" w:rsidR="00BB1AD5" w:rsidRPr="00BB1AD5" w:rsidRDefault="00BB1AD5" w:rsidP="00BB1AD5">
      <w:pPr>
        <w:shd w:val="clear" w:color="auto" w:fill="FFFFFF"/>
        <w:spacing w:after="0" w:line="240" w:lineRule="auto"/>
        <w:ind w:firstLine="4536"/>
        <w:jc w:val="right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к СанПиН МЗ и СЗ ПМР 2.4.4.1204-09</w:t>
      </w:r>
    </w:p>
    <w:p w14:paraId="6F0FB622" w14:textId="77777777" w:rsidR="00BB1AD5" w:rsidRPr="00BB1AD5" w:rsidRDefault="00BB1AD5" w:rsidP="00BB1AD5">
      <w:pPr>
        <w:shd w:val="clear" w:color="auto" w:fill="FFFFFF"/>
        <w:spacing w:after="0" w:line="240" w:lineRule="auto"/>
        <w:ind w:firstLine="4536"/>
        <w:jc w:val="right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«Санитарно-эпидемиологические требования</w:t>
      </w:r>
    </w:p>
    <w:p w14:paraId="48CB22EC" w14:textId="77777777" w:rsidR="00BB1AD5" w:rsidRPr="00BB1AD5" w:rsidRDefault="00BB1AD5" w:rsidP="00BB1AD5">
      <w:pPr>
        <w:shd w:val="clear" w:color="auto" w:fill="FFFFFF"/>
        <w:spacing w:after="0" w:line="240" w:lineRule="auto"/>
        <w:ind w:firstLine="4536"/>
        <w:jc w:val="right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к устройству, содержанию и организации</w:t>
      </w:r>
    </w:p>
    <w:p w14:paraId="34079938" w14:textId="77777777" w:rsidR="00BB1AD5" w:rsidRPr="00BB1AD5" w:rsidRDefault="00BB1AD5" w:rsidP="00BB1AD5">
      <w:pPr>
        <w:shd w:val="clear" w:color="auto" w:fill="FFFFFF"/>
        <w:spacing w:after="0" w:line="240" w:lineRule="auto"/>
        <w:ind w:firstLine="4536"/>
        <w:jc w:val="right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режима работы загородных стационарных</w:t>
      </w:r>
    </w:p>
    <w:p w14:paraId="31FA9124" w14:textId="68D8FDD1" w:rsidR="00BB1AD5" w:rsidRPr="00BB1AD5" w:rsidRDefault="00BB1AD5" w:rsidP="00BB1AD5">
      <w:pPr>
        <w:shd w:val="clear" w:color="auto" w:fill="FFFFFF"/>
        <w:spacing w:after="0" w:line="240" w:lineRule="auto"/>
        <w:ind w:firstLine="4536"/>
        <w:jc w:val="right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организаций отдыха и оздоровления детей,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а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также палаточных лагерей»</w:t>
      </w:r>
    </w:p>
    <w:p w14:paraId="749EE027" w14:textId="77777777" w:rsidR="00BB1AD5" w:rsidRPr="00BB1AD5" w:rsidRDefault="00BB1AD5" w:rsidP="00BB1A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Calibri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0E0A1C5A" w14:textId="77777777" w:rsidR="00BB1AD5" w:rsidRPr="00BB1AD5" w:rsidRDefault="00BB1AD5" w:rsidP="00BB1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BB1AD5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Требования к набору сухого пайка и костровому питанию</w:t>
      </w:r>
    </w:p>
    <w:p w14:paraId="34EE56A1" w14:textId="77777777" w:rsidR="00BB1AD5" w:rsidRPr="00BB1AD5" w:rsidRDefault="00BB1AD5" w:rsidP="00BB1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877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7"/>
        <w:gridCol w:w="1294"/>
        <w:gridCol w:w="4992"/>
        <w:gridCol w:w="1828"/>
      </w:tblGrid>
      <w:tr w:rsidR="00BB1AD5" w:rsidRPr="00BB1AD5" w14:paraId="4E1042A9" w14:textId="77777777" w:rsidTr="00BB1AD5">
        <w:trPr>
          <w:jc w:val="center"/>
        </w:trPr>
        <w:tc>
          <w:tcPr>
            <w:tcW w:w="657" w:type="dxa"/>
            <w:shd w:val="clear" w:color="auto" w:fill="auto"/>
          </w:tcPr>
          <w:p w14:paraId="367E1F3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294" w:type="dxa"/>
            <w:shd w:val="clear" w:color="auto" w:fill="auto"/>
          </w:tcPr>
          <w:p w14:paraId="1F80CB8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питания</w:t>
            </w:r>
          </w:p>
        </w:tc>
        <w:tc>
          <w:tcPr>
            <w:tcW w:w="4992" w:type="dxa"/>
            <w:shd w:val="clear" w:color="auto" w:fill="auto"/>
          </w:tcPr>
          <w:p w14:paraId="2B0C397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Продукты</w:t>
            </w:r>
          </w:p>
        </w:tc>
        <w:tc>
          <w:tcPr>
            <w:tcW w:w="1828" w:type="dxa"/>
            <w:shd w:val="clear" w:color="auto" w:fill="auto"/>
          </w:tcPr>
          <w:p w14:paraId="0F05015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</w:t>
            </w:r>
          </w:p>
        </w:tc>
      </w:tr>
      <w:tr w:rsidR="00BB1AD5" w:rsidRPr="00BB1AD5" w14:paraId="2D2D226E" w14:textId="77777777" w:rsidTr="00BB1AD5">
        <w:trPr>
          <w:jc w:val="center"/>
        </w:trPr>
        <w:tc>
          <w:tcPr>
            <w:tcW w:w="657" w:type="dxa"/>
            <w:vMerge w:val="restart"/>
            <w:shd w:val="clear" w:color="auto" w:fill="auto"/>
          </w:tcPr>
          <w:p w14:paraId="60DA3D1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294" w:type="dxa"/>
            <w:vMerge w:val="restart"/>
            <w:shd w:val="clear" w:color="auto" w:fill="auto"/>
          </w:tcPr>
          <w:p w14:paraId="2F6754B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Сухой паек</w:t>
            </w:r>
          </w:p>
        </w:tc>
        <w:tc>
          <w:tcPr>
            <w:tcW w:w="4992" w:type="dxa"/>
            <w:shd w:val="clear" w:color="auto" w:fill="auto"/>
          </w:tcPr>
          <w:p w14:paraId="2A296F0F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Фрукты (предварительно вымытые, поштучно в упаковке из полимерных материалов)</w:t>
            </w:r>
          </w:p>
        </w:tc>
        <w:tc>
          <w:tcPr>
            <w:tcW w:w="1828" w:type="dxa"/>
            <w:shd w:val="clear" w:color="auto" w:fill="auto"/>
          </w:tcPr>
          <w:p w14:paraId="12965AF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менее 60 г (поштучно)</w:t>
            </w:r>
          </w:p>
        </w:tc>
      </w:tr>
      <w:tr w:rsidR="00BB1AD5" w:rsidRPr="00BB1AD5" w14:paraId="5F3857DE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378EA83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76D8CA3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75D226DF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 питьевая расфасованная в емкости (бутилированная), негазированная, в потребительской упаковке промышленного изготовления</w:t>
            </w:r>
          </w:p>
        </w:tc>
        <w:tc>
          <w:tcPr>
            <w:tcW w:w="1828" w:type="dxa"/>
            <w:shd w:val="clear" w:color="auto" w:fill="auto"/>
          </w:tcPr>
          <w:p w14:paraId="1A2A2E2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500 мл</w:t>
            </w:r>
          </w:p>
        </w:tc>
      </w:tr>
      <w:tr w:rsidR="00BB1AD5" w:rsidRPr="00BB1AD5" w14:paraId="36697AAA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0F8FBC1D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18305D8F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1281F33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Соковая продукция из фруктов и овощей в потребительской упаковке промышленного изготовления</w:t>
            </w:r>
          </w:p>
        </w:tc>
        <w:tc>
          <w:tcPr>
            <w:tcW w:w="1828" w:type="dxa"/>
            <w:shd w:val="clear" w:color="auto" w:fill="auto"/>
          </w:tcPr>
          <w:p w14:paraId="1E5B7A2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200 мл</w:t>
            </w:r>
          </w:p>
        </w:tc>
      </w:tr>
      <w:tr w:rsidR="00BB1AD5" w:rsidRPr="00BB1AD5" w14:paraId="6F9A1359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07939F7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4558FAD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019C9BF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стерилизованное и (или) стерилизованные молочные напитки (2,5% и 3,5% жирности) в ассортименте, в потребительской упаковке промышленного изготовления</w:t>
            </w:r>
          </w:p>
        </w:tc>
        <w:tc>
          <w:tcPr>
            <w:tcW w:w="1828" w:type="dxa"/>
            <w:shd w:val="clear" w:color="auto" w:fill="auto"/>
          </w:tcPr>
          <w:p w14:paraId="70184EF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200 мл</w:t>
            </w:r>
          </w:p>
        </w:tc>
      </w:tr>
      <w:tr w:rsidR="00BB1AD5" w:rsidRPr="00BB1AD5" w14:paraId="77233FCB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04E53CF0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695F838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10469330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Хлебобулочные изделия в ассортименте, в потребительской упаковке</w:t>
            </w:r>
          </w:p>
        </w:tc>
        <w:tc>
          <w:tcPr>
            <w:tcW w:w="1828" w:type="dxa"/>
            <w:shd w:val="clear" w:color="auto" w:fill="auto"/>
          </w:tcPr>
          <w:p w14:paraId="7E895F8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100 г</w:t>
            </w:r>
          </w:p>
        </w:tc>
      </w:tr>
      <w:tr w:rsidR="00BB1AD5" w:rsidRPr="00BB1AD5" w14:paraId="780A4A82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E5348F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7C229C5E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56D5B94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Орехи (кроме арахиса и абрикосовых косточек), сухофрукты в ассортименте, в потребительской упаковке</w:t>
            </w:r>
          </w:p>
        </w:tc>
        <w:tc>
          <w:tcPr>
            <w:tcW w:w="1828" w:type="dxa"/>
            <w:shd w:val="clear" w:color="auto" w:fill="auto"/>
          </w:tcPr>
          <w:p w14:paraId="6031F82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100 г</w:t>
            </w:r>
          </w:p>
        </w:tc>
      </w:tr>
      <w:tr w:rsidR="00BB1AD5" w:rsidRPr="00BB1AD5" w14:paraId="067FF99C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3DD9429B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52DD050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0415E94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Мучные кондитерские изделия промышленного (печенье, вафли, мини-кексы, пряники) производства, изделия, обогащенные микронутриентами (витаминизированные) в ассортименте</w:t>
            </w:r>
          </w:p>
        </w:tc>
        <w:tc>
          <w:tcPr>
            <w:tcW w:w="1828" w:type="dxa"/>
            <w:shd w:val="clear" w:color="auto" w:fill="auto"/>
          </w:tcPr>
          <w:p w14:paraId="57A2400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150 г</w:t>
            </w:r>
          </w:p>
        </w:tc>
      </w:tr>
      <w:tr w:rsidR="00BB1AD5" w:rsidRPr="00BB1AD5" w14:paraId="77F136FC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769782B3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2D7E139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58C2B71D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Кондитерские изделия сахарные (зефир, фруктово-злаковые батончики), изделия, обогащенные микронутриентами (витаминизированные), шоколад в ассортименте, в потребительской упаковке; хлеб черный и белый;</w:t>
            </w:r>
          </w:p>
        </w:tc>
        <w:tc>
          <w:tcPr>
            <w:tcW w:w="1828" w:type="dxa"/>
            <w:shd w:val="clear" w:color="auto" w:fill="auto"/>
          </w:tcPr>
          <w:p w14:paraId="40F7A7E8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100 г</w:t>
            </w:r>
          </w:p>
        </w:tc>
      </w:tr>
      <w:tr w:rsidR="00BB1AD5" w:rsidRPr="00BB1AD5" w14:paraId="291C953D" w14:textId="77777777" w:rsidTr="00BB1AD5">
        <w:trPr>
          <w:jc w:val="center"/>
        </w:trPr>
        <w:tc>
          <w:tcPr>
            <w:tcW w:w="657" w:type="dxa"/>
            <w:vMerge w:val="restart"/>
            <w:shd w:val="clear" w:color="auto" w:fill="auto"/>
          </w:tcPr>
          <w:p w14:paraId="7BD75B3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294" w:type="dxa"/>
            <w:vMerge w:val="restart"/>
            <w:shd w:val="clear" w:color="auto" w:fill="auto"/>
          </w:tcPr>
          <w:p w14:paraId="0FD3BFAD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Костровое питание</w:t>
            </w:r>
          </w:p>
        </w:tc>
        <w:tc>
          <w:tcPr>
            <w:tcW w:w="4992" w:type="dxa"/>
            <w:shd w:val="clear" w:color="auto" w:fill="auto"/>
          </w:tcPr>
          <w:p w14:paraId="496D1036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Крупы, макаронные изделия;</w:t>
            </w:r>
          </w:p>
        </w:tc>
        <w:tc>
          <w:tcPr>
            <w:tcW w:w="1828" w:type="dxa"/>
            <w:vMerge w:val="restart"/>
            <w:shd w:val="clear" w:color="auto" w:fill="auto"/>
          </w:tcPr>
          <w:p w14:paraId="7813C29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Суммарно не менее возрастной физиологической потребности в пищевых веществах и энергии</w:t>
            </w:r>
          </w:p>
        </w:tc>
      </w:tr>
      <w:tr w:rsidR="00BB1AD5" w:rsidRPr="00BB1AD5" w14:paraId="6D91165B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4896072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3E9DFDC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4E1E5AA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Консервы мясные, овощные, фруктовые;</w:t>
            </w:r>
          </w:p>
        </w:tc>
        <w:tc>
          <w:tcPr>
            <w:tcW w:w="1828" w:type="dxa"/>
            <w:vMerge/>
            <w:shd w:val="clear" w:color="auto" w:fill="auto"/>
          </w:tcPr>
          <w:p w14:paraId="7D88361E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4401E9D4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72138BD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72E83E1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52A234B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Консервы рыбные в масле и (или) натуральные;</w:t>
            </w:r>
          </w:p>
        </w:tc>
        <w:tc>
          <w:tcPr>
            <w:tcW w:w="1828" w:type="dxa"/>
            <w:vMerge/>
            <w:shd w:val="clear" w:color="auto" w:fill="auto"/>
          </w:tcPr>
          <w:p w14:paraId="33CC69C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2387BD4D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874464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3FB7F618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0F68BF5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Овощи свежие или сублимированные;</w:t>
            </w:r>
          </w:p>
        </w:tc>
        <w:tc>
          <w:tcPr>
            <w:tcW w:w="1828" w:type="dxa"/>
            <w:vMerge/>
            <w:shd w:val="clear" w:color="auto" w:fill="auto"/>
          </w:tcPr>
          <w:p w14:paraId="4080AD5E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34500DD3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2975F7C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2DAE9D9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1EDFF0E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Картофель;</w:t>
            </w:r>
          </w:p>
        </w:tc>
        <w:tc>
          <w:tcPr>
            <w:tcW w:w="1828" w:type="dxa"/>
            <w:vMerge/>
            <w:shd w:val="clear" w:color="auto" w:fill="auto"/>
          </w:tcPr>
          <w:p w14:paraId="1029F2B0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210D8486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7E2F20DB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710C5D27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025E9B1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Фрукты свежие;</w:t>
            </w:r>
          </w:p>
        </w:tc>
        <w:tc>
          <w:tcPr>
            <w:tcW w:w="1828" w:type="dxa"/>
            <w:vMerge/>
            <w:shd w:val="clear" w:color="auto" w:fill="auto"/>
          </w:tcPr>
          <w:p w14:paraId="02701620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09C9A799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EA1CA5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3FDB35C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57AA0D0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сухое, сгущенное, концентрированное;</w:t>
            </w:r>
          </w:p>
        </w:tc>
        <w:tc>
          <w:tcPr>
            <w:tcW w:w="1828" w:type="dxa"/>
            <w:vMerge/>
            <w:shd w:val="clear" w:color="auto" w:fill="auto"/>
          </w:tcPr>
          <w:p w14:paraId="31C265D7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5100A223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82F5ECB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6C544CC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7912C050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стерилизованное и стерилизованные молочные напитки;</w:t>
            </w:r>
          </w:p>
        </w:tc>
        <w:tc>
          <w:tcPr>
            <w:tcW w:w="1828" w:type="dxa"/>
            <w:vMerge/>
            <w:shd w:val="clear" w:color="auto" w:fill="auto"/>
          </w:tcPr>
          <w:p w14:paraId="5F68C2A8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016511EB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2059034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11DF066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340611F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сливочное, топленое;</w:t>
            </w:r>
          </w:p>
        </w:tc>
        <w:tc>
          <w:tcPr>
            <w:tcW w:w="1828" w:type="dxa"/>
            <w:vMerge/>
            <w:shd w:val="clear" w:color="auto" w:fill="auto"/>
          </w:tcPr>
          <w:p w14:paraId="67ECC597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19DF000E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D6D129B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7C6F7A8E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5BBD9268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растительное;</w:t>
            </w:r>
          </w:p>
        </w:tc>
        <w:tc>
          <w:tcPr>
            <w:tcW w:w="1828" w:type="dxa"/>
            <w:vMerge/>
            <w:shd w:val="clear" w:color="auto" w:fill="auto"/>
          </w:tcPr>
          <w:p w14:paraId="12A688E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390A3848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B11CF6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154EBD13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08B831C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Сыры твердых сортов;</w:t>
            </w:r>
          </w:p>
        </w:tc>
        <w:tc>
          <w:tcPr>
            <w:tcW w:w="1828" w:type="dxa"/>
            <w:vMerge/>
            <w:shd w:val="clear" w:color="auto" w:fill="auto"/>
          </w:tcPr>
          <w:p w14:paraId="1D5AA21F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1015110F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581E04C3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12A9882E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0CDA104D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Какао, чай;</w:t>
            </w:r>
          </w:p>
        </w:tc>
        <w:tc>
          <w:tcPr>
            <w:tcW w:w="1828" w:type="dxa"/>
            <w:vMerge/>
            <w:shd w:val="clear" w:color="auto" w:fill="auto"/>
          </w:tcPr>
          <w:p w14:paraId="24B0074E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000B3BD1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33C1823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0376A63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79D39253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Специи;</w:t>
            </w:r>
          </w:p>
        </w:tc>
        <w:tc>
          <w:tcPr>
            <w:tcW w:w="1828" w:type="dxa"/>
            <w:vMerge/>
            <w:shd w:val="clear" w:color="auto" w:fill="auto"/>
          </w:tcPr>
          <w:p w14:paraId="44A16E2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3021DA0F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4A02612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5855A65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68DABC7B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Мучные кондитерские изделия промышленного производства (печенье, вафли, мини-кексы, пряники);</w:t>
            </w:r>
          </w:p>
        </w:tc>
        <w:tc>
          <w:tcPr>
            <w:tcW w:w="1828" w:type="dxa"/>
            <w:vMerge/>
            <w:shd w:val="clear" w:color="auto" w:fill="auto"/>
          </w:tcPr>
          <w:p w14:paraId="2A7D9DF7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6097FCCB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DB73650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18AB4BC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7E867A96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Кондитерские изделия сахарные (зефир, кондитерские батончики, конфеты, кроме карамели), шоколад в ассортименте - в потребительской упаковке весом до 100 г </w:t>
            </w:r>
          </w:p>
        </w:tc>
        <w:tc>
          <w:tcPr>
            <w:tcW w:w="1828" w:type="dxa"/>
            <w:vMerge/>
            <w:shd w:val="clear" w:color="auto" w:fill="auto"/>
          </w:tcPr>
          <w:p w14:paraId="0819CB46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7A9862B1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41C9D2B6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76A5573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40100E0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Соковая продукция из фруктов и овощей</w:t>
            </w:r>
          </w:p>
        </w:tc>
        <w:tc>
          <w:tcPr>
            <w:tcW w:w="1828" w:type="dxa"/>
            <w:vMerge/>
            <w:shd w:val="clear" w:color="auto" w:fill="auto"/>
          </w:tcPr>
          <w:p w14:paraId="42F6369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ECCA064" w14:textId="77777777" w:rsidR="00BB1AD5" w:rsidRDefault="00BB1AD5" w:rsidP="00BB1AD5"/>
    <w:sectPr w:rsidR="00BB1AD5" w:rsidSect="00CA75A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2F"/>
    <w:rsid w:val="0002121F"/>
    <w:rsid w:val="000621CA"/>
    <w:rsid w:val="00070ED8"/>
    <w:rsid w:val="000876E6"/>
    <w:rsid w:val="000B141A"/>
    <w:rsid w:val="000E73B7"/>
    <w:rsid w:val="0017148D"/>
    <w:rsid w:val="00181659"/>
    <w:rsid w:val="00182EBD"/>
    <w:rsid w:val="00186A42"/>
    <w:rsid w:val="001F5900"/>
    <w:rsid w:val="00233C68"/>
    <w:rsid w:val="00234AC2"/>
    <w:rsid w:val="002D6460"/>
    <w:rsid w:val="002E4B7C"/>
    <w:rsid w:val="002E5C2C"/>
    <w:rsid w:val="003048B4"/>
    <w:rsid w:val="00467535"/>
    <w:rsid w:val="00525864"/>
    <w:rsid w:val="00602057"/>
    <w:rsid w:val="006F002F"/>
    <w:rsid w:val="007B6CA0"/>
    <w:rsid w:val="007C00AB"/>
    <w:rsid w:val="007D5915"/>
    <w:rsid w:val="007F0FF1"/>
    <w:rsid w:val="00813AD9"/>
    <w:rsid w:val="00824AA4"/>
    <w:rsid w:val="00873AE7"/>
    <w:rsid w:val="008B731A"/>
    <w:rsid w:val="008C2B43"/>
    <w:rsid w:val="008E387D"/>
    <w:rsid w:val="00A32341"/>
    <w:rsid w:val="00A93FCE"/>
    <w:rsid w:val="00AA7252"/>
    <w:rsid w:val="00B11C75"/>
    <w:rsid w:val="00B63D83"/>
    <w:rsid w:val="00B9519B"/>
    <w:rsid w:val="00BB1AD5"/>
    <w:rsid w:val="00C26837"/>
    <w:rsid w:val="00C731C6"/>
    <w:rsid w:val="00C8059F"/>
    <w:rsid w:val="00CA75A1"/>
    <w:rsid w:val="00D05029"/>
    <w:rsid w:val="00D94CF8"/>
    <w:rsid w:val="00E1665F"/>
    <w:rsid w:val="00E87649"/>
    <w:rsid w:val="00EB3DCD"/>
    <w:rsid w:val="00EC16DA"/>
    <w:rsid w:val="00EE5FAE"/>
    <w:rsid w:val="00F0295F"/>
    <w:rsid w:val="00F46EC5"/>
    <w:rsid w:val="00F6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6664"/>
  <w15:chartTrackingRefBased/>
  <w15:docId w15:val="{59819394-0DE7-4570-971E-D1BB9C09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7B6CA0"/>
  </w:style>
  <w:style w:type="paragraph" w:styleId="a3">
    <w:name w:val="header"/>
    <w:basedOn w:val="a"/>
    <w:link w:val="a4"/>
    <w:uiPriority w:val="99"/>
    <w:semiHidden/>
    <w:unhideWhenUsed/>
    <w:rsid w:val="007B6CA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B6CA0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7B6CA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7B6CA0"/>
    <w:rPr>
      <w:rFonts w:ascii="Calibri" w:eastAsia="Calibri" w:hAnsi="Calibri" w:cs="Times New Roman"/>
      <w:kern w:val="0"/>
      <w14:ligatures w14:val="none"/>
    </w:rPr>
  </w:style>
  <w:style w:type="table" w:styleId="a7">
    <w:name w:val="Table Grid"/>
    <w:basedOn w:val="a1"/>
    <w:uiPriority w:val="39"/>
    <w:rsid w:val="00186A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56</Pages>
  <Words>22698</Words>
  <Characters>129379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4</cp:revision>
  <dcterms:created xsi:type="dcterms:W3CDTF">2025-01-29T14:41:00Z</dcterms:created>
  <dcterms:modified xsi:type="dcterms:W3CDTF">2025-01-30T09:28:00Z</dcterms:modified>
</cp:coreProperties>
</file>