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93ACD" w14:textId="07976167" w:rsidR="005B2E80" w:rsidRPr="003A36D6" w:rsidRDefault="005B2E80" w:rsidP="00310D73">
      <w:pPr>
        <w:pStyle w:val="1"/>
        <w:ind w:firstLine="0"/>
        <w:jc w:val="center"/>
        <w:rPr>
          <w:b/>
          <w:bCs/>
          <w:color w:val="auto"/>
          <w:sz w:val="24"/>
          <w:szCs w:val="24"/>
          <w:u w:val="single"/>
        </w:rPr>
      </w:pPr>
      <w:r w:rsidRPr="003A36D6">
        <w:rPr>
          <w:b/>
          <w:bCs/>
          <w:color w:val="auto"/>
          <w:sz w:val="24"/>
          <w:szCs w:val="24"/>
          <w:u w:val="single"/>
        </w:rPr>
        <w:t xml:space="preserve">Редакция на </w:t>
      </w:r>
      <w:r w:rsidR="00E12013" w:rsidRPr="003A36D6">
        <w:rPr>
          <w:b/>
          <w:bCs/>
          <w:color w:val="auto"/>
          <w:sz w:val="24"/>
          <w:szCs w:val="24"/>
          <w:u w:val="single"/>
        </w:rPr>
        <w:t>23 декабря 2024 г.</w:t>
      </w:r>
    </w:p>
    <w:p w14:paraId="3787AD5E" w14:textId="1308A25B" w:rsidR="009D6BB2" w:rsidRPr="00945805" w:rsidRDefault="00000000" w:rsidP="00310D73">
      <w:pPr>
        <w:pStyle w:val="1"/>
        <w:ind w:firstLine="0"/>
        <w:jc w:val="center"/>
        <w:rPr>
          <w:color w:val="auto"/>
          <w:sz w:val="24"/>
          <w:szCs w:val="24"/>
        </w:rPr>
      </w:pPr>
      <w:r w:rsidRPr="00945805">
        <w:rPr>
          <w:color w:val="auto"/>
          <w:sz w:val="24"/>
          <w:szCs w:val="24"/>
        </w:rPr>
        <w:t xml:space="preserve">Источник: </w:t>
      </w:r>
      <w:r w:rsidRPr="00945805">
        <w:rPr>
          <w:i/>
          <w:iCs/>
          <w:color w:val="auto"/>
          <w:sz w:val="24"/>
          <w:szCs w:val="24"/>
        </w:rPr>
        <w:t>САЗ (31.12.2018) № 18-52</w:t>
      </w:r>
    </w:p>
    <w:p w14:paraId="6B12CD7B" w14:textId="77777777" w:rsidR="009D6BB2" w:rsidRPr="00945805" w:rsidRDefault="00000000" w:rsidP="00062F7E">
      <w:pPr>
        <w:pStyle w:val="1"/>
        <w:ind w:firstLine="0"/>
        <w:jc w:val="center"/>
        <w:rPr>
          <w:color w:val="auto"/>
          <w:sz w:val="24"/>
          <w:szCs w:val="24"/>
        </w:rPr>
      </w:pPr>
      <w:r w:rsidRPr="00945805">
        <w:rPr>
          <w:color w:val="auto"/>
          <w:sz w:val="24"/>
          <w:szCs w:val="24"/>
        </w:rPr>
        <w:t>Министерство здравоохранения</w:t>
      </w:r>
      <w:r w:rsidRPr="00945805">
        <w:rPr>
          <w:color w:val="auto"/>
          <w:sz w:val="24"/>
          <w:szCs w:val="24"/>
        </w:rPr>
        <w:br/>
        <w:t>Приднестровской Молдавской Республики</w:t>
      </w:r>
    </w:p>
    <w:p w14:paraId="4B61DBD2" w14:textId="77777777" w:rsidR="009D6BB2" w:rsidRPr="00945805" w:rsidRDefault="00000000" w:rsidP="00062F7E">
      <w:pPr>
        <w:pStyle w:val="11"/>
        <w:keepNext/>
        <w:keepLines/>
        <w:ind w:firstLine="0"/>
        <w:jc w:val="center"/>
        <w:rPr>
          <w:color w:val="auto"/>
          <w:sz w:val="24"/>
          <w:szCs w:val="24"/>
        </w:rPr>
      </w:pPr>
      <w:bookmarkStart w:id="0" w:name="bookmark0"/>
      <w:bookmarkStart w:id="1" w:name="bookmark1"/>
      <w:bookmarkStart w:id="2" w:name="bookmark2"/>
      <w:r w:rsidRPr="00945805">
        <w:rPr>
          <w:color w:val="auto"/>
          <w:sz w:val="24"/>
          <w:szCs w:val="24"/>
        </w:rPr>
        <w:t>ПРИКАЗ</w:t>
      </w:r>
      <w:bookmarkEnd w:id="0"/>
      <w:bookmarkEnd w:id="1"/>
      <w:bookmarkEnd w:id="2"/>
    </w:p>
    <w:p w14:paraId="043AF61D" w14:textId="77777777" w:rsidR="009D6BB2" w:rsidRPr="00945805" w:rsidRDefault="00000000" w:rsidP="00924067">
      <w:pPr>
        <w:pStyle w:val="1"/>
        <w:ind w:firstLine="0"/>
        <w:jc w:val="center"/>
        <w:rPr>
          <w:color w:val="auto"/>
          <w:sz w:val="24"/>
          <w:szCs w:val="24"/>
        </w:rPr>
      </w:pPr>
      <w:r w:rsidRPr="00945805">
        <w:rPr>
          <w:color w:val="auto"/>
          <w:sz w:val="24"/>
          <w:szCs w:val="24"/>
        </w:rPr>
        <w:t>7 декабря 2018 г.</w:t>
      </w:r>
    </w:p>
    <w:p w14:paraId="65005C72" w14:textId="77777777" w:rsidR="009D6BB2" w:rsidRPr="00945805" w:rsidRDefault="00000000" w:rsidP="00924067">
      <w:pPr>
        <w:pStyle w:val="1"/>
        <w:ind w:firstLine="0"/>
        <w:jc w:val="center"/>
        <w:rPr>
          <w:color w:val="auto"/>
          <w:sz w:val="24"/>
          <w:szCs w:val="24"/>
        </w:rPr>
      </w:pPr>
      <w:r w:rsidRPr="00945805">
        <w:rPr>
          <w:color w:val="auto"/>
          <w:sz w:val="24"/>
          <w:szCs w:val="24"/>
        </w:rPr>
        <w:t>№ 662</w:t>
      </w:r>
    </w:p>
    <w:p w14:paraId="59E77E2B" w14:textId="2C89AB95" w:rsidR="009D6BB2" w:rsidRPr="00945805" w:rsidRDefault="00000000" w:rsidP="00062F7E">
      <w:pPr>
        <w:pStyle w:val="1"/>
        <w:ind w:firstLine="0"/>
        <w:jc w:val="center"/>
        <w:rPr>
          <w:color w:val="auto"/>
          <w:sz w:val="24"/>
          <w:szCs w:val="24"/>
        </w:rPr>
      </w:pPr>
      <w:r w:rsidRPr="00945805">
        <w:rPr>
          <w:b/>
          <w:bCs/>
          <w:color w:val="auto"/>
          <w:sz w:val="24"/>
          <w:szCs w:val="24"/>
        </w:rPr>
        <w:t>Об утверждении Регламента предоставления государственными лечебно-</w:t>
      </w:r>
      <w:r w:rsidRPr="00945805">
        <w:rPr>
          <w:b/>
          <w:bCs/>
          <w:color w:val="auto"/>
          <w:sz w:val="24"/>
          <w:szCs w:val="24"/>
        </w:rPr>
        <w:br/>
        <w:t>профилактическими учреждениями системы здравоохранения государственной услуги</w:t>
      </w:r>
      <w:r w:rsidR="00924067" w:rsidRPr="00945805">
        <w:rPr>
          <w:b/>
          <w:bCs/>
          <w:color w:val="auto"/>
          <w:sz w:val="24"/>
          <w:szCs w:val="24"/>
        </w:rPr>
        <w:t xml:space="preserve"> </w:t>
      </w:r>
      <w:r w:rsidRPr="00945805">
        <w:rPr>
          <w:b/>
          <w:bCs/>
          <w:color w:val="auto"/>
          <w:sz w:val="24"/>
          <w:szCs w:val="24"/>
        </w:rPr>
        <w:t>"Запись на прием к врачу"</w:t>
      </w:r>
    </w:p>
    <w:p w14:paraId="20E02206" w14:textId="77777777" w:rsidR="009D6BB2" w:rsidRPr="00945805" w:rsidRDefault="00000000" w:rsidP="00062F7E">
      <w:pPr>
        <w:pStyle w:val="1"/>
        <w:ind w:firstLine="0"/>
        <w:jc w:val="center"/>
        <w:rPr>
          <w:color w:val="auto"/>
          <w:sz w:val="24"/>
          <w:szCs w:val="24"/>
        </w:rPr>
      </w:pPr>
      <w:r w:rsidRPr="00945805">
        <w:rPr>
          <w:i/>
          <w:iCs/>
          <w:color w:val="auto"/>
          <w:sz w:val="24"/>
          <w:szCs w:val="24"/>
        </w:rPr>
        <w:t>Министерство юстиции (27.12.2018) № 232 [сайт]</w:t>
      </w:r>
      <w:r w:rsidRPr="00945805">
        <w:rPr>
          <w:i/>
          <w:iCs/>
          <w:color w:val="auto"/>
          <w:sz w:val="24"/>
          <w:szCs w:val="24"/>
        </w:rPr>
        <w:br/>
      </w:r>
      <w:r w:rsidRPr="00945805">
        <w:rPr>
          <w:b/>
          <w:bCs/>
          <w:color w:val="auto"/>
          <w:sz w:val="24"/>
          <w:szCs w:val="24"/>
        </w:rPr>
        <w:t>вступил в силу с 28 декабря 2018 г.</w:t>
      </w:r>
    </w:p>
    <w:p w14:paraId="5185F0F5" w14:textId="77777777" w:rsidR="009D6BB2" w:rsidRPr="00945805" w:rsidRDefault="00000000" w:rsidP="00062F7E">
      <w:pPr>
        <w:pStyle w:val="1"/>
        <w:ind w:firstLine="0"/>
        <w:jc w:val="center"/>
        <w:rPr>
          <w:i/>
          <w:iCs/>
          <w:color w:val="auto"/>
          <w:sz w:val="24"/>
          <w:szCs w:val="24"/>
        </w:rPr>
      </w:pPr>
      <w:r w:rsidRPr="00945805">
        <w:rPr>
          <w:i/>
          <w:iCs/>
          <w:color w:val="auto"/>
          <w:sz w:val="24"/>
          <w:szCs w:val="24"/>
        </w:rPr>
        <w:t>Зарегистрирован Министерством юстиции</w:t>
      </w:r>
      <w:r w:rsidRPr="00945805">
        <w:rPr>
          <w:i/>
          <w:iCs/>
          <w:color w:val="auto"/>
          <w:sz w:val="24"/>
          <w:szCs w:val="24"/>
        </w:rPr>
        <w:br/>
        <w:t>Приднестровской Молдавской Республики 27 декабря 2018 г.</w:t>
      </w:r>
      <w:r w:rsidRPr="00945805">
        <w:rPr>
          <w:i/>
          <w:iCs/>
          <w:color w:val="auto"/>
          <w:sz w:val="24"/>
          <w:szCs w:val="24"/>
        </w:rPr>
        <w:br/>
        <w:t>Регистрационный № 8620</w:t>
      </w:r>
    </w:p>
    <w:p w14:paraId="7AE5DC0E" w14:textId="77777777" w:rsidR="00062F7E" w:rsidRPr="00945805" w:rsidRDefault="00062F7E" w:rsidP="00062F7E">
      <w:pPr>
        <w:pStyle w:val="1"/>
        <w:ind w:firstLine="0"/>
        <w:jc w:val="center"/>
        <w:rPr>
          <w:color w:val="auto"/>
          <w:sz w:val="24"/>
          <w:szCs w:val="24"/>
        </w:rPr>
      </w:pPr>
    </w:p>
    <w:p w14:paraId="4B1C7EE7" w14:textId="049D39DD" w:rsidR="009D6BB2" w:rsidRPr="00945805" w:rsidRDefault="00000000" w:rsidP="00062F7E">
      <w:pPr>
        <w:pStyle w:val="1"/>
        <w:tabs>
          <w:tab w:val="left" w:pos="2208"/>
          <w:tab w:val="left" w:pos="3859"/>
          <w:tab w:val="left" w:pos="6883"/>
        </w:tabs>
        <w:ind w:firstLine="500"/>
        <w:jc w:val="both"/>
        <w:rPr>
          <w:color w:val="auto"/>
          <w:sz w:val="24"/>
          <w:szCs w:val="24"/>
        </w:rPr>
      </w:pPr>
      <w:r w:rsidRPr="00945805">
        <w:rPr>
          <w:color w:val="auto"/>
          <w:sz w:val="24"/>
          <w:szCs w:val="24"/>
        </w:rPr>
        <w:t>В соответствии с Законом Приднестровской Молдавской Республики от 19 августа 2016 года № 211-З-</w:t>
      </w:r>
      <w:r w:rsidR="00983B11" w:rsidRPr="00945805">
        <w:rPr>
          <w:color w:val="auto"/>
          <w:sz w:val="24"/>
          <w:szCs w:val="24"/>
          <w:lang w:val="en-US"/>
        </w:rPr>
        <w:t>VI</w:t>
      </w:r>
      <w:r w:rsidRPr="00945805">
        <w:rPr>
          <w:color w:val="auto"/>
          <w:sz w:val="24"/>
          <w:szCs w:val="24"/>
        </w:rPr>
        <w:t xml:space="preserve"> "Об организации предоставления государственных услуг" (САЗ 16-33)</w:t>
      </w:r>
      <w:r w:rsidR="00062F7E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в</w:t>
      </w:r>
      <w:r w:rsidR="00062F7E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действующей</w:t>
      </w:r>
      <w:r w:rsidR="00310D73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редакции,</w:t>
      </w:r>
      <w:hyperlink r:id="rId7" w:history="1">
        <w:r w:rsidR="009D6BB2" w:rsidRPr="00945805">
          <w:rPr>
            <w:color w:val="auto"/>
            <w:sz w:val="24"/>
            <w:szCs w:val="24"/>
          </w:rPr>
          <w:t xml:space="preserve"> Постановлением</w:t>
        </w:r>
      </w:hyperlink>
      <w:r w:rsidR="00062F7E" w:rsidRPr="00945805">
        <w:rPr>
          <w:color w:val="auto"/>
          <w:sz w:val="24"/>
          <w:szCs w:val="24"/>
        </w:rPr>
        <w:t xml:space="preserve"> </w:t>
      </w:r>
      <w:hyperlink r:id="rId8" w:history="1">
        <w:r w:rsidR="009D6BB2" w:rsidRPr="00945805">
          <w:rPr>
            <w:color w:val="auto"/>
            <w:sz w:val="24"/>
            <w:szCs w:val="24"/>
          </w:rPr>
          <w:t>Правительства  Приднестровской Молдавской Республики от 31 мая 2018 года № 176 "О</w:t>
        </w:r>
      </w:hyperlink>
      <w:r w:rsidRPr="00945805">
        <w:rPr>
          <w:color w:val="auto"/>
          <w:sz w:val="24"/>
          <w:szCs w:val="24"/>
        </w:rPr>
        <w:t xml:space="preserve"> </w:t>
      </w:r>
      <w:hyperlink r:id="rId9" w:history="1">
        <w:r w:rsidR="009D6BB2" w:rsidRPr="00945805">
          <w:rPr>
            <w:color w:val="auto"/>
            <w:sz w:val="24"/>
            <w:szCs w:val="24"/>
          </w:rPr>
          <w:t xml:space="preserve">разработке и утверждении регламентов предоставлении государственных услуг" </w:t>
        </w:r>
      </w:hyperlink>
      <w:r w:rsidRPr="00945805">
        <w:rPr>
          <w:color w:val="auto"/>
          <w:sz w:val="24"/>
          <w:szCs w:val="24"/>
        </w:rPr>
        <w:t>(САЗ 18-23) с изменением, внесенным Постановлением Правительства от 11 сентября 2018 года № 309 (САЗ 18-37),</w:t>
      </w:r>
      <w:hyperlink r:id="rId10" w:history="1">
        <w:r w:rsidR="009D6BB2" w:rsidRPr="00945805">
          <w:rPr>
            <w:color w:val="auto"/>
            <w:sz w:val="24"/>
            <w:szCs w:val="24"/>
          </w:rPr>
          <w:t xml:space="preserve"> Постановлением Правительства Приднестровской Молдавской</w:t>
        </w:r>
      </w:hyperlink>
      <w:r w:rsidRPr="00945805">
        <w:rPr>
          <w:color w:val="auto"/>
          <w:sz w:val="24"/>
          <w:szCs w:val="24"/>
        </w:rPr>
        <w:t xml:space="preserve"> </w:t>
      </w:r>
      <w:hyperlink r:id="rId11" w:history="1">
        <w:r w:rsidR="009D6BB2" w:rsidRPr="00945805">
          <w:rPr>
            <w:color w:val="auto"/>
            <w:sz w:val="24"/>
            <w:szCs w:val="24"/>
          </w:rPr>
          <w:t>Республики от 6 апреля 2017 года № 60 "Об утверждении Положения, структуры и</w:t>
        </w:r>
      </w:hyperlink>
      <w:r w:rsidRPr="00945805">
        <w:rPr>
          <w:color w:val="auto"/>
          <w:sz w:val="24"/>
          <w:szCs w:val="24"/>
        </w:rPr>
        <w:t xml:space="preserve"> </w:t>
      </w:r>
      <w:hyperlink r:id="rId12" w:history="1">
        <w:r w:rsidR="009D6BB2" w:rsidRPr="00945805">
          <w:rPr>
            <w:color w:val="auto"/>
            <w:sz w:val="24"/>
            <w:szCs w:val="24"/>
          </w:rPr>
          <w:t>предельной штатной численности Министерства</w:t>
        </w:r>
      </w:hyperlink>
      <w:r w:rsidR="00062F7E" w:rsidRPr="00945805">
        <w:rPr>
          <w:color w:val="auto"/>
          <w:sz w:val="24"/>
          <w:szCs w:val="24"/>
        </w:rPr>
        <w:t xml:space="preserve"> </w:t>
      </w:r>
      <w:hyperlink r:id="rId13" w:history="1">
        <w:r w:rsidR="009D6BB2" w:rsidRPr="00945805">
          <w:rPr>
            <w:color w:val="auto"/>
            <w:sz w:val="24"/>
            <w:szCs w:val="24"/>
          </w:rPr>
          <w:t xml:space="preserve">здравоохранения Приднестровской Молдавской Республики" </w:t>
        </w:r>
      </w:hyperlink>
      <w:r w:rsidRPr="00945805">
        <w:rPr>
          <w:color w:val="auto"/>
          <w:sz w:val="24"/>
          <w:szCs w:val="24"/>
        </w:rPr>
        <w:t>(САЗ</w:t>
      </w:r>
      <w:r w:rsidR="00062F7E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17-15)</w:t>
      </w:r>
      <w:r w:rsidR="00062F7E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с</w:t>
      </w:r>
      <w:r w:rsidR="00062F7E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изменениями</w:t>
      </w:r>
      <w:r w:rsidR="00062F7E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и</w:t>
      </w:r>
      <w:r w:rsidR="00062F7E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дополнением,</w:t>
      </w:r>
      <w:r w:rsidR="00062F7E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внесенными</w:t>
      </w:r>
      <w:hyperlink r:id="rId14" w:history="1">
        <w:r w:rsidR="009D6BB2" w:rsidRPr="00945805">
          <w:rPr>
            <w:color w:val="auto"/>
            <w:sz w:val="24"/>
            <w:szCs w:val="24"/>
          </w:rPr>
          <w:t xml:space="preserve"> постановлениями</w:t>
        </w:r>
      </w:hyperlink>
      <w:r w:rsidR="00062F7E" w:rsidRPr="00945805">
        <w:rPr>
          <w:color w:val="auto"/>
          <w:sz w:val="24"/>
          <w:szCs w:val="24"/>
        </w:rPr>
        <w:t xml:space="preserve"> </w:t>
      </w:r>
      <w:hyperlink r:id="rId15" w:history="1">
        <w:r w:rsidR="009D6BB2" w:rsidRPr="00945805">
          <w:rPr>
            <w:color w:val="auto"/>
            <w:sz w:val="24"/>
            <w:szCs w:val="24"/>
          </w:rPr>
          <w:t>Правительства Приднестровской Молдавской Республики от 14 июня 2017 года №</w:t>
        </w:r>
      </w:hyperlink>
      <w:r w:rsidRPr="00945805">
        <w:rPr>
          <w:color w:val="auto"/>
          <w:sz w:val="24"/>
          <w:szCs w:val="24"/>
        </w:rPr>
        <w:t xml:space="preserve"> </w:t>
      </w:r>
      <w:hyperlink r:id="rId16" w:history="1">
        <w:r w:rsidR="009D6BB2" w:rsidRPr="00945805">
          <w:rPr>
            <w:color w:val="auto"/>
            <w:sz w:val="24"/>
            <w:szCs w:val="24"/>
          </w:rPr>
          <w:t xml:space="preserve">148 </w:t>
        </w:r>
      </w:hyperlink>
      <w:r w:rsidRPr="00945805">
        <w:rPr>
          <w:color w:val="auto"/>
          <w:sz w:val="24"/>
          <w:szCs w:val="24"/>
        </w:rPr>
        <w:t>(САЗ 17-25),</w:t>
      </w:r>
      <w:hyperlink r:id="rId17" w:history="1">
        <w:r w:rsidR="009D6BB2" w:rsidRPr="00945805">
          <w:rPr>
            <w:color w:val="auto"/>
            <w:sz w:val="24"/>
            <w:szCs w:val="24"/>
          </w:rPr>
          <w:t xml:space="preserve"> от 7 декабря 2017 года № 334 </w:t>
        </w:r>
      </w:hyperlink>
      <w:r w:rsidRPr="00945805">
        <w:rPr>
          <w:color w:val="auto"/>
          <w:sz w:val="24"/>
          <w:szCs w:val="24"/>
        </w:rPr>
        <w:t>(САЗ 17-50),</w:t>
      </w:r>
      <w:hyperlink r:id="rId18" w:history="1">
        <w:r w:rsidR="009D6BB2" w:rsidRPr="00945805">
          <w:rPr>
            <w:color w:val="auto"/>
            <w:sz w:val="24"/>
            <w:szCs w:val="24"/>
          </w:rPr>
          <w:t xml:space="preserve"> от 17 октября 2018 года №</w:t>
        </w:r>
      </w:hyperlink>
      <w:r w:rsidRPr="00945805">
        <w:rPr>
          <w:color w:val="auto"/>
          <w:sz w:val="24"/>
          <w:szCs w:val="24"/>
        </w:rPr>
        <w:t xml:space="preserve"> </w:t>
      </w:r>
      <w:hyperlink r:id="rId19" w:history="1">
        <w:r w:rsidR="009D6BB2" w:rsidRPr="00945805">
          <w:rPr>
            <w:color w:val="auto"/>
            <w:sz w:val="24"/>
            <w:szCs w:val="24"/>
          </w:rPr>
          <w:t xml:space="preserve">352 </w:t>
        </w:r>
      </w:hyperlink>
      <w:r w:rsidRPr="00945805">
        <w:rPr>
          <w:color w:val="auto"/>
          <w:sz w:val="24"/>
          <w:szCs w:val="24"/>
        </w:rPr>
        <w:t>(САЗ 18-42), в целях утверждения регламента предоставления государственной услуги по записи на прием к врачу, приказываю:</w:t>
      </w:r>
    </w:p>
    <w:p w14:paraId="1F3D4E18" w14:textId="72DD868D" w:rsidR="009D6BB2" w:rsidRPr="00945805" w:rsidRDefault="00000000">
      <w:pPr>
        <w:pStyle w:val="1"/>
        <w:numPr>
          <w:ilvl w:val="0"/>
          <w:numId w:val="1"/>
        </w:numPr>
        <w:tabs>
          <w:tab w:val="left" w:pos="1090"/>
        </w:tabs>
        <w:ind w:firstLine="500"/>
        <w:jc w:val="both"/>
        <w:rPr>
          <w:color w:val="auto"/>
          <w:sz w:val="24"/>
          <w:szCs w:val="24"/>
        </w:rPr>
      </w:pPr>
      <w:bookmarkStart w:id="3" w:name="bookmark3"/>
      <w:bookmarkEnd w:id="3"/>
      <w:r w:rsidRPr="00945805">
        <w:rPr>
          <w:color w:val="auto"/>
          <w:sz w:val="24"/>
          <w:szCs w:val="24"/>
        </w:rPr>
        <w:t>Утвердить Регламент предоставления государственными лечебно</w:t>
      </w:r>
      <w:r w:rsidRPr="00945805">
        <w:rPr>
          <w:color w:val="auto"/>
          <w:sz w:val="24"/>
          <w:szCs w:val="24"/>
        </w:rPr>
        <w:softHyphen/>
      </w:r>
      <w:r w:rsidR="00310D73" w:rsidRPr="00945805">
        <w:rPr>
          <w:color w:val="auto"/>
          <w:sz w:val="24"/>
          <w:szCs w:val="24"/>
        </w:rPr>
        <w:t>-</w:t>
      </w:r>
      <w:r w:rsidRPr="00945805">
        <w:rPr>
          <w:color w:val="auto"/>
          <w:sz w:val="24"/>
          <w:szCs w:val="24"/>
        </w:rPr>
        <w:t>профилактическими учреждениями системы здравоохранения государственной услуги "Запись на прием к врачу" согласно Приложению к настоящему Приказу.</w:t>
      </w:r>
    </w:p>
    <w:p w14:paraId="0DE9B0F5" w14:textId="77777777" w:rsidR="009D6BB2" w:rsidRPr="00945805" w:rsidRDefault="00000000">
      <w:pPr>
        <w:pStyle w:val="1"/>
        <w:numPr>
          <w:ilvl w:val="0"/>
          <w:numId w:val="1"/>
        </w:numPr>
        <w:tabs>
          <w:tab w:val="left" w:pos="854"/>
        </w:tabs>
        <w:ind w:firstLine="500"/>
        <w:jc w:val="both"/>
        <w:rPr>
          <w:color w:val="auto"/>
          <w:sz w:val="24"/>
          <w:szCs w:val="24"/>
        </w:rPr>
      </w:pPr>
      <w:bookmarkStart w:id="4" w:name="bookmark4"/>
      <w:bookmarkEnd w:id="4"/>
      <w:r w:rsidRPr="00945805">
        <w:rPr>
          <w:color w:val="auto"/>
          <w:sz w:val="24"/>
          <w:szCs w:val="24"/>
        </w:rPr>
        <w:t>Контроль за исполнением настоящего Приказа оставляю за собой.</w:t>
      </w:r>
    </w:p>
    <w:p w14:paraId="5936705C" w14:textId="77777777" w:rsidR="009D6BB2" w:rsidRPr="00945805" w:rsidRDefault="00000000">
      <w:pPr>
        <w:pStyle w:val="1"/>
        <w:numPr>
          <w:ilvl w:val="0"/>
          <w:numId w:val="1"/>
        </w:numPr>
        <w:tabs>
          <w:tab w:val="left" w:pos="834"/>
        </w:tabs>
        <w:spacing w:after="260"/>
        <w:ind w:firstLine="500"/>
        <w:jc w:val="both"/>
        <w:rPr>
          <w:color w:val="auto"/>
          <w:sz w:val="24"/>
          <w:szCs w:val="24"/>
        </w:rPr>
      </w:pPr>
      <w:bookmarkStart w:id="5" w:name="bookmark5"/>
      <w:bookmarkEnd w:id="5"/>
      <w:r w:rsidRPr="00945805">
        <w:rPr>
          <w:color w:val="auto"/>
          <w:sz w:val="24"/>
          <w:szCs w:val="24"/>
        </w:rPr>
        <w:t>Настоящий Приказ вступает в силу со дня, следующего за днем его официального опубликования.</w:t>
      </w:r>
    </w:p>
    <w:p w14:paraId="18814C98" w14:textId="77777777" w:rsidR="009D6BB2" w:rsidRPr="00945805" w:rsidRDefault="00000000">
      <w:pPr>
        <w:pStyle w:val="11"/>
        <w:keepNext/>
        <w:keepLines/>
        <w:tabs>
          <w:tab w:val="left" w:pos="8592"/>
        </w:tabs>
        <w:spacing w:after="260"/>
        <w:ind w:firstLine="0"/>
        <w:jc w:val="both"/>
        <w:rPr>
          <w:color w:val="auto"/>
          <w:sz w:val="24"/>
          <w:szCs w:val="24"/>
        </w:rPr>
      </w:pPr>
      <w:bookmarkStart w:id="6" w:name="bookmark6"/>
      <w:bookmarkStart w:id="7" w:name="bookmark7"/>
      <w:bookmarkStart w:id="8" w:name="bookmark8"/>
      <w:r w:rsidRPr="00945805">
        <w:rPr>
          <w:color w:val="auto"/>
          <w:sz w:val="24"/>
          <w:szCs w:val="24"/>
        </w:rPr>
        <w:t>Министр</w:t>
      </w:r>
      <w:r w:rsidRPr="00945805">
        <w:rPr>
          <w:color w:val="auto"/>
          <w:sz w:val="24"/>
          <w:szCs w:val="24"/>
        </w:rPr>
        <w:tab/>
        <w:t xml:space="preserve">А. </w:t>
      </w:r>
      <w:proofErr w:type="spellStart"/>
      <w:r w:rsidRPr="00945805">
        <w:rPr>
          <w:color w:val="auto"/>
          <w:sz w:val="24"/>
          <w:szCs w:val="24"/>
        </w:rPr>
        <w:t>Гуранда</w:t>
      </w:r>
      <w:bookmarkEnd w:id="6"/>
      <w:bookmarkEnd w:id="7"/>
      <w:bookmarkEnd w:id="8"/>
      <w:proofErr w:type="spellEnd"/>
    </w:p>
    <w:p w14:paraId="33642E86" w14:textId="77777777" w:rsidR="009D6BB2" w:rsidRPr="00945805" w:rsidRDefault="00000000">
      <w:pPr>
        <w:pStyle w:val="1"/>
        <w:ind w:firstLine="0"/>
        <w:jc w:val="both"/>
        <w:rPr>
          <w:color w:val="auto"/>
          <w:sz w:val="24"/>
          <w:szCs w:val="24"/>
        </w:rPr>
      </w:pPr>
      <w:r w:rsidRPr="00945805">
        <w:rPr>
          <w:color w:val="auto"/>
          <w:sz w:val="24"/>
          <w:szCs w:val="24"/>
        </w:rPr>
        <w:t>г. Тирасполь</w:t>
      </w:r>
    </w:p>
    <w:p w14:paraId="25599336" w14:textId="77777777" w:rsidR="009D6BB2" w:rsidRPr="00945805" w:rsidRDefault="00000000">
      <w:pPr>
        <w:pStyle w:val="1"/>
        <w:ind w:firstLine="0"/>
        <w:jc w:val="both"/>
        <w:rPr>
          <w:color w:val="auto"/>
          <w:sz w:val="24"/>
          <w:szCs w:val="24"/>
        </w:rPr>
      </w:pPr>
      <w:r w:rsidRPr="00945805">
        <w:rPr>
          <w:color w:val="auto"/>
          <w:sz w:val="24"/>
          <w:szCs w:val="24"/>
        </w:rPr>
        <w:t>7 декабря 2018 г.</w:t>
      </w:r>
    </w:p>
    <w:p w14:paraId="787151DC" w14:textId="77777777" w:rsidR="009D6BB2" w:rsidRPr="00945805" w:rsidRDefault="00000000">
      <w:pPr>
        <w:pStyle w:val="1"/>
        <w:spacing w:after="260"/>
        <w:ind w:firstLine="0"/>
        <w:jc w:val="both"/>
        <w:rPr>
          <w:color w:val="auto"/>
          <w:sz w:val="24"/>
          <w:szCs w:val="24"/>
        </w:rPr>
      </w:pPr>
      <w:r w:rsidRPr="00945805">
        <w:rPr>
          <w:color w:val="auto"/>
          <w:sz w:val="24"/>
          <w:szCs w:val="24"/>
        </w:rPr>
        <w:t>№ 662</w:t>
      </w:r>
    </w:p>
    <w:p w14:paraId="23A0B851" w14:textId="77777777" w:rsidR="00326291" w:rsidRPr="00945805" w:rsidRDefault="00000000">
      <w:pPr>
        <w:pStyle w:val="1"/>
        <w:ind w:left="4360" w:firstLine="0"/>
        <w:jc w:val="right"/>
        <w:rPr>
          <w:color w:val="auto"/>
          <w:sz w:val="24"/>
          <w:szCs w:val="24"/>
        </w:rPr>
      </w:pPr>
      <w:r w:rsidRPr="00945805">
        <w:rPr>
          <w:color w:val="auto"/>
          <w:sz w:val="24"/>
          <w:szCs w:val="24"/>
        </w:rPr>
        <w:t xml:space="preserve">Приложение к Приказу Министерства здравоохранения Приднестровской Молдавской Республики от 7 декабря 2018 года № 662 </w:t>
      </w:r>
    </w:p>
    <w:p w14:paraId="10AD6FCB" w14:textId="77777777" w:rsidR="00326291" w:rsidRPr="00945805" w:rsidRDefault="00326291">
      <w:pPr>
        <w:pStyle w:val="1"/>
        <w:ind w:left="4360" w:firstLine="0"/>
        <w:jc w:val="right"/>
        <w:rPr>
          <w:color w:val="auto"/>
          <w:sz w:val="24"/>
          <w:szCs w:val="24"/>
        </w:rPr>
      </w:pPr>
    </w:p>
    <w:p w14:paraId="2E5E5D8F" w14:textId="67CBCE12" w:rsidR="009D6BB2" w:rsidRPr="00945805" w:rsidRDefault="00000000" w:rsidP="00326291">
      <w:pPr>
        <w:pStyle w:val="1"/>
        <w:ind w:firstLine="0"/>
        <w:jc w:val="center"/>
        <w:rPr>
          <w:color w:val="auto"/>
          <w:sz w:val="24"/>
          <w:szCs w:val="24"/>
        </w:rPr>
      </w:pPr>
      <w:r w:rsidRPr="00945805">
        <w:rPr>
          <w:b/>
          <w:bCs/>
          <w:color w:val="auto"/>
          <w:sz w:val="24"/>
          <w:szCs w:val="24"/>
        </w:rPr>
        <w:t>Регламент</w:t>
      </w:r>
    </w:p>
    <w:p w14:paraId="7537FB81" w14:textId="5CF84EA8" w:rsidR="009D6BB2" w:rsidRPr="00945805" w:rsidRDefault="00000000" w:rsidP="00326291">
      <w:pPr>
        <w:pStyle w:val="1"/>
        <w:spacing w:after="280"/>
        <w:ind w:firstLine="0"/>
        <w:jc w:val="center"/>
        <w:rPr>
          <w:color w:val="auto"/>
          <w:sz w:val="24"/>
          <w:szCs w:val="24"/>
        </w:rPr>
      </w:pPr>
      <w:r w:rsidRPr="00945805">
        <w:rPr>
          <w:b/>
          <w:bCs/>
          <w:color w:val="auto"/>
          <w:sz w:val="24"/>
          <w:szCs w:val="24"/>
        </w:rPr>
        <w:t>предоставления государственными лечебно-профилактическими учреждениями системы</w:t>
      </w:r>
      <w:r w:rsidR="00326291" w:rsidRPr="00945805">
        <w:rPr>
          <w:b/>
          <w:bCs/>
          <w:color w:val="auto"/>
          <w:sz w:val="24"/>
          <w:szCs w:val="24"/>
        </w:rPr>
        <w:t xml:space="preserve"> </w:t>
      </w:r>
      <w:r w:rsidRPr="00945805">
        <w:rPr>
          <w:b/>
          <w:bCs/>
          <w:color w:val="auto"/>
          <w:sz w:val="24"/>
          <w:szCs w:val="24"/>
        </w:rPr>
        <w:t>здравоохранения государственной услуги "Запись на прием к врачу"</w:t>
      </w:r>
    </w:p>
    <w:p w14:paraId="7FB88BC8" w14:textId="77777777" w:rsidR="009D6BB2" w:rsidRPr="00945805" w:rsidRDefault="00000000">
      <w:pPr>
        <w:pStyle w:val="11"/>
        <w:keepNext/>
        <w:keepLines/>
        <w:spacing w:after="280"/>
        <w:ind w:firstLine="0"/>
        <w:jc w:val="center"/>
        <w:rPr>
          <w:color w:val="auto"/>
          <w:sz w:val="24"/>
          <w:szCs w:val="24"/>
        </w:rPr>
      </w:pPr>
      <w:bookmarkStart w:id="9" w:name="bookmark11"/>
      <w:r w:rsidRPr="00945805">
        <w:rPr>
          <w:color w:val="auto"/>
          <w:sz w:val="24"/>
          <w:szCs w:val="24"/>
        </w:rPr>
        <w:lastRenderedPageBreak/>
        <w:t>Раздел 1. Общие положения</w:t>
      </w:r>
      <w:bookmarkEnd w:id="9"/>
    </w:p>
    <w:p w14:paraId="65D764AD" w14:textId="77777777" w:rsidR="009D6BB2" w:rsidRPr="00945805" w:rsidRDefault="00000000" w:rsidP="00062F7E">
      <w:pPr>
        <w:pStyle w:val="11"/>
        <w:keepNext/>
        <w:keepLines/>
        <w:numPr>
          <w:ilvl w:val="0"/>
          <w:numId w:val="2"/>
        </w:numPr>
        <w:tabs>
          <w:tab w:val="left" w:pos="814"/>
        </w:tabs>
        <w:jc w:val="center"/>
        <w:rPr>
          <w:color w:val="auto"/>
          <w:sz w:val="24"/>
          <w:szCs w:val="24"/>
        </w:rPr>
      </w:pPr>
      <w:bookmarkStart w:id="10" w:name="bookmark12"/>
      <w:bookmarkStart w:id="11" w:name="bookmark10"/>
      <w:bookmarkStart w:id="12" w:name="bookmark13"/>
      <w:bookmarkStart w:id="13" w:name="bookmark9"/>
      <w:bookmarkEnd w:id="10"/>
      <w:r w:rsidRPr="00945805">
        <w:rPr>
          <w:color w:val="auto"/>
          <w:sz w:val="24"/>
          <w:szCs w:val="24"/>
        </w:rPr>
        <w:t>Предмет регулирования</w:t>
      </w:r>
      <w:bookmarkEnd w:id="11"/>
      <w:bookmarkEnd w:id="12"/>
      <w:bookmarkEnd w:id="13"/>
    </w:p>
    <w:p w14:paraId="626B9F0C" w14:textId="1A1A5186" w:rsidR="009D6BB2" w:rsidRPr="00945805" w:rsidRDefault="00000000" w:rsidP="00326291">
      <w:pPr>
        <w:pStyle w:val="1"/>
        <w:numPr>
          <w:ilvl w:val="0"/>
          <w:numId w:val="3"/>
        </w:numPr>
        <w:tabs>
          <w:tab w:val="left" w:pos="983"/>
        </w:tabs>
        <w:ind w:firstLine="567"/>
        <w:jc w:val="both"/>
        <w:rPr>
          <w:color w:val="auto"/>
          <w:sz w:val="24"/>
          <w:szCs w:val="24"/>
        </w:rPr>
      </w:pPr>
      <w:bookmarkStart w:id="14" w:name="bookmark14"/>
      <w:bookmarkEnd w:id="14"/>
      <w:r w:rsidRPr="00945805">
        <w:rPr>
          <w:color w:val="auto"/>
          <w:sz w:val="24"/>
          <w:szCs w:val="24"/>
        </w:rPr>
        <w:t>Регламент предоставления государственными лечебно-профилактическими</w:t>
      </w:r>
      <w:r w:rsidR="00062F7E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учреждениями</w:t>
      </w:r>
      <w:r w:rsidRPr="00945805">
        <w:rPr>
          <w:color w:val="auto"/>
          <w:sz w:val="24"/>
          <w:szCs w:val="24"/>
        </w:rPr>
        <w:tab/>
        <w:t>системы</w:t>
      </w:r>
      <w:r w:rsidRPr="00945805">
        <w:rPr>
          <w:color w:val="auto"/>
          <w:sz w:val="24"/>
          <w:szCs w:val="24"/>
        </w:rPr>
        <w:tab/>
        <w:t>здравоохранения</w:t>
      </w:r>
      <w:r w:rsidRPr="00945805">
        <w:rPr>
          <w:color w:val="auto"/>
          <w:sz w:val="24"/>
          <w:szCs w:val="24"/>
        </w:rPr>
        <w:tab/>
        <w:t>государственной</w:t>
      </w:r>
      <w:r w:rsidRPr="00945805">
        <w:rPr>
          <w:color w:val="auto"/>
          <w:sz w:val="24"/>
          <w:szCs w:val="24"/>
        </w:rPr>
        <w:tab/>
        <w:t>услуги</w:t>
      </w:r>
      <w:r w:rsidR="00062F7E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"Запись на прием к врачу" (далее - Регламент) разработан в целях повышения качества и доступности результатов предоставления государственной услуги по осуществлению записи на прием к врачу в государственных лечебно-профилактических учреждениях,</w:t>
      </w:r>
      <w:r w:rsidR="00062F7E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подведомственных</w:t>
      </w:r>
      <w:r w:rsidR="00062F7E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Министерству</w:t>
      </w:r>
      <w:r w:rsidR="00062F7E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здравоохранения Приднестровской Молдавской Республики (далее - государственная услуга).</w:t>
      </w:r>
    </w:p>
    <w:p w14:paraId="78329818" w14:textId="1B5DDB6E" w:rsidR="009D6BB2" w:rsidRPr="00945805" w:rsidRDefault="00000000" w:rsidP="00062F7E">
      <w:pPr>
        <w:pStyle w:val="1"/>
        <w:tabs>
          <w:tab w:val="left" w:pos="3890"/>
          <w:tab w:val="left" w:pos="8318"/>
        </w:tabs>
        <w:ind w:firstLine="500"/>
        <w:jc w:val="both"/>
        <w:rPr>
          <w:color w:val="auto"/>
          <w:sz w:val="24"/>
          <w:szCs w:val="24"/>
        </w:rPr>
      </w:pPr>
      <w:r w:rsidRPr="00945805">
        <w:rPr>
          <w:color w:val="auto"/>
          <w:sz w:val="24"/>
          <w:szCs w:val="24"/>
        </w:rPr>
        <w:t>Регламент устанавливает порядок действий работников лечебно-профилактических учреждений,</w:t>
      </w:r>
      <w:r w:rsidR="00062F7E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подведомственных</w:t>
      </w:r>
      <w:r w:rsidR="00062F7E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Министерству</w:t>
      </w:r>
      <w:r w:rsidR="00062F7E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 xml:space="preserve">здравоохранения Приднестровской Молдавской Республики (далее </w:t>
      </w:r>
      <w:r w:rsidR="00326291" w:rsidRPr="00945805">
        <w:rPr>
          <w:color w:val="auto"/>
          <w:sz w:val="24"/>
          <w:szCs w:val="24"/>
        </w:rPr>
        <w:t>–</w:t>
      </w:r>
      <w:r w:rsidRPr="00945805">
        <w:rPr>
          <w:color w:val="auto"/>
          <w:sz w:val="24"/>
          <w:szCs w:val="24"/>
        </w:rPr>
        <w:t xml:space="preserve"> лечебно</w:t>
      </w:r>
      <w:r w:rsidR="00326291" w:rsidRPr="00945805">
        <w:rPr>
          <w:color w:val="auto"/>
          <w:sz w:val="24"/>
          <w:szCs w:val="24"/>
        </w:rPr>
        <w:t>-</w:t>
      </w:r>
      <w:r w:rsidRPr="00945805">
        <w:rPr>
          <w:color w:val="auto"/>
          <w:sz w:val="24"/>
          <w:szCs w:val="24"/>
        </w:rPr>
        <w:softHyphen/>
        <w:t>профилактические учреждения), при осуществлении полномочий по предоставлению государственной услуги.</w:t>
      </w:r>
    </w:p>
    <w:p w14:paraId="3B29590F" w14:textId="77777777" w:rsidR="00062F7E" w:rsidRPr="00945805" w:rsidRDefault="00062F7E" w:rsidP="00062F7E">
      <w:pPr>
        <w:pStyle w:val="1"/>
        <w:tabs>
          <w:tab w:val="left" w:pos="3890"/>
          <w:tab w:val="left" w:pos="8318"/>
        </w:tabs>
        <w:ind w:firstLine="500"/>
        <w:jc w:val="both"/>
        <w:rPr>
          <w:color w:val="auto"/>
          <w:sz w:val="24"/>
          <w:szCs w:val="24"/>
        </w:rPr>
      </w:pPr>
    </w:p>
    <w:p w14:paraId="4801BA4B" w14:textId="77777777" w:rsidR="009D6BB2" w:rsidRPr="00945805" w:rsidRDefault="00000000" w:rsidP="00062F7E">
      <w:pPr>
        <w:pStyle w:val="11"/>
        <w:keepNext/>
        <w:keepLines/>
        <w:numPr>
          <w:ilvl w:val="0"/>
          <w:numId w:val="3"/>
        </w:numPr>
        <w:tabs>
          <w:tab w:val="left" w:pos="828"/>
        </w:tabs>
        <w:jc w:val="center"/>
        <w:rPr>
          <w:color w:val="auto"/>
          <w:sz w:val="24"/>
          <w:szCs w:val="24"/>
        </w:rPr>
      </w:pPr>
      <w:bookmarkStart w:id="15" w:name="bookmark17"/>
      <w:bookmarkStart w:id="16" w:name="bookmark15"/>
      <w:bookmarkStart w:id="17" w:name="bookmark16"/>
      <w:bookmarkStart w:id="18" w:name="bookmark18"/>
      <w:bookmarkEnd w:id="15"/>
      <w:r w:rsidRPr="00945805">
        <w:rPr>
          <w:color w:val="auto"/>
          <w:sz w:val="24"/>
          <w:szCs w:val="24"/>
        </w:rPr>
        <w:t>Круг заявителей</w:t>
      </w:r>
      <w:bookmarkEnd w:id="16"/>
      <w:bookmarkEnd w:id="17"/>
      <w:bookmarkEnd w:id="18"/>
    </w:p>
    <w:p w14:paraId="0DF48461" w14:textId="77777777" w:rsidR="00062F7E" w:rsidRPr="00945805" w:rsidRDefault="00062F7E" w:rsidP="00062F7E">
      <w:pPr>
        <w:pStyle w:val="1"/>
        <w:tabs>
          <w:tab w:val="left" w:pos="833"/>
        </w:tabs>
        <w:ind w:left="500" w:firstLine="0"/>
        <w:jc w:val="both"/>
        <w:rPr>
          <w:color w:val="auto"/>
          <w:sz w:val="24"/>
          <w:szCs w:val="24"/>
        </w:rPr>
      </w:pPr>
      <w:bookmarkStart w:id="19" w:name="bookmark19"/>
      <w:bookmarkEnd w:id="19"/>
    </w:p>
    <w:p w14:paraId="0554A68B" w14:textId="3C4A6AEB" w:rsidR="009D6BB2" w:rsidRPr="00945805" w:rsidRDefault="00000000">
      <w:pPr>
        <w:pStyle w:val="1"/>
        <w:numPr>
          <w:ilvl w:val="0"/>
          <w:numId w:val="2"/>
        </w:numPr>
        <w:tabs>
          <w:tab w:val="left" w:pos="833"/>
        </w:tabs>
        <w:ind w:firstLine="500"/>
        <w:jc w:val="both"/>
        <w:rPr>
          <w:color w:val="auto"/>
          <w:sz w:val="24"/>
          <w:szCs w:val="24"/>
        </w:rPr>
      </w:pPr>
      <w:r w:rsidRPr="00945805">
        <w:rPr>
          <w:color w:val="auto"/>
          <w:sz w:val="24"/>
          <w:szCs w:val="24"/>
        </w:rPr>
        <w:t>Заявителем на предоставление государственной услуги являются:</w:t>
      </w:r>
    </w:p>
    <w:p w14:paraId="1B85C710" w14:textId="77777777" w:rsidR="009D6BB2" w:rsidRPr="00945805" w:rsidRDefault="00000000">
      <w:pPr>
        <w:pStyle w:val="1"/>
        <w:tabs>
          <w:tab w:val="left" w:pos="848"/>
        </w:tabs>
        <w:ind w:firstLine="500"/>
        <w:jc w:val="both"/>
        <w:rPr>
          <w:color w:val="auto"/>
          <w:sz w:val="24"/>
          <w:szCs w:val="24"/>
        </w:rPr>
      </w:pPr>
      <w:bookmarkStart w:id="20" w:name="bookmark20"/>
      <w:r w:rsidRPr="00945805">
        <w:rPr>
          <w:color w:val="auto"/>
          <w:sz w:val="24"/>
          <w:szCs w:val="24"/>
        </w:rPr>
        <w:t>а</w:t>
      </w:r>
      <w:bookmarkEnd w:id="20"/>
      <w:r w:rsidRPr="00945805">
        <w:rPr>
          <w:color w:val="auto"/>
          <w:sz w:val="24"/>
          <w:szCs w:val="24"/>
        </w:rPr>
        <w:t>)</w:t>
      </w:r>
      <w:r w:rsidRPr="00945805">
        <w:rPr>
          <w:color w:val="auto"/>
          <w:sz w:val="24"/>
          <w:szCs w:val="24"/>
        </w:rPr>
        <w:tab/>
        <w:t>граждане Приднестровской Молдавской Республики;</w:t>
      </w:r>
    </w:p>
    <w:p w14:paraId="76327CDD" w14:textId="77777777" w:rsidR="009D6BB2" w:rsidRPr="00945805" w:rsidRDefault="00000000">
      <w:pPr>
        <w:pStyle w:val="1"/>
        <w:tabs>
          <w:tab w:val="left" w:pos="862"/>
        </w:tabs>
        <w:ind w:firstLine="500"/>
        <w:jc w:val="both"/>
        <w:rPr>
          <w:color w:val="auto"/>
          <w:sz w:val="24"/>
          <w:szCs w:val="24"/>
        </w:rPr>
      </w:pPr>
      <w:bookmarkStart w:id="21" w:name="bookmark21"/>
      <w:r w:rsidRPr="00945805">
        <w:rPr>
          <w:color w:val="auto"/>
          <w:sz w:val="24"/>
          <w:szCs w:val="24"/>
        </w:rPr>
        <w:t>б</w:t>
      </w:r>
      <w:bookmarkEnd w:id="21"/>
      <w:r w:rsidRPr="00945805">
        <w:rPr>
          <w:color w:val="auto"/>
          <w:sz w:val="24"/>
          <w:szCs w:val="24"/>
        </w:rPr>
        <w:t>)</w:t>
      </w:r>
      <w:r w:rsidRPr="00945805">
        <w:rPr>
          <w:color w:val="auto"/>
          <w:sz w:val="24"/>
          <w:szCs w:val="24"/>
        </w:rPr>
        <w:tab/>
        <w:t>иностранные граждане;</w:t>
      </w:r>
    </w:p>
    <w:p w14:paraId="09ED1224" w14:textId="77777777" w:rsidR="009D6BB2" w:rsidRPr="00945805" w:rsidRDefault="00000000">
      <w:pPr>
        <w:pStyle w:val="1"/>
        <w:tabs>
          <w:tab w:val="left" w:pos="862"/>
        </w:tabs>
        <w:ind w:firstLine="500"/>
        <w:jc w:val="both"/>
        <w:rPr>
          <w:color w:val="auto"/>
          <w:sz w:val="24"/>
          <w:szCs w:val="24"/>
        </w:rPr>
      </w:pPr>
      <w:bookmarkStart w:id="22" w:name="bookmark22"/>
      <w:r w:rsidRPr="00945805">
        <w:rPr>
          <w:color w:val="auto"/>
          <w:sz w:val="24"/>
          <w:szCs w:val="24"/>
        </w:rPr>
        <w:t>в</w:t>
      </w:r>
      <w:bookmarkEnd w:id="22"/>
      <w:r w:rsidRPr="00945805">
        <w:rPr>
          <w:color w:val="auto"/>
          <w:sz w:val="24"/>
          <w:szCs w:val="24"/>
        </w:rPr>
        <w:t>)</w:t>
      </w:r>
      <w:r w:rsidRPr="00945805">
        <w:rPr>
          <w:color w:val="auto"/>
          <w:sz w:val="24"/>
          <w:szCs w:val="24"/>
        </w:rPr>
        <w:tab/>
        <w:t>лица без гражданства.</w:t>
      </w:r>
    </w:p>
    <w:p w14:paraId="18C9705C" w14:textId="77777777" w:rsidR="00062F7E" w:rsidRPr="00945805" w:rsidRDefault="00062F7E">
      <w:pPr>
        <w:pStyle w:val="1"/>
        <w:tabs>
          <w:tab w:val="left" w:pos="862"/>
        </w:tabs>
        <w:ind w:firstLine="500"/>
        <w:jc w:val="both"/>
        <w:rPr>
          <w:color w:val="auto"/>
          <w:sz w:val="24"/>
          <w:szCs w:val="24"/>
        </w:rPr>
      </w:pPr>
    </w:p>
    <w:p w14:paraId="66DD9943" w14:textId="77777777" w:rsidR="009D6BB2" w:rsidRPr="00945805" w:rsidRDefault="00000000" w:rsidP="00062F7E">
      <w:pPr>
        <w:pStyle w:val="11"/>
        <w:keepNext/>
        <w:keepLines/>
        <w:numPr>
          <w:ilvl w:val="0"/>
          <w:numId w:val="2"/>
        </w:numPr>
        <w:tabs>
          <w:tab w:val="left" w:pos="833"/>
        </w:tabs>
        <w:jc w:val="center"/>
        <w:rPr>
          <w:color w:val="auto"/>
          <w:sz w:val="24"/>
          <w:szCs w:val="24"/>
        </w:rPr>
      </w:pPr>
      <w:bookmarkStart w:id="23" w:name="bookmark25"/>
      <w:bookmarkStart w:id="24" w:name="bookmark23"/>
      <w:bookmarkStart w:id="25" w:name="bookmark24"/>
      <w:bookmarkStart w:id="26" w:name="bookmark26"/>
      <w:bookmarkEnd w:id="23"/>
      <w:r w:rsidRPr="00945805">
        <w:rPr>
          <w:color w:val="auto"/>
          <w:sz w:val="24"/>
          <w:szCs w:val="24"/>
        </w:rPr>
        <w:t>Требования к порядку информирования о предоставлении государственной услуги</w:t>
      </w:r>
      <w:bookmarkEnd w:id="24"/>
      <w:bookmarkEnd w:id="25"/>
      <w:bookmarkEnd w:id="26"/>
    </w:p>
    <w:p w14:paraId="2381BD87" w14:textId="77777777" w:rsidR="00062F7E" w:rsidRPr="00945805" w:rsidRDefault="00062F7E" w:rsidP="00062F7E">
      <w:pPr>
        <w:pStyle w:val="11"/>
        <w:keepNext/>
        <w:keepLines/>
        <w:tabs>
          <w:tab w:val="left" w:pos="833"/>
        </w:tabs>
        <w:ind w:left="500" w:firstLine="0"/>
        <w:jc w:val="both"/>
        <w:rPr>
          <w:color w:val="auto"/>
          <w:sz w:val="24"/>
          <w:szCs w:val="24"/>
        </w:rPr>
      </w:pPr>
    </w:p>
    <w:p w14:paraId="09937F3C" w14:textId="1D29DE44" w:rsidR="009D6BB2" w:rsidRPr="00945805" w:rsidRDefault="00000000" w:rsidP="00326291">
      <w:pPr>
        <w:pStyle w:val="1"/>
        <w:numPr>
          <w:ilvl w:val="0"/>
          <w:numId w:val="3"/>
        </w:numPr>
        <w:tabs>
          <w:tab w:val="left" w:pos="983"/>
        </w:tabs>
        <w:ind w:firstLine="567"/>
        <w:jc w:val="both"/>
        <w:rPr>
          <w:color w:val="auto"/>
          <w:sz w:val="24"/>
          <w:szCs w:val="24"/>
        </w:rPr>
      </w:pPr>
      <w:bookmarkStart w:id="27" w:name="bookmark27"/>
      <w:bookmarkEnd w:id="27"/>
      <w:r w:rsidRPr="00945805">
        <w:rPr>
          <w:color w:val="auto"/>
          <w:sz w:val="24"/>
          <w:szCs w:val="24"/>
        </w:rPr>
        <w:t>Информация о порядке предоставления государственной услуги,</w:t>
      </w:r>
      <w:r w:rsidR="00062F7E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местонахождении лечебно-профилактических учреждений, контактных телефонах работников лечебно-профилактических учреждений, ответственных за предоставление государственной услуги (далее - регистраторы), предоставляется по письменным заявлениям и обращениям, по телефону, на специализированных стендах, размещаемых в административных зданиях лечебно-профилактических учреждений, а также посредством размещения информации в сети Интернет на официальном сайте Министерства</w:t>
      </w:r>
      <w:r w:rsidR="00062F7E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здравоохранения Приднестровской Молдавской</w:t>
      </w:r>
      <w:r w:rsidRPr="00945805">
        <w:rPr>
          <w:color w:val="auto"/>
          <w:sz w:val="24"/>
          <w:szCs w:val="24"/>
        </w:rPr>
        <w:tab/>
        <w:t>Республики:</w:t>
      </w:r>
      <w:r w:rsidR="00062F7E" w:rsidRPr="00945805">
        <w:rPr>
          <w:color w:val="auto"/>
          <w:sz w:val="24"/>
          <w:szCs w:val="24"/>
        </w:rPr>
        <w:t xml:space="preserve"> </w:t>
      </w:r>
      <w:hyperlink r:id="rId20" w:history="1">
        <w:r w:rsidR="009D6BB2" w:rsidRPr="00945805">
          <w:rPr>
            <w:color w:val="auto"/>
            <w:sz w:val="24"/>
            <w:szCs w:val="24"/>
          </w:rPr>
          <w:t>www.minzdrav.gospmr.org</w:t>
        </w:r>
      </w:hyperlink>
      <w:r w:rsidRPr="00945805">
        <w:rPr>
          <w:color w:val="auto"/>
          <w:sz w:val="24"/>
          <w:szCs w:val="24"/>
        </w:rPr>
        <w:t>, включая государственную информационную систему "Портал государственных услуг Приднестровской Молдавской Республики" по адресу: uslugi.gospmr.org (далее - Портал).</w:t>
      </w:r>
    </w:p>
    <w:p w14:paraId="7A84D4DE" w14:textId="77777777" w:rsidR="009D6BB2" w:rsidRPr="00945805" w:rsidRDefault="00000000">
      <w:pPr>
        <w:pStyle w:val="1"/>
        <w:numPr>
          <w:ilvl w:val="0"/>
          <w:numId w:val="3"/>
        </w:numPr>
        <w:tabs>
          <w:tab w:val="left" w:pos="813"/>
        </w:tabs>
        <w:ind w:firstLine="500"/>
        <w:jc w:val="both"/>
        <w:rPr>
          <w:color w:val="auto"/>
          <w:sz w:val="24"/>
          <w:szCs w:val="24"/>
        </w:rPr>
      </w:pPr>
      <w:bookmarkStart w:id="28" w:name="bookmark28"/>
      <w:bookmarkEnd w:id="28"/>
      <w:r w:rsidRPr="00945805">
        <w:rPr>
          <w:color w:val="auto"/>
          <w:sz w:val="24"/>
          <w:szCs w:val="24"/>
        </w:rPr>
        <w:t xml:space="preserve">Прием заявителей по вопросу предоставления государственной услуги осуществляется в соответствии с правилами внутреннего трудового распорядка </w:t>
      </w:r>
      <w:proofErr w:type="spellStart"/>
      <w:r w:rsidRPr="00945805">
        <w:rPr>
          <w:color w:val="auto"/>
          <w:sz w:val="24"/>
          <w:szCs w:val="24"/>
        </w:rPr>
        <w:t>лечебно</w:t>
      </w:r>
      <w:r w:rsidRPr="00945805">
        <w:rPr>
          <w:color w:val="auto"/>
          <w:sz w:val="24"/>
          <w:szCs w:val="24"/>
        </w:rPr>
        <w:softHyphen/>
        <w:t>профилактических</w:t>
      </w:r>
      <w:proofErr w:type="spellEnd"/>
      <w:r w:rsidRPr="00945805">
        <w:rPr>
          <w:color w:val="auto"/>
          <w:sz w:val="24"/>
          <w:szCs w:val="24"/>
        </w:rPr>
        <w:t xml:space="preserve"> учреждений - ежедневно в рабочее время с 8:00 до 17:00 часов. Обеденный перерыв - с 12:00 до 13:00 часов.</w:t>
      </w:r>
    </w:p>
    <w:p w14:paraId="54E75211" w14:textId="77777777" w:rsidR="009D6BB2" w:rsidRPr="00945805" w:rsidRDefault="00000000" w:rsidP="00062F7E">
      <w:pPr>
        <w:pStyle w:val="1"/>
        <w:numPr>
          <w:ilvl w:val="0"/>
          <w:numId w:val="3"/>
        </w:numPr>
        <w:tabs>
          <w:tab w:val="left" w:pos="983"/>
        </w:tabs>
        <w:ind w:firstLine="500"/>
        <w:jc w:val="both"/>
        <w:rPr>
          <w:color w:val="auto"/>
          <w:sz w:val="24"/>
          <w:szCs w:val="24"/>
        </w:rPr>
      </w:pPr>
      <w:bookmarkStart w:id="29" w:name="bookmark29"/>
      <w:bookmarkEnd w:id="29"/>
      <w:r w:rsidRPr="00945805">
        <w:rPr>
          <w:color w:val="auto"/>
          <w:sz w:val="24"/>
          <w:szCs w:val="24"/>
        </w:rPr>
        <w:t>Место нахождения и контактные телефоны лечебно-профилактических учреждений, предоставляющих государственную услугу, указаны в Приложении № 1 к настоящему Регламенту.</w:t>
      </w:r>
      <w:bookmarkStart w:id="30" w:name="bookmark30"/>
      <w:bookmarkEnd w:id="30"/>
    </w:p>
    <w:p w14:paraId="58B65254" w14:textId="69C9BE32" w:rsidR="009D6BB2" w:rsidRPr="00945805" w:rsidRDefault="00000000" w:rsidP="00062F7E">
      <w:pPr>
        <w:pStyle w:val="1"/>
        <w:numPr>
          <w:ilvl w:val="0"/>
          <w:numId w:val="3"/>
        </w:numPr>
        <w:tabs>
          <w:tab w:val="left" w:pos="1085"/>
          <w:tab w:val="left" w:pos="6969"/>
        </w:tabs>
        <w:ind w:firstLine="567"/>
        <w:jc w:val="both"/>
        <w:rPr>
          <w:color w:val="auto"/>
          <w:sz w:val="24"/>
          <w:szCs w:val="24"/>
        </w:rPr>
      </w:pPr>
      <w:r w:rsidRPr="00945805">
        <w:rPr>
          <w:color w:val="auto"/>
          <w:sz w:val="24"/>
          <w:szCs w:val="24"/>
        </w:rPr>
        <w:t>Информирование по вопросам предоставления</w:t>
      </w:r>
      <w:r w:rsidR="00062F7E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государственной услуги</w:t>
      </w:r>
      <w:r w:rsidR="00062F7E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проводится в форме консультирования по следующим вопросам:</w:t>
      </w:r>
    </w:p>
    <w:p w14:paraId="65815494" w14:textId="77777777" w:rsidR="009D6BB2" w:rsidRPr="00945805" w:rsidRDefault="00000000" w:rsidP="00062F7E">
      <w:pPr>
        <w:pStyle w:val="1"/>
        <w:tabs>
          <w:tab w:val="left" w:pos="867"/>
        </w:tabs>
        <w:ind w:firstLine="500"/>
        <w:jc w:val="both"/>
        <w:rPr>
          <w:color w:val="auto"/>
          <w:sz w:val="24"/>
          <w:szCs w:val="24"/>
        </w:rPr>
      </w:pPr>
      <w:bookmarkStart w:id="31" w:name="bookmark31"/>
      <w:r w:rsidRPr="00945805">
        <w:rPr>
          <w:color w:val="auto"/>
          <w:sz w:val="24"/>
          <w:szCs w:val="24"/>
        </w:rPr>
        <w:t>а</w:t>
      </w:r>
      <w:bookmarkEnd w:id="31"/>
      <w:r w:rsidRPr="00945805">
        <w:rPr>
          <w:color w:val="auto"/>
          <w:sz w:val="24"/>
          <w:szCs w:val="24"/>
        </w:rPr>
        <w:t>)</w:t>
      </w:r>
      <w:r w:rsidRPr="00945805">
        <w:rPr>
          <w:color w:val="auto"/>
          <w:sz w:val="24"/>
          <w:szCs w:val="24"/>
        </w:rPr>
        <w:tab/>
        <w:t>о нормативных правовых актах, регулирующих вопросы предоставления государственной услуги (наименование, номер, дата принятия нормативного правового акта);</w:t>
      </w:r>
    </w:p>
    <w:p w14:paraId="2D969978" w14:textId="77777777" w:rsidR="009D6BB2" w:rsidRPr="00945805" w:rsidRDefault="00000000">
      <w:pPr>
        <w:pStyle w:val="1"/>
        <w:tabs>
          <w:tab w:val="left" w:pos="897"/>
        </w:tabs>
        <w:ind w:firstLine="500"/>
        <w:jc w:val="both"/>
        <w:rPr>
          <w:color w:val="auto"/>
          <w:sz w:val="24"/>
          <w:szCs w:val="24"/>
        </w:rPr>
      </w:pPr>
      <w:bookmarkStart w:id="32" w:name="bookmark32"/>
      <w:r w:rsidRPr="00945805">
        <w:rPr>
          <w:color w:val="auto"/>
          <w:sz w:val="24"/>
          <w:szCs w:val="24"/>
        </w:rPr>
        <w:t>б</w:t>
      </w:r>
      <w:bookmarkEnd w:id="32"/>
      <w:r w:rsidRPr="00945805">
        <w:rPr>
          <w:color w:val="auto"/>
          <w:sz w:val="24"/>
          <w:szCs w:val="24"/>
        </w:rPr>
        <w:t>)</w:t>
      </w:r>
      <w:r w:rsidRPr="00945805">
        <w:rPr>
          <w:color w:val="auto"/>
          <w:sz w:val="24"/>
          <w:szCs w:val="24"/>
        </w:rPr>
        <w:tab/>
        <w:t>о перечне категорий лиц, имеющих право на получение государственной услуги;</w:t>
      </w:r>
    </w:p>
    <w:p w14:paraId="058A530F" w14:textId="77777777" w:rsidR="009D6BB2" w:rsidRPr="00945805" w:rsidRDefault="00000000">
      <w:pPr>
        <w:pStyle w:val="1"/>
        <w:tabs>
          <w:tab w:val="left" w:pos="886"/>
        </w:tabs>
        <w:ind w:firstLine="500"/>
        <w:jc w:val="both"/>
        <w:rPr>
          <w:color w:val="auto"/>
          <w:sz w:val="24"/>
          <w:szCs w:val="24"/>
        </w:rPr>
      </w:pPr>
      <w:bookmarkStart w:id="33" w:name="bookmark33"/>
      <w:r w:rsidRPr="00945805">
        <w:rPr>
          <w:color w:val="auto"/>
          <w:sz w:val="24"/>
          <w:szCs w:val="24"/>
        </w:rPr>
        <w:t>в</w:t>
      </w:r>
      <w:bookmarkEnd w:id="33"/>
      <w:r w:rsidRPr="00945805">
        <w:rPr>
          <w:color w:val="auto"/>
          <w:sz w:val="24"/>
          <w:szCs w:val="24"/>
        </w:rPr>
        <w:t>)</w:t>
      </w:r>
      <w:r w:rsidRPr="00945805">
        <w:rPr>
          <w:color w:val="auto"/>
          <w:sz w:val="24"/>
          <w:szCs w:val="24"/>
        </w:rPr>
        <w:tab/>
        <w:t>о перечне документов, необходимых для предоставления государственной услуги;</w:t>
      </w:r>
    </w:p>
    <w:p w14:paraId="26A11E59" w14:textId="77777777" w:rsidR="009D6BB2" w:rsidRPr="00945805" w:rsidRDefault="00000000">
      <w:pPr>
        <w:pStyle w:val="1"/>
        <w:tabs>
          <w:tab w:val="left" w:pos="892"/>
        </w:tabs>
        <w:ind w:firstLine="500"/>
        <w:jc w:val="both"/>
        <w:rPr>
          <w:color w:val="auto"/>
          <w:sz w:val="24"/>
          <w:szCs w:val="24"/>
        </w:rPr>
      </w:pPr>
      <w:bookmarkStart w:id="34" w:name="bookmark34"/>
      <w:r w:rsidRPr="00945805">
        <w:rPr>
          <w:color w:val="auto"/>
          <w:sz w:val="24"/>
          <w:szCs w:val="24"/>
        </w:rPr>
        <w:t>г</w:t>
      </w:r>
      <w:bookmarkEnd w:id="34"/>
      <w:r w:rsidRPr="00945805">
        <w:rPr>
          <w:color w:val="auto"/>
          <w:sz w:val="24"/>
          <w:szCs w:val="24"/>
        </w:rPr>
        <w:t>)</w:t>
      </w:r>
      <w:r w:rsidRPr="00945805">
        <w:rPr>
          <w:color w:val="auto"/>
          <w:sz w:val="24"/>
          <w:szCs w:val="24"/>
        </w:rPr>
        <w:tab/>
        <w:t>о порядке и сроках предоставления государственной услуги;</w:t>
      </w:r>
    </w:p>
    <w:p w14:paraId="0E160325" w14:textId="77777777" w:rsidR="009D6BB2" w:rsidRPr="00945805" w:rsidRDefault="00000000">
      <w:pPr>
        <w:pStyle w:val="1"/>
        <w:tabs>
          <w:tab w:val="left" w:pos="902"/>
        </w:tabs>
        <w:ind w:firstLine="500"/>
        <w:jc w:val="both"/>
        <w:rPr>
          <w:color w:val="auto"/>
          <w:sz w:val="24"/>
          <w:szCs w:val="24"/>
        </w:rPr>
      </w:pPr>
      <w:bookmarkStart w:id="35" w:name="bookmark35"/>
      <w:r w:rsidRPr="00945805">
        <w:rPr>
          <w:color w:val="auto"/>
          <w:sz w:val="24"/>
          <w:szCs w:val="24"/>
        </w:rPr>
        <w:t>д</w:t>
      </w:r>
      <w:bookmarkEnd w:id="35"/>
      <w:r w:rsidRPr="00945805">
        <w:rPr>
          <w:color w:val="auto"/>
          <w:sz w:val="24"/>
          <w:szCs w:val="24"/>
        </w:rPr>
        <w:t>)</w:t>
      </w:r>
      <w:r w:rsidRPr="00945805">
        <w:rPr>
          <w:color w:val="auto"/>
          <w:sz w:val="24"/>
          <w:szCs w:val="24"/>
        </w:rPr>
        <w:tab/>
        <w:t>об основаниях отказа в предоставлении государственной услуги;</w:t>
      </w:r>
    </w:p>
    <w:p w14:paraId="7D834880" w14:textId="77777777" w:rsidR="009D6BB2" w:rsidRPr="00945805" w:rsidRDefault="00000000">
      <w:pPr>
        <w:pStyle w:val="1"/>
        <w:tabs>
          <w:tab w:val="left" w:pos="1085"/>
        </w:tabs>
        <w:ind w:firstLine="500"/>
        <w:jc w:val="both"/>
        <w:rPr>
          <w:color w:val="auto"/>
          <w:sz w:val="24"/>
          <w:szCs w:val="24"/>
        </w:rPr>
      </w:pPr>
      <w:bookmarkStart w:id="36" w:name="bookmark36"/>
      <w:r w:rsidRPr="00945805">
        <w:rPr>
          <w:color w:val="auto"/>
          <w:sz w:val="24"/>
          <w:szCs w:val="24"/>
        </w:rPr>
        <w:t>е</w:t>
      </w:r>
      <w:bookmarkEnd w:id="36"/>
      <w:r w:rsidRPr="00945805">
        <w:rPr>
          <w:color w:val="auto"/>
          <w:sz w:val="24"/>
          <w:szCs w:val="24"/>
        </w:rPr>
        <w:t>)</w:t>
      </w:r>
      <w:r w:rsidRPr="00945805">
        <w:rPr>
          <w:color w:val="auto"/>
          <w:sz w:val="24"/>
          <w:szCs w:val="24"/>
        </w:rPr>
        <w:tab/>
        <w:t>о месте размещения на официальном сайте Министерства</w:t>
      </w:r>
    </w:p>
    <w:p w14:paraId="30816132" w14:textId="77777777" w:rsidR="009D6BB2" w:rsidRPr="00945805" w:rsidRDefault="00000000">
      <w:pPr>
        <w:pStyle w:val="1"/>
        <w:tabs>
          <w:tab w:val="left" w:pos="5923"/>
          <w:tab w:val="left" w:pos="7810"/>
          <w:tab w:val="left" w:pos="9792"/>
        </w:tabs>
        <w:ind w:firstLine="0"/>
        <w:jc w:val="both"/>
        <w:rPr>
          <w:color w:val="auto"/>
          <w:sz w:val="24"/>
          <w:szCs w:val="24"/>
        </w:rPr>
      </w:pPr>
      <w:r w:rsidRPr="00945805">
        <w:rPr>
          <w:color w:val="auto"/>
          <w:sz w:val="24"/>
          <w:szCs w:val="24"/>
        </w:rPr>
        <w:t>здравоохранения Приднестровской Молдавской</w:t>
      </w:r>
      <w:r w:rsidRPr="00945805">
        <w:rPr>
          <w:color w:val="auto"/>
          <w:sz w:val="24"/>
          <w:szCs w:val="24"/>
        </w:rPr>
        <w:tab/>
        <w:t>Республики</w:t>
      </w:r>
      <w:r w:rsidRPr="00945805">
        <w:rPr>
          <w:color w:val="auto"/>
          <w:sz w:val="24"/>
          <w:szCs w:val="24"/>
        </w:rPr>
        <w:tab/>
        <w:t>информации</w:t>
      </w:r>
      <w:r w:rsidRPr="00945805">
        <w:rPr>
          <w:color w:val="auto"/>
          <w:sz w:val="24"/>
          <w:szCs w:val="24"/>
        </w:rPr>
        <w:tab/>
        <w:t>о</w:t>
      </w:r>
    </w:p>
    <w:p w14:paraId="6E7A7707" w14:textId="77777777" w:rsidR="009D6BB2" w:rsidRPr="00945805" w:rsidRDefault="00000000">
      <w:pPr>
        <w:pStyle w:val="1"/>
        <w:ind w:firstLine="0"/>
        <w:jc w:val="both"/>
        <w:rPr>
          <w:color w:val="auto"/>
          <w:sz w:val="24"/>
          <w:szCs w:val="24"/>
        </w:rPr>
      </w:pPr>
      <w:r w:rsidRPr="00945805">
        <w:rPr>
          <w:color w:val="auto"/>
          <w:sz w:val="24"/>
          <w:szCs w:val="24"/>
        </w:rPr>
        <w:t>предоставлении государственной услуги;</w:t>
      </w:r>
    </w:p>
    <w:p w14:paraId="6B354CC3" w14:textId="77777777" w:rsidR="009D6BB2" w:rsidRPr="00945805" w:rsidRDefault="00000000">
      <w:pPr>
        <w:pStyle w:val="1"/>
        <w:tabs>
          <w:tab w:val="left" w:pos="954"/>
        </w:tabs>
        <w:ind w:firstLine="500"/>
        <w:jc w:val="both"/>
        <w:rPr>
          <w:color w:val="auto"/>
          <w:sz w:val="24"/>
          <w:szCs w:val="24"/>
        </w:rPr>
      </w:pPr>
      <w:bookmarkStart w:id="37" w:name="bookmark37"/>
      <w:r w:rsidRPr="00945805">
        <w:rPr>
          <w:color w:val="auto"/>
          <w:sz w:val="24"/>
          <w:szCs w:val="24"/>
        </w:rPr>
        <w:t>ж</w:t>
      </w:r>
      <w:bookmarkEnd w:id="37"/>
      <w:r w:rsidRPr="00945805">
        <w:rPr>
          <w:color w:val="auto"/>
          <w:sz w:val="24"/>
          <w:szCs w:val="24"/>
        </w:rPr>
        <w:t>)</w:t>
      </w:r>
      <w:r w:rsidRPr="00945805">
        <w:rPr>
          <w:color w:val="auto"/>
          <w:sz w:val="24"/>
          <w:szCs w:val="24"/>
        </w:rPr>
        <w:tab/>
        <w:t>о графике работы уполномоченного органа.</w:t>
      </w:r>
    </w:p>
    <w:p w14:paraId="234FEAC2" w14:textId="77777777" w:rsidR="00062F7E" w:rsidRPr="00945805" w:rsidRDefault="00062F7E">
      <w:pPr>
        <w:pStyle w:val="1"/>
        <w:ind w:firstLine="0"/>
        <w:jc w:val="center"/>
        <w:rPr>
          <w:b/>
          <w:bCs/>
          <w:color w:val="auto"/>
          <w:sz w:val="24"/>
          <w:szCs w:val="24"/>
        </w:rPr>
      </w:pPr>
    </w:p>
    <w:p w14:paraId="76CED38A" w14:textId="3E6AD3E6" w:rsidR="009D6BB2" w:rsidRPr="00945805" w:rsidRDefault="00000000">
      <w:pPr>
        <w:pStyle w:val="1"/>
        <w:ind w:firstLine="0"/>
        <w:jc w:val="center"/>
        <w:rPr>
          <w:b/>
          <w:bCs/>
          <w:color w:val="auto"/>
          <w:sz w:val="24"/>
          <w:szCs w:val="24"/>
        </w:rPr>
      </w:pPr>
      <w:r w:rsidRPr="00945805">
        <w:rPr>
          <w:b/>
          <w:bCs/>
          <w:color w:val="auto"/>
          <w:sz w:val="24"/>
          <w:szCs w:val="24"/>
        </w:rPr>
        <w:t>Раздел 2. Стандарт предоставления государственной услуги</w:t>
      </w:r>
    </w:p>
    <w:p w14:paraId="004CDD14" w14:textId="77777777" w:rsidR="00062F7E" w:rsidRPr="00945805" w:rsidRDefault="00062F7E">
      <w:pPr>
        <w:pStyle w:val="1"/>
        <w:ind w:firstLine="0"/>
        <w:jc w:val="center"/>
        <w:rPr>
          <w:color w:val="auto"/>
          <w:sz w:val="24"/>
          <w:szCs w:val="24"/>
        </w:rPr>
      </w:pPr>
    </w:p>
    <w:p w14:paraId="77965B54" w14:textId="77777777" w:rsidR="009D6BB2" w:rsidRPr="00945805" w:rsidRDefault="00000000" w:rsidP="00062F7E">
      <w:pPr>
        <w:pStyle w:val="1"/>
        <w:numPr>
          <w:ilvl w:val="0"/>
          <w:numId w:val="2"/>
        </w:numPr>
        <w:tabs>
          <w:tab w:val="left" w:pos="858"/>
        </w:tabs>
        <w:ind w:firstLine="500"/>
        <w:jc w:val="center"/>
        <w:rPr>
          <w:color w:val="auto"/>
          <w:sz w:val="24"/>
          <w:szCs w:val="24"/>
        </w:rPr>
      </w:pPr>
      <w:bookmarkStart w:id="38" w:name="bookmark38"/>
      <w:bookmarkEnd w:id="38"/>
      <w:r w:rsidRPr="00945805">
        <w:rPr>
          <w:b/>
          <w:bCs/>
          <w:color w:val="auto"/>
          <w:sz w:val="24"/>
          <w:szCs w:val="24"/>
        </w:rPr>
        <w:t>Наименование государственной услуги</w:t>
      </w:r>
    </w:p>
    <w:p w14:paraId="245133B2" w14:textId="77777777" w:rsidR="00062F7E" w:rsidRPr="00945805" w:rsidRDefault="00062F7E" w:rsidP="00062F7E">
      <w:pPr>
        <w:pStyle w:val="1"/>
        <w:tabs>
          <w:tab w:val="left" w:pos="858"/>
        </w:tabs>
        <w:ind w:left="500" w:firstLine="0"/>
        <w:jc w:val="both"/>
        <w:rPr>
          <w:color w:val="auto"/>
          <w:sz w:val="24"/>
          <w:szCs w:val="24"/>
        </w:rPr>
      </w:pPr>
    </w:p>
    <w:p w14:paraId="5E3A8BA4" w14:textId="77777777" w:rsidR="009D6BB2" w:rsidRPr="00945805" w:rsidRDefault="00000000">
      <w:pPr>
        <w:pStyle w:val="1"/>
        <w:numPr>
          <w:ilvl w:val="0"/>
          <w:numId w:val="3"/>
        </w:numPr>
        <w:tabs>
          <w:tab w:val="left" w:pos="863"/>
        </w:tabs>
        <w:ind w:firstLine="500"/>
        <w:jc w:val="both"/>
        <w:rPr>
          <w:color w:val="auto"/>
          <w:sz w:val="24"/>
          <w:szCs w:val="24"/>
        </w:rPr>
      </w:pPr>
      <w:bookmarkStart w:id="39" w:name="bookmark39"/>
      <w:bookmarkEnd w:id="39"/>
      <w:r w:rsidRPr="00945805">
        <w:rPr>
          <w:color w:val="auto"/>
          <w:sz w:val="24"/>
          <w:szCs w:val="24"/>
        </w:rPr>
        <w:t>Наименование государственной услуги - "Запись на прием к врачу".</w:t>
      </w:r>
    </w:p>
    <w:p w14:paraId="571BBE50" w14:textId="77777777" w:rsidR="00062F7E" w:rsidRPr="00945805" w:rsidRDefault="00062F7E" w:rsidP="00062F7E">
      <w:pPr>
        <w:pStyle w:val="1"/>
        <w:tabs>
          <w:tab w:val="left" w:pos="863"/>
        </w:tabs>
        <w:ind w:left="500" w:firstLine="0"/>
        <w:jc w:val="both"/>
        <w:rPr>
          <w:color w:val="auto"/>
          <w:sz w:val="24"/>
          <w:szCs w:val="24"/>
        </w:rPr>
      </w:pPr>
    </w:p>
    <w:p w14:paraId="070C029A" w14:textId="77777777" w:rsidR="009D6BB2" w:rsidRPr="00945805" w:rsidRDefault="00000000" w:rsidP="00326291">
      <w:pPr>
        <w:pStyle w:val="11"/>
        <w:keepNext/>
        <w:keepLines/>
        <w:numPr>
          <w:ilvl w:val="0"/>
          <w:numId w:val="2"/>
        </w:numPr>
        <w:tabs>
          <w:tab w:val="left" w:pos="426"/>
          <w:tab w:val="left" w:pos="858"/>
        </w:tabs>
        <w:ind w:firstLine="0"/>
        <w:jc w:val="center"/>
        <w:rPr>
          <w:color w:val="auto"/>
          <w:sz w:val="24"/>
          <w:szCs w:val="24"/>
        </w:rPr>
      </w:pPr>
      <w:bookmarkStart w:id="40" w:name="bookmark42"/>
      <w:bookmarkStart w:id="41" w:name="bookmark40"/>
      <w:bookmarkStart w:id="42" w:name="bookmark41"/>
      <w:bookmarkStart w:id="43" w:name="bookmark43"/>
      <w:bookmarkEnd w:id="40"/>
      <w:r w:rsidRPr="00945805">
        <w:rPr>
          <w:color w:val="auto"/>
          <w:sz w:val="24"/>
          <w:szCs w:val="24"/>
        </w:rPr>
        <w:t>Наименование органа, осуществляющего предоставление государственной услуги</w:t>
      </w:r>
      <w:bookmarkEnd w:id="41"/>
      <w:bookmarkEnd w:id="42"/>
      <w:bookmarkEnd w:id="43"/>
    </w:p>
    <w:p w14:paraId="4837B6DC" w14:textId="77777777" w:rsidR="00062F7E" w:rsidRPr="00945805" w:rsidRDefault="00062F7E" w:rsidP="00062F7E">
      <w:pPr>
        <w:pStyle w:val="11"/>
        <w:keepNext/>
        <w:keepLines/>
        <w:tabs>
          <w:tab w:val="left" w:pos="858"/>
        </w:tabs>
        <w:ind w:left="500" w:firstLine="0"/>
        <w:jc w:val="both"/>
        <w:rPr>
          <w:color w:val="auto"/>
          <w:sz w:val="24"/>
          <w:szCs w:val="24"/>
        </w:rPr>
      </w:pPr>
    </w:p>
    <w:p w14:paraId="7A8A2DC8" w14:textId="7569336B" w:rsidR="009D6BB2" w:rsidRPr="00945805" w:rsidRDefault="00000000" w:rsidP="00062F7E">
      <w:pPr>
        <w:pStyle w:val="1"/>
        <w:numPr>
          <w:ilvl w:val="0"/>
          <w:numId w:val="3"/>
        </w:numPr>
        <w:tabs>
          <w:tab w:val="left" w:pos="1085"/>
        </w:tabs>
        <w:ind w:firstLine="567"/>
        <w:jc w:val="both"/>
        <w:rPr>
          <w:color w:val="auto"/>
          <w:sz w:val="24"/>
          <w:szCs w:val="24"/>
        </w:rPr>
      </w:pPr>
      <w:bookmarkStart w:id="44" w:name="bookmark44"/>
      <w:bookmarkEnd w:id="44"/>
      <w:r w:rsidRPr="00945805">
        <w:rPr>
          <w:color w:val="auto"/>
          <w:sz w:val="24"/>
          <w:szCs w:val="24"/>
        </w:rPr>
        <w:t>Предоставление государственной услуги осуществляют государственные</w:t>
      </w:r>
      <w:r w:rsidR="00062F7E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лечебно-профилактические</w:t>
      </w:r>
      <w:r w:rsidR="00062F7E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учреждения,</w:t>
      </w:r>
      <w:r w:rsidR="00062F7E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подведомственные</w:t>
      </w:r>
      <w:r w:rsidR="00062F7E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Министерству</w:t>
      </w:r>
      <w:r w:rsidR="00062F7E" w:rsidRPr="00945805">
        <w:rPr>
          <w:color w:val="auto"/>
          <w:sz w:val="24"/>
          <w:szCs w:val="24"/>
        </w:rPr>
        <w:t xml:space="preserve"> з</w:t>
      </w:r>
      <w:r w:rsidRPr="00945805">
        <w:rPr>
          <w:color w:val="auto"/>
          <w:sz w:val="24"/>
          <w:szCs w:val="24"/>
        </w:rPr>
        <w:t>дравоохранения Приднестровской Молдавской Республики:</w:t>
      </w:r>
    </w:p>
    <w:p w14:paraId="220B4426" w14:textId="77777777" w:rsidR="009D6BB2" w:rsidRPr="00945805" w:rsidRDefault="00000000">
      <w:pPr>
        <w:pStyle w:val="1"/>
        <w:tabs>
          <w:tab w:val="left" w:pos="882"/>
        </w:tabs>
        <w:ind w:firstLine="500"/>
        <w:jc w:val="both"/>
        <w:rPr>
          <w:color w:val="auto"/>
          <w:sz w:val="24"/>
          <w:szCs w:val="24"/>
        </w:rPr>
      </w:pPr>
      <w:bookmarkStart w:id="45" w:name="bookmark45"/>
      <w:r w:rsidRPr="00945805">
        <w:rPr>
          <w:color w:val="auto"/>
          <w:sz w:val="24"/>
          <w:szCs w:val="24"/>
        </w:rPr>
        <w:t>а</w:t>
      </w:r>
      <w:bookmarkEnd w:id="45"/>
      <w:r w:rsidRPr="00945805">
        <w:rPr>
          <w:color w:val="auto"/>
          <w:sz w:val="24"/>
          <w:szCs w:val="24"/>
        </w:rPr>
        <w:t>)</w:t>
      </w:r>
      <w:r w:rsidRPr="00945805">
        <w:rPr>
          <w:color w:val="auto"/>
          <w:sz w:val="24"/>
          <w:szCs w:val="24"/>
        </w:rPr>
        <w:tab/>
        <w:t>по телефону;</w:t>
      </w:r>
    </w:p>
    <w:p w14:paraId="25422E43" w14:textId="4B82035B" w:rsidR="009D6BB2" w:rsidRPr="00945805" w:rsidRDefault="00000000">
      <w:pPr>
        <w:pStyle w:val="1"/>
        <w:tabs>
          <w:tab w:val="left" w:pos="897"/>
        </w:tabs>
        <w:ind w:firstLine="500"/>
        <w:jc w:val="both"/>
        <w:rPr>
          <w:color w:val="auto"/>
          <w:sz w:val="24"/>
          <w:szCs w:val="24"/>
        </w:rPr>
      </w:pPr>
      <w:bookmarkStart w:id="46" w:name="bookmark46"/>
      <w:r w:rsidRPr="00945805">
        <w:rPr>
          <w:color w:val="auto"/>
          <w:sz w:val="24"/>
          <w:szCs w:val="24"/>
        </w:rPr>
        <w:t>б</w:t>
      </w:r>
      <w:bookmarkEnd w:id="46"/>
      <w:r w:rsidRPr="00945805">
        <w:rPr>
          <w:color w:val="auto"/>
          <w:sz w:val="24"/>
          <w:szCs w:val="24"/>
        </w:rPr>
        <w:t>)</w:t>
      </w:r>
      <w:r w:rsidRPr="00945805">
        <w:rPr>
          <w:color w:val="auto"/>
          <w:sz w:val="24"/>
          <w:szCs w:val="24"/>
        </w:rPr>
        <w:tab/>
      </w:r>
      <w:r w:rsidR="005B2E80" w:rsidRPr="00945805">
        <w:rPr>
          <w:color w:val="auto"/>
          <w:sz w:val="24"/>
          <w:szCs w:val="24"/>
        </w:rPr>
        <w:t>путем осуществления заявителем личной записи на прием к участковому врачу-терапевту, педиатру, гинекологу (</w:t>
      </w:r>
      <w:proofErr w:type="spellStart"/>
      <w:r w:rsidR="005B2E80" w:rsidRPr="00945805">
        <w:rPr>
          <w:color w:val="auto"/>
          <w:sz w:val="24"/>
          <w:szCs w:val="24"/>
        </w:rPr>
        <w:t>самозапись</w:t>
      </w:r>
      <w:proofErr w:type="spellEnd"/>
      <w:r w:rsidR="005B2E80" w:rsidRPr="00945805">
        <w:rPr>
          <w:color w:val="auto"/>
          <w:sz w:val="24"/>
          <w:szCs w:val="24"/>
        </w:rPr>
        <w:t xml:space="preserve">) либо путем осуществления в регистратуре лечебно-профилактического учреждения записи заявителя на прием к профильному врачу-специалисту. </w:t>
      </w:r>
    </w:p>
    <w:p w14:paraId="77400F62" w14:textId="77777777" w:rsidR="00062F7E" w:rsidRPr="00945805" w:rsidRDefault="00062F7E">
      <w:pPr>
        <w:pStyle w:val="1"/>
        <w:tabs>
          <w:tab w:val="left" w:pos="897"/>
        </w:tabs>
        <w:ind w:firstLine="500"/>
        <w:jc w:val="both"/>
        <w:rPr>
          <w:color w:val="auto"/>
          <w:sz w:val="24"/>
          <w:szCs w:val="24"/>
        </w:rPr>
      </w:pPr>
    </w:p>
    <w:p w14:paraId="76F58C9D" w14:textId="77777777" w:rsidR="009D6BB2" w:rsidRPr="00945805" w:rsidRDefault="00000000" w:rsidP="00062F7E">
      <w:pPr>
        <w:pStyle w:val="11"/>
        <w:keepNext/>
        <w:keepLines/>
        <w:numPr>
          <w:ilvl w:val="0"/>
          <w:numId w:val="2"/>
        </w:numPr>
        <w:tabs>
          <w:tab w:val="left" w:pos="858"/>
        </w:tabs>
        <w:jc w:val="center"/>
        <w:rPr>
          <w:color w:val="auto"/>
          <w:sz w:val="24"/>
          <w:szCs w:val="24"/>
        </w:rPr>
      </w:pPr>
      <w:bookmarkStart w:id="47" w:name="bookmark49"/>
      <w:bookmarkStart w:id="48" w:name="bookmark47"/>
      <w:bookmarkStart w:id="49" w:name="bookmark48"/>
      <w:bookmarkStart w:id="50" w:name="bookmark50"/>
      <w:bookmarkEnd w:id="47"/>
      <w:r w:rsidRPr="00945805">
        <w:rPr>
          <w:color w:val="auto"/>
          <w:sz w:val="24"/>
          <w:szCs w:val="24"/>
        </w:rPr>
        <w:t>Описание результата предоставления государственной услуги</w:t>
      </w:r>
      <w:bookmarkEnd w:id="48"/>
      <w:bookmarkEnd w:id="49"/>
      <w:bookmarkEnd w:id="50"/>
    </w:p>
    <w:p w14:paraId="5886CB5E" w14:textId="77777777" w:rsidR="00062F7E" w:rsidRPr="00945805" w:rsidRDefault="00062F7E" w:rsidP="00062F7E">
      <w:pPr>
        <w:pStyle w:val="11"/>
        <w:keepNext/>
        <w:keepLines/>
        <w:tabs>
          <w:tab w:val="left" w:pos="858"/>
        </w:tabs>
        <w:ind w:left="500" w:firstLine="0"/>
        <w:jc w:val="both"/>
        <w:rPr>
          <w:color w:val="auto"/>
          <w:sz w:val="24"/>
          <w:szCs w:val="24"/>
        </w:rPr>
      </w:pPr>
    </w:p>
    <w:p w14:paraId="45205FCA" w14:textId="77777777" w:rsidR="009D6BB2" w:rsidRPr="00945805" w:rsidRDefault="00000000">
      <w:pPr>
        <w:pStyle w:val="1"/>
        <w:numPr>
          <w:ilvl w:val="0"/>
          <w:numId w:val="3"/>
        </w:numPr>
        <w:tabs>
          <w:tab w:val="left" w:pos="843"/>
        </w:tabs>
        <w:ind w:firstLine="500"/>
        <w:jc w:val="both"/>
        <w:rPr>
          <w:color w:val="auto"/>
          <w:sz w:val="24"/>
          <w:szCs w:val="24"/>
        </w:rPr>
      </w:pPr>
      <w:bookmarkStart w:id="51" w:name="bookmark51"/>
      <w:bookmarkEnd w:id="51"/>
      <w:r w:rsidRPr="00945805">
        <w:rPr>
          <w:color w:val="auto"/>
          <w:sz w:val="24"/>
          <w:szCs w:val="24"/>
        </w:rPr>
        <w:t>Результатом предоставления государственной услуги является непосредственное осуществление записи заявителя на прием к врачу.</w:t>
      </w:r>
    </w:p>
    <w:p w14:paraId="083AA17F" w14:textId="77777777" w:rsidR="00062F7E" w:rsidRPr="00945805" w:rsidRDefault="00062F7E" w:rsidP="00062F7E">
      <w:pPr>
        <w:pStyle w:val="1"/>
        <w:tabs>
          <w:tab w:val="left" w:pos="843"/>
        </w:tabs>
        <w:ind w:left="500" w:firstLine="0"/>
        <w:jc w:val="both"/>
        <w:rPr>
          <w:color w:val="auto"/>
          <w:sz w:val="24"/>
          <w:szCs w:val="24"/>
        </w:rPr>
      </w:pPr>
    </w:p>
    <w:p w14:paraId="0607B2DC" w14:textId="77777777" w:rsidR="009D6BB2" w:rsidRPr="00945805" w:rsidRDefault="00000000" w:rsidP="00062F7E">
      <w:pPr>
        <w:pStyle w:val="11"/>
        <w:keepNext/>
        <w:keepLines/>
        <w:numPr>
          <w:ilvl w:val="0"/>
          <w:numId w:val="2"/>
        </w:numPr>
        <w:tabs>
          <w:tab w:val="left" w:pos="858"/>
        </w:tabs>
        <w:jc w:val="center"/>
        <w:rPr>
          <w:color w:val="auto"/>
          <w:sz w:val="24"/>
          <w:szCs w:val="24"/>
        </w:rPr>
      </w:pPr>
      <w:bookmarkStart w:id="52" w:name="bookmark54"/>
      <w:bookmarkStart w:id="53" w:name="bookmark52"/>
      <w:bookmarkStart w:id="54" w:name="bookmark53"/>
      <w:bookmarkStart w:id="55" w:name="bookmark55"/>
      <w:bookmarkEnd w:id="52"/>
      <w:r w:rsidRPr="00945805">
        <w:rPr>
          <w:color w:val="auto"/>
          <w:sz w:val="24"/>
          <w:szCs w:val="24"/>
        </w:rPr>
        <w:t>Срок предоставления государственной услуги</w:t>
      </w:r>
      <w:bookmarkEnd w:id="53"/>
      <w:bookmarkEnd w:id="54"/>
      <w:bookmarkEnd w:id="55"/>
    </w:p>
    <w:p w14:paraId="078105A9" w14:textId="77777777" w:rsidR="00062F7E" w:rsidRPr="00945805" w:rsidRDefault="00062F7E" w:rsidP="00062F7E">
      <w:pPr>
        <w:pStyle w:val="11"/>
        <w:keepNext/>
        <w:keepLines/>
        <w:tabs>
          <w:tab w:val="left" w:pos="858"/>
        </w:tabs>
        <w:ind w:left="500" w:firstLine="0"/>
        <w:jc w:val="both"/>
        <w:rPr>
          <w:color w:val="auto"/>
          <w:sz w:val="24"/>
          <w:szCs w:val="24"/>
        </w:rPr>
      </w:pPr>
    </w:p>
    <w:p w14:paraId="706559AA" w14:textId="77777777" w:rsidR="009D6BB2" w:rsidRPr="00945805" w:rsidRDefault="00000000">
      <w:pPr>
        <w:pStyle w:val="1"/>
        <w:numPr>
          <w:ilvl w:val="0"/>
          <w:numId w:val="3"/>
        </w:numPr>
        <w:tabs>
          <w:tab w:val="left" w:pos="969"/>
        </w:tabs>
        <w:ind w:firstLine="500"/>
        <w:jc w:val="both"/>
        <w:rPr>
          <w:color w:val="auto"/>
          <w:sz w:val="24"/>
          <w:szCs w:val="24"/>
        </w:rPr>
      </w:pPr>
      <w:bookmarkStart w:id="56" w:name="bookmark56"/>
      <w:bookmarkEnd w:id="56"/>
      <w:r w:rsidRPr="00945805">
        <w:rPr>
          <w:color w:val="auto"/>
          <w:sz w:val="24"/>
          <w:szCs w:val="24"/>
        </w:rPr>
        <w:t>Предоставление услуги осуществляется в день обращения заявителя.</w:t>
      </w:r>
    </w:p>
    <w:p w14:paraId="7B2DD45A" w14:textId="77777777" w:rsidR="009D6BB2" w:rsidRPr="00945805" w:rsidRDefault="00000000">
      <w:pPr>
        <w:pStyle w:val="1"/>
        <w:numPr>
          <w:ilvl w:val="0"/>
          <w:numId w:val="3"/>
        </w:numPr>
        <w:tabs>
          <w:tab w:val="left" w:pos="987"/>
        </w:tabs>
        <w:ind w:firstLine="500"/>
        <w:jc w:val="both"/>
        <w:rPr>
          <w:color w:val="auto"/>
          <w:sz w:val="24"/>
          <w:szCs w:val="24"/>
        </w:rPr>
      </w:pPr>
      <w:bookmarkStart w:id="57" w:name="bookmark57"/>
      <w:bookmarkEnd w:id="57"/>
      <w:r w:rsidRPr="00945805">
        <w:rPr>
          <w:color w:val="auto"/>
          <w:sz w:val="24"/>
          <w:szCs w:val="24"/>
        </w:rPr>
        <w:t>При обращении заявителя лично в регистратуру лечебно-профилактического учреждения услуга предоставляется в порядке очереди.</w:t>
      </w:r>
    </w:p>
    <w:p w14:paraId="28387BCE" w14:textId="77777777" w:rsidR="009D6BB2" w:rsidRPr="00945805" w:rsidRDefault="00000000">
      <w:pPr>
        <w:pStyle w:val="1"/>
        <w:numPr>
          <w:ilvl w:val="0"/>
          <w:numId w:val="3"/>
        </w:numPr>
        <w:tabs>
          <w:tab w:val="left" w:pos="1085"/>
        </w:tabs>
        <w:ind w:firstLine="500"/>
        <w:jc w:val="both"/>
        <w:rPr>
          <w:color w:val="auto"/>
          <w:sz w:val="24"/>
          <w:szCs w:val="24"/>
        </w:rPr>
      </w:pPr>
      <w:bookmarkStart w:id="58" w:name="bookmark58"/>
      <w:bookmarkEnd w:id="58"/>
      <w:r w:rsidRPr="00945805">
        <w:rPr>
          <w:color w:val="auto"/>
          <w:sz w:val="24"/>
          <w:szCs w:val="24"/>
        </w:rPr>
        <w:t>Срок предоставления государственной услуги в регистратуре не может превышать 15 (пятнадцати) минут.</w:t>
      </w:r>
    </w:p>
    <w:p w14:paraId="19F25219" w14:textId="77777777" w:rsidR="009D6BB2" w:rsidRPr="00945805" w:rsidRDefault="00000000">
      <w:pPr>
        <w:pStyle w:val="1"/>
        <w:numPr>
          <w:ilvl w:val="0"/>
          <w:numId w:val="3"/>
        </w:numPr>
        <w:tabs>
          <w:tab w:val="left" w:pos="978"/>
        </w:tabs>
        <w:ind w:firstLine="500"/>
        <w:jc w:val="both"/>
        <w:rPr>
          <w:color w:val="auto"/>
          <w:sz w:val="24"/>
          <w:szCs w:val="24"/>
        </w:rPr>
      </w:pPr>
      <w:bookmarkStart w:id="59" w:name="bookmark59"/>
      <w:bookmarkEnd w:id="59"/>
      <w:r w:rsidRPr="00945805">
        <w:rPr>
          <w:color w:val="auto"/>
          <w:sz w:val="24"/>
          <w:szCs w:val="24"/>
        </w:rPr>
        <w:t>При обращении заявителя устно (по справочному телефону регистратуры), время ожидания соединения с регистратором составляет не более 10 минут.</w:t>
      </w:r>
    </w:p>
    <w:p w14:paraId="6CD93A48" w14:textId="77777777" w:rsidR="00062F7E" w:rsidRPr="00945805" w:rsidRDefault="00062F7E" w:rsidP="00062F7E">
      <w:pPr>
        <w:pStyle w:val="1"/>
        <w:tabs>
          <w:tab w:val="left" w:pos="978"/>
        </w:tabs>
        <w:ind w:left="500" w:firstLine="0"/>
        <w:jc w:val="both"/>
        <w:rPr>
          <w:color w:val="auto"/>
          <w:sz w:val="24"/>
          <w:szCs w:val="24"/>
        </w:rPr>
      </w:pPr>
    </w:p>
    <w:p w14:paraId="00444EC5" w14:textId="77777777" w:rsidR="009D6BB2" w:rsidRPr="00945805" w:rsidRDefault="00000000" w:rsidP="00062F7E">
      <w:pPr>
        <w:pStyle w:val="11"/>
        <w:keepNext/>
        <w:keepLines/>
        <w:numPr>
          <w:ilvl w:val="0"/>
          <w:numId w:val="2"/>
        </w:numPr>
        <w:tabs>
          <w:tab w:val="left" w:pos="838"/>
        </w:tabs>
        <w:jc w:val="center"/>
        <w:rPr>
          <w:color w:val="auto"/>
          <w:sz w:val="24"/>
          <w:szCs w:val="24"/>
        </w:rPr>
      </w:pPr>
      <w:bookmarkStart w:id="60" w:name="bookmark62"/>
      <w:bookmarkStart w:id="61" w:name="bookmark60"/>
      <w:bookmarkStart w:id="62" w:name="bookmark61"/>
      <w:bookmarkStart w:id="63" w:name="bookmark63"/>
      <w:bookmarkEnd w:id="60"/>
      <w:r w:rsidRPr="00945805">
        <w:rPr>
          <w:color w:val="auto"/>
          <w:sz w:val="24"/>
          <w:szCs w:val="24"/>
        </w:rPr>
        <w:t>Нормативные правовые акты, регулирующие отношения, возникающие в связи с предоставлением государственной услуги</w:t>
      </w:r>
      <w:bookmarkEnd w:id="61"/>
      <w:bookmarkEnd w:id="62"/>
      <w:bookmarkEnd w:id="63"/>
    </w:p>
    <w:p w14:paraId="1327B4B2" w14:textId="77777777" w:rsidR="00062F7E" w:rsidRPr="00945805" w:rsidRDefault="00062F7E" w:rsidP="00062F7E">
      <w:pPr>
        <w:pStyle w:val="11"/>
        <w:keepNext/>
        <w:keepLines/>
        <w:tabs>
          <w:tab w:val="left" w:pos="838"/>
        </w:tabs>
        <w:ind w:left="500" w:firstLine="0"/>
        <w:jc w:val="both"/>
        <w:rPr>
          <w:color w:val="auto"/>
          <w:sz w:val="24"/>
          <w:szCs w:val="24"/>
        </w:rPr>
      </w:pPr>
    </w:p>
    <w:p w14:paraId="578E8C32" w14:textId="77777777" w:rsidR="009D6BB2" w:rsidRPr="00945805" w:rsidRDefault="00000000">
      <w:pPr>
        <w:pStyle w:val="1"/>
        <w:numPr>
          <w:ilvl w:val="0"/>
          <w:numId w:val="3"/>
        </w:numPr>
        <w:tabs>
          <w:tab w:val="left" w:pos="969"/>
        </w:tabs>
        <w:ind w:firstLine="500"/>
        <w:jc w:val="both"/>
        <w:rPr>
          <w:color w:val="auto"/>
          <w:sz w:val="24"/>
          <w:szCs w:val="24"/>
        </w:rPr>
      </w:pPr>
      <w:bookmarkStart w:id="64" w:name="bookmark64"/>
      <w:bookmarkEnd w:id="64"/>
      <w:r w:rsidRPr="00945805">
        <w:rPr>
          <w:color w:val="auto"/>
          <w:sz w:val="24"/>
          <w:szCs w:val="24"/>
        </w:rPr>
        <w:t>Правовую основу настоящего Регламента составляют:</w:t>
      </w:r>
    </w:p>
    <w:p w14:paraId="12A52F96" w14:textId="77777777" w:rsidR="009D6BB2" w:rsidRPr="00945805" w:rsidRDefault="00000000">
      <w:pPr>
        <w:pStyle w:val="1"/>
        <w:tabs>
          <w:tab w:val="left" w:pos="853"/>
        </w:tabs>
        <w:ind w:firstLine="500"/>
        <w:jc w:val="both"/>
        <w:rPr>
          <w:color w:val="auto"/>
          <w:sz w:val="24"/>
          <w:szCs w:val="24"/>
        </w:rPr>
      </w:pPr>
      <w:bookmarkStart w:id="65" w:name="bookmark65"/>
      <w:r w:rsidRPr="00945805">
        <w:rPr>
          <w:color w:val="auto"/>
          <w:sz w:val="24"/>
          <w:szCs w:val="24"/>
        </w:rPr>
        <w:t>а</w:t>
      </w:r>
      <w:bookmarkEnd w:id="65"/>
      <w:r w:rsidRPr="00945805">
        <w:rPr>
          <w:color w:val="auto"/>
          <w:sz w:val="24"/>
          <w:szCs w:val="24"/>
        </w:rPr>
        <w:t>)</w:t>
      </w:r>
      <w:hyperlink r:id="rId21" w:history="1">
        <w:r w:rsidR="009D6BB2" w:rsidRPr="00945805">
          <w:rPr>
            <w:color w:val="auto"/>
            <w:sz w:val="24"/>
            <w:szCs w:val="24"/>
          </w:rPr>
          <w:tab/>
          <w:t>Закон Приднестровской Молдавской Республики от 16 января 1997 года № 29-З</w:t>
        </w:r>
      </w:hyperlink>
      <w:r w:rsidRPr="00945805">
        <w:rPr>
          <w:color w:val="auto"/>
          <w:sz w:val="24"/>
          <w:szCs w:val="24"/>
        </w:rPr>
        <w:t xml:space="preserve"> </w:t>
      </w:r>
      <w:hyperlink r:id="rId22" w:history="1">
        <w:r w:rsidR="009D6BB2" w:rsidRPr="00945805">
          <w:rPr>
            <w:color w:val="auto"/>
            <w:sz w:val="24"/>
            <w:szCs w:val="24"/>
          </w:rPr>
          <w:t>"Об основах охраны здоровья граждан"(</w:t>
        </w:r>
      </w:hyperlink>
      <w:r w:rsidRPr="00945805">
        <w:rPr>
          <w:color w:val="auto"/>
          <w:sz w:val="24"/>
          <w:szCs w:val="24"/>
        </w:rPr>
        <w:t>СЗМР 97-1) в действующей редакции;</w:t>
      </w:r>
    </w:p>
    <w:p w14:paraId="661F520D" w14:textId="77777777" w:rsidR="009D6BB2" w:rsidRPr="00945805" w:rsidRDefault="00000000">
      <w:pPr>
        <w:pStyle w:val="1"/>
        <w:tabs>
          <w:tab w:val="left" w:pos="882"/>
        </w:tabs>
        <w:ind w:firstLine="500"/>
        <w:jc w:val="both"/>
        <w:rPr>
          <w:color w:val="auto"/>
          <w:sz w:val="24"/>
          <w:szCs w:val="24"/>
        </w:rPr>
      </w:pPr>
      <w:bookmarkStart w:id="66" w:name="bookmark66"/>
      <w:r w:rsidRPr="00945805">
        <w:rPr>
          <w:color w:val="auto"/>
          <w:sz w:val="24"/>
          <w:szCs w:val="24"/>
        </w:rPr>
        <w:t>б</w:t>
      </w:r>
      <w:bookmarkEnd w:id="66"/>
      <w:r w:rsidRPr="00945805">
        <w:rPr>
          <w:color w:val="auto"/>
          <w:sz w:val="24"/>
          <w:szCs w:val="24"/>
        </w:rPr>
        <w:t>)</w:t>
      </w:r>
      <w:r w:rsidRPr="00945805">
        <w:rPr>
          <w:color w:val="auto"/>
          <w:sz w:val="24"/>
          <w:szCs w:val="24"/>
        </w:rPr>
        <w:tab/>
        <w:t>Закон Приднестровской Молдавской Республики от 19 августа 2016 года № 211- З-VI "Об организации предоставления государственных услуг" (САЗ 16-33) в действующей редакции;</w:t>
      </w:r>
    </w:p>
    <w:p w14:paraId="5A9B9E47" w14:textId="77777777" w:rsidR="009D6BB2" w:rsidRPr="00945805" w:rsidRDefault="00000000">
      <w:pPr>
        <w:pStyle w:val="1"/>
        <w:tabs>
          <w:tab w:val="left" w:pos="897"/>
        </w:tabs>
        <w:ind w:firstLine="500"/>
        <w:jc w:val="both"/>
        <w:rPr>
          <w:color w:val="auto"/>
          <w:sz w:val="24"/>
          <w:szCs w:val="24"/>
        </w:rPr>
      </w:pPr>
      <w:bookmarkStart w:id="67" w:name="bookmark67"/>
      <w:r w:rsidRPr="00945805">
        <w:rPr>
          <w:color w:val="auto"/>
          <w:sz w:val="24"/>
          <w:szCs w:val="24"/>
        </w:rPr>
        <w:t>в</w:t>
      </w:r>
      <w:bookmarkEnd w:id="67"/>
      <w:r w:rsidRPr="00945805">
        <w:rPr>
          <w:color w:val="auto"/>
          <w:sz w:val="24"/>
          <w:szCs w:val="24"/>
        </w:rPr>
        <w:t>)</w:t>
      </w:r>
      <w:hyperlink r:id="rId23" w:history="1">
        <w:r w:rsidR="009D6BB2" w:rsidRPr="00945805">
          <w:rPr>
            <w:color w:val="auto"/>
            <w:sz w:val="24"/>
            <w:szCs w:val="24"/>
          </w:rPr>
          <w:tab/>
          <w:t>Постановление Правительства Приднестровской Молдавской Республики от 5</w:t>
        </w:r>
      </w:hyperlink>
    </w:p>
    <w:p w14:paraId="5BEAAEAC" w14:textId="4D822A62" w:rsidR="009D6BB2" w:rsidRPr="00945805" w:rsidRDefault="009D6BB2" w:rsidP="003E6FE4">
      <w:pPr>
        <w:pStyle w:val="1"/>
        <w:pBdr>
          <w:bottom w:val="single" w:sz="4" w:space="0" w:color="auto"/>
        </w:pBdr>
        <w:tabs>
          <w:tab w:val="left" w:pos="1541"/>
          <w:tab w:val="left" w:pos="6715"/>
          <w:tab w:val="left" w:pos="8650"/>
        </w:tabs>
        <w:ind w:firstLine="0"/>
        <w:jc w:val="both"/>
        <w:rPr>
          <w:color w:val="auto"/>
          <w:sz w:val="24"/>
          <w:szCs w:val="24"/>
        </w:rPr>
      </w:pPr>
      <w:hyperlink r:id="rId24" w:history="1">
        <w:r w:rsidRPr="00945805">
          <w:rPr>
            <w:color w:val="auto"/>
            <w:sz w:val="24"/>
            <w:szCs w:val="24"/>
          </w:rPr>
          <w:t>декабря 2016 года № 306 "Об утверждении Программы государственных гарантий</w:t>
        </w:r>
      </w:hyperlink>
      <w:r w:rsidRPr="00945805">
        <w:rPr>
          <w:color w:val="auto"/>
          <w:sz w:val="24"/>
          <w:szCs w:val="24"/>
        </w:rPr>
        <w:t xml:space="preserve"> </w:t>
      </w:r>
      <w:hyperlink r:id="rId25" w:history="1">
        <w:r w:rsidRPr="00945805">
          <w:rPr>
            <w:color w:val="auto"/>
            <w:sz w:val="24"/>
            <w:szCs w:val="24"/>
          </w:rPr>
          <w:t>оказания гражданам Приднестровской Молдавской Республики бесплатной</w:t>
        </w:r>
      </w:hyperlink>
      <w:r w:rsidR="003E6FE4" w:rsidRPr="00945805">
        <w:rPr>
          <w:color w:val="auto"/>
          <w:sz w:val="24"/>
          <w:szCs w:val="24"/>
        </w:rPr>
        <w:t xml:space="preserve"> </w:t>
      </w:r>
      <w:hyperlink r:id="rId26" w:history="1">
        <w:r w:rsidRPr="00945805">
          <w:rPr>
            <w:color w:val="auto"/>
            <w:sz w:val="24"/>
            <w:szCs w:val="24"/>
          </w:rPr>
          <w:t xml:space="preserve">медицинской помощи" </w:t>
        </w:r>
      </w:hyperlink>
      <w:r w:rsidRPr="00945805">
        <w:rPr>
          <w:color w:val="auto"/>
          <w:sz w:val="24"/>
          <w:szCs w:val="24"/>
        </w:rPr>
        <w:t>(САЗ 16-49) с изменением, внесенным</w:t>
      </w:r>
      <w:hyperlink r:id="rId27" w:history="1">
        <w:r w:rsidRPr="00945805">
          <w:rPr>
            <w:color w:val="auto"/>
            <w:sz w:val="24"/>
            <w:szCs w:val="24"/>
          </w:rPr>
          <w:t xml:space="preserve"> Постановлением</w:t>
        </w:r>
      </w:hyperlink>
      <w:r w:rsidRPr="00945805">
        <w:rPr>
          <w:color w:val="auto"/>
          <w:sz w:val="24"/>
          <w:szCs w:val="24"/>
        </w:rPr>
        <w:t xml:space="preserve"> </w:t>
      </w:r>
      <w:hyperlink r:id="rId28" w:history="1">
        <w:r w:rsidRPr="00945805">
          <w:rPr>
            <w:color w:val="auto"/>
            <w:sz w:val="24"/>
            <w:szCs w:val="24"/>
          </w:rPr>
          <w:t>Правительства Приднестровской Молдавской Республики от 2 февраля 2017 года №</w:t>
        </w:r>
      </w:hyperlink>
      <w:r w:rsidRPr="00945805">
        <w:rPr>
          <w:color w:val="auto"/>
          <w:sz w:val="24"/>
          <w:szCs w:val="24"/>
        </w:rPr>
        <w:t xml:space="preserve"> </w:t>
      </w:r>
      <w:hyperlink r:id="rId29" w:history="1">
        <w:r w:rsidRPr="00945805">
          <w:rPr>
            <w:color w:val="auto"/>
            <w:sz w:val="24"/>
            <w:szCs w:val="24"/>
          </w:rPr>
          <w:t xml:space="preserve">9 </w:t>
        </w:r>
      </w:hyperlink>
      <w:r w:rsidRPr="00945805">
        <w:rPr>
          <w:color w:val="auto"/>
          <w:sz w:val="24"/>
          <w:szCs w:val="24"/>
        </w:rPr>
        <w:t>(САЗ 17-7);</w:t>
      </w:r>
    </w:p>
    <w:p w14:paraId="553BF14C" w14:textId="77777777" w:rsidR="009D6BB2" w:rsidRPr="00945805" w:rsidRDefault="00000000">
      <w:pPr>
        <w:pStyle w:val="1"/>
        <w:tabs>
          <w:tab w:val="left" w:pos="798"/>
        </w:tabs>
        <w:ind w:firstLine="500"/>
        <w:jc w:val="both"/>
        <w:rPr>
          <w:color w:val="auto"/>
          <w:sz w:val="24"/>
          <w:szCs w:val="24"/>
        </w:rPr>
      </w:pPr>
      <w:bookmarkStart w:id="68" w:name="bookmark68"/>
      <w:r w:rsidRPr="00945805">
        <w:rPr>
          <w:color w:val="auto"/>
          <w:sz w:val="24"/>
          <w:szCs w:val="24"/>
          <w:shd w:val="clear" w:color="auto" w:fill="FFFFFF"/>
        </w:rPr>
        <w:t>г</w:t>
      </w:r>
      <w:bookmarkEnd w:id="68"/>
      <w:r w:rsidRPr="00945805">
        <w:rPr>
          <w:color w:val="auto"/>
          <w:sz w:val="24"/>
          <w:szCs w:val="24"/>
          <w:shd w:val="clear" w:color="auto" w:fill="FFFFFF"/>
        </w:rPr>
        <w:t>)</w:t>
      </w:r>
      <w:r w:rsidRPr="00945805">
        <w:rPr>
          <w:color w:val="auto"/>
          <w:sz w:val="24"/>
          <w:szCs w:val="24"/>
        </w:rPr>
        <w:tab/>
      </w:r>
      <w:hyperlink r:id="rId30" w:history="1">
        <w:r w:rsidR="009D6BB2" w:rsidRPr="00945805">
          <w:rPr>
            <w:color w:val="auto"/>
            <w:sz w:val="24"/>
            <w:szCs w:val="24"/>
          </w:rPr>
          <w:t>Постановление Правительства Приднестровской Молдавской Республики от 31</w:t>
        </w:r>
      </w:hyperlink>
      <w:r w:rsidRPr="00945805">
        <w:rPr>
          <w:color w:val="auto"/>
          <w:sz w:val="24"/>
          <w:szCs w:val="24"/>
        </w:rPr>
        <w:t xml:space="preserve"> </w:t>
      </w:r>
      <w:hyperlink r:id="rId31" w:history="1">
        <w:r w:rsidR="009D6BB2" w:rsidRPr="00945805">
          <w:rPr>
            <w:color w:val="auto"/>
            <w:sz w:val="24"/>
            <w:szCs w:val="24"/>
          </w:rPr>
          <w:t>мая 2018 года № 176 "О разработке и утверждении регламентов предоставления</w:t>
        </w:r>
      </w:hyperlink>
      <w:r w:rsidRPr="00945805">
        <w:rPr>
          <w:color w:val="auto"/>
          <w:sz w:val="24"/>
          <w:szCs w:val="24"/>
        </w:rPr>
        <w:t xml:space="preserve"> </w:t>
      </w:r>
      <w:hyperlink r:id="rId32" w:history="1">
        <w:r w:rsidR="009D6BB2" w:rsidRPr="00945805">
          <w:rPr>
            <w:color w:val="auto"/>
            <w:sz w:val="24"/>
            <w:szCs w:val="24"/>
          </w:rPr>
          <w:t xml:space="preserve">государственных услуг" </w:t>
        </w:r>
      </w:hyperlink>
      <w:r w:rsidRPr="00945805">
        <w:rPr>
          <w:color w:val="auto"/>
          <w:sz w:val="24"/>
          <w:szCs w:val="24"/>
        </w:rPr>
        <w:t>(САЗ 18-33) с изменением, внесенным Постановлением Правительства от 11 сентября 2018 года № 309 (САЗ 18-37).</w:t>
      </w:r>
    </w:p>
    <w:p w14:paraId="083BA388" w14:textId="77777777" w:rsidR="00062F7E" w:rsidRPr="00945805" w:rsidRDefault="00062F7E">
      <w:pPr>
        <w:pStyle w:val="1"/>
        <w:tabs>
          <w:tab w:val="left" w:pos="798"/>
        </w:tabs>
        <w:ind w:firstLine="500"/>
        <w:jc w:val="both"/>
        <w:rPr>
          <w:color w:val="auto"/>
          <w:sz w:val="24"/>
          <w:szCs w:val="24"/>
        </w:rPr>
      </w:pPr>
    </w:p>
    <w:p w14:paraId="77A4D144" w14:textId="77777777" w:rsidR="009D6BB2" w:rsidRPr="00945805" w:rsidRDefault="00000000" w:rsidP="00062F7E">
      <w:pPr>
        <w:pStyle w:val="11"/>
        <w:keepNext/>
        <w:keepLines/>
        <w:numPr>
          <w:ilvl w:val="0"/>
          <w:numId w:val="2"/>
        </w:numPr>
        <w:tabs>
          <w:tab w:val="left" w:pos="892"/>
        </w:tabs>
        <w:jc w:val="center"/>
        <w:rPr>
          <w:color w:val="auto"/>
          <w:sz w:val="24"/>
          <w:szCs w:val="24"/>
        </w:rPr>
      </w:pPr>
      <w:bookmarkStart w:id="69" w:name="bookmark71"/>
      <w:bookmarkStart w:id="70" w:name="bookmark69"/>
      <w:bookmarkStart w:id="71" w:name="bookmark70"/>
      <w:bookmarkStart w:id="72" w:name="bookmark72"/>
      <w:bookmarkEnd w:id="69"/>
      <w:r w:rsidRPr="00945805">
        <w:rPr>
          <w:color w:val="auto"/>
          <w:sz w:val="24"/>
          <w:szCs w:val="24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государственной услуги</w:t>
      </w:r>
      <w:bookmarkEnd w:id="70"/>
      <w:bookmarkEnd w:id="71"/>
      <w:bookmarkEnd w:id="72"/>
    </w:p>
    <w:p w14:paraId="7C7CD5F1" w14:textId="77777777" w:rsidR="00062F7E" w:rsidRPr="00945805" w:rsidRDefault="00062F7E" w:rsidP="00062F7E">
      <w:pPr>
        <w:pStyle w:val="11"/>
        <w:keepNext/>
        <w:keepLines/>
        <w:tabs>
          <w:tab w:val="left" w:pos="892"/>
        </w:tabs>
        <w:ind w:left="500" w:firstLine="0"/>
        <w:jc w:val="both"/>
        <w:rPr>
          <w:color w:val="auto"/>
          <w:sz w:val="24"/>
          <w:szCs w:val="24"/>
        </w:rPr>
      </w:pPr>
    </w:p>
    <w:p w14:paraId="719751C1" w14:textId="77777777" w:rsidR="00983B11" w:rsidRPr="00945805" w:rsidRDefault="00983B11" w:rsidP="007004FB">
      <w:pPr>
        <w:pStyle w:val="1"/>
        <w:numPr>
          <w:ilvl w:val="0"/>
          <w:numId w:val="3"/>
        </w:numPr>
        <w:tabs>
          <w:tab w:val="left" w:pos="918"/>
        </w:tabs>
        <w:jc w:val="both"/>
        <w:rPr>
          <w:color w:val="auto"/>
          <w:sz w:val="24"/>
          <w:szCs w:val="24"/>
        </w:rPr>
      </w:pPr>
      <w:bookmarkStart w:id="73" w:name="bookmark73"/>
      <w:bookmarkEnd w:id="73"/>
      <w:r w:rsidRPr="00945805">
        <w:rPr>
          <w:color w:val="auto"/>
          <w:sz w:val="24"/>
          <w:szCs w:val="24"/>
        </w:rPr>
        <w:t>Перечень документов для предоставления государственной услуги нормативными</w:t>
      </w:r>
      <w:r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правовыми актами не установлен.</w:t>
      </w:r>
      <w:r w:rsidRPr="00945805">
        <w:rPr>
          <w:color w:val="auto"/>
          <w:sz w:val="24"/>
          <w:szCs w:val="24"/>
        </w:rPr>
        <w:t xml:space="preserve"> </w:t>
      </w:r>
    </w:p>
    <w:p w14:paraId="6BF7929E" w14:textId="1F2A9A91" w:rsidR="005B2E80" w:rsidRPr="00945805" w:rsidRDefault="00983B11" w:rsidP="00983B11">
      <w:pPr>
        <w:pStyle w:val="1"/>
        <w:tabs>
          <w:tab w:val="left" w:pos="918"/>
        </w:tabs>
        <w:ind w:firstLine="0"/>
        <w:jc w:val="both"/>
        <w:rPr>
          <w:color w:val="auto"/>
          <w:sz w:val="24"/>
          <w:szCs w:val="24"/>
        </w:rPr>
      </w:pPr>
      <w:r w:rsidRPr="00945805">
        <w:rPr>
          <w:color w:val="auto"/>
          <w:sz w:val="24"/>
          <w:szCs w:val="24"/>
        </w:rPr>
        <w:t xml:space="preserve">       </w:t>
      </w:r>
      <w:r w:rsidRPr="00945805">
        <w:rPr>
          <w:color w:val="auto"/>
          <w:sz w:val="24"/>
          <w:szCs w:val="24"/>
        </w:rPr>
        <w:t>При непосредственном обращении лично в регистратуру лечебно-профилактического</w:t>
      </w:r>
      <w:r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учреждения для осуществления записи на прием к участковому врачу-терапевту, педиатру,</w:t>
      </w:r>
      <w:r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гинекологу либо для записи на прием к иному профильному врачу-специалисту, или при</w:t>
      </w:r>
      <w:r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обращении</w:t>
      </w:r>
      <w:r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по</w:t>
      </w:r>
      <w:r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телефону</w:t>
      </w:r>
      <w:r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заявителю</w:t>
      </w:r>
      <w:r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необходимо</w:t>
      </w:r>
      <w:r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сообщить</w:t>
      </w:r>
      <w:r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регистратору</w:t>
      </w:r>
      <w:r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свои</w:t>
      </w:r>
      <w:r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идентификационные данные: фамилию, имя, отчество (при наличии), дату рождения или</w:t>
      </w:r>
      <w:r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возраст, а также адрес места жительства (пребывания) на территории Приднестровской</w:t>
      </w:r>
      <w:r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Молдавской Республики.</w:t>
      </w:r>
    </w:p>
    <w:p w14:paraId="18BF2DEA" w14:textId="13C0B3A3" w:rsidR="00062F7E" w:rsidRPr="00945805" w:rsidRDefault="005B2E80">
      <w:pPr>
        <w:pStyle w:val="1"/>
        <w:ind w:firstLine="500"/>
        <w:jc w:val="both"/>
        <w:rPr>
          <w:color w:val="auto"/>
          <w:sz w:val="24"/>
          <w:szCs w:val="24"/>
        </w:rPr>
      </w:pPr>
      <w:r w:rsidRPr="00945805">
        <w:rPr>
          <w:color w:val="auto"/>
          <w:sz w:val="24"/>
          <w:szCs w:val="24"/>
        </w:rPr>
        <w:t xml:space="preserve"> </w:t>
      </w:r>
    </w:p>
    <w:p w14:paraId="582862E6" w14:textId="77777777" w:rsidR="009D6BB2" w:rsidRPr="00945805" w:rsidRDefault="00000000" w:rsidP="00062F7E">
      <w:pPr>
        <w:pStyle w:val="1"/>
        <w:numPr>
          <w:ilvl w:val="0"/>
          <w:numId w:val="2"/>
        </w:numPr>
        <w:tabs>
          <w:tab w:val="left" w:pos="898"/>
        </w:tabs>
        <w:ind w:firstLine="500"/>
        <w:jc w:val="center"/>
        <w:rPr>
          <w:color w:val="auto"/>
          <w:sz w:val="24"/>
          <w:szCs w:val="24"/>
        </w:rPr>
      </w:pPr>
      <w:bookmarkStart w:id="74" w:name="bookmark74"/>
      <w:bookmarkEnd w:id="74"/>
      <w:r w:rsidRPr="00945805">
        <w:rPr>
          <w:b/>
          <w:bCs/>
          <w:color w:val="auto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 и иных органов, участвующих в предоставлении государственной услуги</w:t>
      </w:r>
    </w:p>
    <w:p w14:paraId="3B2C49F5" w14:textId="77777777" w:rsidR="00062F7E" w:rsidRPr="00945805" w:rsidRDefault="00062F7E" w:rsidP="00062F7E">
      <w:pPr>
        <w:pStyle w:val="1"/>
        <w:tabs>
          <w:tab w:val="left" w:pos="898"/>
        </w:tabs>
        <w:ind w:left="500" w:firstLine="0"/>
        <w:jc w:val="both"/>
        <w:rPr>
          <w:color w:val="auto"/>
          <w:sz w:val="24"/>
          <w:szCs w:val="24"/>
        </w:rPr>
      </w:pPr>
    </w:p>
    <w:p w14:paraId="206700C0" w14:textId="77777777" w:rsidR="009D6BB2" w:rsidRPr="00945805" w:rsidRDefault="00000000">
      <w:pPr>
        <w:pStyle w:val="1"/>
        <w:numPr>
          <w:ilvl w:val="0"/>
          <w:numId w:val="3"/>
        </w:numPr>
        <w:tabs>
          <w:tab w:val="left" w:pos="918"/>
        </w:tabs>
        <w:ind w:firstLine="500"/>
        <w:jc w:val="both"/>
        <w:rPr>
          <w:color w:val="auto"/>
          <w:sz w:val="24"/>
          <w:szCs w:val="24"/>
        </w:rPr>
      </w:pPr>
      <w:bookmarkStart w:id="75" w:name="bookmark75"/>
      <w:bookmarkEnd w:id="75"/>
      <w:r w:rsidRPr="00945805">
        <w:rPr>
          <w:color w:val="auto"/>
          <w:sz w:val="24"/>
          <w:szCs w:val="24"/>
        </w:rPr>
        <w:t>Документы, необходимые для предоставления государственной услуги, могут быть предоставлены только заявителями и не могут быть истребованы от государственных органов и иных органов.</w:t>
      </w:r>
    </w:p>
    <w:p w14:paraId="7410E9F8" w14:textId="77777777" w:rsidR="00062F7E" w:rsidRPr="00945805" w:rsidRDefault="00062F7E" w:rsidP="00062F7E">
      <w:pPr>
        <w:pStyle w:val="1"/>
        <w:tabs>
          <w:tab w:val="left" w:pos="918"/>
        </w:tabs>
        <w:ind w:left="500" w:firstLine="0"/>
        <w:jc w:val="both"/>
        <w:rPr>
          <w:color w:val="auto"/>
          <w:sz w:val="24"/>
          <w:szCs w:val="24"/>
        </w:rPr>
      </w:pPr>
    </w:p>
    <w:p w14:paraId="2A948E82" w14:textId="77777777" w:rsidR="009D6BB2" w:rsidRPr="00945805" w:rsidRDefault="00000000" w:rsidP="00062F7E">
      <w:pPr>
        <w:pStyle w:val="11"/>
        <w:keepNext/>
        <w:keepLines/>
        <w:numPr>
          <w:ilvl w:val="0"/>
          <w:numId w:val="2"/>
        </w:numPr>
        <w:tabs>
          <w:tab w:val="left" w:pos="909"/>
        </w:tabs>
        <w:jc w:val="center"/>
        <w:rPr>
          <w:color w:val="auto"/>
          <w:sz w:val="24"/>
          <w:szCs w:val="24"/>
        </w:rPr>
      </w:pPr>
      <w:bookmarkStart w:id="76" w:name="bookmark78"/>
      <w:bookmarkStart w:id="77" w:name="bookmark76"/>
      <w:bookmarkStart w:id="78" w:name="bookmark77"/>
      <w:bookmarkStart w:id="79" w:name="bookmark79"/>
      <w:bookmarkEnd w:id="76"/>
      <w:r w:rsidRPr="00945805">
        <w:rPr>
          <w:color w:val="auto"/>
          <w:sz w:val="24"/>
          <w:szCs w:val="24"/>
        </w:rPr>
        <w:t>Действия, требование осуществления которых от заявителя запрещено</w:t>
      </w:r>
      <w:bookmarkEnd w:id="77"/>
      <w:bookmarkEnd w:id="78"/>
      <w:bookmarkEnd w:id="79"/>
    </w:p>
    <w:p w14:paraId="60A041F6" w14:textId="77777777" w:rsidR="00062F7E" w:rsidRPr="00945805" w:rsidRDefault="00062F7E" w:rsidP="00062F7E">
      <w:pPr>
        <w:pStyle w:val="11"/>
        <w:keepNext/>
        <w:keepLines/>
        <w:tabs>
          <w:tab w:val="left" w:pos="909"/>
        </w:tabs>
        <w:ind w:left="500" w:firstLine="0"/>
        <w:jc w:val="both"/>
        <w:rPr>
          <w:color w:val="auto"/>
          <w:sz w:val="24"/>
          <w:szCs w:val="24"/>
        </w:rPr>
      </w:pPr>
    </w:p>
    <w:p w14:paraId="202BD304" w14:textId="77777777" w:rsidR="009D6BB2" w:rsidRPr="00945805" w:rsidRDefault="00000000">
      <w:pPr>
        <w:pStyle w:val="1"/>
        <w:numPr>
          <w:ilvl w:val="0"/>
          <w:numId w:val="3"/>
        </w:numPr>
        <w:tabs>
          <w:tab w:val="left" w:pos="918"/>
        </w:tabs>
        <w:ind w:firstLine="500"/>
        <w:jc w:val="both"/>
        <w:rPr>
          <w:color w:val="auto"/>
          <w:sz w:val="24"/>
          <w:szCs w:val="24"/>
        </w:rPr>
      </w:pPr>
      <w:bookmarkStart w:id="80" w:name="bookmark80"/>
      <w:bookmarkEnd w:id="80"/>
      <w:r w:rsidRPr="00945805">
        <w:rPr>
          <w:color w:val="auto"/>
          <w:sz w:val="24"/>
          <w:szCs w:val="24"/>
        </w:rPr>
        <w:t>Регистраторы лечебно-профилактических учреждений не вправе требовать от заявителя:</w:t>
      </w:r>
    </w:p>
    <w:p w14:paraId="2F0089D8" w14:textId="5BE32A6C" w:rsidR="009D6BB2" w:rsidRPr="00945805" w:rsidRDefault="00000000" w:rsidP="00062F7E">
      <w:pPr>
        <w:pStyle w:val="1"/>
        <w:tabs>
          <w:tab w:val="left" w:pos="892"/>
        </w:tabs>
        <w:ind w:firstLine="500"/>
        <w:jc w:val="both"/>
        <w:rPr>
          <w:color w:val="auto"/>
          <w:sz w:val="24"/>
          <w:szCs w:val="24"/>
        </w:rPr>
      </w:pPr>
      <w:bookmarkStart w:id="81" w:name="bookmark81"/>
      <w:r w:rsidRPr="00945805">
        <w:rPr>
          <w:color w:val="auto"/>
          <w:sz w:val="24"/>
          <w:szCs w:val="24"/>
        </w:rPr>
        <w:t>а</w:t>
      </w:r>
      <w:bookmarkEnd w:id="81"/>
      <w:r w:rsidRPr="00945805">
        <w:rPr>
          <w:color w:val="auto"/>
          <w:sz w:val="24"/>
          <w:szCs w:val="24"/>
        </w:rPr>
        <w:t>)</w:t>
      </w:r>
      <w:r w:rsidRPr="00945805">
        <w:rPr>
          <w:color w:val="auto"/>
          <w:sz w:val="24"/>
          <w:szCs w:val="24"/>
        </w:rPr>
        <w:tab/>
        <w:t>предоставления документов и (или) информации или осуществления действий,</w:t>
      </w:r>
      <w:r w:rsidR="00062F7E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предоставление или осуществление которых не предусмотрено нормативными правовыми актами Приднестровской Молдавской Республики,</w:t>
      </w:r>
      <w:r w:rsidR="00062F7E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регулирующими</w:t>
      </w:r>
      <w:r w:rsidR="00062F7E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отношения, возникающие в связи с предоставлением государственной услуги;</w:t>
      </w:r>
    </w:p>
    <w:p w14:paraId="44314537" w14:textId="07751FAF" w:rsidR="009D6BB2" w:rsidRPr="00945805" w:rsidRDefault="00000000" w:rsidP="00062F7E">
      <w:pPr>
        <w:pStyle w:val="1"/>
        <w:tabs>
          <w:tab w:val="left" w:pos="892"/>
        </w:tabs>
        <w:ind w:firstLine="500"/>
        <w:jc w:val="both"/>
        <w:rPr>
          <w:color w:val="auto"/>
          <w:sz w:val="24"/>
          <w:szCs w:val="24"/>
        </w:rPr>
      </w:pPr>
      <w:bookmarkStart w:id="82" w:name="bookmark82"/>
      <w:r w:rsidRPr="00945805">
        <w:rPr>
          <w:color w:val="auto"/>
          <w:sz w:val="24"/>
          <w:szCs w:val="24"/>
        </w:rPr>
        <w:t>б</w:t>
      </w:r>
      <w:bookmarkEnd w:id="82"/>
      <w:r w:rsidRPr="00945805">
        <w:rPr>
          <w:color w:val="auto"/>
          <w:sz w:val="24"/>
          <w:szCs w:val="24"/>
        </w:rPr>
        <w:t>)</w:t>
      </w:r>
      <w:r w:rsidRPr="00945805">
        <w:rPr>
          <w:color w:val="auto"/>
          <w:sz w:val="24"/>
          <w:szCs w:val="24"/>
        </w:rPr>
        <w:tab/>
        <w:t>предоставления документов и (или) информации, которые находятся в</w:t>
      </w:r>
      <w:r w:rsidR="00062F7E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распоряжении органов, предоставляющих государственные услуги, иных государственных органов, организаций, участвующих в предоставлении государственных услуг, в соответствии с нормативными правовыми актами Приднестровской Молдавской Республики, за исключением документов, перечень</w:t>
      </w:r>
      <w:r w:rsidR="00062F7E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которы</w:t>
      </w:r>
      <w:r w:rsidR="00062F7E" w:rsidRPr="00945805">
        <w:rPr>
          <w:color w:val="auto"/>
          <w:sz w:val="24"/>
          <w:szCs w:val="24"/>
        </w:rPr>
        <w:t xml:space="preserve">х </w:t>
      </w:r>
      <w:r w:rsidRPr="00945805">
        <w:rPr>
          <w:color w:val="auto"/>
          <w:sz w:val="24"/>
          <w:szCs w:val="24"/>
        </w:rPr>
        <w:t>утвержден</w:t>
      </w:r>
      <w:r w:rsidR="00062F7E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действующим</w:t>
      </w:r>
      <w:r w:rsidR="00062F7E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законодательством Приднестровской Молдавской Республики. Заявитель вправе представить указанные документы и (или) информацию в органы, предоставляющие государственные услуги, по собственной инициативе;</w:t>
      </w:r>
    </w:p>
    <w:p w14:paraId="313930B0" w14:textId="77777777" w:rsidR="009D6BB2" w:rsidRPr="00945805" w:rsidRDefault="00000000">
      <w:pPr>
        <w:pStyle w:val="1"/>
        <w:tabs>
          <w:tab w:val="left" w:pos="892"/>
        </w:tabs>
        <w:ind w:firstLine="500"/>
        <w:jc w:val="both"/>
        <w:rPr>
          <w:color w:val="auto"/>
          <w:sz w:val="24"/>
          <w:szCs w:val="24"/>
        </w:rPr>
      </w:pPr>
      <w:bookmarkStart w:id="83" w:name="bookmark83"/>
      <w:r w:rsidRPr="00945805">
        <w:rPr>
          <w:color w:val="auto"/>
          <w:sz w:val="24"/>
          <w:szCs w:val="24"/>
        </w:rPr>
        <w:t>в</w:t>
      </w:r>
      <w:bookmarkEnd w:id="83"/>
      <w:r w:rsidRPr="00945805">
        <w:rPr>
          <w:color w:val="auto"/>
          <w:sz w:val="24"/>
          <w:szCs w:val="24"/>
        </w:rPr>
        <w:t>)</w:t>
      </w:r>
      <w:r w:rsidRPr="00945805">
        <w:rPr>
          <w:color w:val="auto"/>
          <w:sz w:val="24"/>
          <w:szCs w:val="24"/>
        </w:rPr>
        <w:tab/>
        <w:t>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организации, за исключением получения услуг, включенных в перечни, утвержденные действующим законодательством Приднестровской Молдавской Республики;</w:t>
      </w:r>
    </w:p>
    <w:p w14:paraId="7A0DA461" w14:textId="77777777" w:rsidR="009D6BB2" w:rsidRPr="00945805" w:rsidRDefault="00000000">
      <w:pPr>
        <w:pStyle w:val="1"/>
        <w:tabs>
          <w:tab w:val="left" w:pos="859"/>
        </w:tabs>
        <w:ind w:firstLine="500"/>
        <w:jc w:val="both"/>
        <w:rPr>
          <w:color w:val="auto"/>
          <w:sz w:val="24"/>
          <w:szCs w:val="24"/>
        </w:rPr>
      </w:pPr>
      <w:bookmarkStart w:id="84" w:name="bookmark84"/>
      <w:r w:rsidRPr="00945805">
        <w:rPr>
          <w:color w:val="auto"/>
          <w:sz w:val="24"/>
          <w:szCs w:val="24"/>
          <w:shd w:val="clear" w:color="auto" w:fill="FFFFFF"/>
        </w:rPr>
        <w:t>г</w:t>
      </w:r>
      <w:bookmarkEnd w:id="84"/>
      <w:r w:rsidRPr="00945805">
        <w:rPr>
          <w:color w:val="auto"/>
          <w:sz w:val="24"/>
          <w:szCs w:val="24"/>
          <w:shd w:val="clear" w:color="auto" w:fill="FFFFFF"/>
        </w:rPr>
        <w:t>)</w:t>
      </w:r>
      <w:r w:rsidRPr="00945805">
        <w:rPr>
          <w:color w:val="auto"/>
          <w:sz w:val="24"/>
          <w:szCs w:val="24"/>
        </w:rPr>
        <w:tab/>
        <w:t>обращения за оказанием услуг, не включенных в Единый реестр государственных услуг, утвержденный действующим законодательством Приднестровской Молдавской Республики, а также предоставления документов, выдаваемых по результатам оказания таких услуг.</w:t>
      </w:r>
    </w:p>
    <w:p w14:paraId="3B18C73E" w14:textId="77777777" w:rsidR="006F1C9A" w:rsidRPr="00945805" w:rsidRDefault="006F1C9A">
      <w:pPr>
        <w:pStyle w:val="1"/>
        <w:tabs>
          <w:tab w:val="left" w:pos="859"/>
        </w:tabs>
        <w:ind w:firstLine="500"/>
        <w:jc w:val="both"/>
        <w:rPr>
          <w:color w:val="auto"/>
          <w:sz w:val="24"/>
          <w:szCs w:val="24"/>
        </w:rPr>
      </w:pPr>
    </w:p>
    <w:p w14:paraId="78681246" w14:textId="77777777" w:rsidR="009D6BB2" w:rsidRPr="00945805" w:rsidRDefault="00000000" w:rsidP="006F1C9A">
      <w:pPr>
        <w:pStyle w:val="1"/>
        <w:numPr>
          <w:ilvl w:val="0"/>
          <w:numId w:val="2"/>
        </w:numPr>
        <w:tabs>
          <w:tab w:val="left" w:pos="1105"/>
        </w:tabs>
        <w:ind w:firstLine="500"/>
        <w:jc w:val="center"/>
        <w:rPr>
          <w:color w:val="auto"/>
          <w:sz w:val="24"/>
          <w:szCs w:val="24"/>
        </w:rPr>
      </w:pPr>
      <w:bookmarkStart w:id="85" w:name="bookmark85"/>
      <w:bookmarkEnd w:id="85"/>
      <w:r w:rsidRPr="00945805">
        <w:rPr>
          <w:b/>
          <w:bCs/>
          <w:color w:val="auto"/>
          <w:sz w:val="24"/>
          <w:szCs w:val="24"/>
        </w:rPr>
        <w:t>Исчерпывающий перечень оснований для отказа в предоставлении государственной услуги</w:t>
      </w:r>
    </w:p>
    <w:p w14:paraId="1C64A762" w14:textId="77777777" w:rsidR="006F1C9A" w:rsidRPr="00945805" w:rsidRDefault="006F1C9A" w:rsidP="006F1C9A">
      <w:pPr>
        <w:pStyle w:val="1"/>
        <w:tabs>
          <w:tab w:val="left" w:pos="1105"/>
        </w:tabs>
        <w:ind w:left="500" w:firstLine="0"/>
        <w:jc w:val="both"/>
        <w:rPr>
          <w:color w:val="auto"/>
          <w:sz w:val="24"/>
          <w:szCs w:val="24"/>
        </w:rPr>
      </w:pPr>
    </w:p>
    <w:p w14:paraId="4B91FD24" w14:textId="77777777" w:rsidR="009D6BB2" w:rsidRPr="00945805" w:rsidRDefault="00000000">
      <w:pPr>
        <w:pStyle w:val="1"/>
        <w:numPr>
          <w:ilvl w:val="0"/>
          <w:numId w:val="3"/>
        </w:numPr>
        <w:tabs>
          <w:tab w:val="left" w:pos="949"/>
        </w:tabs>
        <w:ind w:firstLine="500"/>
        <w:jc w:val="both"/>
        <w:rPr>
          <w:color w:val="auto"/>
          <w:sz w:val="24"/>
          <w:szCs w:val="24"/>
        </w:rPr>
      </w:pPr>
      <w:bookmarkStart w:id="86" w:name="bookmark86"/>
      <w:bookmarkEnd w:id="86"/>
      <w:r w:rsidRPr="00945805">
        <w:rPr>
          <w:color w:val="auto"/>
          <w:sz w:val="24"/>
          <w:szCs w:val="24"/>
        </w:rPr>
        <w:t>Основаниями для отказа в предоставлении государственной услуги, является:</w:t>
      </w:r>
    </w:p>
    <w:p w14:paraId="3AA935B4" w14:textId="77777777" w:rsidR="009D6BB2" w:rsidRPr="00945805" w:rsidRDefault="00000000">
      <w:pPr>
        <w:pStyle w:val="1"/>
        <w:tabs>
          <w:tab w:val="left" w:pos="859"/>
        </w:tabs>
        <w:ind w:firstLine="500"/>
        <w:jc w:val="both"/>
        <w:rPr>
          <w:color w:val="auto"/>
          <w:sz w:val="24"/>
          <w:szCs w:val="24"/>
        </w:rPr>
      </w:pPr>
      <w:bookmarkStart w:id="87" w:name="bookmark87"/>
      <w:r w:rsidRPr="00945805">
        <w:rPr>
          <w:color w:val="auto"/>
          <w:sz w:val="24"/>
          <w:szCs w:val="24"/>
        </w:rPr>
        <w:t>а</w:t>
      </w:r>
      <w:bookmarkEnd w:id="87"/>
      <w:r w:rsidRPr="00945805">
        <w:rPr>
          <w:color w:val="auto"/>
          <w:sz w:val="24"/>
          <w:szCs w:val="24"/>
        </w:rPr>
        <w:t>)</w:t>
      </w:r>
      <w:r w:rsidRPr="00945805">
        <w:rPr>
          <w:color w:val="auto"/>
          <w:sz w:val="24"/>
          <w:szCs w:val="24"/>
        </w:rPr>
        <w:tab/>
        <w:t>непредставление необходимых документов для предоставления государственной услуги;</w:t>
      </w:r>
    </w:p>
    <w:p w14:paraId="087E1C40" w14:textId="77777777" w:rsidR="009D6BB2" w:rsidRPr="00945805" w:rsidRDefault="00000000">
      <w:pPr>
        <w:pStyle w:val="1"/>
        <w:tabs>
          <w:tab w:val="left" w:pos="862"/>
        </w:tabs>
        <w:ind w:firstLine="500"/>
        <w:jc w:val="both"/>
        <w:rPr>
          <w:color w:val="auto"/>
          <w:sz w:val="24"/>
          <w:szCs w:val="24"/>
        </w:rPr>
      </w:pPr>
      <w:bookmarkStart w:id="88" w:name="bookmark88"/>
      <w:r w:rsidRPr="00945805">
        <w:rPr>
          <w:color w:val="auto"/>
          <w:sz w:val="24"/>
          <w:szCs w:val="24"/>
        </w:rPr>
        <w:t>б</w:t>
      </w:r>
      <w:bookmarkEnd w:id="88"/>
      <w:r w:rsidRPr="00945805">
        <w:rPr>
          <w:color w:val="auto"/>
          <w:sz w:val="24"/>
          <w:szCs w:val="24"/>
        </w:rPr>
        <w:t>)</w:t>
      </w:r>
      <w:r w:rsidRPr="00945805">
        <w:rPr>
          <w:color w:val="auto"/>
          <w:sz w:val="24"/>
          <w:szCs w:val="24"/>
        </w:rPr>
        <w:tab/>
        <w:t>отсутствие врача специалиста (по причине его отпуска, наступления периода его временной нетрудоспособности) с невозможностью его замены и как следствие, невозможность организовать врачебный прием;</w:t>
      </w:r>
    </w:p>
    <w:p w14:paraId="51F83E73" w14:textId="0B003002" w:rsidR="009D6BB2" w:rsidRPr="00945805" w:rsidRDefault="00000000" w:rsidP="00C80FAC">
      <w:pPr>
        <w:pStyle w:val="1"/>
        <w:tabs>
          <w:tab w:val="left" w:pos="1105"/>
        </w:tabs>
        <w:ind w:firstLine="500"/>
        <w:jc w:val="both"/>
        <w:rPr>
          <w:color w:val="auto"/>
          <w:sz w:val="24"/>
          <w:szCs w:val="24"/>
        </w:rPr>
      </w:pPr>
      <w:bookmarkStart w:id="89" w:name="bookmark89"/>
      <w:r w:rsidRPr="00945805">
        <w:rPr>
          <w:color w:val="auto"/>
          <w:sz w:val="24"/>
          <w:szCs w:val="24"/>
        </w:rPr>
        <w:t>в</w:t>
      </w:r>
      <w:bookmarkEnd w:id="89"/>
      <w:r w:rsidRPr="00945805">
        <w:rPr>
          <w:color w:val="auto"/>
          <w:sz w:val="24"/>
          <w:szCs w:val="24"/>
        </w:rPr>
        <w:t>)</w:t>
      </w:r>
      <w:r w:rsidR="00C80FAC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невозможность осуществить запись на диагностическое исследование</w:t>
      </w:r>
      <w:r w:rsidR="00C80FAC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 xml:space="preserve">по причине </w:t>
      </w:r>
      <w:r w:rsidRPr="00945805">
        <w:rPr>
          <w:color w:val="auto"/>
          <w:sz w:val="24"/>
          <w:szCs w:val="24"/>
        </w:rPr>
        <w:lastRenderedPageBreak/>
        <w:t>технической</w:t>
      </w:r>
      <w:r w:rsidRPr="00945805">
        <w:rPr>
          <w:color w:val="auto"/>
          <w:sz w:val="24"/>
          <w:szCs w:val="24"/>
        </w:rPr>
        <w:tab/>
        <w:t>неисправности</w:t>
      </w:r>
      <w:r w:rsidR="00C80FAC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медицинского</w:t>
      </w:r>
      <w:r w:rsidR="00C80FAC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(диагностического)</w:t>
      </w:r>
      <w:r w:rsidR="00C80FAC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оборудования;</w:t>
      </w:r>
    </w:p>
    <w:p w14:paraId="3B80946D" w14:textId="77777777" w:rsidR="009D6BB2" w:rsidRPr="00945805" w:rsidRDefault="00000000">
      <w:pPr>
        <w:pStyle w:val="1"/>
        <w:tabs>
          <w:tab w:val="left" w:pos="872"/>
        </w:tabs>
        <w:ind w:firstLine="500"/>
        <w:jc w:val="both"/>
        <w:rPr>
          <w:color w:val="auto"/>
          <w:sz w:val="24"/>
          <w:szCs w:val="24"/>
        </w:rPr>
      </w:pPr>
      <w:bookmarkStart w:id="90" w:name="bookmark90"/>
      <w:r w:rsidRPr="00945805">
        <w:rPr>
          <w:color w:val="auto"/>
          <w:sz w:val="24"/>
          <w:szCs w:val="24"/>
        </w:rPr>
        <w:t>г</w:t>
      </w:r>
      <w:bookmarkEnd w:id="90"/>
      <w:r w:rsidRPr="00945805">
        <w:rPr>
          <w:color w:val="auto"/>
          <w:sz w:val="24"/>
          <w:szCs w:val="24"/>
        </w:rPr>
        <w:t>)</w:t>
      </w:r>
      <w:r w:rsidRPr="00945805">
        <w:rPr>
          <w:color w:val="auto"/>
          <w:sz w:val="24"/>
          <w:szCs w:val="24"/>
        </w:rPr>
        <w:tab/>
        <w:t>несогласие заявителя с предлагаемой датой и временем приема врача.</w:t>
      </w:r>
    </w:p>
    <w:p w14:paraId="3837C4BD" w14:textId="77777777" w:rsidR="006F1C9A" w:rsidRPr="00945805" w:rsidRDefault="006F1C9A">
      <w:pPr>
        <w:pStyle w:val="1"/>
        <w:tabs>
          <w:tab w:val="left" w:pos="872"/>
        </w:tabs>
        <w:ind w:firstLine="500"/>
        <w:jc w:val="both"/>
        <w:rPr>
          <w:color w:val="auto"/>
          <w:sz w:val="24"/>
          <w:szCs w:val="24"/>
        </w:rPr>
      </w:pPr>
    </w:p>
    <w:p w14:paraId="4ECADA7C" w14:textId="77777777" w:rsidR="009D6BB2" w:rsidRPr="00945805" w:rsidRDefault="00000000" w:rsidP="006F1C9A">
      <w:pPr>
        <w:pStyle w:val="1"/>
        <w:numPr>
          <w:ilvl w:val="0"/>
          <w:numId w:val="2"/>
        </w:numPr>
        <w:tabs>
          <w:tab w:val="left" w:pos="1105"/>
        </w:tabs>
        <w:ind w:firstLine="500"/>
        <w:jc w:val="center"/>
        <w:rPr>
          <w:color w:val="auto"/>
          <w:sz w:val="24"/>
          <w:szCs w:val="24"/>
        </w:rPr>
      </w:pPr>
      <w:bookmarkStart w:id="91" w:name="bookmark91"/>
      <w:bookmarkEnd w:id="91"/>
      <w:r w:rsidRPr="00945805">
        <w:rPr>
          <w:b/>
          <w:bCs/>
          <w:color w:val="auto"/>
          <w:sz w:val="24"/>
          <w:szCs w:val="24"/>
        </w:rPr>
        <w:t>Исчерпывающий перечень оснований для приостановления предоставления государственной услуги</w:t>
      </w:r>
    </w:p>
    <w:p w14:paraId="22087571" w14:textId="77777777" w:rsidR="006F1C9A" w:rsidRPr="00945805" w:rsidRDefault="006F1C9A" w:rsidP="006F1C9A">
      <w:pPr>
        <w:pStyle w:val="1"/>
        <w:tabs>
          <w:tab w:val="left" w:pos="1105"/>
        </w:tabs>
        <w:ind w:left="500" w:firstLine="0"/>
        <w:jc w:val="both"/>
        <w:rPr>
          <w:color w:val="auto"/>
          <w:sz w:val="24"/>
          <w:szCs w:val="24"/>
        </w:rPr>
      </w:pPr>
    </w:p>
    <w:p w14:paraId="1D601EEF" w14:textId="337A179B" w:rsidR="006F1C9A" w:rsidRPr="00945805" w:rsidRDefault="00000000" w:rsidP="002C0311">
      <w:pPr>
        <w:pStyle w:val="1"/>
        <w:numPr>
          <w:ilvl w:val="0"/>
          <w:numId w:val="3"/>
        </w:numPr>
        <w:tabs>
          <w:tab w:val="left" w:pos="949"/>
        </w:tabs>
        <w:ind w:firstLine="567"/>
        <w:jc w:val="both"/>
        <w:rPr>
          <w:color w:val="auto"/>
          <w:sz w:val="24"/>
          <w:szCs w:val="24"/>
        </w:rPr>
      </w:pPr>
      <w:bookmarkStart w:id="92" w:name="bookmark92"/>
      <w:bookmarkEnd w:id="92"/>
      <w:r w:rsidRPr="00945805">
        <w:rPr>
          <w:color w:val="auto"/>
          <w:sz w:val="24"/>
          <w:szCs w:val="24"/>
        </w:rPr>
        <w:t>При обнаружении в документах заявителя неполных или неточных данных, а</w:t>
      </w:r>
      <w:r w:rsidR="002C0311" w:rsidRPr="00945805">
        <w:rPr>
          <w:color w:val="auto"/>
          <w:sz w:val="24"/>
          <w:szCs w:val="24"/>
        </w:rPr>
        <w:t xml:space="preserve"> т</w:t>
      </w:r>
      <w:r w:rsidRPr="00945805">
        <w:rPr>
          <w:color w:val="auto"/>
          <w:sz w:val="24"/>
          <w:szCs w:val="24"/>
        </w:rPr>
        <w:t>акже</w:t>
      </w:r>
      <w:r w:rsidR="002C0311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наличия признаков изменения,</w:t>
      </w:r>
      <w:r w:rsidR="00E55E12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предоставление</w:t>
      </w:r>
      <w:r w:rsidR="002C0311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государственной</w:t>
      </w:r>
      <w:r w:rsidR="002C0311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услуги приостанавливается для уточнения этих данных.</w:t>
      </w:r>
    </w:p>
    <w:p w14:paraId="1F49C191" w14:textId="77777777" w:rsidR="006F1C9A" w:rsidRPr="00945805" w:rsidRDefault="006F1C9A">
      <w:pPr>
        <w:pStyle w:val="1"/>
        <w:ind w:firstLine="0"/>
        <w:jc w:val="both"/>
        <w:rPr>
          <w:color w:val="auto"/>
          <w:sz w:val="24"/>
          <w:szCs w:val="24"/>
        </w:rPr>
      </w:pPr>
    </w:p>
    <w:p w14:paraId="22BEF743" w14:textId="77777777" w:rsidR="009D6BB2" w:rsidRPr="00945805" w:rsidRDefault="00000000" w:rsidP="006F1C9A">
      <w:pPr>
        <w:pStyle w:val="1"/>
        <w:numPr>
          <w:ilvl w:val="0"/>
          <w:numId w:val="2"/>
        </w:numPr>
        <w:tabs>
          <w:tab w:val="left" w:pos="938"/>
        </w:tabs>
        <w:ind w:firstLine="500"/>
        <w:jc w:val="center"/>
        <w:rPr>
          <w:color w:val="auto"/>
          <w:sz w:val="24"/>
          <w:szCs w:val="24"/>
        </w:rPr>
      </w:pPr>
      <w:bookmarkStart w:id="93" w:name="bookmark93"/>
      <w:bookmarkEnd w:id="93"/>
      <w:r w:rsidRPr="00945805">
        <w:rPr>
          <w:b/>
          <w:bCs/>
          <w:color w:val="auto"/>
          <w:sz w:val="24"/>
          <w:szCs w:val="24"/>
        </w:rPr>
        <w:t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14:paraId="1AB4F626" w14:textId="77777777" w:rsidR="006F1C9A" w:rsidRPr="00945805" w:rsidRDefault="006F1C9A" w:rsidP="006F1C9A">
      <w:pPr>
        <w:pStyle w:val="1"/>
        <w:tabs>
          <w:tab w:val="left" w:pos="938"/>
        </w:tabs>
        <w:ind w:left="500" w:firstLine="0"/>
        <w:jc w:val="both"/>
        <w:rPr>
          <w:color w:val="auto"/>
          <w:sz w:val="24"/>
          <w:szCs w:val="24"/>
        </w:rPr>
      </w:pPr>
    </w:p>
    <w:p w14:paraId="13208BDA" w14:textId="77777777" w:rsidR="009D6BB2" w:rsidRPr="00945805" w:rsidRDefault="00000000">
      <w:pPr>
        <w:pStyle w:val="1"/>
        <w:numPr>
          <w:ilvl w:val="0"/>
          <w:numId w:val="3"/>
        </w:numPr>
        <w:tabs>
          <w:tab w:val="left" w:pos="1105"/>
        </w:tabs>
        <w:ind w:firstLine="500"/>
        <w:jc w:val="both"/>
        <w:rPr>
          <w:color w:val="auto"/>
          <w:sz w:val="24"/>
          <w:szCs w:val="24"/>
        </w:rPr>
      </w:pPr>
      <w:bookmarkStart w:id="94" w:name="bookmark94"/>
      <w:bookmarkEnd w:id="94"/>
      <w:r w:rsidRPr="00945805">
        <w:rPr>
          <w:color w:val="auto"/>
          <w:sz w:val="24"/>
          <w:szCs w:val="24"/>
        </w:rPr>
        <w:t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отсутствует.</w:t>
      </w:r>
    </w:p>
    <w:p w14:paraId="46CAFA96" w14:textId="77777777" w:rsidR="006F1C9A" w:rsidRPr="00945805" w:rsidRDefault="006F1C9A" w:rsidP="006F1C9A">
      <w:pPr>
        <w:pStyle w:val="1"/>
        <w:tabs>
          <w:tab w:val="left" w:pos="1105"/>
        </w:tabs>
        <w:ind w:left="500" w:firstLine="0"/>
        <w:jc w:val="both"/>
        <w:rPr>
          <w:color w:val="auto"/>
          <w:sz w:val="24"/>
          <w:szCs w:val="24"/>
        </w:rPr>
      </w:pPr>
    </w:p>
    <w:p w14:paraId="62A1DABF" w14:textId="77777777" w:rsidR="009D6BB2" w:rsidRPr="00945805" w:rsidRDefault="00000000" w:rsidP="006F1C9A">
      <w:pPr>
        <w:pStyle w:val="1"/>
        <w:numPr>
          <w:ilvl w:val="0"/>
          <w:numId w:val="2"/>
        </w:numPr>
        <w:tabs>
          <w:tab w:val="left" w:pos="938"/>
        </w:tabs>
        <w:ind w:firstLine="500"/>
        <w:jc w:val="center"/>
        <w:rPr>
          <w:color w:val="auto"/>
          <w:sz w:val="24"/>
          <w:szCs w:val="24"/>
        </w:rPr>
      </w:pPr>
      <w:bookmarkStart w:id="95" w:name="bookmark95"/>
      <w:bookmarkEnd w:id="95"/>
      <w:r w:rsidRPr="00945805">
        <w:rPr>
          <w:b/>
          <w:bCs/>
          <w:color w:val="auto"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14:paraId="2DD57FD8" w14:textId="77777777" w:rsidR="006F1C9A" w:rsidRPr="00945805" w:rsidRDefault="006F1C9A" w:rsidP="006F1C9A">
      <w:pPr>
        <w:pStyle w:val="1"/>
        <w:tabs>
          <w:tab w:val="left" w:pos="938"/>
        </w:tabs>
        <w:ind w:left="500" w:firstLine="0"/>
        <w:jc w:val="both"/>
        <w:rPr>
          <w:color w:val="auto"/>
          <w:sz w:val="24"/>
          <w:szCs w:val="24"/>
        </w:rPr>
      </w:pPr>
    </w:p>
    <w:p w14:paraId="7651C632" w14:textId="77777777" w:rsidR="009D6BB2" w:rsidRPr="00945805" w:rsidRDefault="00000000">
      <w:pPr>
        <w:pStyle w:val="1"/>
        <w:numPr>
          <w:ilvl w:val="0"/>
          <w:numId w:val="3"/>
        </w:numPr>
        <w:tabs>
          <w:tab w:val="left" w:pos="958"/>
        </w:tabs>
        <w:ind w:firstLine="500"/>
        <w:jc w:val="both"/>
        <w:rPr>
          <w:color w:val="auto"/>
          <w:sz w:val="24"/>
          <w:szCs w:val="24"/>
        </w:rPr>
      </w:pPr>
      <w:bookmarkStart w:id="96" w:name="bookmark96"/>
      <w:bookmarkEnd w:id="96"/>
      <w:r w:rsidRPr="00945805">
        <w:rPr>
          <w:color w:val="auto"/>
          <w:sz w:val="24"/>
          <w:szCs w:val="24"/>
        </w:rPr>
        <w:t>За предоставление государственной услуги государственная пошлина или иная плата не взимается.</w:t>
      </w:r>
    </w:p>
    <w:p w14:paraId="0848F047" w14:textId="77777777" w:rsidR="006F1C9A" w:rsidRPr="00945805" w:rsidRDefault="006F1C9A" w:rsidP="006F1C9A">
      <w:pPr>
        <w:pStyle w:val="1"/>
        <w:tabs>
          <w:tab w:val="left" w:pos="958"/>
        </w:tabs>
        <w:ind w:left="500" w:firstLine="0"/>
        <w:jc w:val="both"/>
        <w:rPr>
          <w:color w:val="auto"/>
          <w:sz w:val="24"/>
          <w:szCs w:val="24"/>
        </w:rPr>
      </w:pPr>
    </w:p>
    <w:p w14:paraId="3A2D732F" w14:textId="77777777" w:rsidR="009D6BB2" w:rsidRPr="00945805" w:rsidRDefault="00000000" w:rsidP="006F1C9A">
      <w:pPr>
        <w:pStyle w:val="1"/>
        <w:numPr>
          <w:ilvl w:val="0"/>
          <w:numId w:val="2"/>
        </w:numPr>
        <w:tabs>
          <w:tab w:val="left" w:pos="943"/>
        </w:tabs>
        <w:ind w:firstLine="500"/>
        <w:jc w:val="center"/>
        <w:rPr>
          <w:color w:val="auto"/>
          <w:sz w:val="24"/>
          <w:szCs w:val="24"/>
        </w:rPr>
      </w:pPr>
      <w:bookmarkStart w:id="97" w:name="bookmark97"/>
      <w:bookmarkEnd w:id="97"/>
      <w:r w:rsidRPr="00945805">
        <w:rPr>
          <w:b/>
          <w:bCs/>
          <w:color w:val="auto"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</w:t>
      </w:r>
    </w:p>
    <w:p w14:paraId="556BA2AB" w14:textId="77777777" w:rsidR="006F1C9A" w:rsidRPr="00945805" w:rsidRDefault="006F1C9A" w:rsidP="006F1C9A">
      <w:pPr>
        <w:pStyle w:val="1"/>
        <w:tabs>
          <w:tab w:val="left" w:pos="943"/>
        </w:tabs>
        <w:ind w:left="500" w:firstLine="0"/>
        <w:jc w:val="both"/>
        <w:rPr>
          <w:color w:val="auto"/>
          <w:sz w:val="24"/>
          <w:szCs w:val="24"/>
        </w:rPr>
      </w:pPr>
    </w:p>
    <w:p w14:paraId="7CA8B833" w14:textId="77777777" w:rsidR="009D6BB2" w:rsidRPr="00945805" w:rsidRDefault="00000000">
      <w:pPr>
        <w:pStyle w:val="1"/>
        <w:numPr>
          <w:ilvl w:val="0"/>
          <w:numId w:val="3"/>
        </w:numPr>
        <w:tabs>
          <w:tab w:val="left" w:pos="962"/>
        </w:tabs>
        <w:ind w:firstLine="500"/>
        <w:jc w:val="both"/>
        <w:rPr>
          <w:color w:val="auto"/>
          <w:sz w:val="24"/>
          <w:szCs w:val="24"/>
        </w:rPr>
      </w:pPr>
      <w:bookmarkStart w:id="98" w:name="bookmark98"/>
      <w:bookmarkEnd w:id="98"/>
      <w:r w:rsidRPr="00945805">
        <w:rPr>
          <w:color w:val="auto"/>
          <w:sz w:val="24"/>
          <w:szCs w:val="24"/>
        </w:rPr>
        <w:t>Основания для взимания платы за предоставление необходимых и обязательных услуг для предоставления государственной услуги отсутствуют.</w:t>
      </w:r>
    </w:p>
    <w:p w14:paraId="1329E275" w14:textId="77777777" w:rsidR="006F1C9A" w:rsidRPr="00945805" w:rsidRDefault="006F1C9A" w:rsidP="006F1C9A">
      <w:pPr>
        <w:pStyle w:val="1"/>
        <w:tabs>
          <w:tab w:val="left" w:pos="962"/>
        </w:tabs>
        <w:ind w:left="500" w:firstLine="0"/>
        <w:jc w:val="both"/>
        <w:rPr>
          <w:color w:val="auto"/>
          <w:sz w:val="24"/>
          <w:szCs w:val="24"/>
        </w:rPr>
      </w:pPr>
    </w:p>
    <w:p w14:paraId="6FAF6C78" w14:textId="77777777" w:rsidR="009D6BB2" w:rsidRPr="00945805" w:rsidRDefault="00000000" w:rsidP="006F1C9A">
      <w:pPr>
        <w:pStyle w:val="1"/>
        <w:numPr>
          <w:ilvl w:val="0"/>
          <w:numId w:val="2"/>
        </w:numPr>
        <w:tabs>
          <w:tab w:val="left" w:pos="938"/>
        </w:tabs>
        <w:ind w:firstLine="500"/>
        <w:jc w:val="center"/>
        <w:rPr>
          <w:color w:val="auto"/>
          <w:sz w:val="24"/>
          <w:szCs w:val="24"/>
        </w:rPr>
      </w:pPr>
      <w:bookmarkStart w:id="99" w:name="bookmark99"/>
      <w:bookmarkEnd w:id="99"/>
      <w:r w:rsidRPr="00945805">
        <w:rPr>
          <w:b/>
          <w:bCs/>
          <w:color w:val="auto"/>
          <w:sz w:val="24"/>
          <w:szCs w:val="24"/>
        </w:rPr>
        <w:t>Максимальный срок ожидания в очереди при подаче запроса о предоставлении государственной услуги</w:t>
      </w:r>
    </w:p>
    <w:p w14:paraId="0966FBF1" w14:textId="77777777" w:rsidR="006F1C9A" w:rsidRPr="00945805" w:rsidRDefault="006F1C9A" w:rsidP="006F1C9A">
      <w:pPr>
        <w:pStyle w:val="1"/>
        <w:tabs>
          <w:tab w:val="left" w:pos="938"/>
        </w:tabs>
        <w:ind w:left="500" w:firstLine="0"/>
        <w:jc w:val="both"/>
        <w:rPr>
          <w:color w:val="auto"/>
          <w:sz w:val="24"/>
          <w:szCs w:val="24"/>
        </w:rPr>
      </w:pPr>
    </w:p>
    <w:p w14:paraId="37E11FD2" w14:textId="59EA9C3E" w:rsidR="009D6BB2" w:rsidRPr="00945805" w:rsidRDefault="005B2E80" w:rsidP="005B2E80">
      <w:pPr>
        <w:pStyle w:val="1"/>
        <w:numPr>
          <w:ilvl w:val="0"/>
          <w:numId w:val="3"/>
        </w:numPr>
        <w:tabs>
          <w:tab w:val="left" w:pos="1105"/>
        </w:tabs>
        <w:ind w:firstLine="500"/>
        <w:jc w:val="both"/>
        <w:rPr>
          <w:color w:val="auto"/>
          <w:sz w:val="24"/>
          <w:szCs w:val="24"/>
        </w:rPr>
      </w:pPr>
      <w:bookmarkStart w:id="100" w:name="bookmark100"/>
      <w:bookmarkEnd w:id="100"/>
      <w:r w:rsidRPr="00945805">
        <w:rPr>
          <w:color w:val="auto"/>
          <w:sz w:val="24"/>
          <w:szCs w:val="24"/>
        </w:rPr>
        <w:t xml:space="preserve">Максимальный срок ожидания при подаче запроса о предоставлении государственной услуги по телефону составляет - 10 (десять) минут, при обращении заявителя в регистратуру лечебно-профилактического учреждения для осуществления </w:t>
      </w:r>
      <w:proofErr w:type="spellStart"/>
      <w:r w:rsidRPr="00945805">
        <w:rPr>
          <w:color w:val="auto"/>
          <w:sz w:val="24"/>
          <w:szCs w:val="24"/>
        </w:rPr>
        <w:t>самозаписи</w:t>
      </w:r>
      <w:proofErr w:type="spellEnd"/>
      <w:r w:rsidRPr="00945805">
        <w:rPr>
          <w:color w:val="auto"/>
          <w:sz w:val="24"/>
          <w:szCs w:val="24"/>
        </w:rPr>
        <w:t xml:space="preserve"> на прием к участковому врачу-терапевту, педиатру, гинекологу либо для записи на прием к профильному врачу-специалисту - 15 (пятнадцать) минут.</w:t>
      </w:r>
    </w:p>
    <w:p w14:paraId="6B8940BA" w14:textId="77777777" w:rsidR="006F1C9A" w:rsidRPr="00945805" w:rsidRDefault="006F1C9A" w:rsidP="006F1C9A">
      <w:pPr>
        <w:pStyle w:val="1"/>
        <w:tabs>
          <w:tab w:val="left" w:pos="1105"/>
        </w:tabs>
        <w:ind w:left="500" w:firstLine="0"/>
        <w:jc w:val="both"/>
        <w:rPr>
          <w:color w:val="auto"/>
          <w:sz w:val="24"/>
          <w:szCs w:val="24"/>
        </w:rPr>
      </w:pPr>
    </w:p>
    <w:p w14:paraId="528E883D" w14:textId="77777777" w:rsidR="009D6BB2" w:rsidRPr="00945805" w:rsidRDefault="00000000" w:rsidP="006F1C9A">
      <w:pPr>
        <w:pStyle w:val="1"/>
        <w:numPr>
          <w:ilvl w:val="0"/>
          <w:numId w:val="2"/>
        </w:numPr>
        <w:tabs>
          <w:tab w:val="left" w:pos="948"/>
        </w:tabs>
        <w:ind w:firstLine="500"/>
        <w:jc w:val="center"/>
        <w:rPr>
          <w:color w:val="auto"/>
          <w:sz w:val="24"/>
          <w:szCs w:val="24"/>
        </w:rPr>
      </w:pPr>
      <w:bookmarkStart w:id="101" w:name="bookmark101"/>
      <w:bookmarkEnd w:id="101"/>
      <w:r w:rsidRPr="00945805">
        <w:rPr>
          <w:b/>
          <w:bCs/>
          <w:color w:val="auto"/>
          <w:sz w:val="24"/>
          <w:szCs w:val="24"/>
        </w:rPr>
        <w:t>Срок и порядок регистрации запроса заявителя о предоставлении государственной услуги, в том числе в электронной форме</w:t>
      </w:r>
    </w:p>
    <w:p w14:paraId="0A3B220C" w14:textId="77777777" w:rsidR="006F1C9A" w:rsidRPr="00945805" w:rsidRDefault="006F1C9A" w:rsidP="006F1C9A">
      <w:pPr>
        <w:pStyle w:val="1"/>
        <w:tabs>
          <w:tab w:val="left" w:pos="948"/>
        </w:tabs>
        <w:ind w:left="500" w:firstLine="0"/>
        <w:jc w:val="both"/>
        <w:rPr>
          <w:color w:val="auto"/>
          <w:sz w:val="24"/>
          <w:szCs w:val="24"/>
        </w:rPr>
      </w:pPr>
    </w:p>
    <w:p w14:paraId="410D7AE8" w14:textId="77777777" w:rsidR="009D6BB2" w:rsidRPr="00945805" w:rsidRDefault="00000000">
      <w:pPr>
        <w:pStyle w:val="1"/>
        <w:numPr>
          <w:ilvl w:val="0"/>
          <w:numId w:val="3"/>
        </w:numPr>
        <w:tabs>
          <w:tab w:val="left" w:pos="962"/>
        </w:tabs>
        <w:ind w:firstLine="500"/>
        <w:jc w:val="both"/>
        <w:rPr>
          <w:color w:val="auto"/>
          <w:sz w:val="24"/>
          <w:szCs w:val="24"/>
        </w:rPr>
      </w:pPr>
      <w:bookmarkStart w:id="102" w:name="bookmark102"/>
      <w:bookmarkEnd w:id="102"/>
      <w:r w:rsidRPr="00945805">
        <w:rPr>
          <w:color w:val="auto"/>
          <w:sz w:val="24"/>
          <w:szCs w:val="24"/>
        </w:rPr>
        <w:t>Регистрация запроса о предоставлении государственной услуги осуществляется регистратором, ответственным за выполнение административной процедуры по приему и регистрации запросов на предоставление государственной услуги. Дата и время регистрации запроса является началом предоставления государственной услуги.</w:t>
      </w:r>
    </w:p>
    <w:p w14:paraId="2429200C" w14:textId="77777777" w:rsidR="006F1C9A" w:rsidRPr="00945805" w:rsidRDefault="006F1C9A" w:rsidP="006F1C9A">
      <w:pPr>
        <w:pStyle w:val="1"/>
        <w:tabs>
          <w:tab w:val="left" w:pos="962"/>
        </w:tabs>
        <w:ind w:left="500" w:firstLine="0"/>
        <w:jc w:val="both"/>
        <w:rPr>
          <w:color w:val="auto"/>
          <w:sz w:val="24"/>
          <w:szCs w:val="24"/>
        </w:rPr>
      </w:pPr>
    </w:p>
    <w:p w14:paraId="3D30DB97" w14:textId="77777777" w:rsidR="009D6BB2" w:rsidRPr="00945805" w:rsidRDefault="00000000" w:rsidP="006F1C9A">
      <w:pPr>
        <w:pStyle w:val="11"/>
        <w:keepNext/>
        <w:keepLines/>
        <w:numPr>
          <w:ilvl w:val="0"/>
          <w:numId w:val="2"/>
        </w:numPr>
        <w:tabs>
          <w:tab w:val="left" w:pos="939"/>
        </w:tabs>
        <w:jc w:val="center"/>
        <w:rPr>
          <w:color w:val="auto"/>
          <w:sz w:val="24"/>
          <w:szCs w:val="24"/>
        </w:rPr>
      </w:pPr>
      <w:bookmarkStart w:id="103" w:name="bookmark105"/>
      <w:bookmarkStart w:id="104" w:name="bookmark103"/>
      <w:bookmarkStart w:id="105" w:name="bookmark104"/>
      <w:bookmarkStart w:id="106" w:name="bookmark106"/>
      <w:bookmarkEnd w:id="103"/>
      <w:r w:rsidRPr="00945805">
        <w:rPr>
          <w:color w:val="auto"/>
          <w:sz w:val="24"/>
          <w:szCs w:val="24"/>
        </w:rPr>
        <w:lastRenderedPageBreak/>
        <w:t>Требования к помещениям, в которых осуществляется предоставление государственной услуги</w:t>
      </w:r>
      <w:bookmarkEnd w:id="104"/>
      <w:bookmarkEnd w:id="105"/>
      <w:bookmarkEnd w:id="106"/>
    </w:p>
    <w:p w14:paraId="391530D1" w14:textId="77777777" w:rsidR="006F1C9A" w:rsidRPr="00945805" w:rsidRDefault="006F1C9A" w:rsidP="006F1C9A">
      <w:pPr>
        <w:pStyle w:val="11"/>
        <w:keepNext/>
        <w:keepLines/>
        <w:tabs>
          <w:tab w:val="left" w:pos="939"/>
        </w:tabs>
        <w:ind w:left="500" w:firstLine="0"/>
        <w:jc w:val="both"/>
        <w:rPr>
          <w:color w:val="auto"/>
          <w:sz w:val="24"/>
          <w:szCs w:val="24"/>
        </w:rPr>
      </w:pPr>
    </w:p>
    <w:p w14:paraId="16650A5F" w14:textId="77777777" w:rsidR="009D6BB2" w:rsidRPr="00945805" w:rsidRDefault="00000000">
      <w:pPr>
        <w:pStyle w:val="1"/>
        <w:numPr>
          <w:ilvl w:val="0"/>
          <w:numId w:val="3"/>
        </w:numPr>
        <w:tabs>
          <w:tab w:val="left" w:pos="968"/>
        </w:tabs>
        <w:ind w:firstLine="500"/>
        <w:jc w:val="both"/>
        <w:rPr>
          <w:color w:val="auto"/>
          <w:sz w:val="24"/>
          <w:szCs w:val="24"/>
        </w:rPr>
      </w:pPr>
      <w:bookmarkStart w:id="107" w:name="bookmark107"/>
      <w:bookmarkEnd w:id="107"/>
      <w:r w:rsidRPr="00945805">
        <w:rPr>
          <w:color w:val="auto"/>
          <w:sz w:val="24"/>
          <w:szCs w:val="24"/>
        </w:rPr>
        <w:t>Прием заявителей осуществляется в регистратурах лечебно-профилактических учреждений. У входа размещается вывеска с наименованием регистратуры и информацией о ее режиме работы.</w:t>
      </w:r>
    </w:p>
    <w:p w14:paraId="7436CE54" w14:textId="77777777" w:rsidR="006F1C9A" w:rsidRPr="00945805" w:rsidRDefault="006F1C9A" w:rsidP="006F1C9A">
      <w:pPr>
        <w:pStyle w:val="1"/>
        <w:tabs>
          <w:tab w:val="left" w:pos="968"/>
        </w:tabs>
        <w:ind w:left="500" w:firstLine="0"/>
        <w:jc w:val="both"/>
        <w:rPr>
          <w:color w:val="auto"/>
          <w:sz w:val="24"/>
          <w:szCs w:val="24"/>
        </w:rPr>
      </w:pPr>
    </w:p>
    <w:p w14:paraId="3D4BA22C" w14:textId="77777777" w:rsidR="009D6BB2" w:rsidRPr="00945805" w:rsidRDefault="00000000" w:rsidP="006F1C9A">
      <w:pPr>
        <w:pStyle w:val="11"/>
        <w:keepNext/>
        <w:keepLines/>
        <w:numPr>
          <w:ilvl w:val="0"/>
          <w:numId w:val="2"/>
        </w:numPr>
        <w:tabs>
          <w:tab w:val="left" w:pos="964"/>
        </w:tabs>
        <w:jc w:val="center"/>
        <w:rPr>
          <w:color w:val="auto"/>
          <w:sz w:val="24"/>
          <w:szCs w:val="24"/>
        </w:rPr>
      </w:pPr>
      <w:bookmarkStart w:id="108" w:name="bookmark110"/>
      <w:bookmarkStart w:id="109" w:name="bookmark108"/>
      <w:bookmarkStart w:id="110" w:name="bookmark109"/>
      <w:bookmarkStart w:id="111" w:name="bookmark111"/>
      <w:bookmarkEnd w:id="108"/>
      <w:r w:rsidRPr="00945805">
        <w:rPr>
          <w:color w:val="auto"/>
          <w:sz w:val="24"/>
          <w:szCs w:val="24"/>
        </w:rPr>
        <w:t>Показатели доступности и качества государственной услуги</w:t>
      </w:r>
      <w:bookmarkEnd w:id="109"/>
      <w:bookmarkEnd w:id="110"/>
      <w:bookmarkEnd w:id="111"/>
    </w:p>
    <w:p w14:paraId="24FB5602" w14:textId="77777777" w:rsidR="006F1C9A" w:rsidRPr="00945805" w:rsidRDefault="006F1C9A" w:rsidP="006F1C9A">
      <w:pPr>
        <w:pStyle w:val="11"/>
        <w:keepNext/>
        <w:keepLines/>
        <w:tabs>
          <w:tab w:val="left" w:pos="964"/>
        </w:tabs>
        <w:jc w:val="both"/>
        <w:rPr>
          <w:color w:val="auto"/>
          <w:sz w:val="24"/>
          <w:szCs w:val="24"/>
        </w:rPr>
      </w:pPr>
    </w:p>
    <w:p w14:paraId="19994CA6" w14:textId="77777777" w:rsidR="009D6BB2" w:rsidRPr="00945805" w:rsidRDefault="00000000">
      <w:pPr>
        <w:pStyle w:val="1"/>
        <w:numPr>
          <w:ilvl w:val="0"/>
          <w:numId w:val="3"/>
        </w:numPr>
        <w:tabs>
          <w:tab w:val="left" w:pos="963"/>
        </w:tabs>
        <w:ind w:firstLine="500"/>
        <w:jc w:val="both"/>
        <w:rPr>
          <w:color w:val="auto"/>
          <w:sz w:val="24"/>
          <w:szCs w:val="24"/>
        </w:rPr>
      </w:pPr>
      <w:bookmarkStart w:id="112" w:name="bookmark112"/>
      <w:bookmarkEnd w:id="112"/>
      <w:r w:rsidRPr="00945805">
        <w:rPr>
          <w:color w:val="auto"/>
          <w:sz w:val="24"/>
          <w:szCs w:val="24"/>
        </w:rPr>
        <w:t>Основным показателем доступности и качества государственной услуги является полнота ее предоставления в соответствии с настоящим Регламентом и другими нормативными правовыми актами, регулирующими отношения, возникающие в связи с предоставлением государственной услуги.</w:t>
      </w:r>
    </w:p>
    <w:p w14:paraId="291E4DE7" w14:textId="77777777" w:rsidR="009D6BB2" w:rsidRPr="00945805" w:rsidRDefault="00000000">
      <w:pPr>
        <w:pStyle w:val="1"/>
        <w:numPr>
          <w:ilvl w:val="0"/>
          <w:numId w:val="3"/>
        </w:numPr>
        <w:tabs>
          <w:tab w:val="left" w:pos="953"/>
        </w:tabs>
        <w:ind w:firstLine="500"/>
        <w:jc w:val="both"/>
        <w:rPr>
          <w:color w:val="auto"/>
          <w:sz w:val="24"/>
          <w:szCs w:val="24"/>
        </w:rPr>
      </w:pPr>
      <w:bookmarkStart w:id="113" w:name="bookmark113"/>
      <w:bookmarkEnd w:id="113"/>
      <w:r w:rsidRPr="00945805">
        <w:rPr>
          <w:color w:val="auto"/>
          <w:sz w:val="24"/>
          <w:szCs w:val="24"/>
        </w:rPr>
        <w:t>Доступность и качество государственной услуги также определяется следующими показателями:</w:t>
      </w:r>
    </w:p>
    <w:p w14:paraId="0A9F6958" w14:textId="77777777" w:rsidR="009D6BB2" w:rsidRPr="00945805" w:rsidRDefault="00000000">
      <w:pPr>
        <w:pStyle w:val="1"/>
        <w:tabs>
          <w:tab w:val="left" w:pos="914"/>
        </w:tabs>
        <w:ind w:firstLine="500"/>
        <w:jc w:val="both"/>
        <w:rPr>
          <w:color w:val="auto"/>
          <w:sz w:val="24"/>
          <w:szCs w:val="24"/>
        </w:rPr>
      </w:pPr>
      <w:bookmarkStart w:id="114" w:name="bookmark114"/>
      <w:r w:rsidRPr="00945805">
        <w:rPr>
          <w:color w:val="auto"/>
          <w:sz w:val="24"/>
          <w:szCs w:val="24"/>
        </w:rPr>
        <w:t>а</w:t>
      </w:r>
      <w:bookmarkEnd w:id="114"/>
      <w:r w:rsidRPr="00945805">
        <w:rPr>
          <w:color w:val="auto"/>
          <w:sz w:val="24"/>
          <w:szCs w:val="24"/>
        </w:rPr>
        <w:t>)</w:t>
      </w:r>
      <w:r w:rsidRPr="00945805">
        <w:rPr>
          <w:color w:val="auto"/>
          <w:sz w:val="24"/>
          <w:szCs w:val="24"/>
        </w:rPr>
        <w:tab/>
        <w:t>необходимостью взаимодействия заявителя с регистратором для получения государственной услуги;</w:t>
      </w:r>
    </w:p>
    <w:p w14:paraId="28C65C05" w14:textId="490792B0" w:rsidR="009D6BB2" w:rsidRPr="00945805" w:rsidRDefault="00000000" w:rsidP="006F1C9A">
      <w:pPr>
        <w:pStyle w:val="1"/>
        <w:tabs>
          <w:tab w:val="left" w:pos="1556"/>
          <w:tab w:val="left" w:pos="4186"/>
          <w:tab w:val="left" w:pos="5151"/>
          <w:tab w:val="left" w:pos="7899"/>
        </w:tabs>
        <w:ind w:firstLine="500"/>
        <w:jc w:val="both"/>
        <w:rPr>
          <w:color w:val="auto"/>
          <w:sz w:val="24"/>
          <w:szCs w:val="24"/>
        </w:rPr>
      </w:pPr>
      <w:bookmarkStart w:id="115" w:name="bookmark115"/>
      <w:r w:rsidRPr="00945805">
        <w:rPr>
          <w:color w:val="auto"/>
          <w:sz w:val="24"/>
          <w:szCs w:val="24"/>
        </w:rPr>
        <w:t>б</w:t>
      </w:r>
      <w:bookmarkEnd w:id="115"/>
      <w:r w:rsidRPr="00945805">
        <w:rPr>
          <w:color w:val="auto"/>
          <w:sz w:val="24"/>
          <w:szCs w:val="24"/>
        </w:rPr>
        <w:t>)</w:t>
      </w:r>
      <w:r w:rsidR="006F1C9A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объективностью</w:t>
      </w:r>
      <w:r w:rsidR="006F1C9A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и</w:t>
      </w:r>
      <w:r w:rsidR="006F1C9A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независимостью</w:t>
      </w:r>
      <w:r w:rsidR="006F1C9A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административных</w:t>
      </w:r>
      <w:r w:rsidR="006F1C9A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процедур при предоставлении государственной услуги;</w:t>
      </w:r>
    </w:p>
    <w:p w14:paraId="5CC4FB50" w14:textId="77777777" w:rsidR="009D6BB2" w:rsidRPr="00945805" w:rsidRDefault="00000000">
      <w:pPr>
        <w:pStyle w:val="1"/>
        <w:tabs>
          <w:tab w:val="left" w:pos="914"/>
        </w:tabs>
        <w:ind w:firstLine="500"/>
        <w:jc w:val="both"/>
        <w:rPr>
          <w:color w:val="auto"/>
          <w:sz w:val="24"/>
          <w:szCs w:val="24"/>
        </w:rPr>
      </w:pPr>
      <w:bookmarkStart w:id="116" w:name="bookmark116"/>
      <w:r w:rsidRPr="00945805">
        <w:rPr>
          <w:color w:val="auto"/>
          <w:sz w:val="24"/>
          <w:szCs w:val="24"/>
        </w:rPr>
        <w:t>в</w:t>
      </w:r>
      <w:bookmarkEnd w:id="116"/>
      <w:r w:rsidRPr="00945805">
        <w:rPr>
          <w:color w:val="auto"/>
          <w:sz w:val="24"/>
          <w:szCs w:val="24"/>
        </w:rPr>
        <w:t>)</w:t>
      </w:r>
      <w:r w:rsidRPr="00945805">
        <w:rPr>
          <w:color w:val="auto"/>
          <w:sz w:val="24"/>
          <w:szCs w:val="24"/>
        </w:rPr>
        <w:tab/>
        <w:t>доступностью для заявителя информации о предоставлении государственной услуги, возможностью выбора способа получения этой информации.</w:t>
      </w:r>
    </w:p>
    <w:p w14:paraId="0BEA218E" w14:textId="77777777" w:rsidR="009D6BB2" w:rsidRPr="00945805" w:rsidRDefault="00000000">
      <w:pPr>
        <w:pStyle w:val="1"/>
        <w:numPr>
          <w:ilvl w:val="0"/>
          <w:numId w:val="3"/>
        </w:numPr>
        <w:tabs>
          <w:tab w:val="left" w:pos="958"/>
        </w:tabs>
        <w:ind w:firstLine="500"/>
        <w:jc w:val="both"/>
        <w:rPr>
          <w:color w:val="auto"/>
          <w:sz w:val="24"/>
          <w:szCs w:val="24"/>
        </w:rPr>
      </w:pPr>
      <w:bookmarkStart w:id="117" w:name="bookmark117"/>
      <w:bookmarkEnd w:id="117"/>
      <w:r w:rsidRPr="00945805">
        <w:rPr>
          <w:color w:val="auto"/>
          <w:sz w:val="24"/>
          <w:szCs w:val="24"/>
        </w:rPr>
        <w:t>Для получения государственной услуги заявителю необходимо непосредственно взаимодействовать с регистратором:</w:t>
      </w:r>
    </w:p>
    <w:p w14:paraId="3015F0DF" w14:textId="77777777" w:rsidR="009D6BB2" w:rsidRPr="00945805" w:rsidRDefault="00000000">
      <w:pPr>
        <w:pStyle w:val="1"/>
        <w:tabs>
          <w:tab w:val="left" w:pos="848"/>
        </w:tabs>
        <w:ind w:firstLine="500"/>
        <w:jc w:val="both"/>
        <w:rPr>
          <w:color w:val="auto"/>
          <w:sz w:val="24"/>
          <w:szCs w:val="24"/>
        </w:rPr>
      </w:pPr>
      <w:bookmarkStart w:id="118" w:name="bookmark118"/>
      <w:r w:rsidRPr="00945805">
        <w:rPr>
          <w:color w:val="auto"/>
          <w:sz w:val="24"/>
          <w:szCs w:val="24"/>
        </w:rPr>
        <w:t>а</w:t>
      </w:r>
      <w:bookmarkEnd w:id="118"/>
      <w:r w:rsidRPr="00945805">
        <w:rPr>
          <w:color w:val="auto"/>
          <w:sz w:val="24"/>
          <w:szCs w:val="24"/>
        </w:rPr>
        <w:t>)</w:t>
      </w:r>
      <w:r w:rsidRPr="00945805">
        <w:rPr>
          <w:color w:val="auto"/>
          <w:sz w:val="24"/>
          <w:szCs w:val="24"/>
        </w:rPr>
        <w:tab/>
        <w:t>при оформлении и представлении документов, необходимых для предоставления государственной услуги, подаваемых на бумажном носителе;</w:t>
      </w:r>
    </w:p>
    <w:p w14:paraId="54C65BE6" w14:textId="77777777" w:rsidR="009D6BB2" w:rsidRPr="00945805" w:rsidRDefault="00000000">
      <w:pPr>
        <w:pStyle w:val="1"/>
        <w:tabs>
          <w:tab w:val="left" w:pos="877"/>
        </w:tabs>
        <w:ind w:firstLine="500"/>
        <w:jc w:val="both"/>
        <w:rPr>
          <w:color w:val="auto"/>
          <w:sz w:val="24"/>
          <w:szCs w:val="24"/>
        </w:rPr>
      </w:pPr>
      <w:bookmarkStart w:id="119" w:name="bookmark119"/>
      <w:r w:rsidRPr="00945805">
        <w:rPr>
          <w:color w:val="auto"/>
          <w:sz w:val="24"/>
          <w:szCs w:val="24"/>
        </w:rPr>
        <w:t>б</w:t>
      </w:r>
      <w:bookmarkEnd w:id="119"/>
      <w:r w:rsidRPr="00945805">
        <w:rPr>
          <w:color w:val="auto"/>
          <w:sz w:val="24"/>
          <w:szCs w:val="24"/>
        </w:rPr>
        <w:t>)</w:t>
      </w:r>
      <w:r w:rsidRPr="00945805">
        <w:rPr>
          <w:color w:val="auto"/>
          <w:sz w:val="24"/>
          <w:szCs w:val="24"/>
        </w:rPr>
        <w:tab/>
        <w:t>при получении результата государственной услуги.</w:t>
      </w:r>
    </w:p>
    <w:p w14:paraId="68F98072" w14:textId="3E33F731" w:rsidR="009D6BB2" w:rsidRPr="00945805" w:rsidRDefault="00000000" w:rsidP="008224A1">
      <w:pPr>
        <w:pStyle w:val="1"/>
        <w:numPr>
          <w:ilvl w:val="0"/>
          <w:numId w:val="3"/>
        </w:numPr>
        <w:tabs>
          <w:tab w:val="left" w:pos="1134"/>
          <w:tab w:val="left" w:pos="1556"/>
          <w:tab w:val="left" w:pos="4575"/>
          <w:tab w:val="left" w:pos="5468"/>
          <w:tab w:val="left" w:pos="7899"/>
          <w:tab w:val="left" w:pos="9822"/>
        </w:tabs>
        <w:ind w:firstLine="567"/>
        <w:jc w:val="both"/>
        <w:rPr>
          <w:color w:val="auto"/>
          <w:sz w:val="24"/>
          <w:szCs w:val="24"/>
        </w:rPr>
      </w:pPr>
      <w:bookmarkStart w:id="120" w:name="bookmark120"/>
      <w:bookmarkEnd w:id="120"/>
      <w:r w:rsidRPr="00945805">
        <w:rPr>
          <w:color w:val="auto"/>
          <w:sz w:val="24"/>
          <w:szCs w:val="24"/>
        </w:rPr>
        <w:t>Продолжительность</w:t>
      </w:r>
      <w:r w:rsidR="00CB2197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и</w:t>
      </w:r>
      <w:r w:rsidR="00CB2197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взаимодействие</w:t>
      </w:r>
      <w:r w:rsidR="00CB2197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заявителя</w:t>
      </w:r>
      <w:r w:rsidR="00CB2197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с</w:t>
      </w:r>
      <w:r w:rsidR="00CB2197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регистратором при предоставлении государственной услуги не превышает 15 (пятнадцати) минут. Количество взаимодействий (при условии сбора и подачи необходимых документов для предоставления государственной услуги) не превышает одного раза.</w:t>
      </w:r>
    </w:p>
    <w:p w14:paraId="46C18056" w14:textId="77777777" w:rsidR="009D6BB2" w:rsidRPr="00945805" w:rsidRDefault="00000000">
      <w:pPr>
        <w:pStyle w:val="1"/>
        <w:numPr>
          <w:ilvl w:val="0"/>
          <w:numId w:val="3"/>
        </w:numPr>
        <w:tabs>
          <w:tab w:val="left" w:pos="968"/>
        </w:tabs>
        <w:ind w:firstLine="500"/>
        <w:jc w:val="both"/>
        <w:rPr>
          <w:color w:val="auto"/>
          <w:sz w:val="24"/>
          <w:szCs w:val="24"/>
        </w:rPr>
      </w:pPr>
      <w:bookmarkStart w:id="121" w:name="bookmark121"/>
      <w:bookmarkEnd w:id="121"/>
      <w:r w:rsidRPr="00945805">
        <w:rPr>
          <w:color w:val="auto"/>
          <w:sz w:val="24"/>
          <w:szCs w:val="24"/>
        </w:rPr>
        <w:t>Получение информации о ходе предоставления государственной услуги от регистратора осуществляется в устной форме по каналам телефонной связи, при личном приеме.</w:t>
      </w:r>
    </w:p>
    <w:p w14:paraId="6DF4A0BB" w14:textId="77777777" w:rsidR="00CB2197" w:rsidRPr="00945805" w:rsidRDefault="00CB2197" w:rsidP="00CB2197">
      <w:pPr>
        <w:pStyle w:val="1"/>
        <w:tabs>
          <w:tab w:val="left" w:pos="968"/>
        </w:tabs>
        <w:ind w:left="500" w:firstLine="0"/>
        <w:jc w:val="both"/>
        <w:rPr>
          <w:color w:val="auto"/>
          <w:sz w:val="24"/>
          <w:szCs w:val="24"/>
        </w:rPr>
      </w:pPr>
    </w:p>
    <w:p w14:paraId="086544CD" w14:textId="77777777" w:rsidR="009D6BB2" w:rsidRPr="00945805" w:rsidRDefault="00000000" w:rsidP="00CB2197">
      <w:pPr>
        <w:pStyle w:val="1"/>
        <w:numPr>
          <w:ilvl w:val="0"/>
          <w:numId w:val="2"/>
        </w:numPr>
        <w:tabs>
          <w:tab w:val="left" w:pos="939"/>
        </w:tabs>
        <w:ind w:firstLine="500"/>
        <w:jc w:val="center"/>
        <w:rPr>
          <w:color w:val="auto"/>
          <w:sz w:val="24"/>
          <w:szCs w:val="24"/>
        </w:rPr>
      </w:pPr>
      <w:bookmarkStart w:id="122" w:name="bookmark122"/>
      <w:bookmarkEnd w:id="122"/>
      <w:r w:rsidRPr="00945805">
        <w:rPr>
          <w:b/>
          <w:bCs/>
          <w:color w:val="auto"/>
          <w:sz w:val="24"/>
          <w:szCs w:val="24"/>
        </w:rPr>
        <w:t>Особенности предоставления государственной услуги в многофункциональных центрах предоставления государственных услуг и особенности предоставления государственной услуги в электронной форме</w:t>
      </w:r>
    </w:p>
    <w:p w14:paraId="5C853BB0" w14:textId="77777777" w:rsidR="00CB2197" w:rsidRPr="00945805" w:rsidRDefault="00CB2197" w:rsidP="00CB2197">
      <w:pPr>
        <w:pStyle w:val="1"/>
        <w:tabs>
          <w:tab w:val="left" w:pos="939"/>
        </w:tabs>
        <w:ind w:left="500" w:firstLine="0"/>
        <w:jc w:val="both"/>
        <w:rPr>
          <w:color w:val="auto"/>
          <w:sz w:val="24"/>
          <w:szCs w:val="24"/>
        </w:rPr>
      </w:pPr>
    </w:p>
    <w:p w14:paraId="300D32FB" w14:textId="77777777" w:rsidR="009D6BB2" w:rsidRPr="00945805" w:rsidRDefault="00000000">
      <w:pPr>
        <w:pStyle w:val="1"/>
        <w:numPr>
          <w:ilvl w:val="0"/>
          <w:numId w:val="3"/>
        </w:numPr>
        <w:tabs>
          <w:tab w:val="left" w:pos="968"/>
        </w:tabs>
        <w:ind w:firstLine="500"/>
        <w:jc w:val="both"/>
        <w:rPr>
          <w:color w:val="auto"/>
          <w:sz w:val="24"/>
          <w:szCs w:val="24"/>
        </w:rPr>
      </w:pPr>
      <w:bookmarkStart w:id="123" w:name="bookmark123"/>
      <w:bookmarkEnd w:id="123"/>
      <w:r w:rsidRPr="00945805">
        <w:rPr>
          <w:color w:val="auto"/>
          <w:sz w:val="24"/>
          <w:szCs w:val="24"/>
        </w:rPr>
        <w:t>Предоставление государственной услуги в многофункциональном центре предоставления государственных услуг, а также предоставление государственной услуги в электронной форме настоящим Регламентом не предусмотрено.</w:t>
      </w:r>
    </w:p>
    <w:p w14:paraId="539CEE59" w14:textId="77777777" w:rsidR="00CB2197" w:rsidRPr="00945805" w:rsidRDefault="00CB2197" w:rsidP="00CB2197">
      <w:pPr>
        <w:pStyle w:val="1"/>
        <w:tabs>
          <w:tab w:val="left" w:pos="968"/>
        </w:tabs>
        <w:ind w:left="500" w:firstLine="0"/>
        <w:jc w:val="both"/>
        <w:rPr>
          <w:color w:val="auto"/>
          <w:sz w:val="24"/>
          <w:szCs w:val="24"/>
        </w:rPr>
      </w:pPr>
    </w:p>
    <w:p w14:paraId="05699E1B" w14:textId="52158316" w:rsidR="009D6BB2" w:rsidRPr="00945805" w:rsidRDefault="00000000">
      <w:pPr>
        <w:pStyle w:val="1"/>
        <w:ind w:firstLine="0"/>
        <w:jc w:val="center"/>
        <w:rPr>
          <w:b/>
          <w:bCs/>
          <w:color w:val="auto"/>
          <w:sz w:val="24"/>
          <w:szCs w:val="24"/>
        </w:rPr>
      </w:pPr>
      <w:r w:rsidRPr="00945805">
        <w:rPr>
          <w:b/>
          <w:bCs/>
          <w:color w:val="auto"/>
          <w:sz w:val="24"/>
          <w:szCs w:val="24"/>
        </w:rPr>
        <w:t>Раздел 3. Состав, последовательность и сроки выполнения административных процедур,</w:t>
      </w:r>
      <w:r w:rsidR="00CB2197" w:rsidRPr="00945805">
        <w:rPr>
          <w:b/>
          <w:bCs/>
          <w:color w:val="auto"/>
          <w:sz w:val="24"/>
          <w:szCs w:val="24"/>
        </w:rPr>
        <w:t xml:space="preserve"> </w:t>
      </w:r>
      <w:r w:rsidRPr="00945805">
        <w:rPr>
          <w:b/>
          <w:bCs/>
          <w:color w:val="auto"/>
          <w:sz w:val="24"/>
          <w:szCs w:val="24"/>
        </w:rPr>
        <w:t>требования к порядку их выполнения, в том числе особенности выполнения</w:t>
      </w:r>
      <w:r w:rsidR="00CB2197" w:rsidRPr="00945805">
        <w:rPr>
          <w:b/>
          <w:bCs/>
          <w:color w:val="auto"/>
          <w:sz w:val="24"/>
          <w:szCs w:val="24"/>
        </w:rPr>
        <w:t xml:space="preserve"> </w:t>
      </w:r>
      <w:r w:rsidRPr="00945805">
        <w:rPr>
          <w:b/>
          <w:bCs/>
          <w:color w:val="auto"/>
          <w:sz w:val="24"/>
          <w:szCs w:val="24"/>
        </w:rPr>
        <w:t>административных процедур в электронной форме</w:t>
      </w:r>
    </w:p>
    <w:p w14:paraId="69C0CAEA" w14:textId="77777777" w:rsidR="00CB2197" w:rsidRPr="00945805" w:rsidRDefault="00CB2197">
      <w:pPr>
        <w:pStyle w:val="1"/>
        <w:ind w:firstLine="0"/>
        <w:jc w:val="center"/>
        <w:rPr>
          <w:color w:val="auto"/>
          <w:sz w:val="24"/>
          <w:szCs w:val="24"/>
        </w:rPr>
      </w:pPr>
    </w:p>
    <w:p w14:paraId="3FE319E5" w14:textId="77777777" w:rsidR="009D6BB2" w:rsidRPr="00945805" w:rsidRDefault="00000000" w:rsidP="00CB2197">
      <w:pPr>
        <w:pStyle w:val="1"/>
        <w:numPr>
          <w:ilvl w:val="0"/>
          <w:numId w:val="2"/>
        </w:numPr>
        <w:tabs>
          <w:tab w:val="left" w:pos="964"/>
        </w:tabs>
        <w:ind w:firstLine="500"/>
        <w:jc w:val="center"/>
        <w:rPr>
          <w:color w:val="auto"/>
          <w:sz w:val="24"/>
          <w:szCs w:val="24"/>
        </w:rPr>
      </w:pPr>
      <w:bookmarkStart w:id="124" w:name="bookmark124"/>
      <w:bookmarkEnd w:id="124"/>
      <w:r w:rsidRPr="00945805">
        <w:rPr>
          <w:b/>
          <w:bCs/>
          <w:color w:val="auto"/>
          <w:sz w:val="24"/>
          <w:szCs w:val="24"/>
        </w:rPr>
        <w:t>Состав и последовательность действий при предоставлении государственной услуги</w:t>
      </w:r>
    </w:p>
    <w:p w14:paraId="31555302" w14:textId="77777777" w:rsidR="00CB2197" w:rsidRPr="00945805" w:rsidRDefault="00CB2197" w:rsidP="00CB2197">
      <w:pPr>
        <w:pStyle w:val="1"/>
        <w:tabs>
          <w:tab w:val="left" w:pos="964"/>
        </w:tabs>
        <w:ind w:left="500" w:firstLine="0"/>
        <w:jc w:val="both"/>
        <w:rPr>
          <w:color w:val="auto"/>
          <w:sz w:val="24"/>
          <w:szCs w:val="24"/>
        </w:rPr>
      </w:pPr>
    </w:p>
    <w:p w14:paraId="066546DA" w14:textId="77777777" w:rsidR="009D6BB2" w:rsidRPr="00945805" w:rsidRDefault="00000000">
      <w:pPr>
        <w:pStyle w:val="1"/>
        <w:numPr>
          <w:ilvl w:val="0"/>
          <w:numId w:val="3"/>
        </w:numPr>
        <w:tabs>
          <w:tab w:val="left" w:pos="958"/>
        </w:tabs>
        <w:ind w:firstLine="500"/>
        <w:jc w:val="both"/>
        <w:rPr>
          <w:color w:val="auto"/>
          <w:sz w:val="24"/>
          <w:szCs w:val="24"/>
        </w:rPr>
      </w:pPr>
      <w:bookmarkStart w:id="125" w:name="bookmark125"/>
      <w:bookmarkEnd w:id="125"/>
      <w:r w:rsidRPr="00945805">
        <w:rPr>
          <w:color w:val="auto"/>
          <w:sz w:val="24"/>
          <w:szCs w:val="24"/>
        </w:rPr>
        <w:t>Предоставление государственной услуги включает в себя административную процедуру в виде подачи заявителем заявки на прием к врачу:</w:t>
      </w:r>
    </w:p>
    <w:p w14:paraId="3C995F35" w14:textId="574A516E" w:rsidR="009D6BB2" w:rsidRPr="00945805" w:rsidRDefault="00000000" w:rsidP="00CB2197">
      <w:pPr>
        <w:pStyle w:val="1"/>
        <w:tabs>
          <w:tab w:val="left" w:pos="914"/>
          <w:tab w:val="left" w:pos="7114"/>
        </w:tabs>
        <w:ind w:firstLine="500"/>
        <w:jc w:val="both"/>
        <w:rPr>
          <w:color w:val="auto"/>
          <w:sz w:val="24"/>
          <w:szCs w:val="24"/>
        </w:rPr>
      </w:pPr>
      <w:bookmarkStart w:id="126" w:name="bookmark126"/>
      <w:r w:rsidRPr="00945805">
        <w:rPr>
          <w:color w:val="auto"/>
          <w:sz w:val="24"/>
          <w:szCs w:val="24"/>
        </w:rPr>
        <w:t>а</w:t>
      </w:r>
      <w:bookmarkEnd w:id="126"/>
      <w:r w:rsidRPr="00945805">
        <w:rPr>
          <w:color w:val="auto"/>
          <w:sz w:val="24"/>
          <w:szCs w:val="24"/>
        </w:rPr>
        <w:t>)</w:t>
      </w:r>
      <w:r w:rsidRPr="00945805">
        <w:rPr>
          <w:color w:val="auto"/>
          <w:sz w:val="24"/>
          <w:szCs w:val="24"/>
        </w:rPr>
        <w:tab/>
        <w:t>с использованием телефонного обращения в</w:t>
      </w:r>
      <w:r w:rsidR="00CB2197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регистратуру лечебно</w:t>
      </w:r>
      <w:r w:rsidR="00CB2197" w:rsidRPr="00945805">
        <w:rPr>
          <w:color w:val="auto"/>
          <w:sz w:val="24"/>
          <w:szCs w:val="24"/>
        </w:rPr>
        <w:t>-</w:t>
      </w:r>
      <w:r w:rsidRPr="00945805">
        <w:rPr>
          <w:color w:val="auto"/>
          <w:sz w:val="24"/>
          <w:szCs w:val="24"/>
        </w:rPr>
        <w:t>профилактического учреждения;</w:t>
      </w:r>
    </w:p>
    <w:p w14:paraId="62E63E35" w14:textId="77777777" w:rsidR="009D6BB2" w:rsidRPr="00945805" w:rsidRDefault="00000000">
      <w:pPr>
        <w:pStyle w:val="1"/>
        <w:tabs>
          <w:tab w:val="left" w:pos="877"/>
        </w:tabs>
        <w:ind w:firstLine="500"/>
        <w:jc w:val="both"/>
        <w:rPr>
          <w:color w:val="auto"/>
          <w:sz w:val="24"/>
          <w:szCs w:val="24"/>
        </w:rPr>
      </w:pPr>
      <w:bookmarkStart w:id="127" w:name="bookmark127"/>
      <w:r w:rsidRPr="00945805">
        <w:rPr>
          <w:color w:val="auto"/>
          <w:sz w:val="24"/>
          <w:szCs w:val="24"/>
        </w:rPr>
        <w:lastRenderedPageBreak/>
        <w:t>б</w:t>
      </w:r>
      <w:bookmarkEnd w:id="127"/>
      <w:r w:rsidRPr="00945805">
        <w:rPr>
          <w:color w:val="auto"/>
          <w:sz w:val="24"/>
          <w:szCs w:val="24"/>
        </w:rPr>
        <w:t>)</w:t>
      </w:r>
      <w:r w:rsidRPr="00945805">
        <w:rPr>
          <w:color w:val="auto"/>
          <w:sz w:val="24"/>
          <w:szCs w:val="24"/>
        </w:rPr>
        <w:tab/>
        <w:t>при личном обращении в регистратуру лечебно-профилактического учреждения.</w:t>
      </w:r>
    </w:p>
    <w:p w14:paraId="35ED5BCF" w14:textId="77777777" w:rsidR="009D6BB2" w:rsidRPr="00945805" w:rsidRDefault="00000000">
      <w:pPr>
        <w:pStyle w:val="1"/>
        <w:ind w:firstLine="500"/>
        <w:jc w:val="both"/>
        <w:rPr>
          <w:color w:val="auto"/>
          <w:sz w:val="24"/>
          <w:szCs w:val="24"/>
        </w:rPr>
      </w:pPr>
      <w:r w:rsidRPr="00945805">
        <w:rPr>
          <w:color w:val="auto"/>
          <w:sz w:val="24"/>
          <w:szCs w:val="24"/>
        </w:rPr>
        <w:t>Блок-схема предоставления государственной услуги приведена в Приложении № 2 к настоящему Регламенту.</w:t>
      </w:r>
    </w:p>
    <w:p w14:paraId="057A1767" w14:textId="77777777" w:rsidR="00CB2197" w:rsidRPr="00945805" w:rsidRDefault="00CB2197">
      <w:pPr>
        <w:pStyle w:val="1"/>
        <w:ind w:firstLine="500"/>
        <w:jc w:val="both"/>
        <w:rPr>
          <w:color w:val="auto"/>
          <w:sz w:val="24"/>
          <w:szCs w:val="24"/>
        </w:rPr>
      </w:pPr>
    </w:p>
    <w:p w14:paraId="6DE7E4E5" w14:textId="77777777" w:rsidR="009D6BB2" w:rsidRPr="00945805" w:rsidRDefault="00000000" w:rsidP="00CB2197">
      <w:pPr>
        <w:pStyle w:val="11"/>
        <w:keepNext/>
        <w:keepLines/>
        <w:numPr>
          <w:ilvl w:val="0"/>
          <w:numId w:val="2"/>
        </w:numPr>
        <w:tabs>
          <w:tab w:val="left" w:pos="983"/>
        </w:tabs>
        <w:jc w:val="center"/>
        <w:rPr>
          <w:color w:val="auto"/>
          <w:sz w:val="24"/>
          <w:szCs w:val="24"/>
        </w:rPr>
      </w:pPr>
      <w:bookmarkStart w:id="128" w:name="bookmark130"/>
      <w:bookmarkStart w:id="129" w:name="bookmark128"/>
      <w:bookmarkStart w:id="130" w:name="bookmark129"/>
      <w:bookmarkStart w:id="131" w:name="bookmark131"/>
      <w:bookmarkEnd w:id="128"/>
      <w:r w:rsidRPr="00945805">
        <w:rPr>
          <w:color w:val="auto"/>
          <w:sz w:val="24"/>
          <w:szCs w:val="24"/>
        </w:rPr>
        <w:t>Подача заявителем заявки на прием к врачу</w:t>
      </w:r>
      <w:bookmarkEnd w:id="129"/>
      <w:bookmarkEnd w:id="130"/>
      <w:bookmarkEnd w:id="131"/>
    </w:p>
    <w:p w14:paraId="37C3C8F6" w14:textId="77777777" w:rsidR="00CB2197" w:rsidRPr="00945805" w:rsidRDefault="00CB2197" w:rsidP="00CB2197">
      <w:pPr>
        <w:pStyle w:val="11"/>
        <w:keepNext/>
        <w:keepLines/>
        <w:tabs>
          <w:tab w:val="left" w:pos="983"/>
        </w:tabs>
        <w:ind w:left="500" w:firstLine="0"/>
        <w:jc w:val="both"/>
        <w:rPr>
          <w:color w:val="auto"/>
          <w:sz w:val="24"/>
          <w:szCs w:val="24"/>
        </w:rPr>
      </w:pPr>
    </w:p>
    <w:p w14:paraId="19935E11" w14:textId="619381D7" w:rsidR="009D6BB2" w:rsidRPr="008224A1" w:rsidRDefault="00000000" w:rsidP="008224A1">
      <w:pPr>
        <w:pStyle w:val="1"/>
        <w:numPr>
          <w:ilvl w:val="0"/>
          <w:numId w:val="3"/>
        </w:numPr>
        <w:tabs>
          <w:tab w:val="left" w:pos="1138"/>
          <w:tab w:val="left" w:pos="2974"/>
          <w:tab w:val="left" w:pos="4983"/>
          <w:tab w:val="left" w:pos="6055"/>
          <w:tab w:val="left" w:pos="7550"/>
          <w:tab w:val="left" w:pos="8964"/>
        </w:tabs>
        <w:ind w:firstLine="567"/>
        <w:jc w:val="both"/>
        <w:rPr>
          <w:color w:val="auto"/>
          <w:sz w:val="24"/>
          <w:szCs w:val="24"/>
        </w:rPr>
      </w:pPr>
      <w:bookmarkStart w:id="132" w:name="bookmark132"/>
      <w:bookmarkEnd w:id="132"/>
      <w:r w:rsidRPr="008224A1">
        <w:rPr>
          <w:color w:val="auto"/>
          <w:sz w:val="24"/>
          <w:szCs w:val="24"/>
        </w:rPr>
        <w:t>Заявитель при телефонном обращении в регистратуру лечебно</w:t>
      </w:r>
      <w:r w:rsidR="008224A1" w:rsidRPr="008224A1">
        <w:rPr>
          <w:color w:val="auto"/>
          <w:sz w:val="24"/>
          <w:szCs w:val="24"/>
        </w:rPr>
        <w:t>-</w:t>
      </w:r>
      <w:r w:rsidRPr="008224A1">
        <w:rPr>
          <w:color w:val="auto"/>
          <w:sz w:val="24"/>
          <w:szCs w:val="24"/>
        </w:rPr>
        <w:softHyphen/>
        <w:t>профилактического</w:t>
      </w:r>
      <w:r w:rsidR="008224A1">
        <w:rPr>
          <w:color w:val="auto"/>
          <w:sz w:val="24"/>
          <w:szCs w:val="24"/>
        </w:rPr>
        <w:t xml:space="preserve"> </w:t>
      </w:r>
      <w:r w:rsidRPr="008224A1">
        <w:rPr>
          <w:color w:val="auto"/>
          <w:sz w:val="24"/>
          <w:szCs w:val="24"/>
        </w:rPr>
        <w:t>учреждения</w:t>
      </w:r>
      <w:r w:rsidR="008224A1">
        <w:rPr>
          <w:color w:val="auto"/>
          <w:sz w:val="24"/>
          <w:szCs w:val="24"/>
        </w:rPr>
        <w:t xml:space="preserve"> </w:t>
      </w:r>
      <w:r w:rsidRPr="008224A1">
        <w:rPr>
          <w:color w:val="auto"/>
          <w:sz w:val="24"/>
          <w:szCs w:val="24"/>
        </w:rPr>
        <w:t>для</w:t>
      </w:r>
      <w:r w:rsidR="008224A1">
        <w:rPr>
          <w:color w:val="auto"/>
          <w:sz w:val="24"/>
          <w:szCs w:val="24"/>
        </w:rPr>
        <w:t xml:space="preserve"> </w:t>
      </w:r>
      <w:r w:rsidRPr="008224A1">
        <w:rPr>
          <w:color w:val="auto"/>
          <w:sz w:val="24"/>
          <w:szCs w:val="24"/>
        </w:rPr>
        <w:t>подачи</w:t>
      </w:r>
      <w:r w:rsidR="008224A1">
        <w:rPr>
          <w:color w:val="auto"/>
          <w:sz w:val="24"/>
          <w:szCs w:val="24"/>
        </w:rPr>
        <w:t xml:space="preserve"> </w:t>
      </w:r>
      <w:r w:rsidRPr="008224A1">
        <w:rPr>
          <w:color w:val="auto"/>
          <w:sz w:val="24"/>
          <w:szCs w:val="24"/>
        </w:rPr>
        <w:t>заявки</w:t>
      </w:r>
      <w:r w:rsidR="008224A1">
        <w:rPr>
          <w:color w:val="auto"/>
          <w:sz w:val="24"/>
          <w:szCs w:val="24"/>
        </w:rPr>
        <w:t xml:space="preserve"> </w:t>
      </w:r>
      <w:r w:rsidRPr="008224A1">
        <w:rPr>
          <w:color w:val="auto"/>
          <w:sz w:val="24"/>
          <w:szCs w:val="24"/>
        </w:rPr>
        <w:t>(записи)</w:t>
      </w:r>
      <w:r w:rsidR="008224A1">
        <w:rPr>
          <w:color w:val="auto"/>
          <w:sz w:val="24"/>
          <w:szCs w:val="24"/>
        </w:rPr>
        <w:t xml:space="preserve"> </w:t>
      </w:r>
      <w:r w:rsidRPr="008224A1">
        <w:rPr>
          <w:color w:val="auto"/>
          <w:sz w:val="24"/>
          <w:szCs w:val="24"/>
        </w:rPr>
        <w:t>на прием к врачу предоставляет следующую обязательную информацию о себе:</w:t>
      </w:r>
    </w:p>
    <w:p w14:paraId="458C7922" w14:textId="77777777" w:rsidR="009D6BB2" w:rsidRPr="00945805" w:rsidRDefault="00000000">
      <w:pPr>
        <w:pStyle w:val="1"/>
        <w:tabs>
          <w:tab w:val="left" w:pos="382"/>
        </w:tabs>
        <w:ind w:firstLine="500"/>
        <w:jc w:val="both"/>
        <w:rPr>
          <w:color w:val="auto"/>
          <w:sz w:val="24"/>
          <w:szCs w:val="24"/>
        </w:rPr>
      </w:pPr>
      <w:bookmarkStart w:id="133" w:name="bookmark133"/>
      <w:r w:rsidRPr="00945805">
        <w:rPr>
          <w:color w:val="auto"/>
          <w:sz w:val="24"/>
          <w:szCs w:val="24"/>
          <w:shd w:val="clear" w:color="auto" w:fill="FFFFFF"/>
        </w:rPr>
        <w:t>а</w:t>
      </w:r>
      <w:bookmarkEnd w:id="133"/>
      <w:r w:rsidRPr="00945805">
        <w:rPr>
          <w:color w:val="auto"/>
          <w:sz w:val="24"/>
          <w:szCs w:val="24"/>
          <w:shd w:val="clear" w:color="auto" w:fill="FFFFFF"/>
        </w:rPr>
        <w:t>)</w:t>
      </w:r>
      <w:r w:rsidRPr="00945805">
        <w:rPr>
          <w:color w:val="auto"/>
          <w:sz w:val="24"/>
          <w:szCs w:val="24"/>
        </w:rPr>
        <w:tab/>
        <w:t>идентификационные данные: фамилию, имя, отчество, дата рождения или возраст;</w:t>
      </w:r>
    </w:p>
    <w:p w14:paraId="390FE7B7" w14:textId="77777777" w:rsidR="009D6BB2" w:rsidRPr="00945805" w:rsidRDefault="00000000">
      <w:pPr>
        <w:pStyle w:val="1"/>
        <w:tabs>
          <w:tab w:val="left" w:pos="897"/>
        </w:tabs>
        <w:ind w:firstLine="500"/>
        <w:jc w:val="both"/>
        <w:rPr>
          <w:color w:val="auto"/>
          <w:sz w:val="24"/>
          <w:szCs w:val="24"/>
        </w:rPr>
      </w:pPr>
      <w:bookmarkStart w:id="134" w:name="bookmark134"/>
      <w:r w:rsidRPr="00945805">
        <w:rPr>
          <w:color w:val="auto"/>
          <w:sz w:val="24"/>
          <w:szCs w:val="24"/>
        </w:rPr>
        <w:t>б</w:t>
      </w:r>
      <w:bookmarkEnd w:id="134"/>
      <w:r w:rsidRPr="00945805">
        <w:rPr>
          <w:color w:val="auto"/>
          <w:sz w:val="24"/>
          <w:szCs w:val="24"/>
        </w:rPr>
        <w:t>)</w:t>
      </w:r>
      <w:r w:rsidRPr="00945805">
        <w:rPr>
          <w:color w:val="auto"/>
          <w:sz w:val="24"/>
          <w:szCs w:val="24"/>
        </w:rPr>
        <w:tab/>
        <w:t>адрес фактического местонахождения;</w:t>
      </w:r>
    </w:p>
    <w:p w14:paraId="32393392" w14:textId="77777777" w:rsidR="009D6BB2" w:rsidRPr="00945805" w:rsidRDefault="00000000">
      <w:pPr>
        <w:pStyle w:val="1"/>
        <w:tabs>
          <w:tab w:val="left" w:pos="897"/>
        </w:tabs>
        <w:ind w:firstLine="500"/>
        <w:jc w:val="both"/>
        <w:rPr>
          <w:color w:val="auto"/>
          <w:sz w:val="24"/>
          <w:szCs w:val="24"/>
        </w:rPr>
      </w:pPr>
      <w:bookmarkStart w:id="135" w:name="bookmark135"/>
      <w:r w:rsidRPr="00945805">
        <w:rPr>
          <w:color w:val="auto"/>
          <w:sz w:val="24"/>
          <w:szCs w:val="24"/>
        </w:rPr>
        <w:t>в</w:t>
      </w:r>
      <w:bookmarkEnd w:id="135"/>
      <w:r w:rsidRPr="00945805">
        <w:rPr>
          <w:color w:val="auto"/>
          <w:sz w:val="24"/>
          <w:szCs w:val="24"/>
        </w:rPr>
        <w:t>)</w:t>
      </w:r>
      <w:r w:rsidRPr="00945805">
        <w:rPr>
          <w:color w:val="auto"/>
          <w:sz w:val="24"/>
          <w:szCs w:val="24"/>
        </w:rPr>
        <w:tab/>
        <w:t>контактный номер телефона.</w:t>
      </w:r>
    </w:p>
    <w:p w14:paraId="577C2494" w14:textId="77777777" w:rsidR="009D6BB2" w:rsidRPr="00945805" w:rsidRDefault="00000000">
      <w:pPr>
        <w:pStyle w:val="1"/>
        <w:ind w:firstLine="500"/>
        <w:jc w:val="both"/>
        <w:rPr>
          <w:color w:val="auto"/>
          <w:sz w:val="24"/>
          <w:szCs w:val="24"/>
        </w:rPr>
      </w:pPr>
      <w:r w:rsidRPr="00945805">
        <w:rPr>
          <w:color w:val="auto"/>
          <w:sz w:val="24"/>
          <w:szCs w:val="24"/>
        </w:rPr>
        <w:t>Заявитель сообщает регистратору, осуществляющему запись на прием к врачу, специализацию врача, к которому необходимо записаться на первичный прием, желаемые дату и время приема.</w:t>
      </w:r>
    </w:p>
    <w:p w14:paraId="509438FA" w14:textId="77777777" w:rsidR="009D6BB2" w:rsidRPr="00945805" w:rsidRDefault="00000000" w:rsidP="008224A1">
      <w:pPr>
        <w:pStyle w:val="1"/>
        <w:numPr>
          <w:ilvl w:val="0"/>
          <w:numId w:val="3"/>
        </w:numPr>
        <w:tabs>
          <w:tab w:val="left" w:pos="851"/>
          <w:tab w:val="left" w:pos="1138"/>
        </w:tabs>
        <w:ind w:firstLine="500"/>
        <w:jc w:val="both"/>
        <w:rPr>
          <w:color w:val="auto"/>
          <w:sz w:val="24"/>
          <w:szCs w:val="24"/>
        </w:rPr>
      </w:pPr>
      <w:bookmarkStart w:id="136" w:name="bookmark136"/>
      <w:bookmarkEnd w:id="136"/>
      <w:r w:rsidRPr="00945805">
        <w:rPr>
          <w:color w:val="auto"/>
          <w:sz w:val="24"/>
          <w:szCs w:val="24"/>
        </w:rPr>
        <w:t>На основании сведений, полученных от заявителя, регистратор, осуществляющий запись на прием к врачу:</w:t>
      </w:r>
    </w:p>
    <w:p w14:paraId="615AA848" w14:textId="77777777" w:rsidR="009D6BB2" w:rsidRPr="00945805" w:rsidRDefault="00000000">
      <w:pPr>
        <w:pStyle w:val="1"/>
        <w:tabs>
          <w:tab w:val="left" w:pos="872"/>
        </w:tabs>
        <w:ind w:firstLine="500"/>
        <w:jc w:val="both"/>
        <w:rPr>
          <w:color w:val="auto"/>
          <w:sz w:val="24"/>
          <w:szCs w:val="24"/>
        </w:rPr>
      </w:pPr>
      <w:bookmarkStart w:id="137" w:name="bookmark137"/>
      <w:r w:rsidRPr="00945805">
        <w:rPr>
          <w:color w:val="auto"/>
          <w:sz w:val="24"/>
          <w:szCs w:val="24"/>
        </w:rPr>
        <w:t>а</w:t>
      </w:r>
      <w:bookmarkEnd w:id="137"/>
      <w:r w:rsidRPr="00945805">
        <w:rPr>
          <w:color w:val="auto"/>
          <w:sz w:val="24"/>
          <w:szCs w:val="24"/>
        </w:rPr>
        <w:t>)</w:t>
      </w:r>
      <w:r w:rsidRPr="00945805">
        <w:rPr>
          <w:color w:val="auto"/>
          <w:sz w:val="24"/>
          <w:szCs w:val="24"/>
        </w:rPr>
        <w:tab/>
        <w:t>информирует заявителя о графике работы специалиста, к которому заявитель желает записаться на консультацию и о наличии свободного времени (на определенную дату и время);</w:t>
      </w:r>
    </w:p>
    <w:p w14:paraId="6DF6CDB6" w14:textId="711FFDAC" w:rsidR="009D6BB2" w:rsidRPr="00945805" w:rsidRDefault="00000000">
      <w:pPr>
        <w:pStyle w:val="1"/>
        <w:tabs>
          <w:tab w:val="left" w:pos="1138"/>
        </w:tabs>
        <w:ind w:firstLine="500"/>
        <w:jc w:val="both"/>
        <w:rPr>
          <w:color w:val="auto"/>
          <w:sz w:val="24"/>
          <w:szCs w:val="24"/>
        </w:rPr>
      </w:pPr>
      <w:bookmarkStart w:id="138" w:name="bookmark138"/>
      <w:r w:rsidRPr="00945805">
        <w:rPr>
          <w:color w:val="auto"/>
          <w:sz w:val="24"/>
          <w:szCs w:val="24"/>
        </w:rPr>
        <w:t>б</w:t>
      </w:r>
      <w:bookmarkEnd w:id="138"/>
      <w:r w:rsidRPr="00945805">
        <w:rPr>
          <w:color w:val="auto"/>
          <w:sz w:val="24"/>
          <w:szCs w:val="24"/>
        </w:rPr>
        <w:t>)</w:t>
      </w:r>
      <w:r w:rsidR="008224A1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после согласования с заявителем даты и времени приема, осуществляет запись на прием с внесением всех необходимых сведений в карточку предварительной записи на прием к врачу;</w:t>
      </w:r>
    </w:p>
    <w:p w14:paraId="303EAD1D" w14:textId="6BB30E41" w:rsidR="009D6BB2" w:rsidRPr="00945805" w:rsidRDefault="00000000">
      <w:pPr>
        <w:pStyle w:val="1"/>
        <w:tabs>
          <w:tab w:val="left" w:pos="897"/>
        </w:tabs>
        <w:ind w:firstLine="500"/>
        <w:jc w:val="both"/>
        <w:rPr>
          <w:color w:val="auto"/>
          <w:sz w:val="24"/>
          <w:szCs w:val="24"/>
        </w:rPr>
      </w:pPr>
      <w:bookmarkStart w:id="139" w:name="bookmark139"/>
      <w:r w:rsidRPr="00945805">
        <w:rPr>
          <w:color w:val="auto"/>
          <w:sz w:val="24"/>
          <w:szCs w:val="24"/>
        </w:rPr>
        <w:t>в</w:t>
      </w:r>
      <w:bookmarkEnd w:id="139"/>
      <w:r w:rsidRPr="00945805">
        <w:rPr>
          <w:color w:val="auto"/>
          <w:sz w:val="24"/>
          <w:szCs w:val="24"/>
        </w:rPr>
        <w:t>)</w:t>
      </w:r>
      <w:r w:rsidR="008224A1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информирует заявителя о предоставленных ему дате и времени приема к врачу.</w:t>
      </w:r>
    </w:p>
    <w:p w14:paraId="6F83FDE2" w14:textId="77777777" w:rsidR="009D6BB2" w:rsidRPr="00945805" w:rsidRDefault="00000000">
      <w:pPr>
        <w:pStyle w:val="1"/>
        <w:numPr>
          <w:ilvl w:val="0"/>
          <w:numId w:val="3"/>
        </w:numPr>
        <w:tabs>
          <w:tab w:val="left" w:pos="1138"/>
        </w:tabs>
        <w:ind w:firstLine="500"/>
        <w:jc w:val="both"/>
        <w:rPr>
          <w:color w:val="auto"/>
          <w:sz w:val="24"/>
          <w:szCs w:val="24"/>
        </w:rPr>
      </w:pPr>
      <w:bookmarkStart w:id="140" w:name="bookmark140"/>
      <w:bookmarkEnd w:id="140"/>
      <w:r w:rsidRPr="00945805">
        <w:rPr>
          <w:color w:val="auto"/>
          <w:sz w:val="24"/>
          <w:szCs w:val="24"/>
        </w:rPr>
        <w:t>В случае отказа в предоставлении заявителю государственной услуги регистратор, осуществляющий запись на прием к врачу, разъясняет заявителю обоснованную причину отказа или приостановления предоставления услуги.</w:t>
      </w:r>
    </w:p>
    <w:p w14:paraId="35AFCAD4" w14:textId="1E453758" w:rsidR="009D6BB2" w:rsidRPr="00945805" w:rsidRDefault="00000000" w:rsidP="008224A1">
      <w:pPr>
        <w:pStyle w:val="1"/>
        <w:numPr>
          <w:ilvl w:val="0"/>
          <w:numId w:val="3"/>
        </w:numPr>
        <w:tabs>
          <w:tab w:val="left" w:pos="493"/>
          <w:tab w:val="left" w:pos="851"/>
        </w:tabs>
        <w:ind w:firstLine="500"/>
        <w:jc w:val="both"/>
        <w:rPr>
          <w:color w:val="auto"/>
          <w:sz w:val="24"/>
          <w:szCs w:val="24"/>
        </w:rPr>
      </w:pPr>
      <w:bookmarkStart w:id="141" w:name="bookmark141"/>
      <w:bookmarkEnd w:id="141"/>
      <w:r w:rsidRPr="00945805">
        <w:rPr>
          <w:color w:val="auto"/>
          <w:sz w:val="24"/>
          <w:szCs w:val="24"/>
        </w:rPr>
        <w:t>При личном обращении в регистратуру лечебно-профилактического учреждения для подачи заявки на прием к врачу</w:t>
      </w:r>
      <w:r w:rsidR="006B67CE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заявитель может получить государственную услугу в порядке очереди по факту обращения согласно времени, отведенному для приема в графике конкретного врача лечебно-профилактического учреждения.</w:t>
      </w:r>
    </w:p>
    <w:p w14:paraId="1B2A9D70" w14:textId="0C414769" w:rsidR="009D6BB2" w:rsidRPr="00945805" w:rsidRDefault="00940A16">
      <w:pPr>
        <w:pStyle w:val="1"/>
        <w:tabs>
          <w:tab w:val="left" w:pos="1980"/>
          <w:tab w:val="left" w:pos="4330"/>
          <w:tab w:val="left" w:pos="6055"/>
          <w:tab w:val="left" w:pos="8431"/>
        </w:tabs>
        <w:ind w:firstLine="500"/>
        <w:jc w:val="both"/>
        <w:rPr>
          <w:color w:val="auto"/>
          <w:sz w:val="24"/>
          <w:szCs w:val="24"/>
        </w:rPr>
      </w:pPr>
      <w:bookmarkStart w:id="142" w:name="bookmark142"/>
      <w:bookmarkEnd w:id="142"/>
      <w:r w:rsidRPr="00945805">
        <w:rPr>
          <w:color w:val="auto"/>
          <w:sz w:val="24"/>
          <w:szCs w:val="24"/>
        </w:rPr>
        <w:t>37. В случае обращения за предоставлением государственной услуги путем осуществления личной записи на прием к врачу (</w:t>
      </w:r>
      <w:proofErr w:type="spellStart"/>
      <w:r w:rsidRPr="00945805">
        <w:rPr>
          <w:color w:val="auto"/>
          <w:sz w:val="24"/>
          <w:szCs w:val="24"/>
        </w:rPr>
        <w:t>самозапись</w:t>
      </w:r>
      <w:proofErr w:type="spellEnd"/>
      <w:r w:rsidRPr="00945805">
        <w:rPr>
          <w:color w:val="auto"/>
          <w:sz w:val="24"/>
          <w:szCs w:val="24"/>
        </w:rPr>
        <w:t>) заявитель должен предъявить регистратору, осуществляющему запись на прием к врачу, документ, удостоверяющий личность.</w:t>
      </w:r>
    </w:p>
    <w:p w14:paraId="4CE69220" w14:textId="48343B54" w:rsidR="009D6BB2" w:rsidRPr="00945805" w:rsidRDefault="00000000" w:rsidP="008224A1">
      <w:pPr>
        <w:pStyle w:val="1"/>
        <w:numPr>
          <w:ilvl w:val="0"/>
          <w:numId w:val="4"/>
        </w:numPr>
        <w:tabs>
          <w:tab w:val="left" w:pos="851"/>
          <w:tab w:val="left" w:pos="1138"/>
        </w:tabs>
        <w:ind w:left="0" w:firstLine="500"/>
        <w:jc w:val="both"/>
        <w:rPr>
          <w:color w:val="auto"/>
          <w:sz w:val="24"/>
          <w:szCs w:val="24"/>
        </w:rPr>
      </w:pPr>
      <w:bookmarkStart w:id="143" w:name="bookmark143"/>
      <w:bookmarkEnd w:id="143"/>
      <w:r w:rsidRPr="00945805">
        <w:rPr>
          <w:color w:val="auto"/>
          <w:sz w:val="24"/>
          <w:szCs w:val="24"/>
        </w:rPr>
        <w:t>На основании сведений, полученных от заявителя, регистратор, осуществляющий запись на прием к врачу и консультирование:</w:t>
      </w:r>
    </w:p>
    <w:p w14:paraId="4480B78E" w14:textId="77777777" w:rsidR="009D6BB2" w:rsidRPr="00945805" w:rsidRDefault="00000000">
      <w:pPr>
        <w:pStyle w:val="1"/>
        <w:tabs>
          <w:tab w:val="left" w:pos="867"/>
        </w:tabs>
        <w:ind w:firstLine="500"/>
        <w:jc w:val="both"/>
        <w:rPr>
          <w:color w:val="auto"/>
          <w:sz w:val="24"/>
          <w:szCs w:val="24"/>
        </w:rPr>
      </w:pPr>
      <w:bookmarkStart w:id="144" w:name="bookmark144"/>
      <w:r w:rsidRPr="00945805">
        <w:rPr>
          <w:color w:val="auto"/>
          <w:sz w:val="24"/>
          <w:szCs w:val="24"/>
        </w:rPr>
        <w:t>а</w:t>
      </w:r>
      <w:bookmarkEnd w:id="144"/>
      <w:r w:rsidRPr="00945805">
        <w:rPr>
          <w:color w:val="auto"/>
          <w:sz w:val="24"/>
          <w:szCs w:val="24"/>
        </w:rPr>
        <w:t>)</w:t>
      </w:r>
      <w:r w:rsidRPr="00945805">
        <w:rPr>
          <w:color w:val="auto"/>
          <w:sz w:val="24"/>
          <w:szCs w:val="24"/>
        </w:rPr>
        <w:tab/>
        <w:t>принимает у заявителя документы, предоставленные для записи на прием к врачу, проверяет их соответствие требованиям настоящего Регламента;</w:t>
      </w:r>
    </w:p>
    <w:p w14:paraId="190EABF0" w14:textId="1C99DC49" w:rsidR="009D6BB2" w:rsidRPr="00945805" w:rsidRDefault="00000000">
      <w:pPr>
        <w:pStyle w:val="1"/>
        <w:tabs>
          <w:tab w:val="left" w:pos="397"/>
        </w:tabs>
        <w:ind w:firstLine="500"/>
        <w:jc w:val="both"/>
        <w:rPr>
          <w:color w:val="auto"/>
          <w:sz w:val="24"/>
          <w:szCs w:val="24"/>
        </w:rPr>
      </w:pPr>
      <w:bookmarkStart w:id="145" w:name="bookmark145"/>
      <w:r w:rsidRPr="00945805">
        <w:rPr>
          <w:color w:val="auto"/>
          <w:sz w:val="24"/>
          <w:szCs w:val="24"/>
        </w:rPr>
        <w:t>б</w:t>
      </w:r>
      <w:bookmarkEnd w:id="145"/>
      <w:r w:rsidRPr="00945805">
        <w:rPr>
          <w:color w:val="auto"/>
          <w:sz w:val="24"/>
          <w:szCs w:val="24"/>
        </w:rPr>
        <w:t>)</w:t>
      </w:r>
      <w:r w:rsidR="00CB2197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знакомит заявителя с датой и временем, свободными для записи к указанному специалисту и согласовывает с заявителем дату и время приема;</w:t>
      </w:r>
    </w:p>
    <w:p w14:paraId="4D0C76D3" w14:textId="04218925" w:rsidR="009D6BB2" w:rsidRPr="00945805" w:rsidRDefault="00000000" w:rsidP="00CB2197">
      <w:pPr>
        <w:pStyle w:val="1"/>
        <w:tabs>
          <w:tab w:val="left" w:pos="1556"/>
          <w:tab w:val="left" w:pos="3169"/>
          <w:tab w:val="left" w:pos="4983"/>
          <w:tab w:val="left" w:pos="7959"/>
          <w:tab w:val="left" w:pos="8964"/>
        </w:tabs>
        <w:ind w:firstLine="500"/>
        <w:jc w:val="both"/>
        <w:rPr>
          <w:color w:val="auto"/>
          <w:sz w:val="24"/>
          <w:szCs w:val="24"/>
        </w:rPr>
      </w:pPr>
      <w:bookmarkStart w:id="146" w:name="bookmark146"/>
      <w:r w:rsidRPr="00945805">
        <w:rPr>
          <w:color w:val="auto"/>
          <w:sz w:val="24"/>
          <w:szCs w:val="24"/>
        </w:rPr>
        <w:t>в</w:t>
      </w:r>
      <w:bookmarkEnd w:id="146"/>
      <w:r w:rsidRPr="00945805">
        <w:rPr>
          <w:color w:val="auto"/>
          <w:sz w:val="24"/>
          <w:szCs w:val="24"/>
        </w:rPr>
        <w:t>)</w:t>
      </w:r>
      <w:r w:rsidR="00CB2197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вносит</w:t>
      </w:r>
      <w:r w:rsidRPr="00945805">
        <w:rPr>
          <w:color w:val="auto"/>
          <w:sz w:val="24"/>
          <w:szCs w:val="24"/>
        </w:rPr>
        <w:tab/>
        <w:t>сведения</w:t>
      </w:r>
      <w:r w:rsidR="00CB2197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о записи заявителя</w:t>
      </w:r>
      <w:r w:rsidR="00CB2197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в</w:t>
      </w:r>
      <w:r w:rsidRPr="00945805">
        <w:rPr>
          <w:color w:val="auto"/>
          <w:sz w:val="24"/>
          <w:szCs w:val="24"/>
        </w:rPr>
        <w:tab/>
        <w:t>карточку</w:t>
      </w:r>
      <w:r w:rsidR="00CB2197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предварительной записи на прием к врачу;</w:t>
      </w:r>
    </w:p>
    <w:p w14:paraId="72374BB3" w14:textId="77777777" w:rsidR="009D6BB2" w:rsidRPr="00945805" w:rsidRDefault="00000000" w:rsidP="008224A1">
      <w:pPr>
        <w:pStyle w:val="1"/>
        <w:tabs>
          <w:tab w:val="left" w:pos="851"/>
          <w:tab w:val="left" w:pos="1138"/>
        </w:tabs>
        <w:ind w:firstLine="500"/>
        <w:jc w:val="both"/>
        <w:rPr>
          <w:color w:val="auto"/>
          <w:sz w:val="24"/>
          <w:szCs w:val="24"/>
        </w:rPr>
      </w:pPr>
      <w:bookmarkStart w:id="147" w:name="bookmark147"/>
      <w:r w:rsidRPr="00945805">
        <w:rPr>
          <w:color w:val="auto"/>
          <w:sz w:val="24"/>
          <w:szCs w:val="24"/>
        </w:rPr>
        <w:t>г</w:t>
      </w:r>
      <w:bookmarkEnd w:id="147"/>
      <w:r w:rsidRPr="00945805">
        <w:rPr>
          <w:color w:val="auto"/>
          <w:sz w:val="24"/>
          <w:szCs w:val="24"/>
        </w:rPr>
        <w:t>)</w:t>
      </w:r>
      <w:r w:rsidRPr="00945805">
        <w:rPr>
          <w:color w:val="auto"/>
          <w:sz w:val="24"/>
          <w:szCs w:val="24"/>
        </w:rPr>
        <w:tab/>
        <w:t>сообщает заявителю дату и время записи на прием, данные о местонахождении врача (номер кабинета).</w:t>
      </w:r>
    </w:p>
    <w:p w14:paraId="5488EBB2" w14:textId="12EEA357" w:rsidR="009D6BB2" w:rsidRPr="00945805" w:rsidRDefault="00000000" w:rsidP="00CB2197">
      <w:pPr>
        <w:pStyle w:val="1"/>
        <w:tabs>
          <w:tab w:val="left" w:pos="2974"/>
          <w:tab w:val="left" w:pos="5228"/>
          <w:tab w:val="left" w:pos="6591"/>
          <w:tab w:val="left" w:pos="8431"/>
        </w:tabs>
        <w:ind w:firstLine="500"/>
        <w:jc w:val="both"/>
        <w:rPr>
          <w:color w:val="auto"/>
          <w:sz w:val="24"/>
          <w:szCs w:val="24"/>
        </w:rPr>
      </w:pPr>
      <w:r w:rsidRPr="00945805">
        <w:rPr>
          <w:color w:val="auto"/>
          <w:sz w:val="24"/>
          <w:szCs w:val="24"/>
        </w:rPr>
        <w:t>При выборе</w:t>
      </w:r>
      <w:r w:rsidR="00CB2197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времени</w:t>
      </w:r>
      <w:r w:rsidR="00CB2197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в</w:t>
      </w:r>
      <w:r w:rsidR="00CB2197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заявке</w:t>
      </w:r>
      <w:r w:rsidR="00CB2197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регистратор,</w:t>
      </w:r>
      <w:r w:rsidR="00CB2197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осуществляющий запись на прием к врачу и консультирование, должен учитывать, что на момент получения заявителем услуги у врача, врач должен быть обеспечен медицинской картой заявителя в бумажном виде.</w:t>
      </w:r>
    </w:p>
    <w:p w14:paraId="23C6FE9B" w14:textId="77777777" w:rsidR="009D6BB2" w:rsidRPr="00945805" w:rsidRDefault="00000000">
      <w:pPr>
        <w:pStyle w:val="1"/>
        <w:ind w:firstLine="500"/>
        <w:jc w:val="both"/>
        <w:rPr>
          <w:color w:val="auto"/>
          <w:sz w:val="24"/>
          <w:szCs w:val="24"/>
        </w:rPr>
      </w:pPr>
      <w:r w:rsidRPr="00945805">
        <w:rPr>
          <w:color w:val="auto"/>
          <w:sz w:val="24"/>
          <w:szCs w:val="24"/>
        </w:rPr>
        <w:t>Максимальный срок исполнения данной административной процедуры составляет 10 (десять) минут.</w:t>
      </w:r>
    </w:p>
    <w:p w14:paraId="714BB758" w14:textId="77777777" w:rsidR="00CB2197" w:rsidRPr="00945805" w:rsidRDefault="00CB2197">
      <w:pPr>
        <w:pStyle w:val="1"/>
        <w:ind w:firstLine="500"/>
        <w:jc w:val="both"/>
        <w:rPr>
          <w:color w:val="auto"/>
          <w:sz w:val="24"/>
          <w:szCs w:val="24"/>
        </w:rPr>
      </w:pPr>
    </w:p>
    <w:p w14:paraId="24224C37" w14:textId="77777777" w:rsidR="009D6BB2" w:rsidRPr="00945805" w:rsidRDefault="00000000" w:rsidP="00CB2197">
      <w:pPr>
        <w:pStyle w:val="11"/>
        <w:keepNext/>
        <w:keepLines/>
        <w:numPr>
          <w:ilvl w:val="0"/>
          <w:numId w:val="2"/>
        </w:numPr>
        <w:tabs>
          <w:tab w:val="left" w:pos="945"/>
        </w:tabs>
        <w:jc w:val="center"/>
        <w:rPr>
          <w:color w:val="auto"/>
          <w:sz w:val="24"/>
          <w:szCs w:val="24"/>
        </w:rPr>
      </w:pPr>
      <w:bookmarkStart w:id="148" w:name="bookmark150"/>
      <w:bookmarkStart w:id="149" w:name="bookmark148"/>
      <w:bookmarkStart w:id="150" w:name="bookmark149"/>
      <w:bookmarkStart w:id="151" w:name="bookmark151"/>
      <w:bookmarkEnd w:id="148"/>
      <w:r w:rsidRPr="00945805">
        <w:rPr>
          <w:color w:val="auto"/>
          <w:sz w:val="24"/>
          <w:szCs w:val="24"/>
        </w:rPr>
        <w:t>Особенности предоставления государственной услуги в виде электронного документа с использованием Портала</w:t>
      </w:r>
      <w:bookmarkEnd w:id="149"/>
      <w:bookmarkEnd w:id="150"/>
      <w:bookmarkEnd w:id="151"/>
    </w:p>
    <w:p w14:paraId="3AFC8074" w14:textId="77777777" w:rsidR="00CB2197" w:rsidRPr="00945805" w:rsidRDefault="00CB2197" w:rsidP="00CB2197">
      <w:pPr>
        <w:pStyle w:val="11"/>
        <w:keepNext/>
        <w:keepLines/>
        <w:tabs>
          <w:tab w:val="left" w:pos="945"/>
        </w:tabs>
        <w:ind w:left="500" w:firstLine="0"/>
        <w:jc w:val="both"/>
        <w:rPr>
          <w:color w:val="auto"/>
          <w:sz w:val="24"/>
          <w:szCs w:val="24"/>
        </w:rPr>
      </w:pPr>
    </w:p>
    <w:p w14:paraId="52D28D88" w14:textId="77777777" w:rsidR="009D6BB2" w:rsidRPr="00945805" w:rsidRDefault="00000000" w:rsidP="008224A1">
      <w:pPr>
        <w:pStyle w:val="1"/>
        <w:numPr>
          <w:ilvl w:val="0"/>
          <w:numId w:val="4"/>
        </w:numPr>
        <w:tabs>
          <w:tab w:val="left" w:pos="500"/>
          <w:tab w:val="left" w:pos="993"/>
        </w:tabs>
        <w:ind w:left="0" w:firstLine="567"/>
        <w:jc w:val="both"/>
        <w:rPr>
          <w:color w:val="auto"/>
          <w:sz w:val="24"/>
          <w:szCs w:val="24"/>
        </w:rPr>
      </w:pPr>
      <w:bookmarkStart w:id="152" w:name="bookmark152"/>
      <w:bookmarkEnd w:id="152"/>
      <w:r w:rsidRPr="00945805">
        <w:rPr>
          <w:color w:val="auto"/>
          <w:sz w:val="24"/>
          <w:szCs w:val="24"/>
        </w:rPr>
        <w:t xml:space="preserve">Предоставление государственной услуги в виде электронного документа с </w:t>
      </w:r>
      <w:r w:rsidRPr="00945805">
        <w:rPr>
          <w:color w:val="auto"/>
          <w:sz w:val="24"/>
          <w:szCs w:val="24"/>
        </w:rPr>
        <w:lastRenderedPageBreak/>
        <w:t>использованием Портала настоящим Регламентом не предусмотрено.</w:t>
      </w:r>
    </w:p>
    <w:p w14:paraId="5E42BB5B" w14:textId="77777777" w:rsidR="00CB2197" w:rsidRPr="00945805" w:rsidRDefault="00CB2197" w:rsidP="00CB2197">
      <w:pPr>
        <w:pStyle w:val="1"/>
        <w:tabs>
          <w:tab w:val="left" w:pos="954"/>
        </w:tabs>
        <w:ind w:left="500" w:firstLine="0"/>
        <w:jc w:val="both"/>
        <w:rPr>
          <w:color w:val="auto"/>
          <w:sz w:val="24"/>
          <w:szCs w:val="24"/>
        </w:rPr>
      </w:pPr>
    </w:p>
    <w:p w14:paraId="728C730B" w14:textId="77777777" w:rsidR="009D6BB2" w:rsidRPr="00945805" w:rsidRDefault="00000000" w:rsidP="00CB2197">
      <w:pPr>
        <w:pStyle w:val="11"/>
        <w:keepNext/>
        <w:keepLines/>
        <w:numPr>
          <w:ilvl w:val="0"/>
          <w:numId w:val="2"/>
        </w:numPr>
        <w:tabs>
          <w:tab w:val="left" w:pos="935"/>
        </w:tabs>
        <w:jc w:val="center"/>
        <w:rPr>
          <w:color w:val="auto"/>
          <w:sz w:val="24"/>
          <w:szCs w:val="24"/>
        </w:rPr>
      </w:pPr>
      <w:bookmarkStart w:id="153" w:name="bookmark155"/>
      <w:bookmarkStart w:id="154" w:name="bookmark153"/>
      <w:bookmarkStart w:id="155" w:name="bookmark154"/>
      <w:bookmarkStart w:id="156" w:name="bookmark156"/>
      <w:bookmarkEnd w:id="153"/>
      <w:r w:rsidRPr="00945805">
        <w:rPr>
          <w:color w:val="auto"/>
          <w:sz w:val="24"/>
          <w:szCs w:val="24"/>
        </w:rPr>
        <w:t>Особенности предоставление государственных услуг в виде бумажного документа путем направления электронного запроса посредством Портала</w:t>
      </w:r>
      <w:bookmarkEnd w:id="154"/>
      <w:bookmarkEnd w:id="155"/>
      <w:bookmarkEnd w:id="156"/>
    </w:p>
    <w:p w14:paraId="307BA7C4" w14:textId="77777777" w:rsidR="00CB2197" w:rsidRPr="00945805" w:rsidRDefault="00CB2197" w:rsidP="00CB2197">
      <w:pPr>
        <w:pStyle w:val="11"/>
        <w:keepNext/>
        <w:keepLines/>
        <w:tabs>
          <w:tab w:val="left" w:pos="935"/>
        </w:tabs>
        <w:ind w:left="500" w:firstLine="0"/>
        <w:jc w:val="both"/>
        <w:rPr>
          <w:color w:val="auto"/>
          <w:sz w:val="24"/>
          <w:szCs w:val="24"/>
        </w:rPr>
      </w:pPr>
    </w:p>
    <w:p w14:paraId="112668A2" w14:textId="77777777" w:rsidR="009D6BB2" w:rsidRPr="00945805" w:rsidRDefault="00000000" w:rsidP="008224A1">
      <w:pPr>
        <w:pStyle w:val="1"/>
        <w:numPr>
          <w:ilvl w:val="0"/>
          <w:numId w:val="4"/>
        </w:numPr>
        <w:tabs>
          <w:tab w:val="left" w:pos="500"/>
          <w:tab w:val="left" w:pos="851"/>
          <w:tab w:val="left" w:pos="993"/>
        </w:tabs>
        <w:ind w:left="0" w:firstLine="567"/>
        <w:jc w:val="both"/>
        <w:rPr>
          <w:color w:val="auto"/>
          <w:sz w:val="24"/>
          <w:szCs w:val="24"/>
        </w:rPr>
      </w:pPr>
      <w:bookmarkStart w:id="157" w:name="bookmark157"/>
      <w:bookmarkEnd w:id="157"/>
      <w:r w:rsidRPr="00945805">
        <w:rPr>
          <w:color w:val="auto"/>
          <w:sz w:val="24"/>
          <w:szCs w:val="24"/>
        </w:rPr>
        <w:t>Предоставление государственной услуги в виде бумажного документа посредством Портала не осуществляется.</w:t>
      </w:r>
    </w:p>
    <w:p w14:paraId="02E8D87B" w14:textId="77777777" w:rsidR="00CB2197" w:rsidRPr="00945805" w:rsidRDefault="00CB2197" w:rsidP="00CB2197">
      <w:pPr>
        <w:pStyle w:val="1"/>
        <w:tabs>
          <w:tab w:val="left" w:pos="954"/>
        </w:tabs>
        <w:ind w:left="500" w:firstLine="0"/>
        <w:jc w:val="both"/>
        <w:rPr>
          <w:color w:val="auto"/>
          <w:sz w:val="24"/>
          <w:szCs w:val="24"/>
        </w:rPr>
      </w:pPr>
    </w:p>
    <w:p w14:paraId="0988B73E" w14:textId="77777777" w:rsidR="009D6BB2" w:rsidRPr="00945805" w:rsidRDefault="00000000" w:rsidP="00CB2197">
      <w:pPr>
        <w:pStyle w:val="1"/>
        <w:ind w:firstLine="0"/>
        <w:jc w:val="center"/>
        <w:rPr>
          <w:b/>
          <w:bCs/>
          <w:color w:val="auto"/>
          <w:sz w:val="24"/>
          <w:szCs w:val="24"/>
        </w:rPr>
      </w:pPr>
      <w:r w:rsidRPr="00945805">
        <w:rPr>
          <w:b/>
          <w:bCs/>
          <w:color w:val="auto"/>
          <w:sz w:val="24"/>
          <w:szCs w:val="24"/>
        </w:rPr>
        <w:t>Раздел 4. Формы контроля за предоставлением государственной услуги</w:t>
      </w:r>
    </w:p>
    <w:p w14:paraId="6ABDFF54" w14:textId="77777777" w:rsidR="00CB2197" w:rsidRPr="00945805" w:rsidRDefault="00CB2197" w:rsidP="00CB2197">
      <w:pPr>
        <w:pStyle w:val="1"/>
        <w:ind w:firstLine="0"/>
        <w:jc w:val="center"/>
        <w:rPr>
          <w:color w:val="auto"/>
          <w:sz w:val="24"/>
          <w:szCs w:val="24"/>
        </w:rPr>
      </w:pPr>
    </w:p>
    <w:p w14:paraId="5CEA7554" w14:textId="77777777" w:rsidR="009D6BB2" w:rsidRPr="00945805" w:rsidRDefault="00000000" w:rsidP="008224A1">
      <w:pPr>
        <w:pStyle w:val="1"/>
        <w:numPr>
          <w:ilvl w:val="0"/>
          <w:numId w:val="2"/>
        </w:numPr>
        <w:tabs>
          <w:tab w:val="left" w:pos="426"/>
          <w:tab w:val="left" w:pos="945"/>
        </w:tabs>
        <w:ind w:firstLine="0"/>
        <w:jc w:val="center"/>
        <w:rPr>
          <w:color w:val="auto"/>
          <w:sz w:val="24"/>
          <w:szCs w:val="24"/>
        </w:rPr>
      </w:pPr>
      <w:bookmarkStart w:id="158" w:name="bookmark158"/>
      <w:bookmarkEnd w:id="158"/>
      <w:r w:rsidRPr="00945805">
        <w:rPr>
          <w:b/>
          <w:bCs/>
          <w:color w:val="auto"/>
          <w:sz w:val="24"/>
          <w:szCs w:val="24"/>
        </w:rPr>
        <w:t>Порядок осуществления текущего контроля за соблюдением и исполнением регистраторами положений Регламента и иных нормативных правовых актов, устанавливающих требования к предоставлению государственной услуги, а также принятием им решений</w:t>
      </w:r>
    </w:p>
    <w:p w14:paraId="123F9B04" w14:textId="77777777" w:rsidR="00CB2197" w:rsidRPr="00945805" w:rsidRDefault="00CB2197" w:rsidP="00CB2197">
      <w:pPr>
        <w:pStyle w:val="1"/>
        <w:tabs>
          <w:tab w:val="left" w:pos="945"/>
        </w:tabs>
        <w:ind w:left="500" w:firstLine="0"/>
        <w:jc w:val="center"/>
        <w:rPr>
          <w:color w:val="auto"/>
          <w:sz w:val="24"/>
          <w:szCs w:val="24"/>
        </w:rPr>
      </w:pPr>
    </w:p>
    <w:p w14:paraId="10C8493C" w14:textId="294E091B" w:rsidR="009D6BB2" w:rsidRPr="008224A1" w:rsidRDefault="00000000" w:rsidP="008224A1">
      <w:pPr>
        <w:pStyle w:val="1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color w:val="auto"/>
          <w:sz w:val="24"/>
          <w:szCs w:val="24"/>
        </w:rPr>
      </w:pPr>
      <w:bookmarkStart w:id="159" w:name="bookmark159"/>
      <w:bookmarkEnd w:id="159"/>
      <w:r w:rsidRPr="008224A1">
        <w:rPr>
          <w:color w:val="auto"/>
          <w:sz w:val="24"/>
          <w:szCs w:val="24"/>
        </w:rPr>
        <w:t>Текущий контроль за соблюдением и исполнением регистраторами положений</w:t>
      </w:r>
      <w:r w:rsidR="008224A1">
        <w:rPr>
          <w:color w:val="auto"/>
          <w:sz w:val="24"/>
          <w:szCs w:val="24"/>
        </w:rPr>
        <w:t xml:space="preserve"> </w:t>
      </w:r>
      <w:r w:rsidRPr="008224A1">
        <w:rPr>
          <w:color w:val="auto"/>
          <w:sz w:val="24"/>
          <w:szCs w:val="24"/>
        </w:rPr>
        <w:t>настоящего Регламента и иных нормативных правовых актов, устанавливающих требования к предоставлению государственной услуги, а также за принятием</w:t>
      </w:r>
      <w:r w:rsidR="00CB2197" w:rsidRPr="008224A1">
        <w:rPr>
          <w:color w:val="auto"/>
          <w:sz w:val="24"/>
          <w:szCs w:val="24"/>
        </w:rPr>
        <w:t xml:space="preserve"> </w:t>
      </w:r>
      <w:r w:rsidRPr="008224A1">
        <w:rPr>
          <w:color w:val="auto"/>
          <w:sz w:val="24"/>
          <w:szCs w:val="24"/>
        </w:rPr>
        <w:t>решений регистраторами при предоставлении</w:t>
      </w:r>
      <w:r w:rsidRPr="008224A1">
        <w:rPr>
          <w:color w:val="auto"/>
          <w:sz w:val="24"/>
          <w:szCs w:val="24"/>
        </w:rPr>
        <w:tab/>
        <w:t>государственной</w:t>
      </w:r>
      <w:r w:rsidRPr="008224A1">
        <w:rPr>
          <w:color w:val="auto"/>
          <w:sz w:val="24"/>
          <w:szCs w:val="24"/>
        </w:rPr>
        <w:tab/>
        <w:t>услуги</w:t>
      </w:r>
      <w:r w:rsidRPr="008224A1">
        <w:rPr>
          <w:color w:val="auto"/>
          <w:sz w:val="24"/>
          <w:szCs w:val="24"/>
        </w:rPr>
        <w:tab/>
        <w:t>осуществляет</w:t>
      </w:r>
    </w:p>
    <w:p w14:paraId="6EAE3EA9" w14:textId="77777777" w:rsidR="009D6BB2" w:rsidRPr="00945805" w:rsidRDefault="00000000" w:rsidP="008224A1">
      <w:pPr>
        <w:pStyle w:val="1"/>
        <w:tabs>
          <w:tab w:val="left" w:pos="1134"/>
        </w:tabs>
        <w:ind w:firstLine="0"/>
        <w:jc w:val="both"/>
        <w:rPr>
          <w:color w:val="auto"/>
          <w:sz w:val="24"/>
          <w:szCs w:val="24"/>
        </w:rPr>
      </w:pPr>
      <w:r w:rsidRPr="00945805">
        <w:rPr>
          <w:color w:val="auto"/>
          <w:sz w:val="24"/>
          <w:szCs w:val="24"/>
        </w:rPr>
        <w:t>руководитель лечебно-профилактического учреждения.</w:t>
      </w:r>
    </w:p>
    <w:p w14:paraId="2DA6DE9E" w14:textId="77777777" w:rsidR="009D6BB2" w:rsidRPr="00945805" w:rsidRDefault="00000000" w:rsidP="008224A1">
      <w:pPr>
        <w:pStyle w:val="1"/>
        <w:numPr>
          <w:ilvl w:val="0"/>
          <w:numId w:val="4"/>
        </w:numPr>
        <w:tabs>
          <w:tab w:val="left" w:pos="500"/>
          <w:tab w:val="left" w:pos="1134"/>
        </w:tabs>
        <w:ind w:left="0" w:firstLine="500"/>
        <w:jc w:val="both"/>
        <w:rPr>
          <w:color w:val="auto"/>
          <w:sz w:val="24"/>
          <w:szCs w:val="24"/>
        </w:rPr>
      </w:pPr>
      <w:bookmarkStart w:id="160" w:name="bookmark160"/>
      <w:bookmarkEnd w:id="160"/>
      <w:r w:rsidRPr="00945805">
        <w:rPr>
          <w:color w:val="auto"/>
          <w:sz w:val="24"/>
          <w:szCs w:val="24"/>
        </w:rPr>
        <w:t>Текущий контроль за полнотой и качеством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регистратора, осуществляющего предоставление услуги.</w:t>
      </w:r>
    </w:p>
    <w:p w14:paraId="754B9158" w14:textId="77777777" w:rsidR="00CB2197" w:rsidRPr="00945805" w:rsidRDefault="00CB2197" w:rsidP="00CB2197">
      <w:pPr>
        <w:pStyle w:val="1"/>
        <w:tabs>
          <w:tab w:val="left" w:pos="959"/>
        </w:tabs>
        <w:ind w:left="500" w:firstLine="0"/>
        <w:jc w:val="both"/>
        <w:rPr>
          <w:color w:val="auto"/>
          <w:sz w:val="24"/>
          <w:szCs w:val="24"/>
        </w:rPr>
      </w:pPr>
    </w:p>
    <w:p w14:paraId="75B72BBC" w14:textId="77777777" w:rsidR="009D6BB2" w:rsidRPr="00945805" w:rsidRDefault="00000000" w:rsidP="00CB2197">
      <w:pPr>
        <w:pStyle w:val="11"/>
        <w:keepNext/>
        <w:keepLines/>
        <w:numPr>
          <w:ilvl w:val="0"/>
          <w:numId w:val="2"/>
        </w:numPr>
        <w:tabs>
          <w:tab w:val="left" w:pos="935"/>
        </w:tabs>
        <w:jc w:val="center"/>
        <w:rPr>
          <w:color w:val="auto"/>
          <w:sz w:val="24"/>
          <w:szCs w:val="24"/>
        </w:rPr>
      </w:pPr>
      <w:bookmarkStart w:id="161" w:name="bookmark163"/>
      <w:bookmarkStart w:id="162" w:name="bookmark161"/>
      <w:bookmarkStart w:id="163" w:name="bookmark162"/>
      <w:bookmarkStart w:id="164" w:name="bookmark164"/>
      <w:bookmarkEnd w:id="161"/>
      <w:r w:rsidRPr="00945805">
        <w:rPr>
          <w:color w:val="auto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государственной услуги</w:t>
      </w:r>
      <w:bookmarkEnd w:id="162"/>
      <w:bookmarkEnd w:id="163"/>
      <w:bookmarkEnd w:id="164"/>
    </w:p>
    <w:p w14:paraId="66A8C348" w14:textId="77777777" w:rsidR="00CB2197" w:rsidRPr="00945805" w:rsidRDefault="00CB2197" w:rsidP="00CB2197">
      <w:pPr>
        <w:pStyle w:val="11"/>
        <w:keepNext/>
        <w:keepLines/>
        <w:tabs>
          <w:tab w:val="left" w:pos="935"/>
        </w:tabs>
        <w:ind w:left="500" w:firstLine="0"/>
        <w:jc w:val="both"/>
        <w:rPr>
          <w:color w:val="auto"/>
          <w:sz w:val="24"/>
          <w:szCs w:val="24"/>
        </w:rPr>
      </w:pPr>
    </w:p>
    <w:p w14:paraId="0F15D16C" w14:textId="77777777" w:rsidR="009D6BB2" w:rsidRPr="00945805" w:rsidRDefault="00000000" w:rsidP="008224A1">
      <w:pPr>
        <w:pStyle w:val="1"/>
        <w:numPr>
          <w:ilvl w:val="0"/>
          <w:numId w:val="4"/>
        </w:numPr>
        <w:tabs>
          <w:tab w:val="left" w:pos="500"/>
          <w:tab w:val="left" w:pos="993"/>
        </w:tabs>
        <w:ind w:left="0" w:firstLine="567"/>
        <w:jc w:val="both"/>
        <w:rPr>
          <w:color w:val="auto"/>
          <w:sz w:val="24"/>
          <w:szCs w:val="24"/>
        </w:rPr>
      </w:pPr>
      <w:bookmarkStart w:id="165" w:name="bookmark165"/>
      <w:bookmarkEnd w:id="165"/>
      <w:r w:rsidRPr="00945805">
        <w:rPr>
          <w:color w:val="auto"/>
          <w:sz w:val="24"/>
          <w:szCs w:val="24"/>
        </w:rPr>
        <w:t xml:space="preserve">Плановые проверки полноты и качества предоставления услуги </w:t>
      </w:r>
      <w:proofErr w:type="spellStart"/>
      <w:r w:rsidRPr="00945805">
        <w:rPr>
          <w:color w:val="auto"/>
          <w:sz w:val="24"/>
          <w:szCs w:val="24"/>
        </w:rPr>
        <w:t>лечебно</w:t>
      </w:r>
      <w:r w:rsidRPr="00945805">
        <w:rPr>
          <w:color w:val="auto"/>
          <w:sz w:val="24"/>
          <w:szCs w:val="24"/>
        </w:rPr>
        <w:softHyphen/>
        <w:t>профилактическим</w:t>
      </w:r>
      <w:proofErr w:type="spellEnd"/>
      <w:r w:rsidRPr="00945805">
        <w:rPr>
          <w:color w:val="auto"/>
          <w:sz w:val="24"/>
          <w:szCs w:val="24"/>
        </w:rPr>
        <w:t xml:space="preserve"> учреждением, в том числе порядка и форм контроля полноты и качества предоставления услуги, осуществляются специалистами Министерства здравоохранения Приднестровской Молдавской Республики.</w:t>
      </w:r>
    </w:p>
    <w:p w14:paraId="530FD51B" w14:textId="77777777" w:rsidR="009D6BB2" w:rsidRPr="00945805" w:rsidRDefault="00000000" w:rsidP="008224A1">
      <w:pPr>
        <w:pStyle w:val="1"/>
        <w:numPr>
          <w:ilvl w:val="0"/>
          <w:numId w:val="4"/>
        </w:numPr>
        <w:tabs>
          <w:tab w:val="left" w:pos="500"/>
          <w:tab w:val="left" w:pos="993"/>
        </w:tabs>
        <w:ind w:left="0" w:firstLine="567"/>
        <w:jc w:val="both"/>
        <w:rPr>
          <w:color w:val="auto"/>
          <w:sz w:val="24"/>
          <w:szCs w:val="24"/>
        </w:rPr>
      </w:pPr>
      <w:bookmarkStart w:id="166" w:name="bookmark166"/>
      <w:bookmarkEnd w:id="166"/>
      <w:r w:rsidRPr="00945805">
        <w:rPr>
          <w:color w:val="auto"/>
          <w:sz w:val="24"/>
          <w:szCs w:val="24"/>
        </w:rPr>
        <w:t xml:space="preserve">Внеплановые проверки полноты и качества исполнения услуги </w:t>
      </w:r>
      <w:proofErr w:type="spellStart"/>
      <w:r w:rsidRPr="00945805">
        <w:rPr>
          <w:color w:val="auto"/>
          <w:sz w:val="24"/>
          <w:szCs w:val="24"/>
        </w:rPr>
        <w:t>лечебно</w:t>
      </w:r>
      <w:proofErr w:type="spellEnd"/>
      <w:r w:rsidRPr="00945805">
        <w:rPr>
          <w:color w:val="auto"/>
          <w:sz w:val="24"/>
          <w:szCs w:val="24"/>
        </w:rPr>
        <w:t xml:space="preserve"> - профилактическим учреждением, в том числе порядка и форм контроля полноты и качества исполнения услуги, осуществляются в следующих случаях:</w:t>
      </w:r>
    </w:p>
    <w:p w14:paraId="216F417B" w14:textId="77777777" w:rsidR="009D6BB2" w:rsidRPr="00945805" w:rsidRDefault="00000000" w:rsidP="008224A1">
      <w:pPr>
        <w:pStyle w:val="1"/>
        <w:tabs>
          <w:tab w:val="left" w:pos="500"/>
          <w:tab w:val="left" w:pos="844"/>
        </w:tabs>
        <w:ind w:firstLine="567"/>
        <w:jc w:val="both"/>
        <w:rPr>
          <w:color w:val="auto"/>
          <w:sz w:val="24"/>
          <w:szCs w:val="24"/>
        </w:rPr>
      </w:pPr>
      <w:bookmarkStart w:id="167" w:name="bookmark167"/>
      <w:r w:rsidRPr="00945805">
        <w:rPr>
          <w:color w:val="auto"/>
          <w:sz w:val="24"/>
          <w:szCs w:val="24"/>
        </w:rPr>
        <w:t>а</w:t>
      </w:r>
      <w:bookmarkEnd w:id="167"/>
      <w:r w:rsidRPr="00945805">
        <w:rPr>
          <w:color w:val="auto"/>
          <w:sz w:val="24"/>
          <w:szCs w:val="24"/>
        </w:rPr>
        <w:t>)</w:t>
      </w:r>
      <w:r w:rsidRPr="00945805">
        <w:rPr>
          <w:color w:val="auto"/>
          <w:sz w:val="24"/>
          <w:szCs w:val="24"/>
        </w:rPr>
        <w:tab/>
        <w:t>при выявлении в результате планового мероприятия по контролю нарушений положений настоящего Регламента;</w:t>
      </w:r>
    </w:p>
    <w:p w14:paraId="442FC8E6" w14:textId="77777777" w:rsidR="009D6BB2" w:rsidRPr="00945805" w:rsidRDefault="00000000" w:rsidP="008224A1">
      <w:pPr>
        <w:pStyle w:val="1"/>
        <w:tabs>
          <w:tab w:val="left" w:pos="500"/>
          <w:tab w:val="left" w:pos="874"/>
        </w:tabs>
        <w:ind w:firstLine="567"/>
        <w:jc w:val="both"/>
        <w:rPr>
          <w:color w:val="auto"/>
          <w:sz w:val="24"/>
          <w:szCs w:val="24"/>
        </w:rPr>
      </w:pPr>
      <w:bookmarkStart w:id="168" w:name="bookmark168"/>
      <w:r w:rsidRPr="00945805">
        <w:rPr>
          <w:color w:val="auto"/>
          <w:sz w:val="24"/>
          <w:szCs w:val="24"/>
        </w:rPr>
        <w:t>б</w:t>
      </w:r>
      <w:bookmarkEnd w:id="168"/>
      <w:r w:rsidRPr="00945805">
        <w:rPr>
          <w:color w:val="auto"/>
          <w:sz w:val="24"/>
          <w:szCs w:val="24"/>
        </w:rPr>
        <w:t>)</w:t>
      </w:r>
      <w:r w:rsidRPr="00945805">
        <w:rPr>
          <w:color w:val="auto"/>
          <w:sz w:val="24"/>
          <w:szCs w:val="24"/>
        </w:rPr>
        <w:tab/>
        <w:t>по обращениям заявителей;</w:t>
      </w:r>
    </w:p>
    <w:p w14:paraId="0BCBAEDB" w14:textId="52F61A34" w:rsidR="009D6BB2" w:rsidRPr="00945805" w:rsidRDefault="00000000" w:rsidP="008224A1">
      <w:pPr>
        <w:pStyle w:val="1"/>
        <w:tabs>
          <w:tab w:val="left" w:pos="500"/>
          <w:tab w:val="left" w:pos="1215"/>
          <w:tab w:val="left" w:pos="2094"/>
          <w:tab w:val="left" w:pos="4616"/>
          <w:tab w:val="left" w:pos="6181"/>
          <w:tab w:val="left" w:pos="8374"/>
        </w:tabs>
        <w:ind w:firstLine="567"/>
        <w:jc w:val="both"/>
        <w:rPr>
          <w:color w:val="auto"/>
          <w:sz w:val="24"/>
          <w:szCs w:val="24"/>
        </w:rPr>
      </w:pPr>
      <w:bookmarkStart w:id="169" w:name="bookmark169"/>
      <w:r w:rsidRPr="00945805">
        <w:rPr>
          <w:color w:val="auto"/>
          <w:sz w:val="24"/>
          <w:szCs w:val="24"/>
        </w:rPr>
        <w:t>в</w:t>
      </w:r>
      <w:bookmarkEnd w:id="169"/>
      <w:r w:rsidRPr="00945805">
        <w:rPr>
          <w:color w:val="auto"/>
          <w:sz w:val="24"/>
          <w:szCs w:val="24"/>
        </w:rPr>
        <w:t>)</w:t>
      </w:r>
      <w:r w:rsidR="008224A1">
        <w:rPr>
          <w:color w:val="auto"/>
          <w:sz w:val="24"/>
          <w:szCs w:val="24"/>
        </w:rPr>
        <w:t xml:space="preserve"> </w:t>
      </w:r>
      <w:proofErr w:type="gramStart"/>
      <w:r w:rsidRPr="00945805">
        <w:rPr>
          <w:color w:val="auto"/>
          <w:sz w:val="24"/>
          <w:szCs w:val="24"/>
        </w:rPr>
        <w:t>по</w:t>
      </w:r>
      <w:r w:rsidR="008224A1">
        <w:rPr>
          <w:color w:val="auto"/>
          <w:sz w:val="24"/>
          <w:szCs w:val="24"/>
        </w:rPr>
        <w:t xml:space="preserve">  </w:t>
      </w:r>
      <w:r w:rsidRPr="00945805">
        <w:rPr>
          <w:color w:val="auto"/>
          <w:sz w:val="24"/>
          <w:szCs w:val="24"/>
        </w:rPr>
        <w:t>мотивированному</w:t>
      </w:r>
      <w:proofErr w:type="gramEnd"/>
      <w:r w:rsidR="008224A1">
        <w:rPr>
          <w:color w:val="auto"/>
          <w:sz w:val="24"/>
          <w:szCs w:val="24"/>
        </w:rPr>
        <w:t xml:space="preserve">  </w:t>
      </w:r>
      <w:r w:rsidRPr="00945805">
        <w:rPr>
          <w:color w:val="auto"/>
          <w:sz w:val="24"/>
          <w:szCs w:val="24"/>
        </w:rPr>
        <w:t>решению</w:t>
      </w:r>
      <w:r w:rsidR="006B67CE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руководителя</w:t>
      </w:r>
      <w:r w:rsidR="006B67CE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Министерства</w:t>
      </w:r>
      <w:r w:rsidR="008224A1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здравоохранения Приднестровской Молдавской Республики.</w:t>
      </w:r>
    </w:p>
    <w:p w14:paraId="17046DB1" w14:textId="0884E0C0" w:rsidR="009D6BB2" w:rsidRPr="00945805" w:rsidRDefault="00000000" w:rsidP="008224A1">
      <w:pPr>
        <w:pStyle w:val="1"/>
        <w:numPr>
          <w:ilvl w:val="0"/>
          <w:numId w:val="4"/>
        </w:numPr>
        <w:tabs>
          <w:tab w:val="left" w:pos="500"/>
          <w:tab w:val="left" w:pos="567"/>
          <w:tab w:val="left" w:pos="993"/>
          <w:tab w:val="left" w:pos="1465"/>
          <w:tab w:val="left" w:pos="3231"/>
          <w:tab w:val="left" w:pos="4014"/>
          <w:tab w:val="left" w:pos="6181"/>
          <w:tab w:val="left" w:pos="7782"/>
          <w:tab w:val="left" w:pos="9682"/>
        </w:tabs>
        <w:ind w:left="0" w:firstLine="567"/>
        <w:jc w:val="both"/>
        <w:rPr>
          <w:color w:val="auto"/>
          <w:sz w:val="24"/>
          <w:szCs w:val="24"/>
        </w:rPr>
      </w:pPr>
      <w:bookmarkStart w:id="170" w:name="bookmark170"/>
      <w:bookmarkEnd w:id="170"/>
      <w:r w:rsidRPr="00945805">
        <w:rPr>
          <w:color w:val="auto"/>
          <w:sz w:val="24"/>
          <w:szCs w:val="24"/>
        </w:rPr>
        <w:t>Плановые</w:t>
      </w:r>
      <w:r w:rsidR="00CB2197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и</w:t>
      </w:r>
      <w:r w:rsidR="00CB2197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внеплановые</w:t>
      </w:r>
      <w:r w:rsidR="00CB2197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проверки</w:t>
      </w:r>
      <w:r w:rsidR="00CB2197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проводятся</w:t>
      </w:r>
      <w:r w:rsidR="00CB2197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на</w:t>
      </w:r>
      <w:r w:rsidR="00CB2197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основании приказов Министерства</w:t>
      </w:r>
      <w:r w:rsidR="00CB2197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здравоохранения Приднестровской Молдавской</w:t>
      </w:r>
      <w:r w:rsidR="00CB2197" w:rsidRPr="00945805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Республики.</w:t>
      </w:r>
    </w:p>
    <w:p w14:paraId="6A38ADEF" w14:textId="77777777" w:rsidR="00CB2197" w:rsidRPr="00945805" w:rsidRDefault="00CB2197" w:rsidP="00CB2197">
      <w:pPr>
        <w:pStyle w:val="1"/>
        <w:tabs>
          <w:tab w:val="left" w:pos="567"/>
          <w:tab w:val="left" w:pos="993"/>
          <w:tab w:val="left" w:pos="1465"/>
          <w:tab w:val="left" w:pos="3231"/>
          <w:tab w:val="left" w:pos="4014"/>
          <w:tab w:val="left" w:pos="6181"/>
          <w:tab w:val="left" w:pos="7782"/>
          <w:tab w:val="left" w:pos="9682"/>
        </w:tabs>
        <w:ind w:left="567" w:firstLine="0"/>
        <w:jc w:val="both"/>
        <w:rPr>
          <w:color w:val="auto"/>
          <w:sz w:val="24"/>
          <w:szCs w:val="24"/>
        </w:rPr>
      </w:pPr>
    </w:p>
    <w:p w14:paraId="1FF0E789" w14:textId="77777777" w:rsidR="009D6BB2" w:rsidRPr="00945805" w:rsidRDefault="00000000" w:rsidP="00CB2197">
      <w:pPr>
        <w:pStyle w:val="1"/>
        <w:numPr>
          <w:ilvl w:val="0"/>
          <w:numId w:val="2"/>
        </w:numPr>
        <w:tabs>
          <w:tab w:val="left" w:pos="1215"/>
        </w:tabs>
        <w:ind w:firstLine="500"/>
        <w:jc w:val="center"/>
        <w:rPr>
          <w:color w:val="auto"/>
          <w:sz w:val="24"/>
          <w:szCs w:val="24"/>
        </w:rPr>
      </w:pPr>
      <w:bookmarkStart w:id="171" w:name="bookmark171"/>
      <w:bookmarkEnd w:id="171"/>
      <w:r w:rsidRPr="00945805">
        <w:rPr>
          <w:b/>
          <w:bCs/>
          <w:color w:val="auto"/>
          <w:sz w:val="24"/>
          <w:szCs w:val="24"/>
        </w:rPr>
        <w:t>Ответственность уполномоченных лиц за решения и действия (бездействия), принимаемые (осуществляемые) ими в ходе предоставления государственной услуги</w:t>
      </w:r>
    </w:p>
    <w:p w14:paraId="0AA43041" w14:textId="77777777" w:rsidR="00CB2197" w:rsidRPr="00945805" w:rsidRDefault="00CB2197" w:rsidP="00CB2197">
      <w:pPr>
        <w:pStyle w:val="1"/>
        <w:tabs>
          <w:tab w:val="left" w:pos="1215"/>
        </w:tabs>
        <w:ind w:left="500" w:firstLine="0"/>
        <w:jc w:val="both"/>
        <w:rPr>
          <w:color w:val="auto"/>
          <w:sz w:val="24"/>
          <w:szCs w:val="24"/>
        </w:rPr>
      </w:pPr>
    </w:p>
    <w:p w14:paraId="725DA222" w14:textId="25A7CAA0" w:rsidR="00834A4B" w:rsidRPr="00945805" w:rsidRDefault="00834A4B" w:rsidP="00834A4B">
      <w:pPr>
        <w:pStyle w:val="1"/>
        <w:numPr>
          <w:ilvl w:val="0"/>
          <w:numId w:val="4"/>
        </w:numPr>
        <w:tabs>
          <w:tab w:val="left" w:pos="1116"/>
        </w:tabs>
        <w:ind w:left="0" w:firstLine="567"/>
        <w:jc w:val="both"/>
        <w:rPr>
          <w:color w:val="auto"/>
          <w:sz w:val="24"/>
          <w:szCs w:val="24"/>
        </w:rPr>
      </w:pPr>
      <w:bookmarkStart w:id="172" w:name="bookmark172"/>
      <w:bookmarkEnd w:id="172"/>
      <w:r w:rsidRPr="00945805">
        <w:rPr>
          <w:color w:val="auto"/>
          <w:sz w:val="24"/>
          <w:szCs w:val="24"/>
        </w:rPr>
        <w:t>Должностные лица лечебно-профилактических учреждений несут ответственность в соответствии с законодательством Приднестровской Молдавской Республики за нарушение требований законодательства Приднестровской Молдавской Республики в сфере предоставления государственных услуг, в том числе:</w:t>
      </w:r>
    </w:p>
    <w:p w14:paraId="6AFE3C59" w14:textId="77777777" w:rsidR="00834A4B" w:rsidRPr="00945805" w:rsidRDefault="00834A4B" w:rsidP="00834A4B">
      <w:pPr>
        <w:pStyle w:val="1"/>
        <w:tabs>
          <w:tab w:val="left" w:pos="1116"/>
        </w:tabs>
        <w:ind w:firstLine="567"/>
        <w:jc w:val="both"/>
        <w:rPr>
          <w:color w:val="auto"/>
          <w:sz w:val="24"/>
          <w:szCs w:val="24"/>
        </w:rPr>
      </w:pPr>
      <w:r w:rsidRPr="00945805">
        <w:rPr>
          <w:color w:val="auto"/>
          <w:sz w:val="24"/>
          <w:szCs w:val="24"/>
        </w:rPr>
        <w:t>а) за неправомерный отказ в приеме и рассмотрении жалоб (претензий);</w:t>
      </w:r>
    </w:p>
    <w:p w14:paraId="50BF3D37" w14:textId="77777777" w:rsidR="00834A4B" w:rsidRPr="00945805" w:rsidRDefault="00834A4B" w:rsidP="00834A4B">
      <w:pPr>
        <w:pStyle w:val="1"/>
        <w:tabs>
          <w:tab w:val="left" w:pos="1116"/>
        </w:tabs>
        <w:ind w:firstLine="567"/>
        <w:jc w:val="both"/>
        <w:rPr>
          <w:color w:val="auto"/>
          <w:sz w:val="24"/>
          <w:szCs w:val="24"/>
        </w:rPr>
      </w:pPr>
      <w:r w:rsidRPr="00945805">
        <w:rPr>
          <w:color w:val="auto"/>
          <w:sz w:val="24"/>
          <w:szCs w:val="24"/>
        </w:rPr>
        <w:t>б) за нарушение сроков рассмотрения жалоб (претензий), направления ответа;</w:t>
      </w:r>
    </w:p>
    <w:p w14:paraId="2AA0BEC9" w14:textId="77777777" w:rsidR="00834A4B" w:rsidRPr="00945805" w:rsidRDefault="00834A4B" w:rsidP="00834A4B">
      <w:pPr>
        <w:pStyle w:val="1"/>
        <w:tabs>
          <w:tab w:val="left" w:pos="1116"/>
        </w:tabs>
        <w:ind w:firstLine="567"/>
        <w:jc w:val="both"/>
        <w:rPr>
          <w:color w:val="auto"/>
          <w:sz w:val="24"/>
          <w:szCs w:val="24"/>
        </w:rPr>
      </w:pPr>
      <w:r w:rsidRPr="00945805">
        <w:rPr>
          <w:color w:val="auto"/>
          <w:sz w:val="24"/>
          <w:szCs w:val="24"/>
        </w:rPr>
        <w:lastRenderedPageBreak/>
        <w:t>в) за направление неполного или необоснованного ответа по жалобам (претензиям) заявителей;</w:t>
      </w:r>
    </w:p>
    <w:p w14:paraId="3CF61F0F" w14:textId="77777777" w:rsidR="00834A4B" w:rsidRPr="00945805" w:rsidRDefault="00834A4B" w:rsidP="00834A4B">
      <w:pPr>
        <w:pStyle w:val="1"/>
        <w:tabs>
          <w:tab w:val="left" w:pos="1116"/>
        </w:tabs>
        <w:ind w:firstLine="567"/>
        <w:jc w:val="both"/>
        <w:rPr>
          <w:color w:val="auto"/>
          <w:sz w:val="24"/>
          <w:szCs w:val="24"/>
        </w:rPr>
      </w:pPr>
      <w:r w:rsidRPr="00945805">
        <w:rPr>
          <w:color w:val="auto"/>
          <w:sz w:val="24"/>
          <w:szCs w:val="24"/>
        </w:rPr>
        <w:t>г) за принятие заведомо необоснованного и (или) незаконного решения;</w:t>
      </w:r>
    </w:p>
    <w:p w14:paraId="5D0CFB5A" w14:textId="77777777" w:rsidR="00834A4B" w:rsidRPr="00945805" w:rsidRDefault="00834A4B" w:rsidP="00834A4B">
      <w:pPr>
        <w:pStyle w:val="1"/>
        <w:tabs>
          <w:tab w:val="left" w:pos="1116"/>
        </w:tabs>
        <w:ind w:firstLine="567"/>
        <w:jc w:val="both"/>
        <w:rPr>
          <w:color w:val="auto"/>
          <w:sz w:val="24"/>
          <w:szCs w:val="24"/>
        </w:rPr>
      </w:pPr>
      <w:r w:rsidRPr="00945805">
        <w:rPr>
          <w:color w:val="auto"/>
          <w:sz w:val="24"/>
          <w:szCs w:val="24"/>
        </w:rPr>
        <w:t>д) за преследование заявителей в связи с их жалобами (претензиями);</w:t>
      </w:r>
    </w:p>
    <w:p w14:paraId="4732DC37" w14:textId="77777777" w:rsidR="00834A4B" w:rsidRPr="00945805" w:rsidRDefault="00834A4B" w:rsidP="00834A4B">
      <w:pPr>
        <w:pStyle w:val="1"/>
        <w:tabs>
          <w:tab w:val="left" w:pos="1116"/>
        </w:tabs>
        <w:ind w:firstLine="567"/>
        <w:jc w:val="both"/>
        <w:rPr>
          <w:color w:val="auto"/>
          <w:sz w:val="24"/>
          <w:szCs w:val="24"/>
        </w:rPr>
      </w:pPr>
      <w:r w:rsidRPr="00945805">
        <w:rPr>
          <w:color w:val="auto"/>
          <w:sz w:val="24"/>
          <w:szCs w:val="24"/>
        </w:rPr>
        <w:t>е) за неисполнение решений, принятых по результатам рассмотрения жалоб (претензий);</w:t>
      </w:r>
    </w:p>
    <w:p w14:paraId="04891559" w14:textId="77777777" w:rsidR="00834A4B" w:rsidRPr="00945805" w:rsidRDefault="00834A4B" w:rsidP="00834A4B">
      <w:pPr>
        <w:pStyle w:val="1"/>
        <w:tabs>
          <w:tab w:val="left" w:pos="1116"/>
        </w:tabs>
        <w:ind w:firstLine="567"/>
        <w:jc w:val="both"/>
        <w:rPr>
          <w:color w:val="auto"/>
          <w:sz w:val="24"/>
          <w:szCs w:val="24"/>
        </w:rPr>
      </w:pPr>
      <w:r w:rsidRPr="00945805">
        <w:rPr>
          <w:color w:val="auto"/>
          <w:sz w:val="24"/>
          <w:szCs w:val="24"/>
        </w:rPr>
        <w:t>ж) за оставление жалобы (претензии) без рассмотрения по основаниям, не предусмотренным Законом Приднестровской Молдавской Республики от 19 августа 2016 года № 211-З-VI «Об организации предоставления государственных услуг» (САЗ 16-33).</w:t>
      </w:r>
    </w:p>
    <w:p w14:paraId="043B4449" w14:textId="1A04BCDE" w:rsidR="00CB2197" w:rsidRPr="00945805" w:rsidRDefault="00834A4B" w:rsidP="00CB2197">
      <w:pPr>
        <w:pStyle w:val="1"/>
        <w:tabs>
          <w:tab w:val="left" w:pos="1116"/>
        </w:tabs>
        <w:ind w:left="567" w:firstLine="0"/>
        <w:jc w:val="both"/>
        <w:rPr>
          <w:color w:val="auto"/>
          <w:sz w:val="24"/>
          <w:szCs w:val="24"/>
        </w:rPr>
      </w:pPr>
      <w:r w:rsidRPr="00945805">
        <w:rPr>
          <w:color w:val="auto"/>
          <w:sz w:val="24"/>
          <w:szCs w:val="24"/>
        </w:rPr>
        <w:t xml:space="preserve"> </w:t>
      </w:r>
    </w:p>
    <w:p w14:paraId="292D3D1E" w14:textId="77777777" w:rsidR="009D6BB2" w:rsidRPr="00945805" w:rsidRDefault="00000000" w:rsidP="00CB2197">
      <w:pPr>
        <w:pStyle w:val="11"/>
        <w:keepNext/>
        <w:keepLines/>
        <w:numPr>
          <w:ilvl w:val="0"/>
          <w:numId w:val="2"/>
        </w:numPr>
        <w:tabs>
          <w:tab w:val="left" w:pos="903"/>
        </w:tabs>
        <w:jc w:val="center"/>
        <w:rPr>
          <w:color w:val="auto"/>
          <w:sz w:val="24"/>
          <w:szCs w:val="24"/>
        </w:rPr>
      </w:pPr>
      <w:bookmarkStart w:id="173" w:name="bookmark175"/>
      <w:bookmarkStart w:id="174" w:name="bookmark173"/>
      <w:bookmarkStart w:id="175" w:name="bookmark174"/>
      <w:bookmarkStart w:id="176" w:name="bookmark176"/>
      <w:bookmarkEnd w:id="173"/>
      <w:r w:rsidRPr="00945805">
        <w:rPr>
          <w:color w:val="auto"/>
          <w:sz w:val="24"/>
          <w:szCs w:val="24"/>
        </w:rPr>
        <w:t>Положения, характеризующие требования к порядку и формам контроля за предоставлением государственной услуги</w:t>
      </w:r>
      <w:bookmarkEnd w:id="174"/>
      <w:bookmarkEnd w:id="175"/>
      <w:bookmarkEnd w:id="176"/>
    </w:p>
    <w:p w14:paraId="0D1A71D0" w14:textId="77777777" w:rsidR="00CB2197" w:rsidRPr="00945805" w:rsidRDefault="00CB2197" w:rsidP="00CB2197">
      <w:pPr>
        <w:pStyle w:val="11"/>
        <w:keepNext/>
        <w:keepLines/>
        <w:tabs>
          <w:tab w:val="left" w:pos="903"/>
        </w:tabs>
        <w:ind w:left="500" w:firstLine="0"/>
        <w:jc w:val="both"/>
        <w:rPr>
          <w:color w:val="auto"/>
          <w:sz w:val="24"/>
          <w:szCs w:val="24"/>
        </w:rPr>
      </w:pPr>
    </w:p>
    <w:p w14:paraId="478E741A" w14:textId="09180103" w:rsidR="009D6BB2" w:rsidRPr="00945805" w:rsidRDefault="00000000" w:rsidP="008F4694">
      <w:pPr>
        <w:pStyle w:val="1"/>
        <w:numPr>
          <w:ilvl w:val="0"/>
          <w:numId w:val="4"/>
        </w:numPr>
        <w:tabs>
          <w:tab w:val="left" w:pos="500"/>
          <w:tab w:val="left" w:pos="851"/>
          <w:tab w:val="left" w:pos="1134"/>
        </w:tabs>
        <w:ind w:left="0" w:firstLine="567"/>
        <w:jc w:val="both"/>
        <w:rPr>
          <w:color w:val="auto"/>
          <w:sz w:val="24"/>
          <w:szCs w:val="24"/>
        </w:rPr>
      </w:pPr>
      <w:bookmarkStart w:id="177" w:name="bookmark177"/>
      <w:bookmarkEnd w:id="177"/>
      <w:r w:rsidRPr="00945805">
        <w:rPr>
          <w:color w:val="auto"/>
          <w:sz w:val="24"/>
          <w:szCs w:val="24"/>
        </w:rPr>
        <w:t>Контроль за предоставлением государственной услуги, в том числе со стороны граждан, их объединений и организаций, обеспечивается посредством получения гражданами, их объединениями и организациями полной и достоверной информации о порядке предоставления государственной услуги, возможности досудебного (внесудебного) обжалования решений, действий (бездействия) регистраторов лечебно</w:t>
      </w:r>
      <w:r w:rsidRPr="00945805">
        <w:rPr>
          <w:color w:val="auto"/>
          <w:sz w:val="24"/>
          <w:szCs w:val="24"/>
        </w:rPr>
        <w:softHyphen/>
      </w:r>
      <w:r w:rsidR="00945805">
        <w:rPr>
          <w:color w:val="auto"/>
          <w:sz w:val="24"/>
          <w:szCs w:val="24"/>
        </w:rPr>
        <w:t>-</w:t>
      </w:r>
      <w:r w:rsidRPr="00945805">
        <w:rPr>
          <w:color w:val="auto"/>
          <w:sz w:val="24"/>
          <w:szCs w:val="24"/>
        </w:rPr>
        <w:t>профилактических учреждений.</w:t>
      </w:r>
    </w:p>
    <w:p w14:paraId="24F9D047" w14:textId="77777777" w:rsidR="00CB2197" w:rsidRPr="00945805" w:rsidRDefault="00CB2197" w:rsidP="00CB2197">
      <w:pPr>
        <w:pStyle w:val="1"/>
        <w:tabs>
          <w:tab w:val="left" w:pos="921"/>
        </w:tabs>
        <w:ind w:left="500" w:firstLine="0"/>
        <w:jc w:val="both"/>
        <w:rPr>
          <w:color w:val="auto"/>
          <w:sz w:val="24"/>
          <w:szCs w:val="24"/>
        </w:rPr>
      </w:pPr>
    </w:p>
    <w:p w14:paraId="0A504A83" w14:textId="77777777" w:rsidR="008F4694" w:rsidRPr="00945805" w:rsidRDefault="008F4694" w:rsidP="008F4694">
      <w:pPr>
        <w:pStyle w:val="a8"/>
        <w:shd w:val="clear" w:color="auto" w:fill="FFFFFF"/>
        <w:spacing w:before="0" w:beforeAutospacing="0" w:after="150" w:afterAutospacing="0"/>
        <w:ind w:firstLine="360"/>
        <w:jc w:val="center"/>
        <w:rPr>
          <w:b/>
          <w:bCs/>
        </w:rPr>
      </w:pPr>
      <w:r w:rsidRPr="00945805">
        <w:rPr>
          <w:b/>
          <w:bCs/>
        </w:rPr>
        <w:t>Раздел 5. Досудебный (внесудебный) порядок обжалования решений и действий (бездействия) органа, предоставляющего государственную услугу, либо должностных лиц данного органа, предоставляющих государственную услугу</w:t>
      </w:r>
    </w:p>
    <w:p w14:paraId="4547466D" w14:textId="77777777" w:rsidR="008F4694" w:rsidRPr="00945805" w:rsidRDefault="008F4694" w:rsidP="008F4694">
      <w:pPr>
        <w:pStyle w:val="a8"/>
        <w:shd w:val="clear" w:color="auto" w:fill="FFFFFF"/>
        <w:spacing w:before="0" w:beforeAutospacing="0" w:after="150" w:afterAutospacing="0"/>
        <w:ind w:firstLine="360"/>
        <w:jc w:val="center"/>
        <w:rPr>
          <w:b/>
          <w:bCs/>
        </w:rPr>
      </w:pPr>
      <w:r w:rsidRPr="00945805">
        <w:rPr>
          <w:b/>
          <w:bCs/>
        </w:rPr>
        <w:t>30. Информация для заявителя о его праве подать жалобу (претензию) на решение и действие (бездействие) лечебно-профилактических учреждений и (или) их должностных лиц при предоставлении государственной услуги</w:t>
      </w:r>
    </w:p>
    <w:p w14:paraId="5A659E56" w14:textId="77777777" w:rsidR="008F4694" w:rsidRPr="00945805" w:rsidRDefault="008F4694" w:rsidP="00945805">
      <w:pPr>
        <w:pStyle w:val="a8"/>
        <w:shd w:val="clear" w:color="auto" w:fill="FFFFFF"/>
        <w:spacing w:before="0" w:beforeAutospacing="0" w:after="150" w:afterAutospacing="0"/>
        <w:ind w:firstLine="360"/>
        <w:jc w:val="both"/>
      </w:pPr>
      <w:r w:rsidRPr="00945805">
        <w:t>48. Заявители лично или через своих представителей, уполномоченных в установленном законодательством Приднестровской Молдавской Республики порядке, имеют право обратиться с жалобой (претензией) на решения и (или) действия (бездействие) лечебно-профилактических учреждений, их должностных лиц при предоставлении государственной услуги.</w:t>
      </w:r>
    </w:p>
    <w:p w14:paraId="077821D0" w14:textId="77777777" w:rsidR="008F4694" w:rsidRPr="00945805" w:rsidRDefault="008F4694" w:rsidP="008F4694">
      <w:pPr>
        <w:pStyle w:val="a8"/>
        <w:shd w:val="clear" w:color="auto" w:fill="FFFFFF"/>
        <w:spacing w:before="0" w:beforeAutospacing="0" w:after="150" w:afterAutospacing="0"/>
        <w:ind w:firstLine="360"/>
        <w:jc w:val="center"/>
        <w:rPr>
          <w:b/>
          <w:bCs/>
        </w:rPr>
      </w:pPr>
      <w:r w:rsidRPr="00945805">
        <w:rPr>
          <w:b/>
          <w:bCs/>
        </w:rPr>
        <w:t>31. Предмет жалобы (претензии)</w:t>
      </w:r>
    </w:p>
    <w:p w14:paraId="26B5D080" w14:textId="77777777" w:rsidR="008F4694" w:rsidRPr="00945805" w:rsidRDefault="008F4694" w:rsidP="00945805">
      <w:pPr>
        <w:pStyle w:val="a8"/>
        <w:shd w:val="clear" w:color="auto" w:fill="FFFFFF"/>
        <w:spacing w:before="0" w:beforeAutospacing="0" w:after="0" w:afterAutospacing="0"/>
        <w:ind w:firstLine="360"/>
        <w:jc w:val="both"/>
      </w:pPr>
      <w:r w:rsidRPr="00945805">
        <w:t>49. Предметом жалобы (претензии) являются решения и (или) действия (бездействие) лечебно-профилактических учреждений, их должностных лиц, принятые (осуществляемые) с нарушением порядка предоставления государственной услуги, а также неисполнение или ненадлежащее исполнение должностными лицами служебных обязанностей, установленных настоящим Регламентом и иными нормативными правовыми актами, регулирующими отношения, возникающие в связи с предоставлением государственной услуги, которые, по мнению заявителя, нарушают его права, свободы и законные интересы.</w:t>
      </w:r>
    </w:p>
    <w:p w14:paraId="280C9139" w14:textId="77777777" w:rsidR="008F4694" w:rsidRPr="00945805" w:rsidRDefault="008F4694" w:rsidP="00945805">
      <w:pPr>
        <w:pStyle w:val="a8"/>
        <w:shd w:val="clear" w:color="auto" w:fill="FFFFFF"/>
        <w:spacing w:before="0" w:beforeAutospacing="0" w:after="0" w:afterAutospacing="0"/>
        <w:ind w:firstLine="360"/>
        <w:jc w:val="both"/>
      </w:pPr>
      <w:r w:rsidRPr="00945805">
        <w:t>50. Заявитель вправе обратиться с жалобой (претензией) в том числе в следующих случаях:</w:t>
      </w:r>
    </w:p>
    <w:p w14:paraId="052BFF91" w14:textId="77777777" w:rsidR="008F4694" w:rsidRPr="00945805" w:rsidRDefault="008F4694" w:rsidP="00945805">
      <w:pPr>
        <w:pStyle w:val="a8"/>
        <w:shd w:val="clear" w:color="auto" w:fill="FFFFFF"/>
        <w:spacing w:before="0" w:beforeAutospacing="0" w:after="0" w:afterAutospacing="0"/>
        <w:ind w:firstLine="360"/>
        <w:jc w:val="both"/>
      </w:pPr>
      <w:r w:rsidRPr="00945805">
        <w:t>а) нарушение срока регистрации запроса о предоставлении государственной услуги;</w:t>
      </w:r>
    </w:p>
    <w:p w14:paraId="03F81893" w14:textId="77777777" w:rsidR="008F4694" w:rsidRPr="00945805" w:rsidRDefault="008F4694" w:rsidP="00945805">
      <w:pPr>
        <w:pStyle w:val="a8"/>
        <w:shd w:val="clear" w:color="auto" w:fill="FFFFFF"/>
        <w:spacing w:before="0" w:beforeAutospacing="0" w:after="0" w:afterAutospacing="0"/>
        <w:ind w:firstLine="360"/>
        <w:jc w:val="both"/>
      </w:pPr>
      <w:r w:rsidRPr="00945805">
        <w:t>б) нарушение срока предоставления государственной услуги;</w:t>
      </w:r>
    </w:p>
    <w:p w14:paraId="5FD36A09" w14:textId="77777777" w:rsidR="008F4694" w:rsidRPr="00945805" w:rsidRDefault="008F4694" w:rsidP="00945805">
      <w:pPr>
        <w:pStyle w:val="a8"/>
        <w:shd w:val="clear" w:color="auto" w:fill="FFFFFF"/>
        <w:spacing w:before="0" w:beforeAutospacing="0" w:after="0" w:afterAutospacing="0"/>
        <w:ind w:firstLine="360"/>
        <w:jc w:val="both"/>
      </w:pPr>
      <w:r w:rsidRPr="00945805">
        <w:t>в) требование у заявителя предоставления документов и (или) информации или осуществления действий, указанных в пункте 17 настоящего Регламента;</w:t>
      </w:r>
    </w:p>
    <w:p w14:paraId="4C97C2AC" w14:textId="77777777" w:rsidR="008F4694" w:rsidRPr="00945805" w:rsidRDefault="008F4694" w:rsidP="00945805">
      <w:pPr>
        <w:pStyle w:val="a8"/>
        <w:shd w:val="clear" w:color="auto" w:fill="FFFFFF"/>
        <w:spacing w:before="0" w:beforeAutospacing="0" w:after="0" w:afterAutospacing="0"/>
        <w:ind w:firstLine="360"/>
        <w:jc w:val="both"/>
      </w:pPr>
      <w:r w:rsidRPr="00945805">
        <w:t>г) отказ в приеме у заявителя документов, предоставление которых предусмотрено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14:paraId="75140D6F" w14:textId="77777777" w:rsidR="008F4694" w:rsidRPr="00945805" w:rsidRDefault="008F4694" w:rsidP="00945805">
      <w:pPr>
        <w:pStyle w:val="a8"/>
        <w:shd w:val="clear" w:color="auto" w:fill="FFFFFF"/>
        <w:spacing w:before="0" w:beforeAutospacing="0" w:after="0" w:afterAutospacing="0"/>
        <w:ind w:firstLine="360"/>
        <w:jc w:val="both"/>
      </w:pPr>
      <w:r w:rsidRPr="00945805">
        <w:t>д) отказ в предоставлении государственной услуги по основаниям, не предусмотренным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14:paraId="1D544A12" w14:textId="77777777" w:rsidR="008F4694" w:rsidRPr="00945805" w:rsidRDefault="008F4694" w:rsidP="00945805">
      <w:pPr>
        <w:pStyle w:val="a8"/>
        <w:shd w:val="clear" w:color="auto" w:fill="FFFFFF"/>
        <w:spacing w:before="0" w:beforeAutospacing="0" w:after="0" w:afterAutospacing="0"/>
        <w:ind w:firstLine="360"/>
        <w:jc w:val="both"/>
      </w:pPr>
      <w:r w:rsidRPr="00945805">
        <w:t>е) истребование у заявителя при предоставлении государственной услуги платы, не предусмотренной нормативными правовыми актами Приднестровской Молдавской Республики;</w:t>
      </w:r>
    </w:p>
    <w:p w14:paraId="45AA59FF" w14:textId="77777777" w:rsidR="008F4694" w:rsidRPr="00945805" w:rsidRDefault="008F4694" w:rsidP="00945805">
      <w:pPr>
        <w:pStyle w:val="a8"/>
        <w:shd w:val="clear" w:color="auto" w:fill="FFFFFF"/>
        <w:spacing w:before="0" w:beforeAutospacing="0" w:after="0" w:afterAutospacing="0"/>
        <w:ind w:firstLine="360"/>
        <w:jc w:val="both"/>
      </w:pPr>
      <w:r w:rsidRPr="00945805">
        <w:lastRenderedPageBreak/>
        <w:t>ж) отказ лечебно-профилактических учреждений, их должностных лиц, работников организаций, участвующих в предоставлении государственной услуги,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14:paraId="334B7416" w14:textId="77777777" w:rsidR="008F4694" w:rsidRPr="00945805" w:rsidRDefault="008F4694" w:rsidP="00945805">
      <w:pPr>
        <w:pStyle w:val="a8"/>
        <w:shd w:val="clear" w:color="auto" w:fill="FFFFFF"/>
        <w:spacing w:before="0" w:beforeAutospacing="0" w:after="0" w:afterAutospacing="0"/>
        <w:ind w:firstLine="360"/>
        <w:jc w:val="both"/>
      </w:pPr>
      <w:r w:rsidRPr="00945805">
        <w:t>з) нарушение срока или порядка выдачи документов по результатам предоставления государственной услуги;</w:t>
      </w:r>
    </w:p>
    <w:p w14:paraId="70B151C5" w14:textId="77777777" w:rsidR="008F4694" w:rsidRPr="00945805" w:rsidRDefault="008F4694" w:rsidP="00945805">
      <w:pPr>
        <w:pStyle w:val="a8"/>
        <w:shd w:val="clear" w:color="auto" w:fill="FFFFFF"/>
        <w:spacing w:before="0" w:beforeAutospacing="0" w:after="0" w:afterAutospacing="0"/>
        <w:ind w:firstLine="360"/>
        <w:jc w:val="both"/>
      </w:pPr>
      <w:r w:rsidRPr="00945805">
        <w:t>и) приостановление предоставления государственной услуги, если основания приостановления не предусмотрены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14:paraId="5D9AF457" w14:textId="77777777" w:rsidR="008F4694" w:rsidRDefault="008F4694" w:rsidP="00945805">
      <w:pPr>
        <w:pStyle w:val="a8"/>
        <w:shd w:val="clear" w:color="auto" w:fill="FFFFFF"/>
        <w:spacing w:before="0" w:beforeAutospacing="0" w:after="0" w:afterAutospacing="0"/>
        <w:ind w:firstLine="360"/>
        <w:jc w:val="both"/>
      </w:pPr>
      <w:r w:rsidRPr="00945805">
        <w:t>к) требование у заявителя при предоставлении государственной услуги документов и (или)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услуги.</w:t>
      </w:r>
    </w:p>
    <w:p w14:paraId="3F74F2B0" w14:textId="77777777" w:rsidR="006B67CE" w:rsidRPr="00945805" w:rsidRDefault="006B67CE" w:rsidP="00945805">
      <w:pPr>
        <w:pStyle w:val="a8"/>
        <w:shd w:val="clear" w:color="auto" w:fill="FFFFFF"/>
        <w:spacing w:before="0" w:beforeAutospacing="0" w:after="0" w:afterAutospacing="0"/>
        <w:ind w:firstLine="360"/>
        <w:jc w:val="both"/>
      </w:pPr>
    </w:p>
    <w:p w14:paraId="1C9C9E86" w14:textId="77777777" w:rsidR="008F4694" w:rsidRPr="00945805" w:rsidRDefault="008F4694" w:rsidP="008F4694">
      <w:pPr>
        <w:pStyle w:val="a8"/>
        <w:shd w:val="clear" w:color="auto" w:fill="FFFFFF"/>
        <w:spacing w:before="0" w:beforeAutospacing="0" w:after="150" w:afterAutospacing="0"/>
        <w:ind w:firstLine="360"/>
        <w:jc w:val="center"/>
        <w:rPr>
          <w:b/>
          <w:bCs/>
        </w:rPr>
      </w:pPr>
      <w:r w:rsidRPr="00945805">
        <w:rPr>
          <w:b/>
          <w:bCs/>
        </w:rPr>
        <w:t>32. Органы государственной власти и уполномоченные на рассмотрение жалобы (претензии) должностные лица, которым может быть направлена жалоба (претензия)</w:t>
      </w:r>
    </w:p>
    <w:p w14:paraId="3F7A4A41" w14:textId="77777777" w:rsidR="008F4694" w:rsidRPr="00945805" w:rsidRDefault="008F4694" w:rsidP="00945805">
      <w:pPr>
        <w:pStyle w:val="a8"/>
        <w:shd w:val="clear" w:color="auto" w:fill="FFFFFF"/>
        <w:spacing w:before="0" w:beforeAutospacing="0" w:after="0" w:afterAutospacing="0"/>
        <w:ind w:firstLine="360"/>
        <w:jc w:val="both"/>
      </w:pPr>
      <w:r w:rsidRPr="00945805">
        <w:t>51. Жалоба (претензия) на решения и (или) действия (бездействие) должностных лиц лечебно-профилактических учреждений подается руководителю данных учреждений.</w:t>
      </w:r>
    </w:p>
    <w:p w14:paraId="517F75B5" w14:textId="77777777" w:rsidR="008F4694" w:rsidRPr="00945805" w:rsidRDefault="008F4694" w:rsidP="00945805">
      <w:pPr>
        <w:pStyle w:val="a8"/>
        <w:shd w:val="clear" w:color="auto" w:fill="FFFFFF"/>
        <w:spacing w:before="0" w:beforeAutospacing="0" w:after="0" w:afterAutospacing="0"/>
        <w:ind w:firstLine="360"/>
        <w:jc w:val="both"/>
      </w:pPr>
      <w:r w:rsidRPr="00945805">
        <w:t>Жалоба (претензия) на решения и (или) действия (бездействие) лечебно-профилактических учреждений, их руководителей, подается в вышестоящий орган, вышестоящему должностному лицу, соответственно, в непосредственном ведении (подчинении) которого находится данный орган, руководитель.</w:t>
      </w:r>
    </w:p>
    <w:p w14:paraId="21D36F48" w14:textId="77777777" w:rsidR="008F4694" w:rsidRPr="00945805" w:rsidRDefault="008F4694" w:rsidP="00945805">
      <w:pPr>
        <w:pStyle w:val="a8"/>
        <w:shd w:val="clear" w:color="auto" w:fill="FFFFFF"/>
        <w:spacing w:before="0" w:beforeAutospacing="0" w:after="0" w:afterAutospacing="0"/>
        <w:ind w:firstLine="360"/>
        <w:jc w:val="both"/>
      </w:pPr>
      <w:r w:rsidRPr="00945805">
        <w:t>В случае несогласия с результатами рассмотрения жалобы (претензии) повторная жалоба (претензия) может быть подана заявителем в вышестоящий орган (вышестоящему должностному лицу).</w:t>
      </w:r>
    </w:p>
    <w:p w14:paraId="4760DE6B" w14:textId="77777777" w:rsidR="008F4694" w:rsidRDefault="008F4694" w:rsidP="00945805">
      <w:pPr>
        <w:pStyle w:val="a8"/>
        <w:shd w:val="clear" w:color="auto" w:fill="FFFFFF"/>
        <w:spacing w:before="0" w:beforeAutospacing="0" w:after="0" w:afterAutospacing="0"/>
        <w:ind w:firstLine="360"/>
        <w:jc w:val="both"/>
      </w:pPr>
      <w:r w:rsidRPr="00945805">
        <w:t>В случае установления в ходе или по результатам рассмотрения жалобы (претензии) признаков состава административного правонарушения или преступления все имеющиеся материалы направляются лицом, уполномоченным на рассмотрение жалоб (претензий), в органы прокуратуры.</w:t>
      </w:r>
    </w:p>
    <w:p w14:paraId="02455C01" w14:textId="77777777" w:rsidR="006B67CE" w:rsidRPr="00945805" w:rsidRDefault="006B67CE" w:rsidP="00945805">
      <w:pPr>
        <w:pStyle w:val="a8"/>
        <w:shd w:val="clear" w:color="auto" w:fill="FFFFFF"/>
        <w:spacing w:before="0" w:beforeAutospacing="0" w:after="0" w:afterAutospacing="0"/>
        <w:ind w:firstLine="360"/>
        <w:jc w:val="both"/>
      </w:pPr>
    </w:p>
    <w:p w14:paraId="6A4190BA" w14:textId="77777777" w:rsidR="008F4694" w:rsidRPr="00945805" w:rsidRDefault="008F4694" w:rsidP="008F4694">
      <w:pPr>
        <w:pStyle w:val="a8"/>
        <w:shd w:val="clear" w:color="auto" w:fill="FFFFFF"/>
        <w:spacing w:before="0" w:beforeAutospacing="0" w:after="150" w:afterAutospacing="0"/>
        <w:ind w:firstLine="360"/>
        <w:jc w:val="center"/>
        <w:rPr>
          <w:b/>
          <w:bCs/>
        </w:rPr>
      </w:pPr>
      <w:r w:rsidRPr="00945805">
        <w:rPr>
          <w:b/>
          <w:bCs/>
        </w:rPr>
        <w:t>33. Порядок подачи и рассмотрения жалобы (претензии)</w:t>
      </w:r>
    </w:p>
    <w:p w14:paraId="705A11F3" w14:textId="77777777" w:rsidR="008F4694" w:rsidRPr="00945805" w:rsidRDefault="008F4694" w:rsidP="00945805">
      <w:pPr>
        <w:pStyle w:val="a8"/>
        <w:shd w:val="clear" w:color="auto" w:fill="FFFFFF"/>
        <w:spacing w:before="0" w:beforeAutospacing="0" w:after="0" w:afterAutospacing="0"/>
        <w:ind w:firstLine="360"/>
        <w:jc w:val="both"/>
      </w:pPr>
      <w:r w:rsidRPr="00945805">
        <w:t>52. Основанием для начала процедуры досудебного (внесудебного) обжалования является поступление органу (должностному лицу), указанному в главе 32 настоящего Регламента, от заявителя жалобы (претензии) в письменной форме на бумажном носителе по почте, в том числе при личном приеме заявителя или в электронной форме на официальный сайт вышестоящего органа.</w:t>
      </w:r>
    </w:p>
    <w:p w14:paraId="4A6F8413" w14:textId="77777777" w:rsidR="008F4694" w:rsidRPr="00945805" w:rsidRDefault="008F4694" w:rsidP="00945805">
      <w:pPr>
        <w:pStyle w:val="a8"/>
        <w:shd w:val="clear" w:color="auto" w:fill="FFFFFF"/>
        <w:spacing w:before="0" w:beforeAutospacing="0" w:after="0" w:afterAutospacing="0"/>
        <w:ind w:firstLine="360"/>
        <w:jc w:val="both"/>
      </w:pPr>
      <w:r w:rsidRPr="00945805">
        <w:t>53. В жалобе (претензии) должны содержаться следующие сведения:</w:t>
      </w:r>
    </w:p>
    <w:p w14:paraId="332A9CDA" w14:textId="77777777" w:rsidR="008F4694" w:rsidRPr="00945805" w:rsidRDefault="008F4694" w:rsidP="00945805">
      <w:pPr>
        <w:pStyle w:val="a8"/>
        <w:shd w:val="clear" w:color="auto" w:fill="FFFFFF"/>
        <w:spacing w:before="0" w:beforeAutospacing="0" w:after="0" w:afterAutospacing="0"/>
        <w:ind w:firstLine="360"/>
        <w:jc w:val="both"/>
      </w:pPr>
      <w:r w:rsidRPr="00945805">
        <w:t>а) фамилия, имя, отчество (при наличии), сведения о месте жительства (месте пребывания)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4D029C5" w14:textId="77777777" w:rsidR="008F4694" w:rsidRPr="00945805" w:rsidRDefault="008F4694" w:rsidP="00945805">
      <w:pPr>
        <w:pStyle w:val="a8"/>
        <w:shd w:val="clear" w:color="auto" w:fill="FFFFFF"/>
        <w:spacing w:before="0" w:beforeAutospacing="0" w:after="0" w:afterAutospacing="0"/>
        <w:ind w:firstLine="360"/>
        <w:jc w:val="both"/>
      </w:pPr>
      <w:r w:rsidRPr="00945805">
        <w:t>б) наименование органа, предоставляющего государственную услугу, фамилия, имя, отчество (при наличии) должностного лица, работника, решения и (или) действия (бездействие) которых обжалуются;</w:t>
      </w:r>
    </w:p>
    <w:p w14:paraId="40DF247C" w14:textId="77777777" w:rsidR="008F4694" w:rsidRPr="00945805" w:rsidRDefault="008F4694" w:rsidP="00945805">
      <w:pPr>
        <w:pStyle w:val="a8"/>
        <w:shd w:val="clear" w:color="auto" w:fill="FFFFFF"/>
        <w:spacing w:before="0" w:beforeAutospacing="0" w:after="0" w:afterAutospacing="0"/>
        <w:ind w:firstLine="360"/>
        <w:jc w:val="both"/>
      </w:pPr>
      <w:r w:rsidRPr="00945805">
        <w:t>в) сведения об обжалуемых решениях и (или) действиях (бездействии) лечебно-профилактических учреждений, а также их должностных лиц;</w:t>
      </w:r>
    </w:p>
    <w:p w14:paraId="4B87928C" w14:textId="77777777" w:rsidR="008F4694" w:rsidRPr="00945805" w:rsidRDefault="008F4694" w:rsidP="00945805">
      <w:pPr>
        <w:pStyle w:val="a8"/>
        <w:shd w:val="clear" w:color="auto" w:fill="FFFFFF"/>
        <w:spacing w:before="0" w:beforeAutospacing="0" w:after="0" w:afterAutospacing="0"/>
        <w:ind w:firstLine="360"/>
        <w:jc w:val="both"/>
      </w:pPr>
      <w:r w:rsidRPr="00945805">
        <w:t>г) доводы, на основании которых заявитель не согласен с решениями и (или) действиями (бездействием) лечебно-профилактических учреждений, их должностных лиц;</w:t>
      </w:r>
    </w:p>
    <w:p w14:paraId="2B0DD51C" w14:textId="77777777" w:rsidR="008F4694" w:rsidRPr="00945805" w:rsidRDefault="008F4694" w:rsidP="00945805">
      <w:pPr>
        <w:pStyle w:val="a8"/>
        <w:shd w:val="clear" w:color="auto" w:fill="FFFFFF"/>
        <w:spacing w:before="0" w:beforeAutospacing="0" w:after="0" w:afterAutospacing="0"/>
        <w:ind w:firstLine="360"/>
        <w:jc w:val="both"/>
      </w:pPr>
      <w:r w:rsidRPr="00945805">
        <w:t>д) личная подпись заявителя и дата.</w:t>
      </w:r>
    </w:p>
    <w:p w14:paraId="4CB55B41" w14:textId="77777777" w:rsidR="008F4694" w:rsidRPr="00945805" w:rsidRDefault="008F4694" w:rsidP="00945805">
      <w:pPr>
        <w:pStyle w:val="a8"/>
        <w:shd w:val="clear" w:color="auto" w:fill="FFFFFF"/>
        <w:spacing w:before="0" w:beforeAutospacing="0" w:after="0" w:afterAutospacing="0"/>
        <w:ind w:firstLine="360"/>
        <w:jc w:val="both"/>
      </w:pPr>
      <w:r w:rsidRPr="00945805">
        <w:lastRenderedPageBreak/>
        <w:t>Личная подпись заявителя не является обязательной в случаях, когда обращение заявителя направлено в порядке, предусмотренном формой подачи жалобы (претензии), установленной на официальном сайте вышестоящего органа.</w:t>
      </w:r>
    </w:p>
    <w:p w14:paraId="647A9C69" w14:textId="77777777" w:rsidR="008F4694" w:rsidRDefault="008F4694" w:rsidP="00945805">
      <w:pPr>
        <w:pStyle w:val="a8"/>
        <w:shd w:val="clear" w:color="auto" w:fill="FFFFFF"/>
        <w:spacing w:before="0" w:beforeAutospacing="0" w:after="0" w:afterAutospacing="0"/>
        <w:ind w:firstLine="360"/>
        <w:jc w:val="both"/>
      </w:pPr>
      <w:r w:rsidRPr="00945805">
        <w:t>Заявителем могут быть представлены документы (при наличии), подтверждающие доводы заявителя, либо их копии.</w:t>
      </w:r>
    </w:p>
    <w:p w14:paraId="778EE4DD" w14:textId="77777777" w:rsidR="006B67CE" w:rsidRPr="00945805" w:rsidRDefault="006B67CE" w:rsidP="00945805">
      <w:pPr>
        <w:pStyle w:val="a8"/>
        <w:shd w:val="clear" w:color="auto" w:fill="FFFFFF"/>
        <w:spacing w:before="0" w:beforeAutospacing="0" w:after="0" w:afterAutospacing="0"/>
        <w:ind w:firstLine="360"/>
        <w:jc w:val="both"/>
      </w:pPr>
    </w:p>
    <w:p w14:paraId="4ECF5324" w14:textId="77777777" w:rsidR="008F4694" w:rsidRPr="00945805" w:rsidRDefault="008F4694" w:rsidP="008F4694">
      <w:pPr>
        <w:pStyle w:val="a8"/>
        <w:shd w:val="clear" w:color="auto" w:fill="FFFFFF"/>
        <w:spacing w:before="0" w:beforeAutospacing="0" w:after="150" w:afterAutospacing="0"/>
        <w:ind w:firstLine="360"/>
        <w:jc w:val="center"/>
        <w:rPr>
          <w:b/>
          <w:bCs/>
        </w:rPr>
      </w:pPr>
      <w:r w:rsidRPr="00945805">
        <w:rPr>
          <w:b/>
          <w:bCs/>
        </w:rPr>
        <w:t>34. Сроки рассмотрения жалобы (претензии)</w:t>
      </w:r>
    </w:p>
    <w:p w14:paraId="02B5749B" w14:textId="77777777" w:rsidR="008F4694" w:rsidRPr="00945805" w:rsidRDefault="008F4694" w:rsidP="00945805">
      <w:pPr>
        <w:pStyle w:val="a8"/>
        <w:shd w:val="clear" w:color="auto" w:fill="FFFFFF"/>
        <w:spacing w:before="0" w:beforeAutospacing="0" w:after="0" w:afterAutospacing="0"/>
        <w:ind w:firstLine="360"/>
        <w:jc w:val="both"/>
      </w:pPr>
      <w:r w:rsidRPr="00945805">
        <w:t>54. Поступившая жалоба (претензия) подлежит рассмотрению не позднее 15 (пятнадцати) рабочих дней со дня ее регистрации; в случае обжалования отказа лечебно-профилактических учреждений,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2 (двух) рабочих дней со дня ее регистрации.</w:t>
      </w:r>
    </w:p>
    <w:p w14:paraId="064720B3" w14:textId="77777777" w:rsidR="008F4694" w:rsidRPr="00945805" w:rsidRDefault="008F4694" w:rsidP="00945805">
      <w:pPr>
        <w:pStyle w:val="a8"/>
        <w:shd w:val="clear" w:color="auto" w:fill="FFFFFF"/>
        <w:spacing w:before="0" w:beforeAutospacing="0" w:after="0" w:afterAutospacing="0"/>
        <w:ind w:firstLine="360"/>
        <w:jc w:val="both"/>
      </w:pPr>
      <w:r w:rsidRPr="00945805">
        <w:t>55. В случае если в жалобе (претензии) отсутствуют сведения, указанные в части первой пункта 53 настоящего Регламента, ответ на жалобу (претензию) не дается, о чем сообщается заявителю при наличии в жалобе (претензии) номера (номеров) контактного телефона либо адреса (адресов) электронной почты, либо почтового адреса.</w:t>
      </w:r>
    </w:p>
    <w:p w14:paraId="71BE23F5" w14:textId="77777777" w:rsidR="008F4694" w:rsidRPr="00945805" w:rsidRDefault="008F4694" w:rsidP="00945805">
      <w:pPr>
        <w:pStyle w:val="a8"/>
        <w:shd w:val="clear" w:color="auto" w:fill="FFFFFF"/>
        <w:spacing w:before="0" w:beforeAutospacing="0" w:after="0" w:afterAutospacing="0"/>
        <w:ind w:firstLine="360"/>
        <w:jc w:val="both"/>
      </w:pPr>
      <w:r w:rsidRPr="00945805">
        <w:t>Основания оставления жалобы (претензии) без рассмотрения:</w:t>
      </w:r>
    </w:p>
    <w:p w14:paraId="26764FED" w14:textId="77777777" w:rsidR="008F4694" w:rsidRPr="00945805" w:rsidRDefault="008F4694" w:rsidP="00945805">
      <w:pPr>
        <w:pStyle w:val="a8"/>
        <w:shd w:val="clear" w:color="auto" w:fill="FFFFFF"/>
        <w:spacing w:before="0" w:beforeAutospacing="0" w:after="0" w:afterAutospacing="0"/>
        <w:ind w:firstLine="360"/>
        <w:jc w:val="both"/>
      </w:pPr>
      <w:r w:rsidRPr="00945805">
        <w:t>а) в жалобе (претензии) содержатся нецензурные либо оскорбительные выражения, угрозы жизни, здоровью и имуществу должностных лиц лечебно-профилактических учреждений, а также членов их семей. В данном случае заявителю сообщается о недопустимости злоупотребления правом;</w:t>
      </w:r>
    </w:p>
    <w:p w14:paraId="23E5113D" w14:textId="77777777" w:rsidR="008F4694" w:rsidRPr="00945805" w:rsidRDefault="008F4694" w:rsidP="00945805">
      <w:pPr>
        <w:pStyle w:val="a8"/>
        <w:shd w:val="clear" w:color="auto" w:fill="FFFFFF"/>
        <w:spacing w:before="0" w:beforeAutospacing="0" w:after="0" w:afterAutospacing="0"/>
        <w:ind w:firstLine="360"/>
        <w:jc w:val="both"/>
      </w:pPr>
      <w:r w:rsidRPr="00945805">
        <w:t>б) в повторной жалобе (претензии) не приводятся новые доводы или вновь открывшиеся обстоятельства, а предыдущая жалоба (претензия) того же лица по тому же вопросу была ранее рассмотрена и разрешена по существу, при условии, что указанная повторная жалоба (претензия) и ранее направленная жалоба (претензия) направлялись в один и тот же орган, тому же должностному лицу. В случае поступления такой жалобы (претензии) заявителю направляется уведомление о ранее данных ответах или копии этих ответов, после чего может быть принято решение о прекращении переписки с заявителем по данному вопросу (о чем заявитель предупреждается);</w:t>
      </w:r>
    </w:p>
    <w:p w14:paraId="25D31858" w14:textId="77777777" w:rsidR="008F4694" w:rsidRPr="00945805" w:rsidRDefault="008F4694" w:rsidP="00945805">
      <w:pPr>
        <w:pStyle w:val="a8"/>
        <w:shd w:val="clear" w:color="auto" w:fill="FFFFFF"/>
        <w:spacing w:before="0" w:beforeAutospacing="0" w:after="0" w:afterAutospacing="0"/>
        <w:ind w:firstLine="360"/>
        <w:jc w:val="both"/>
      </w:pPr>
      <w:r w:rsidRPr="00945805">
        <w:t>в) по вопросам, содержащимся в жалобе (претензии), имеется вступившее в законную силу судебное решение;</w:t>
      </w:r>
    </w:p>
    <w:p w14:paraId="2E59B0E0" w14:textId="77777777" w:rsidR="008F4694" w:rsidRPr="00945805" w:rsidRDefault="008F4694" w:rsidP="00945805">
      <w:pPr>
        <w:pStyle w:val="a8"/>
        <w:shd w:val="clear" w:color="auto" w:fill="FFFFFF"/>
        <w:spacing w:before="0" w:beforeAutospacing="0" w:after="0" w:afterAutospacing="0"/>
        <w:ind w:firstLine="360"/>
        <w:jc w:val="both"/>
      </w:pPr>
      <w:r w:rsidRPr="00945805">
        <w:t>г) подача жалобы (претензии) лицом, полномочия которого не подтверждены в порядке, установленном законодательством Приднестровской Молдавской Республики;</w:t>
      </w:r>
    </w:p>
    <w:p w14:paraId="41E35119" w14:textId="77777777" w:rsidR="008F4694" w:rsidRPr="00945805" w:rsidRDefault="008F4694" w:rsidP="00945805">
      <w:pPr>
        <w:pStyle w:val="a8"/>
        <w:shd w:val="clear" w:color="auto" w:fill="FFFFFF"/>
        <w:spacing w:before="0" w:beforeAutospacing="0" w:after="0" w:afterAutospacing="0"/>
        <w:ind w:firstLine="360"/>
        <w:jc w:val="both"/>
      </w:pPr>
      <w:r w:rsidRPr="00945805">
        <w:t>д) жалоба (претензия) направлена заявителем, который решением суда, вступившим в законную силу, признан недееспособным;</w:t>
      </w:r>
    </w:p>
    <w:p w14:paraId="48AB101C" w14:textId="77777777" w:rsidR="008F4694" w:rsidRPr="00945805" w:rsidRDefault="008F4694" w:rsidP="00945805">
      <w:pPr>
        <w:pStyle w:val="a8"/>
        <w:shd w:val="clear" w:color="auto" w:fill="FFFFFF"/>
        <w:spacing w:before="0" w:beforeAutospacing="0" w:after="0" w:afterAutospacing="0"/>
        <w:ind w:firstLine="360"/>
        <w:jc w:val="both"/>
      </w:pPr>
      <w:r w:rsidRPr="00945805">
        <w:t>е) жалоба (претензия) подана в интересах третьих лиц, которые возражают против ее рассмотрения (кроме недееспособных лиц).</w:t>
      </w:r>
    </w:p>
    <w:p w14:paraId="6595EED1" w14:textId="77777777" w:rsidR="008F4694" w:rsidRDefault="008F4694" w:rsidP="00945805">
      <w:pPr>
        <w:pStyle w:val="a8"/>
        <w:shd w:val="clear" w:color="auto" w:fill="FFFFFF"/>
        <w:spacing w:before="0" w:beforeAutospacing="0" w:after="0" w:afterAutospacing="0"/>
        <w:ind w:firstLine="360"/>
        <w:jc w:val="both"/>
      </w:pPr>
      <w:r w:rsidRPr="00945805">
        <w:t>При наличии хотя бы одного из оснований, указанных в части второй настоящего пункта, жалоба (претензия) оставляется без рассмотрения, о чем в течение 3 (трех) рабочих дней со дня регистрации жалобы (претензии), сообщается заявителю.</w:t>
      </w:r>
    </w:p>
    <w:p w14:paraId="4CA8996E" w14:textId="77777777" w:rsidR="006B67CE" w:rsidRPr="00945805" w:rsidRDefault="006B67CE" w:rsidP="00945805">
      <w:pPr>
        <w:pStyle w:val="a8"/>
        <w:shd w:val="clear" w:color="auto" w:fill="FFFFFF"/>
        <w:spacing w:before="0" w:beforeAutospacing="0" w:after="0" w:afterAutospacing="0"/>
        <w:ind w:firstLine="360"/>
        <w:jc w:val="both"/>
      </w:pPr>
    </w:p>
    <w:p w14:paraId="43F7B04D" w14:textId="77777777" w:rsidR="008F4694" w:rsidRPr="00945805" w:rsidRDefault="008F4694" w:rsidP="008F4694">
      <w:pPr>
        <w:pStyle w:val="a8"/>
        <w:shd w:val="clear" w:color="auto" w:fill="FFFFFF"/>
        <w:spacing w:before="0" w:beforeAutospacing="0" w:after="150" w:afterAutospacing="0"/>
        <w:ind w:firstLine="360"/>
        <w:jc w:val="center"/>
        <w:rPr>
          <w:b/>
          <w:bCs/>
        </w:rPr>
      </w:pPr>
      <w:r w:rsidRPr="00945805">
        <w:rPr>
          <w:b/>
          <w:bCs/>
        </w:rPr>
        <w:t>35. Перечень оснований для приостановления рассмотрения жалобы (претензии) в случае, если возможность приостановления предусмотрена законодательством Приднестровской Молдавской Республики</w:t>
      </w:r>
    </w:p>
    <w:p w14:paraId="103354CA" w14:textId="77777777" w:rsidR="008F4694" w:rsidRPr="00945805" w:rsidRDefault="008F4694" w:rsidP="00945805">
      <w:pPr>
        <w:pStyle w:val="a8"/>
        <w:shd w:val="clear" w:color="auto" w:fill="FFFFFF"/>
        <w:spacing w:before="0" w:beforeAutospacing="0" w:after="150" w:afterAutospacing="0"/>
        <w:ind w:firstLine="360"/>
        <w:jc w:val="both"/>
      </w:pPr>
      <w:r w:rsidRPr="00945805">
        <w:t>56. Основания для приостановления рассмотрения жалобы (претензии) законодательством Приднестровской Молдавской Республики не предусмотрены.</w:t>
      </w:r>
    </w:p>
    <w:p w14:paraId="1C48828E" w14:textId="77777777" w:rsidR="008F4694" w:rsidRPr="00945805" w:rsidRDefault="008F4694" w:rsidP="008F4694">
      <w:pPr>
        <w:pStyle w:val="a8"/>
        <w:shd w:val="clear" w:color="auto" w:fill="FFFFFF"/>
        <w:spacing w:before="0" w:beforeAutospacing="0" w:after="150" w:afterAutospacing="0"/>
        <w:ind w:firstLine="360"/>
        <w:jc w:val="center"/>
        <w:rPr>
          <w:b/>
          <w:bCs/>
        </w:rPr>
      </w:pPr>
      <w:r w:rsidRPr="00945805">
        <w:rPr>
          <w:b/>
          <w:bCs/>
        </w:rPr>
        <w:t>36. Результат рассмотрения жалобы (претензии)</w:t>
      </w:r>
    </w:p>
    <w:p w14:paraId="24C54BC4" w14:textId="77777777" w:rsidR="008F4694" w:rsidRPr="00945805" w:rsidRDefault="008F4694" w:rsidP="00945805">
      <w:pPr>
        <w:pStyle w:val="a8"/>
        <w:shd w:val="clear" w:color="auto" w:fill="FFFFFF"/>
        <w:spacing w:before="0" w:beforeAutospacing="0" w:after="0" w:afterAutospacing="0"/>
        <w:ind w:firstLine="360"/>
        <w:jc w:val="both"/>
      </w:pPr>
      <w:r w:rsidRPr="00945805">
        <w:t>57. По результатам рассмотрения жалобы (претензии) принимается одно из следующих решений:</w:t>
      </w:r>
    </w:p>
    <w:p w14:paraId="3FF8714D" w14:textId="77777777" w:rsidR="008F4694" w:rsidRPr="00945805" w:rsidRDefault="008F4694" w:rsidP="00945805">
      <w:pPr>
        <w:pStyle w:val="a8"/>
        <w:shd w:val="clear" w:color="auto" w:fill="FFFFFF"/>
        <w:spacing w:before="0" w:beforeAutospacing="0" w:after="0" w:afterAutospacing="0"/>
        <w:ind w:firstLine="360"/>
        <w:jc w:val="both"/>
      </w:pPr>
      <w:r w:rsidRPr="00945805">
        <w:t xml:space="preserve">а) об удовлетворении жалобы (претензии), в том числе в форме отмены принятого решения, исправления допущенных опечаток и ошибок в выданных в результате предоставления </w:t>
      </w:r>
      <w:r w:rsidRPr="00945805">
        <w:lastRenderedPageBreak/>
        <w:t>государственной услуги документах, возврата заявителю денежных средств, взимание которых не предусмотрено нормативными правовыми актами Приднестровской Молдавской Республики;</w:t>
      </w:r>
    </w:p>
    <w:p w14:paraId="391F5B4F" w14:textId="77777777" w:rsidR="008F4694" w:rsidRPr="00945805" w:rsidRDefault="008F4694" w:rsidP="00945805">
      <w:pPr>
        <w:pStyle w:val="a8"/>
        <w:shd w:val="clear" w:color="auto" w:fill="FFFFFF"/>
        <w:spacing w:before="0" w:beforeAutospacing="0" w:after="0" w:afterAutospacing="0"/>
        <w:ind w:firstLine="360"/>
        <w:jc w:val="both"/>
      </w:pPr>
      <w:r w:rsidRPr="00945805">
        <w:t>б) об отказе в удовлетворении жалобы (претензии).</w:t>
      </w:r>
    </w:p>
    <w:p w14:paraId="02FEB25B" w14:textId="77777777" w:rsidR="008F4694" w:rsidRPr="00945805" w:rsidRDefault="008F4694" w:rsidP="00945805">
      <w:pPr>
        <w:pStyle w:val="a8"/>
        <w:shd w:val="clear" w:color="auto" w:fill="FFFFFF"/>
        <w:spacing w:before="0" w:beforeAutospacing="0" w:after="0" w:afterAutospacing="0"/>
        <w:ind w:firstLine="360"/>
        <w:jc w:val="both"/>
      </w:pPr>
      <w:r w:rsidRPr="00945805">
        <w:t>58. В случае признания жалобы (претензии) подлежащей удовлетворению в ответе заявителю, указанном в пункте 60 настоящего Регламента, дается информация о действиях, осуществляемых лечебно-профилактических учреждений,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000CF992" w14:textId="77777777" w:rsidR="008F4694" w:rsidRPr="00945805" w:rsidRDefault="008F4694" w:rsidP="00945805">
      <w:pPr>
        <w:pStyle w:val="a8"/>
        <w:shd w:val="clear" w:color="auto" w:fill="FFFFFF"/>
        <w:spacing w:before="0" w:beforeAutospacing="0" w:after="0" w:afterAutospacing="0"/>
        <w:ind w:firstLine="360"/>
        <w:jc w:val="both"/>
      </w:pPr>
      <w:r w:rsidRPr="00945805">
        <w:t>59. В случае признания жалобы (претензии), не подлежащей удовлетворению в ответе заявителю, указанном в пункте 60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DBD7AAD" w14:textId="77777777" w:rsidR="00945805" w:rsidRDefault="00945805" w:rsidP="008F4694">
      <w:pPr>
        <w:pStyle w:val="a8"/>
        <w:shd w:val="clear" w:color="auto" w:fill="FFFFFF"/>
        <w:spacing w:before="0" w:beforeAutospacing="0" w:after="150" w:afterAutospacing="0"/>
        <w:ind w:firstLine="360"/>
        <w:jc w:val="center"/>
        <w:rPr>
          <w:b/>
          <w:bCs/>
        </w:rPr>
      </w:pPr>
    </w:p>
    <w:p w14:paraId="0CCF0579" w14:textId="5D0ED991" w:rsidR="008F4694" w:rsidRPr="00945805" w:rsidRDefault="008F4694" w:rsidP="008F4694">
      <w:pPr>
        <w:pStyle w:val="a8"/>
        <w:shd w:val="clear" w:color="auto" w:fill="FFFFFF"/>
        <w:spacing w:before="0" w:beforeAutospacing="0" w:after="150" w:afterAutospacing="0"/>
        <w:ind w:firstLine="360"/>
        <w:jc w:val="center"/>
        <w:rPr>
          <w:b/>
          <w:bCs/>
        </w:rPr>
      </w:pPr>
      <w:r w:rsidRPr="00945805">
        <w:rPr>
          <w:b/>
          <w:bCs/>
        </w:rPr>
        <w:t>37. Порядок информирования заявителя о результатах рассмотрения жалобы (претензии)</w:t>
      </w:r>
    </w:p>
    <w:p w14:paraId="7D11BC9A" w14:textId="77777777" w:rsidR="008F4694" w:rsidRPr="00945805" w:rsidRDefault="008F4694" w:rsidP="00945805">
      <w:pPr>
        <w:pStyle w:val="a8"/>
        <w:shd w:val="clear" w:color="auto" w:fill="FFFFFF"/>
        <w:spacing w:before="0" w:beforeAutospacing="0" w:after="0" w:afterAutospacing="0"/>
        <w:ind w:firstLine="360"/>
        <w:jc w:val="both"/>
      </w:pPr>
      <w:r w:rsidRPr="00945805">
        <w:t>60. Не позднее дня, следующего за днем принятия решения, указанного в пункте 57 настоящего Регламента, заявителю направляется мотивированный ответ о результатах рассмотрения жалобы (претензии).</w:t>
      </w:r>
    </w:p>
    <w:p w14:paraId="2C7D6462" w14:textId="77777777" w:rsidR="008F4694" w:rsidRPr="00945805" w:rsidRDefault="008F4694" w:rsidP="00945805">
      <w:pPr>
        <w:pStyle w:val="a8"/>
        <w:shd w:val="clear" w:color="auto" w:fill="FFFFFF"/>
        <w:spacing w:before="0" w:beforeAutospacing="0" w:after="0" w:afterAutospacing="0"/>
        <w:ind w:firstLine="360"/>
        <w:jc w:val="both"/>
      </w:pPr>
      <w:r w:rsidRPr="00945805">
        <w:t>Ответ заявителю направляется в той форме, в которой была направлена жалоба (претензия), за исключением случаев, когда в жалобе (претензии) содержится просьба о направлении ответа в письменной или в электронной форме.</w:t>
      </w:r>
    </w:p>
    <w:p w14:paraId="6180CC35" w14:textId="77777777" w:rsidR="008F4694" w:rsidRPr="00945805" w:rsidRDefault="008F4694" w:rsidP="00945805">
      <w:pPr>
        <w:pStyle w:val="a8"/>
        <w:shd w:val="clear" w:color="auto" w:fill="FFFFFF"/>
        <w:spacing w:before="0" w:beforeAutospacing="0" w:after="0" w:afterAutospacing="0"/>
        <w:ind w:firstLine="360"/>
        <w:jc w:val="both"/>
      </w:pPr>
      <w:r w:rsidRPr="00945805">
        <w:t>Направление ответа о результатах рассмотрения жалобы (претензии) в электронном виде возможно с использованием усиленной квалифицированной электронной подписи.</w:t>
      </w:r>
    </w:p>
    <w:p w14:paraId="2526E778" w14:textId="77777777" w:rsidR="008F4694" w:rsidRPr="00945805" w:rsidRDefault="008F4694" w:rsidP="00945805">
      <w:pPr>
        <w:pStyle w:val="a8"/>
        <w:shd w:val="clear" w:color="auto" w:fill="FFFFFF"/>
        <w:spacing w:before="0" w:beforeAutospacing="0" w:after="0" w:afterAutospacing="0"/>
        <w:ind w:firstLine="360"/>
        <w:jc w:val="both"/>
      </w:pPr>
      <w:r w:rsidRPr="00945805">
        <w:t>61. В ответе по результатам рассмотрения жалобы (претензии) указываются:</w:t>
      </w:r>
    </w:p>
    <w:p w14:paraId="608AB4BE" w14:textId="77777777" w:rsidR="008F4694" w:rsidRPr="00945805" w:rsidRDefault="008F4694" w:rsidP="00945805">
      <w:pPr>
        <w:pStyle w:val="a8"/>
        <w:shd w:val="clear" w:color="auto" w:fill="FFFFFF"/>
        <w:spacing w:before="0" w:beforeAutospacing="0" w:after="0" w:afterAutospacing="0"/>
        <w:ind w:firstLine="360"/>
        <w:jc w:val="both"/>
      </w:pPr>
      <w:r w:rsidRPr="00945805">
        <w:t>а) наименование органа, рассмотревшего жалобу (претензию), должность, фамилия, имя, отчество (при наличии) руководителя, принявшего решение;</w:t>
      </w:r>
    </w:p>
    <w:p w14:paraId="4444C82C" w14:textId="77777777" w:rsidR="008F4694" w:rsidRPr="00945805" w:rsidRDefault="008F4694" w:rsidP="00945805">
      <w:pPr>
        <w:pStyle w:val="a8"/>
        <w:shd w:val="clear" w:color="auto" w:fill="FFFFFF"/>
        <w:spacing w:before="0" w:beforeAutospacing="0" w:after="0" w:afterAutospacing="0"/>
        <w:ind w:firstLine="360"/>
        <w:jc w:val="both"/>
      </w:pPr>
      <w:r w:rsidRPr="00945805">
        <w:t>б) номер, дата, место принятия решения, включая сведения о должностном лице, решения и (или) действия (бездействия) которого обжалуется;</w:t>
      </w:r>
    </w:p>
    <w:p w14:paraId="1DC01016" w14:textId="77777777" w:rsidR="008F4694" w:rsidRPr="00945805" w:rsidRDefault="008F4694" w:rsidP="00945805">
      <w:pPr>
        <w:pStyle w:val="a8"/>
        <w:shd w:val="clear" w:color="auto" w:fill="FFFFFF"/>
        <w:spacing w:before="0" w:beforeAutospacing="0" w:after="0" w:afterAutospacing="0"/>
        <w:ind w:firstLine="360"/>
        <w:jc w:val="both"/>
      </w:pPr>
      <w:r w:rsidRPr="00945805">
        <w:t>в) фамилия, имя, отчество (при наличии) заявителя;</w:t>
      </w:r>
    </w:p>
    <w:p w14:paraId="6C35D622" w14:textId="77777777" w:rsidR="008F4694" w:rsidRPr="00945805" w:rsidRDefault="008F4694" w:rsidP="00945805">
      <w:pPr>
        <w:pStyle w:val="a8"/>
        <w:shd w:val="clear" w:color="auto" w:fill="FFFFFF"/>
        <w:spacing w:before="0" w:beforeAutospacing="0" w:after="0" w:afterAutospacing="0"/>
        <w:ind w:firstLine="360"/>
        <w:jc w:val="both"/>
      </w:pPr>
      <w:r w:rsidRPr="00945805">
        <w:t>г) основания для принятия решения;</w:t>
      </w:r>
    </w:p>
    <w:p w14:paraId="6864D4C1" w14:textId="77777777" w:rsidR="008F4694" w:rsidRPr="00945805" w:rsidRDefault="008F4694" w:rsidP="00945805">
      <w:pPr>
        <w:pStyle w:val="a8"/>
        <w:shd w:val="clear" w:color="auto" w:fill="FFFFFF"/>
        <w:spacing w:before="0" w:beforeAutospacing="0" w:after="0" w:afterAutospacing="0"/>
        <w:ind w:firstLine="360"/>
        <w:jc w:val="both"/>
      </w:pPr>
      <w:r w:rsidRPr="00945805">
        <w:t>д) принятое решение;</w:t>
      </w:r>
    </w:p>
    <w:p w14:paraId="7F42DA6F" w14:textId="77777777" w:rsidR="008F4694" w:rsidRPr="00945805" w:rsidRDefault="008F4694" w:rsidP="00945805">
      <w:pPr>
        <w:pStyle w:val="a8"/>
        <w:shd w:val="clear" w:color="auto" w:fill="FFFFFF"/>
        <w:spacing w:before="0" w:beforeAutospacing="0" w:after="0" w:afterAutospacing="0"/>
        <w:ind w:firstLine="360"/>
        <w:jc w:val="both"/>
      </w:pPr>
      <w:r w:rsidRPr="00945805">
        <w:t>е) в случае если жалоба (претензия)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14:paraId="42C2CADC" w14:textId="77777777" w:rsidR="008F4694" w:rsidRPr="00945805" w:rsidRDefault="008F4694" w:rsidP="00945805">
      <w:pPr>
        <w:pStyle w:val="a8"/>
        <w:shd w:val="clear" w:color="auto" w:fill="FFFFFF"/>
        <w:spacing w:before="0" w:beforeAutospacing="0" w:after="150" w:afterAutospacing="0"/>
        <w:ind w:firstLine="360"/>
        <w:jc w:val="both"/>
      </w:pPr>
      <w:r w:rsidRPr="00945805">
        <w:t>ж) сведения о порядке обжалования решения.</w:t>
      </w:r>
    </w:p>
    <w:p w14:paraId="45ED418C" w14:textId="77777777" w:rsidR="008F4694" w:rsidRPr="00945805" w:rsidRDefault="008F4694" w:rsidP="008F4694">
      <w:pPr>
        <w:pStyle w:val="a8"/>
        <w:shd w:val="clear" w:color="auto" w:fill="FFFFFF"/>
        <w:spacing w:before="0" w:beforeAutospacing="0" w:after="150" w:afterAutospacing="0"/>
        <w:ind w:firstLine="360"/>
        <w:jc w:val="center"/>
        <w:rPr>
          <w:b/>
          <w:bCs/>
        </w:rPr>
      </w:pPr>
      <w:r w:rsidRPr="00945805">
        <w:rPr>
          <w:b/>
          <w:bCs/>
        </w:rPr>
        <w:t>38. Порядок обжалования решения по жалобе (претензии)</w:t>
      </w:r>
    </w:p>
    <w:p w14:paraId="39F879B7" w14:textId="77777777" w:rsidR="008F4694" w:rsidRPr="00945805" w:rsidRDefault="008F4694" w:rsidP="00945805">
      <w:pPr>
        <w:pStyle w:val="a8"/>
        <w:shd w:val="clear" w:color="auto" w:fill="FFFFFF"/>
        <w:spacing w:before="0" w:beforeAutospacing="0" w:after="150" w:afterAutospacing="0"/>
        <w:ind w:firstLine="360"/>
        <w:jc w:val="both"/>
      </w:pPr>
      <w:r w:rsidRPr="00945805">
        <w:t>62. Решение, принятое по жалобе (претензии), может быть обжаловано в судебном порядке.</w:t>
      </w:r>
    </w:p>
    <w:p w14:paraId="0C6243DD" w14:textId="77777777" w:rsidR="008F4694" w:rsidRPr="00945805" w:rsidRDefault="008F4694" w:rsidP="008F4694">
      <w:pPr>
        <w:pStyle w:val="a8"/>
        <w:shd w:val="clear" w:color="auto" w:fill="FFFFFF"/>
        <w:spacing w:before="0" w:beforeAutospacing="0" w:after="150" w:afterAutospacing="0"/>
        <w:ind w:firstLine="360"/>
        <w:jc w:val="center"/>
        <w:rPr>
          <w:b/>
          <w:bCs/>
        </w:rPr>
      </w:pPr>
      <w:r w:rsidRPr="00945805">
        <w:rPr>
          <w:b/>
          <w:bCs/>
        </w:rPr>
        <w:t>39. Право заявителя на получение информации и документов, необходимых для обоснования и рассмотрения жалобы (претензии)</w:t>
      </w:r>
    </w:p>
    <w:p w14:paraId="30D23BB8" w14:textId="77777777" w:rsidR="008F4694" w:rsidRPr="00945805" w:rsidRDefault="008F4694" w:rsidP="00945805">
      <w:pPr>
        <w:pStyle w:val="a8"/>
        <w:shd w:val="clear" w:color="auto" w:fill="FFFFFF"/>
        <w:spacing w:before="0" w:beforeAutospacing="0" w:after="150" w:afterAutospacing="0"/>
        <w:ind w:firstLine="360"/>
        <w:jc w:val="both"/>
      </w:pPr>
      <w:r w:rsidRPr="00945805">
        <w:t>63. Заявитель имеет право на получение информации и (или) документов, необходимых для обоснования и рассмотрения жалобы (претензии).</w:t>
      </w:r>
    </w:p>
    <w:p w14:paraId="0C49D1CC" w14:textId="77777777" w:rsidR="008F4694" w:rsidRPr="00945805" w:rsidRDefault="008F4694" w:rsidP="008F4694">
      <w:pPr>
        <w:pStyle w:val="a8"/>
        <w:shd w:val="clear" w:color="auto" w:fill="FFFFFF"/>
        <w:spacing w:before="0" w:beforeAutospacing="0" w:after="150" w:afterAutospacing="0"/>
        <w:ind w:firstLine="360"/>
        <w:jc w:val="center"/>
        <w:rPr>
          <w:b/>
          <w:bCs/>
        </w:rPr>
      </w:pPr>
      <w:r w:rsidRPr="00945805">
        <w:rPr>
          <w:b/>
          <w:bCs/>
        </w:rPr>
        <w:t>40. Способы информирования заявителей о порядке подачи и рассмотрения жалобы (претензии)</w:t>
      </w:r>
    </w:p>
    <w:p w14:paraId="2106C18F" w14:textId="18328E08" w:rsidR="008F4694" w:rsidRPr="00945805" w:rsidRDefault="008F4694" w:rsidP="006B67CE">
      <w:pPr>
        <w:pStyle w:val="a8"/>
        <w:shd w:val="clear" w:color="auto" w:fill="FFFFFF"/>
        <w:spacing w:before="0" w:beforeAutospacing="0" w:after="150" w:afterAutospacing="0"/>
        <w:ind w:firstLine="360"/>
        <w:jc w:val="both"/>
        <w:rPr>
          <w:b/>
          <w:bCs/>
        </w:rPr>
      </w:pPr>
      <w:r w:rsidRPr="00945805">
        <w:t>64. Информирование заявителей о порядке обжалования решений и (или) действий (бездействия) лечебно-профилактических учреждений, их должностных лиц обеспечивается посредством размещения информации на стендах в местах предоставления государственной услуги, на Портале и на официальном сайте вышестоящего органа.</w:t>
      </w:r>
    </w:p>
    <w:p w14:paraId="2D8A34EB" w14:textId="7D4D14CB" w:rsidR="009D6BB2" w:rsidRPr="00945805" w:rsidRDefault="00000000" w:rsidP="008F4694">
      <w:pPr>
        <w:pStyle w:val="1"/>
        <w:tabs>
          <w:tab w:val="left" w:pos="993"/>
        </w:tabs>
        <w:ind w:left="860" w:firstLine="0"/>
        <w:jc w:val="both"/>
        <w:rPr>
          <w:color w:val="auto"/>
          <w:sz w:val="24"/>
          <w:szCs w:val="24"/>
        </w:rPr>
      </w:pPr>
      <w:r w:rsidRPr="00945805">
        <w:rPr>
          <w:color w:val="auto"/>
          <w:sz w:val="24"/>
          <w:szCs w:val="24"/>
        </w:rPr>
        <w:br w:type="page"/>
      </w:r>
    </w:p>
    <w:p w14:paraId="5AB84881" w14:textId="77777777" w:rsidR="009D6BB2" w:rsidRPr="00945805" w:rsidRDefault="00000000">
      <w:pPr>
        <w:pStyle w:val="1"/>
        <w:spacing w:after="280"/>
        <w:ind w:left="4240" w:firstLine="0"/>
        <w:jc w:val="right"/>
        <w:rPr>
          <w:color w:val="auto"/>
          <w:sz w:val="24"/>
          <w:szCs w:val="24"/>
        </w:rPr>
      </w:pPr>
      <w:r w:rsidRPr="00945805">
        <w:rPr>
          <w:color w:val="auto"/>
          <w:sz w:val="24"/>
          <w:szCs w:val="24"/>
        </w:rPr>
        <w:lastRenderedPageBreak/>
        <w:t>Приложение № 1 к Регламенту предоставления государственными лечебно-профилактическими учреждениями системы здравоохранения государственной услуги "Запись на прием к врачу"</w:t>
      </w:r>
    </w:p>
    <w:p w14:paraId="480151A0" w14:textId="77777777" w:rsidR="00945805" w:rsidRPr="00945805" w:rsidRDefault="00945805" w:rsidP="00945805">
      <w:pPr>
        <w:pStyle w:val="1"/>
        <w:ind w:firstLine="0"/>
        <w:jc w:val="center"/>
        <w:rPr>
          <w:color w:val="auto"/>
          <w:sz w:val="24"/>
          <w:szCs w:val="24"/>
        </w:rPr>
      </w:pPr>
      <w:r w:rsidRPr="00945805">
        <w:rPr>
          <w:color w:val="auto"/>
          <w:sz w:val="24"/>
          <w:szCs w:val="24"/>
        </w:rPr>
        <w:t>Перечень лечебно-профилактических учреждений, предоставляющих государственную услугу "Запись на прием к врачу"</w:t>
      </w:r>
    </w:p>
    <w:p w14:paraId="75A53832" w14:textId="77777777" w:rsidR="00945805" w:rsidRPr="00945805" w:rsidRDefault="00945805" w:rsidP="00945805">
      <w:pPr>
        <w:pStyle w:val="1"/>
        <w:ind w:firstLine="0"/>
        <w:jc w:val="center"/>
        <w:rPr>
          <w:color w:val="auto"/>
          <w:sz w:val="24"/>
          <w:szCs w:val="24"/>
        </w:rPr>
      </w:pPr>
    </w:p>
    <w:tbl>
      <w:tblPr>
        <w:tblOverlap w:val="never"/>
        <w:tblW w:w="99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684"/>
        <w:gridCol w:w="1983"/>
        <w:gridCol w:w="113"/>
        <w:gridCol w:w="3434"/>
      </w:tblGrid>
      <w:tr w:rsidR="00945805" w:rsidRPr="00945805" w14:paraId="483715AA" w14:textId="77777777" w:rsidTr="00945805">
        <w:trPr>
          <w:trHeight w:hRule="exact" w:val="17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9C488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№ п/</w:t>
            </w:r>
          </w:p>
          <w:p w14:paraId="1AA584AD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DFB092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Наименование государственного лечебно-профилактического учреждения здравоохранения (в том числе структурного подразделения), предоставляющего государственную услугу "Запись на прием к врачу"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85B511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Контактный номер телефона для осуществления записи на прием к врачу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039D2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График работы, когда осуществляется запись на прием к врачу</w:t>
            </w:r>
          </w:p>
        </w:tc>
      </w:tr>
      <w:tr w:rsidR="00945805" w:rsidRPr="00945805" w14:paraId="1720587A" w14:textId="77777777" w:rsidTr="00945805">
        <w:trPr>
          <w:trHeight w:hRule="exact" w:val="38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46F5A6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AA172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Государственное учреждение "Республиканская клиническая больница</w:t>
            </w:r>
          </w:p>
        </w:tc>
      </w:tr>
      <w:tr w:rsidR="00945805" w:rsidRPr="00945805" w14:paraId="625421C3" w14:textId="77777777" w:rsidTr="00945805">
        <w:trPr>
          <w:trHeight w:hRule="exact" w:val="617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EEED6D" w14:textId="77777777" w:rsidR="00945805" w:rsidRPr="00945805" w:rsidRDefault="00945805" w:rsidP="00BB44B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1755C6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Психоневрологический диспансер</w:t>
            </w:r>
          </w:p>
          <w:p w14:paraId="7D426B56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(г. Тирасполь, ул. К. Цеткин, 10)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1CBD59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6-07-79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8E9F6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9:00 - 16:00 (понедельник - пятница)</w:t>
            </w:r>
          </w:p>
        </w:tc>
      </w:tr>
      <w:tr w:rsidR="00945805" w:rsidRPr="00945805" w14:paraId="676B5866" w14:textId="77777777" w:rsidTr="00945805">
        <w:trPr>
          <w:trHeight w:hRule="exact" w:val="658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A013CD" w14:textId="77777777" w:rsidR="00945805" w:rsidRPr="00945805" w:rsidRDefault="00945805" w:rsidP="00BB44B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247C3C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Наркологический диспансер</w:t>
            </w:r>
          </w:p>
          <w:p w14:paraId="1ABEDEB1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(г. Тирасполь, ул. К. Цеткин, 10)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71FE6D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8-18-94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A5212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9:00 - 16:00 (понедельник - пятница)</w:t>
            </w:r>
          </w:p>
        </w:tc>
      </w:tr>
      <w:tr w:rsidR="00945805" w:rsidRPr="00945805" w14:paraId="23128BE4" w14:textId="77777777" w:rsidTr="00945805">
        <w:trPr>
          <w:trHeight w:hRule="exact" w:val="621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2B356C" w14:textId="77777777" w:rsidR="00945805" w:rsidRPr="00945805" w:rsidRDefault="00945805" w:rsidP="00BB44B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AD2715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Кардиоревматологический диспансер</w:t>
            </w:r>
          </w:p>
          <w:p w14:paraId="4DC128F8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(г. Тирасполь, ул. Мира, 33)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4D91DB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2-37-92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13747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8:00 - 16:00 (по понедельникам)</w:t>
            </w:r>
          </w:p>
        </w:tc>
      </w:tr>
      <w:tr w:rsidR="00945805" w:rsidRPr="00945805" w14:paraId="6EA357D5" w14:textId="77777777" w:rsidTr="00945805">
        <w:trPr>
          <w:trHeight w:hRule="exact"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8D6F4A" w14:textId="77777777" w:rsidR="00945805" w:rsidRPr="00945805" w:rsidRDefault="00945805" w:rsidP="00BB44B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F32BF8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Онкологический диспансер</w:t>
            </w:r>
          </w:p>
          <w:p w14:paraId="48EAAAE0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(г. Тирасполь, ул. </w:t>
            </w:r>
            <w:proofErr w:type="spellStart"/>
            <w:r w:rsidRPr="00945805">
              <w:rPr>
                <w:color w:val="auto"/>
                <w:sz w:val="24"/>
                <w:szCs w:val="24"/>
              </w:rPr>
              <w:t>Краснодонская</w:t>
            </w:r>
            <w:proofErr w:type="spellEnd"/>
            <w:r w:rsidRPr="00945805">
              <w:rPr>
                <w:color w:val="auto"/>
                <w:sz w:val="24"/>
                <w:szCs w:val="24"/>
              </w:rPr>
              <w:t>, 58)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AA2EC9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2-51-24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1C5F0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8:00 - 16:00 (понедельник - пятница)</w:t>
            </w:r>
          </w:p>
        </w:tc>
      </w:tr>
      <w:tr w:rsidR="00945805" w:rsidRPr="00945805" w14:paraId="2F05616B" w14:textId="77777777" w:rsidTr="0032659B">
        <w:trPr>
          <w:trHeight w:hRule="exact" w:val="814"/>
          <w:jc w:val="center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6D89CF" w14:textId="77777777" w:rsidR="00945805" w:rsidRPr="00945805" w:rsidRDefault="00945805" w:rsidP="00BB44B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4C6E65" w14:textId="77777777" w:rsidR="00945805" w:rsidRPr="00945805" w:rsidRDefault="00945805" w:rsidP="00BB44BE">
            <w:pPr>
              <w:pStyle w:val="a5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Консультативная поликлиника</w:t>
            </w:r>
          </w:p>
          <w:p w14:paraId="0333C1E8" w14:textId="77777777" w:rsidR="00945805" w:rsidRPr="00945805" w:rsidRDefault="00945805" w:rsidP="00BB44BE">
            <w:pPr>
              <w:pStyle w:val="a5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(г. Тирасполь, ул. </w:t>
            </w:r>
            <w:proofErr w:type="spellStart"/>
            <w:r w:rsidRPr="00945805">
              <w:rPr>
                <w:color w:val="auto"/>
                <w:sz w:val="24"/>
                <w:szCs w:val="24"/>
              </w:rPr>
              <w:t>Краснодонская</w:t>
            </w:r>
            <w:proofErr w:type="spellEnd"/>
            <w:r w:rsidRPr="00945805">
              <w:rPr>
                <w:color w:val="auto"/>
                <w:sz w:val="24"/>
                <w:szCs w:val="24"/>
              </w:rPr>
              <w:t>, 58)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A29102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2-54-52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1EE9E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8:00 - 17:00 (понедельник - пятница)</w:t>
            </w:r>
          </w:p>
          <w:p w14:paraId="654BFBBD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8:00 - 12:00 (суббота)</w:t>
            </w:r>
          </w:p>
        </w:tc>
      </w:tr>
      <w:tr w:rsidR="00945805" w:rsidRPr="00945805" w14:paraId="04E48845" w14:textId="77777777" w:rsidTr="0032659B">
        <w:trPr>
          <w:trHeight w:hRule="exact" w:val="822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7724F4" w14:textId="77777777" w:rsidR="00945805" w:rsidRPr="00945805" w:rsidRDefault="00945805" w:rsidP="00BB44B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D191BE" w14:textId="77777777" w:rsidR="00945805" w:rsidRPr="00945805" w:rsidRDefault="00945805" w:rsidP="00BB44BE">
            <w:pPr>
              <w:pStyle w:val="a5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Консультативная поликлиника</w:t>
            </w:r>
          </w:p>
          <w:p w14:paraId="5FD0C51E" w14:textId="77777777" w:rsidR="00945805" w:rsidRPr="00945805" w:rsidRDefault="00945805" w:rsidP="00BB44BE">
            <w:pPr>
              <w:pStyle w:val="a5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 (г. Тирасполь, ул. Свердлова, 50)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26F859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6-78-42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2671D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8:00 - 17:00 (понедельник - пятница)</w:t>
            </w:r>
          </w:p>
          <w:p w14:paraId="260ABC3F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8:00 - 12:00 (суббота)</w:t>
            </w:r>
          </w:p>
        </w:tc>
      </w:tr>
      <w:tr w:rsidR="00945805" w:rsidRPr="00945805" w14:paraId="7633E0D3" w14:textId="77777777" w:rsidTr="0032659B">
        <w:trPr>
          <w:trHeight w:hRule="exact" w:val="1413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4C6834" w14:textId="77777777" w:rsidR="00945805" w:rsidRPr="00945805" w:rsidRDefault="00945805" w:rsidP="00BB44B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466203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5805">
              <w:rPr>
                <w:rFonts w:ascii="Times New Roman" w:hAnsi="Times New Roman" w:cs="Times New Roman"/>
                <w:color w:val="auto"/>
              </w:rPr>
              <w:t>Республиканский диспансер по профилактике и лечению ВИЧ-инфекции</w:t>
            </w:r>
          </w:p>
          <w:p w14:paraId="7B2B0619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5805">
              <w:rPr>
                <w:rFonts w:ascii="Times New Roman" w:hAnsi="Times New Roman" w:cs="Times New Roman"/>
                <w:color w:val="auto"/>
              </w:rPr>
              <w:t>и хронических вирусных гепатитов</w:t>
            </w:r>
          </w:p>
          <w:p w14:paraId="3C95D455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5805">
              <w:rPr>
                <w:rFonts w:ascii="Times New Roman" w:hAnsi="Times New Roman" w:cs="Times New Roman"/>
                <w:color w:val="auto"/>
              </w:rPr>
              <w:t>(г. Тирасполь, ул. Мира, 33)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FFA668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2-94-89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FC258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8:00 - 17:00 (понедельник - пятница)</w:t>
            </w:r>
          </w:p>
          <w:p w14:paraId="37EF6649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45805" w:rsidRPr="00945805" w14:paraId="3EBE9C2E" w14:textId="77777777" w:rsidTr="00945805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44E47B" w14:textId="77777777" w:rsidR="00945805" w:rsidRPr="00945805" w:rsidRDefault="00945805" w:rsidP="00BB44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2.</w:t>
            </w:r>
          </w:p>
        </w:tc>
        <w:tc>
          <w:tcPr>
            <w:tcW w:w="92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FE16D4" w14:textId="77777777" w:rsidR="00945805" w:rsidRPr="00945805" w:rsidRDefault="00945805" w:rsidP="00BB44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Государственное учреждение «Тираспольский клинический центр амбулаторно-поликлинической помощи</w:t>
            </w:r>
          </w:p>
        </w:tc>
      </w:tr>
      <w:tr w:rsidR="00945805" w:rsidRPr="00945805" w14:paraId="2EED8C10" w14:textId="77777777" w:rsidTr="00945805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/>
        </w:trPr>
        <w:tc>
          <w:tcPr>
            <w:tcW w:w="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7A7065" w14:textId="77777777" w:rsidR="00945805" w:rsidRPr="00945805" w:rsidRDefault="00945805" w:rsidP="00BB44B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36AACF" w14:textId="77777777" w:rsidR="00945805" w:rsidRPr="00945805" w:rsidRDefault="00945805" w:rsidP="00BB44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Поликлиника № 1</w:t>
            </w:r>
          </w:p>
          <w:p w14:paraId="6943920D" w14:textId="77777777" w:rsidR="00945805" w:rsidRPr="00945805" w:rsidRDefault="00945805" w:rsidP="00BB44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</w:t>
            </w:r>
            <w:r w:rsidRPr="00945805">
              <w:rPr>
                <w:rFonts w:ascii="Times New Roman" w:hAnsi="Times New Roman" w:cs="Times New Roman"/>
                <w:color w:val="auto"/>
              </w:rPr>
              <w:t>г. Тирасполь,</w:t>
            </w:r>
            <w:r w:rsidRPr="00945805">
              <w:rPr>
                <w:color w:val="auto"/>
              </w:rPr>
              <w:t xml:space="preserve"> </w:t>
            </w: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ул. </w:t>
            </w:r>
            <w:proofErr w:type="spellStart"/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Краснодонская</w:t>
            </w:r>
            <w:proofErr w:type="spellEnd"/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68)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46E82B" w14:textId="77777777" w:rsidR="00945805" w:rsidRPr="00945805" w:rsidRDefault="00945805" w:rsidP="00BB44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4-54-49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45A598" w14:textId="77777777" w:rsidR="00945805" w:rsidRPr="00945805" w:rsidRDefault="00945805" w:rsidP="00BB44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8:00 - 17:00 (понедельник - пятница)</w:t>
            </w:r>
          </w:p>
          <w:p w14:paraId="59EE883E" w14:textId="77777777" w:rsidR="00945805" w:rsidRPr="00945805" w:rsidRDefault="00945805" w:rsidP="00BB44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8:00 - 13:00 (суббота)</w:t>
            </w:r>
          </w:p>
        </w:tc>
      </w:tr>
      <w:tr w:rsidR="00945805" w:rsidRPr="00945805" w14:paraId="68FEB057" w14:textId="77777777" w:rsidTr="00945805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231DF9" w14:textId="77777777" w:rsidR="00945805" w:rsidRPr="00945805" w:rsidRDefault="00945805" w:rsidP="00BB44B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41C354" w14:textId="77777777" w:rsidR="00945805" w:rsidRPr="00945805" w:rsidRDefault="00945805" w:rsidP="00BB44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Поликлиника № 2 </w:t>
            </w:r>
          </w:p>
          <w:p w14:paraId="55EF609B" w14:textId="77777777" w:rsidR="00945805" w:rsidRPr="00945805" w:rsidRDefault="00945805" w:rsidP="00BB44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</w:t>
            </w:r>
            <w:r w:rsidRPr="00945805">
              <w:rPr>
                <w:rFonts w:ascii="Times New Roman" w:hAnsi="Times New Roman" w:cs="Times New Roman"/>
                <w:color w:val="auto"/>
              </w:rPr>
              <w:t>г. Тирасполь,</w:t>
            </w:r>
            <w:r w:rsidRPr="00945805">
              <w:rPr>
                <w:color w:val="auto"/>
              </w:rPr>
              <w:t xml:space="preserve"> </w:t>
            </w: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1 Мая, 64)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59F425" w14:textId="77777777" w:rsidR="00945805" w:rsidRPr="00945805" w:rsidRDefault="00945805" w:rsidP="00BB44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9-21-88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F8277A" w14:textId="77777777" w:rsidR="00945805" w:rsidRPr="00945805" w:rsidRDefault="00945805" w:rsidP="00BB44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8:00 - 17:00 (понедельник - пятница)</w:t>
            </w:r>
          </w:p>
          <w:p w14:paraId="5F0F4CB5" w14:textId="77777777" w:rsidR="00945805" w:rsidRPr="00945805" w:rsidRDefault="00945805" w:rsidP="00BB44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8:00 - 13:00 (суббота)</w:t>
            </w:r>
          </w:p>
        </w:tc>
      </w:tr>
      <w:tr w:rsidR="00945805" w:rsidRPr="00945805" w14:paraId="57D8806C" w14:textId="77777777" w:rsidTr="00945805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BFEBBA" w14:textId="77777777" w:rsidR="00945805" w:rsidRPr="00945805" w:rsidRDefault="00945805" w:rsidP="00BB44B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C2E430" w14:textId="77777777" w:rsidR="00945805" w:rsidRPr="00945805" w:rsidRDefault="00945805" w:rsidP="00BB44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Поликлиника № 3 </w:t>
            </w:r>
          </w:p>
          <w:p w14:paraId="4DB8BFF5" w14:textId="77777777" w:rsidR="00945805" w:rsidRPr="00945805" w:rsidRDefault="00945805" w:rsidP="00BB44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</w:t>
            </w:r>
            <w:r w:rsidRPr="00945805">
              <w:rPr>
                <w:rFonts w:ascii="Times New Roman" w:hAnsi="Times New Roman" w:cs="Times New Roman"/>
                <w:color w:val="auto"/>
              </w:rPr>
              <w:t>г. Тирасполь,</w:t>
            </w:r>
            <w:r w:rsidRPr="00945805">
              <w:rPr>
                <w:color w:val="auto"/>
              </w:rPr>
              <w:t xml:space="preserve"> </w:t>
            </w: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Свердлова, 50)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A8EE86" w14:textId="77777777" w:rsidR="00945805" w:rsidRPr="00945805" w:rsidRDefault="00945805" w:rsidP="00BB44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9-31-41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D36053" w14:textId="77777777" w:rsidR="00945805" w:rsidRPr="00945805" w:rsidRDefault="00945805" w:rsidP="00BB44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8:00 - 17:00 (понедельник - пятница)</w:t>
            </w:r>
          </w:p>
          <w:p w14:paraId="42231B3B" w14:textId="77777777" w:rsidR="00945805" w:rsidRPr="00945805" w:rsidRDefault="00945805" w:rsidP="00BB44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8:00 - 13:00 (суббота)</w:t>
            </w:r>
          </w:p>
        </w:tc>
      </w:tr>
      <w:tr w:rsidR="00945805" w:rsidRPr="00945805" w14:paraId="4D67A6FE" w14:textId="77777777" w:rsidTr="00945805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C38ED8" w14:textId="77777777" w:rsidR="00945805" w:rsidRPr="00945805" w:rsidRDefault="00945805" w:rsidP="00BB44B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4BC59E" w14:textId="77777777" w:rsidR="00945805" w:rsidRPr="00945805" w:rsidRDefault="00945805" w:rsidP="00BB44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Филиал поликлиники № 3 </w:t>
            </w:r>
          </w:p>
          <w:p w14:paraId="39E90D60" w14:textId="77777777" w:rsidR="00945805" w:rsidRPr="00945805" w:rsidRDefault="00945805" w:rsidP="00BB44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</w:t>
            </w:r>
            <w:r w:rsidRPr="00945805">
              <w:rPr>
                <w:rFonts w:ascii="Times New Roman" w:hAnsi="Times New Roman" w:cs="Times New Roman"/>
                <w:color w:val="auto"/>
              </w:rPr>
              <w:t>г. Тирасполь,</w:t>
            </w:r>
            <w:r w:rsidRPr="00945805">
              <w:rPr>
                <w:color w:val="auto"/>
              </w:rPr>
              <w:t xml:space="preserve"> </w:t>
            </w: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Зелинского, 3а)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B2E096" w14:textId="77777777" w:rsidR="00945805" w:rsidRPr="00945805" w:rsidRDefault="00945805" w:rsidP="00BB44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9-64-72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5EA3A0" w14:textId="77777777" w:rsidR="00945805" w:rsidRPr="00945805" w:rsidRDefault="00945805" w:rsidP="00BB44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8:00 - 17:00 (понедельник - пятница)</w:t>
            </w:r>
          </w:p>
          <w:p w14:paraId="0AB7EF65" w14:textId="77777777" w:rsidR="00945805" w:rsidRPr="00945805" w:rsidRDefault="00945805" w:rsidP="00BB44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8:00 - 13:00 (суббота)</w:t>
            </w:r>
          </w:p>
        </w:tc>
      </w:tr>
      <w:tr w:rsidR="00945805" w:rsidRPr="00945805" w14:paraId="285EBC2A" w14:textId="77777777" w:rsidTr="00945805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7E4C0C" w14:textId="77777777" w:rsidR="00945805" w:rsidRPr="00945805" w:rsidRDefault="00945805" w:rsidP="00BB44B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381FCF" w14:textId="77777777" w:rsidR="00945805" w:rsidRPr="00945805" w:rsidRDefault="00945805" w:rsidP="00BB44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Поликлиника № 4 </w:t>
            </w:r>
          </w:p>
          <w:p w14:paraId="68290B8F" w14:textId="77777777" w:rsidR="00945805" w:rsidRPr="00945805" w:rsidRDefault="00945805" w:rsidP="00BB44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</w:t>
            </w:r>
            <w:r w:rsidRPr="00945805">
              <w:rPr>
                <w:rFonts w:ascii="Times New Roman" w:hAnsi="Times New Roman" w:cs="Times New Roman"/>
                <w:color w:val="auto"/>
              </w:rPr>
              <w:t>г. Тирасполь,</w:t>
            </w:r>
            <w:r w:rsidRPr="00945805">
              <w:rPr>
                <w:color w:val="auto"/>
              </w:rPr>
              <w:t xml:space="preserve"> </w:t>
            </w: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Одесская, 72/1)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AD521B" w14:textId="77777777" w:rsidR="00945805" w:rsidRPr="00945805" w:rsidRDefault="00945805" w:rsidP="00BB44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4-82-27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339186" w14:textId="77777777" w:rsidR="00945805" w:rsidRPr="00945805" w:rsidRDefault="00945805" w:rsidP="00BB44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8:00 - 17:00 (понедельник - пятница)</w:t>
            </w:r>
          </w:p>
          <w:p w14:paraId="2A62B8F8" w14:textId="77777777" w:rsidR="00945805" w:rsidRPr="00945805" w:rsidRDefault="00945805" w:rsidP="00BB44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8:00 - 13:00 (суббота)</w:t>
            </w:r>
          </w:p>
        </w:tc>
      </w:tr>
      <w:tr w:rsidR="00945805" w:rsidRPr="00945805" w14:paraId="5C20919D" w14:textId="77777777" w:rsidTr="00945805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656854" w14:textId="77777777" w:rsidR="00945805" w:rsidRPr="00945805" w:rsidRDefault="00945805" w:rsidP="00BB44B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604CE3" w14:textId="77777777" w:rsidR="00945805" w:rsidRPr="00945805" w:rsidRDefault="00945805" w:rsidP="00BB44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Поликлиника № 5 </w:t>
            </w:r>
          </w:p>
          <w:p w14:paraId="3F72694C" w14:textId="77777777" w:rsidR="00945805" w:rsidRPr="00945805" w:rsidRDefault="00945805" w:rsidP="00BB44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</w:t>
            </w:r>
            <w:r w:rsidRPr="00945805">
              <w:rPr>
                <w:rFonts w:ascii="Times New Roman" w:hAnsi="Times New Roman" w:cs="Times New Roman"/>
                <w:color w:val="auto"/>
              </w:rPr>
              <w:t>г. Тирасполь,</w:t>
            </w:r>
            <w:r w:rsidRPr="00945805">
              <w:rPr>
                <w:color w:val="auto"/>
              </w:rPr>
              <w:t xml:space="preserve"> </w:t>
            </w: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Шевченко, 81/10)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3E515E" w14:textId="77777777" w:rsidR="00945805" w:rsidRPr="00945805" w:rsidRDefault="00945805" w:rsidP="00BB44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9-42-52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C444F0" w14:textId="77777777" w:rsidR="00945805" w:rsidRPr="00945805" w:rsidRDefault="00945805" w:rsidP="00BB44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8:00 - 17:00 (понедельник - пятница)</w:t>
            </w:r>
          </w:p>
          <w:p w14:paraId="0C957119" w14:textId="77777777" w:rsidR="00945805" w:rsidRPr="00945805" w:rsidRDefault="00945805" w:rsidP="00BB44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8:00 - 13:00 (суббота)</w:t>
            </w:r>
          </w:p>
        </w:tc>
      </w:tr>
      <w:tr w:rsidR="00945805" w:rsidRPr="00945805" w14:paraId="39CC49B3" w14:textId="77777777" w:rsidTr="00945805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7F2374" w14:textId="77777777" w:rsidR="00945805" w:rsidRPr="00945805" w:rsidRDefault="00945805" w:rsidP="00BB44B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7FF6CC" w14:textId="77777777" w:rsidR="00945805" w:rsidRPr="00945805" w:rsidRDefault="00945805" w:rsidP="00BB44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Поликлиника № 6 </w:t>
            </w:r>
          </w:p>
          <w:p w14:paraId="782BF242" w14:textId="77777777" w:rsidR="00945805" w:rsidRPr="00945805" w:rsidRDefault="00945805" w:rsidP="00BB44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</w:t>
            </w:r>
            <w:r w:rsidRPr="00945805">
              <w:rPr>
                <w:rFonts w:ascii="Times New Roman" w:hAnsi="Times New Roman" w:cs="Times New Roman"/>
                <w:color w:val="auto"/>
              </w:rPr>
              <w:t>г. Тирасполь,</w:t>
            </w:r>
            <w:r w:rsidRPr="00945805">
              <w:rPr>
                <w:color w:val="auto"/>
              </w:rPr>
              <w:t xml:space="preserve"> </w:t>
            </w: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Гвардейская, 42а)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F9BB72" w14:textId="77777777" w:rsidR="00945805" w:rsidRPr="00945805" w:rsidRDefault="00945805" w:rsidP="00BB44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7-13-32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98ECCA" w14:textId="77777777" w:rsidR="00945805" w:rsidRPr="00945805" w:rsidRDefault="00945805" w:rsidP="00BB44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8:00 - 17:00 (понедельник - пятница)</w:t>
            </w:r>
          </w:p>
          <w:p w14:paraId="18C0DC33" w14:textId="77777777" w:rsidR="00945805" w:rsidRPr="00945805" w:rsidRDefault="00945805" w:rsidP="00BB44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8:00 - 13:00 (суббота)</w:t>
            </w:r>
          </w:p>
        </w:tc>
      </w:tr>
      <w:tr w:rsidR="00945805" w:rsidRPr="00945805" w14:paraId="19763E04" w14:textId="77777777" w:rsidTr="00945805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342234" w14:textId="77777777" w:rsidR="00945805" w:rsidRPr="00945805" w:rsidRDefault="00945805" w:rsidP="00BB44B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111E5A" w14:textId="77777777" w:rsidR="00945805" w:rsidRPr="00945805" w:rsidRDefault="00945805" w:rsidP="00BB44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Филиал поликлиники № 6 </w:t>
            </w:r>
          </w:p>
          <w:p w14:paraId="1FC6271B" w14:textId="77777777" w:rsidR="00945805" w:rsidRPr="00945805" w:rsidRDefault="00945805" w:rsidP="00BB44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</w:t>
            </w:r>
            <w:r w:rsidRPr="00945805">
              <w:rPr>
                <w:rFonts w:ascii="Times New Roman" w:hAnsi="Times New Roman" w:cs="Times New Roman"/>
                <w:color w:val="auto"/>
              </w:rPr>
              <w:t>г. Тирасполь,</w:t>
            </w:r>
            <w:r w:rsidRPr="00945805">
              <w:rPr>
                <w:color w:val="auto"/>
              </w:rPr>
              <w:t xml:space="preserve"> </w:t>
            </w: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Федько, 18)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D70A6F" w14:textId="77777777" w:rsidR="00945805" w:rsidRPr="00945805" w:rsidRDefault="00945805" w:rsidP="00BB44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8-26-03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B7ECB6" w14:textId="77777777" w:rsidR="00945805" w:rsidRPr="00945805" w:rsidRDefault="00945805" w:rsidP="00BB44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8:00 - 15:30 (понедельник - пятница)</w:t>
            </w:r>
          </w:p>
          <w:p w14:paraId="7600D848" w14:textId="77777777" w:rsidR="00945805" w:rsidRPr="00945805" w:rsidRDefault="00945805" w:rsidP="00BB44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8:00 - 13:00 (суббота)</w:t>
            </w:r>
          </w:p>
        </w:tc>
      </w:tr>
      <w:tr w:rsidR="00945805" w:rsidRPr="00945805" w14:paraId="5E9382D7" w14:textId="77777777" w:rsidTr="00945805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35DCAB" w14:textId="77777777" w:rsidR="00945805" w:rsidRPr="00945805" w:rsidRDefault="00945805" w:rsidP="00BB44B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5F7551" w14:textId="77777777" w:rsidR="00945805" w:rsidRPr="00945805" w:rsidRDefault="00945805" w:rsidP="00BB44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СВА с. Ближний Хутор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24A586" w14:textId="77777777" w:rsidR="00945805" w:rsidRPr="00945805" w:rsidRDefault="00945805" w:rsidP="00BB44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 (557) 5-83-40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EF04B0" w14:textId="77777777" w:rsidR="00945805" w:rsidRPr="00945805" w:rsidRDefault="00945805" w:rsidP="00BB44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8:00 - 15:30 (понедельник - пятница)</w:t>
            </w:r>
          </w:p>
        </w:tc>
      </w:tr>
      <w:tr w:rsidR="00945805" w:rsidRPr="00945805" w14:paraId="771038D7" w14:textId="77777777" w:rsidTr="00945805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/>
        </w:trPr>
        <w:tc>
          <w:tcPr>
            <w:tcW w:w="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0F6711" w14:textId="77777777" w:rsidR="00945805" w:rsidRPr="00945805" w:rsidRDefault="00945805" w:rsidP="00BB44B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F1E5C5" w14:textId="77777777" w:rsidR="00945805" w:rsidRPr="00945805" w:rsidRDefault="00945805" w:rsidP="00BB44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СВА с. Терновка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08944D" w14:textId="77777777" w:rsidR="00945805" w:rsidRPr="00945805" w:rsidRDefault="00945805" w:rsidP="00BB44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 (557) 5-43-40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2E30BB" w14:textId="77777777" w:rsidR="00945805" w:rsidRPr="00945805" w:rsidRDefault="00945805" w:rsidP="00BB44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8:00 - 15:30 (понедельник - пятница)</w:t>
            </w:r>
          </w:p>
        </w:tc>
      </w:tr>
      <w:tr w:rsidR="00945805" w:rsidRPr="00945805" w14:paraId="0668FDC2" w14:textId="77777777" w:rsidTr="00945805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/>
        </w:trPr>
        <w:tc>
          <w:tcPr>
            <w:tcW w:w="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61982D" w14:textId="77777777" w:rsidR="00945805" w:rsidRPr="00945805" w:rsidRDefault="00945805" w:rsidP="00BB44B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17CACA" w14:textId="77777777" w:rsidR="00945805" w:rsidRPr="00945805" w:rsidRDefault="00945805" w:rsidP="00BB44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СВА с. </w:t>
            </w:r>
            <w:proofErr w:type="spellStart"/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Суклея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CB9C6B" w14:textId="77777777" w:rsidR="00945805" w:rsidRPr="00945805" w:rsidRDefault="00945805" w:rsidP="00BB44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 (557) 2-75-44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3CAA95" w14:textId="77777777" w:rsidR="00945805" w:rsidRPr="00945805" w:rsidRDefault="00945805" w:rsidP="00BB44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12:00 - 17:00 (понедельник - пятница)</w:t>
            </w:r>
          </w:p>
        </w:tc>
      </w:tr>
      <w:tr w:rsidR="00945805" w:rsidRPr="00945805" w14:paraId="78CC5461" w14:textId="77777777" w:rsidTr="00945805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DBB6F9" w14:textId="77777777" w:rsidR="00945805" w:rsidRPr="00945805" w:rsidRDefault="00945805" w:rsidP="00BB44B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072A79" w14:textId="77777777" w:rsidR="00945805" w:rsidRPr="00945805" w:rsidRDefault="00945805" w:rsidP="00BB44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СВА с. </w:t>
            </w:r>
            <w:proofErr w:type="spellStart"/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Кицканы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F550C1" w14:textId="77777777" w:rsidR="00945805" w:rsidRPr="00945805" w:rsidRDefault="00945805" w:rsidP="00BB44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 (557) 4-22-53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27CC11" w14:textId="77777777" w:rsidR="00945805" w:rsidRPr="00945805" w:rsidRDefault="00945805" w:rsidP="00BB44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8:00 - 15:30 (понедельник - пятница)</w:t>
            </w:r>
          </w:p>
        </w:tc>
      </w:tr>
      <w:tr w:rsidR="00945805" w:rsidRPr="00945805" w14:paraId="69DDAEAC" w14:textId="77777777" w:rsidTr="00945805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1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CE13E2" w14:textId="77777777" w:rsidR="00945805" w:rsidRPr="00945805" w:rsidRDefault="00945805" w:rsidP="00BB44BE">
            <w:pPr>
              <w:widowControl/>
              <w:ind w:firstLine="41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Примечание: Запись на прием осуществляется к врачам: терапевту, педиатру, акушеру-гинекологу. Предварительная запись на прием к врачу обеспечивается не более чем на 7 (семь) календарных дней от текущей даты. Листы </w:t>
            </w:r>
            <w:proofErr w:type="spellStart"/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самозаписи</w:t>
            </w:r>
            <w:proofErr w:type="spellEnd"/>
            <w:r w:rsidRPr="009458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выкладываются по средам на текущую неделю.</w:t>
            </w:r>
          </w:p>
        </w:tc>
      </w:tr>
      <w:tr w:rsidR="00945805" w:rsidRPr="00945805" w14:paraId="0CEA68F7" w14:textId="77777777" w:rsidTr="00945805">
        <w:trPr>
          <w:trHeight w:hRule="exact" w:val="3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82FA10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02223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Государственное учреждение "Республиканский госпиталь инвалидов Великой Отечественной войны"</w:t>
            </w:r>
          </w:p>
        </w:tc>
      </w:tr>
      <w:tr w:rsidR="00945805" w:rsidRPr="00945805" w14:paraId="37505729" w14:textId="77777777" w:rsidTr="00945805">
        <w:trPr>
          <w:trHeight w:hRule="exact" w:val="1517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C993D0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38625D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Неврологический диспансер</w:t>
            </w:r>
          </w:p>
          <w:p w14:paraId="2D224E6C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 (г. Тирасполь, ул. Юности, 33)</w:t>
            </w:r>
          </w:p>
          <w:p w14:paraId="18274766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(запись к врачам неврологам) Запись на прием к заведующей неврологического диспансера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EAD671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2-64-59</w:t>
            </w:r>
          </w:p>
          <w:p w14:paraId="0D318458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2-10-34</w:t>
            </w:r>
          </w:p>
          <w:p w14:paraId="3FAEEEE6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4-06-43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FB99C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8:00 - 16:00 (понедельник - пятница)</w:t>
            </w:r>
          </w:p>
        </w:tc>
      </w:tr>
      <w:tr w:rsidR="00945805" w:rsidRPr="00945805" w14:paraId="7EFF69D6" w14:textId="77777777" w:rsidTr="00945805">
        <w:trPr>
          <w:trHeight w:hRule="exact" w:val="119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2C904B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A86343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Запись на прием к заведующему консультативно-диагностическим отделением </w:t>
            </w:r>
          </w:p>
          <w:p w14:paraId="1EF4EF43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(г. Тирасполь, ул. Юности, 33)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8BA2B9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4-81-23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E74B0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8:00 - 16:00 (понедельник - пятница)</w:t>
            </w:r>
          </w:p>
        </w:tc>
      </w:tr>
      <w:tr w:rsidR="00945805" w:rsidRPr="00945805" w14:paraId="0473D902" w14:textId="77777777" w:rsidTr="00945805">
        <w:trPr>
          <w:trHeight w:hRule="exact" w:val="38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C3825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5805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2B197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Государственное учреждение "Республиканский центр матери и ребенка"</w:t>
            </w:r>
          </w:p>
        </w:tc>
      </w:tr>
      <w:tr w:rsidR="00945805" w:rsidRPr="00945805" w14:paraId="113FE65F" w14:textId="77777777" w:rsidTr="0032659B">
        <w:trPr>
          <w:trHeight w:hRule="exact" w:val="3026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58CB76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24E60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Отделение детских специалистов консультативно-диагностической поликлиники (г. Тирасполь ул. 1 Мая, 64)</w:t>
            </w:r>
          </w:p>
          <w:p w14:paraId="4A0590EA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  <w:p w14:paraId="52954B41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 Поликлиника № 4 ГУ "Тираспольский клинический центр </w:t>
            </w:r>
            <w:proofErr w:type="spellStart"/>
            <w:r w:rsidRPr="00945805">
              <w:rPr>
                <w:color w:val="auto"/>
                <w:sz w:val="24"/>
                <w:szCs w:val="24"/>
              </w:rPr>
              <w:t>амбулаторно</w:t>
            </w:r>
            <w:r w:rsidRPr="00945805">
              <w:rPr>
                <w:color w:val="auto"/>
                <w:sz w:val="24"/>
                <w:szCs w:val="24"/>
              </w:rPr>
              <w:softHyphen/>
              <w:t>поликлинической</w:t>
            </w:r>
            <w:proofErr w:type="spellEnd"/>
            <w:r w:rsidRPr="00945805">
              <w:rPr>
                <w:color w:val="auto"/>
                <w:sz w:val="24"/>
                <w:szCs w:val="24"/>
              </w:rPr>
              <w:t xml:space="preserve"> помощи" </w:t>
            </w:r>
          </w:p>
          <w:p w14:paraId="4474EC2E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(г. Тирасполь, ул. Одесская, 72/1)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958C4F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9-24-75</w:t>
            </w:r>
          </w:p>
          <w:p w14:paraId="0834863F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  <w:p w14:paraId="620EE6AB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4-82-27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40868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8:00 - 16:00 (четверг) 8:00 - 16:00 (пятница) (ортопед) </w:t>
            </w:r>
          </w:p>
          <w:p w14:paraId="45B37943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14:00- 16:00 (пятница) (кардиолог, </w:t>
            </w:r>
            <w:proofErr w:type="spellStart"/>
            <w:r w:rsidRPr="00945805">
              <w:rPr>
                <w:color w:val="auto"/>
                <w:sz w:val="24"/>
                <w:szCs w:val="24"/>
              </w:rPr>
              <w:t>гастролог</w:t>
            </w:r>
            <w:proofErr w:type="spellEnd"/>
            <w:r w:rsidRPr="00945805">
              <w:rPr>
                <w:color w:val="auto"/>
                <w:sz w:val="24"/>
                <w:szCs w:val="24"/>
              </w:rPr>
              <w:t>)</w:t>
            </w:r>
          </w:p>
        </w:tc>
      </w:tr>
      <w:tr w:rsidR="00945805" w:rsidRPr="00945805" w14:paraId="56B198CB" w14:textId="77777777" w:rsidTr="0032659B">
        <w:trPr>
          <w:trHeight w:hRule="exact" w:val="1708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75749F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07D4BF" w14:textId="31014624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Центр репродуктивного здоровья и планирования семьи консультативно</w:t>
            </w:r>
            <w:r w:rsidR="0032659B">
              <w:rPr>
                <w:color w:val="auto"/>
                <w:sz w:val="24"/>
                <w:szCs w:val="24"/>
              </w:rPr>
              <w:t>-</w:t>
            </w:r>
            <w:r w:rsidRPr="00945805">
              <w:rPr>
                <w:color w:val="auto"/>
                <w:sz w:val="24"/>
                <w:szCs w:val="24"/>
              </w:rPr>
              <w:softHyphen/>
              <w:t xml:space="preserve">диагностической поликлиники </w:t>
            </w:r>
          </w:p>
          <w:p w14:paraId="7B798D2F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(г. Тирасполь, ул. Свердлова, 84)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2A3033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7-90-30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7CC33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8:00 - 16:00 (четверг)</w:t>
            </w:r>
          </w:p>
        </w:tc>
      </w:tr>
      <w:tr w:rsidR="00945805" w:rsidRPr="00945805" w14:paraId="296A6EF6" w14:textId="77777777" w:rsidTr="00134054">
        <w:trPr>
          <w:trHeight w:hRule="exact" w:val="14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3F87FF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51432F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Государственное учреждение "Республиканский </w:t>
            </w:r>
            <w:proofErr w:type="spellStart"/>
            <w:r w:rsidRPr="00945805">
              <w:rPr>
                <w:color w:val="auto"/>
                <w:sz w:val="24"/>
                <w:szCs w:val="24"/>
              </w:rPr>
              <w:t>кожно</w:t>
            </w:r>
            <w:r w:rsidRPr="00945805">
              <w:rPr>
                <w:color w:val="auto"/>
                <w:sz w:val="24"/>
                <w:szCs w:val="24"/>
              </w:rPr>
              <w:softHyphen/>
              <w:t>венерологический</w:t>
            </w:r>
            <w:proofErr w:type="spellEnd"/>
            <w:r w:rsidRPr="00945805">
              <w:rPr>
                <w:color w:val="auto"/>
                <w:sz w:val="24"/>
                <w:szCs w:val="24"/>
              </w:rPr>
              <w:t xml:space="preserve"> диспансер" </w:t>
            </w:r>
          </w:p>
          <w:p w14:paraId="0E8B6487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(г. Тирасполь, ул. Восстания, 57-59)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9C4BAA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7-45-05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F6A36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16:00-18:00 (понедельник - пятница)</w:t>
            </w:r>
          </w:p>
        </w:tc>
      </w:tr>
      <w:tr w:rsidR="00945805" w:rsidRPr="00945805" w14:paraId="582109F2" w14:textId="77777777" w:rsidTr="00134054">
        <w:trPr>
          <w:trHeight w:hRule="exact" w:val="708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2FA8EF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5805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0C34D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5805">
              <w:rPr>
                <w:rFonts w:ascii="Times New Roman" w:hAnsi="Times New Roman" w:cs="Times New Roman"/>
                <w:color w:val="auto"/>
              </w:rPr>
              <w:t xml:space="preserve">ГУ «Государственная региональная стоматологическая поликлиника имени В.М. </w:t>
            </w:r>
            <w:proofErr w:type="spellStart"/>
            <w:r w:rsidRPr="00945805">
              <w:rPr>
                <w:rFonts w:ascii="Times New Roman" w:hAnsi="Times New Roman" w:cs="Times New Roman"/>
                <w:color w:val="auto"/>
              </w:rPr>
              <w:t>Арестова</w:t>
            </w:r>
            <w:proofErr w:type="spellEnd"/>
            <w:r w:rsidRPr="00945805">
              <w:rPr>
                <w:rFonts w:ascii="Times New Roman" w:hAnsi="Times New Roman" w:cs="Times New Roman"/>
                <w:color w:val="auto"/>
              </w:rPr>
              <w:t>»</w:t>
            </w:r>
          </w:p>
          <w:p w14:paraId="2F0118CC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45805" w:rsidRPr="00945805" w14:paraId="37C6EC67" w14:textId="77777777" w:rsidTr="00134054">
        <w:trPr>
          <w:trHeight w:hRule="exact" w:val="859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877FD4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3FA59C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5805">
              <w:rPr>
                <w:rFonts w:ascii="Times New Roman" w:hAnsi="Times New Roman" w:cs="Times New Roman"/>
                <w:color w:val="auto"/>
              </w:rPr>
              <w:t>Регистратура</w:t>
            </w:r>
          </w:p>
          <w:p w14:paraId="7FC110FC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5805">
              <w:rPr>
                <w:rFonts w:ascii="Times New Roman" w:hAnsi="Times New Roman" w:cs="Times New Roman"/>
                <w:color w:val="auto"/>
              </w:rPr>
              <w:t>(г. Тирасполь, ул. Комсомольская 10/2)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B5800B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5805">
              <w:rPr>
                <w:rFonts w:ascii="Times New Roman" w:hAnsi="Times New Roman" w:cs="Times New Roman"/>
                <w:color w:val="auto"/>
              </w:rPr>
              <w:t>4-85-97</w:t>
            </w:r>
          </w:p>
          <w:p w14:paraId="49FE006F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5805">
              <w:rPr>
                <w:rFonts w:ascii="Times New Roman" w:hAnsi="Times New Roman" w:cs="Times New Roman"/>
                <w:color w:val="auto"/>
              </w:rPr>
              <w:t>2-03-35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38561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5805">
              <w:rPr>
                <w:rFonts w:ascii="Times New Roman" w:hAnsi="Times New Roman" w:cs="Times New Roman"/>
                <w:color w:val="auto"/>
              </w:rPr>
              <w:t>8:00-20:00 (понедельник – пятница)</w:t>
            </w:r>
          </w:p>
          <w:p w14:paraId="7500B905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5805">
              <w:rPr>
                <w:rFonts w:ascii="Times New Roman" w:hAnsi="Times New Roman" w:cs="Times New Roman"/>
                <w:color w:val="auto"/>
              </w:rPr>
              <w:t>(суббота)</w:t>
            </w:r>
          </w:p>
        </w:tc>
      </w:tr>
      <w:tr w:rsidR="00945805" w:rsidRPr="00945805" w14:paraId="6A5423A8" w14:textId="77777777" w:rsidTr="00945805">
        <w:trPr>
          <w:trHeight w:hRule="exact" w:val="861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68015C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90D5F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945805">
              <w:rPr>
                <w:color w:val="auto"/>
                <w:sz w:val="24"/>
                <w:szCs w:val="24"/>
              </w:rPr>
              <w:t>Бендерское</w:t>
            </w:r>
            <w:proofErr w:type="spellEnd"/>
            <w:r w:rsidRPr="00945805">
              <w:rPr>
                <w:color w:val="auto"/>
                <w:sz w:val="24"/>
                <w:szCs w:val="24"/>
              </w:rPr>
              <w:t xml:space="preserve"> отделение </w:t>
            </w:r>
          </w:p>
          <w:p w14:paraId="1052E562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Регистратура</w:t>
            </w:r>
          </w:p>
          <w:p w14:paraId="57369B58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 (г. Бендеры, ул. Советская, 10)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F26864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2-43-38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BB3F9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7:30-17:30 (понедельник - пятница)</w:t>
            </w:r>
          </w:p>
        </w:tc>
      </w:tr>
      <w:tr w:rsidR="00945805" w:rsidRPr="00945805" w14:paraId="5BF965E3" w14:textId="77777777" w:rsidTr="00945805">
        <w:trPr>
          <w:trHeight w:hRule="exact" w:val="862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E8D9D2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F91572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945805">
              <w:rPr>
                <w:color w:val="auto"/>
                <w:sz w:val="24"/>
                <w:szCs w:val="24"/>
              </w:rPr>
              <w:t>Бендерское</w:t>
            </w:r>
            <w:proofErr w:type="spellEnd"/>
            <w:r w:rsidRPr="00945805">
              <w:rPr>
                <w:color w:val="auto"/>
                <w:sz w:val="24"/>
                <w:szCs w:val="24"/>
              </w:rPr>
              <w:t xml:space="preserve"> отделение </w:t>
            </w:r>
          </w:p>
          <w:p w14:paraId="09B88D2F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Регистратура</w:t>
            </w:r>
          </w:p>
          <w:p w14:paraId="080D0497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 (г. Бендеры, ул. Калинина, 15)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75D764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2-03-47</w:t>
            </w:r>
          </w:p>
          <w:p w14:paraId="21D4FC8F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2-30-04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9BCB7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8:00-15:00 (понедельник - пятница)</w:t>
            </w:r>
          </w:p>
        </w:tc>
      </w:tr>
      <w:tr w:rsidR="00945805" w:rsidRPr="00945805" w14:paraId="2282FCD1" w14:textId="77777777" w:rsidTr="00945805">
        <w:trPr>
          <w:trHeight w:hRule="exact" w:val="549"/>
          <w:jc w:val="center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C69228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E1C719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Днестровское отделение </w:t>
            </w:r>
          </w:p>
          <w:p w14:paraId="6D9FD741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(г. </w:t>
            </w:r>
            <w:proofErr w:type="spellStart"/>
            <w:r w:rsidRPr="00945805">
              <w:rPr>
                <w:color w:val="auto"/>
                <w:sz w:val="24"/>
                <w:szCs w:val="24"/>
              </w:rPr>
              <w:t>Днестровск</w:t>
            </w:r>
            <w:proofErr w:type="spellEnd"/>
            <w:r w:rsidRPr="00945805">
              <w:rPr>
                <w:color w:val="auto"/>
                <w:sz w:val="24"/>
                <w:szCs w:val="24"/>
              </w:rPr>
              <w:t>, ул. Котовского, 37)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11DC44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3-03-64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BD5B9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7:00-13:00 (понедельник - пятница)</w:t>
            </w:r>
          </w:p>
        </w:tc>
      </w:tr>
      <w:tr w:rsidR="00945805" w:rsidRPr="00945805" w14:paraId="7EB5482A" w14:textId="77777777" w:rsidTr="005A57DC">
        <w:trPr>
          <w:trHeight w:hRule="exact" w:val="564"/>
          <w:jc w:val="center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2992E7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F56B81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СВА с. Незавертайловка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2A0790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0 (777) 9-59-48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0CEAB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8:00-17:00 (понедельник - пятница)</w:t>
            </w:r>
          </w:p>
        </w:tc>
      </w:tr>
      <w:tr w:rsidR="00945805" w:rsidRPr="00945805" w14:paraId="7C2155F1" w14:textId="77777777" w:rsidTr="00945805">
        <w:trPr>
          <w:trHeight w:hRule="exact" w:val="577"/>
          <w:jc w:val="center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9E6F7E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27EE8B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СВА с. </w:t>
            </w:r>
            <w:proofErr w:type="spellStart"/>
            <w:r w:rsidRPr="00945805">
              <w:rPr>
                <w:color w:val="auto"/>
                <w:sz w:val="24"/>
                <w:szCs w:val="24"/>
              </w:rPr>
              <w:t>Коротное</w:t>
            </w:r>
            <w:proofErr w:type="spellEnd"/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F72610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0 (778) 1-20-08</w:t>
            </w:r>
          </w:p>
          <w:p w14:paraId="3A7BE5F1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0 (779) 8-37-42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115E2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8:00-17:00 (понедельник - пятница)</w:t>
            </w:r>
          </w:p>
        </w:tc>
      </w:tr>
      <w:tr w:rsidR="00945805" w:rsidRPr="00945805" w14:paraId="20F87445" w14:textId="77777777" w:rsidTr="005A57DC">
        <w:trPr>
          <w:trHeight w:hRule="exact" w:val="552"/>
          <w:jc w:val="center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EAEC66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7BC39F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СВА п. Первомайск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0C77F0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0 (778) 0-20-70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20F79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14:00-20:00 (понедельник - пятница)</w:t>
            </w:r>
          </w:p>
        </w:tc>
      </w:tr>
      <w:tr w:rsidR="00945805" w:rsidRPr="00945805" w14:paraId="3F3C3644" w14:textId="77777777" w:rsidTr="00945805">
        <w:trPr>
          <w:trHeight w:hRule="exact" w:val="706"/>
          <w:jc w:val="center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913056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F85911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945805">
              <w:rPr>
                <w:color w:val="auto"/>
                <w:sz w:val="24"/>
                <w:szCs w:val="24"/>
              </w:rPr>
              <w:t>Слободзейское</w:t>
            </w:r>
            <w:proofErr w:type="spellEnd"/>
            <w:r w:rsidRPr="00945805">
              <w:rPr>
                <w:color w:val="auto"/>
                <w:sz w:val="24"/>
                <w:szCs w:val="24"/>
              </w:rPr>
              <w:t xml:space="preserve"> отделение </w:t>
            </w:r>
          </w:p>
          <w:p w14:paraId="647DA489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 (г. </w:t>
            </w:r>
            <w:proofErr w:type="spellStart"/>
            <w:r w:rsidRPr="00945805">
              <w:rPr>
                <w:color w:val="auto"/>
                <w:sz w:val="24"/>
                <w:szCs w:val="24"/>
              </w:rPr>
              <w:t>Слободзея</w:t>
            </w:r>
            <w:proofErr w:type="spellEnd"/>
            <w:r w:rsidRPr="00945805">
              <w:rPr>
                <w:color w:val="auto"/>
                <w:sz w:val="24"/>
                <w:szCs w:val="24"/>
              </w:rPr>
              <w:t>, ул. Ленина, 100)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1E00EC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2-23-59</w:t>
            </w:r>
          </w:p>
          <w:p w14:paraId="71163FD0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2-28-69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B05D8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8:00-14:00 (понедельник - пятница)</w:t>
            </w:r>
          </w:p>
        </w:tc>
      </w:tr>
      <w:tr w:rsidR="00945805" w:rsidRPr="00945805" w14:paraId="2B53D78C" w14:textId="77777777" w:rsidTr="00945805">
        <w:trPr>
          <w:trHeight w:hRule="exact" w:val="581"/>
          <w:jc w:val="center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FA9FDB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D33D2C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945805">
              <w:rPr>
                <w:color w:val="auto"/>
                <w:sz w:val="24"/>
                <w:szCs w:val="24"/>
              </w:rPr>
              <w:t>Дубоссаркое</w:t>
            </w:r>
            <w:proofErr w:type="spellEnd"/>
            <w:r w:rsidRPr="00945805">
              <w:rPr>
                <w:color w:val="auto"/>
                <w:sz w:val="24"/>
                <w:szCs w:val="24"/>
              </w:rPr>
              <w:t xml:space="preserve"> отделение</w:t>
            </w:r>
          </w:p>
          <w:p w14:paraId="02DE85B3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 (г. Дубоссары, ул. К. Маркса, 5-А)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BC6CC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3-41-33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63E61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8:00-17:00 (понедельник - пятница)</w:t>
            </w:r>
          </w:p>
        </w:tc>
      </w:tr>
      <w:tr w:rsidR="00945805" w:rsidRPr="00945805" w14:paraId="1AD1670F" w14:textId="77777777" w:rsidTr="005A57DC">
        <w:trPr>
          <w:trHeight w:hRule="exact" w:val="688"/>
          <w:jc w:val="center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80D433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598729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Стоматологический кабинет с.</w:t>
            </w:r>
          </w:p>
          <w:p w14:paraId="44A3198B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945805">
              <w:rPr>
                <w:color w:val="auto"/>
                <w:sz w:val="24"/>
                <w:szCs w:val="24"/>
              </w:rPr>
              <w:t>Цыбулевка</w:t>
            </w:r>
            <w:proofErr w:type="spellEnd"/>
            <w:r w:rsidRPr="00945805">
              <w:rPr>
                <w:color w:val="auto"/>
                <w:sz w:val="24"/>
                <w:szCs w:val="24"/>
              </w:rPr>
              <w:t>, Дубоссарского района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17C7AE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6-33-16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44469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8:00-13:00 (понедельник - пятница)</w:t>
            </w:r>
          </w:p>
        </w:tc>
      </w:tr>
      <w:tr w:rsidR="00945805" w:rsidRPr="00945805" w14:paraId="70BE2118" w14:textId="77777777" w:rsidTr="00945805">
        <w:trPr>
          <w:trHeight w:hRule="exact" w:val="561"/>
          <w:jc w:val="center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6B681D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860D2F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Стоматологический кабинет с.</w:t>
            </w:r>
          </w:p>
          <w:p w14:paraId="16B4863D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Дзержинское, Дубоссарского района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8E948C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0 (777) 4-64-64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59627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8:00-13:00 (понедельник, среда пятница)</w:t>
            </w:r>
          </w:p>
        </w:tc>
      </w:tr>
      <w:tr w:rsidR="00945805" w:rsidRPr="00945805" w14:paraId="17F0D113" w14:textId="77777777" w:rsidTr="00945805">
        <w:trPr>
          <w:trHeight w:hRule="exact" w:val="568"/>
          <w:jc w:val="center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088822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5B6846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945805">
              <w:rPr>
                <w:color w:val="auto"/>
                <w:sz w:val="24"/>
                <w:szCs w:val="24"/>
              </w:rPr>
              <w:t>Григориопольное</w:t>
            </w:r>
            <w:proofErr w:type="spellEnd"/>
            <w:r w:rsidRPr="00945805">
              <w:rPr>
                <w:color w:val="auto"/>
                <w:sz w:val="24"/>
                <w:szCs w:val="24"/>
              </w:rPr>
              <w:t xml:space="preserve"> отделение</w:t>
            </w:r>
          </w:p>
          <w:p w14:paraId="38BC4329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 (г. Григориополь, ул. Ленина, 6)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694DCB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3-33-85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A2CAD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8:00 - 17:00 (понедельник - пятница) 8:00 - 14:00 (суббота)</w:t>
            </w:r>
          </w:p>
        </w:tc>
      </w:tr>
      <w:tr w:rsidR="00945805" w:rsidRPr="00945805" w14:paraId="268B9FFB" w14:textId="77777777" w:rsidTr="0032659B">
        <w:trPr>
          <w:trHeight w:hRule="exact" w:val="686"/>
          <w:jc w:val="center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9192C8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B8C412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Стоматологический кабинет п. Маяк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46AFF9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0 (778) 0-28-21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9973C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8:00 - 14:30 (понедельник - пятница)</w:t>
            </w:r>
          </w:p>
        </w:tc>
      </w:tr>
      <w:tr w:rsidR="00945805" w:rsidRPr="00945805" w14:paraId="0635D614" w14:textId="77777777" w:rsidTr="00134054">
        <w:trPr>
          <w:trHeight w:hRule="exact" w:val="708"/>
          <w:jc w:val="center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852916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862714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Стоматологический кабинет с. Бутор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960E4B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7-32-48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F3FF8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8:00 - 13:30 (понедельник - пятница)</w:t>
            </w:r>
          </w:p>
        </w:tc>
      </w:tr>
      <w:tr w:rsidR="00945805" w:rsidRPr="00945805" w14:paraId="4458E450" w14:textId="77777777" w:rsidTr="00945805">
        <w:trPr>
          <w:trHeight w:hRule="exact" w:val="561"/>
          <w:jc w:val="center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626D98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34021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Стоматологический кабинет с.</w:t>
            </w:r>
          </w:p>
          <w:p w14:paraId="368FF8A6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945805">
              <w:rPr>
                <w:color w:val="auto"/>
                <w:sz w:val="24"/>
                <w:szCs w:val="24"/>
              </w:rPr>
              <w:t>Малаешты</w:t>
            </w:r>
            <w:proofErr w:type="spellEnd"/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42B6CB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0 (777)9-46-07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B7651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8:00 - 13:30 (понедельник - пятница)</w:t>
            </w:r>
          </w:p>
          <w:p w14:paraId="53A6E2D5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 8:00 - 12:00 (суббота)</w:t>
            </w:r>
          </w:p>
        </w:tc>
      </w:tr>
      <w:tr w:rsidR="00945805" w:rsidRPr="00945805" w14:paraId="57795F37" w14:textId="77777777" w:rsidTr="00945805">
        <w:trPr>
          <w:trHeight w:hRule="exact" w:val="557"/>
          <w:jc w:val="center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3BB039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E44869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Стоматологический кабинет с.</w:t>
            </w:r>
          </w:p>
          <w:p w14:paraId="15BAA57C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945805">
              <w:rPr>
                <w:color w:val="auto"/>
                <w:sz w:val="24"/>
                <w:szCs w:val="24"/>
              </w:rPr>
              <w:t>Токмазея</w:t>
            </w:r>
            <w:proofErr w:type="spellEnd"/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6B4882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6-37-10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9817D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8:00 - 14:30 (понедельник - пятница)</w:t>
            </w:r>
          </w:p>
        </w:tc>
      </w:tr>
      <w:tr w:rsidR="00945805" w:rsidRPr="00945805" w14:paraId="202C8944" w14:textId="77777777" w:rsidTr="00945805">
        <w:trPr>
          <w:trHeight w:hRule="exact" w:val="838"/>
          <w:jc w:val="center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46B3C5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6B70E5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945805">
              <w:rPr>
                <w:color w:val="auto"/>
                <w:sz w:val="24"/>
                <w:szCs w:val="24"/>
              </w:rPr>
              <w:t>Рыбницкое</w:t>
            </w:r>
            <w:proofErr w:type="spellEnd"/>
            <w:r w:rsidRPr="00945805">
              <w:rPr>
                <w:color w:val="auto"/>
                <w:sz w:val="24"/>
                <w:szCs w:val="24"/>
              </w:rPr>
              <w:t xml:space="preserve"> отделение</w:t>
            </w:r>
          </w:p>
          <w:p w14:paraId="51D6E359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pacing w:val="11"/>
                <w:sz w:val="24"/>
                <w:szCs w:val="24"/>
                <w:shd w:val="clear" w:color="auto" w:fill="FFFFFF"/>
              </w:rPr>
              <w:t>(г. Рыбница, ул. Севастопольская,24/1)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CA539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3-23-61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B5805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8:00 - 17:00 (понедельник - пятница)</w:t>
            </w:r>
          </w:p>
        </w:tc>
      </w:tr>
      <w:tr w:rsidR="00945805" w:rsidRPr="00945805" w14:paraId="39B9B05A" w14:textId="77777777" w:rsidTr="00945805">
        <w:trPr>
          <w:trHeight w:hRule="exact" w:val="577"/>
          <w:jc w:val="center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9ABA2F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E59E07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Каменское отделение</w:t>
            </w:r>
          </w:p>
          <w:p w14:paraId="44EC3D2C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(г. Каменка, ул. Кирова, 298)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F39787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2-02-07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8E803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8:00 - 16:00 (понедельник - пятница)</w:t>
            </w:r>
          </w:p>
        </w:tc>
      </w:tr>
      <w:tr w:rsidR="00945805" w:rsidRPr="00945805" w14:paraId="126BBE77" w14:textId="77777777" w:rsidTr="00134054">
        <w:trPr>
          <w:trHeight w:hRule="exact" w:val="58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AF50CD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B95BA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Государственное учреждение "Бендерский центр амбулаторно-поликлинической помощи"</w:t>
            </w:r>
          </w:p>
        </w:tc>
      </w:tr>
      <w:tr w:rsidR="00945805" w:rsidRPr="00945805" w14:paraId="4CD88AB3" w14:textId="77777777" w:rsidTr="00945805">
        <w:trPr>
          <w:trHeight w:hRule="exact" w:val="658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76900E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814519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ООВП № 1 поликлиника № 1 </w:t>
            </w:r>
          </w:p>
          <w:p w14:paraId="1744AC06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(г. Бендеры, ул. С Лазо, 20)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8810C9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pacing w:val="11"/>
                <w:sz w:val="24"/>
                <w:szCs w:val="24"/>
                <w:shd w:val="clear" w:color="auto" w:fill="FFFFFF"/>
              </w:rPr>
            </w:pPr>
            <w:r w:rsidRPr="00945805">
              <w:rPr>
                <w:color w:val="auto"/>
                <w:spacing w:val="11"/>
                <w:sz w:val="24"/>
                <w:szCs w:val="24"/>
                <w:shd w:val="clear" w:color="auto" w:fill="FFFFFF"/>
              </w:rPr>
              <w:t> 2-12-65</w:t>
            </w:r>
          </w:p>
          <w:p w14:paraId="3EF8C81C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pacing w:val="11"/>
                <w:sz w:val="24"/>
                <w:szCs w:val="24"/>
                <w:shd w:val="clear" w:color="auto" w:fill="FFFFFF"/>
              </w:rPr>
              <w:t>2-05-33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1B2E3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8:00-18:00 (понедельник - пятница)</w:t>
            </w:r>
          </w:p>
        </w:tc>
      </w:tr>
      <w:tr w:rsidR="00945805" w:rsidRPr="00945805" w14:paraId="76D5BCCD" w14:textId="77777777" w:rsidTr="00945805">
        <w:trPr>
          <w:trHeight w:hRule="exact" w:val="662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4DE5DF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78649F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ООВП № 2 поликлиника № 1 </w:t>
            </w:r>
          </w:p>
          <w:p w14:paraId="6AB8DB9C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(г. Бендеры, ул. С Лазо, 20)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CDE42F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7CA3A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45805" w:rsidRPr="00945805" w14:paraId="164CE11D" w14:textId="77777777" w:rsidTr="00945805">
        <w:trPr>
          <w:trHeight w:hRule="exact" w:val="97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B90B59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F50702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Филиал "Северный" ООВП № 1 поликлиника № 1 </w:t>
            </w:r>
          </w:p>
          <w:p w14:paraId="341AC1FA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(микрорайон Северный, 21)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90687E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7-68-85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566FE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8:00-15:00 (понедельник - пятница)</w:t>
            </w:r>
          </w:p>
        </w:tc>
      </w:tr>
      <w:tr w:rsidR="00945805" w:rsidRPr="00945805" w14:paraId="2299880C" w14:textId="77777777" w:rsidTr="00945805">
        <w:trPr>
          <w:trHeight w:hRule="exact" w:val="890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64D56A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5C045C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ООВП поликлиника № 2 </w:t>
            </w:r>
          </w:p>
          <w:p w14:paraId="6E200C22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(г. Бендеры,</w:t>
            </w:r>
          </w:p>
          <w:p w14:paraId="5E7E5A37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ул. Калинина, 62, ул. С Лазо, 20)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57DAC1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pacing w:val="11"/>
                <w:sz w:val="24"/>
                <w:szCs w:val="24"/>
                <w:shd w:val="clear" w:color="auto" w:fill="FFFFFF"/>
              </w:rPr>
              <w:t>2-39-75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FF1BC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8:00-18:00 (понедельник - пятница)</w:t>
            </w:r>
          </w:p>
        </w:tc>
      </w:tr>
      <w:tr w:rsidR="00945805" w:rsidRPr="00945805" w14:paraId="04DB1003" w14:textId="77777777" w:rsidTr="00134054">
        <w:trPr>
          <w:trHeight w:hRule="exact" w:val="931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050A86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71B28A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ООВП поликлиника № 3 </w:t>
            </w:r>
          </w:p>
          <w:p w14:paraId="7FDB1558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(г. Бендеры, ул. Коммунистическая, 189а)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EE089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pacing w:val="11"/>
                <w:sz w:val="24"/>
                <w:szCs w:val="24"/>
                <w:shd w:val="clear" w:color="auto" w:fill="FFFFFF"/>
              </w:rPr>
              <w:t>2-03-84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9C25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8:00-18:00 (понедельник - пятница)</w:t>
            </w:r>
          </w:p>
        </w:tc>
      </w:tr>
      <w:tr w:rsidR="00945805" w:rsidRPr="00945805" w14:paraId="74E08049" w14:textId="77777777" w:rsidTr="00945805">
        <w:trPr>
          <w:trHeight w:hRule="exact" w:val="658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01EB06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A23E43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ООВП № 1 поликлиника № 4 </w:t>
            </w:r>
          </w:p>
          <w:p w14:paraId="7A3B7E8E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(г. Бендеры, ул. 50 лет ВЛКСМ, 5а)</w:t>
            </w:r>
          </w:p>
        </w:tc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731534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pacing w:val="11"/>
                <w:sz w:val="24"/>
                <w:szCs w:val="24"/>
                <w:shd w:val="clear" w:color="auto" w:fill="FFFFFF"/>
              </w:rPr>
            </w:pPr>
            <w:r w:rsidRPr="00945805">
              <w:rPr>
                <w:color w:val="auto"/>
                <w:spacing w:val="11"/>
                <w:sz w:val="24"/>
                <w:szCs w:val="24"/>
                <w:shd w:val="clear" w:color="auto" w:fill="FFFFFF"/>
              </w:rPr>
              <w:t>5-18-20</w:t>
            </w:r>
          </w:p>
          <w:p w14:paraId="75016366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pacing w:val="11"/>
                <w:sz w:val="24"/>
                <w:szCs w:val="24"/>
                <w:shd w:val="clear" w:color="auto" w:fill="FFFFFF"/>
              </w:rPr>
              <w:t>6-58-50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F3564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8:00-18:00 (понедельник - пятница)</w:t>
            </w:r>
          </w:p>
          <w:p w14:paraId="66C0288C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pacing w:val="1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45805" w:rsidRPr="00945805" w14:paraId="142DE677" w14:textId="77777777" w:rsidTr="00945805">
        <w:trPr>
          <w:trHeight w:hRule="exact" w:val="662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A67344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A0F690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ООВП № 2 поликлиника № 4 </w:t>
            </w:r>
          </w:p>
          <w:p w14:paraId="511F9348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(г. Бендеры, ул. 50 лет ВЛКСМ, 5а)</w:t>
            </w:r>
          </w:p>
        </w:tc>
        <w:tc>
          <w:tcPr>
            <w:tcW w:w="209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620800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9AF7C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45805" w:rsidRPr="00945805" w14:paraId="6D1DEEE1" w14:textId="77777777" w:rsidTr="005A57DC">
        <w:trPr>
          <w:trHeight w:hRule="exact" w:val="822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EF2278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0A3B1F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ООВП поликлиника № 5</w:t>
            </w:r>
          </w:p>
          <w:p w14:paraId="278AF2D3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 (г. Бендеры, ул. 40 лет Победы, </w:t>
            </w:r>
            <w:r w:rsidRPr="00945805">
              <w:rPr>
                <w:color w:val="auto"/>
                <w:spacing w:val="11"/>
                <w:sz w:val="21"/>
                <w:szCs w:val="21"/>
                <w:shd w:val="clear" w:color="auto" w:fill="FFFFFF"/>
              </w:rPr>
              <w:t>43 Б</w:t>
            </w:r>
            <w:r w:rsidRPr="00945805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9244F9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pacing w:val="11"/>
                <w:sz w:val="24"/>
                <w:szCs w:val="24"/>
                <w:shd w:val="clear" w:color="auto" w:fill="FFFFFF"/>
              </w:rPr>
              <w:t>5-56-55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CC066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8:00-18:00 (понедельник - пятница)</w:t>
            </w:r>
          </w:p>
        </w:tc>
      </w:tr>
      <w:tr w:rsidR="00945805" w:rsidRPr="00945805" w14:paraId="734B080F" w14:textId="77777777" w:rsidTr="00945805">
        <w:trPr>
          <w:trHeight w:hRule="exact" w:val="771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62282C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ABF255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ООВП поликлиника № 6 </w:t>
            </w:r>
          </w:p>
          <w:p w14:paraId="1F7C7242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(г. Бендеры, ул. Ленинградская, 22)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381D7B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pacing w:val="11"/>
                <w:sz w:val="24"/>
                <w:szCs w:val="24"/>
                <w:shd w:val="clear" w:color="auto" w:fill="FFFFFF"/>
              </w:rPr>
              <w:t>5-19-40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FA071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8:00-18:00 (понедельник - пятница)</w:t>
            </w:r>
          </w:p>
        </w:tc>
      </w:tr>
      <w:tr w:rsidR="00945805" w:rsidRPr="00945805" w14:paraId="4A90610A" w14:textId="77777777" w:rsidTr="00945805">
        <w:trPr>
          <w:trHeight w:hRule="exact" w:val="659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810EC7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20AE5B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ООВП поликлиника № 7 </w:t>
            </w:r>
          </w:p>
          <w:p w14:paraId="0ACD862B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(г. Бендеры, ул. Тимирязева, 38)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A0E070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pacing w:val="11"/>
                <w:sz w:val="24"/>
                <w:szCs w:val="24"/>
                <w:shd w:val="clear" w:color="auto" w:fill="FFFFFF"/>
              </w:rPr>
              <w:t>7-70-47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EE0BB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8:00-18:00 (понедельник - пятница)</w:t>
            </w:r>
          </w:p>
        </w:tc>
      </w:tr>
      <w:tr w:rsidR="00945805" w:rsidRPr="00945805" w14:paraId="51FBAA24" w14:textId="77777777" w:rsidTr="00945805">
        <w:trPr>
          <w:trHeight w:hRule="exact" w:val="662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E7A742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0854AA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СВА с. </w:t>
            </w:r>
            <w:proofErr w:type="spellStart"/>
            <w:r w:rsidRPr="00945805">
              <w:rPr>
                <w:color w:val="auto"/>
                <w:sz w:val="24"/>
                <w:szCs w:val="24"/>
              </w:rPr>
              <w:t>Гыска</w:t>
            </w:r>
            <w:proofErr w:type="spellEnd"/>
          </w:p>
          <w:p w14:paraId="7BA4AE62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 (с. </w:t>
            </w:r>
            <w:proofErr w:type="spellStart"/>
            <w:r w:rsidRPr="00945805">
              <w:rPr>
                <w:color w:val="auto"/>
                <w:sz w:val="24"/>
                <w:szCs w:val="24"/>
              </w:rPr>
              <w:t>Гыска</w:t>
            </w:r>
            <w:proofErr w:type="spellEnd"/>
            <w:r w:rsidRPr="00945805">
              <w:rPr>
                <w:color w:val="auto"/>
                <w:sz w:val="24"/>
                <w:szCs w:val="24"/>
              </w:rPr>
              <w:t>, ул. Ленина 174а)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C2E161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pacing w:val="11"/>
                <w:sz w:val="24"/>
                <w:szCs w:val="24"/>
                <w:shd w:val="clear" w:color="auto" w:fill="FFFFFF"/>
              </w:rPr>
              <w:t>3-55-15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D4924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8:00-17:00 (понедельник - пятница)</w:t>
            </w:r>
          </w:p>
        </w:tc>
      </w:tr>
      <w:tr w:rsidR="00945805" w:rsidRPr="00945805" w14:paraId="008226E2" w14:textId="77777777" w:rsidTr="00134054">
        <w:trPr>
          <w:trHeight w:hRule="exact" w:val="904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BB0C88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DC9500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СВА с. </w:t>
            </w:r>
            <w:proofErr w:type="spellStart"/>
            <w:r w:rsidRPr="00945805">
              <w:rPr>
                <w:color w:val="auto"/>
                <w:sz w:val="24"/>
                <w:szCs w:val="24"/>
              </w:rPr>
              <w:t>Протягайловка</w:t>
            </w:r>
            <w:proofErr w:type="spellEnd"/>
          </w:p>
          <w:p w14:paraId="314CE171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 (с. </w:t>
            </w:r>
            <w:proofErr w:type="spellStart"/>
            <w:r w:rsidRPr="00945805">
              <w:rPr>
                <w:color w:val="auto"/>
                <w:sz w:val="24"/>
                <w:szCs w:val="24"/>
              </w:rPr>
              <w:t>Протягайловка</w:t>
            </w:r>
            <w:proofErr w:type="spellEnd"/>
            <w:r w:rsidRPr="00945805">
              <w:rPr>
                <w:color w:val="auto"/>
                <w:sz w:val="24"/>
                <w:szCs w:val="24"/>
              </w:rPr>
              <w:t>, пер. Первомайский 6)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1679E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pacing w:val="11"/>
                <w:sz w:val="24"/>
                <w:szCs w:val="24"/>
                <w:shd w:val="clear" w:color="auto" w:fill="FFFFFF"/>
              </w:rPr>
            </w:pPr>
            <w:r w:rsidRPr="00945805">
              <w:rPr>
                <w:color w:val="auto"/>
                <w:spacing w:val="11"/>
                <w:sz w:val="24"/>
                <w:szCs w:val="24"/>
                <w:shd w:val="clear" w:color="auto" w:fill="FFFFFF"/>
              </w:rPr>
              <w:t>6-34-36</w:t>
            </w:r>
          </w:p>
          <w:p w14:paraId="32A101C0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pacing w:val="11"/>
                <w:sz w:val="24"/>
                <w:szCs w:val="24"/>
                <w:shd w:val="clear" w:color="auto" w:fill="FFFFFF"/>
              </w:rPr>
              <w:t xml:space="preserve"> 2-12-65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CE536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8:00-15:00 (понедельник - пятница)</w:t>
            </w:r>
          </w:p>
        </w:tc>
      </w:tr>
      <w:tr w:rsidR="00945805" w:rsidRPr="00945805" w14:paraId="667E0AED" w14:textId="77777777" w:rsidTr="00945805">
        <w:trPr>
          <w:trHeight w:hRule="exact" w:val="662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1A4C8C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F7634A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СВА с. </w:t>
            </w:r>
            <w:proofErr w:type="spellStart"/>
            <w:r w:rsidRPr="00945805">
              <w:rPr>
                <w:color w:val="auto"/>
                <w:sz w:val="24"/>
                <w:szCs w:val="24"/>
              </w:rPr>
              <w:t>Парканы</w:t>
            </w:r>
            <w:proofErr w:type="spellEnd"/>
            <w:r w:rsidRPr="00945805">
              <w:rPr>
                <w:color w:val="auto"/>
                <w:sz w:val="24"/>
                <w:szCs w:val="24"/>
              </w:rPr>
              <w:t xml:space="preserve"> </w:t>
            </w:r>
          </w:p>
          <w:p w14:paraId="28A8D75A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(с. </w:t>
            </w:r>
            <w:proofErr w:type="spellStart"/>
            <w:r w:rsidRPr="00945805">
              <w:rPr>
                <w:color w:val="auto"/>
                <w:sz w:val="24"/>
                <w:szCs w:val="24"/>
              </w:rPr>
              <w:t>Парканы</w:t>
            </w:r>
            <w:proofErr w:type="spellEnd"/>
            <w:r w:rsidRPr="00945805">
              <w:rPr>
                <w:color w:val="auto"/>
                <w:sz w:val="24"/>
                <w:szCs w:val="24"/>
              </w:rPr>
              <w:t>, ул. Ленина 83 Б)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5A622C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0 (557)</w:t>
            </w:r>
            <w:r w:rsidRPr="00945805">
              <w:rPr>
                <w:color w:val="auto"/>
                <w:spacing w:val="11"/>
                <w:sz w:val="24"/>
                <w:szCs w:val="24"/>
                <w:shd w:val="clear" w:color="auto" w:fill="FFFFFF"/>
              </w:rPr>
              <w:t xml:space="preserve"> 3-22-03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520F4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8:00-18:00 (понедельник - пятница)</w:t>
            </w:r>
          </w:p>
        </w:tc>
      </w:tr>
      <w:tr w:rsidR="00945805" w:rsidRPr="00945805" w14:paraId="6F097F2E" w14:textId="77777777" w:rsidTr="00134054">
        <w:trPr>
          <w:trHeight w:hRule="exact" w:val="14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762195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F311CB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Государственное учреждение "Бендерский центр матери и ребенка"</w:t>
            </w:r>
          </w:p>
          <w:p w14:paraId="49FE6938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 (г. Бендеры, ул. </w:t>
            </w:r>
            <w:proofErr w:type="spellStart"/>
            <w:r w:rsidRPr="00945805">
              <w:rPr>
                <w:color w:val="auto"/>
                <w:sz w:val="24"/>
                <w:szCs w:val="24"/>
              </w:rPr>
              <w:t>Протягайловская</w:t>
            </w:r>
            <w:proofErr w:type="spellEnd"/>
            <w:r w:rsidRPr="00945805">
              <w:rPr>
                <w:color w:val="auto"/>
                <w:sz w:val="24"/>
                <w:szCs w:val="24"/>
              </w:rPr>
              <w:t>, 6)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176655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pacing w:val="11"/>
                <w:sz w:val="24"/>
                <w:szCs w:val="24"/>
                <w:shd w:val="clear" w:color="auto" w:fill="FFFFFF"/>
              </w:rPr>
              <w:t> 2-04-74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D8E50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8:00-16:00 (понедельник - пятница)</w:t>
            </w:r>
          </w:p>
        </w:tc>
      </w:tr>
      <w:tr w:rsidR="00945805" w:rsidRPr="00945805" w14:paraId="31462F3B" w14:textId="77777777" w:rsidTr="00945805">
        <w:trPr>
          <w:trHeight w:hRule="exact" w:val="14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610C08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786B7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Государственное учреждение "Бендерская центральная городская больница" (консультативная поликлиника) </w:t>
            </w:r>
          </w:p>
          <w:p w14:paraId="19980555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(г. Бендеры, ул. Лазо, 20)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11421A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  <w:shd w:val="clear" w:color="auto" w:fill="FFFFFF"/>
              </w:rPr>
              <w:t>2-03-55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1D070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8:00-16:00 (понедельник - пятница)</w:t>
            </w:r>
          </w:p>
        </w:tc>
      </w:tr>
      <w:tr w:rsidR="00945805" w:rsidRPr="00945805" w14:paraId="0C2CE765" w14:textId="77777777" w:rsidTr="00945805">
        <w:trPr>
          <w:trHeight w:hRule="exact" w:val="38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8EBC67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EB0AE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Государственное учреждение здравоохранения "Днестровская городская больница"</w:t>
            </w:r>
          </w:p>
        </w:tc>
      </w:tr>
      <w:tr w:rsidR="00945805" w:rsidRPr="00945805" w14:paraId="5CBFC3D4" w14:textId="77777777" w:rsidTr="00134054">
        <w:trPr>
          <w:trHeight w:hRule="exact" w:val="887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B5BB8C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E8C9FF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Поликлиника </w:t>
            </w:r>
          </w:p>
          <w:p w14:paraId="3499F0D6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(г. </w:t>
            </w:r>
            <w:proofErr w:type="spellStart"/>
            <w:r w:rsidRPr="00945805">
              <w:rPr>
                <w:color w:val="auto"/>
                <w:sz w:val="24"/>
                <w:szCs w:val="24"/>
              </w:rPr>
              <w:t>Днестровск</w:t>
            </w:r>
            <w:proofErr w:type="spellEnd"/>
            <w:r w:rsidRPr="00945805">
              <w:rPr>
                <w:color w:val="auto"/>
                <w:sz w:val="24"/>
                <w:szCs w:val="24"/>
              </w:rPr>
              <w:t xml:space="preserve">, ул. </w:t>
            </w:r>
            <w:proofErr w:type="spellStart"/>
            <w:r w:rsidRPr="00945805">
              <w:rPr>
                <w:color w:val="auto"/>
                <w:sz w:val="24"/>
                <w:szCs w:val="24"/>
              </w:rPr>
              <w:t>Терпиловского</w:t>
            </w:r>
            <w:proofErr w:type="spellEnd"/>
            <w:r w:rsidRPr="00945805">
              <w:rPr>
                <w:color w:val="auto"/>
                <w:sz w:val="24"/>
                <w:szCs w:val="24"/>
              </w:rPr>
              <w:t>, 1)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B91A3C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3-22-88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03721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8:00-16:00 (понедельник - пятница)</w:t>
            </w:r>
          </w:p>
        </w:tc>
      </w:tr>
      <w:tr w:rsidR="00945805" w:rsidRPr="00945805" w14:paraId="39084303" w14:textId="77777777" w:rsidTr="00945805">
        <w:trPr>
          <w:trHeight w:hRule="exact" w:val="383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C889DC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DA1B2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СВА с. Незавертайловка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1135A1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0 (557) 5-13-22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34705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8:00-16:00 (понедельник - пятница)</w:t>
            </w:r>
          </w:p>
        </w:tc>
      </w:tr>
      <w:tr w:rsidR="00945805" w:rsidRPr="00945805" w14:paraId="6AE12B8B" w14:textId="77777777" w:rsidTr="00945805">
        <w:trPr>
          <w:trHeight w:hRule="exact" w:val="289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FFACC6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93E3DF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СВА с. </w:t>
            </w:r>
            <w:proofErr w:type="spellStart"/>
            <w:r w:rsidRPr="00945805">
              <w:rPr>
                <w:color w:val="auto"/>
                <w:sz w:val="24"/>
                <w:szCs w:val="24"/>
              </w:rPr>
              <w:t>Коротное</w:t>
            </w:r>
            <w:proofErr w:type="spellEnd"/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99C7D8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0 (557) 5-53-79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4572D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8:00-16:00 (понедельник - пятница)</w:t>
            </w:r>
          </w:p>
        </w:tc>
      </w:tr>
      <w:tr w:rsidR="00945805" w:rsidRPr="00945805" w14:paraId="5350F00F" w14:textId="77777777" w:rsidTr="00134054">
        <w:trPr>
          <w:trHeight w:hRule="exact" w:val="576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50574D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31FCB7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СВА пгт. Первомайск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8C6DA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0 (557) 3-53-03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1993F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8:00-16:00 (понедельник - пятница)</w:t>
            </w:r>
          </w:p>
        </w:tc>
      </w:tr>
      <w:tr w:rsidR="00945805" w:rsidRPr="00945805" w14:paraId="12D53670" w14:textId="77777777" w:rsidTr="00945805">
        <w:trPr>
          <w:trHeight w:hRule="exact" w:val="38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16580C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CB413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Государственное учреждение "</w:t>
            </w:r>
            <w:proofErr w:type="spellStart"/>
            <w:r w:rsidRPr="00945805">
              <w:rPr>
                <w:color w:val="auto"/>
                <w:sz w:val="24"/>
                <w:szCs w:val="24"/>
              </w:rPr>
              <w:t>Слободзейская</w:t>
            </w:r>
            <w:proofErr w:type="spellEnd"/>
            <w:r w:rsidRPr="00945805">
              <w:rPr>
                <w:color w:val="auto"/>
                <w:sz w:val="24"/>
                <w:szCs w:val="24"/>
              </w:rPr>
              <w:t xml:space="preserve"> центральная районная больница"</w:t>
            </w:r>
          </w:p>
        </w:tc>
      </w:tr>
      <w:tr w:rsidR="00945805" w:rsidRPr="00945805" w14:paraId="4DE8A7F3" w14:textId="77777777" w:rsidTr="00945805">
        <w:trPr>
          <w:trHeight w:hRule="exact" w:val="658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963225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E658B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регистратура взрослая </w:t>
            </w:r>
          </w:p>
          <w:p w14:paraId="245A76DD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(г. </w:t>
            </w:r>
            <w:proofErr w:type="spellStart"/>
            <w:r w:rsidRPr="00945805">
              <w:rPr>
                <w:color w:val="auto"/>
                <w:sz w:val="24"/>
                <w:szCs w:val="24"/>
              </w:rPr>
              <w:t>Слободзея</w:t>
            </w:r>
            <w:proofErr w:type="spellEnd"/>
            <w:r w:rsidRPr="00945805">
              <w:rPr>
                <w:color w:val="auto"/>
                <w:sz w:val="24"/>
                <w:szCs w:val="24"/>
              </w:rPr>
              <w:t>, ул. Ленина, 98А)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ECF4E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2-57-00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3C711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8:00-14:00 (понедельник - пятница)</w:t>
            </w:r>
          </w:p>
        </w:tc>
      </w:tr>
      <w:tr w:rsidR="00945805" w:rsidRPr="00945805" w14:paraId="51A4BEF2" w14:textId="77777777" w:rsidTr="00945805">
        <w:trPr>
          <w:trHeight w:hRule="exact" w:val="662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7FE7C5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EB703E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регистратура детская </w:t>
            </w:r>
          </w:p>
          <w:p w14:paraId="2D3DE825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(г. </w:t>
            </w:r>
            <w:proofErr w:type="spellStart"/>
            <w:r w:rsidRPr="00945805">
              <w:rPr>
                <w:color w:val="auto"/>
                <w:sz w:val="24"/>
                <w:szCs w:val="24"/>
              </w:rPr>
              <w:t>Слободзея</w:t>
            </w:r>
            <w:proofErr w:type="spellEnd"/>
            <w:r w:rsidRPr="00945805">
              <w:rPr>
                <w:color w:val="auto"/>
                <w:sz w:val="24"/>
                <w:szCs w:val="24"/>
              </w:rPr>
              <w:t>, ул. Ленина, 98А)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FFA351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2-26-70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92606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8:00-14:00 (понедельник - пятница)</w:t>
            </w:r>
          </w:p>
        </w:tc>
      </w:tr>
      <w:tr w:rsidR="00945805" w:rsidRPr="00945805" w14:paraId="311F7E1B" w14:textId="77777777" w:rsidTr="00945805">
        <w:trPr>
          <w:trHeight w:hRule="exact" w:val="38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3E330A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12.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8DA67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Государственное учреждение "Дубоссарская центральная районная больница"</w:t>
            </w:r>
          </w:p>
        </w:tc>
      </w:tr>
      <w:tr w:rsidR="00945805" w:rsidRPr="00945805" w14:paraId="1DA8CDC9" w14:textId="77777777" w:rsidTr="00134054">
        <w:trPr>
          <w:trHeight w:hRule="exact" w:val="1321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359FBC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DC58A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Поликлиника</w:t>
            </w:r>
          </w:p>
          <w:p w14:paraId="1ABF759B" w14:textId="54AE977E" w:rsidR="00945805" w:rsidRPr="00945805" w:rsidRDefault="00945805" w:rsidP="00134054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 (г. Дубоссары, ул. </w:t>
            </w:r>
            <w:proofErr w:type="spellStart"/>
            <w:r w:rsidRPr="00945805">
              <w:rPr>
                <w:color w:val="auto"/>
                <w:sz w:val="24"/>
                <w:szCs w:val="24"/>
              </w:rPr>
              <w:t>Моргулец</w:t>
            </w:r>
            <w:proofErr w:type="spellEnd"/>
            <w:r w:rsidRPr="00945805">
              <w:rPr>
                <w:color w:val="auto"/>
                <w:sz w:val="24"/>
                <w:szCs w:val="24"/>
              </w:rPr>
              <w:t>, 3) (узкие</w:t>
            </w:r>
            <w:r w:rsidR="00134054">
              <w:rPr>
                <w:color w:val="auto"/>
                <w:sz w:val="24"/>
                <w:szCs w:val="24"/>
              </w:rPr>
              <w:t xml:space="preserve"> </w:t>
            </w:r>
            <w:r w:rsidRPr="00945805">
              <w:rPr>
                <w:color w:val="auto"/>
                <w:sz w:val="24"/>
                <w:szCs w:val="24"/>
              </w:rPr>
              <w:t>специалисты, врачи участковые терапевты)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0F778D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3-43-71</w:t>
            </w:r>
          </w:p>
          <w:p w14:paraId="726A378F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3-47-64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252E5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8:00 - 17:00 (понедельник - пятница) </w:t>
            </w:r>
          </w:p>
          <w:p w14:paraId="58931566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8:00 - 16:00 (суббота)</w:t>
            </w:r>
          </w:p>
        </w:tc>
      </w:tr>
      <w:tr w:rsidR="00945805" w:rsidRPr="00945805" w14:paraId="6C709E33" w14:textId="77777777" w:rsidTr="00945805">
        <w:trPr>
          <w:trHeight w:hRule="exact" w:val="658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EB68CA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20063E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женская консультация </w:t>
            </w:r>
          </w:p>
          <w:p w14:paraId="289C51EA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(г. Дубоссары, ул. </w:t>
            </w:r>
            <w:proofErr w:type="spellStart"/>
            <w:r w:rsidRPr="00945805">
              <w:rPr>
                <w:color w:val="auto"/>
                <w:sz w:val="24"/>
                <w:szCs w:val="24"/>
              </w:rPr>
              <w:t>Моргулец</w:t>
            </w:r>
            <w:proofErr w:type="spellEnd"/>
            <w:r w:rsidRPr="00945805">
              <w:rPr>
                <w:color w:val="auto"/>
                <w:sz w:val="24"/>
                <w:szCs w:val="24"/>
              </w:rPr>
              <w:t>, 3)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FF4C3C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3-38-03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C658C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8:00-16:00 (понедельник - пятница)</w:t>
            </w:r>
          </w:p>
        </w:tc>
      </w:tr>
      <w:tr w:rsidR="00945805" w:rsidRPr="00945805" w14:paraId="0792D09B" w14:textId="77777777" w:rsidTr="00945805">
        <w:trPr>
          <w:trHeight w:hRule="exact" w:val="662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71EB69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60EFBE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детская консультация </w:t>
            </w:r>
          </w:p>
          <w:p w14:paraId="29DA0246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(г. Дубоссары, ул. </w:t>
            </w:r>
            <w:proofErr w:type="spellStart"/>
            <w:r w:rsidRPr="00945805">
              <w:rPr>
                <w:color w:val="auto"/>
                <w:sz w:val="24"/>
                <w:szCs w:val="24"/>
              </w:rPr>
              <w:t>Моргулец</w:t>
            </w:r>
            <w:proofErr w:type="spellEnd"/>
            <w:r w:rsidRPr="00945805">
              <w:rPr>
                <w:color w:val="auto"/>
                <w:sz w:val="24"/>
                <w:szCs w:val="24"/>
              </w:rPr>
              <w:t>, 3)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95FE63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3-24-45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CF654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8:00-16:00 (понедельник - пятница)</w:t>
            </w:r>
          </w:p>
        </w:tc>
      </w:tr>
      <w:tr w:rsidR="00945805" w:rsidRPr="00945805" w14:paraId="6934C175" w14:textId="77777777" w:rsidTr="00945805">
        <w:trPr>
          <w:trHeight w:hRule="exact" w:val="37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5986DA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5805">
              <w:rPr>
                <w:rFonts w:ascii="Times New Roman" w:hAnsi="Times New Roman" w:cs="Times New Roman"/>
                <w:color w:val="auto"/>
              </w:rPr>
              <w:t>13</w:t>
            </w:r>
            <w:r w:rsidRPr="00945805">
              <w:rPr>
                <w:color w:val="auto"/>
              </w:rPr>
              <w:t>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72A0B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Государственное учреждение "</w:t>
            </w:r>
            <w:proofErr w:type="spellStart"/>
            <w:r w:rsidRPr="00945805">
              <w:rPr>
                <w:color w:val="auto"/>
                <w:sz w:val="24"/>
                <w:szCs w:val="24"/>
              </w:rPr>
              <w:t>Григориопольская</w:t>
            </w:r>
            <w:proofErr w:type="spellEnd"/>
            <w:r w:rsidRPr="00945805">
              <w:rPr>
                <w:color w:val="auto"/>
                <w:sz w:val="24"/>
                <w:szCs w:val="24"/>
              </w:rPr>
              <w:t xml:space="preserve"> центральная районная больница"</w:t>
            </w:r>
          </w:p>
        </w:tc>
      </w:tr>
      <w:tr w:rsidR="00945805" w:rsidRPr="00945805" w14:paraId="243E1560" w14:textId="77777777" w:rsidTr="00134054">
        <w:trPr>
          <w:trHeight w:hRule="exact" w:val="854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EEA110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A5AA73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Поликлиника </w:t>
            </w:r>
          </w:p>
          <w:p w14:paraId="5688A3C4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(г. Григориополь, ул. Урицкого, 73а)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F7390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3-29-45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14197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8:00-16:00 (понедельник - суббота)</w:t>
            </w:r>
          </w:p>
        </w:tc>
      </w:tr>
      <w:tr w:rsidR="00945805" w:rsidRPr="00945805" w14:paraId="69683658" w14:textId="77777777" w:rsidTr="00945805">
        <w:trPr>
          <w:trHeight w:hRule="exact" w:val="325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C6BD57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5ABF05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СВА с. </w:t>
            </w:r>
            <w:proofErr w:type="spellStart"/>
            <w:r w:rsidRPr="00945805">
              <w:rPr>
                <w:color w:val="auto"/>
                <w:sz w:val="24"/>
                <w:szCs w:val="24"/>
              </w:rPr>
              <w:t>Малаешты</w:t>
            </w:r>
            <w:proofErr w:type="spellEnd"/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5F0BF2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6-72-40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9F065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8:00-12:00 (понедельник - суббота)</w:t>
            </w:r>
          </w:p>
        </w:tc>
      </w:tr>
      <w:tr w:rsidR="00945805" w:rsidRPr="00945805" w14:paraId="4C454BA7" w14:textId="77777777" w:rsidTr="00945805">
        <w:trPr>
          <w:trHeight w:hRule="exact" w:val="295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F9BE23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001B55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СВА с. </w:t>
            </w:r>
            <w:proofErr w:type="spellStart"/>
            <w:r w:rsidRPr="00945805">
              <w:rPr>
                <w:color w:val="auto"/>
                <w:sz w:val="24"/>
                <w:szCs w:val="24"/>
              </w:rPr>
              <w:t>Токмазея</w:t>
            </w:r>
            <w:proofErr w:type="spellEnd"/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2564D3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6-32-40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99712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8:00-12:00 (понедельник - суббота)</w:t>
            </w:r>
          </w:p>
        </w:tc>
      </w:tr>
      <w:tr w:rsidR="00945805" w:rsidRPr="00945805" w14:paraId="32A9326C" w14:textId="77777777" w:rsidTr="00945805">
        <w:trPr>
          <w:trHeight w:hRule="exact" w:val="286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7435C3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3F497E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СВА с. Спея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F31D7A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6-42-19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E755C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8:00-12:00 (понедельник - суббота)</w:t>
            </w:r>
          </w:p>
        </w:tc>
      </w:tr>
      <w:tr w:rsidR="00945805" w:rsidRPr="00945805" w14:paraId="169D205A" w14:textId="77777777" w:rsidTr="00945805">
        <w:trPr>
          <w:trHeight w:hRule="exact" w:val="285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003792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60A9D1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СВА с. Буторы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5F7F3B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7-32-48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0DF23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8:00-12:00 (понедельник - суббота)</w:t>
            </w:r>
          </w:p>
        </w:tc>
      </w:tr>
      <w:tr w:rsidR="00945805" w:rsidRPr="00945805" w14:paraId="0F1F797B" w14:textId="77777777" w:rsidTr="00945805">
        <w:trPr>
          <w:trHeight w:hRule="exact" w:val="280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EEDFFC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137E5D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СВА с. </w:t>
            </w:r>
            <w:proofErr w:type="spellStart"/>
            <w:r w:rsidRPr="00945805">
              <w:rPr>
                <w:color w:val="auto"/>
                <w:sz w:val="24"/>
                <w:szCs w:val="24"/>
              </w:rPr>
              <w:t>Ташлык</w:t>
            </w:r>
            <w:proofErr w:type="spellEnd"/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E3C25A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7-22-48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3C73D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8:00-12:00 (понедельник - суббота)</w:t>
            </w:r>
          </w:p>
        </w:tc>
      </w:tr>
      <w:tr w:rsidR="00945805" w:rsidRPr="00945805" w14:paraId="7CA63127" w14:textId="77777777" w:rsidTr="00945805">
        <w:trPr>
          <w:trHeight w:hRule="exact" w:val="283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842326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53CDF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СВА с. Красная Горка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D2F92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6-93-51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6D7EA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8:00-12:00 (понедельник - суббота)</w:t>
            </w:r>
          </w:p>
        </w:tc>
      </w:tr>
      <w:tr w:rsidR="00945805" w:rsidRPr="00945805" w14:paraId="42A8F265" w14:textId="77777777" w:rsidTr="00945805">
        <w:trPr>
          <w:trHeight w:hRule="exact" w:val="274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B89CD5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654E00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СВА с. Шипка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6E3FCC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7-62-68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2613C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8:00-12:00 (понедельник - суббота)</w:t>
            </w:r>
          </w:p>
        </w:tc>
      </w:tr>
      <w:tr w:rsidR="00945805" w:rsidRPr="00945805" w14:paraId="6A4853D0" w14:textId="77777777" w:rsidTr="00945805">
        <w:trPr>
          <w:trHeight w:hRule="exact" w:val="291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67DDFD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C0FD2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СВА с. Карманово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7CE1E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6-62-03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B4523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8:00-12:00 (понедельник - суббота)</w:t>
            </w:r>
          </w:p>
        </w:tc>
      </w:tr>
      <w:tr w:rsidR="00945805" w:rsidRPr="00945805" w14:paraId="71ABC7D9" w14:textId="77777777" w:rsidTr="00945805">
        <w:trPr>
          <w:trHeight w:hRule="exact" w:val="290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C43564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412D92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СВА п. Маяк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7E17C6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6-62-03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2E9AF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8:00-12:00 (понедельник - суббота)</w:t>
            </w:r>
          </w:p>
        </w:tc>
      </w:tr>
      <w:tr w:rsidR="00945805" w:rsidRPr="00945805" w14:paraId="55612F70" w14:textId="77777777" w:rsidTr="00945805">
        <w:trPr>
          <w:trHeight w:hRule="exact" w:val="408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1EB189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5805">
              <w:rPr>
                <w:rFonts w:ascii="Times New Roman" w:hAnsi="Times New Roman" w:cs="Times New Roman"/>
                <w:color w:val="auto"/>
              </w:rPr>
              <w:t>14.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DCF94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Государственное учреждение "</w:t>
            </w:r>
            <w:proofErr w:type="spellStart"/>
            <w:r w:rsidRPr="00945805">
              <w:rPr>
                <w:color w:val="auto"/>
                <w:sz w:val="24"/>
                <w:szCs w:val="24"/>
              </w:rPr>
              <w:t>Рыбницкая</w:t>
            </w:r>
            <w:proofErr w:type="spellEnd"/>
            <w:r w:rsidRPr="00945805">
              <w:rPr>
                <w:color w:val="auto"/>
                <w:sz w:val="24"/>
                <w:szCs w:val="24"/>
              </w:rPr>
              <w:t xml:space="preserve"> центральная районная больница"</w:t>
            </w:r>
          </w:p>
        </w:tc>
      </w:tr>
      <w:tr w:rsidR="00945805" w:rsidRPr="00945805" w14:paraId="2074A808" w14:textId="77777777" w:rsidTr="00945805">
        <w:trPr>
          <w:trHeight w:hRule="exact" w:val="662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65D141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195DDD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Поликлиника для взрослых </w:t>
            </w:r>
          </w:p>
          <w:p w14:paraId="1D32CA6B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(г. Рыбница, ул. Кирова, 112)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8C2A43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3-03-15 </w:t>
            </w:r>
          </w:p>
          <w:p w14:paraId="5C3E1971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4-11-00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2DA5E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Поликлиника для взрослых </w:t>
            </w:r>
          </w:p>
          <w:p w14:paraId="4C602B94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(г. Рыбница, ул. Кирова, 112)</w:t>
            </w:r>
          </w:p>
        </w:tc>
      </w:tr>
      <w:tr w:rsidR="00945805" w:rsidRPr="00945805" w14:paraId="27283CC1" w14:textId="77777777" w:rsidTr="00945805">
        <w:trPr>
          <w:trHeight w:hRule="exact" w:val="662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5EF786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4AA77E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Детская поликлиника </w:t>
            </w:r>
          </w:p>
          <w:p w14:paraId="6F08887A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(г. Рыбница, ул. Вальченко, 69)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68AC54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4-02-64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7DDAC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Детская поликлиника </w:t>
            </w:r>
          </w:p>
          <w:p w14:paraId="41EFCA14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(г. Рыбница, ул. Вальченко, 69)</w:t>
            </w:r>
          </w:p>
        </w:tc>
      </w:tr>
      <w:tr w:rsidR="00945805" w:rsidRPr="00945805" w14:paraId="4BF35F97" w14:textId="77777777" w:rsidTr="00945805">
        <w:trPr>
          <w:trHeight w:hRule="exact" w:val="39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AF89A2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5805">
              <w:rPr>
                <w:rFonts w:ascii="Times New Roman" w:hAnsi="Times New Roman" w:cs="Times New Roman"/>
                <w:color w:val="auto"/>
              </w:rPr>
              <w:t>15.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FFDAA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Государственное учреждение "Каменская центральная районная больница"</w:t>
            </w:r>
          </w:p>
        </w:tc>
      </w:tr>
      <w:tr w:rsidR="00945805" w:rsidRPr="00945805" w14:paraId="3C3CA3D4" w14:textId="77777777" w:rsidTr="00134054">
        <w:trPr>
          <w:trHeight w:hRule="exact" w:val="947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A6EEDC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2640F1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Поликлиника </w:t>
            </w:r>
          </w:p>
          <w:p w14:paraId="7B964147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(г. Каменка, ул. Кирова, 300)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5337EE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2-01-95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5781B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8:00 - 17:00 (понедельник - пятница) </w:t>
            </w:r>
          </w:p>
          <w:p w14:paraId="262D8B10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8:00 - 12:00 (суббота)</w:t>
            </w:r>
          </w:p>
        </w:tc>
      </w:tr>
      <w:tr w:rsidR="00945805" w:rsidRPr="00945805" w14:paraId="2AF65F01" w14:textId="77777777" w:rsidTr="00134054">
        <w:trPr>
          <w:trHeight w:hRule="exact" w:val="989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65CCA3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687423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Детская поликлиника </w:t>
            </w:r>
          </w:p>
          <w:p w14:paraId="533C4458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(г. Каменка, ул. Кирова, 300)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16D7CF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2-07-29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1F2FE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8:00 - 17:00 (понедельник - пятница) </w:t>
            </w:r>
          </w:p>
          <w:p w14:paraId="6DB3EF75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8:00 - 12:00 (суббота)</w:t>
            </w:r>
          </w:p>
        </w:tc>
      </w:tr>
      <w:tr w:rsidR="00945805" w:rsidRPr="00945805" w14:paraId="1FB90707" w14:textId="77777777" w:rsidTr="005A57DC">
        <w:trPr>
          <w:trHeight w:hRule="exact" w:val="1273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A77ACF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1F420C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Женская консультация - центр репродуктивного здоровья "Надежда" </w:t>
            </w:r>
          </w:p>
          <w:p w14:paraId="3635A0F3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(г. Каменка, ул. Кирова, 300/2)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6C54E8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2-01-29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21ED3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8:00 - 17:00 (понедельник - пятница) </w:t>
            </w:r>
          </w:p>
          <w:p w14:paraId="5965569F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8:00 - 12:00 (суббота)</w:t>
            </w:r>
          </w:p>
        </w:tc>
      </w:tr>
      <w:tr w:rsidR="00945805" w:rsidRPr="00945805" w14:paraId="4772D255" w14:textId="77777777" w:rsidTr="00945805">
        <w:trPr>
          <w:trHeight w:hRule="exact" w:val="662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4F5549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79EC6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СВА с. </w:t>
            </w:r>
            <w:proofErr w:type="spellStart"/>
            <w:r w:rsidRPr="00945805">
              <w:rPr>
                <w:color w:val="auto"/>
                <w:sz w:val="24"/>
                <w:szCs w:val="24"/>
              </w:rPr>
              <w:t>Рашково</w:t>
            </w:r>
            <w:proofErr w:type="spellEnd"/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E2CFD3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6-74-48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B867B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8:00 - 15:00 (понедельник - пятница) (терапевт и педиатр)</w:t>
            </w:r>
          </w:p>
        </w:tc>
      </w:tr>
      <w:tr w:rsidR="00945805" w:rsidRPr="00945805" w14:paraId="6BF85B3F" w14:textId="77777777" w:rsidTr="00134054">
        <w:trPr>
          <w:trHeight w:hRule="exact" w:val="1052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FBE2D2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3940E5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СВА с. </w:t>
            </w:r>
            <w:proofErr w:type="spellStart"/>
            <w:r w:rsidRPr="00945805">
              <w:rPr>
                <w:color w:val="auto"/>
                <w:sz w:val="24"/>
                <w:szCs w:val="24"/>
              </w:rPr>
              <w:t>Подойма</w:t>
            </w:r>
            <w:proofErr w:type="spellEnd"/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7B6A48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6-85-03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924DF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8:00 - 15:00 (понедельник - пятница) (педиатр), 8:00 - 15:00 (понедельник, среда) (терапевт)</w:t>
            </w:r>
          </w:p>
        </w:tc>
      </w:tr>
      <w:tr w:rsidR="00945805" w:rsidRPr="00945805" w14:paraId="05134C3E" w14:textId="77777777" w:rsidTr="00134054">
        <w:trPr>
          <w:trHeight w:hRule="exact" w:val="996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D170BB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DE7EB0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СВА с. </w:t>
            </w:r>
            <w:proofErr w:type="spellStart"/>
            <w:r w:rsidRPr="00945805">
              <w:rPr>
                <w:color w:val="auto"/>
                <w:sz w:val="24"/>
                <w:szCs w:val="24"/>
              </w:rPr>
              <w:t>Хрустовая</w:t>
            </w:r>
            <w:proofErr w:type="spellEnd"/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AF0E16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5-52-23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C4E43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8:00 - 15:00 (понедельник - пятница) (педиатр), 8:00 - 15:00 (понедельник) (терапевт)</w:t>
            </w:r>
          </w:p>
        </w:tc>
      </w:tr>
      <w:tr w:rsidR="00945805" w:rsidRPr="00945805" w14:paraId="106B960C" w14:textId="77777777" w:rsidTr="00134054">
        <w:trPr>
          <w:trHeight w:hRule="exact" w:val="853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608937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7CE0A5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СВА с. Кузьмин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2CF5E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5-33-47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A102E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8:00 - 15:00 (первый и третий понедельник каждого месяца) (педиатр, терапевт)</w:t>
            </w:r>
          </w:p>
        </w:tc>
      </w:tr>
      <w:tr w:rsidR="00945805" w:rsidRPr="00945805" w14:paraId="71E8ED5E" w14:textId="77777777" w:rsidTr="00945805">
        <w:trPr>
          <w:trHeight w:hRule="exact" w:val="662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67FC0A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3CCF84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ФАП с. </w:t>
            </w:r>
            <w:proofErr w:type="spellStart"/>
            <w:r w:rsidRPr="00945805">
              <w:rPr>
                <w:color w:val="auto"/>
                <w:sz w:val="24"/>
                <w:szCs w:val="24"/>
              </w:rPr>
              <w:t>Катериновка</w:t>
            </w:r>
            <w:proofErr w:type="spellEnd"/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F1EA87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6-52-83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EDBEA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8:00 - 15:00 (вторник) (педиатр), </w:t>
            </w:r>
          </w:p>
          <w:p w14:paraId="0D07738F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8:00 - 15:00 (четверг) (терапевт)</w:t>
            </w:r>
          </w:p>
        </w:tc>
      </w:tr>
      <w:tr w:rsidR="00945805" w:rsidRPr="00945805" w14:paraId="2E1E6DBE" w14:textId="77777777" w:rsidTr="00945805">
        <w:trPr>
          <w:trHeight w:hRule="exact" w:val="371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E726BD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C5D03E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ФАП с. Слобода Рашков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D29B1D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4-32-31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5710B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8:00 - 15:00 (четверг) (педиатр)</w:t>
            </w:r>
          </w:p>
        </w:tc>
      </w:tr>
      <w:tr w:rsidR="00945805" w:rsidRPr="00945805" w14:paraId="30BF08F3" w14:textId="77777777" w:rsidTr="00134054">
        <w:trPr>
          <w:trHeight w:hRule="exact" w:val="952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64D515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4F7646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ФАП с. Грушка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7927A1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6-65-50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24146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8:00 - 15:00 (второй понедельник каждого месяца) (педиатр, терапевт)</w:t>
            </w:r>
          </w:p>
        </w:tc>
      </w:tr>
      <w:tr w:rsidR="00945805" w:rsidRPr="00945805" w14:paraId="53ACE70F" w14:textId="77777777" w:rsidTr="00945805">
        <w:trPr>
          <w:trHeight w:hRule="exact" w:val="662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C7290C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7E71E0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ФАП с. Окница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E360EA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4-82-97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9AFE0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8:00 - 15:00 (четвертый каждого месяца) (педиатр, терапевт)</w:t>
            </w:r>
          </w:p>
        </w:tc>
      </w:tr>
      <w:tr w:rsidR="00945805" w:rsidRPr="00945805" w14:paraId="3C26EFD5" w14:textId="77777777" w:rsidTr="00945805">
        <w:trPr>
          <w:trHeight w:hRule="exact" w:val="662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291D9E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61F0D7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ФАП с. </w:t>
            </w:r>
            <w:proofErr w:type="spellStart"/>
            <w:r w:rsidRPr="00945805">
              <w:rPr>
                <w:color w:val="auto"/>
                <w:sz w:val="24"/>
                <w:szCs w:val="24"/>
              </w:rPr>
              <w:t>Севериновка</w:t>
            </w:r>
            <w:proofErr w:type="spellEnd"/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615C05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4-02-46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40595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8:00 - 15:00 (третий понедельник каждого месяца) (педиатр)</w:t>
            </w:r>
          </w:p>
        </w:tc>
      </w:tr>
      <w:tr w:rsidR="00945805" w:rsidRPr="00945805" w14:paraId="5493557F" w14:textId="77777777" w:rsidTr="00945805">
        <w:trPr>
          <w:trHeight w:hRule="exact" w:val="662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CB9BE4" w14:textId="77777777" w:rsidR="00945805" w:rsidRPr="00945805" w:rsidRDefault="00945805" w:rsidP="00BB44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2847AD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 xml:space="preserve">ФАП с. </w:t>
            </w:r>
            <w:proofErr w:type="spellStart"/>
            <w:r w:rsidRPr="00945805">
              <w:rPr>
                <w:color w:val="auto"/>
                <w:sz w:val="24"/>
                <w:szCs w:val="24"/>
              </w:rPr>
              <w:t>Ротар</w:t>
            </w:r>
            <w:proofErr w:type="spellEnd"/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52AD7D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4-72-05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64EA1" w14:textId="77777777" w:rsidR="00945805" w:rsidRPr="00945805" w:rsidRDefault="00945805" w:rsidP="00BB44BE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45805">
              <w:rPr>
                <w:color w:val="auto"/>
                <w:sz w:val="24"/>
                <w:szCs w:val="24"/>
              </w:rPr>
              <w:t>8:00 - 15:00 (третья среда каждого месяца) (педиатр)</w:t>
            </w:r>
          </w:p>
        </w:tc>
      </w:tr>
    </w:tbl>
    <w:p w14:paraId="3343CF44" w14:textId="77777777" w:rsidR="00945805" w:rsidRPr="00945805" w:rsidRDefault="00945805" w:rsidP="00945805">
      <w:pPr>
        <w:rPr>
          <w:rFonts w:ascii="Times New Roman" w:hAnsi="Times New Roman" w:cs="Times New Roman"/>
          <w:color w:val="auto"/>
        </w:rPr>
      </w:pPr>
    </w:p>
    <w:p w14:paraId="17C5E68F" w14:textId="15400983" w:rsidR="003A70A7" w:rsidRPr="00945805" w:rsidRDefault="003A70A7" w:rsidP="003A70A7">
      <w:pPr>
        <w:pStyle w:val="1"/>
        <w:spacing w:after="280"/>
        <w:ind w:left="4240" w:firstLine="0"/>
        <w:jc w:val="right"/>
        <w:rPr>
          <w:color w:val="auto"/>
          <w:sz w:val="24"/>
          <w:szCs w:val="24"/>
        </w:rPr>
      </w:pPr>
      <w:r w:rsidRPr="00945805">
        <w:rPr>
          <w:color w:val="auto"/>
          <w:sz w:val="24"/>
          <w:szCs w:val="24"/>
        </w:rPr>
        <w:t>Приложение № 2 к Регламенту предоставления государственными лечебно-профилактическими учреждениями системы здравоохранения государственной услуги "Запись на прием к врачу"</w:t>
      </w:r>
    </w:p>
    <w:p w14:paraId="599E5D0E" w14:textId="77777777" w:rsidR="005A57DC" w:rsidRDefault="003A70A7" w:rsidP="005A57DC">
      <w:pPr>
        <w:pStyle w:val="1"/>
        <w:spacing w:after="280"/>
        <w:ind w:firstLine="0"/>
        <w:jc w:val="center"/>
        <w:rPr>
          <w:color w:val="auto"/>
          <w:sz w:val="24"/>
          <w:szCs w:val="24"/>
        </w:rPr>
      </w:pPr>
      <w:r w:rsidRPr="00945805">
        <w:rPr>
          <w:color w:val="auto"/>
          <w:sz w:val="24"/>
          <w:szCs w:val="24"/>
        </w:rPr>
        <w:t>Блок-схема</w:t>
      </w:r>
      <w:r w:rsidR="005A57DC">
        <w:rPr>
          <w:color w:val="auto"/>
          <w:sz w:val="24"/>
          <w:szCs w:val="24"/>
        </w:rPr>
        <w:t xml:space="preserve"> </w:t>
      </w:r>
      <w:r w:rsidRPr="00945805">
        <w:rPr>
          <w:color w:val="auto"/>
          <w:sz w:val="24"/>
          <w:szCs w:val="24"/>
        </w:rPr>
        <w:t>предоставления государственной услуги</w:t>
      </w:r>
    </w:p>
    <w:p w14:paraId="66EC1684" w14:textId="48254A40" w:rsidR="003A70A7" w:rsidRPr="00945805" w:rsidRDefault="003A70A7" w:rsidP="005A57DC">
      <w:pPr>
        <w:pStyle w:val="1"/>
        <w:spacing w:after="280"/>
        <w:ind w:firstLine="0"/>
        <w:jc w:val="center"/>
        <w:rPr>
          <w:color w:val="auto"/>
        </w:rPr>
      </w:pPr>
      <w:r w:rsidRPr="00945805">
        <w:rPr>
          <w:noProof/>
          <w:color w:val="auto"/>
        </w:rPr>
        <w:drawing>
          <wp:inline distT="0" distB="0" distL="0" distR="0" wp14:anchorId="588BE69C" wp14:editId="0A1AC764">
            <wp:extent cx="5919470" cy="188341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off x="0" y="0"/>
                      <a:ext cx="5919470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606F7" w14:textId="2B110CD0" w:rsidR="003A70A7" w:rsidRPr="00945805" w:rsidRDefault="005A57DC" w:rsidP="005A57DC">
      <w:pPr>
        <w:tabs>
          <w:tab w:val="left" w:pos="1518"/>
        </w:tabs>
        <w:spacing w:after="859" w:line="1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</w:p>
    <w:sectPr w:rsidR="003A70A7" w:rsidRPr="00945805">
      <w:pgSz w:w="12240" w:h="15840"/>
      <w:pgMar w:top="562" w:right="557" w:bottom="597" w:left="1651" w:header="134" w:footer="16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7088D" w14:textId="77777777" w:rsidR="00DF50B3" w:rsidRDefault="00DF50B3">
      <w:r>
        <w:separator/>
      </w:r>
    </w:p>
  </w:endnote>
  <w:endnote w:type="continuationSeparator" w:id="0">
    <w:p w14:paraId="696BBC3B" w14:textId="77777777" w:rsidR="00DF50B3" w:rsidRDefault="00DF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0D0A7" w14:textId="77777777" w:rsidR="00DF50B3" w:rsidRDefault="00DF50B3"/>
  </w:footnote>
  <w:footnote w:type="continuationSeparator" w:id="0">
    <w:p w14:paraId="3885DDB1" w14:textId="77777777" w:rsidR="00DF50B3" w:rsidRDefault="00DF50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83CD1"/>
    <w:multiLevelType w:val="hybridMultilevel"/>
    <w:tmpl w:val="A634C8B0"/>
    <w:lvl w:ilvl="0" w:tplc="1C24F23C">
      <w:start w:val="38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3FF8449E"/>
    <w:multiLevelType w:val="multilevel"/>
    <w:tmpl w:val="3968B1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492B56"/>
    <w:multiLevelType w:val="multilevel"/>
    <w:tmpl w:val="58A8B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0A5175"/>
    <w:multiLevelType w:val="multilevel"/>
    <w:tmpl w:val="734CC6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76256132">
    <w:abstractNumId w:val="1"/>
  </w:num>
  <w:num w:numId="2" w16cid:durableId="1933389629">
    <w:abstractNumId w:val="3"/>
  </w:num>
  <w:num w:numId="3" w16cid:durableId="343870768">
    <w:abstractNumId w:val="2"/>
  </w:num>
  <w:num w:numId="4" w16cid:durableId="211585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BB2"/>
    <w:rsid w:val="00033804"/>
    <w:rsid w:val="00062F7E"/>
    <w:rsid w:val="00134054"/>
    <w:rsid w:val="001E5A9D"/>
    <w:rsid w:val="001E6FC7"/>
    <w:rsid w:val="0023433F"/>
    <w:rsid w:val="002C0311"/>
    <w:rsid w:val="00310D73"/>
    <w:rsid w:val="00326291"/>
    <w:rsid w:val="0032659B"/>
    <w:rsid w:val="003A36D6"/>
    <w:rsid w:val="003A70A7"/>
    <w:rsid w:val="003E6FE4"/>
    <w:rsid w:val="00405D5D"/>
    <w:rsid w:val="0055098E"/>
    <w:rsid w:val="005A57DC"/>
    <w:rsid w:val="005B2E80"/>
    <w:rsid w:val="006B67CE"/>
    <w:rsid w:val="006F1C9A"/>
    <w:rsid w:val="007B158D"/>
    <w:rsid w:val="008224A1"/>
    <w:rsid w:val="00834A4B"/>
    <w:rsid w:val="008764E5"/>
    <w:rsid w:val="008F4694"/>
    <w:rsid w:val="00914164"/>
    <w:rsid w:val="00924067"/>
    <w:rsid w:val="00940A16"/>
    <w:rsid w:val="00945805"/>
    <w:rsid w:val="009532F2"/>
    <w:rsid w:val="00983B11"/>
    <w:rsid w:val="009C54C9"/>
    <w:rsid w:val="009D6BB2"/>
    <w:rsid w:val="00AB358F"/>
    <w:rsid w:val="00B401D4"/>
    <w:rsid w:val="00C02827"/>
    <w:rsid w:val="00C80FAC"/>
    <w:rsid w:val="00CB2197"/>
    <w:rsid w:val="00CD61BB"/>
    <w:rsid w:val="00CE0A80"/>
    <w:rsid w:val="00CF69AA"/>
    <w:rsid w:val="00DF50B3"/>
    <w:rsid w:val="00E12013"/>
    <w:rsid w:val="00E55E12"/>
    <w:rsid w:val="00F55647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2B32C"/>
  <w15:docId w15:val="{EA99AB16-DE13-4CB9-A101-FEA8B8DE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ind w:firstLine="50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Normal (Web)"/>
    <w:basedOn w:val="a"/>
    <w:uiPriority w:val="99"/>
    <w:unhideWhenUsed/>
    <w:rsid w:val="008F469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pmr.ru/View.aspx?id=HxWiRU1kbQwZHkrZqU0YRg==" TargetMode="External"/><Relationship Id="rId18" Type="http://schemas.openxmlformats.org/officeDocument/2006/relationships/hyperlink" Target="https://pravopmr.ru/View.aspx?id=klP8odp7c3H0DHZkVOPSHw==" TargetMode="External"/><Relationship Id="rId26" Type="http://schemas.openxmlformats.org/officeDocument/2006/relationships/hyperlink" Target="https://pravopmr.ru/View.aspx?id=NW+alTXrQR1bEboJBHmIag==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pmr.ru/View.aspx?id=GgIRLF42t3mtUQwxF4yZqQ==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pravopmr.ru/View.aspx?id=1b00SiYHMBSHGyf4lPOd6w==" TargetMode="External"/><Relationship Id="rId12" Type="http://schemas.openxmlformats.org/officeDocument/2006/relationships/hyperlink" Target="https://pravopmr.ru/View.aspx?id=HxWiRU1kbQwZHkrZqU0YRg==" TargetMode="External"/><Relationship Id="rId17" Type="http://schemas.openxmlformats.org/officeDocument/2006/relationships/hyperlink" Target="https://pravopmr.ru/View.aspx?id=8AHxz1cCOf6EQbpfksuiKQ==" TargetMode="External"/><Relationship Id="rId25" Type="http://schemas.openxmlformats.org/officeDocument/2006/relationships/hyperlink" Target="https://pravopmr.ru/View.aspx?id=NW+alTXrQR1bEboJBHmIag==" TargetMode="External"/><Relationship Id="rId33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pravopmr.ru/View.aspx?id=oCm1BIfLjGbW2IBJX2p9ZQ==" TargetMode="External"/><Relationship Id="rId20" Type="http://schemas.openxmlformats.org/officeDocument/2006/relationships/hyperlink" Target="http://www.minzdrav.gospmr.org" TargetMode="External"/><Relationship Id="rId29" Type="http://schemas.openxmlformats.org/officeDocument/2006/relationships/hyperlink" Target="https://pravopmr.ru/View.aspx?id=4zc82koBGs7qv8pykSWfOw==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pmr.ru/View.aspx?id=HxWiRU1kbQwZHkrZqU0YRg==" TargetMode="External"/><Relationship Id="rId24" Type="http://schemas.openxmlformats.org/officeDocument/2006/relationships/hyperlink" Target="https://pravopmr.ru/View.aspx?id=NW+alTXrQR1bEboJBHmIag==" TargetMode="External"/><Relationship Id="rId32" Type="http://schemas.openxmlformats.org/officeDocument/2006/relationships/hyperlink" Target="https://pravopmr.ru/View.aspx?id=1b00SiYHMBSHGyf4lPOd6w==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avopmr.ru/View.aspx?id=oCm1BIfLjGbW2IBJX2p9ZQ==" TargetMode="External"/><Relationship Id="rId23" Type="http://schemas.openxmlformats.org/officeDocument/2006/relationships/hyperlink" Target="https://pravopmr.ru/View.aspx?id=NW+alTXrQR1bEboJBHmIag==" TargetMode="External"/><Relationship Id="rId28" Type="http://schemas.openxmlformats.org/officeDocument/2006/relationships/hyperlink" Target="https://pravopmr.ru/View.aspx?id=4zc82koBGs7qv8pykSWfOw==" TargetMode="External"/><Relationship Id="rId10" Type="http://schemas.openxmlformats.org/officeDocument/2006/relationships/hyperlink" Target="https://pravopmr.ru/View.aspx?id=HxWiRU1kbQwZHkrZqU0YRg==" TargetMode="External"/><Relationship Id="rId19" Type="http://schemas.openxmlformats.org/officeDocument/2006/relationships/hyperlink" Target="https://pravopmr.ru/View.aspx?id=klP8odp7c3H0DHZkVOPSHw==" TargetMode="External"/><Relationship Id="rId31" Type="http://schemas.openxmlformats.org/officeDocument/2006/relationships/hyperlink" Target="https://pravopmr.ru/View.aspx?id=1b00SiYHMBSHGyf4lPOd6w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pmr.ru/View.aspx?id=1b00SiYHMBSHGyf4lPOd6w==" TargetMode="External"/><Relationship Id="rId14" Type="http://schemas.openxmlformats.org/officeDocument/2006/relationships/hyperlink" Target="https://pravopmr.ru/View.aspx?id=oCm1BIfLjGbW2IBJX2p9ZQ==" TargetMode="External"/><Relationship Id="rId22" Type="http://schemas.openxmlformats.org/officeDocument/2006/relationships/hyperlink" Target="https://pravopmr.ru/View.aspx?id=GgIRLF42t3mtUQwxF4yZqQ==" TargetMode="External"/><Relationship Id="rId27" Type="http://schemas.openxmlformats.org/officeDocument/2006/relationships/hyperlink" Target="https://pravopmr.ru/View.aspx?id=4zc82koBGs7qv8pykSWfOw==" TargetMode="External"/><Relationship Id="rId30" Type="http://schemas.openxmlformats.org/officeDocument/2006/relationships/hyperlink" Target="https://pravopmr.ru/View.aspx?id=1b00SiYHMBSHGyf4lPOd6w==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pravopmr.ru/View.aspx?id=1b00SiYHMBSHGyf4lPOd6w=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7340</Words>
  <Characters>41839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law</cp:lastModifiedBy>
  <cp:revision>9</cp:revision>
  <dcterms:created xsi:type="dcterms:W3CDTF">2025-01-28T14:30:00Z</dcterms:created>
  <dcterms:modified xsi:type="dcterms:W3CDTF">2025-01-29T07:11:00Z</dcterms:modified>
</cp:coreProperties>
</file>