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6EE7" w14:textId="77777777" w:rsidR="005A132F" w:rsidRPr="007302B9" w:rsidRDefault="005A132F" w:rsidP="005A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B9">
        <w:rPr>
          <w:rFonts w:ascii="Times New Roman" w:hAnsi="Times New Roman"/>
          <w:b/>
          <w:sz w:val="24"/>
          <w:szCs w:val="24"/>
        </w:rPr>
        <w:t>ПРОТОКОЛ № 2</w:t>
      </w:r>
    </w:p>
    <w:p w14:paraId="2F148895" w14:textId="77777777" w:rsidR="005A132F" w:rsidRDefault="005A132F" w:rsidP="005A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B9">
        <w:rPr>
          <w:rFonts w:ascii="Times New Roman" w:hAnsi="Times New Roman"/>
          <w:b/>
          <w:sz w:val="24"/>
          <w:szCs w:val="24"/>
        </w:rPr>
        <w:t xml:space="preserve">опроса членов Общественного совета при  </w:t>
      </w:r>
    </w:p>
    <w:p w14:paraId="41C88EDA" w14:textId="77777777" w:rsidR="005A132F" w:rsidRPr="007302B9" w:rsidRDefault="005A132F" w:rsidP="005A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B9">
        <w:rPr>
          <w:rFonts w:ascii="Times New Roman" w:hAnsi="Times New Roman"/>
          <w:b/>
          <w:sz w:val="24"/>
          <w:szCs w:val="24"/>
        </w:rPr>
        <w:t>Министерстве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здравоохранения </w:t>
      </w:r>
      <w:r w:rsidRPr="007302B9">
        <w:rPr>
          <w:rFonts w:ascii="Times New Roman" w:hAnsi="Times New Roman"/>
          <w:b/>
          <w:sz w:val="24"/>
          <w:szCs w:val="24"/>
        </w:rPr>
        <w:t xml:space="preserve"> ПМР</w:t>
      </w:r>
      <w:proofErr w:type="gramEnd"/>
    </w:p>
    <w:p w14:paraId="461D090D" w14:textId="77777777" w:rsidR="005A132F" w:rsidRDefault="005A132F" w:rsidP="005A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2B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«24» октября</w:t>
      </w:r>
      <w:r w:rsidRPr="007302B9">
        <w:rPr>
          <w:rFonts w:ascii="Times New Roman" w:hAnsi="Times New Roman"/>
          <w:b/>
          <w:sz w:val="24"/>
          <w:szCs w:val="24"/>
        </w:rPr>
        <w:t xml:space="preserve"> 2024 года</w:t>
      </w:r>
    </w:p>
    <w:p w14:paraId="62F118FA" w14:textId="77777777" w:rsidR="005A132F" w:rsidRPr="007302B9" w:rsidRDefault="005A132F" w:rsidP="005A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(онлайн – голосование)</w:t>
      </w:r>
    </w:p>
    <w:p w14:paraId="5658262E" w14:textId="77777777" w:rsidR="005A132F" w:rsidRPr="007302B9" w:rsidRDefault="005A132F" w:rsidP="005A132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EBD9A1E" w14:textId="77777777" w:rsidR="005A132F" w:rsidRPr="007302B9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2B9">
        <w:rPr>
          <w:rFonts w:ascii="Times New Roman" w:hAnsi="Times New Roman"/>
          <w:sz w:val="24"/>
          <w:szCs w:val="24"/>
        </w:rPr>
        <w:t>Разослано опросных листов – 15 шт.</w:t>
      </w:r>
    </w:p>
    <w:p w14:paraId="1ACE177D" w14:textId="77777777" w:rsidR="005A132F" w:rsidRPr="007302B9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2B9">
        <w:rPr>
          <w:rFonts w:ascii="Times New Roman" w:hAnsi="Times New Roman"/>
          <w:sz w:val="24"/>
          <w:szCs w:val="24"/>
        </w:rPr>
        <w:t xml:space="preserve">Собрано опросных листов – 15 шт. </w:t>
      </w:r>
    </w:p>
    <w:p w14:paraId="6F67DECA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DAD70D" w14:textId="77777777" w:rsidR="005A132F" w:rsidRPr="007302B9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302B9">
        <w:rPr>
          <w:rFonts w:ascii="Times New Roman" w:hAnsi="Times New Roman"/>
          <w:sz w:val="24"/>
          <w:szCs w:val="24"/>
        </w:rPr>
        <w:t xml:space="preserve">частвовали в опросе члены </w:t>
      </w:r>
      <w:proofErr w:type="gramStart"/>
      <w:r w:rsidRPr="007302B9">
        <w:rPr>
          <w:rFonts w:ascii="Times New Roman" w:hAnsi="Times New Roman"/>
          <w:sz w:val="24"/>
          <w:szCs w:val="24"/>
        </w:rPr>
        <w:t>Общественного  совета</w:t>
      </w:r>
      <w:proofErr w:type="gramEnd"/>
      <w:r w:rsidRPr="007302B9">
        <w:rPr>
          <w:rFonts w:ascii="Times New Roman" w:hAnsi="Times New Roman"/>
          <w:sz w:val="24"/>
          <w:szCs w:val="24"/>
        </w:rPr>
        <w:t>:</w:t>
      </w:r>
    </w:p>
    <w:p w14:paraId="2C790EAD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Шульгина Наталья Александровна</w:t>
      </w:r>
    </w:p>
    <w:p w14:paraId="3B34CD8D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Фисенко Дмитрий Александрович</w:t>
      </w:r>
    </w:p>
    <w:p w14:paraId="73BE77BB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Снигур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Петрович</w:t>
      </w:r>
    </w:p>
    <w:p w14:paraId="6D043525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Грибиняк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 Петровна</w:t>
      </w:r>
    </w:p>
    <w:p w14:paraId="5577C227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Грецкая Лилия Руслановна</w:t>
      </w:r>
    </w:p>
    <w:p w14:paraId="6E6039CB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Виноходов Сергей Геннадьевич</w:t>
      </w:r>
    </w:p>
    <w:p w14:paraId="7C960299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Андрющенко Елизавета Владимировна</w:t>
      </w:r>
    </w:p>
    <w:p w14:paraId="21EEB07A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Спиваченко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Витальевна</w:t>
      </w:r>
    </w:p>
    <w:p w14:paraId="5CF50CC3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Андреева Алина Евгеньевна</w:t>
      </w:r>
    </w:p>
    <w:p w14:paraId="3FF789E1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Малиёв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 Владимирович</w:t>
      </w:r>
    </w:p>
    <w:p w14:paraId="16714BF1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Фус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Алла Викторовна</w:t>
      </w:r>
    </w:p>
    <w:p w14:paraId="137B0FCE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Орзул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Надежда Павловна</w:t>
      </w:r>
    </w:p>
    <w:p w14:paraId="731A0E9A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Гавловская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Кристина Дмитриевна</w:t>
      </w:r>
    </w:p>
    <w:p w14:paraId="49AF0FB3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Бочарова</w:t>
      </w:r>
      <w:proofErr w:type="spellEnd"/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Васильевна</w:t>
      </w:r>
    </w:p>
    <w:p w14:paraId="5BFA1347" w14:textId="77777777" w:rsidR="005A132F" w:rsidRPr="00410B1B" w:rsidRDefault="005A132F" w:rsidP="005A13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B1B">
        <w:rPr>
          <w:rFonts w:ascii="Times New Roman" w:eastAsia="Times New Roman" w:hAnsi="Times New Roman"/>
          <w:sz w:val="24"/>
          <w:szCs w:val="24"/>
          <w:lang w:eastAsia="ru-RU"/>
        </w:rPr>
        <w:t>Бурлак Светлана Аркадьевна.</w:t>
      </w:r>
    </w:p>
    <w:p w14:paraId="23C26F0D" w14:textId="77777777" w:rsidR="005A132F" w:rsidRPr="007B02AC" w:rsidRDefault="005A132F" w:rsidP="005A13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52AFA8B" w14:textId="77777777" w:rsidR="005A132F" w:rsidRPr="007302B9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2B9">
        <w:rPr>
          <w:rFonts w:ascii="Times New Roman" w:hAnsi="Times New Roman"/>
          <w:sz w:val="24"/>
          <w:szCs w:val="24"/>
        </w:rPr>
        <w:t>Членами Общественного совета рассматривались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302B9">
        <w:rPr>
          <w:rFonts w:ascii="Times New Roman" w:hAnsi="Times New Roman"/>
          <w:sz w:val="24"/>
          <w:szCs w:val="24"/>
        </w:rPr>
        <w:t xml:space="preserve"> вопроса. </w:t>
      </w:r>
    </w:p>
    <w:p w14:paraId="0CDAA8E0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8D4EF3" w14:textId="77777777" w:rsidR="005A132F" w:rsidRPr="00844ECB" w:rsidRDefault="005A132F" w:rsidP="005A13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1.Проект </w:t>
      </w:r>
      <w:r w:rsidRPr="00844ECB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Pr="00844ECB">
        <w:rPr>
          <w:rFonts w:ascii="Times New Roman" w:hAnsi="Times New Roman"/>
          <w:sz w:val="24"/>
          <w:szCs w:val="24"/>
        </w:rPr>
        <w:t xml:space="preserve"> работы Общественного совета </w:t>
      </w:r>
    </w:p>
    <w:p w14:paraId="371A953F" w14:textId="77777777" w:rsidR="005A132F" w:rsidRPr="00844ECB" w:rsidRDefault="005A132F" w:rsidP="005A13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2.Проект</w:t>
      </w:r>
      <w:r w:rsidRPr="00844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кодекса </w:t>
      </w:r>
      <w:r w:rsidRPr="00844ECB">
        <w:rPr>
          <w:rFonts w:ascii="Times New Roman" w:hAnsi="Times New Roman"/>
          <w:sz w:val="24"/>
          <w:szCs w:val="24"/>
        </w:rPr>
        <w:t>этики члена Общественного совета.</w:t>
      </w:r>
    </w:p>
    <w:p w14:paraId="11DC6AFB" w14:textId="77777777" w:rsidR="005A132F" w:rsidRPr="00844ECB" w:rsidRDefault="005A132F" w:rsidP="005A13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3.Проект </w:t>
      </w:r>
      <w:r w:rsidRPr="00844ECB">
        <w:rPr>
          <w:rFonts w:ascii="Times New Roman" w:hAnsi="Times New Roman"/>
          <w:sz w:val="24"/>
          <w:szCs w:val="24"/>
        </w:rPr>
        <w:t>структур</w:t>
      </w:r>
      <w:r>
        <w:rPr>
          <w:rFonts w:ascii="Times New Roman" w:hAnsi="Times New Roman"/>
          <w:sz w:val="24"/>
          <w:szCs w:val="24"/>
        </w:rPr>
        <w:t>ы</w:t>
      </w:r>
      <w:r w:rsidRPr="00844ECB">
        <w:rPr>
          <w:rFonts w:ascii="Times New Roman" w:hAnsi="Times New Roman"/>
          <w:sz w:val="24"/>
          <w:szCs w:val="24"/>
        </w:rPr>
        <w:t xml:space="preserve"> Общественного совета. </w:t>
      </w:r>
    </w:p>
    <w:p w14:paraId="5000D189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4.Проект </w:t>
      </w:r>
      <w:r w:rsidRPr="00844ECB">
        <w:rPr>
          <w:rFonts w:ascii="Times New Roman" w:hAnsi="Times New Roman"/>
          <w:sz w:val="24"/>
          <w:szCs w:val="24"/>
        </w:rPr>
        <w:t>перспективно</w:t>
      </w:r>
      <w:r>
        <w:rPr>
          <w:rFonts w:ascii="Times New Roman" w:hAnsi="Times New Roman"/>
          <w:sz w:val="24"/>
          <w:szCs w:val="24"/>
        </w:rPr>
        <w:t>го</w:t>
      </w:r>
      <w:r w:rsidRPr="00844ECB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844ECB">
        <w:rPr>
          <w:rFonts w:ascii="Times New Roman" w:hAnsi="Times New Roman"/>
          <w:sz w:val="24"/>
          <w:szCs w:val="24"/>
        </w:rPr>
        <w:t xml:space="preserve"> работы Общественного совета на период 2024-2027гг.</w:t>
      </w:r>
    </w:p>
    <w:p w14:paraId="4A735102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F78435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проектов документов было приято решение:</w:t>
      </w:r>
    </w:p>
    <w:p w14:paraId="6697ADDB" w14:textId="77777777" w:rsidR="005A132F" w:rsidRPr="0009534E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3F5AB22" w14:textId="77777777" w:rsidR="005A132F" w:rsidRPr="0009534E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9534E">
        <w:rPr>
          <w:rFonts w:ascii="Times New Roman" w:hAnsi="Times New Roman"/>
          <w:i/>
          <w:sz w:val="24"/>
          <w:szCs w:val="24"/>
        </w:rPr>
        <w:t>- вынести на очередное заседание Совета вопрос об утверждении:</w:t>
      </w:r>
    </w:p>
    <w:p w14:paraId="62B32BDD" w14:textId="77777777" w:rsidR="005A132F" w:rsidRPr="0009534E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EA6A870" w14:textId="77777777" w:rsidR="005A132F" w:rsidRPr="00844ECB" w:rsidRDefault="005A132F" w:rsidP="005A13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</w:t>
      </w:r>
      <w:r w:rsidRPr="00844ECB">
        <w:rPr>
          <w:rFonts w:ascii="Times New Roman" w:hAnsi="Times New Roman"/>
          <w:sz w:val="24"/>
          <w:szCs w:val="24"/>
        </w:rPr>
        <w:t>егламент</w:t>
      </w:r>
      <w:r>
        <w:rPr>
          <w:rFonts w:ascii="Times New Roman" w:hAnsi="Times New Roman"/>
          <w:sz w:val="24"/>
          <w:szCs w:val="24"/>
        </w:rPr>
        <w:t>а</w:t>
      </w:r>
      <w:r w:rsidRPr="00844ECB">
        <w:rPr>
          <w:rFonts w:ascii="Times New Roman" w:hAnsi="Times New Roman"/>
          <w:sz w:val="24"/>
          <w:szCs w:val="24"/>
        </w:rPr>
        <w:t xml:space="preserve"> работы Общественного </w:t>
      </w:r>
      <w:proofErr w:type="gramStart"/>
      <w:r w:rsidRPr="00844ECB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дополнением статьи 10.</w:t>
      </w:r>
    </w:p>
    <w:p w14:paraId="2A987A6D" w14:textId="77777777" w:rsidR="005A132F" w:rsidRPr="00844ECB" w:rsidRDefault="005A132F" w:rsidP="005A13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Кодекса </w:t>
      </w:r>
      <w:r w:rsidRPr="00844ECB">
        <w:rPr>
          <w:rFonts w:ascii="Times New Roman" w:hAnsi="Times New Roman"/>
          <w:sz w:val="24"/>
          <w:szCs w:val="24"/>
        </w:rPr>
        <w:t xml:space="preserve"> этики</w:t>
      </w:r>
      <w:proofErr w:type="gramEnd"/>
      <w:r w:rsidRPr="00844ECB">
        <w:rPr>
          <w:rFonts w:ascii="Times New Roman" w:hAnsi="Times New Roman"/>
          <w:sz w:val="24"/>
          <w:szCs w:val="24"/>
        </w:rPr>
        <w:t xml:space="preserve"> члена Общественного совета</w:t>
      </w:r>
      <w:r>
        <w:rPr>
          <w:rFonts w:ascii="Times New Roman" w:hAnsi="Times New Roman"/>
          <w:sz w:val="24"/>
          <w:szCs w:val="24"/>
        </w:rPr>
        <w:t>.</w:t>
      </w:r>
    </w:p>
    <w:p w14:paraId="369D61BE" w14:textId="77777777" w:rsidR="005A132F" w:rsidRPr="00844ECB" w:rsidRDefault="005A132F" w:rsidP="005A13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r w:rsidRPr="00844ECB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ы</w:t>
      </w:r>
      <w:r w:rsidRPr="00844ECB">
        <w:rPr>
          <w:rFonts w:ascii="Times New Roman" w:hAnsi="Times New Roman"/>
          <w:sz w:val="24"/>
          <w:szCs w:val="24"/>
        </w:rPr>
        <w:t xml:space="preserve"> Общественного совета</w:t>
      </w:r>
      <w:r>
        <w:rPr>
          <w:rFonts w:ascii="Times New Roman" w:hAnsi="Times New Roman"/>
          <w:sz w:val="24"/>
          <w:szCs w:val="24"/>
        </w:rPr>
        <w:t xml:space="preserve"> с поступившими изменениями</w:t>
      </w:r>
      <w:r w:rsidRPr="00844ECB">
        <w:rPr>
          <w:rFonts w:ascii="Times New Roman" w:hAnsi="Times New Roman"/>
          <w:sz w:val="24"/>
          <w:szCs w:val="24"/>
        </w:rPr>
        <w:t xml:space="preserve">. </w:t>
      </w:r>
    </w:p>
    <w:p w14:paraId="4EBB8E10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844ECB">
        <w:rPr>
          <w:rFonts w:ascii="Times New Roman" w:hAnsi="Times New Roman"/>
          <w:sz w:val="24"/>
          <w:szCs w:val="24"/>
        </w:rPr>
        <w:t>ерспективно</w:t>
      </w:r>
      <w:r>
        <w:rPr>
          <w:rFonts w:ascii="Times New Roman" w:hAnsi="Times New Roman"/>
          <w:sz w:val="24"/>
          <w:szCs w:val="24"/>
        </w:rPr>
        <w:t>го</w:t>
      </w:r>
      <w:r w:rsidRPr="00844ECB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844ECB">
        <w:rPr>
          <w:rFonts w:ascii="Times New Roman" w:hAnsi="Times New Roman"/>
          <w:sz w:val="24"/>
          <w:szCs w:val="24"/>
        </w:rPr>
        <w:t xml:space="preserve"> работы Общественного совета на период 2024-2027гг.</w:t>
      </w:r>
    </w:p>
    <w:p w14:paraId="0C45E610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97BD04" w14:textId="77777777" w:rsidR="005A132F" w:rsidRPr="007302B9" w:rsidRDefault="005A132F" w:rsidP="005A13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2B9">
        <w:rPr>
          <w:rFonts w:ascii="Times New Roman" w:hAnsi="Times New Roman"/>
          <w:b/>
          <w:sz w:val="24"/>
          <w:szCs w:val="24"/>
        </w:rPr>
        <w:t>ГОЛОСОВАЛИ</w:t>
      </w:r>
      <w:r w:rsidRPr="007302B9">
        <w:rPr>
          <w:rFonts w:ascii="Times New Roman" w:hAnsi="Times New Roman"/>
          <w:sz w:val="24"/>
          <w:szCs w:val="24"/>
        </w:rPr>
        <w:t>: «За» – 1</w:t>
      </w:r>
      <w:r>
        <w:rPr>
          <w:rFonts w:ascii="Times New Roman" w:hAnsi="Times New Roman"/>
          <w:sz w:val="24"/>
          <w:szCs w:val="24"/>
        </w:rPr>
        <w:t>5</w:t>
      </w:r>
      <w:r w:rsidRPr="007302B9">
        <w:rPr>
          <w:rFonts w:ascii="Times New Roman" w:hAnsi="Times New Roman"/>
          <w:sz w:val="24"/>
          <w:szCs w:val="24"/>
        </w:rPr>
        <w:t xml:space="preserve">, «против» – 0, «воздержался» – 0. </w:t>
      </w:r>
    </w:p>
    <w:p w14:paraId="083B2E0E" w14:textId="77777777" w:rsidR="005A132F" w:rsidRPr="007302B9" w:rsidRDefault="005A132F" w:rsidP="005A13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302B9">
        <w:rPr>
          <w:rFonts w:ascii="Times New Roman" w:hAnsi="Times New Roman"/>
          <w:sz w:val="24"/>
          <w:szCs w:val="24"/>
        </w:rPr>
        <w:t>Решение принято единогласно.</w:t>
      </w:r>
    </w:p>
    <w:p w14:paraId="61627C44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462ADA" w14:textId="77777777" w:rsidR="005A132F" w:rsidRPr="007302B9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E6A120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02B9">
        <w:rPr>
          <w:rFonts w:ascii="Times New Roman" w:hAnsi="Times New Roman"/>
          <w:sz w:val="24"/>
          <w:szCs w:val="24"/>
        </w:rPr>
        <w:t>Председатель ОС при М</w:t>
      </w:r>
      <w:r>
        <w:rPr>
          <w:rFonts w:ascii="Times New Roman" w:hAnsi="Times New Roman"/>
          <w:sz w:val="24"/>
          <w:szCs w:val="24"/>
        </w:rPr>
        <w:t>З</w:t>
      </w:r>
      <w:r w:rsidRPr="007302B9">
        <w:rPr>
          <w:rFonts w:ascii="Times New Roman" w:hAnsi="Times New Roman"/>
          <w:sz w:val="24"/>
          <w:szCs w:val="24"/>
        </w:rPr>
        <w:t xml:space="preserve"> ПМР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302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302B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Андреева А.Е</w:t>
      </w:r>
      <w:r w:rsidRPr="00214AAB">
        <w:rPr>
          <w:rFonts w:ascii="Times New Roman" w:hAnsi="Times New Roman"/>
          <w:b/>
          <w:sz w:val="24"/>
          <w:szCs w:val="24"/>
        </w:rPr>
        <w:t>.</w:t>
      </w:r>
      <w:r w:rsidRPr="007302B9">
        <w:rPr>
          <w:rFonts w:ascii="Times New Roman" w:hAnsi="Times New Roman"/>
          <w:sz w:val="24"/>
          <w:szCs w:val="24"/>
        </w:rPr>
        <w:t xml:space="preserve"> </w:t>
      </w:r>
    </w:p>
    <w:p w14:paraId="7ABFF761" w14:textId="77777777" w:rsidR="005A132F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822B44" w14:textId="7E62D86D" w:rsidR="005A132F" w:rsidRPr="00410B1B" w:rsidRDefault="005A132F" w:rsidP="005A13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492">
        <w:rPr>
          <w:rFonts w:ascii="Times New Roman" w:hAnsi="Times New Roman"/>
          <w:sz w:val="24"/>
          <w:szCs w:val="24"/>
        </w:rPr>
        <w:t>Секретарь О</w:t>
      </w:r>
      <w:r>
        <w:rPr>
          <w:rFonts w:ascii="Times New Roman" w:hAnsi="Times New Roman"/>
          <w:sz w:val="24"/>
          <w:szCs w:val="24"/>
        </w:rPr>
        <w:t>С п</w:t>
      </w:r>
      <w:r w:rsidRPr="007C0492">
        <w:rPr>
          <w:rFonts w:ascii="Times New Roman" w:hAnsi="Times New Roman"/>
          <w:sz w:val="24"/>
          <w:szCs w:val="24"/>
        </w:rPr>
        <w:t xml:space="preserve">ри МЗ ПМР                                 </w:t>
      </w:r>
      <w:r w:rsidR="00D65F02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410B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Андрющенко Е.В.</w:t>
      </w:r>
    </w:p>
    <w:p w14:paraId="69C2A040" w14:textId="77777777" w:rsidR="0039097A" w:rsidRDefault="0039097A"/>
    <w:sectPr w:rsidR="0039097A" w:rsidSect="008C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859E9"/>
    <w:multiLevelType w:val="hybridMultilevel"/>
    <w:tmpl w:val="F5D2F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2F"/>
    <w:rsid w:val="0039097A"/>
    <w:rsid w:val="005A132F"/>
    <w:rsid w:val="006525FF"/>
    <w:rsid w:val="0076030E"/>
    <w:rsid w:val="00826DF4"/>
    <w:rsid w:val="0098089C"/>
    <w:rsid w:val="00D65F02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4A2D"/>
  <w15:docId w15:val="{F6B04A0B-6E2A-4A2C-94EC-8177F7B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Лукичева Маргарита Евгеньевна</cp:lastModifiedBy>
  <cp:revision>3</cp:revision>
  <dcterms:created xsi:type="dcterms:W3CDTF">2024-12-04T06:33:00Z</dcterms:created>
  <dcterms:modified xsi:type="dcterms:W3CDTF">2024-12-04T06:40:00Z</dcterms:modified>
</cp:coreProperties>
</file>