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5014" w14:textId="77777777" w:rsidR="000862DF" w:rsidRDefault="000862DF" w:rsidP="00086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F0820" w14:textId="77777777" w:rsidR="000862DF" w:rsidRDefault="000862DF" w:rsidP="00086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КВАЛИФИКАЦИОННЫЕ ТЕСТЫ </w:t>
      </w:r>
    </w:p>
    <w:p w14:paraId="5D478CF0" w14:textId="77777777" w:rsidR="000862DF" w:rsidRDefault="000862DF" w:rsidP="00086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врачей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9000E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730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0E9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Нефрология</w:t>
      </w:r>
      <w:r w:rsidRPr="009000E9">
        <w:rPr>
          <w:rFonts w:ascii="Times New Roman" w:hAnsi="Times New Roman" w:cs="Times New Roman"/>
          <w:b/>
          <w:sz w:val="24"/>
          <w:szCs w:val="24"/>
        </w:rPr>
        <w:t>”</w:t>
      </w:r>
      <w:r w:rsidRPr="007309DB">
        <w:rPr>
          <w:rFonts w:ascii="Times New Roman" w:hAnsi="Times New Roman" w:cs="Times New Roman"/>
          <w:b/>
          <w:sz w:val="24"/>
          <w:szCs w:val="24"/>
        </w:rPr>
        <w:t>.</w:t>
      </w:r>
    </w:p>
    <w:p w14:paraId="1CF6C0CF" w14:textId="77777777" w:rsidR="000862DF" w:rsidRPr="007309DB" w:rsidRDefault="000862DF" w:rsidP="000862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F9513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1. В моче в норме обнаруживают _____ эритроцита/эритроцитов в п/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зр</w:t>
      </w:r>
      <w:proofErr w:type="spellEnd"/>
    </w:p>
    <w:p w14:paraId="2516C582" w14:textId="77777777" w:rsidR="000862DF" w:rsidRPr="007309DB" w:rsidRDefault="000862DF" w:rsidP="000862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10-12</w:t>
      </w:r>
    </w:p>
    <w:p w14:paraId="75A3CA44" w14:textId="77777777" w:rsidR="000862DF" w:rsidRPr="007309DB" w:rsidRDefault="000862DF" w:rsidP="000862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40-50</w:t>
      </w:r>
    </w:p>
    <w:p w14:paraId="27937BD4" w14:textId="77777777" w:rsidR="000862DF" w:rsidRPr="007309DB" w:rsidRDefault="000862DF" w:rsidP="000862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5-6</w:t>
      </w:r>
    </w:p>
    <w:p w14:paraId="600247DC" w14:textId="77777777" w:rsidR="000862DF" w:rsidRPr="007309DB" w:rsidRDefault="000862DF" w:rsidP="000862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1-2</w:t>
      </w:r>
    </w:p>
    <w:p w14:paraId="528BA693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2. Частое мочеиспускание небольшими порциями при нормальном количестве мочи (диурезе) называют:</w:t>
      </w:r>
    </w:p>
    <w:p w14:paraId="52824592" w14:textId="77777777" w:rsidR="000862DF" w:rsidRPr="007309DB" w:rsidRDefault="000862DF" w:rsidP="000862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полидипсией</w:t>
      </w:r>
    </w:p>
    <w:p w14:paraId="6AB3C8A7" w14:textId="77777777" w:rsidR="000862DF" w:rsidRPr="007309DB" w:rsidRDefault="000862DF" w:rsidP="000862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гипостенурией</w:t>
      </w:r>
      <w:proofErr w:type="spellEnd"/>
    </w:p>
    <w:p w14:paraId="0E25ADF9" w14:textId="77777777" w:rsidR="000862DF" w:rsidRPr="007309DB" w:rsidRDefault="000862DF" w:rsidP="000862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изостенурией</w:t>
      </w:r>
      <w:proofErr w:type="spellEnd"/>
    </w:p>
    <w:p w14:paraId="568FF43C" w14:textId="77777777" w:rsidR="000862DF" w:rsidRPr="007309DB" w:rsidRDefault="000862DF" w:rsidP="000862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поллакиурией</w:t>
      </w:r>
    </w:p>
    <w:p w14:paraId="6B998646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3. Уровень протеинурии при хроническом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уратном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тубулоинтерстициальном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нефрите</w:t>
      </w:r>
    </w:p>
    <w:p w14:paraId="7BC11B85" w14:textId="77777777" w:rsidR="000862DF" w:rsidRPr="007309DB" w:rsidRDefault="000862DF" w:rsidP="000862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превышает 2 г/л</w:t>
      </w:r>
    </w:p>
    <w:p w14:paraId="3A49B354" w14:textId="77777777" w:rsidR="000862DF" w:rsidRPr="007309DB" w:rsidRDefault="000862DF" w:rsidP="000862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имеет нефротический уровень</w:t>
      </w:r>
    </w:p>
    <w:p w14:paraId="38717AA7" w14:textId="77777777" w:rsidR="000862DF" w:rsidRPr="007309DB" w:rsidRDefault="000862DF" w:rsidP="000862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не превышает 2 г/л</w:t>
      </w:r>
    </w:p>
    <w:p w14:paraId="747B2A0A" w14:textId="77777777" w:rsidR="000862DF" w:rsidRPr="007309DB" w:rsidRDefault="000862DF" w:rsidP="000862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превышает 5 г/л</w:t>
      </w:r>
    </w:p>
    <w:p w14:paraId="3408A583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4. Проба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позволяет выявить:</w:t>
      </w:r>
    </w:p>
    <w:p w14:paraId="4AC27160" w14:textId="77777777" w:rsidR="000862DF" w:rsidRPr="007309DB" w:rsidRDefault="000862DF" w:rsidP="000862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Гипостенурию</w:t>
      </w:r>
      <w:proofErr w:type="spellEnd"/>
    </w:p>
    <w:p w14:paraId="20844119" w14:textId="77777777" w:rsidR="000862DF" w:rsidRPr="007309DB" w:rsidRDefault="000862DF" w:rsidP="000862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Урикозурию</w:t>
      </w:r>
      <w:proofErr w:type="spellEnd"/>
    </w:p>
    <w:p w14:paraId="0CC23207" w14:textId="77777777" w:rsidR="000862DF" w:rsidRPr="007309DB" w:rsidRDefault="000862DF" w:rsidP="000862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Глюкозурию</w:t>
      </w:r>
    </w:p>
    <w:p w14:paraId="1105F722" w14:textId="77777777" w:rsidR="000862DF" w:rsidRPr="007309DB" w:rsidRDefault="000862DF" w:rsidP="000862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Гипохромию</w:t>
      </w:r>
      <w:proofErr w:type="spellEnd"/>
    </w:p>
    <w:p w14:paraId="2CE69CDC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5.Хроническая болезнь почек 4 стадии констатируется при СКФ (в мл/мин/1,73м</w:t>
      </w:r>
      <w:r w:rsidRPr="007309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09DB">
        <w:rPr>
          <w:rFonts w:ascii="Times New Roman" w:hAnsi="Times New Roman" w:cs="Times New Roman"/>
          <w:sz w:val="24"/>
          <w:szCs w:val="24"/>
        </w:rPr>
        <w:t>)</w:t>
      </w:r>
    </w:p>
    <w:p w14:paraId="261C5EAB" w14:textId="77777777" w:rsidR="000862DF" w:rsidRPr="007309DB" w:rsidRDefault="000862DF" w:rsidP="000862D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30-59</w:t>
      </w:r>
    </w:p>
    <w:p w14:paraId="2968892F" w14:textId="77777777" w:rsidR="000862DF" w:rsidRPr="007309DB" w:rsidRDefault="000862DF" w:rsidP="000862D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45-59</w:t>
      </w:r>
    </w:p>
    <w:p w14:paraId="2A63995B" w14:textId="77777777" w:rsidR="000862DF" w:rsidRPr="007309DB" w:rsidRDefault="000862DF" w:rsidP="000862D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30-44</w:t>
      </w:r>
    </w:p>
    <w:p w14:paraId="49FF0443" w14:textId="77777777" w:rsidR="000862DF" w:rsidRPr="007309DB" w:rsidRDefault="000862DF" w:rsidP="000862D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15-29</w:t>
      </w:r>
    </w:p>
    <w:p w14:paraId="57534DC3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6. Причиной одностороннего запаздывания экскреторной функции почек является</w:t>
      </w:r>
    </w:p>
    <w:p w14:paraId="31DB205C" w14:textId="77777777" w:rsidR="000862DF" w:rsidRPr="007309DB" w:rsidRDefault="000862DF" w:rsidP="000862D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Амилоидоз почек</w:t>
      </w:r>
    </w:p>
    <w:p w14:paraId="3E754030" w14:textId="77777777" w:rsidR="000862DF" w:rsidRPr="007309DB" w:rsidRDefault="000862DF" w:rsidP="000862D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Хронический пиелонефрит</w:t>
      </w:r>
    </w:p>
    <w:p w14:paraId="332C5851" w14:textId="77777777" w:rsidR="000862DF" w:rsidRPr="007309DB" w:rsidRDefault="000862DF" w:rsidP="000862D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Анальгетическая нефропатия</w:t>
      </w:r>
    </w:p>
    <w:p w14:paraId="4744DDF6" w14:textId="77777777" w:rsidR="000862DF" w:rsidRPr="007309DB" w:rsidRDefault="000862DF" w:rsidP="000862D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Хронический гломерулонефрит</w:t>
      </w:r>
    </w:p>
    <w:p w14:paraId="38040B99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7. Показанием к проведению пункционной биопсии почки является</w:t>
      </w:r>
    </w:p>
    <w:p w14:paraId="0E3DAF46" w14:textId="77777777" w:rsidR="000862DF" w:rsidRPr="007309DB" w:rsidRDefault="000862DF" w:rsidP="000862D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Артериальная гипертензия</w:t>
      </w:r>
    </w:p>
    <w:p w14:paraId="6F79B6DE" w14:textId="77777777" w:rsidR="000862DF" w:rsidRPr="007309DB" w:rsidRDefault="000862DF" w:rsidP="000862D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Тромбоз почечных вен</w:t>
      </w:r>
    </w:p>
    <w:p w14:paraId="2B694375" w14:textId="77777777" w:rsidR="000862DF" w:rsidRPr="007309DB" w:rsidRDefault="000862DF" w:rsidP="000862D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Поликистоз почек</w:t>
      </w:r>
    </w:p>
    <w:p w14:paraId="004DAD0F" w14:textId="77777777" w:rsidR="000862DF" w:rsidRPr="007309DB" w:rsidRDefault="000862DF" w:rsidP="000862D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Нефротический синдром</w:t>
      </w:r>
    </w:p>
    <w:p w14:paraId="3EF4CBDA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lastRenderedPageBreak/>
        <w:t>8. В практической нефрологии скорость клубочковой фильтрации обычно определяют по клиренсу</w:t>
      </w:r>
    </w:p>
    <w:p w14:paraId="503D34E6" w14:textId="77777777" w:rsidR="000862DF" w:rsidRPr="007309DB" w:rsidRDefault="000862DF" w:rsidP="000862D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Глюкозы</w:t>
      </w:r>
    </w:p>
    <w:p w14:paraId="57234773" w14:textId="77777777" w:rsidR="000862DF" w:rsidRPr="007309DB" w:rsidRDefault="000862DF" w:rsidP="000862D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Альбумина</w:t>
      </w:r>
    </w:p>
    <w:p w14:paraId="7F78F631" w14:textId="77777777" w:rsidR="000862DF" w:rsidRPr="007309DB" w:rsidRDefault="000862DF" w:rsidP="000862D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Креатинина</w:t>
      </w:r>
    </w:p>
    <w:p w14:paraId="5E89B9D3" w14:textId="77777777" w:rsidR="000862DF" w:rsidRPr="007309DB" w:rsidRDefault="000862DF" w:rsidP="000862D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Электролитов</w:t>
      </w:r>
    </w:p>
    <w:p w14:paraId="64AAAF96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9. Тотальная гематурия возникает при</w:t>
      </w:r>
    </w:p>
    <w:p w14:paraId="031F08D4" w14:textId="77777777" w:rsidR="000862DF" w:rsidRPr="007309DB" w:rsidRDefault="000862DF" w:rsidP="000862D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Поражении паренхимы почек</w:t>
      </w:r>
    </w:p>
    <w:p w14:paraId="58A25FBE" w14:textId="77777777" w:rsidR="000862DF" w:rsidRPr="007309DB" w:rsidRDefault="000862DF" w:rsidP="000862D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Травме уретры</w:t>
      </w:r>
    </w:p>
    <w:p w14:paraId="683FD4BD" w14:textId="77777777" w:rsidR="000862DF" w:rsidRPr="007309DB" w:rsidRDefault="000862DF" w:rsidP="000862D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Воспалении уретры</w:t>
      </w:r>
    </w:p>
    <w:p w14:paraId="73D149E6" w14:textId="77777777" w:rsidR="000862DF" w:rsidRPr="007309DB" w:rsidRDefault="000862DF" w:rsidP="000862D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Воспаление предстательной железы</w:t>
      </w:r>
    </w:p>
    <w:p w14:paraId="3F0CE455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10. При снижении клубочковой фильтрации до 15/мл/мин необходимо ограничить белок до (г/л)</w:t>
      </w:r>
    </w:p>
    <w:p w14:paraId="6CA05A62" w14:textId="77777777" w:rsidR="000862DF" w:rsidRPr="007309DB" w:rsidRDefault="000862DF" w:rsidP="000862D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0,5</w:t>
      </w:r>
    </w:p>
    <w:p w14:paraId="5EB842B5" w14:textId="77777777" w:rsidR="000862DF" w:rsidRPr="007309DB" w:rsidRDefault="000862DF" w:rsidP="000862D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0,3</w:t>
      </w:r>
    </w:p>
    <w:p w14:paraId="5DE4032D" w14:textId="77777777" w:rsidR="000862DF" w:rsidRPr="007309DB" w:rsidRDefault="000862DF" w:rsidP="000862D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0,4</w:t>
      </w:r>
    </w:p>
    <w:p w14:paraId="0F5AC4FE" w14:textId="77777777" w:rsidR="000862DF" w:rsidRPr="007309DB" w:rsidRDefault="000862DF" w:rsidP="000862D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0,6</w:t>
      </w:r>
    </w:p>
    <w:p w14:paraId="2844107A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11. Мембранозная нефропатия</w:t>
      </w:r>
    </w:p>
    <w:p w14:paraId="5638E7BE" w14:textId="77777777" w:rsidR="000862DF" w:rsidRPr="007309DB" w:rsidRDefault="000862DF" w:rsidP="000862D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Не связана с присутствием антител к рецептору фосфолипазы А</w:t>
      </w:r>
    </w:p>
    <w:p w14:paraId="601F528B" w14:textId="77777777" w:rsidR="000862DF" w:rsidRPr="007309DB" w:rsidRDefault="000862DF" w:rsidP="000862D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Может развиваться в рамках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паранеопластического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синдрома</w:t>
      </w:r>
    </w:p>
    <w:p w14:paraId="2CAE7544" w14:textId="77777777" w:rsidR="000862DF" w:rsidRPr="007309DB" w:rsidRDefault="000862DF" w:rsidP="000862D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Во всех случаях требует проведения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иммуносупрессивной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терапии</w:t>
      </w:r>
    </w:p>
    <w:p w14:paraId="3BD57238" w14:textId="77777777" w:rsidR="000862DF" w:rsidRPr="007309DB" w:rsidRDefault="000862DF" w:rsidP="000862D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Крайне редко сопровождается развитием нефротического синдрома</w:t>
      </w:r>
    </w:p>
    <w:p w14:paraId="068B90E2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12. Препаратом при назначении которого, при лечении нефрита может выявляться гематурия, является:</w:t>
      </w:r>
    </w:p>
    <w:p w14:paraId="3341ECF8" w14:textId="77777777" w:rsidR="000862DF" w:rsidRPr="007309DB" w:rsidRDefault="000862DF" w:rsidP="000862D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Метилпреднизолон</w:t>
      </w:r>
      <w:proofErr w:type="spellEnd"/>
    </w:p>
    <w:p w14:paraId="032CA8C9" w14:textId="77777777" w:rsidR="000862DF" w:rsidRPr="007309DB" w:rsidRDefault="000862DF" w:rsidP="000862D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Циклоспорин А</w:t>
      </w:r>
    </w:p>
    <w:p w14:paraId="6353CD75" w14:textId="77777777" w:rsidR="000862DF" w:rsidRPr="007309DB" w:rsidRDefault="000862DF" w:rsidP="000862D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Циклофосфамид</w:t>
      </w:r>
    </w:p>
    <w:p w14:paraId="20FDE251" w14:textId="77777777" w:rsidR="000862DF" w:rsidRPr="007309DB" w:rsidRDefault="000862DF" w:rsidP="000862D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Преднизолон</w:t>
      </w:r>
    </w:p>
    <w:p w14:paraId="46DFFB9E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13. Острая мочекислая нефропатия появляется _____ с преходящими олигурией и азотемией</w:t>
      </w:r>
    </w:p>
    <w:p w14:paraId="19C4AD19" w14:textId="77777777" w:rsidR="000862DF" w:rsidRPr="007309DB" w:rsidRDefault="000862DF" w:rsidP="000862DF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Макрогематурия</w:t>
      </w:r>
    </w:p>
    <w:p w14:paraId="2931639D" w14:textId="77777777" w:rsidR="000862DF" w:rsidRPr="007309DB" w:rsidRDefault="000862DF" w:rsidP="000862DF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Бактериурия</w:t>
      </w:r>
    </w:p>
    <w:p w14:paraId="66C7351B" w14:textId="77777777" w:rsidR="000862DF" w:rsidRPr="007309DB" w:rsidRDefault="000862DF" w:rsidP="000862DF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Микрогематурия</w:t>
      </w:r>
    </w:p>
    <w:p w14:paraId="034D3A0F" w14:textId="77777777" w:rsidR="000862DF" w:rsidRPr="007309DB" w:rsidRDefault="000862DF" w:rsidP="000862DF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Лейкоцитурия</w:t>
      </w:r>
      <w:proofErr w:type="spellEnd"/>
    </w:p>
    <w:p w14:paraId="44B8FE7B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14. Наиболее часто нефролитиаз диагностируют в возрасте (в годах)</w:t>
      </w:r>
    </w:p>
    <w:p w14:paraId="080794E6" w14:textId="77777777" w:rsidR="000862DF" w:rsidRPr="007309DB" w:rsidRDefault="000862DF" w:rsidP="000862D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10-20</w:t>
      </w:r>
    </w:p>
    <w:p w14:paraId="25E7E85D" w14:textId="77777777" w:rsidR="000862DF" w:rsidRPr="007309DB" w:rsidRDefault="000862DF" w:rsidP="000862D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15-20</w:t>
      </w:r>
    </w:p>
    <w:p w14:paraId="4CCA0316" w14:textId="77777777" w:rsidR="000862DF" w:rsidRPr="007309DB" w:rsidRDefault="000862DF" w:rsidP="000862D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20-50</w:t>
      </w:r>
    </w:p>
    <w:p w14:paraId="7CE551E2" w14:textId="77777777" w:rsidR="000862DF" w:rsidRPr="007309DB" w:rsidRDefault="000862DF" w:rsidP="000862D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70-80</w:t>
      </w:r>
    </w:p>
    <w:p w14:paraId="048344B7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15. Значимым предиктором летального исхода у пациентов на диализе является</w:t>
      </w:r>
    </w:p>
    <w:p w14:paraId="3AEFCC77" w14:textId="77777777" w:rsidR="000862DF" w:rsidRPr="007309DB" w:rsidRDefault="000862DF" w:rsidP="000862D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</w:p>
    <w:p w14:paraId="1C83BC9C" w14:textId="77777777" w:rsidR="000862DF" w:rsidRPr="007309DB" w:rsidRDefault="000862DF" w:rsidP="000862D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Ожирение</w:t>
      </w:r>
    </w:p>
    <w:p w14:paraId="04E77C2D" w14:textId="77777777" w:rsidR="000862DF" w:rsidRPr="007309DB" w:rsidRDefault="000862DF" w:rsidP="000862D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lastRenderedPageBreak/>
        <w:t>Гипергомоцистеинемия</w:t>
      </w:r>
      <w:proofErr w:type="spellEnd"/>
    </w:p>
    <w:p w14:paraId="3F93731C" w14:textId="77777777" w:rsidR="000862DF" w:rsidRPr="007309DB" w:rsidRDefault="000862DF" w:rsidP="000862D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Истощение</w:t>
      </w:r>
    </w:p>
    <w:p w14:paraId="16B3CBD2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16. Функциональной протеинурией является протеинурия вызванная</w:t>
      </w:r>
    </w:p>
    <w:p w14:paraId="0A9EF82E" w14:textId="77777777" w:rsidR="000862DF" w:rsidRPr="007309DB" w:rsidRDefault="000862DF" w:rsidP="000862D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Большой водной нагрузкой</w:t>
      </w:r>
    </w:p>
    <w:p w14:paraId="0FA3BBBB" w14:textId="77777777" w:rsidR="000862DF" w:rsidRPr="007309DB" w:rsidRDefault="000862DF" w:rsidP="000862D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Повреждением клубочков почек</w:t>
      </w:r>
    </w:p>
    <w:p w14:paraId="17659F32" w14:textId="77777777" w:rsidR="000862DF" w:rsidRPr="007309DB" w:rsidRDefault="000862DF" w:rsidP="000862D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Физической нагрузкой</w:t>
      </w:r>
    </w:p>
    <w:p w14:paraId="309905BA" w14:textId="77777777" w:rsidR="000862DF" w:rsidRPr="007309DB" w:rsidRDefault="000862DF" w:rsidP="000862D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Повреждением канальцев почек</w:t>
      </w:r>
    </w:p>
    <w:p w14:paraId="797D6BC3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Лимфоцитурия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в осадке мочи наблюдается при</w:t>
      </w:r>
    </w:p>
    <w:p w14:paraId="5B9C04B6" w14:textId="77777777" w:rsidR="000862DF" w:rsidRPr="007309DB" w:rsidRDefault="000862DF" w:rsidP="000862DF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Остром пиелонефрите</w:t>
      </w:r>
    </w:p>
    <w:p w14:paraId="0B6D911D" w14:textId="77777777" w:rsidR="000862DF" w:rsidRPr="007309DB" w:rsidRDefault="000862DF" w:rsidP="000862DF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Атопических формах нефрита</w:t>
      </w:r>
    </w:p>
    <w:p w14:paraId="0564B498" w14:textId="77777777" w:rsidR="000862DF" w:rsidRPr="007309DB" w:rsidRDefault="000862DF" w:rsidP="000862DF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Аллергической реакции на лекарственные препараты</w:t>
      </w:r>
    </w:p>
    <w:p w14:paraId="0370E165" w14:textId="77777777" w:rsidR="000862DF" w:rsidRPr="007309DB" w:rsidRDefault="000862DF" w:rsidP="000862DF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Волчаночном гломерулонефрите</w:t>
      </w:r>
    </w:p>
    <w:p w14:paraId="1C839FAF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18. Поражение почек в дебюте атипичного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гемолитико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>-уремического синдрома чаще проявляется</w:t>
      </w:r>
    </w:p>
    <w:p w14:paraId="0091B4B3" w14:textId="77777777" w:rsidR="000862DF" w:rsidRPr="007309DB" w:rsidRDefault="000862DF" w:rsidP="000862D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Мочевой синдром</w:t>
      </w:r>
    </w:p>
    <w:p w14:paraId="70CDEC60" w14:textId="77777777" w:rsidR="000862DF" w:rsidRPr="007309DB" w:rsidRDefault="000862DF" w:rsidP="000862D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Остронефротический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14:paraId="26F2054E" w14:textId="77777777" w:rsidR="000862DF" w:rsidRPr="007309DB" w:rsidRDefault="000862DF" w:rsidP="000862D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Остым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почесным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повреждением</w:t>
      </w:r>
    </w:p>
    <w:p w14:paraId="2DC24C0A" w14:textId="77777777" w:rsidR="000862DF" w:rsidRPr="007309DB" w:rsidRDefault="000862DF" w:rsidP="000862D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Нефротическим синдромом</w:t>
      </w:r>
    </w:p>
    <w:p w14:paraId="11EBF925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19. Гемодинамические нарушения при остром гломерулонефрите обусловлены:</w:t>
      </w:r>
    </w:p>
    <w:p w14:paraId="24C1CE4B" w14:textId="77777777" w:rsidR="000862DF" w:rsidRPr="007309DB" w:rsidRDefault="000862DF" w:rsidP="000862D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Спазмом периферических сосудов </w:t>
      </w:r>
    </w:p>
    <w:p w14:paraId="3A13E285" w14:textId="77777777" w:rsidR="000862DF" w:rsidRPr="007309DB" w:rsidRDefault="000862DF" w:rsidP="000862D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Задержка натрия и воды и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гиперволемией</w:t>
      </w:r>
      <w:proofErr w:type="spellEnd"/>
    </w:p>
    <w:p w14:paraId="27E5E8E7" w14:textId="77777777" w:rsidR="000862DF" w:rsidRPr="007309DB" w:rsidRDefault="000862DF" w:rsidP="000862D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Повышение концентрации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простогландинов</w:t>
      </w:r>
      <w:proofErr w:type="spellEnd"/>
    </w:p>
    <w:p w14:paraId="3A249E90" w14:textId="77777777" w:rsidR="000862DF" w:rsidRPr="007309DB" w:rsidRDefault="000862DF" w:rsidP="000862D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Гиперренинемией</w:t>
      </w:r>
      <w:proofErr w:type="spellEnd"/>
    </w:p>
    <w:p w14:paraId="29E3E071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20. Раним лабораторным признаком диабетической нефропатии является</w:t>
      </w:r>
    </w:p>
    <w:p w14:paraId="262618A2" w14:textId="77777777" w:rsidR="000862DF" w:rsidRPr="007309DB" w:rsidRDefault="000862DF" w:rsidP="000862DF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Микроальбуминурия</w:t>
      </w:r>
      <w:proofErr w:type="spellEnd"/>
    </w:p>
    <w:p w14:paraId="1E8BC091" w14:textId="77777777" w:rsidR="000862DF" w:rsidRPr="007309DB" w:rsidRDefault="000862DF" w:rsidP="000862DF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Протеинурия</w:t>
      </w:r>
    </w:p>
    <w:p w14:paraId="7267399D" w14:textId="77777777" w:rsidR="000862DF" w:rsidRPr="007309DB" w:rsidRDefault="000862DF" w:rsidP="000862DF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Глюкозурия</w:t>
      </w:r>
    </w:p>
    <w:p w14:paraId="7D1A2C0D" w14:textId="77777777" w:rsidR="000862DF" w:rsidRPr="007309DB" w:rsidRDefault="000862DF" w:rsidP="000862DF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Кетонурия</w:t>
      </w:r>
      <w:proofErr w:type="spellEnd"/>
    </w:p>
    <w:p w14:paraId="7018DDD7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21. Цвет мочи в норме обусловлен присутствием в ней</w:t>
      </w:r>
    </w:p>
    <w:p w14:paraId="05036956" w14:textId="77777777" w:rsidR="000862DF" w:rsidRPr="007309DB" w:rsidRDefault="000862DF" w:rsidP="000862DF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Уратов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>, лейкоцитов, белка</w:t>
      </w:r>
    </w:p>
    <w:p w14:paraId="6EECAED4" w14:textId="77777777" w:rsidR="000862DF" w:rsidRPr="007309DB" w:rsidRDefault="000862DF" w:rsidP="000862DF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Билирубина, жира, холестерина</w:t>
      </w:r>
    </w:p>
    <w:p w14:paraId="08FBE9C3" w14:textId="77777777" w:rsidR="000862DF" w:rsidRPr="007309DB" w:rsidRDefault="000862DF" w:rsidP="000862DF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Эритроцитов, гемоглобина, миоглобина</w:t>
      </w:r>
    </w:p>
    <w:p w14:paraId="4343A34C" w14:textId="77777777" w:rsidR="000862DF" w:rsidRPr="007309DB" w:rsidRDefault="000862DF" w:rsidP="000862DF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Урохрома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уроэритрина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>, уробилина</w:t>
      </w:r>
    </w:p>
    <w:p w14:paraId="14DC8310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22. К первичным формам тромботической микроангиопатии относят</w:t>
      </w:r>
    </w:p>
    <w:p w14:paraId="6A9CB83A" w14:textId="77777777" w:rsidR="000862DF" w:rsidRPr="007309DB" w:rsidRDefault="000862DF" w:rsidP="000862D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Катастрофический антифосфолипидный синдром</w:t>
      </w:r>
    </w:p>
    <w:p w14:paraId="19548AD9" w14:textId="77777777" w:rsidR="000862DF" w:rsidRPr="007309DB" w:rsidRDefault="000862DF" w:rsidP="000862D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Типичный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гемолитико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>-уремический синдром</w:t>
      </w:r>
    </w:p>
    <w:p w14:paraId="5B5F7162" w14:textId="77777777" w:rsidR="000862DF" w:rsidRPr="007309DB" w:rsidRDefault="000862DF" w:rsidP="000862D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С-3 – нефропатию </w:t>
      </w:r>
    </w:p>
    <w:p w14:paraId="778DB289" w14:textId="77777777" w:rsidR="000862DF" w:rsidRPr="007309DB" w:rsidRDefault="000862DF" w:rsidP="000862D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Преэклампсию</w:t>
      </w:r>
      <w:proofErr w:type="spellEnd"/>
    </w:p>
    <w:p w14:paraId="12072E3B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23. Почечный несахарный диабет обусловлен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отсутсвием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чувствительности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эпителиоцитов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дистальных канальцев к </w:t>
      </w:r>
    </w:p>
    <w:p w14:paraId="388535AC" w14:textId="77777777" w:rsidR="000862DF" w:rsidRPr="007309DB" w:rsidRDefault="000862DF" w:rsidP="000862DF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Глюкозе</w:t>
      </w:r>
    </w:p>
    <w:p w14:paraId="6968CFB7" w14:textId="77777777" w:rsidR="000862DF" w:rsidRPr="007309DB" w:rsidRDefault="000862DF" w:rsidP="000862DF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lastRenderedPageBreak/>
        <w:t>Соматотропному гормону</w:t>
      </w:r>
    </w:p>
    <w:p w14:paraId="74F57D36" w14:textId="77777777" w:rsidR="000862DF" w:rsidRPr="007309DB" w:rsidRDefault="000862DF" w:rsidP="000862DF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Инсулину</w:t>
      </w:r>
    </w:p>
    <w:p w14:paraId="08D189BD" w14:textId="77777777" w:rsidR="000862DF" w:rsidRPr="007309DB" w:rsidRDefault="000862DF" w:rsidP="000862DF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Антидиуритическому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гормону</w:t>
      </w:r>
    </w:p>
    <w:p w14:paraId="699DDAB8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24. Стадию хронической болезни почек определяют на основании показателя</w:t>
      </w:r>
    </w:p>
    <w:p w14:paraId="67DCB47C" w14:textId="77777777" w:rsidR="000862DF" w:rsidRPr="007309DB" w:rsidRDefault="000862DF" w:rsidP="000862DF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Клиренса мочевой кислоты</w:t>
      </w:r>
    </w:p>
    <w:p w14:paraId="1904EB9D" w14:textId="77777777" w:rsidR="000862DF" w:rsidRPr="007309DB" w:rsidRDefault="000862DF" w:rsidP="000862DF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Клиренса мочевины</w:t>
      </w:r>
    </w:p>
    <w:p w14:paraId="6CCFB575" w14:textId="77777777" w:rsidR="000862DF" w:rsidRPr="007309DB" w:rsidRDefault="000862DF" w:rsidP="000862DF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Концентрации альбумина в крови</w:t>
      </w:r>
    </w:p>
    <w:p w14:paraId="77713805" w14:textId="77777777" w:rsidR="000862DF" w:rsidRPr="007309DB" w:rsidRDefault="000862DF" w:rsidP="000862DF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Скорости клубочковой фильтрации</w:t>
      </w:r>
    </w:p>
    <w:p w14:paraId="4D7F1505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25. Атипичный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гемолитико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>-уремический синдром может развиваться</w:t>
      </w:r>
    </w:p>
    <w:p w14:paraId="1F564EBD" w14:textId="77777777" w:rsidR="000862DF" w:rsidRPr="007309DB" w:rsidRDefault="000862DF" w:rsidP="000862DF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В любом возрасте</w:t>
      </w:r>
    </w:p>
    <w:p w14:paraId="4D176E0B" w14:textId="77777777" w:rsidR="000862DF" w:rsidRPr="007309DB" w:rsidRDefault="000862DF" w:rsidP="000862DF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У лиц старше 70 лет</w:t>
      </w:r>
    </w:p>
    <w:p w14:paraId="16E57D7B" w14:textId="77777777" w:rsidR="000862DF" w:rsidRPr="007309DB" w:rsidRDefault="000862DF" w:rsidP="000862DF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Только у детей</w:t>
      </w:r>
    </w:p>
    <w:p w14:paraId="7D0B9738" w14:textId="77777777" w:rsidR="000862DF" w:rsidRPr="007309DB" w:rsidRDefault="000862DF" w:rsidP="000862DF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Только во время беременности</w:t>
      </w:r>
    </w:p>
    <w:p w14:paraId="40B540BF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26. Для массивного кровотечения под капсулу почки или в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паранефральную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клетчатку после пункционной биопсии почки характерно</w:t>
      </w:r>
    </w:p>
    <w:p w14:paraId="0481AD8A" w14:textId="77777777" w:rsidR="000862DF" w:rsidRPr="007309DB" w:rsidRDefault="000862DF" w:rsidP="000862DF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Снижение артериального давления</w:t>
      </w:r>
    </w:p>
    <w:p w14:paraId="7DEB4BEA" w14:textId="77777777" w:rsidR="000862DF" w:rsidRPr="007309DB" w:rsidRDefault="000862DF" w:rsidP="000862DF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Повышение артериального давления</w:t>
      </w:r>
    </w:p>
    <w:p w14:paraId="46CC4678" w14:textId="77777777" w:rsidR="000862DF" w:rsidRPr="007309DB" w:rsidRDefault="000862DF" w:rsidP="000862DF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Уменьшение выраженности отечного синдрома</w:t>
      </w:r>
    </w:p>
    <w:p w14:paraId="25B84A2E" w14:textId="77777777" w:rsidR="000862DF" w:rsidRPr="007309DB" w:rsidRDefault="000862DF" w:rsidP="000862DF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Увеличение выраженности отечного синдрома</w:t>
      </w:r>
    </w:p>
    <w:p w14:paraId="2A027F5C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27. При нефротической форме гломерулонефрита отеки обычно</w:t>
      </w:r>
    </w:p>
    <w:p w14:paraId="3CDCAC30" w14:textId="77777777" w:rsidR="000862DF" w:rsidRPr="007309DB" w:rsidRDefault="000862DF" w:rsidP="000862D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Ограничиваются пастозностью век и голеней</w:t>
      </w:r>
    </w:p>
    <w:p w14:paraId="78C67704" w14:textId="77777777" w:rsidR="000862DF" w:rsidRPr="007309DB" w:rsidRDefault="000862DF" w:rsidP="000862D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Распространенные, вплоть до анасарки</w:t>
      </w:r>
    </w:p>
    <w:p w14:paraId="70D0BC87" w14:textId="77777777" w:rsidR="000862DF" w:rsidRPr="007309DB" w:rsidRDefault="000862DF" w:rsidP="000862D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Скрытые</w:t>
      </w:r>
    </w:p>
    <w:p w14:paraId="12DD6C6D" w14:textId="77777777" w:rsidR="000862DF" w:rsidRPr="007309DB" w:rsidRDefault="000862DF" w:rsidP="000862D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Умеренные</w:t>
      </w:r>
    </w:p>
    <w:p w14:paraId="53953BEE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Экстракапилярный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гломерулонефрит может развиваться при</w:t>
      </w:r>
    </w:p>
    <w:p w14:paraId="1F290B5B" w14:textId="77777777" w:rsidR="000862DF" w:rsidRPr="007309DB" w:rsidRDefault="000862DF" w:rsidP="000862DF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Появлении антител к базальной мембране клубочков</w:t>
      </w:r>
    </w:p>
    <w:p w14:paraId="04A55923" w14:textId="77777777" w:rsidR="000862DF" w:rsidRPr="007309DB" w:rsidRDefault="000862DF" w:rsidP="000862DF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Тромботической микроангиопатии</w:t>
      </w:r>
    </w:p>
    <w:p w14:paraId="5659343C" w14:textId="77777777" w:rsidR="000862DF" w:rsidRPr="007309DB" w:rsidRDefault="000862DF" w:rsidP="000862DF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Фокально-сегментарном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гломерулосклерозе</w:t>
      </w:r>
      <w:proofErr w:type="spellEnd"/>
    </w:p>
    <w:p w14:paraId="3735B531" w14:textId="77777777" w:rsidR="000862DF" w:rsidRPr="007309DB" w:rsidRDefault="000862DF" w:rsidP="000862DF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Миеломной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болезни</w:t>
      </w:r>
    </w:p>
    <w:p w14:paraId="2274F903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29. Болезнь почек признается хронической при</w:t>
      </w:r>
    </w:p>
    <w:p w14:paraId="7C81A441" w14:textId="77777777" w:rsidR="000862DF" w:rsidRPr="007309DB" w:rsidRDefault="000862DF" w:rsidP="000862DF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Остром нефротическом синдроме месячной давности</w:t>
      </w:r>
    </w:p>
    <w:p w14:paraId="14874C59" w14:textId="77777777" w:rsidR="000862DF" w:rsidRPr="007309DB" w:rsidRDefault="000862DF" w:rsidP="000862DF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Выявлении фокально-сегментарного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гломерулосклероза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пункионной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биопсии</w:t>
      </w:r>
    </w:p>
    <w:p w14:paraId="2588BA31" w14:textId="77777777" w:rsidR="000862DF" w:rsidRPr="007309DB" w:rsidRDefault="000862DF" w:rsidP="000862DF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Нормальном уровне СКФ и изменениях в анализах мочи 2-х месячной давности</w:t>
      </w:r>
    </w:p>
    <w:p w14:paraId="095BA4B3" w14:textId="77777777" w:rsidR="000862DF" w:rsidRPr="007309DB" w:rsidRDefault="000862DF" w:rsidP="000862DF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Длительном сахарном диабете без альбуминурии и протеинурии</w:t>
      </w:r>
    </w:p>
    <w:p w14:paraId="1BCA11AA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Тубулоинтерстициальный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нефрит представляет собой преимущественное поражение </w:t>
      </w:r>
    </w:p>
    <w:p w14:paraId="321467CC" w14:textId="77777777" w:rsidR="000862DF" w:rsidRPr="007309DB" w:rsidRDefault="000862DF" w:rsidP="000862D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Почечных клубочков</w:t>
      </w:r>
    </w:p>
    <w:p w14:paraId="53DECA0F" w14:textId="77777777" w:rsidR="000862DF" w:rsidRPr="007309DB" w:rsidRDefault="000862DF" w:rsidP="000862D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Сосудов среднего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колибра</w:t>
      </w:r>
      <w:proofErr w:type="spellEnd"/>
    </w:p>
    <w:p w14:paraId="24FA9032" w14:textId="77777777" w:rsidR="000862DF" w:rsidRPr="007309DB" w:rsidRDefault="000862DF" w:rsidP="000862D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Структур канальцев и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интерстиция</w:t>
      </w:r>
      <w:proofErr w:type="spellEnd"/>
    </w:p>
    <w:p w14:paraId="3B7A9379" w14:textId="77777777" w:rsidR="000862DF" w:rsidRPr="007309DB" w:rsidRDefault="000862DF" w:rsidP="000862D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Чашечно-лоханочной системы</w:t>
      </w:r>
    </w:p>
    <w:p w14:paraId="68786378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31. В качестве препаратов первой линии для лечения фокально-сегментарного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гломерулосклероза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с нефротическим синдромом циклоспорин используют </w:t>
      </w:r>
    </w:p>
    <w:p w14:paraId="6D8CDC9D" w14:textId="77777777" w:rsidR="000862DF" w:rsidRPr="007309DB" w:rsidRDefault="000862DF" w:rsidP="000862DF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lastRenderedPageBreak/>
        <w:t xml:space="preserve">При наличии противопоказаний или непереносимости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</w:p>
    <w:p w14:paraId="4FF87410" w14:textId="77777777" w:rsidR="000862DF" w:rsidRPr="007309DB" w:rsidRDefault="000862DF" w:rsidP="000862DF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Когда в результате терапии ингибиторами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ангиотензинпревращающего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фермента удалось снизить протеинурию </w:t>
      </w:r>
      <w:proofErr w:type="gramStart"/>
      <w:r w:rsidRPr="007309DB">
        <w:rPr>
          <w:rFonts w:ascii="Times New Roman" w:hAnsi="Times New Roman" w:cs="Times New Roman"/>
          <w:sz w:val="24"/>
          <w:szCs w:val="24"/>
        </w:rPr>
        <w:t>&lt; 3</w:t>
      </w:r>
      <w:proofErr w:type="gramEnd"/>
      <w:r w:rsidRPr="007309DB">
        <w:rPr>
          <w:rFonts w:ascii="Times New Roman" w:hAnsi="Times New Roman" w:cs="Times New Roman"/>
          <w:sz w:val="24"/>
          <w:szCs w:val="24"/>
        </w:rPr>
        <w:t>г/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14:paraId="09895B90" w14:textId="77777777" w:rsidR="000862DF" w:rsidRPr="007309DB" w:rsidRDefault="000862DF" w:rsidP="000862DF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При удвоении уровня сывороточного креатинина менее чем за 3 месяца</w:t>
      </w:r>
    </w:p>
    <w:p w14:paraId="758A5D4E" w14:textId="77777777" w:rsidR="000862DF" w:rsidRPr="007309DB" w:rsidRDefault="000862DF" w:rsidP="000862DF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При стойком снижении СКФ менее 30 мл/мин</w:t>
      </w:r>
    </w:p>
    <w:p w14:paraId="582A69CD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32. К типу камней формируемых преимущественно в кислой моче относят</w:t>
      </w:r>
    </w:p>
    <w:p w14:paraId="6E29D009" w14:textId="77777777" w:rsidR="000862DF" w:rsidRPr="007309DB" w:rsidRDefault="000862DF" w:rsidP="000862DF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Струвиты</w:t>
      </w:r>
      <w:proofErr w:type="spellEnd"/>
    </w:p>
    <w:p w14:paraId="551EDF0E" w14:textId="77777777" w:rsidR="000862DF" w:rsidRPr="007309DB" w:rsidRDefault="000862DF" w:rsidP="000862DF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Фосфаты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Са</w:t>
      </w:r>
      <w:proofErr w:type="spellEnd"/>
    </w:p>
    <w:p w14:paraId="1C600A9C" w14:textId="77777777" w:rsidR="000862DF" w:rsidRPr="007309DB" w:rsidRDefault="000862DF" w:rsidP="000862DF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Оксалаты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Са</w:t>
      </w:r>
      <w:proofErr w:type="spellEnd"/>
    </w:p>
    <w:p w14:paraId="2B83B314" w14:textId="77777777" w:rsidR="000862DF" w:rsidRPr="007309DB" w:rsidRDefault="000862DF" w:rsidP="000862DF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Ураты</w:t>
      </w:r>
      <w:proofErr w:type="spellEnd"/>
    </w:p>
    <w:p w14:paraId="7679C6C7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33. Длительное хранение порции мочи при комнатной температуре </w:t>
      </w:r>
    </w:p>
    <w:p w14:paraId="38CBA931" w14:textId="77777777" w:rsidR="000862DF" w:rsidRPr="007309DB" w:rsidRDefault="000862DF" w:rsidP="000862DF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Способствует сохранению реакции мочи</w:t>
      </w:r>
    </w:p>
    <w:p w14:paraId="7826A207" w14:textId="77777777" w:rsidR="000862DF" w:rsidRPr="007309DB" w:rsidRDefault="000862DF" w:rsidP="000862DF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Приводит к появлению кетоновых тел</w:t>
      </w:r>
    </w:p>
    <w:p w14:paraId="7D22CF97" w14:textId="77777777" w:rsidR="000862DF" w:rsidRPr="007309DB" w:rsidRDefault="000862DF" w:rsidP="000862DF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Позволяет сохранить свойства мочи</w:t>
      </w:r>
    </w:p>
    <w:p w14:paraId="3B82C72C" w14:textId="77777777" w:rsidR="000862DF" w:rsidRPr="007309DB" w:rsidRDefault="000862DF" w:rsidP="000862DF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Приводит к лизису клеточных элементов</w:t>
      </w:r>
    </w:p>
    <w:p w14:paraId="231FAB71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34. Наличие гематурии при хроническом гломерулонефрите указывают на</w:t>
      </w:r>
    </w:p>
    <w:p w14:paraId="1100DA55" w14:textId="77777777" w:rsidR="000862DF" w:rsidRPr="007309DB" w:rsidRDefault="000862DF" w:rsidP="000862D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Усиление артериальной гипертонии</w:t>
      </w:r>
    </w:p>
    <w:p w14:paraId="68C49EE8" w14:textId="77777777" w:rsidR="000862DF" w:rsidRPr="007309DB" w:rsidRDefault="000862DF" w:rsidP="000862D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Активность почечного процесса</w:t>
      </w:r>
    </w:p>
    <w:p w14:paraId="5A1114AE" w14:textId="77777777" w:rsidR="000862DF" w:rsidRPr="007309DB" w:rsidRDefault="000862DF" w:rsidP="000862D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Прогрессирование почечной недостаточности</w:t>
      </w:r>
    </w:p>
    <w:p w14:paraId="5C532E5A" w14:textId="77777777" w:rsidR="000862DF" w:rsidRPr="007309DB" w:rsidRDefault="000862DF" w:rsidP="000862D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Развитие инфекции мочевых путей</w:t>
      </w:r>
    </w:p>
    <w:p w14:paraId="7E26160C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35. Обнаружение большого количества клеток плоского эпителия в моче свидетельствует о воспалительных процессах преимущественно в</w:t>
      </w:r>
    </w:p>
    <w:p w14:paraId="1628C505" w14:textId="77777777" w:rsidR="000862DF" w:rsidRPr="007309DB" w:rsidRDefault="000862DF" w:rsidP="000862DF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Почечных канальцах</w:t>
      </w:r>
    </w:p>
    <w:p w14:paraId="351B11A1" w14:textId="77777777" w:rsidR="000862DF" w:rsidRPr="007309DB" w:rsidRDefault="000862DF" w:rsidP="000862DF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Почечных лоханках</w:t>
      </w:r>
    </w:p>
    <w:p w14:paraId="6A802BE5" w14:textId="77777777" w:rsidR="000862DF" w:rsidRPr="007309DB" w:rsidRDefault="000862DF" w:rsidP="000862DF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Клубочках почек</w:t>
      </w:r>
    </w:p>
    <w:p w14:paraId="5220EB4C" w14:textId="77777777" w:rsidR="000862DF" w:rsidRPr="007309DB" w:rsidRDefault="000862DF" w:rsidP="000862DF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Мочевом пузыре и уретре</w:t>
      </w:r>
    </w:p>
    <w:p w14:paraId="53EFAD28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36. При электронной микроскопии ткани почки при остром постстрептококковом гломерулонефрите характерно выявление</w:t>
      </w:r>
    </w:p>
    <w:p w14:paraId="2CD2BC9C" w14:textId="77777777" w:rsidR="000862DF" w:rsidRPr="007309DB" w:rsidRDefault="000862DF" w:rsidP="000862DF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Диффузного истончения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гломерулярной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базальной мембраны</w:t>
      </w:r>
    </w:p>
    <w:p w14:paraId="2B9A87C9" w14:textId="77777777" w:rsidR="000862DF" w:rsidRPr="007309DB" w:rsidRDefault="000862DF" w:rsidP="000862DF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Субэпителиальных плотных депозитов в виде “горбов”</w:t>
      </w:r>
    </w:p>
    <w:p w14:paraId="6257FF10" w14:textId="77777777" w:rsidR="000862DF" w:rsidRPr="007309DB" w:rsidRDefault="000862DF" w:rsidP="000862DF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Очень плотных электронных депозитов в толще базальной мембраны с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транформацией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</w:t>
      </w:r>
      <w:r w:rsidRPr="007309DB">
        <w:rPr>
          <w:rFonts w:ascii="Times New Roman" w:hAnsi="Times New Roman" w:cs="Times New Roman"/>
          <w:sz w:val="24"/>
          <w:szCs w:val="24"/>
          <w:lang w:val="en-US"/>
        </w:rPr>
        <w:t>lamina</w:t>
      </w:r>
      <w:r w:rsidRPr="0073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9DB">
        <w:rPr>
          <w:rFonts w:ascii="Times New Roman" w:hAnsi="Times New Roman" w:cs="Times New Roman"/>
          <w:sz w:val="24"/>
          <w:szCs w:val="24"/>
          <w:lang w:val="en-US"/>
        </w:rPr>
        <w:t>densa</w:t>
      </w:r>
      <w:proofErr w:type="spellEnd"/>
    </w:p>
    <w:p w14:paraId="64E0E8DE" w14:textId="77777777" w:rsidR="000862DF" w:rsidRPr="007309DB" w:rsidRDefault="000862DF" w:rsidP="000862DF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Неравномерно чередующихся очень тонких участков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гломерулятной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базальной мембраны</w:t>
      </w:r>
    </w:p>
    <w:p w14:paraId="2352879C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37. По методу Нечипоренко исследуют </w:t>
      </w:r>
    </w:p>
    <w:p w14:paraId="302921EC" w14:textId="77777777" w:rsidR="000862DF" w:rsidRPr="007309DB" w:rsidRDefault="000862DF" w:rsidP="000862DF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Среднюю порцию мочи</w:t>
      </w:r>
    </w:p>
    <w:p w14:paraId="350721B1" w14:textId="77777777" w:rsidR="000862DF" w:rsidRPr="007309DB" w:rsidRDefault="000862DF" w:rsidP="000862DF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Порцию мочи, собранную после физической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наргузки</w:t>
      </w:r>
      <w:proofErr w:type="spellEnd"/>
    </w:p>
    <w:p w14:paraId="6DA45DA9" w14:textId="77777777" w:rsidR="000862DF" w:rsidRPr="007309DB" w:rsidRDefault="000862DF" w:rsidP="000862DF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Мочу, собранную за сутки</w:t>
      </w:r>
    </w:p>
    <w:p w14:paraId="55AA1ED8" w14:textId="77777777" w:rsidR="000862DF" w:rsidRPr="007309DB" w:rsidRDefault="000862DF" w:rsidP="000862DF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Мочу, собранную за 12 часов</w:t>
      </w:r>
    </w:p>
    <w:p w14:paraId="7A6E2772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38. К эндогенным причинам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оксалатного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нефролитиаза относят</w:t>
      </w:r>
    </w:p>
    <w:p w14:paraId="6EEC3E97" w14:textId="77777777" w:rsidR="000862DF" w:rsidRPr="007309DB" w:rsidRDefault="000862DF" w:rsidP="000862DF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Малое употребление жидкости</w:t>
      </w:r>
    </w:p>
    <w:p w14:paraId="782A228F" w14:textId="77777777" w:rsidR="000862DF" w:rsidRPr="007309DB" w:rsidRDefault="000862DF" w:rsidP="000862DF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Алкоголизм</w:t>
      </w:r>
    </w:p>
    <w:p w14:paraId="037CC3F6" w14:textId="77777777" w:rsidR="000862DF" w:rsidRPr="007309DB" w:rsidRDefault="000862DF" w:rsidP="000862DF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Подагра, гипотиреоз, синдром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мальабсорбции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>, свинцовую интоксикацию, псориаз</w:t>
      </w:r>
    </w:p>
    <w:p w14:paraId="64765928" w14:textId="77777777" w:rsidR="000862DF" w:rsidRPr="007309DB" w:rsidRDefault="000862DF" w:rsidP="000862DF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lastRenderedPageBreak/>
        <w:t xml:space="preserve">Инфекции мочевых путей,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гиперпаратиреоз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, гипертиреоз, синдром Кушинга </w:t>
      </w:r>
    </w:p>
    <w:p w14:paraId="2B47347D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39. К лабораторным критериям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уратной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нефропатии относят</w:t>
      </w:r>
    </w:p>
    <w:p w14:paraId="65B57AE5" w14:textId="77777777" w:rsidR="000862DF" w:rsidRPr="007309DB" w:rsidRDefault="000862DF" w:rsidP="000862DF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Стойкие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гиперкальциурию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>, гиперкальциемию, щелочную реакцию мочи</w:t>
      </w:r>
    </w:p>
    <w:p w14:paraId="7E389B13" w14:textId="77777777" w:rsidR="000862DF" w:rsidRPr="007309DB" w:rsidRDefault="000862DF" w:rsidP="000862DF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Стойкую </w:t>
      </w:r>
      <w:proofErr w:type="gramStart"/>
      <w:r w:rsidRPr="007309DB">
        <w:rPr>
          <w:rFonts w:ascii="Times New Roman" w:hAnsi="Times New Roman" w:cs="Times New Roman"/>
          <w:sz w:val="24"/>
          <w:szCs w:val="24"/>
        </w:rPr>
        <w:t>протеинурию  &gt;</w:t>
      </w:r>
      <w:proofErr w:type="gramEnd"/>
      <w:r w:rsidRPr="007309DB">
        <w:rPr>
          <w:rFonts w:ascii="Times New Roman" w:hAnsi="Times New Roman" w:cs="Times New Roman"/>
          <w:sz w:val="24"/>
          <w:szCs w:val="24"/>
        </w:rPr>
        <w:t xml:space="preserve"> 3г/л,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гиперурикемию</w:t>
      </w:r>
      <w:proofErr w:type="spellEnd"/>
    </w:p>
    <w:p w14:paraId="5CA219B8" w14:textId="77777777" w:rsidR="000862DF" w:rsidRPr="007309DB" w:rsidRDefault="000862DF" w:rsidP="000862DF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Стойкую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гиперурикемию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309DB">
        <w:rPr>
          <w:rFonts w:ascii="Times New Roman" w:hAnsi="Times New Roman" w:cs="Times New Roman"/>
          <w:sz w:val="24"/>
          <w:szCs w:val="24"/>
        </w:rPr>
        <w:t>гиперурикозурию,кислую</w:t>
      </w:r>
      <w:proofErr w:type="spellEnd"/>
      <w:proofErr w:type="gramEnd"/>
      <w:r w:rsidRPr="007309DB">
        <w:rPr>
          <w:rFonts w:ascii="Times New Roman" w:hAnsi="Times New Roman" w:cs="Times New Roman"/>
          <w:sz w:val="24"/>
          <w:szCs w:val="24"/>
        </w:rPr>
        <w:t xml:space="preserve"> реакцию мочи</w:t>
      </w:r>
    </w:p>
    <w:p w14:paraId="51C17E63" w14:textId="77777777" w:rsidR="000862DF" w:rsidRPr="007309DB" w:rsidRDefault="000862DF" w:rsidP="000862DF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Стойкую </w:t>
      </w:r>
      <w:proofErr w:type="gramStart"/>
      <w:r w:rsidRPr="007309DB">
        <w:rPr>
          <w:rFonts w:ascii="Times New Roman" w:hAnsi="Times New Roman" w:cs="Times New Roman"/>
          <w:sz w:val="24"/>
          <w:szCs w:val="24"/>
        </w:rPr>
        <w:t>протеинурию &gt;</w:t>
      </w:r>
      <w:proofErr w:type="gramEnd"/>
      <w:r w:rsidRPr="007309DB">
        <w:rPr>
          <w:rFonts w:ascii="Times New Roman" w:hAnsi="Times New Roman" w:cs="Times New Roman"/>
          <w:sz w:val="24"/>
          <w:szCs w:val="24"/>
        </w:rPr>
        <w:t xml:space="preserve"> 2г/л,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гиперурикемию</w:t>
      </w:r>
      <w:proofErr w:type="spellEnd"/>
    </w:p>
    <w:p w14:paraId="071A6DF1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40. </w:t>
      </w:r>
      <w:proofErr w:type="gramStart"/>
      <w:r w:rsidRPr="007309DB">
        <w:rPr>
          <w:rFonts w:ascii="Times New Roman" w:hAnsi="Times New Roman" w:cs="Times New Roman"/>
          <w:sz w:val="24"/>
          <w:szCs w:val="24"/>
        </w:rPr>
        <w:t>Острое течение нефропатии</w:t>
      </w:r>
      <w:proofErr w:type="gramEnd"/>
      <w:r w:rsidRPr="007309DB">
        <w:rPr>
          <w:rFonts w:ascii="Times New Roman" w:hAnsi="Times New Roman" w:cs="Times New Roman"/>
          <w:sz w:val="24"/>
          <w:szCs w:val="24"/>
        </w:rPr>
        <w:t xml:space="preserve"> ассоциированной с антифосфолипидным синдромом характеризуется развитием </w:t>
      </w:r>
    </w:p>
    <w:p w14:paraId="1BF85F17" w14:textId="77777777" w:rsidR="000862DF" w:rsidRPr="007309DB" w:rsidRDefault="000862DF" w:rsidP="000862DF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Нефротического синдрома без нарушения функции почек</w:t>
      </w:r>
    </w:p>
    <w:p w14:paraId="2264B319" w14:textId="77777777" w:rsidR="000862DF" w:rsidRPr="007309DB" w:rsidRDefault="000862DF" w:rsidP="000862DF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Мочевого синдрома с преобладанием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эритроцитурии</w:t>
      </w:r>
      <w:proofErr w:type="spellEnd"/>
    </w:p>
    <w:p w14:paraId="0C379356" w14:textId="77777777" w:rsidR="000862DF" w:rsidRPr="007309DB" w:rsidRDefault="000862DF" w:rsidP="000862DF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Остронефротического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синдрома с нарастающей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креатининемией</w:t>
      </w:r>
      <w:proofErr w:type="spellEnd"/>
    </w:p>
    <w:p w14:paraId="4B1C0822" w14:textId="77777777" w:rsidR="000862DF" w:rsidRPr="007309DB" w:rsidRDefault="000862DF" w:rsidP="000862DF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Сочетание нефротического синдрома и артериальной гипертензии</w:t>
      </w:r>
    </w:p>
    <w:p w14:paraId="0D70DB8B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41. Предпочтительной локализацией центральных венозных диализных катетеров является вена</w:t>
      </w:r>
    </w:p>
    <w:p w14:paraId="3DA31925" w14:textId="77777777" w:rsidR="000862DF" w:rsidRPr="007309DB" w:rsidRDefault="000862DF" w:rsidP="000862DF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Правая бедренная</w:t>
      </w:r>
    </w:p>
    <w:p w14:paraId="35087C61" w14:textId="77777777" w:rsidR="000862DF" w:rsidRPr="007309DB" w:rsidRDefault="000862DF" w:rsidP="000862DF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Левая подключичная</w:t>
      </w:r>
    </w:p>
    <w:p w14:paraId="21986A36" w14:textId="77777777" w:rsidR="000862DF" w:rsidRPr="007309DB" w:rsidRDefault="000862DF" w:rsidP="000862DF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Правая внутренняя яремная</w:t>
      </w:r>
    </w:p>
    <w:p w14:paraId="6F2F4C57" w14:textId="77777777" w:rsidR="000862DF" w:rsidRPr="007309DB" w:rsidRDefault="000862DF" w:rsidP="000862DF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Правая подключичная</w:t>
      </w:r>
    </w:p>
    <w:p w14:paraId="0490A4B0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42. Для исследования концентрационной способности почек используется проба</w:t>
      </w:r>
    </w:p>
    <w:p w14:paraId="3C0AA9D0" w14:textId="77777777" w:rsidR="000862DF" w:rsidRPr="007309DB" w:rsidRDefault="000862DF" w:rsidP="000862DF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Аддиса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– Каковского</w:t>
      </w:r>
    </w:p>
    <w:p w14:paraId="00215B0C" w14:textId="77777777" w:rsidR="000862DF" w:rsidRPr="007309DB" w:rsidRDefault="000862DF" w:rsidP="000862DF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Нечипоренко</w:t>
      </w:r>
    </w:p>
    <w:p w14:paraId="1AAE7D9B" w14:textId="77777777" w:rsidR="000862DF" w:rsidRPr="007309DB" w:rsidRDefault="000862DF" w:rsidP="000862DF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Земницкого</w:t>
      </w:r>
      <w:proofErr w:type="spellEnd"/>
    </w:p>
    <w:p w14:paraId="33155729" w14:textId="77777777" w:rsidR="000862DF" w:rsidRPr="007309DB" w:rsidRDefault="000862DF" w:rsidP="000862DF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Реберга</w:t>
      </w:r>
      <w:proofErr w:type="spellEnd"/>
    </w:p>
    <w:p w14:paraId="54BD9C69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43. Лечение бессимптомной бактериурии необходимо проводить у пациентов</w:t>
      </w:r>
    </w:p>
    <w:p w14:paraId="0926565E" w14:textId="77777777" w:rsidR="000862DF" w:rsidRPr="007309DB" w:rsidRDefault="000862DF" w:rsidP="000862DF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Пожилых пациентов в стационаре</w:t>
      </w:r>
    </w:p>
    <w:p w14:paraId="1ECC0F0B" w14:textId="77777777" w:rsidR="000862DF" w:rsidRPr="007309DB" w:rsidRDefault="000862DF" w:rsidP="000862DF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Женщин в постменопаузе</w:t>
      </w:r>
    </w:p>
    <w:p w14:paraId="1569E9FF" w14:textId="77777777" w:rsidR="000862DF" w:rsidRPr="007309DB" w:rsidRDefault="000862DF" w:rsidP="000862DF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Женщин во время беременности</w:t>
      </w:r>
    </w:p>
    <w:p w14:paraId="1B429CAD" w14:textId="77777777" w:rsidR="000862DF" w:rsidRPr="007309DB" w:rsidRDefault="000862DF" w:rsidP="000862DF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Пациентов с гломерулонефритом</w:t>
      </w:r>
    </w:p>
    <w:p w14:paraId="658165CC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44. Обнаружение в моче кристаллов ____ само по себе не является признаком поражения почек</w:t>
      </w:r>
    </w:p>
    <w:p w14:paraId="302B31DB" w14:textId="77777777" w:rsidR="000862DF" w:rsidRPr="007309DB" w:rsidRDefault="000862DF" w:rsidP="000862DF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Цистеина</w:t>
      </w:r>
    </w:p>
    <w:p w14:paraId="042463DF" w14:textId="77777777" w:rsidR="000862DF" w:rsidRPr="007309DB" w:rsidRDefault="000862DF" w:rsidP="000862DF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Уратов</w:t>
      </w:r>
      <w:proofErr w:type="spellEnd"/>
    </w:p>
    <w:p w14:paraId="0318162A" w14:textId="77777777" w:rsidR="000862DF" w:rsidRPr="007309DB" w:rsidRDefault="000862DF" w:rsidP="000862DF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Тирозина</w:t>
      </w:r>
    </w:p>
    <w:p w14:paraId="4E170CEB" w14:textId="77777777" w:rsidR="000862DF" w:rsidRPr="007309DB" w:rsidRDefault="000862DF" w:rsidP="000862DF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Лейцитина</w:t>
      </w:r>
      <w:proofErr w:type="spellEnd"/>
    </w:p>
    <w:p w14:paraId="65576E09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45. Пациенту при повышении уровня мочевой кислоты в крови рекомендовано</w:t>
      </w:r>
    </w:p>
    <w:p w14:paraId="662537DE" w14:textId="77777777" w:rsidR="000862DF" w:rsidRPr="007309DB" w:rsidRDefault="000862DF" w:rsidP="000862DF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Употребление клюквенного морса</w:t>
      </w:r>
    </w:p>
    <w:p w14:paraId="3CDD2F5E" w14:textId="77777777" w:rsidR="000862DF" w:rsidRPr="007309DB" w:rsidRDefault="000862DF" w:rsidP="000862DF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канефрона</w:t>
      </w:r>
      <w:proofErr w:type="spellEnd"/>
    </w:p>
    <w:p w14:paraId="0C6EFC53" w14:textId="77777777" w:rsidR="000862DF" w:rsidRPr="007309DB" w:rsidRDefault="000862DF" w:rsidP="000862DF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Употребление сухофруктов</w:t>
      </w:r>
    </w:p>
    <w:p w14:paraId="18D2A118" w14:textId="77777777" w:rsidR="000862DF" w:rsidRPr="007309DB" w:rsidRDefault="000862DF" w:rsidP="000862DF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Употребление слабощелочных растворов (боржоми,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цитросода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>)</w:t>
      </w:r>
    </w:p>
    <w:p w14:paraId="637ADE3F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46. К причине клубочковой гематурии относят</w:t>
      </w:r>
    </w:p>
    <w:p w14:paraId="7BAD107E" w14:textId="77777777" w:rsidR="000862DF" w:rsidRPr="007309DB" w:rsidRDefault="000862DF" w:rsidP="000862DF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Поликистозную болезнь почек</w:t>
      </w:r>
    </w:p>
    <w:p w14:paraId="395EAA69" w14:textId="77777777" w:rsidR="000862DF" w:rsidRPr="007309DB" w:rsidRDefault="000862DF" w:rsidP="000862DF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lastRenderedPageBreak/>
        <w:t>Передозировку антикоагулянтов</w:t>
      </w:r>
    </w:p>
    <w:p w14:paraId="7FBC42B3" w14:textId="77777777" w:rsidR="000862DF" w:rsidRPr="007309DB" w:rsidRDefault="000862DF" w:rsidP="000862DF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Быстропрогрессирующий гломерулонефрит</w:t>
      </w:r>
    </w:p>
    <w:p w14:paraId="7457D4F2" w14:textId="77777777" w:rsidR="000862DF" w:rsidRPr="007309DB" w:rsidRDefault="000862DF" w:rsidP="000862DF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Доброкачественную гиперплазию предстательной железы.</w:t>
      </w:r>
    </w:p>
    <w:p w14:paraId="689134EF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47. Нефротический синдром характерен для </w:t>
      </w:r>
    </w:p>
    <w:p w14:paraId="25A899C1" w14:textId="77777777" w:rsidR="000862DF" w:rsidRPr="007309DB" w:rsidRDefault="000862DF" w:rsidP="000862DF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Гломерулонефрита</w:t>
      </w:r>
    </w:p>
    <w:p w14:paraId="501F4E4A" w14:textId="77777777" w:rsidR="000862DF" w:rsidRPr="007309DB" w:rsidRDefault="000862DF" w:rsidP="000862DF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Пиелонефрита</w:t>
      </w:r>
    </w:p>
    <w:p w14:paraId="5C0B4A2B" w14:textId="77777777" w:rsidR="000862DF" w:rsidRPr="007309DB" w:rsidRDefault="000862DF" w:rsidP="000862DF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Тубулоинтерстициального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нефрита</w:t>
      </w:r>
    </w:p>
    <w:p w14:paraId="382932EE" w14:textId="77777777" w:rsidR="000862DF" w:rsidRPr="007309DB" w:rsidRDefault="000862DF" w:rsidP="000862DF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Поликистоза почек</w:t>
      </w:r>
    </w:p>
    <w:p w14:paraId="1F93B01A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48. Пациентам с мембранозной нефропатией иммунодепрессанты назначают в качестве _____ терапии</w:t>
      </w:r>
    </w:p>
    <w:p w14:paraId="7FD78E89" w14:textId="77777777" w:rsidR="000862DF" w:rsidRPr="007309DB" w:rsidRDefault="000862DF" w:rsidP="000862DF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Патогенетической</w:t>
      </w:r>
    </w:p>
    <w:p w14:paraId="0B842DB6" w14:textId="77777777" w:rsidR="000862DF" w:rsidRPr="007309DB" w:rsidRDefault="000862DF" w:rsidP="000862DF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Профилактической</w:t>
      </w:r>
    </w:p>
    <w:p w14:paraId="68DA500B" w14:textId="77777777" w:rsidR="000862DF" w:rsidRPr="007309DB" w:rsidRDefault="000862DF" w:rsidP="000862DF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Нефропротективной</w:t>
      </w:r>
      <w:proofErr w:type="spellEnd"/>
    </w:p>
    <w:p w14:paraId="1A3DA74A" w14:textId="77777777" w:rsidR="000862DF" w:rsidRPr="007309DB" w:rsidRDefault="000862DF" w:rsidP="000862DF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Симптоматической</w:t>
      </w:r>
    </w:p>
    <w:p w14:paraId="4A478DEF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49. Тяжесть нарушения проницаемости клубочкового фильтра для белка может определяться по</w:t>
      </w:r>
    </w:p>
    <w:p w14:paraId="361CF1AD" w14:textId="77777777" w:rsidR="000862DF" w:rsidRPr="007309DB" w:rsidRDefault="000862DF" w:rsidP="000862DF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Снижению относительной плотности мочи</w:t>
      </w:r>
    </w:p>
    <w:p w14:paraId="0F704A40" w14:textId="77777777" w:rsidR="000862DF" w:rsidRPr="007309DB" w:rsidRDefault="000862DF" w:rsidP="000862DF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Наличию ренальной глюкозурии</w:t>
      </w:r>
    </w:p>
    <w:p w14:paraId="61DD28E7" w14:textId="77777777" w:rsidR="000862DF" w:rsidRPr="007309DB" w:rsidRDefault="000862DF" w:rsidP="000862DF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Селективности/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неселективности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протеинурии</w:t>
      </w:r>
    </w:p>
    <w:p w14:paraId="7C7713D6" w14:textId="77777777" w:rsidR="000862DF" w:rsidRPr="007309DB" w:rsidRDefault="000862DF" w:rsidP="000862DF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Присутствии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канальцевой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протеинурии</w:t>
      </w:r>
    </w:p>
    <w:p w14:paraId="7F40E47C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50. Высоко нормальный уровень альбуминурии (А1) составляет</w:t>
      </w:r>
    </w:p>
    <w:p w14:paraId="778A710A" w14:textId="77777777" w:rsidR="000862DF" w:rsidRPr="007309DB" w:rsidRDefault="000862DF" w:rsidP="000862DF">
      <w:pPr>
        <w:pStyle w:val="a3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&gt;2000 мг/г</w:t>
      </w:r>
    </w:p>
    <w:p w14:paraId="151F808D" w14:textId="77777777" w:rsidR="000862DF" w:rsidRPr="007309DB" w:rsidRDefault="000862DF" w:rsidP="000862DF">
      <w:pPr>
        <w:pStyle w:val="a3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10-29 мг/г</w:t>
      </w:r>
    </w:p>
    <w:p w14:paraId="749354B2" w14:textId="77777777" w:rsidR="000862DF" w:rsidRPr="007309DB" w:rsidRDefault="000862DF" w:rsidP="000862DF">
      <w:pPr>
        <w:pStyle w:val="a3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300-1999 мг/г</w:t>
      </w:r>
    </w:p>
    <w:p w14:paraId="532528B3" w14:textId="77777777" w:rsidR="000862DF" w:rsidRPr="007309DB" w:rsidRDefault="000862DF" w:rsidP="000862DF">
      <w:pPr>
        <w:pStyle w:val="a3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3-299 мг/г</w:t>
      </w:r>
    </w:p>
    <w:p w14:paraId="53973491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51. В щелочной моче быстро разрушаются</w:t>
      </w:r>
    </w:p>
    <w:p w14:paraId="6AC87AD6" w14:textId="77777777" w:rsidR="000862DF" w:rsidRPr="007309DB" w:rsidRDefault="000862DF" w:rsidP="000862DF">
      <w:pPr>
        <w:pStyle w:val="a3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Кетоновые тела</w:t>
      </w:r>
    </w:p>
    <w:p w14:paraId="281D4D9E" w14:textId="77777777" w:rsidR="000862DF" w:rsidRPr="007309DB" w:rsidRDefault="000862DF" w:rsidP="000862DF">
      <w:pPr>
        <w:pStyle w:val="a3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Цилиндры</w:t>
      </w:r>
    </w:p>
    <w:p w14:paraId="07377334" w14:textId="77777777" w:rsidR="000862DF" w:rsidRPr="007309DB" w:rsidRDefault="000862DF" w:rsidP="000862DF">
      <w:pPr>
        <w:pStyle w:val="a3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Белок</w:t>
      </w:r>
    </w:p>
    <w:p w14:paraId="754B4C55" w14:textId="77777777" w:rsidR="000862DF" w:rsidRPr="007309DB" w:rsidRDefault="000862DF" w:rsidP="000862DF">
      <w:pPr>
        <w:pStyle w:val="a3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Билирубин</w:t>
      </w:r>
    </w:p>
    <w:p w14:paraId="64BC4CCB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52. Под </w:t>
      </w:r>
      <w:r w:rsidRPr="007309DB">
        <w:rPr>
          <w:rFonts w:ascii="Times New Roman" w:hAnsi="Times New Roman" w:cs="Times New Roman"/>
          <w:sz w:val="24"/>
          <w:szCs w:val="24"/>
          <w:lang w:val="en-US"/>
        </w:rPr>
        <w:t xml:space="preserve">Facies </w:t>
      </w:r>
      <w:proofErr w:type="spellStart"/>
      <w:r w:rsidRPr="007309DB">
        <w:rPr>
          <w:rFonts w:ascii="Times New Roman" w:hAnsi="Times New Roman" w:cs="Times New Roman"/>
          <w:sz w:val="24"/>
          <w:szCs w:val="24"/>
          <w:lang w:val="en-US"/>
        </w:rPr>
        <w:t>nephritica</w:t>
      </w:r>
      <w:proofErr w:type="spellEnd"/>
      <w:r w:rsidRPr="0073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09DB">
        <w:rPr>
          <w:rFonts w:ascii="Times New Roman" w:hAnsi="Times New Roman" w:cs="Times New Roman"/>
          <w:sz w:val="24"/>
          <w:szCs w:val="24"/>
        </w:rPr>
        <w:t xml:space="preserve">понимают </w:t>
      </w:r>
    </w:p>
    <w:p w14:paraId="26DAE196" w14:textId="77777777" w:rsidR="000862DF" w:rsidRPr="007309DB" w:rsidRDefault="000862DF" w:rsidP="000862DF">
      <w:pPr>
        <w:pStyle w:val="a3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Одутловатое, цианотичное лицо, отмечается резкое набухание вен шеи, выраженный цианоз и отек шеи</w:t>
      </w:r>
    </w:p>
    <w:p w14:paraId="360D092A" w14:textId="77777777" w:rsidR="000862DF" w:rsidRPr="007309DB" w:rsidRDefault="000862DF" w:rsidP="000862DF">
      <w:pPr>
        <w:pStyle w:val="a3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Мертвенно-бледное с сероватым оттенком лицо, глаза запавшие, заостренный нос, на лбу капли холодного профузного пота</w:t>
      </w:r>
    </w:p>
    <w:p w14:paraId="2D2569A6" w14:textId="77777777" w:rsidR="000862DF" w:rsidRPr="007309DB" w:rsidRDefault="000862DF" w:rsidP="000862DF">
      <w:pPr>
        <w:pStyle w:val="a3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Бледное одутловатое, с припухшими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отечнымивенамии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суженными глазными щелями лицо</w:t>
      </w:r>
    </w:p>
    <w:p w14:paraId="0F52D388" w14:textId="77777777" w:rsidR="000862DF" w:rsidRPr="007309DB" w:rsidRDefault="000862DF" w:rsidP="000862DF">
      <w:pPr>
        <w:pStyle w:val="a3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Бледное лицо, выраженный цианоз губ, кончика носа, </w:t>
      </w:r>
      <w:proofErr w:type="spellStart"/>
      <w:proofErr w:type="gramStart"/>
      <w:r w:rsidRPr="007309DB">
        <w:rPr>
          <w:rFonts w:ascii="Times New Roman" w:hAnsi="Times New Roman" w:cs="Times New Roman"/>
          <w:sz w:val="24"/>
          <w:szCs w:val="24"/>
        </w:rPr>
        <w:t>подбородка,ушей</w:t>
      </w:r>
      <w:proofErr w:type="spellEnd"/>
      <w:proofErr w:type="gramEnd"/>
      <w:r w:rsidRPr="007309DB">
        <w:rPr>
          <w:rFonts w:ascii="Times New Roman" w:hAnsi="Times New Roman" w:cs="Times New Roman"/>
          <w:sz w:val="24"/>
          <w:szCs w:val="24"/>
        </w:rPr>
        <w:t>, цианотичный румянец щек.</w:t>
      </w:r>
    </w:p>
    <w:p w14:paraId="7789D428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53. Появление цилиндров в моче связано с осаждением ____ в просвете канальцев</w:t>
      </w:r>
    </w:p>
    <w:p w14:paraId="7D9CF4DE" w14:textId="77777777" w:rsidR="000862DF" w:rsidRPr="007309DB" w:rsidRDefault="000862DF" w:rsidP="000862DF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Оксалатов</w:t>
      </w:r>
    </w:p>
    <w:p w14:paraId="096AF00C" w14:textId="77777777" w:rsidR="000862DF" w:rsidRPr="007309DB" w:rsidRDefault="000862DF" w:rsidP="000862DF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Фосфатов</w:t>
      </w:r>
    </w:p>
    <w:p w14:paraId="6687B886" w14:textId="77777777" w:rsidR="000862DF" w:rsidRPr="007309DB" w:rsidRDefault="000862DF" w:rsidP="000862DF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Уратов</w:t>
      </w:r>
      <w:proofErr w:type="spellEnd"/>
    </w:p>
    <w:p w14:paraId="7FBEE769" w14:textId="77777777" w:rsidR="000862DF" w:rsidRPr="007309DB" w:rsidRDefault="000862DF" w:rsidP="000862DF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lastRenderedPageBreak/>
        <w:t>Белка</w:t>
      </w:r>
    </w:p>
    <w:p w14:paraId="59C09537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54. Динамика относительной плотности мочи отражает</w:t>
      </w:r>
    </w:p>
    <w:p w14:paraId="4C293260" w14:textId="77777777" w:rsidR="000862DF" w:rsidRPr="007309DB" w:rsidRDefault="000862DF" w:rsidP="000862DF">
      <w:pPr>
        <w:pStyle w:val="a3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Количество функционирующих нефронов</w:t>
      </w:r>
    </w:p>
    <w:p w14:paraId="637E6D15" w14:textId="77777777" w:rsidR="000862DF" w:rsidRPr="007309DB" w:rsidRDefault="000862DF" w:rsidP="000862DF">
      <w:pPr>
        <w:pStyle w:val="a3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Концентрационную функцию почек</w:t>
      </w:r>
    </w:p>
    <w:p w14:paraId="042BA12A" w14:textId="77777777" w:rsidR="000862DF" w:rsidRPr="007309DB" w:rsidRDefault="000862DF" w:rsidP="000862DF">
      <w:pPr>
        <w:pStyle w:val="a3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Фильтрационную функцию почек</w:t>
      </w:r>
    </w:p>
    <w:p w14:paraId="18D27644" w14:textId="77777777" w:rsidR="000862DF" w:rsidRPr="007309DB" w:rsidRDefault="000862DF" w:rsidP="000862DF">
      <w:pPr>
        <w:pStyle w:val="a3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канальцевой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реабсорбции</w:t>
      </w:r>
    </w:p>
    <w:p w14:paraId="5D0FD668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55. К причине клубочковой гематурии относят</w:t>
      </w:r>
    </w:p>
    <w:p w14:paraId="43A14D77" w14:textId="77777777" w:rsidR="000862DF" w:rsidRPr="007309DB" w:rsidRDefault="000862DF" w:rsidP="000862DF">
      <w:pPr>
        <w:pStyle w:val="a3"/>
        <w:numPr>
          <w:ilvl w:val="0"/>
          <w:numId w:val="5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Волчаночный нефрит</w:t>
      </w:r>
    </w:p>
    <w:p w14:paraId="1E25A779" w14:textId="77777777" w:rsidR="000862DF" w:rsidRPr="007309DB" w:rsidRDefault="000862DF" w:rsidP="000862DF">
      <w:pPr>
        <w:pStyle w:val="a3"/>
        <w:numPr>
          <w:ilvl w:val="0"/>
          <w:numId w:val="5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Диабетическую нефропатию</w:t>
      </w:r>
    </w:p>
    <w:p w14:paraId="25968D3F" w14:textId="77777777" w:rsidR="000862DF" w:rsidRPr="007309DB" w:rsidRDefault="000862DF" w:rsidP="000862DF">
      <w:pPr>
        <w:pStyle w:val="a3"/>
        <w:numPr>
          <w:ilvl w:val="0"/>
          <w:numId w:val="5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Тромбоз почечных вен</w:t>
      </w:r>
    </w:p>
    <w:p w14:paraId="1BB57DE2" w14:textId="77777777" w:rsidR="000862DF" w:rsidRPr="007309DB" w:rsidRDefault="000862DF" w:rsidP="000862DF">
      <w:pPr>
        <w:pStyle w:val="a3"/>
        <w:numPr>
          <w:ilvl w:val="0"/>
          <w:numId w:val="5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Опухоль мочевых путей</w:t>
      </w:r>
    </w:p>
    <w:p w14:paraId="1CAB1255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56. Нефротический уровень протеинурии характеризуется выделением ___ грамм белка в сутки</w:t>
      </w:r>
    </w:p>
    <w:p w14:paraId="69EB0870" w14:textId="77777777" w:rsidR="000862DF" w:rsidRPr="007309DB" w:rsidRDefault="000862DF" w:rsidP="000862DF">
      <w:pPr>
        <w:pStyle w:val="a3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3,5</w:t>
      </w:r>
    </w:p>
    <w:p w14:paraId="78AFAE6A" w14:textId="77777777" w:rsidR="000862DF" w:rsidRPr="007309DB" w:rsidRDefault="000862DF" w:rsidP="000862DF">
      <w:pPr>
        <w:pStyle w:val="a3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7309DB">
        <w:rPr>
          <w:rFonts w:ascii="Times New Roman" w:hAnsi="Times New Roman" w:cs="Times New Roman"/>
          <w:sz w:val="24"/>
          <w:szCs w:val="24"/>
        </w:rPr>
        <w:t>1,5</w:t>
      </w:r>
    </w:p>
    <w:p w14:paraId="06C310C6" w14:textId="77777777" w:rsidR="000862DF" w:rsidRPr="007309DB" w:rsidRDefault="000862DF" w:rsidP="000862DF">
      <w:pPr>
        <w:pStyle w:val="a3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до 3,0</w:t>
      </w:r>
    </w:p>
    <w:p w14:paraId="04671D94" w14:textId="77777777" w:rsidR="000862DF" w:rsidRPr="007309DB" w:rsidRDefault="000862DF" w:rsidP="000862DF">
      <w:pPr>
        <w:pStyle w:val="a3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до 0,5</w:t>
      </w:r>
    </w:p>
    <w:p w14:paraId="02E6593D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57. Особенностью клинического течения мембранозной нефропатии является высокая частота </w:t>
      </w:r>
    </w:p>
    <w:p w14:paraId="59FA1B8D" w14:textId="77777777" w:rsidR="000862DF" w:rsidRPr="007309DB" w:rsidRDefault="000862DF" w:rsidP="000862DF">
      <w:pPr>
        <w:pStyle w:val="a3"/>
        <w:numPr>
          <w:ilvl w:val="0"/>
          <w:numId w:val="5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Рецидивирующей макрогематурии</w:t>
      </w:r>
    </w:p>
    <w:p w14:paraId="6AFFD85F" w14:textId="77777777" w:rsidR="000862DF" w:rsidRPr="007309DB" w:rsidRDefault="000862DF" w:rsidP="000862DF">
      <w:pPr>
        <w:pStyle w:val="a3"/>
        <w:numPr>
          <w:ilvl w:val="0"/>
          <w:numId w:val="5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Злокачественной артериальной гипертензии</w:t>
      </w:r>
    </w:p>
    <w:p w14:paraId="741CB7C9" w14:textId="77777777" w:rsidR="000862DF" w:rsidRPr="007309DB" w:rsidRDefault="000862DF" w:rsidP="000862DF">
      <w:pPr>
        <w:pStyle w:val="a3"/>
        <w:numPr>
          <w:ilvl w:val="0"/>
          <w:numId w:val="5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Тромботических осложнений</w:t>
      </w:r>
    </w:p>
    <w:p w14:paraId="0CC37CDA" w14:textId="77777777" w:rsidR="000862DF" w:rsidRPr="007309DB" w:rsidRDefault="000862DF" w:rsidP="000862DF">
      <w:pPr>
        <w:pStyle w:val="a3"/>
        <w:numPr>
          <w:ilvl w:val="0"/>
          <w:numId w:val="5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Спонтанной ремиссией до 90%</w:t>
      </w:r>
    </w:p>
    <w:p w14:paraId="42998126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 58.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Алкалурия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наблюдается при </w:t>
      </w:r>
    </w:p>
    <w:p w14:paraId="15FC735D" w14:textId="77777777" w:rsidR="000862DF" w:rsidRPr="007309DB" w:rsidRDefault="000862DF" w:rsidP="000862DF">
      <w:pPr>
        <w:pStyle w:val="a3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Туберкулезе почек</w:t>
      </w:r>
    </w:p>
    <w:p w14:paraId="10E2611F" w14:textId="77777777" w:rsidR="000862DF" w:rsidRPr="007309DB" w:rsidRDefault="000862DF" w:rsidP="000862DF">
      <w:pPr>
        <w:pStyle w:val="a3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Инфкции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мочевыводящих путей</w:t>
      </w:r>
    </w:p>
    <w:p w14:paraId="57B4ADCA" w14:textId="77777777" w:rsidR="000862DF" w:rsidRPr="007309DB" w:rsidRDefault="000862DF" w:rsidP="000862DF">
      <w:pPr>
        <w:pStyle w:val="a3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Лейкозе</w:t>
      </w:r>
    </w:p>
    <w:p w14:paraId="497BFBD1" w14:textId="77777777" w:rsidR="000862DF" w:rsidRPr="007309DB" w:rsidRDefault="000862DF" w:rsidP="000862DF">
      <w:pPr>
        <w:pStyle w:val="a3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Подагре</w:t>
      </w:r>
    </w:p>
    <w:p w14:paraId="34786E2C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59. Диагноз </w:t>
      </w:r>
      <w:r w:rsidRPr="007309DB">
        <w:rPr>
          <w:rFonts w:ascii="Times New Roman" w:hAnsi="Times New Roman" w:cs="Times New Roman"/>
          <w:sz w:val="24"/>
          <w:szCs w:val="24"/>
          <w:lang w:val="en-US"/>
        </w:rPr>
        <w:t xml:space="preserve">Ig </w:t>
      </w:r>
      <w:r w:rsidRPr="007309DB">
        <w:rPr>
          <w:rFonts w:ascii="Times New Roman" w:hAnsi="Times New Roman" w:cs="Times New Roman"/>
          <w:sz w:val="24"/>
          <w:szCs w:val="24"/>
        </w:rPr>
        <w:t xml:space="preserve">А – нефропатия подтверждается </w:t>
      </w:r>
    </w:p>
    <w:p w14:paraId="0B276162" w14:textId="77777777" w:rsidR="000862DF" w:rsidRPr="007309DB" w:rsidRDefault="000862DF" w:rsidP="000862DF">
      <w:pPr>
        <w:pStyle w:val="a3"/>
        <w:numPr>
          <w:ilvl w:val="0"/>
          <w:numId w:val="5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Синфарингитным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характером гематурии</w:t>
      </w:r>
    </w:p>
    <w:p w14:paraId="00CFA673" w14:textId="77777777" w:rsidR="000862DF" w:rsidRPr="007309DB" w:rsidRDefault="000862DF" w:rsidP="000862DF">
      <w:pPr>
        <w:pStyle w:val="a3"/>
        <w:numPr>
          <w:ilvl w:val="0"/>
          <w:numId w:val="5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Выявлением в осадке мочи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эритроцитарных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цилиндров</w:t>
      </w:r>
    </w:p>
    <w:p w14:paraId="393145F2" w14:textId="77777777" w:rsidR="000862DF" w:rsidRPr="007309DB" w:rsidRDefault="000862DF" w:rsidP="000862DF">
      <w:pPr>
        <w:pStyle w:val="a3"/>
        <w:numPr>
          <w:ilvl w:val="0"/>
          <w:numId w:val="5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Наличием депозитов </w:t>
      </w:r>
      <w:r w:rsidRPr="007309DB">
        <w:rPr>
          <w:rFonts w:ascii="Times New Roman" w:hAnsi="Times New Roman" w:cs="Times New Roman"/>
          <w:sz w:val="24"/>
          <w:szCs w:val="24"/>
          <w:lang w:val="en-US"/>
        </w:rPr>
        <w:t>Ig</w:t>
      </w:r>
      <w:r w:rsidRPr="007309DB">
        <w:rPr>
          <w:rFonts w:ascii="Times New Roman" w:hAnsi="Times New Roman" w:cs="Times New Roman"/>
          <w:sz w:val="24"/>
          <w:szCs w:val="24"/>
        </w:rPr>
        <w:t xml:space="preserve"> А в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мезангии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клубочков</w:t>
      </w:r>
    </w:p>
    <w:p w14:paraId="32552949" w14:textId="77777777" w:rsidR="000862DF" w:rsidRPr="007309DB" w:rsidRDefault="000862DF" w:rsidP="000862DF">
      <w:pPr>
        <w:pStyle w:val="a3"/>
        <w:numPr>
          <w:ilvl w:val="0"/>
          <w:numId w:val="5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уровна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</w:t>
      </w:r>
      <w:r w:rsidRPr="007309DB">
        <w:rPr>
          <w:rFonts w:ascii="Times New Roman" w:hAnsi="Times New Roman" w:cs="Times New Roman"/>
          <w:sz w:val="24"/>
          <w:szCs w:val="24"/>
          <w:lang w:val="en-US"/>
        </w:rPr>
        <w:t>Ig</w:t>
      </w:r>
      <w:r w:rsidRPr="007309DB">
        <w:rPr>
          <w:rFonts w:ascii="Times New Roman" w:hAnsi="Times New Roman" w:cs="Times New Roman"/>
          <w:sz w:val="24"/>
          <w:szCs w:val="24"/>
        </w:rPr>
        <w:t xml:space="preserve"> А в сыворотке крови.</w:t>
      </w:r>
    </w:p>
    <w:p w14:paraId="081DA8B2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60. При проведении пробы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Земницкого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необходимо </w:t>
      </w:r>
    </w:p>
    <w:p w14:paraId="74DD599A" w14:textId="77777777" w:rsidR="000862DF" w:rsidRPr="007309DB" w:rsidRDefault="000862DF" w:rsidP="000862DF">
      <w:pPr>
        <w:pStyle w:val="a3"/>
        <w:numPr>
          <w:ilvl w:val="0"/>
          <w:numId w:val="6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Исключить избыточное потребление жидкости</w:t>
      </w:r>
    </w:p>
    <w:p w14:paraId="6AC357D6" w14:textId="77777777" w:rsidR="000862DF" w:rsidRPr="007309DB" w:rsidRDefault="000862DF" w:rsidP="000862DF">
      <w:pPr>
        <w:pStyle w:val="a3"/>
        <w:numPr>
          <w:ilvl w:val="0"/>
          <w:numId w:val="6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Ограничить употребление белковой пищи</w:t>
      </w:r>
    </w:p>
    <w:p w14:paraId="630DA659" w14:textId="77777777" w:rsidR="000862DF" w:rsidRPr="007309DB" w:rsidRDefault="000862DF" w:rsidP="000862DF">
      <w:pPr>
        <w:pStyle w:val="a3"/>
        <w:numPr>
          <w:ilvl w:val="0"/>
          <w:numId w:val="6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Ограничить употребление растительной пищи</w:t>
      </w:r>
    </w:p>
    <w:p w14:paraId="1DB39CF8" w14:textId="77777777" w:rsidR="000862DF" w:rsidRPr="007309DB" w:rsidRDefault="000862DF" w:rsidP="000862DF">
      <w:pPr>
        <w:pStyle w:val="a3"/>
        <w:numPr>
          <w:ilvl w:val="0"/>
          <w:numId w:val="6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Ограничить физическую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наргузку</w:t>
      </w:r>
      <w:proofErr w:type="spellEnd"/>
    </w:p>
    <w:p w14:paraId="0E999A82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61. Тромботическая микроангиопатия может быть проявлением </w:t>
      </w:r>
    </w:p>
    <w:p w14:paraId="35C91A7C" w14:textId="77777777" w:rsidR="000862DF" w:rsidRPr="007309DB" w:rsidRDefault="000862DF" w:rsidP="000862DF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Гемолитико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>-уремического синдрома</w:t>
      </w:r>
    </w:p>
    <w:p w14:paraId="7F09D5CB" w14:textId="77777777" w:rsidR="000862DF" w:rsidRPr="007309DB" w:rsidRDefault="000862DF" w:rsidP="000862DF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309DB">
        <w:rPr>
          <w:rFonts w:ascii="Times New Roman" w:hAnsi="Times New Roman" w:cs="Times New Roman"/>
          <w:sz w:val="24"/>
          <w:szCs w:val="24"/>
        </w:rPr>
        <w:t xml:space="preserve"> – амилоидоза</w:t>
      </w:r>
    </w:p>
    <w:p w14:paraId="375BC947" w14:textId="77777777" w:rsidR="000862DF" w:rsidRPr="007309DB" w:rsidRDefault="000862DF" w:rsidP="000862DF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lastRenderedPageBreak/>
        <w:t>Миеломной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почки</w:t>
      </w:r>
    </w:p>
    <w:p w14:paraId="57457E6F" w14:textId="77777777" w:rsidR="000862DF" w:rsidRPr="007309DB" w:rsidRDefault="000862DF" w:rsidP="000862DF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Острого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тубулоинтерстициального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нефрита.</w:t>
      </w:r>
    </w:p>
    <w:p w14:paraId="201059C5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62. При болезни минимальных изменений морфологическая картина характеризуется</w:t>
      </w:r>
    </w:p>
    <w:p w14:paraId="2E508E32" w14:textId="77777777" w:rsidR="000862DF" w:rsidRPr="007309DB" w:rsidRDefault="000862DF" w:rsidP="000862DF">
      <w:pPr>
        <w:pStyle w:val="a3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Артериальной гипертензией</w:t>
      </w:r>
    </w:p>
    <w:p w14:paraId="636BCD68" w14:textId="77777777" w:rsidR="000862DF" w:rsidRPr="007309DB" w:rsidRDefault="000862DF" w:rsidP="000862DF">
      <w:pPr>
        <w:pStyle w:val="a3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Отсутствием чувствительности к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кортикоидам</w:t>
      </w:r>
      <w:proofErr w:type="spellEnd"/>
    </w:p>
    <w:p w14:paraId="39B4064B" w14:textId="77777777" w:rsidR="000862DF" w:rsidRPr="007309DB" w:rsidRDefault="000862DF" w:rsidP="000862DF">
      <w:pPr>
        <w:pStyle w:val="a3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Микрогематурия</w:t>
      </w:r>
    </w:p>
    <w:p w14:paraId="4A623A38" w14:textId="77777777" w:rsidR="000862DF" w:rsidRPr="007309DB" w:rsidRDefault="000862DF" w:rsidP="000862DF">
      <w:pPr>
        <w:pStyle w:val="a3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Преимущественное развитие у детей</w:t>
      </w:r>
    </w:p>
    <w:p w14:paraId="3560616B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63. Анемия обычно появляется на ____ стадии ХБП</w:t>
      </w:r>
    </w:p>
    <w:p w14:paraId="4D860F00" w14:textId="77777777" w:rsidR="000862DF" w:rsidRPr="007309DB" w:rsidRDefault="000862DF" w:rsidP="000862DF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3А</w:t>
      </w:r>
    </w:p>
    <w:p w14:paraId="2AFA57A1" w14:textId="77777777" w:rsidR="000862DF" w:rsidRPr="007309DB" w:rsidRDefault="000862DF" w:rsidP="000862DF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1-2</w:t>
      </w:r>
    </w:p>
    <w:p w14:paraId="61009327" w14:textId="77777777" w:rsidR="000862DF" w:rsidRPr="007309DB" w:rsidRDefault="000862DF" w:rsidP="000862DF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3Б-4</w:t>
      </w:r>
    </w:p>
    <w:p w14:paraId="6E1A2CEF" w14:textId="77777777" w:rsidR="000862DF" w:rsidRPr="007309DB" w:rsidRDefault="000862DF" w:rsidP="000862DF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5-5Д</w:t>
      </w:r>
    </w:p>
    <w:p w14:paraId="7D3AD0FF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64. При циститах у детей старше 5-ти лет антибиотиком выбора является </w:t>
      </w:r>
    </w:p>
    <w:p w14:paraId="5470B05C" w14:textId="77777777" w:rsidR="000862DF" w:rsidRPr="007309DB" w:rsidRDefault="000862DF" w:rsidP="000862DF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Тетрациклин</w:t>
      </w:r>
    </w:p>
    <w:p w14:paraId="022A9EA7" w14:textId="77777777" w:rsidR="000862DF" w:rsidRPr="007309DB" w:rsidRDefault="000862DF" w:rsidP="000862DF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Гентамицин</w:t>
      </w:r>
    </w:p>
    <w:p w14:paraId="38152F5B" w14:textId="77777777" w:rsidR="000862DF" w:rsidRPr="007309DB" w:rsidRDefault="000862DF" w:rsidP="000862DF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Фосфомицин</w:t>
      </w:r>
      <w:proofErr w:type="spellEnd"/>
    </w:p>
    <w:p w14:paraId="1FC682DD" w14:textId="77777777" w:rsidR="000862DF" w:rsidRPr="007309DB" w:rsidRDefault="000862DF" w:rsidP="000862DF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Тиенам</w:t>
      </w:r>
      <w:proofErr w:type="spellEnd"/>
    </w:p>
    <w:p w14:paraId="1D9729BC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65. Добавление сульфосалициловой кислоты в мочу приведет к её помутнению, если в ней присутствует </w:t>
      </w:r>
    </w:p>
    <w:p w14:paraId="4B28D5C8" w14:textId="77777777" w:rsidR="000862DF" w:rsidRPr="007309DB" w:rsidRDefault="000862DF" w:rsidP="000862DF">
      <w:pPr>
        <w:pStyle w:val="a3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Мочевая кислота</w:t>
      </w:r>
    </w:p>
    <w:p w14:paraId="789E343E" w14:textId="77777777" w:rsidR="000862DF" w:rsidRPr="007309DB" w:rsidRDefault="000862DF" w:rsidP="000862DF">
      <w:pPr>
        <w:pStyle w:val="a3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Кетоновые тела</w:t>
      </w:r>
    </w:p>
    <w:p w14:paraId="68471F83" w14:textId="77777777" w:rsidR="000862DF" w:rsidRPr="007309DB" w:rsidRDefault="000862DF" w:rsidP="000862DF">
      <w:pPr>
        <w:pStyle w:val="a3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Оксалаты</w:t>
      </w:r>
    </w:p>
    <w:p w14:paraId="0B90E180" w14:textId="77777777" w:rsidR="000862DF" w:rsidRPr="007309DB" w:rsidRDefault="000862DF" w:rsidP="000862DF">
      <w:pPr>
        <w:pStyle w:val="a3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Альбумин</w:t>
      </w:r>
    </w:p>
    <w:p w14:paraId="5027971C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66. Для определения тактики лечения амилоидоза необходимо</w:t>
      </w:r>
    </w:p>
    <w:p w14:paraId="19DCDC13" w14:textId="77777777" w:rsidR="000862DF" w:rsidRPr="007309DB" w:rsidRDefault="000862DF" w:rsidP="000862DF">
      <w:pPr>
        <w:pStyle w:val="a3"/>
        <w:numPr>
          <w:ilvl w:val="0"/>
          <w:numId w:val="6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Определить тип амилоидоза (верификацию белка предшественника)</w:t>
      </w:r>
    </w:p>
    <w:p w14:paraId="48F382A5" w14:textId="77777777" w:rsidR="000862DF" w:rsidRPr="007309DB" w:rsidRDefault="000862DF" w:rsidP="000862DF">
      <w:pPr>
        <w:pStyle w:val="a3"/>
        <w:numPr>
          <w:ilvl w:val="0"/>
          <w:numId w:val="6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Оценить анамнез</w:t>
      </w:r>
    </w:p>
    <w:p w14:paraId="40E7C131" w14:textId="77777777" w:rsidR="000862DF" w:rsidRPr="007309DB" w:rsidRDefault="000862DF" w:rsidP="000862DF">
      <w:pPr>
        <w:pStyle w:val="a3"/>
        <w:numPr>
          <w:ilvl w:val="0"/>
          <w:numId w:val="6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Определить селективность протеинурии</w:t>
      </w:r>
    </w:p>
    <w:p w14:paraId="15EB590F" w14:textId="77777777" w:rsidR="000862DF" w:rsidRPr="007309DB" w:rsidRDefault="000862DF" w:rsidP="000862DF">
      <w:pPr>
        <w:pStyle w:val="a3"/>
        <w:numPr>
          <w:ilvl w:val="0"/>
          <w:numId w:val="6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Выполнить посев мочи</w:t>
      </w:r>
    </w:p>
    <w:p w14:paraId="00C44947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67.  Формулировка диагноза в современной классификации ХБП учитывает</w:t>
      </w:r>
    </w:p>
    <w:p w14:paraId="053BDE72" w14:textId="77777777" w:rsidR="000862DF" w:rsidRPr="007309DB" w:rsidRDefault="000862DF" w:rsidP="000862DF">
      <w:pPr>
        <w:pStyle w:val="a3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Наличие анемии</w:t>
      </w:r>
    </w:p>
    <w:p w14:paraId="64D170FD" w14:textId="77777777" w:rsidR="000862DF" w:rsidRPr="007309DB" w:rsidRDefault="000862DF" w:rsidP="000862DF">
      <w:pPr>
        <w:pStyle w:val="a3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Характер изменений осадка мочи</w:t>
      </w:r>
    </w:p>
    <w:p w14:paraId="51E87A60" w14:textId="77777777" w:rsidR="000862DF" w:rsidRPr="007309DB" w:rsidRDefault="000862DF" w:rsidP="000862DF">
      <w:pPr>
        <w:pStyle w:val="a3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Выраженность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эритроцитурии</w:t>
      </w:r>
      <w:proofErr w:type="spellEnd"/>
    </w:p>
    <w:p w14:paraId="5EAB9502" w14:textId="77777777" w:rsidR="000862DF" w:rsidRPr="007309DB" w:rsidRDefault="000862DF" w:rsidP="000862DF">
      <w:pPr>
        <w:pStyle w:val="a3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Скорость клубочковой фильтрации</w:t>
      </w:r>
    </w:p>
    <w:p w14:paraId="77804949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68. В моче здорового новорожденного ребенка в первые 3 месяца жизни не определяется</w:t>
      </w:r>
    </w:p>
    <w:p w14:paraId="0F887460" w14:textId="77777777" w:rsidR="000862DF" w:rsidRPr="007309DB" w:rsidRDefault="000862DF" w:rsidP="000862DF">
      <w:pPr>
        <w:pStyle w:val="a3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Уробилиноген</w:t>
      </w:r>
      <w:proofErr w:type="spellEnd"/>
    </w:p>
    <w:p w14:paraId="00E54E49" w14:textId="77777777" w:rsidR="000862DF" w:rsidRPr="007309DB" w:rsidRDefault="000862DF" w:rsidP="000862DF">
      <w:pPr>
        <w:pStyle w:val="a3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Урозеин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8FDF7" w14:textId="77777777" w:rsidR="000862DF" w:rsidRPr="007309DB" w:rsidRDefault="000862DF" w:rsidP="000862DF">
      <w:pPr>
        <w:pStyle w:val="a3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Билирубин</w:t>
      </w:r>
    </w:p>
    <w:p w14:paraId="2633D675" w14:textId="77777777" w:rsidR="000862DF" w:rsidRPr="007309DB" w:rsidRDefault="000862DF" w:rsidP="000862DF">
      <w:pPr>
        <w:pStyle w:val="a3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Уроэретрин</w:t>
      </w:r>
      <w:proofErr w:type="spellEnd"/>
    </w:p>
    <w:p w14:paraId="2DB710E9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69.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Гломерулярные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заболевания почек включает</w:t>
      </w:r>
    </w:p>
    <w:p w14:paraId="63107C48" w14:textId="77777777" w:rsidR="000862DF" w:rsidRPr="007309DB" w:rsidRDefault="000862DF" w:rsidP="000862DF">
      <w:pPr>
        <w:pStyle w:val="a3"/>
        <w:numPr>
          <w:ilvl w:val="0"/>
          <w:numId w:val="6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Гипертонический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нефроангиосклероз</w:t>
      </w:r>
      <w:proofErr w:type="spellEnd"/>
    </w:p>
    <w:p w14:paraId="0A7CB47F" w14:textId="77777777" w:rsidR="000862DF" w:rsidRPr="007309DB" w:rsidRDefault="000862DF" w:rsidP="000862DF">
      <w:pPr>
        <w:pStyle w:val="a3"/>
        <w:numPr>
          <w:ilvl w:val="0"/>
          <w:numId w:val="6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Цилиндр – нефропатию</w:t>
      </w:r>
    </w:p>
    <w:p w14:paraId="6D25138C" w14:textId="77777777" w:rsidR="000862DF" w:rsidRPr="007309DB" w:rsidRDefault="000862DF" w:rsidP="000862DF">
      <w:pPr>
        <w:pStyle w:val="a3"/>
        <w:numPr>
          <w:ilvl w:val="0"/>
          <w:numId w:val="6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lastRenderedPageBreak/>
        <w:t>Гломерулонефриты</w:t>
      </w:r>
    </w:p>
    <w:p w14:paraId="426BD087" w14:textId="77777777" w:rsidR="000862DF" w:rsidRPr="007309DB" w:rsidRDefault="000862DF" w:rsidP="000862DF">
      <w:pPr>
        <w:pStyle w:val="a3"/>
        <w:numPr>
          <w:ilvl w:val="0"/>
          <w:numId w:val="6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Анальгетическую нефропатию</w:t>
      </w:r>
    </w:p>
    <w:p w14:paraId="3D2BAFD2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70.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Гипофосфатемический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рахит (фосфат диабет) развивается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вследствии</w:t>
      </w:r>
      <w:proofErr w:type="spellEnd"/>
    </w:p>
    <w:p w14:paraId="5004F0E4" w14:textId="77777777" w:rsidR="000862DF" w:rsidRPr="007309DB" w:rsidRDefault="000862DF" w:rsidP="000862DF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Недостаточного поступления фосфора с пищей</w:t>
      </w:r>
    </w:p>
    <w:p w14:paraId="689A405B" w14:textId="77777777" w:rsidR="000862DF" w:rsidRPr="007309DB" w:rsidRDefault="000862DF" w:rsidP="000862DF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Нарушения всасывания витамина Д в кишечнике</w:t>
      </w:r>
    </w:p>
    <w:p w14:paraId="00A3C19F" w14:textId="77777777" w:rsidR="000862DF" w:rsidRPr="007309DB" w:rsidRDefault="000862DF" w:rsidP="000862DF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Увеличение секреции фосфатов в восходящей части петли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Генле</w:t>
      </w:r>
      <w:proofErr w:type="spellEnd"/>
    </w:p>
    <w:p w14:paraId="2547AD15" w14:textId="77777777" w:rsidR="000862DF" w:rsidRPr="007309DB" w:rsidRDefault="000862DF" w:rsidP="000862DF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Снижение реабсорбции фосфатов в проксимальных канальцах</w:t>
      </w:r>
    </w:p>
    <w:p w14:paraId="49C7BA93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71. Показанием к биопсии почки при остром постстрептококковом гломерулонефрите является</w:t>
      </w:r>
    </w:p>
    <w:p w14:paraId="0E4D645F" w14:textId="77777777" w:rsidR="000862DF" w:rsidRPr="007309DB" w:rsidRDefault="000862DF" w:rsidP="000862DF">
      <w:pPr>
        <w:pStyle w:val="a3"/>
        <w:numPr>
          <w:ilvl w:val="0"/>
          <w:numId w:val="7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Нефротический синдром</w:t>
      </w:r>
    </w:p>
    <w:p w14:paraId="4A104CE7" w14:textId="77777777" w:rsidR="000862DF" w:rsidRPr="007309DB" w:rsidRDefault="000862DF" w:rsidP="000862DF">
      <w:pPr>
        <w:pStyle w:val="a3"/>
        <w:numPr>
          <w:ilvl w:val="0"/>
          <w:numId w:val="7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Следовая протеинурия</w:t>
      </w:r>
    </w:p>
    <w:p w14:paraId="6E632331" w14:textId="77777777" w:rsidR="000862DF" w:rsidRPr="007309DB" w:rsidRDefault="000862DF" w:rsidP="000862DF">
      <w:pPr>
        <w:pStyle w:val="a3"/>
        <w:numPr>
          <w:ilvl w:val="0"/>
          <w:numId w:val="7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Выраженный отечный синдром в дебюте болезни</w:t>
      </w:r>
    </w:p>
    <w:p w14:paraId="6C49F081" w14:textId="77777777" w:rsidR="000862DF" w:rsidRPr="007309DB" w:rsidRDefault="000862DF" w:rsidP="000862DF">
      <w:pPr>
        <w:pStyle w:val="a3"/>
        <w:numPr>
          <w:ilvl w:val="0"/>
          <w:numId w:val="7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Сохраняющуюся более 3-х месяцев изолированная микрогематурия</w:t>
      </w:r>
    </w:p>
    <w:p w14:paraId="6B9C7FAB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72. Назначение кортикостероидов абсолютно противопоказано при</w:t>
      </w:r>
    </w:p>
    <w:p w14:paraId="6DDAB83B" w14:textId="77777777" w:rsidR="000862DF" w:rsidRPr="007309DB" w:rsidRDefault="000862DF" w:rsidP="000862DF">
      <w:pPr>
        <w:pStyle w:val="a3"/>
        <w:numPr>
          <w:ilvl w:val="0"/>
          <w:numId w:val="7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Поражение почек при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гранулематозе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Вегенера</w:t>
      </w:r>
      <w:proofErr w:type="spellEnd"/>
    </w:p>
    <w:p w14:paraId="7ADAAC09" w14:textId="77777777" w:rsidR="000862DF" w:rsidRPr="007309DB" w:rsidRDefault="000862DF" w:rsidP="000862DF">
      <w:pPr>
        <w:pStyle w:val="a3"/>
        <w:numPr>
          <w:ilvl w:val="0"/>
          <w:numId w:val="7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Активном волчаночном нефрите</w:t>
      </w:r>
    </w:p>
    <w:p w14:paraId="3206D82C" w14:textId="77777777" w:rsidR="000862DF" w:rsidRPr="007309DB" w:rsidRDefault="000862DF" w:rsidP="000862DF">
      <w:pPr>
        <w:pStyle w:val="a3"/>
        <w:numPr>
          <w:ilvl w:val="0"/>
          <w:numId w:val="7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Истиной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склеродермической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почке</w:t>
      </w:r>
    </w:p>
    <w:p w14:paraId="4B9FD00C" w14:textId="77777777" w:rsidR="000862DF" w:rsidRPr="007309DB" w:rsidRDefault="000862DF" w:rsidP="000862DF">
      <w:pPr>
        <w:pStyle w:val="a3"/>
        <w:numPr>
          <w:ilvl w:val="0"/>
          <w:numId w:val="7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Болезни минимальных изменений</w:t>
      </w:r>
    </w:p>
    <w:p w14:paraId="4CFD41D0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73. Для профилактики осложнений биопсии почки пациент после пункции</w:t>
      </w:r>
    </w:p>
    <w:p w14:paraId="2AD2A028" w14:textId="77777777" w:rsidR="000862DF" w:rsidRPr="007309DB" w:rsidRDefault="000862DF" w:rsidP="000862DF">
      <w:pPr>
        <w:pStyle w:val="a3"/>
        <w:numPr>
          <w:ilvl w:val="0"/>
          <w:numId w:val="7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В течении 3-х часов лежит на пузыре со льдом</w:t>
      </w:r>
    </w:p>
    <w:p w14:paraId="6D56DEF8" w14:textId="77777777" w:rsidR="000862DF" w:rsidRPr="007309DB" w:rsidRDefault="000862DF" w:rsidP="000862DF">
      <w:pPr>
        <w:pStyle w:val="a3"/>
        <w:numPr>
          <w:ilvl w:val="0"/>
          <w:numId w:val="7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В течении 3-х часов лежит на теплой грелке</w:t>
      </w:r>
    </w:p>
    <w:p w14:paraId="38B4B207" w14:textId="77777777" w:rsidR="000862DF" w:rsidRPr="007309DB" w:rsidRDefault="000862DF" w:rsidP="000862DF">
      <w:pPr>
        <w:pStyle w:val="a3"/>
        <w:numPr>
          <w:ilvl w:val="0"/>
          <w:numId w:val="7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Придерживается общего режима</w:t>
      </w:r>
    </w:p>
    <w:p w14:paraId="071E799C" w14:textId="77777777" w:rsidR="000862DF" w:rsidRPr="007309DB" w:rsidRDefault="000862DF" w:rsidP="000862DF">
      <w:pPr>
        <w:pStyle w:val="a3"/>
        <w:numPr>
          <w:ilvl w:val="0"/>
          <w:numId w:val="7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Соблюдает полупостельный режим</w:t>
      </w:r>
    </w:p>
    <w:p w14:paraId="372BF897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74. Метод обогащения используется при исследовании мочи</w:t>
      </w:r>
    </w:p>
    <w:p w14:paraId="2CEC850F" w14:textId="77777777" w:rsidR="000862DF" w:rsidRPr="007309DB" w:rsidRDefault="000862DF" w:rsidP="000862DF">
      <w:pPr>
        <w:pStyle w:val="a3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Бедной клеточными элементами</w:t>
      </w:r>
    </w:p>
    <w:p w14:paraId="08B95FE0" w14:textId="77777777" w:rsidR="000862DF" w:rsidRPr="007309DB" w:rsidRDefault="000862DF" w:rsidP="000862DF">
      <w:pPr>
        <w:pStyle w:val="a3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 патологическими элементами</w:t>
      </w:r>
    </w:p>
    <w:p w14:paraId="4A9FDC88" w14:textId="77777777" w:rsidR="000862DF" w:rsidRPr="007309DB" w:rsidRDefault="000862DF" w:rsidP="000862DF">
      <w:pPr>
        <w:pStyle w:val="a3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 большим количеством солей</w:t>
      </w:r>
    </w:p>
    <w:p w14:paraId="71DC242C" w14:textId="77777777" w:rsidR="000862DF" w:rsidRPr="007309DB" w:rsidRDefault="000862DF" w:rsidP="000862DF">
      <w:pPr>
        <w:pStyle w:val="a3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Богатой клеточными элементами</w:t>
      </w:r>
    </w:p>
    <w:p w14:paraId="256492DD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75. Нефротический синдром характерен для</w:t>
      </w:r>
    </w:p>
    <w:p w14:paraId="1E62EAE6" w14:textId="77777777" w:rsidR="000862DF" w:rsidRPr="007309DB" w:rsidRDefault="000862DF" w:rsidP="000862DF">
      <w:pPr>
        <w:pStyle w:val="a3"/>
        <w:numPr>
          <w:ilvl w:val="0"/>
          <w:numId w:val="7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Туберкулёза почек</w:t>
      </w:r>
    </w:p>
    <w:p w14:paraId="53DA3F63" w14:textId="77777777" w:rsidR="000862DF" w:rsidRPr="007309DB" w:rsidRDefault="000862DF" w:rsidP="000862DF">
      <w:pPr>
        <w:pStyle w:val="a3"/>
        <w:numPr>
          <w:ilvl w:val="0"/>
          <w:numId w:val="7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Вазоренальной гипертензии</w:t>
      </w:r>
    </w:p>
    <w:p w14:paraId="76BE9DE4" w14:textId="77777777" w:rsidR="000862DF" w:rsidRPr="007309DB" w:rsidRDefault="000862DF" w:rsidP="000862DF">
      <w:pPr>
        <w:pStyle w:val="a3"/>
        <w:numPr>
          <w:ilvl w:val="0"/>
          <w:numId w:val="7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Ишемической болезни почек</w:t>
      </w:r>
    </w:p>
    <w:p w14:paraId="09BC275F" w14:textId="77777777" w:rsidR="000862DF" w:rsidRPr="007309DB" w:rsidRDefault="000862DF" w:rsidP="000862DF">
      <w:pPr>
        <w:pStyle w:val="a3"/>
        <w:numPr>
          <w:ilvl w:val="0"/>
          <w:numId w:val="7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Амилоидоза почек</w:t>
      </w:r>
    </w:p>
    <w:p w14:paraId="123F1E96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76. Лечение вторичного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гиперпаратиреоза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парикальцитолом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связано с меньшим риском</w:t>
      </w:r>
    </w:p>
    <w:p w14:paraId="1A852761" w14:textId="77777777" w:rsidR="000862DF" w:rsidRPr="007309DB" w:rsidRDefault="000862DF" w:rsidP="000862DF">
      <w:pPr>
        <w:pStyle w:val="a3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Гипопаратиреоза</w:t>
      </w:r>
      <w:proofErr w:type="spellEnd"/>
    </w:p>
    <w:p w14:paraId="01446146" w14:textId="77777777" w:rsidR="000862DF" w:rsidRPr="007309DB" w:rsidRDefault="000862DF" w:rsidP="000862DF">
      <w:pPr>
        <w:pStyle w:val="a3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Остеомаляции</w:t>
      </w:r>
    </w:p>
    <w:p w14:paraId="37547446" w14:textId="77777777" w:rsidR="000862DF" w:rsidRPr="007309DB" w:rsidRDefault="000862DF" w:rsidP="000862DF">
      <w:pPr>
        <w:pStyle w:val="a3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Гиперкальциемией</w:t>
      </w:r>
    </w:p>
    <w:p w14:paraId="3DFD83F6" w14:textId="77777777" w:rsidR="000862DF" w:rsidRPr="007309DB" w:rsidRDefault="000862DF" w:rsidP="000862DF">
      <w:pPr>
        <w:pStyle w:val="a3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Остеопороза</w:t>
      </w:r>
    </w:p>
    <w:p w14:paraId="41BC5433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77. Для подтверждения связи протеинурии с подвижностью почек проводят пробу</w:t>
      </w:r>
    </w:p>
    <w:p w14:paraId="70F70E94" w14:textId="77777777" w:rsidR="000862DF" w:rsidRPr="007309DB" w:rsidRDefault="000862DF" w:rsidP="000862DF">
      <w:pPr>
        <w:pStyle w:val="a3"/>
        <w:numPr>
          <w:ilvl w:val="0"/>
          <w:numId w:val="7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Ортостатическую</w:t>
      </w:r>
    </w:p>
    <w:p w14:paraId="50F72CBD" w14:textId="77777777" w:rsidR="000862DF" w:rsidRPr="007309DB" w:rsidRDefault="000862DF" w:rsidP="000862DF">
      <w:pPr>
        <w:pStyle w:val="a3"/>
        <w:numPr>
          <w:ilvl w:val="0"/>
          <w:numId w:val="7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Реберга</w:t>
      </w:r>
      <w:proofErr w:type="spellEnd"/>
    </w:p>
    <w:p w14:paraId="357C3AEF" w14:textId="77777777" w:rsidR="000862DF" w:rsidRPr="007309DB" w:rsidRDefault="000862DF" w:rsidP="000862DF">
      <w:pPr>
        <w:pStyle w:val="a3"/>
        <w:numPr>
          <w:ilvl w:val="0"/>
          <w:numId w:val="7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lastRenderedPageBreak/>
        <w:t>Преднизолоновую</w:t>
      </w:r>
      <w:proofErr w:type="spellEnd"/>
    </w:p>
    <w:p w14:paraId="79EDA85B" w14:textId="77777777" w:rsidR="000862DF" w:rsidRPr="007309DB" w:rsidRDefault="000862DF" w:rsidP="000862DF">
      <w:pPr>
        <w:pStyle w:val="a3"/>
        <w:numPr>
          <w:ilvl w:val="0"/>
          <w:numId w:val="7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Олдрича</w:t>
      </w:r>
    </w:p>
    <w:p w14:paraId="2D609A7A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78. Для подтверждения диагноза почечный несахарный диабет используется тест с </w:t>
      </w:r>
    </w:p>
    <w:p w14:paraId="6E13180E" w14:textId="77777777" w:rsidR="000862DF" w:rsidRPr="007309DB" w:rsidRDefault="000862DF" w:rsidP="000862DF">
      <w:pPr>
        <w:pStyle w:val="a3"/>
        <w:numPr>
          <w:ilvl w:val="0"/>
          <w:numId w:val="7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Дексаметазоном</w:t>
      </w:r>
    </w:p>
    <w:p w14:paraId="6D8EB3D7" w14:textId="77777777" w:rsidR="000862DF" w:rsidRPr="007309DB" w:rsidRDefault="000862DF" w:rsidP="000862DF">
      <w:pPr>
        <w:pStyle w:val="a3"/>
        <w:numPr>
          <w:ilvl w:val="0"/>
          <w:numId w:val="7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Глюкозой</w:t>
      </w:r>
    </w:p>
    <w:p w14:paraId="16962888" w14:textId="77777777" w:rsidR="000862DF" w:rsidRPr="007309DB" w:rsidRDefault="000862DF" w:rsidP="000862DF">
      <w:pPr>
        <w:pStyle w:val="a3"/>
        <w:numPr>
          <w:ilvl w:val="0"/>
          <w:numId w:val="7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Д-ксилозой </w:t>
      </w:r>
    </w:p>
    <w:p w14:paraId="199DB2C4" w14:textId="77777777" w:rsidR="000862DF" w:rsidRPr="007309DB" w:rsidRDefault="000862DF" w:rsidP="000862DF">
      <w:pPr>
        <w:pStyle w:val="a3"/>
        <w:numPr>
          <w:ilvl w:val="0"/>
          <w:numId w:val="7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Вазопрессином</w:t>
      </w:r>
    </w:p>
    <w:p w14:paraId="51DFB602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79. Наиболее частым симптомом рака почки является</w:t>
      </w:r>
    </w:p>
    <w:p w14:paraId="0E565C65" w14:textId="77777777" w:rsidR="000862DF" w:rsidRPr="007309DB" w:rsidRDefault="000862DF" w:rsidP="000862DF">
      <w:pPr>
        <w:pStyle w:val="a3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Ускорение СОЭ</w:t>
      </w:r>
    </w:p>
    <w:p w14:paraId="22235739" w14:textId="77777777" w:rsidR="000862DF" w:rsidRPr="007309DB" w:rsidRDefault="000862DF" w:rsidP="000862DF">
      <w:pPr>
        <w:pStyle w:val="a3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Боль</w:t>
      </w:r>
    </w:p>
    <w:p w14:paraId="40D5F8F4" w14:textId="77777777" w:rsidR="000862DF" w:rsidRPr="007309DB" w:rsidRDefault="000862DF" w:rsidP="000862DF">
      <w:pPr>
        <w:pStyle w:val="a3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Гематурия</w:t>
      </w:r>
    </w:p>
    <w:p w14:paraId="6BBC7AE9" w14:textId="77777777" w:rsidR="000862DF" w:rsidRPr="007309DB" w:rsidRDefault="000862DF" w:rsidP="000862DF">
      <w:pPr>
        <w:pStyle w:val="a3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Пальпируемая опухоль</w:t>
      </w:r>
    </w:p>
    <w:p w14:paraId="38C4276B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80. Показанием к лечению диализом выступает</w:t>
      </w:r>
    </w:p>
    <w:p w14:paraId="58290791" w14:textId="77777777" w:rsidR="000862DF" w:rsidRPr="007309DB" w:rsidRDefault="000862DF" w:rsidP="000862DF">
      <w:pPr>
        <w:pStyle w:val="a3"/>
        <w:numPr>
          <w:ilvl w:val="0"/>
          <w:numId w:val="8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Любая стадия острого почечного повреждения</w:t>
      </w:r>
    </w:p>
    <w:p w14:paraId="39141B65" w14:textId="77777777" w:rsidR="000862DF" w:rsidRPr="007309DB" w:rsidRDefault="000862DF" w:rsidP="000862DF">
      <w:pPr>
        <w:pStyle w:val="a3"/>
        <w:numPr>
          <w:ilvl w:val="0"/>
          <w:numId w:val="8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Старческий возраст</w:t>
      </w:r>
    </w:p>
    <w:p w14:paraId="536BC3BD" w14:textId="77777777" w:rsidR="000862DF" w:rsidRPr="007309DB" w:rsidRDefault="000862DF" w:rsidP="000862DF">
      <w:pPr>
        <w:pStyle w:val="a3"/>
        <w:numPr>
          <w:ilvl w:val="0"/>
          <w:numId w:val="8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Терминальная стадия почечной недостаточности</w:t>
      </w:r>
    </w:p>
    <w:p w14:paraId="6840FF87" w14:textId="77777777" w:rsidR="000862DF" w:rsidRPr="007309DB" w:rsidRDefault="000862DF" w:rsidP="000862DF">
      <w:pPr>
        <w:pStyle w:val="a3"/>
        <w:numPr>
          <w:ilvl w:val="0"/>
          <w:numId w:val="8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Тяжелый нефротический синдром</w:t>
      </w:r>
    </w:p>
    <w:p w14:paraId="2097BE07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81. Сочетание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ацидурии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кетонурии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и глюкозурии в моче является характерным признаком </w:t>
      </w:r>
    </w:p>
    <w:p w14:paraId="7861E02A" w14:textId="77777777" w:rsidR="000862DF" w:rsidRPr="007309DB" w:rsidRDefault="000862DF" w:rsidP="000862DF">
      <w:pPr>
        <w:pStyle w:val="a3"/>
        <w:numPr>
          <w:ilvl w:val="0"/>
          <w:numId w:val="8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Цистита</w:t>
      </w:r>
    </w:p>
    <w:p w14:paraId="5DE1B25A" w14:textId="77777777" w:rsidR="000862DF" w:rsidRPr="007309DB" w:rsidRDefault="000862DF" w:rsidP="000862DF">
      <w:pPr>
        <w:pStyle w:val="a3"/>
        <w:numPr>
          <w:ilvl w:val="0"/>
          <w:numId w:val="8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Пиелита</w:t>
      </w:r>
    </w:p>
    <w:p w14:paraId="368413B8" w14:textId="77777777" w:rsidR="000862DF" w:rsidRPr="007309DB" w:rsidRDefault="000862DF" w:rsidP="000862DF">
      <w:pPr>
        <w:pStyle w:val="a3"/>
        <w:numPr>
          <w:ilvl w:val="0"/>
          <w:numId w:val="8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Диабетического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кетоацидоза</w:t>
      </w:r>
      <w:proofErr w:type="spellEnd"/>
    </w:p>
    <w:p w14:paraId="03F53857" w14:textId="77777777" w:rsidR="000862DF" w:rsidRPr="007309DB" w:rsidRDefault="000862DF" w:rsidP="000862DF">
      <w:pPr>
        <w:pStyle w:val="a3"/>
        <w:numPr>
          <w:ilvl w:val="0"/>
          <w:numId w:val="8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Хронических инфекций мочевыводящих путей</w:t>
      </w:r>
    </w:p>
    <w:p w14:paraId="717F0173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82. Проба с вазопрессином при оценке функции почек помогает определить</w:t>
      </w:r>
    </w:p>
    <w:p w14:paraId="30677A2F" w14:textId="77777777" w:rsidR="000862DF" w:rsidRPr="007309DB" w:rsidRDefault="000862DF" w:rsidP="000862DF">
      <w:pPr>
        <w:pStyle w:val="a3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Чувствительность почечных канальцев к АДГ</w:t>
      </w:r>
    </w:p>
    <w:p w14:paraId="0CC73C03" w14:textId="77777777" w:rsidR="000862DF" w:rsidRPr="007309DB" w:rsidRDefault="000862DF" w:rsidP="000862DF">
      <w:pPr>
        <w:pStyle w:val="a3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Фильтрационную функцию почек</w:t>
      </w:r>
    </w:p>
    <w:p w14:paraId="5255F7E2" w14:textId="77777777" w:rsidR="000862DF" w:rsidRPr="007309DB" w:rsidRDefault="000862DF" w:rsidP="000862DF">
      <w:pPr>
        <w:pStyle w:val="a3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Азотовыделительную функцию почек</w:t>
      </w:r>
    </w:p>
    <w:p w14:paraId="47138D2A" w14:textId="77777777" w:rsidR="000862DF" w:rsidRPr="007309DB" w:rsidRDefault="000862DF" w:rsidP="000862DF">
      <w:pPr>
        <w:pStyle w:val="a3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Чувствительность почечного клубочка к АДГ</w:t>
      </w:r>
    </w:p>
    <w:p w14:paraId="541B6BF5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83. Суточное количество мочи менее 500 мл называют </w:t>
      </w:r>
    </w:p>
    <w:p w14:paraId="3B097ED4" w14:textId="77777777" w:rsidR="000862DF" w:rsidRPr="007309DB" w:rsidRDefault="000862DF" w:rsidP="000862DF">
      <w:pPr>
        <w:pStyle w:val="a3"/>
        <w:numPr>
          <w:ilvl w:val="0"/>
          <w:numId w:val="8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Анурией </w:t>
      </w:r>
    </w:p>
    <w:p w14:paraId="76536946" w14:textId="77777777" w:rsidR="000862DF" w:rsidRPr="007309DB" w:rsidRDefault="000862DF" w:rsidP="000862DF">
      <w:pPr>
        <w:pStyle w:val="a3"/>
        <w:numPr>
          <w:ilvl w:val="0"/>
          <w:numId w:val="8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Олигоурией</w:t>
      </w:r>
      <w:proofErr w:type="spellEnd"/>
    </w:p>
    <w:p w14:paraId="78FA8F99" w14:textId="77777777" w:rsidR="000862DF" w:rsidRPr="007309DB" w:rsidRDefault="000862DF" w:rsidP="000862DF">
      <w:pPr>
        <w:pStyle w:val="a3"/>
        <w:numPr>
          <w:ilvl w:val="0"/>
          <w:numId w:val="8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Полиурией</w:t>
      </w:r>
    </w:p>
    <w:p w14:paraId="3F63D373" w14:textId="77777777" w:rsidR="000862DF" w:rsidRPr="007309DB" w:rsidRDefault="000862DF" w:rsidP="000862DF">
      <w:pPr>
        <w:pStyle w:val="a3"/>
        <w:numPr>
          <w:ilvl w:val="0"/>
          <w:numId w:val="8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Диурией</w:t>
      </w:r>
      <w:proofErr w:type="spellEnd"/>
    </w:p>
    <w:p w14:paraId="73B3A7C9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84. Увеличение диуреза в ночное время называют </w:t>
      </w:r>
    </w:p>
    <w:p w14:paraId="4E38AF06" w14:textId="77777777" w:rsidR="000862DF" w:rsidRPr="007309DB" w:rsidRDefault="000862DF" w:rsidP="000862DF">
      <w:pPr>
        <w:pStyle w:val="a3"/>
        <w:numPr>
          <w:ilvl w:val="0"/>
          <w:numId w:val="8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Олигурией</w:t>
      </w:r>
    </w:p>
    <w:p w14:paraId="6F9F4D52" w14:textId="77777777" w:rsidR="000862DF" w:rsidRPr="007309DB" w:rsidRDefault="000862DF" w:rsidP="000862DF">
      <w:pPr>
        <w:pStyle w:val="a3"/>
        <w:numPr>
          <w:ilvl w:val="0"/>
          <w:numId w:val="8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Никтурией</w:t>
      </w:r>
      <w:proofErr w:type="spellEnd"/>
    </w:p>
    <w:p w14:paraId="4D664251" w14:textId="77777777" w:rsidR="000862DF" w:rsidRPr="007309DB" w:rsidRDefault="000862DF" w:rsidP="000862DF">
      <w:pPr>
        <w:pStyle w:val="a3"/>
        <w:numPr>
          <w:ilvl w:val="0"/>
          <w:numId w:val="8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Полиурией</w:t>
      </w:r>
    </w:p>
    <w:p w14:paraId="670AFD42" w14:textId="77777777" w:rsidR="000862DF" w:rsidRPr="007309DB" w:rsidRDefault="000862DF" w:rsidP="000862DF">
      <w:pPr>
        <w:pStyle w:val="a3"/>
        <w:numPr>
          <w:ilvl w:val="0"/>
          <w:numId w:val="8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Анурией</w:t>
      </w:r>
    </w:p>
    <w:p w14:paraId="2BA2B308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85. При хроническом гломерулонефрите протеинурия:</w:t>
      </w:r>
    </w:p>
    <w:p w14:paraId="1BBAFC85" w14:textId="77777777" w:rsidR="000862DF" w:rsidRPr="007309DB" w:rsidRDefault="000862DF" w:rsidP="000862DF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Переполнения</w:t>
      </w:r>
    </w:p>
    <w:p w14:paraId="6F764026" w14:textId="77777777" w:rsidR="000862DF" w:rsidRPr="007309DB" w:rsidRDefault="000862DF" w:rsidP="000862DF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Напряжения</w:t>
      </w:r>
    </w:p>
    <w:p w14:paraId="2687D6BC" w14:textId="77777777" w:rsidR="000862DF" w:rsidRPr="007309DB" w:rsidRDefault="000862DF" w:rsidP="000862DF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lastRenderedPageBreak/>
        <w:t>Гломерулярная</w:t>
      </w:r>
      <w:proofErr w:type="spellEnd"/>
    </w:p>
    <w:p w14:paraId="4445B78C" w14:textId="77777777" w:rsidR="000862DF" w:rsidRPr="007309DB" w:rsidRDefault="000862DF" w:rsidP="000862DF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Тубулярная</w:t>
      </w:r>
    </w:p>
    <w:p w14:paraId="419F5A1D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86. Абсолютным противопоказанием к проведению пункционной биопсии почек является</w:t>
      </w:r>
    </w:p>
    <w:p w14:paraId="1950E5BA" w14:textId="77777777" w:rsidR="000862DF" w:rsidRPr="007309DB" w:rsidRDefault="000862DF" w:rsidP="000862DF">
      <w:pPr>
        <w:pStyle w:val="a3"/>
        <w:numPr>
          <w:ilvl w:val="0"/>
          <w:numId w:val="8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Двусторонний гидронефроз</w:t>
      </w:r>
    </w:p>
    <w:p w14:paraId="4F89C638" w14:textId="77777777" w:rsidR="000862DF" w:rsidRPr="007309DB" w:rsidRDefault="000862DF" w:rsidP="000862DF">
      <w:pPr>
        <w:pStyle w:val="a3"/>
        <w:numPr>
          <w:ilvl w:val="0"/>
          <w:numId w:val="8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Почечная недостаточность</w:t>
      </w:r>
    </w:p>
    <w:p w14:paraId="73862E47" w14:textId="77777777" w:rsidR="000862DF" w:rsidRPr="007309DB" w:rsidRDefault="000862DF" w:rsidP="000862DF">
      <w:pPr>
        <w:pStyle w:val="a3"/>
        <w:numPr>
          <w:ilvl w:val="0"/>
          <w:numId w:val="8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Нефротический синдром</w:t>
      </w:r>
    </w:p>
    <w:p w14:paraId="7DAA551F" w14:textId="77777777" w:rsidR="000862DF" w:rsidRPr="007309DB" w:rsidRDefault="000862DF" w:rsidP="000862DF">
      <w:pPr>
        <w:pStyle w:val="a3"/>
        <w:numPr>
          <w:ilvl w:val="0"/>
          <w:numId w:val="8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Артериальная гипертензия</w:t>
      </w:r>
    </w:p>
    <w:p w14:paraId="0A9085DE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87. Модифицируемым фактором риска развития хронической болезни почек</w:t>
      </w:r>
    </w:p>
    <w:p w14:paraId="656C5603" w14:textId="77777777" w:rsidR="000862DF" w:rsidRPr="007309DB" w:rsidRDefault="000862DF" w:rsidP="000862DF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Низкая масса тела при рождении</w:t>
      </w:r>
    </w:p>
    <w:p w14:paraId="082C8C0E" w14:textId="77777777" w:rsidR="000862DF" w:rsidRPr="007309DB" w:rsidRDefault="000862DF" w:rsidP="000862DF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Ожирение/ метаболический синдром</w:t>
      </w:r>
    </w:p>
    <w:p w14:paraId="3005BC32" w14:textId="77777777" w:rsidR="000862DF" w:rsidRPr="007309DB" w:rsidRDefault="000862DF" w:rsidP="000862DF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Мужской пол</w:t>
      </w:r>
    </w:p>
    <w:p w14:paraId="67118C19" w14:textId="77777777" w:rsidR="000862DF" w:rsidRPr="007309DB" w:rsidRDefault="000862DF" w:rsidP="000862DF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Пожилой возраст</w:t>
      </w:r>
    </w:p>
    <w:p w14:paraId="2738954B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88. Характерным признаком мембранозной нефропатии является</w:t>
      </w:r>
    </w:p>
    <w:p w14:paraId="40C41B8A" w14:textId="77777777" w:rsidR="000862DF" w:rsidRPr="007309DB" w:rsidRDefault="000862DF" w:rsidP="000862DF">
      <w:pPr>
        <w:pStyle w:val="a3"/>
        <w:numPr>
          <w:ilvl w:val="0"/>
          <w:numId w:val="8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Крайне низкий риск тромбоэмболических осложнений</w:t>
      </w:r>
    </w:p>
    <w:p w14:paraId="3E6146F0" w14:textId="77777777" w:rsidR="000862DF" w:rsidRPr="007309DB" w:rsidRDefault="000862DF" w:rsidP="000862DF">
      <w:pPr>
        <w:pStyle w:val="a3"/>
        <w:numPr>
          <w:ilvl w:val="0"/>
          <w:numId w:val="8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Развитие нефротического синдрома в дебюте нефрита</w:t>
      </w:r>
    </w:p>
    <w:p w14:paraId="34EB3BCE" w14:textId="77777777" w:rsidR="000862DF" w:rsidRPr="007309DB" w:rsidRDefault="000862DF" w:rsidP="000862DF">
      <w:pPr>
        <w:pStyle w:val="a3"/>
        <w:numPr>
          <w:ilvl w:val="0"/>
          <w:numId w:val="8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Транзиторная односторонняя болевая макрогематурия</w:t>
      </w:r>
    </w:p>
    <w:p w14:paraId="3F6226C7" w14:textId="77777777" w:rsidR="000862DF" w:rsidRPr="007309DB" w:rsidRDefault="000862DF" w:rsidP="000862DF">
      <w:pPr>
        <w:pStyle w:val="a3"/>
        <w:numPr>
          <w:ilvl w:val="0"/>
          <w:numId w:val="8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Быстрое прогрессирование почечной недостаточности</w:t>
      </w:r>
    </w:p>
    <w:p w14:paraId="33766B13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89. К препаратам выбора при остром пиелонефрите беременных относят</w:t>
      </w:r>
    </w:p>
    <w:p w14:paraId="60F67604" w14:textId="77777777" w:rsidR="000862DF" w:rsidRPr="007309DB" w:rsidRDefault="000862DF" w:rsidP="000862DF">
      <w:pPr>
        <w:pStyle w:val="a3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Макролиды (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кларитромицин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сумамед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>)</w:t>
      </w:r>
    </w:p>
    <w:p w14:paraId="6A1A678B" w14:textId="77777777" w:rsidR="000862DF" w:rsidRPr="007309DB" w:rsidRDefault="000862DF" w:rsidP="000862DF">
      <w:pPr>
        <w:pStyle w:val="a3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офлоксацин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>, ципрофлоксацин)</w:t>
      </w:r>
    </w:p>
    <w:p w14:paraId="12033583" w14:textId="77777777" w:rsidR="000862DF" w:rsidRPr="007309DB" w:rsidRDefault="000862DF" w:rsidP="000862DF">
      <w:pPr>
        <w:pStyle w:val="a3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Аминогликозиды (гентамицин)</w:t>
      </w:r>
    </w:p>
    <w:p w14:paraId="2028994A" w14:textId="77777777" w:rsidR="000862DF" w:rsidRPr="007309DB" w:rsidRDefault="000862DF" w:rsidP="000862DF">
      <w:pPr>
        <w:pStyle w:val="a3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Цефалоспорины (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цефотаксим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цефиксим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>)</w:t>
      </w:r>
    </w:p>
    <w:p w14:paraId="508D7649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90. К лабораторным критериям нефротического синдрома относят</w:t>
      </w:r>
    </w:p>
    <w:p w14:paraId="5DFFB685" w14:textId="77777777" w:rsidR="000862DF" w:rsidRPr="007309DB" w:rsidRDefault="000862DF" w:rsidP="000862DF">
      <w:pPr>
        <w:pStyle w:val="a3"/>
        <w:numPr>
          <w:ilvl w:val="0"/>
          <w:numId w:val="9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Выраженную протеинурию,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диспротеинемию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>, гиперлипидемию</w:t>
      </w:r>
    </w:p>
    <w:p w14:paraId="3609EAA7" w14:textId="77777777" w:rsidR="000862DF" w:rsidRPr="007309DB" w:rsidRDefault="000862DF" w:rsidP="000862DF">
      <w:pPr>
        <w:pStyle w:val="a3"/>
        <w:numPr>
          <w:ilvl w:val="0"/>
          <w:numId w:val="9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Выраженную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лейкоцитурию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гиперфибриногенемию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, азотемию </w:t>
      </w:r>
    </w:p>
    <w:p w14:paraId="357BD672" w14:textId="77777777" w:rsidR="000862DF" w:rsidRPr="007309DB" w:rsidRDefault="000862DF" w:rsidP="000862DF">
      <w:pPr>
        <w:pStyle w:val="a3"/>
        <w:numPr>
          <w:ilvl w:val="0"/>
          <w:numId w:val="9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Выраженную гематурию,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гиперфибриногенемию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>, азотемию</w:t>
      </w:r>
    </w:p>
    <w:p w14:paraId="6ADE9BB8" w14:textId="77777777" w:rsidR="000862DF" w:rsidRPr="007309DB" w:rsidRDefault="000862DF" w:rsidP="000862DF">
      <w:pPr>
        <w:pStyle w:val="a3"/>
        <w:numPr>
          <w:ilvl w:val="0"/>
          <w:numId w:val="9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Незначительную протеинурию, выраженную гематурию, азотемию</w:t>
      </w:r>
    </w:p>
    <w:p w14:paraId="7908C68B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91. Обнаружение в моче кристаллов _____ само по себе не является признаком поражения почек.</w:t>
      </w:r>
    </w:p>
    <w:p w14:paraId="60B5C77E" w14:textId="77777777" w:rsidR="000862DF" w:rsidRPr="007309DB" w:rsidRDefault="000862DF" w:rsidP="000862DF">
      <w:pPr>
        <w:pStyle w:val="a3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Цистина</w:t>
      </w:r>
    </w:p>
    <w:p w14:paraId="38B3167F" w14:textId="77777777" w:rsidR="000862DF" w:rsidRPr="007309DB" w:rsidRDefault="000862DF" w:rsidP="000862DF">
      <w:pPr>
        <w:pStyle w:val="a3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Тирозина</w:t>
      </w:r>
    </w:p>
    <w:p w14:paraId="4972EB4A" w14:textId="77777777" w:rsidR="000862DF" w:rsidRPr="007309DB" w:rsidRDefault="000862DF" w:rsidP="000862DF">
      <w:pPr>
        <w:pStyle w:val="a3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Мочевой кислоты</w:t>
      </w:r>
    </w:p>
    <w:p w14:paraId="58B957F6" w14:textId="77777777" w:rsidR="000862DF" w:rsidRPr="007309DB" w:rsidRDefault="000862DF" w:rsidP="000862DF">
      <w:pPr>
        <w:pStyle w:val="a3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Холестерина</w:t>
      </w:r>
    </w:p>
    <w:p w14:paraId="59706FA7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92. Основным катионом внутриклеточной жидкости выступает</w:t>
      </w:r>
    </w:p>
    <w:p w14:paraId="49783A1A" w14:textId="77777777" w:rsidR="000862DF" w:rsidRPr="007309DB" w:rsidRDefault="000862DF" w:rsidP="000862DF">
      <w:pPr>
        <w:pStyle w:val="a3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Хлор</w:t>
      </w:r>
    </w:p>
    <w:p w14:paraId="2459C885" w14:textId="77777777" w:rsidR="000862DF" w:rsidRPr="007309DB" w:rsidRDefault="000862DF" w:rsidP="000862DF">
      <w:pPr>
        <w:pStyle w:val="a3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Натрий</w:t>
      </w:r>
    </w:p>
    <w:p w14:paraId="236E5E53" w14:textId="77777777" w:rsidR="000862DF" w:rsidRPr="007309DB" w:rsidRDefault="000862DF" w:rsidP="000862DF">
      <w:pPr>
        <w:pStyle w:val="a3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Бикарбонат</w:t>
      </w:r>
    </w:p>
    <w:p w14:paraId="5C255EFB" w14:textId="77777777" w:rsidR="000862DF" w:rsidRPr="007309DB" w:rsidRDefault="000862DF" w:rsidP="000862DF">
      <w:pPr>
        <w:pStyle w:val="a3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калий</w:t>
      </w:r>
    </w:p>
    <w:p w14:paraId="20B9B24E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93. Большое количество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уратов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придает осадку мочи _____ цвет</w:t>
      </w:r>
    </w:p>
    <w:p w14:paraId="0EFA1C20" w14:textId="77777777" w:rsidR="000862DF" w:rsidRPr="007309DB" w:rsidRDefault="000862DF" w:rsidP="000862DF">
      <w:pPr>
        <w:pStyle w:val="a3"/>
        <w:numPr>
          <w:ilvl w:val="0"/>
          <w:numId w:val="9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Розоватый с кирпичным оттенком</w:t>
      </w:r>
    </w:p>
    <w:p w14:paraId="2C15BD89" w14:textId="77777777" w:rsidR="000862DF" w:rsidRPr="007309DB" w:rsidRDefault="000862DF" w:rsidP="000862DF">
      <w:pPr>
        <w:pStyle w:val="a3"/>
        <w:numPr>
          <w:ilvl w:val="0"/>
          <w:numId w:val="9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Желтый</w:t>
      </w:r>
    </w:p>
    <w:p w14:paraId="5914F64D" w14:textId="77777777" w:rsidR="000862DF" w:rsidRPr="007309DB" w:rsidRDefault="000862DF" w:rsidP="000862DF">
      <w:pPr>
        <w:pStyle w:val="a3"/>
        <w:numPr>
          <w:ilvl w:val="0"/>
          <w:numId w:val="9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lastRenderedPageBreak/>
        <w:t>Сливкообразный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с зеленоватым оттенком</w:t>
      </w:r>
    </w:p>
    <w:p w14:paraId="1439D765" w14:textId="77777777" w:rsidR="000862DF" w:rsidRPr="007309DB" w:rsidRDefault="000862DF" w:rsidP="000862DF">
      <w:pPr>
        <w:pStyle w:val="a3"/>
        <w:numPr>
          <w:ilvl w:val="0"/>
          <w:numId w:val="9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Белый</w:t>
      </w:r>
    </w:p>
    <w:p w14:paraId="0A08F4FE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94. В основе патогенеза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уратной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нефропатии лежат нарушения ___ обмена</w:t>
      </w:r>
    </w:p>
    <w:p w14:paraId="14AB69B3" w14:textId="77777777" w:rsidR="000862DF" w:rsidRPr="007309DB" w:rsidRDefault="000862DF" w:rsidP="000862DF">
      <w:pPr>
        <w:pStyle w:val="a3"/>
        <w:numPr>
          <w:ilvl w:val="0"/>
          <w:numId w:val="9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Углеводного</w:t>
      </w:r>
    </w:p>
    <w:p w14:paraId="0F02BF10" w14:textId="77777777" w:rsidR="000862DF" w:rsidRPr="007309DB" w:rsidRDefault="000862DF" w:rsidP="000862DF">
      <w:pPr>
        <w:pStyle w:val="a3"/>
        <w:numPr>
          <w:ilvl w:val="0"/>
          <w:numId w:val="9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Белкового</w:t>
      </w:r>
    </w:p>
    <w:p w14:paraId="776883C7" w14:textId="77777777" w:rsidR="000862DF" w:rsidRPr="007309DB" w:rsidRDefault="000862DF" w:rsidP="000862DF">
      <w:pPr>
        <w:pStyle w:val="a3"/>
        <w:numPr>
          <w:ilvl w:val="0"/>
          <w:numId w:val="9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Липидного</w:t>
      </w:r>
    </w:p>
    <w:p w14:paraId="7F94679E" w14:textId="77777777" w:rsidR="000862DF" w:rsidRPr="007309DB" w:rsidRDefault="000862DF" w:rsidP="000862DF">
      <w:pPr>
        <w:pStyle w:val="a3"/>
        <w:numPr>
          <w:ilvl w:val="0"/>
          <w:numId w:val="9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Пуринового</w:t>
      </w:r>
    </w:p>
    <w:p w14:paraId="7B582230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95. К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клинико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– лабораторным проявлениям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тубулоинтерстициального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нефрита относят</w:t>
      </w:r>
    </w:p>
    <w:p w14:paraId="7F248D23" w14:textId="77777777" w:rsidR="000862DF" w:rsidRPr="007309DB" w:rsidRDefault="000862DF" w:rsidP="000862DF">
      <w:pPr>
        <w:pStyle w:val="a3"/>
        <w:numPr>
          <w:ilvl w:val="0"/>
          <w:numId w:val="9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Остронефротический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14:paraId="384761BD" w14:textId="77777777" w:rsidR="000862DF" w:rsidRPr="007309DB" w:rsidRDefault="000862DF" w:rsidP="000862DF">
      <w:pPr>
        <w:pStyle w:val="a3"/>
        <w:numPr>
          <w:ilvl w:val="0"/>
          <w:numId w:val="9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Гипостенурию</w:t>
      </w:r>
      <w:proofErr w:type="spellEnd"/>
    </w:p>
    <w:p w14:paraId="257D6A66" w14:textId="77777777" w:rsidR="000862DF" w:rsidRPr="007309DB" w:rsidRDefault="000862DF" w:rsidP="000862DF">
      <w:pPr>
        <w:pStyle w:val="a3"/>
        <w:numPr>
          <w:ilvl w:val="0"/>
          <w:numId w:val="9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Нефротический синдром</w:t>
      </w:r>
    </w:p>
    <w:p w14:paraId="5767A39E" w14:textId="77777777" w:rsidR="000862DF" w:rsidRPr="007309DB" w:rsidRDefault="000862DF" w:rsidP="000862DF">
      <w:pPr>
        <w:pStyle w:val="a3"/>
        <w:numPr>
          <w:ilvl w:val="0"/>
          <w:numId w:val="9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Макрогематурию</w:t>
      </w:r>
    </w:p>
    <w:p w14:paraId="3DFCD910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96.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Микроальбуминурия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определяется как экскреция альбумина с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мочей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в количестве (мг/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>)</w:t>
      </w:r>
    </w:p>
    <w:p w14:paraId="28200D89" w14:textId="77777777" w:rsidR="000862DF" w:rsidRPr="007309DB" w:rsidRDefault="000862DF" w:rsidP="000862DF">
      <w:pPr>
        <w:pStyle w:val="a3"/>
        <w:numPr>
          <w:ilvl w:val="0"/>
          <w:numId w:val="9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20-200</w:t>
      </w:r>
    </w:p>
    <w:p w14:paraId="70B408A0" w14:textId="77777777" w:rsidR="000862DF" w:rsidRPr="007309DB" w:rsidRDefault="000862DF" w:rsidP="000862DF">
      <w:pPr>
        <w:pStyle w:val="a3"/>
        <w:numPr>
          <w:ilvl w:val="0"/>
          <w:numId w:val="9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7309DB">
        <w:rPr>
          <w:rFonts w:ascii="Times New Roman" w:hAnsi="Times New Roman" w:cs="Times New Roman"/>
          <w:sz w:val="24"/>
          <w:szCs w:val="24"/>
        </w:rPr>
        <w:t>300</w:t>
      </w:r>
    </w:p>
    <w:p w14:paraId="45BBC362" w14:textId="77777777" w:rsidR="000862DF" w:rsidRPr="007309DB" w:rsidRDefault="000862DF" w:rsidP="000862DF">
      <w:pPr>
        <w:pStyle w:val="a3"/>
        <w:numPr>
          <w:ilvl w:val="0"/>
          <w:numId w:val="9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7309DB">
        <w:rPr>
          <w:rFonts w:ascii="Times New Roman" w:hAnsi="Times New Roman" w:cs="Times New Roman"/>
          <w:sz w:val="24"/>
          <w:szCs w:val="24"/>
        </w:rPr>
        <w:t>30</w:t>
      </w:r>
    </w:p>
    <w:p w14:paraId="4F4357C0" w14:textId="77777777" w:rsidR="000862DF" w:rsidRPr="007309DB" w:rsidRDefault="000862DF" w:rsidP="000862DF">
      <w:pPr>
        <w:pStyle w:val="a3"/>
        <w:numPr>
          <w:ilvl w:val="0"/>
          <w:numId w:val="9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30-300</w:t>
      </w:r>
    </w:p>
    <w:p w14:paraId="658A2FB9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97. Яблочный запах мочи характерен для больных</w:t>
      </w:r>
    </w:p>
    <w:p w14:paraId="0155B749" w14:textId="77777777" w:rsidR="000862DF" w:rsidRPr="007309DB" w:rsidRDefault="000862DF" w:rsidP="000862DF">
      <w:pPr>
        <w:pStyle w:val="a3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Сахарным диабетом</w:t>
      </w:r>
    </w:p>
    <w:p w14:paraId="50650E49" w14:textId="77777777" w:rsidR="000862DF" w:rsidRPr="007309DB" w:rsidRDefault="000862DF" w:rsidP="000862DF">
      <w:pPr>
        <w:pStyle w:val="a3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Циститом</w:t>
      </w:r>
    </w:p>
    <w:p w14:paraId="4FE1EB26" w14:textId="77777777" w:rsidR="000862DF" w:rsidRPr="007309DB" w:rsidRDefault="000862DF" w:rsidP="000862DF">
      <w:pPr>
        <w:pStyle w:val="a3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Пиелонефритом</w:t>
      </w:r>
    </w:p>
    <w:p w14:paraId="2906F3F0" w14:textId="77777777" w:rsidR="000862DF" w:rsidRPr="007309DB" w:rsidRDefault="000862DF" w:rsidP="000862DF">
      <w:pPr>
        <w:pStyle w:val="a3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Пиелитом</w:t>
      </w:r>
    </w:p>
    <w:p w14:paraId="0AC8FD95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98. Диагноз атипичный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гемолитикоуремический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 xml:space="preserve"> синдром устанавливается на основании </w:t>
      </w:r>
    </w:p>
    <w:p w14:paraId="5BB4E3DE" w14:textId="77777777" w:rsidR="000862DF" w:rsidRPr="007309DB" w:rsidRDefault="000862DF" w:rsidP="000862DF">
      <w:pPr>
        <w:pStyle w:val="a3"/>
        <w:numPr>
          <w:ilvl w:val="0"/>
          <w:numId w:val="9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Исключения остальных форм тромботической микроангиопатии</w:t>
      </w:r>
    </w:p>
    <w:p w14:paraId="459691F7" w14:textId="77777777" w:rsidR="000862DF" w:rsidRPr="007309DB" w:rsidRDefault="000862DF" w:rsidP="000862DF">
      <w:pPr>
        <w:pStyle w:val="a3"/>
        <w:numPr>
          <w:ilvl w:val="0"/>
          <w:numId w:val="9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Результатов биопсии почки</w:t>
      </w:r>
    </w:p>
    <w:p w14:paraId="3C6A9429" w14:textId="77777777" w:rsidR="000862DF" w:rsidRPr="007309DB" w:rsidRDefault="000862DF" w:rsidP="000862DF">
      <w:pPr>
        <w:pStyle w:val="a3"/>
        <w:numPr>
          <w:ilvl w:val="0"/>
          <w:numId w:val="9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Повышение титра антифосфолипидных антител в сыворотке</w:t>
      </w:r>
    </w:p>
    <w:p w14:paraId="5FC2C428" w14:textId="77777777" w:rsidR="000862DF" w:rsidRPr="007309DB" w:rsidRDefault="000862DF" w:rsidP="000862DF">
      <w:pPr>
        <w:pStyle w:val="a3"/>
        <w:numPr>
          <w:ilvl w:val="0"/>
          <w:numId w:val="9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шига</w:t>
      </w:r>
      <w:proofErr w:type="spellEnd"/>
      <w:r w:rsidRPr="007309DB">
        <w:rPr>
          <w:rFonts w:ascii="Times New Roman" w:hAnsi="Times New Roman" w:cs="Times New Roman"/>
          <w:sz w:val="24"/>
          <w:szCs w:val="24"/>
        </w:rPr>
        <w:t>-токсина в кале.</w:t>
      </w:r>
    </w:p>
    <w:p w14:paraId="4DEC1583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99. Высокий уровень альбуминурии (А2) по международной классификации составляет </w:t>
      </w:r>
    </w:p>
    <w:p w14:paraId="75021A67" w14:textId="77777777" w:rsidR="000862DF" w:rsidRPr="007309DB" w:rsidRDefault="000862DF" w:rsidP="000862DF">
      <w:pPr>
        <w:pStyle w:val="a3"/>
        <w:numPr>
          <w:ilvl w:val="0"/>
          <w:numId w:val="9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30-299мг/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14:paraId="6CBBDD1F" w14:textId="77777777" w:rsidR="000862DF" w:rsidRPr="007309DB" w:rsidRDefault="000862DF" w:rsidP="000862DF">
      <w:pPr>
        <w:pStyle w:val="a3"/>
        <w:numPr>
          <w:ilvl w:val="0"/>
          <w:numId w:val="9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7309DB">
        <w:rPr>
          <w:rFonts w:ascii="Times New Roman" w:hAnsi="Times New Roman" w:cs="Times New Roman"/>
          <w:sz w:val="24"/>
          <w:szCs w:val="24"/>
        </w:rPr>
        <w:t>300мг/</w:t>
      </w:r>
      <w:proofErr w:type="spellStart"/>
      <w:r w:rsidRPr="007309DB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14:paraId="7E1EEA44" w14:textId="77777777" w:rsidR="000862DF" w:rsidRPr="007309DB" w:rsidRDefault="000862DF" w:rsidP="000862DF">
      <w:pPr>
        <w:pStyle w:val="a3"/>
        <w:numPr>
          <w:ilvl w:val="0"/>
          <w:numId w:val="9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300-1999 мг/г</w:t>
      </w:r>
    </w:p>
    <w:p w14:paraId="030E2439" w14:textId="77777777" w:rsidR="000862DF" w:rsidRPr="007309DB" w:rsidRDefault="000862DF" w:rsidP="000862DF">
      <w:pPr>
        <w:pStyle w:val="a3"/>
        <w:numPr>
          <w:ilvl w:val="0"/>
          <w:numId w:val="9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7309DB">
        <w:rPr>
          <w:rFonts w:ascii="Times New Roman" w:hAnsi="Times New Roman" w:cs="Times New Roman"/>
          <w:sz w:val="24"/>
          <w:szCs w:val="24"/>
        </w:rPr>
        <w:t>2000 мг/г</w:t>
      </w:r>
    </w:p>
    <w:p w14:paraId="50905960" w14:textId="77777777" w:rsidR="000862DF" w:rsidRPr="007309DB" w:rsidRDefault="000862DF" w:rsidP="00086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 xml:space="preserve">100. Симптомы уремической интоксикации обусловлены </w:t>
      </w:r>
    </w:p>
    <w:p w14:paraId="4CC19A55" w14:textId="77777777" w:rsidR="000862DF" w:rsidRPr="007309DB" w:rsidRDefault="000862DF" w:rsidP="000862DF">
      <w:pPr>
        <w:pStyle w:val="a3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Развитием артериальной гипертензии</w:t>
      </w:r>
    </w:p>
    <w:p w14:paraId="3A4A9349" w14:textId="77777777" w:rsidR="000862DF" w:rsidRPr="007309DB" w:rsidRDefault="000862DF" w:rsidP="000862DF">
      <w:pPr>
        <w:pStyle w:val="a3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Массивной протеинурией</w:t>
      </w:r>
    </w:p>
    <w:p w14:paraId="5A011A48" w14:textId="77777777" w:rsidR="000862DF" w:rsidRPr="007309DB" w:rsidRDefault="000862DF" w:rsidP="000862DF">
      <w:pPr>
        <w:pStyle w:val="a3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Накопление уремических токсинов</w:t>
      </w:r>
    </w:p>
    <w:p w14:paraId="775A0FEC" w14:textId="77777777" w:rsidR="000862DF" w:rsidRDefault="000862DF" w:rsidP="000862DF">
      <w:pPr>
        <w:pStyle w:val="a3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9DB">
        <w:rPr>
          <w:rFonts w:ascii="Times New Roman" w:hAnsi="Times New Roman" w:cs="Times New Roman"/>
          <w:sz w:val="24"/>
          <w:szCs w:val="24"/>
        </w:rPr>
        <w:t>Массивными отеками.</w:t>
      </w:r>
    </w:p>
    <w:p w14:paraId="5521D3C8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101. У ребенка с гематурией для подтверждения диагноза наследственного нефрита важно выявить наличие у родственников всех симптомов, кроме…</w:t>
      </w:r>
    </w:p>
    <w:p w14:paraId="0DC69406" w14:textId="77777777" w:rsidR="009B3E8B" w:rsidRPr="009B3E8B" w:rsidRDefault="009B3E8B" w:rsidP="009B3E8B">
      <w:pPr>
        <w:numPr>
          <w:ilvl w:val="0"/>
          <w:numId w:val="101"/>
        </w:numPr>
        <w:spacing w:after="0" w:line="254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color w:val="434343"/>
          <w:sz w:val="24"/>
          <w:szCs w:val="24"/>
        </w:rPr>
        <w:t>.тугоухости</w:t>
      </w:r>
      <w:proofErr w:type="gramEnd"/>
    </w:p>
    <w:p w14:paraId="16296108" w14:textId="77777777" w:rsidR="009B3E8B" w:rsidRPr="009B3E8B" w:rsidRDefault="009B3E8B" w:rsidP="009B3E8B">
      <w:pPr>
        <w:numPr>
          <w:ilvl w:val="0"/>
          <w:numId w:val="10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.гематурии</w:t>
      </w:r>
      <w:proofErr w:type="gramEnd"/>
    </w:p>
    <w:p w14:paraId="4C7C21E2" w14:textId="77777777" w:rsidR="009B3E8B" w:rsidRPr="009B3E8B" w:rsidRDefault="009B3E8B" w:rsidP="009B3E8B">
      <w:pPr>
        <w:numPr>
          <w:ilvl w:val="0"/>
          <w:numId w:val="10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lastRenderedPageBreak/>
        <w:t>.патологии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зрения</w:t>
      </w:r>
    </w:p>
    <w:p w14:paraId="512CBADC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4 .дисплазии</w:t>
      </w:r>
      <w:proofErr w:type="gramEnd"/>
      <w:r w:rsidRPr="00C70515">
        <w:rPr>
          <w:szCs w:val="24"/>
          <w:u w:val="none"/>
        </w:rPr>
        <w:t xml:space="preserve"> тазобедренного сустава</w:t>
      </w:r>
    </w:p>
    <w:p w14:paraId="3C096902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500E3875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102. Повышение артериального давления на ранних стадиях характерно для…</w:t>
      </w:r>
    </w:p>
    <w:p w14:paraId="4C98CC53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 наследственного нефрита</w:t>
      </w:r>
    </w:p>
    <w:p w14:paraId="1CE3749B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2 .гломерулонефрита</w:t>
      </w:r>
      <w:proofErr w:type="gramEnd"/>
    </w:p>
    <w:p w14:paraId="5CFD19BA" w14:textId="77777777" w:rsidR="009B3E8B" w:rsidRPr="009B3E8B" w:rsidRDefault="009B3E8B" w:rsidP="009B3E8B">
      <w:pPr>
        <w:numPr>
          <w:ilvl w:val="0"/>
          <w:numId w:val="102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.пиелонефрита</w:t>
      </w:r>
      <w:proofErr w:type="gramEnd"/>
    </w:p>
    <w:p w14:paraId="74D0CFFB" w14:textId="77777777" w:rsidR="009B3E8B" w:rsidRPr="009B3E8B" w:rsidRDefault="009B3E8B" w:rsidP="009B3E8B">
      <w:pPr>
        <w:numPr>
          <w:ilvl w:val="0"/>
          <w:numId w:val="102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тубулопатий</w:t>
      </w:r>
      <w:proofErr w:type="spellEnd"/>
      <w:proofErr w:type="gramEnd"/>
    </w:p>
    <w:p w14:paraId="09C7C11B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4F47D218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103. повышение мочевой кислоты в крови может свидетельствовать о…</w:t>
      </w:r>
    </w:p>
    <w:p w14:paraId="1153BFC8" w14:textId="77777777" w:rsidR="009B3E8B" w:rsidRPr="009B3E8B" w:rsidRDefault="009B3E8B" w:rsidP="009B3E8B">
      <w:pPr>
        <w:numPr>
          <w:ilvl w:val="0"/>
          <w:numId w:val="10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.нарушение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обмена кальция</w:t>
      </w:r>
    </w:p>
    <w:p w14:paraId="54F1260F" w14:textId="77777777" w:rsidR="009B3E8B" w:rsidRPr="009B3E8B" w:rsidRDefault="009B3E8B" w:rsidP="009B3E8B">
      <w:pPr>
        <w:numPr>
          <w:ilvl w:val="0"/>
          <w:numId w:val="10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.нарушение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обмена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щавеливой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14:paraId="424DF573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3 .нарушение</w:t>
      </w:r>
      <w:proofErr w:type="gramEnd"/>
      <w:r w:rsidRPr="00C70515">
        <w:rPr>
          <w:szCs w:val="24"/>
          <w:u w:val="none"/>
        </w:rPr>
        <w:t xml:space="preserve"> обмена пуринов</w:t>
      </w:r>
    </w:p>
    <w:p w14:paraId="43CE1B1D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4. нарушение обмена цистина</w:t>
      </w:r>
    </w:p>
    <w:p w14:paraId="54F2F54F" w14:textId="77777777" w:rsidR="009B3E8B" w:rsidRPr="009B3E8B" w:rsidRDefault="009B3E8B" w:rsidP="009B3E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B9C65F" w14:textId="77777777" w:rsidR="009B3E8B" w:rsidRPr="009B3E8B" w:rsidRDefault="009B3E8B" w:rsidP="009B3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104. Значительное повышение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JgG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в крови наблюдается при…</w:t>
      </w:r>
    </w:p>
    <w:p w14:paraId="7CFBE8D9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 пиелонефрите</w:t>
      </w:r>
    </w:p>
    <w:p w14:paraId="6720D1D4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2. системной красной волчанке</w:t>
      </w:r>
    </w:p>
    <w:p w14:paraId="711E9BBD" w14:textId="77777777" w:rsidR="009B3E8B" w:rsidRPr="009B3E8B" w:rsidRDefault="009B3E8B" w:rsidP="009B3E8B">
      <w:pPr>
        <w:numPr>
          <w:ilvl w:val="0"/>
          <w:numId w:val="104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.цистите</w:t>
      </w:r>
      <w:proofErr w:type="gramEnd"/>
    </w:p>
    <w:p w14:paraId="3E4986D0" w14:textId="77777777" w:rsidR="009B3E8B" w:rsidRPr="009B3E8B" w:rsidRDefault="009B3E8B" w:rsidP="009B3E8B">
      <w:pPr>
        <w:numPr>
          <w:ilvl w:val="0"/>
          <w:numId w:val="104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.гломерулонефрите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нефротической формы</w:t>
      </w:r>
    </w:p>
    <w:p w14:paraId="25C5BBCC" w14:textId="77777777" w:rsidR="009B3E8B" w:rsidRPr="009B3E8B" w:rsidRDefault="009B3E8B" w:rsidP="009B3E8B">
      <w:pPr>
        <w:spacing w:after="0"/>
        <w:ind w:left="-5" w:right="289"/>
        <w:rPr>
          <w:rFonts w:ascii="Times New Roman" w:hAnsi="Times New Roman" w:cs="Times New Roman"/>
          <w:sz w:val="24"/>
          <w:szCs w:val="24"/>
        </w:rPr>
      </w:pPr>
    </w:p>
    <w:p w14:paraId="2DC2399B" w14:textId="77777777" w:rsidR="009B3E8B" w:rsidRPr="009B3E8B" w:rsidRDefault="009B3E8B" w:rsidP="009B3E8B">
      <w:pPr>
        <w:spacing w:after="0"/>
        <w:ind w:left="-5" w:right="289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105. допускаемое количество остаточной мочи в мочевом пузыре у ребенка 10 лет составляет… </w:t>
      </w:r>
    </w:p>
    <w:p w14:paraId="0F28C781" w14:textId="77777777" w:rsidR="009B3E8B" w:rsidRPr="009B3E8B" w:rsidRDefault="009B3E8B" w:rsidP="009B3E8B">
      <w:pPr>
        <w:spacing w:after="0"/>
        <w:ind w:left="-5" w:right="289"/>
        <w:rPr>
          <w:rFonts w:ascii="Times New Roman" w:hAnsi="Times New Roman" w:cs="Times New Roman"/>
          <w:sz w:val="24"/>
          <w:szCs w:val="24"/>
        </w:rPr>
      </w:pPr>
      <w:r w:rsidRPr="00C70515">
        <w:rPr>
          <w:rFonts w:ascii="Times New Roman" w:hAnsi="Times New Roman" w:cs="Times New Roman"/>
          <w:sz w:val="24"/>
          <w:szCs w:val="24"/>
        </w:rPr>
        <w:t>1) 20-30 мл</w:t>
      </w:r>
    </w:p>
    <w:p w14:paraId="2A7A4B53" w14:textId="77777777" w:rsidR="009B3E8B" w:rsidRPr="009B3E8B" w:rsidRDefault="009B3E8B" w:rsidP="009B3E8B">
      <w:pPr>
        <w:spacing w:after="0"/>
        <w:ind w:left="-5" w:right="7603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2. 100 мл </w:t>
      </w:r>
    </w:p>
    <w:p w14:paraId="30A8701E" w14:textId="77777777" w:rsidR="009B3E8B" w:rsidRPr="009B3E8B" w:rsidRDefault="009B3E8B" w:rsidP="009B3E8B">
      <w:pPr>
        <w:spacing w:after="0"/>
        <w:ind w:left="-5" w:right="7603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3. 80 мл</w:t>
      </w:r>
    </w:p>
    <w:p w14:paraId="48E1F4E2" w14:textId="77777777" w:rsidR="009B3E8B" w:rsidRPr="009B3E8B" w:rsidRDefault="009B3E8B" w:rsidP="009B3E8B">
      <w:pPr>
        <w:numPr>
          <w:ilvl w:val="0"/>
          <w:numId w:val="105"/>
        </w:numPr>
        <w:spacing w:after="0" w:line="266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120 мл</w:t>
      </w:r>
    </w:p>
    <w:p w14:paraId="1F7C4E9B" w14:textId="77777777" w:rsidR="009B3E8B" w:rsidRPr="009B3E8B" w:rsidRDefault="009B3E8B" w:rsidP="009B3E8B">
      <w:pPr>
        <w:numPr>
          <w:ilvl w:val="0"/>
          <w:numId w:val="105"/>
        </w:numPr>
        <w:spacing w:after="0" w:line="266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40-60мл</w:t>
      </w:r>
    </w:p>
    <w:p w14:paraId="7EE0553D" w14:textId="77777777" w:rsidR="009B3E8B" w:rsidRPr="009B3E8B" w:rsidRDefault="009B3E8B" w:rsidP="009B3E8B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</w:p>
    <w:p w14:paraId="7F33098E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106. Гломерулонефрит является заболеванием…</w:t>
      </w:r>
    </w:p>
    <w:p w14:paraId="64028B4A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неиммунным</w:t>
      </w:r>
      <w:proofErr w:type="spellEnd"/>
    </w:p>
    <w:p w14:paraId="50A675B7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</w:rPr>
        <w:t>2 .</w:t>
      </w:r>
      <w:proofErr w:type="spellStart"/>
      <w:r w:rsidRPr="00C70515">
        <w:rPr>
          <w:szCs w:val="24"/>
        </w:rPr>
        <w:t>иммунокомплексным</w:t>
      </w:r>
      <w:proofErr w:type="spellEnd"/>
      <w:proofErr w:type="gramEnd"/>
    </w:p>
    <w:p w14:paraId="1CFED389" w14:textId="77777777" w:rsidR="009B3E8B" w:rsidRPr="009B3E8B" w:rsidRDefault="009B3E8B" w:rsidP="009B3E8B">
      <w:pPr>
        <w:numPr>
          <w:ilvl w:val="0"/>
          <w:numId w:val="106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.инфекционным</w:t>
      </w:r>
      <w:proofErr w:type="gramEnd"/>
    </w:p>
    <w:p w14:paraId="7705F161" w14:textId="77777777" w:rsidR="009B3E8B" w:rsidRPr="009B3E8B" w:rsidRDefault="009B3E8B" w:rsidP="009B3E8B">
      <w:pPr>
        <w:numPr>
          <w:ilvl w:val="0"/>
          <w:numId w:val="106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.вирусным</w:t>
      </w:r>
      <w:proofErr w:type="gramEnd"/>
    </w:p>
    <w:p w14:paraId="3A0A026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2D0C414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107. осложнением острого гломерулонефрита не является…</w:t>
      </w:r>
    </w:p>
    <w:p w14:paraId="4A3027CA" w14:textId="77777777" w:rsidR="009B3E8B" w:rsidRPr="009B3E8B" w:rsidRDefault="009B3E8B" w:rsidP="009B3E8B">
      <w:pPr>
        <w:numPr>
          <w:ilvl w:val="0"/>
          <w:numId w:val="107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почечная недостаточность</w:t>
      </w:r>
    </w:p>
    <w:p w14:paraId="34734DAB" w14:textId="77777777" w:rsidR="009B3E8B" w:rsidRPr="009B3E8B" w:rsidRDefault="009B3E8B" w:rsidP="009B3E8B">
      <w:pPr>
        <w:numPr>
          <w:ilvl w:val="0"/>
          <w:numId w:val="107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тромботические осложнения</w:t>
      </w:r>
    </w:p>
    <w:p w14:paraId="4677786E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3 снижение слуха</w:t>
      </w:r>
    </w:p>
    <w:p w14:paraId="7053EF98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4 недостаточность кровообращения</w:t>
      </w:r>
    </w:p>
    <w:p w14:paraId="5F1BA00A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41D7895B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108. Показанием к назначению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является…</w:t>
      </w:r>
    </w:p>
    <w:p w14:paraId="04BD4D37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 xml:space="preserve">1. нефротическая форма </w:t>
      </w:r>
      <w:proofErr w:type="spellStart"/>
      <w:r w:rsidRPr="00C70515">
        <w:rPr>
          <w:szCs w:val="24"/>
          <w:u w:val="none"/>
        </w:rPr>
        <w:t>гламерулонефрита</w:t>
      </w:r>
      <w:proofErr w:type="spellEnd"/>
    </w:p>
    <w:p w14:paraId="6D47F2B2" w14:textId="77777777" w:rsidR="009B3E8B" w:rsidRPr="009B3E8B" w:rsidRDefault="009B3E8B" w:rsidP="009B3E8B">
      <w:pPr>
        <w:numPr>
          <w:ilvl w:val="0"/>
          <w:numId w:val="10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гематурическая</w:t>
      </w:r>
      <w:proofErr w:type="spellEnd"/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форма гломерулонефрита</w:t>
      </w:r>
    </w:p>
    <w:p w14:paraId="7C368DF2" w14:textId="77777777" w:rsidR="009B3E8B" w:rsidRPr="009B3E8B" w:rsidRDefault="009B3E8B" w:rsidP="009B3E8B">
      <w:pPr>
        <w:numPr>
          <w:ilvl w:val="0"/>
          <w:numId w:val="10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тубулоинтерстициальный</w:t>
      </w:r>
      <w:proofErr w:type="spellEnd"/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нефрит</w:t>
      </w:r>
    </w:p>
    <w:p w14:paraId="53F083B6" w14:textId="77777777" w:rsidR="009B3E8B" w:rsidRPr="009B3E8B" w:rsidRDefault="009B3E8B" w:rsidP="009B3E8B">
      <w:pPr>
        <w:numPr>
          <w:ilvl w:val="0"/>
          <w:numId w:val="10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тубулопатия</w:t>
      </w:r>
      <w:proofErr w:type="spellEnd"/>
      <w:proofErr w:type="gramEnd"/>
    </w:p>
    <w:p w14:paraId="4CF9AE44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219F35AE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lastRenderedPageBreak/>
        <w:t xml:space="preserve">109.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Тубулоинтерстициальный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нефрит (ТИН) является…</w:t>
      </w:r>
    </w:p>
    <w:p w14:paraId="73DB18EB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 бактериальным воспалением</w:t>
      </w:r>
    </w:p>
    <w:p w14:paraId="3757DEDE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</w:rPr>
        <w:t xml:space="preserve">2 </w:t>
      </w:r>
      <w:proofErr w:type="spellStart"/>
      <w:r w:rsidRPr="00C70515">
        <w:rPr>
          <w:szCs w:val="24"/>
        </w:rPr>
        <w:t>абактериальным</w:t>
      </w:r>
      <w:proofErr w:type="spellEnd"/>
      <w:r w:rsidRPr="00C70515">
        <w:rPr>
          <w:szCs w:val="24"/>
        </w:rPr>
        <w:t xml:space="preserve"> воспалением</w:t>
      </w:r>
    </w:p>
    <w:p w14:paraId="410DA8EA" w14:textId="77777777" w:rsidR="009B3E8B" w:rsidRPr="009B3E8B" w:rsidRDefault="009B3E8B" w:rsidP="009B3E8B">
      <w:pPr>
        <w:numPr>
          <w:ilvl w:val="0"/>
          <w:numId w:val="109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аутоиммунным процессом</w:t>
      </w:r>
    </w:p>
    <w:p w14:paraId="4415F0AD" w14:textId="77777777" w:rsidR="009B3E8B" w:rsidRPr="009B3E8B" w:rsidRDefault="009B3E8B" w:rsidP="009B3E8B">
      <w:pPr>
        <w:numPr>
          <w:ilvl w:val="0"/>
          <w:numId w:val="109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инфекционным процессом</w:t>
      </w:r>
    </w:p>
    <w:p w14:paraId="18BEE442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6E476F6C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110.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Тубулоинтерстициальный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нефрит может развиться в результате…</w:t>
      </w:r>
    </w:p>
    <w:p w14:paraId="458A6BF5" w14:textId="77777777" w:rsidR="009B3E8B" w:rsidRPr="009B3E8B" w:rsidRDefault="009B3E8B" w:rsidP="009B3E8B">
      <w:pPr>
        <w:numPr>
          <w:ilvl w:val="0"/>
          <w:numId w:val="11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.обменных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нарушений</w:t>
      </w:r>
    </w:p>
    <w:p w14:paraId="6A5C7B3B" w14:textId="77777777" w:rsidR="009B3E8B" w:rsidRPr="009B3E8B" w:rsidRDefault="009B3E8B" w:rsidP="009B3E8B">
      <w:pPr>
        <w:numPr>
          <w:ilvl w:val="0"/>
          <w:numId w:val="11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.вирусной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инфекций</w:t>
      </w:r>
    </w:p>
    <w:p w14:paraId="78F06F7B" w14:textId="77777777" w:rsidR="009B3E8B" w:rsidRPr="009B3E8B" w:rsidRDefault="009B3E8B" w:rsidP="009B3E8B">
      <w:pPr>
        <w:numPr>
          <w:ilvl w:val="0"/>
          <w:numId w:val="11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микозной</w:t>
      </w:r>
      <w:proofErr w:type="spellEnd"/>
      <w:proofErr w:type="gramEnd"/>
    </w:p>
    <w:p w14:paraId="3AF1B4D9" w14:textId="77777777" w:rsidR="009B3E8B" w:rsidRPr="00C70515" w:rsidRDefault="009B3E8B" w:rsidP="009B3E8B">
      <w:pPr>
        <w:numPr>
          <w:ilvl w:val="0"/>
          <w:numId w:val="11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C70515">
        <w:rPr>
          <w:rFonts w:ascii="Times New Roman" w:hAnsi="Times New Roman" w:cs="Times New Roman"/>
          <w:sz w:val="24"/>
          <w:szCs w:val="24"/>
        </w:rPr>
        <w:t>.всего</w:t>
      </w:r>
      <w:proofErr w:type="gramEnd"/>
      <w:r w:rsidRPr="00C70515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14:paraId="65B3C9B6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3D4E4600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111. поражение почек реже наблюдается при…</w:t>
      </w:r>
    </w:p>
    <w:p w14:paraId="7EE043A4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1. склеродермии</w:t>
      </w:r>
    </w:p>
    <w:p w14:paraId="7C8FDC04" w14:textId="77777777" w:rsidR="009B3E8B" w:rsidRPr="009B3E8B" w:rsidRDefault="009B3E8B" w:rsidP="009B3E8B">
      <w:pPr>
        <w:numPr>
          <w:ilvl w:val="0"/>
          <w:numId w:val="11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.системной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красной волчанки</w:t>
      </w:r>
    </w:p>
    <w:p w14:paraId="35F885F5" w14:textId="77777777" w:rsidR="009B3E8B" w:rsidRPr="009B3E8B" w:rsidRDefault="009B3E8B" w:rsidP="009B3E8B">
      <w:pPr>
        <w:numPr>
          <w:ilvl w:val="0"/>
          <w:numId w:val="11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.геморрагическом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васкулите</w:t>
      </w:r>
    </w:p>
    <w:p w14:paraId="1A37CF43" w14:textId="77777777" w:rsidR="009B3E8B" w:rsidRPr="009B3E8B" w:rsidRDefault="009B3E8B" w:rsidP="009B3E8B">
      <w:pPr>
        <w:numPr>
          <w:ilvl w:val="0"/>
          <w:numId w:val="11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.узелковом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полиартериите</w:t>
      </w:r>
      <w:proofErr w:type="spellEnd"/>
    </w:p>
    <w:p w14:paraId="6A170D36" w14:textId="77777777" w:rsidR="009B3E8B" w:rsidRPr="009B3E8B" w:rsidRDefault="009B3E8B" w:rsidP="009B3E8B">
      <w:pPr>
        <w:spacing w:after="0"/>
        <w:ind w:left="-5" w:right="211"/>
        <w:rPr>
          <w:rFonts w:ascii="Times New Roman" w:hAnsi="Times New Roman" w:cs="Times New Roman"/>
          <w:sz w:val="24"/>
          <w:szCs w:val="24"/>
        </w:rPr>
      </w:pPr>
    </w:p>
    <w:p w14:paraId="1162C296" w14:textId="77777777" w:rsidR="009B3E8B" w:rsidRPr="009B3E8B" w:rsidRDefault="009B3E8B" w:rsidP="009B3E8B">
      <w:pPr>
        <w:spacing w:after="0"/>
        <w:ind w:left="-5" w:right="211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112. У ребенка 8-ми месяцев рвота, температура 39 градусов, беспокоен, часто мочится в анализе мочи следы белка. эритроциты -20 в поле зрения, лейкоциты до 80 в поле зрения. ваш диагноз…</w:t>
      </w:r>
    </w:p>
    <w:p w14:paraId="14CFB289" w14:textId="77777777" w:rsidR="009B3E8B" w:rsidRPr="009B3E8B" w:rsidRDefault="009B3E8B" w:rsidP="009B3E8B">
      <w:pPr>
        <w:numPr>
          <w:ilvl w:val="0"/>
          <w:numId w:val="112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.нефротический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14:paraId="7F00F487" w14:textId="77777777" w:rsidR="009B3E8B" w:rsidRPr="009B3E8B" w:rsidRDefault="009B3E8B" w:rsidP="009B3E8B">
      <w:pPr>
        <w:numPr>
          <w:ilvl w:val="0"/>
          <w:numId w:val="112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.острый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нефрит</w:t>
      </w:r>
    </w:p>
    <w:p w14:paraId="62B1D92D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</w:rPr>
        <w:t>3 .пиелонефрит</w:t>
      </w:r>
      <w:proofErr w:type="gramEnd"/>
    </w:p>
    <w:p w14:paraId="5BE5702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4 .острый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цистит</w:t>
      </w:r>
    </w:p>
    <w:p w14:paraId="0C0D96F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0064433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113. При пиелонефрите обычно не нарушается функции…</w:t>
      </w:r>
    </w:p>
    <w:p w14:paraId="217265A7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1. клубочка</w:t>
      </w:r>
    </w:p>
    <w:p w14:paraId="3CB269A6" w14:textId="77777777" w:rsidR="009B3E8B" w:rsidRPr="009B3E8B" w:rsidRDefault="009B3E8B" w:rsidP="009B3E8B">
      <w:pPr>
        <w:numPr>
          <w:ilvl w:val="0"/>
          <w:numId w:val="11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.тубулярного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отдела нефрона</w:t>
      </w:r>
    </w:p>
    <w:p w14:paraId="238BCD17" w14:textId="77777777" w:rsidR="009B3E8B" w:rsidRPr="009B3E8B" w:rsidRDefault="009B3E8B" w:rsidP="009B3E8B">
      <w:pPr>
        <w:numPr>
          <w:ilvl w:val="0"/>
          <w:numId w:val="11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.проксимального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отдела нефрона</w:t>
      </w:r>
    </w:p>
    <w:p w14:paraId="45479F48" w14:textId="77777777" w:rsidR="009B3E8B" w:rsidRPr="009B3E8B" w:rsidRDefault="009B3E8B" w:rsidP="009B3E8B">
      <w:pPr>
        <w:numPr>
          <w:ilvl w:val="0"/>
          <w:numId w:val="11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.петли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Генле</w:t>
      </w:r>
      <w:proofErr w:type="spellEnd"/>
    </w:p>
    <w:p w14:paraId="67B66246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5AE4FE74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  <w:r w:rsidRPr="009B3E8B">
        <w:rPr>
          <w:rFonts w:ascii="Times New Roman" w:hAnsi="Times New Roman" w:cs="Times New Roman"/>
          <w:b/>
          <w:sz w:val="24"/>
          <w:szCs w:val="24"/>
        </w:rPr>
        <w:t>114. удельный вес мочи ребенка грудного возраста колеблется в пределах…</w:t>
      </w:r>
    </w:p>
    <w:p w14:paraId="1E029EFB" w14:textId="77777777" w:rsidR="009B3E8B" w:rsidRPr="009B3E8B" w:rsidRDefault="009B3E8B" w:rsidP="009B3E8B">
      <w:pPr>
        <w:numPr>
          <w:ilvl w:val="0"/>
          <w:numId w:val="114"/>
        </w:numPr>
        <w:spacing w:after="0" w:line="266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1004-1010</w:t>
      </w:r>
    </w:p>
    <w:p w14:paraId="6599B9CE" w14:textId="77777777" w:rsidR="009B3E8B" w:rsidRPr="00C70515" w:rsidRDefault="009B3E8B" w:rsidP="009B3E8B">
      <w:pPr>
        <w:numPr>
          <w:ilvl w:val="0"/>
          <w:numId w:val="114"/>
        </w:numPr>
        <w:spacing w:after="0" w:line="266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C70515">
        <w:rPr>
          <w:rFonts w:ascii="Times New Roman" w:hAnsi="Times New Roman" w:cs="Times New Roman"/>
          <w:sz w:val="24"/>
          <w:szCs w:val="24"/>
        </w:rPr>
        <w:t>1010-1017</w:t>
      </w:r>
    </w:p>
    <w:p w14:paraId="5579FDA2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3) 1008-1013</w:t>
      </w:r>
    </w:p>
    <w:p w14:paraId="44041BF9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4) 1010-1023</w:t>
      </w:r>
    </w:p>
    <w:p w14:paraId="6CB1FD6A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  <w:r w:rsidRPr="009B3E8B">
        <w:rPr>
          <w:rFonts w:ascii="Times New Roman" w:hAnsi="Times New Roman" w:cs="Times New Roman"/>
          <w:b/>
          <w:sz w:val="24"/>
          <w:szCs w:val="24"/>
        </w:rPr>
        <w:t>115. Мочевой синдром- это…</w:t>
      </w:r>
    </w:p>
    <w:p w14:paraId="0353C32C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 нарушение пассажа мочи</w:t>
      </w:r>
    </w:p>
    <w:p w14:paraId="3F73259C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2 .изменение</w:t>
      </w:r>
      <w:proofErr w:type="gramEnd"/>
      <w:r w:rsidRPr="00C70515">
        <w:rPr>
          <w:szCs w:val="24"/>
          <w:u w:val="none"/>
        </w:rPr>
        <w:t xml:space="preserve"> состава мочи</w:t>
      </w:r>
    </w:p>
    <w:p w14:paraId="3F76951C" w14:textId="77777777" w:rsidR="009B3E8B" w:rsidRPr="009B3E8B" w:rsidRDefault="009B3E8B" w:rsidP="009B3E8B">
      <w:pPr>
        <w:numPr>
          <w:ilvl w:val="0"/>
          <w:numId w:val="115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.изменение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частоты мочеиспускания</w:t>
      </w:r>
    </w:p>
    <w:p w14:paraId="43432FEF" w14:textId="77777777" w:rsidR="009B3E8B" w:rsidRPr="009B3E8B" w:rsidRDefault="009B3E8B" w:rsidP="009B3E8B">
      <w:pPr>
        <w:numPr>
          <w:ilvl w:val="0"/>
          <w:numId w:val="115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.изменение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количество мочи</w:t>
      </w:r>
    </w:p>
    <w:p w14:paraId="0392B8B9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2EC53CF7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  <w:r w:rsidRPr="009B3E8B">
        <w:rPr>
          <w:rFonts w:ascii="Times New Roman" w:hAnsi="Times New Roman" w:cs="Times New Roman"/>
          <w:b/>
          <w:sz w:val="24"/>
          <w:szCs w:val="24"/>
        </w:rPr>
        <w:t xml:space="preserve">116. патологической </w:t>
      </w:r>
      <w:proofErr w:type="spellStart"/>
      <w:r w:rsidRPr="009B3E8B">
        <w:rPr>
          <w:rFonts w:ascii="Times New Roman" w:hAnsi="Times New Roman" w:cs="Times New Roman"/>
          <w:b/>
          <w:sz w:val="24"/>
          <w:szCs w:val="24"/>
        </w:rPr>
        <w:t>эритроцитурией</w:t>
      </w:r>
      <w:proofErr w:type="spellEnd"/>
      <w:r w:rsidRPr="009B3E8B">
        <w:rPr>
          <w:rFonts w:ascii="Times New Roman" w:hAnsi="Times New Roman" w:cs="Times New Roman"/>
          <w:b/>
          <w:sz w:val="24"/>
          <w:szCs w:val="24"/>
        </w:rPr>
        <w:t xml:space="preserve"> является…</w:t>
      </w:r>
    </w:p>
    <w:p w14:paraId="5FC0AC9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 наличие эритроцитов более 2 в поле зрения</w:t>
      </w:r>
    </w:p>
    <w:p w14:paraId="7DA91289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2 .наличие</w:t>
      </w:r>
      <w:proofErr w:type="gramEnd"/>
      <w:r w:rsidRPr="00C70515">
        <w:rPr>
          <w:szCs w:val="24"/>
          <w:u w:val="none"/>
        </w:rPr>
        <w:t xml:space="preserve"> эритроцитов более 4 в поле зрения</w:t>
      </w:r>
    </w:p>
    <w:p w14:paraId="5A390622" w14:textId="77777777" w:rsidR="009B3E8B" w:rsidRPr="009B3E8B" w:rsidRDefault="009B3E8B" w:rsidP="009B3E8B">
      <w:pPr>
        <w:numPr>
          <w:ilvl w:val="0"/>
          <w:numId w:val="116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.наличие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эритроцитов более 10 в поле зрения</w:t>
      </w:r>
    </w:p>
    <w:p w14:paraId="58AD23A3" w14:textId="77777777" w:rsidR="009B3E8B" w:rsidRPr="009B3E8B" w:rsidRDefault="009B3E8B" w:rsidP="009B3E8B">
      <w:pPr>
        <w:numPr>
          <w:ilvl w:val="0"/>
          <w:numId w:val="116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lastRenderedPageBreak/>
        <w:t>.наличие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эритроцитов в моче</w:t>
      </w:r>
    </w:p>
    <w:p w14:paraId="053D0387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10BD0752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117. гематурия является симптомом…</w:t>
      </w:r>
    </w:p>
    <w:p w14:paraId="3ECE8DE3" w14:textId="77777777" w:rsidR="009B3E8B" w:rsidRPr="009B3E8B" w:rsidRDefault="009B3E8B" w:rsidP="009B3E8B">
      <w:pPr>
        <w:numPr>
          <w:ilvl w:val="0"/>
          <w:numId w:val="117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.заболеваний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паренхимы почек</w:t>
      </w:r>
    </w:p>
    <w:p w14:paraId="152600AE" w14:textId="77777777" w:rsidR="009B3E8B" w:rsidRPr="009B3E8B" w:rsidRDefault="009B3E8B" w:rsidP="009B3E8B">
      <w:pPr>
        <w:numPr>
          <w:ilvl w:val="0"/>
          <w:numId w:val="117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.заболеваний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мочевыделительной системы</w:t>
      </w:r>
    </w:p>
    <w:p w14:paraId="6DF4C410" w14:textId="77777777" w:rsidR="009B3E8B" w:rsidRPr="009B3E8B" w:rsidRDefault="009B3E8B" w:rsidP="009B3E8B">
      <w:pPr>
        <w:pStyle w:val="1"/>
        <w:spacing w:after="0"/>
        <w:ind w:left="-5" w:right="759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3 .может</w:t>
      </w:r>
      <w:proofErr w:type="gramEnd"/>
      <w:r w:rsidRPr="00C70515">
        <w:rPr>
          <w:szCs w:val="24"/>
          <w:u w:val="none"/>
        </w:rPr>
        <w:t xml:space="preserve"> </w:t>
      </w:r>
      <w:proofErr w:type="spellStart"/>
      <w:r w:rsidRPr="00C70515">
        <w:rPr>
          <w:szCs w:val="24"/>
          <w:u w:val="none"/>
        </w:rPr>
        <w:t>являтся</w:t>
      </w:r>
      <w:proofErr w:type="spellEnd"/>
      <w:r w:rsidRPr="00C70515">
        <w:rPr>
          <w:szCs w:val="24"/>
          <w:u w:val="none"/>
        </w:rPr>
        <w:t xml:space="preserve"> симптомом патологии сосудов, паренхимы мочевой системы, система коагуляции</w:t>
      </w:r>
      <w:r w:rsidRPr="009B3E8B">
        <w:rPr>
          <w:szCs w:val="24"/>
          <w:u w:val="none"/>
        </w:rPr>
        <w:t xml:space="preserve"> </w:t>
      </w:r>
    </w:p>
    <w:p w14:paraId="62128422" w14:textId="77777777" w:rsidR="009B3E8B" w:rsidRPr="009B3E8B" w:rsidRDefault="009B3E8B" w:rsidP="009B3E8B">
      <w:pPr>
        <w:pStyle w:val="1"/>
        <w:spacing w:after="0"/>
        <w:ind w:left="-5" w:right="759"/>
        <w:rPr>
          <w:szCs w:val="24"/>
        </w:rPr>
      </w:pPr>
      <w:r w:rsidRPr="009B3E8B">
        <w:rPr>
          <w:szCs w:val="24"/>
          <w:u w:val="none"/>
        </w:rPr>
        <w:t>4. заболеваний крови</w:t>
      </w:r>
    </w:p>
    <w:p w14:paraId="7B6402F6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46D285D0" w14:textId="77777777" w:rsidR="009B3E8B" w:rsidRPr="009E5910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E5910">
        <w:rPr>
          <w:rFonts w:ascii="Times New Roman" w:hAnsi="Times New Roman" w:cs="Times New Roman"/>
          <w:sz w:val="24"/>
          <w:szCs w:val="24"/>
        </w:rPr>
        <w:t xml:space="preserve">118. Патологическая </w:t>
      </w:r>
      <w:proofErr w:type="spellStart"/>
      <w:r w:rsidRPr="009E5910">
        <w:rPr>
          <w:rFonts w:ascii="Times New Roman" w:hAnsi="Times New Roman" w:cs="Times New Roman"/>
          <w:sz w:val="24"/>
          <w:szCs w:val="24"/>
        </w:rPr>
        <w:t>лейкоцитурия</w:t>
      </w:r>
      <w:proofErr w:type="spellEnd"/>
      <w:r w:rsidRPr="009E5910">
        <w:rPr>
          <w:rFonts w:ascii="Times New Roman" w:hAnsi="Times New Roman" w:cs="Times New Roman"/>
          <w:sz w:val="24"/>
          <w:szCs w:val="24"/>
        </w:rPr>
        <w:t xml:space="preserve"> - это…</w:t>
      </w:r>
    </w:p>
    <w:p w14:paraId="15644C84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1) наличие лейкоцитов более 2-х в поле зрения</w:t>
      </w:r>
    </w:p>
    <w:p w14:paraId="43D81029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2)наличие лейкоцитов 7-ми в поле зрения</w:t>
      </w:r>
    </w:p>
    <w:p w14:paraId="52F0D52D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3) наличие лейкоцитов в моче</w:t>
      </w:r>
    </w:p>
    <w:p w14:paraId="7C2F08D8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4) наличие лейкоцитов более 5-ти в поле зрения у мужчин и 7-ми в поле зрения у женщин</w:t>
      </w:r>
    </w:p>
    <w:p w14:paraId="33733D15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66FB16C8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119.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Дизурический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синдром - это….</w:t>
      </w:r>
    </w:p>
    <w:p w14:paraId="49A5F3C9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 боль при мочеиспускании</w:t>
      </w:r>
    </w:p>
    <w:p w14:paraId="7E864CE5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2 .комплекс</w:t>
      </w:r>
      <w:proofErr w:type="gramEnd"/>
      <w:r w:rsidRPr="00C70515">
        <w:rPr>
          <w:szCs w:val="24"/>
          <w:u w:val="none"/>
        </w:rPr>
        <w:t xml:space="preserve"> симптомов с нарушением частоты мочеиспускания, количеством мочи, акта мочеиспускания</w:t>
      </w:r>
    </w:p>
    <w:p w14:paraId="0140D618" w14:textId="77777777" w:rsidR="009B3E8B" w:rsidRPr="009B3E8B" w:rsidRDefault="009B3E8B" w:rsidP="009B3E8B">
      <w:pPr>
        <w:numPr>
          <w:ilvl w:val="0"/>
          <w:numId w:val="11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.увеличение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количества мочи, выделяемой за сутки</w:t>
      </w:r>
    </w:p>
    <w:p w14:paraId="2F621596" w14:textId="77777777" w:rsidR="009B3E8B" w:rsidRPr="009B3E8B" w:rsidRDefault="009B3E8B" w:rsidP="009B3E8B">
      <w:pPr>
        <w:numPr>
          <w:ilvl w:val="0"/>
          <w:numId w:val="11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.затруднительное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мочеиспускание</w:t>
      </w:r>
    </w:p>
    <w:p w14:paraId="60E2DE2E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7A726303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120. Клиническим симптомом гиперактивного мочевого пузыря является…</w:t>
      </w:r>
    </w:p>
    <w:p w14:paraId="114D5996" w14:textId="77777777" w:rsidR="009B3E8B" w:rsidRPr="009B3E8B" w:rsidRDefault="009B3E8B" w:rsidP="009B3E8B">
      <w:pPr>
        <w:numPr>
          <w:ilvl w:val="0"/>
          <w:numId w:val="119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.поллакиурия</w:t>
      </w:r>
      <w:proofErr w:type="gramEnd"/>
    </w:p>
    <w:p w14:paraId="5F728DC2" w14:textId="77777777" w:rsidR="009B3E8B" w:rsidRPr="009B3E8B" w:rsidRDefault="009B3E8B" w:rsidP="009B3E8B">
      <w:pPr>
        <w:numPr>
          <w:ilvl w:val="0"/>
          <w:numId w:val="119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.энурез</w:t>
      </w:r>
      <w:proofErr w:type="gramEnd"/>
    </w:p>
    <w:p w14:paraId="48B52324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3 .недержание</w:t>
      </w:r>
      <w:proofErr w:type="gramEnd"/>
      <w:r w:rsidRPr="00C70515">
        <w:rPr>
          <w:szCs w:val="24"/>
          <w:u w:val="none"/>
        </w:rPr>
        <w:t xml:space="preserve"> мочи</w:t>
      </w:r>
    </w:p>
    <w:p w14:paraId="681209D9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4 .полиурия</w:t>
      </w:r>
      <w:proofErr w:type="gramEnd"/>
    </w:p>
    <w:p w14:paraId="1710A7A5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74FC284D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121. Почечная колика отсутствует при…</w:t>
      </w:r>
    </w:p>
    <w:p w14:paraId="08A2F72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поликистознной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болезни почек</w:t>
      </w:r>
    </w:p>
    <w:p w14:paraId="6EEF68DA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2 .тромбозе</w:t>
      </w:r>
      <w:proofErr w:type="gramEnd"/>
      <w:r w:rsidRPr="00C70515">
        <w:rPr>
          <w:szCs w:val="24"/>
          <w:u w:val="none"/>
        </w:rPr>
        <w:t xml:space="preserve"> вен почек</w:t>
      </w:r>
    </w:p>
    <w:p w14:paraId="7196786A" w14:textId="77777777" w:rsidR="009B3E8B" w:rsidRPr="009B3E8B" w:rsidRDefault="009B3E8B" w:rsidP="009B3E8B">
      <w:pPr>
        <w:numPr>
          <w:ilvl w:val="0"/>
          <w:numId w:val="12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.перегибе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мочеточника</w:t>
      </w:r>
    </w:p>
    <w:p w14:paraId="34967936" w14:textId="77777777" w:rsidR="009B3E8B" w:rsidRPr="009B3E8B" w:rsidRDefault="009B3E8B" w:rsidP="009B3E8B">
      <w:pPr>
        <w:numPr>
          <w:ilvl w:val="0"/>
          <w:numId w:val="12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люмбалгически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>-гематурическом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синдроме</w:t>
      </w:r>
    </w:p>
    <w:p w14:paraId="0BB4EC74" w14:textId="77777777" w:rsid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36DFDDD5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122. Какой вариант отеков не характерен для заболевания почек…</w:t>
      </w:r>
    </w:p>
    <w:p w14:paraId="454DF6FD" w14:textId="77777777" w:rsidR="009B3E8B" w:rsidRPr="009B3E8B" w:rsidRDefault="009B3E8B" w:rsidP="009B3E8B">
      <w:pPr>
        <w:numPr>
          <w:ilvl w:val="0"/>
          <w:numId w:val="12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.диффузные</w:t>
      </w:r>
      <w:proofErr w:type="gramEnd"/>
    </w:p>
    <w:p w14:paraId="5B09341B" w14:textId="77777777" w:rsidR="009B3E8B" w:rsidRPr="009B3E8B" w:rsidRDefault="009B3E8B" w:rsidP="009B3E8B">
      <w:pPr>
        <w:numPr>
          <w:ilvl w:val="0"/>
          <w:numId w:val="12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.ассиметричные</w:t>
      </w:r>
      <w:proofErr w:type="gramEnd"/>
    </w:p>
    <w:p w14:paraId="0B20D4BE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3 .локализованные</w:t>
      </w:r>
      <w:proofErr w:type="gramEnd"/>
    </w:p>
    <w:p w14:paraId="058E23D7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4 .скрытные</w:t>
      </w:r>
      <w:proofErr w:type="gramEnd"/>
    </w:p>
    <w:p w14:paraId="3901A607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0F4B39DB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123. с</w:t>
      </w:r>
      <w:r w:rsidR="009B0061">
        <w:rPr>
          <w:rFonts w:ascii="Times New Roman" w:hAnsi="Times New Roman" w:cs="Times New Roman"/>
          <w:sz w:val="24"/>
          <w:szCs w:val="24"/>
        </w:rPr>
        <w:t xml:space="preserve"> С</w:t>
      </w:r>
      <w:r w:rsidRPr="009B3E8B">
        <w:rPr>
          <w:rFonts w:ascii="Times New Roman" w:hAnsi="Times New Roman" w:cs="Times New Roman"/>
          <w:sz w:val="24"/>
          <w:szCs w:val="24"/>
        </w:rPr>
        <w:t>амой частой причиной развития ОПН у детей раннего возраста является…</w:t>
      </w:r>
    </w:p>
    <w:p w14:paraId="53F73BD5" w14:textId="77777777" w:rsidR="009B3E8B" w:rsidRPr="009B3E8B" w:rsidRDefault="009B3E8B" w:rsidP="009B3E8B">
      <w:pPr>
        <w:numPr>
          <w:ilvl w:val="0"/>
          <w:numId w:val="122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.гломерулонефрит</w:t>
      </w:r>
      <w:proofErr w:type="gramEnd"/>
    </w:p>
    <w:p w14:paraId="4EBF39D6" w14:textId="77777777" w:rsidR="009B3E8B" w:rsidRPr="009B3E8B" w:rsidRDefault="009B3E8B" w:rsidP="009B3E8B">
      <w:pPr>
        <w:numPr>
          <w:ilvl w:val="0"/>
          <w:numId w:val="122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.пиелонефрит</w:t>
      </w:r>
      <w:proofErr w:type="gramEnd"/>
    </w:p>
    <w:p w14:paraId="191AB052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3. ГУС</w:t>
      </w:r>
    </w:p>
    <w:p w14:paraId="2FEAEAA5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4 .отравление</w:t>
      </w:r>
      <w:proofErr w:type="gramEnd"/>
    </w:p>
    <w:p w14:paraId="62387FE6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2C8F9118" w14:textId="77777777" w:rsid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1ABE06D6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lastRenderedPageBreak/>
        <w:t>124. Острая задержка мочи - это…</w:t>
      </w:r>
    </w:p>
    <w:p w14:paraId="0718ED4D" w14:textId="77777777" w:rsidR="009B3E8B" w:rsidRPr="009B3E8B" w:rsidRDefault="009B3E8B" w:rsidP="009B3E8B">
      <w:pPr>
        <w:numPr>
          <w:ilvl w:val="0"/>
          <w:numId w:val="12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.отсутствие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мочи в связи с уменьшением фильтрации</w:t>
      </w:r>
    </w:p>
    <w:p w14:paraId="6254673B" w14:textId="77777777" w:rsidR="009B3E8B" w:rsidRPr="009B3E8B" w:rsidRDefault="009B3E8B" w:rsidP="009B3E8B">
      <w:pPr>
        <w:numPr>
          <w:ilvl w:val="0"/>
          <w:numId w:val="12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.отсутствие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мочи в связи с поражением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канальцевого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аппарата</w:t>
      </w:r>
    </w:p>
    <w:p w14:paraId="5B092E7B" w14:textId="77777777" w:rsidR="009B3E8B" w:rsidRPr="00C70515" w:rsidRDefault="009B3E8B" w:rsidP="009B3E8B">
      <w:pPr>
        <w:numPr>
          <w:ilvl w:val="0"/>
          <w:numId w:val="12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C70515">
        <w:rPr>
          <w:rFonts w:ascii="Times New Roman" w:hAnsi="Times New Roman" w:cs="Times New Roman"/>
          <w:sz w:val="24"/>
          <w:szCs w:val="24"/>
        </w:rPr>
        <w:t>.нарушение</w:t>
      </w:r>
      <w:proofErr w:type="gramEnd"/>
      <w:r w:rsidRPr="00C70515">
        <w:rPr>
          <w:rFonts w:ascii="Times New Roman" w:hAnsi="Times New Roman" w:cs="Times New Roman"/>
          <w:sz w:val="24"/>
          <w:szCs w:val="24"/>
        </w:rPr>
        <w:t xml:space="preserve"> выделения мочи из мочевого пузыря</w:t>
      </w:r>
    </w:p>
    <w:p w14:paraId="0A48FBAE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2CEBF144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125. Острая почечная недостаточность - это…</w:t>
      </w:r>
    </w:p>
    <w:p w14:paraId="72939A3D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1. острая, потенциально обратимая нарушение регулируемых почками параметров гомеостаза</w:t>
      </w:r>
    </w:p>
    <w:p w14:paraId="2390FC84" w14:textId="77777777" w:rsidR="009B3E8B" w:rsidRPr="009B3E8B" w:rsidRDefault="009B3E8B" w:rsidP="009B3E8B">
      <w:pPr>
        <w:numPr>
          <w:ilvl w:val="0"/>
          <w:numId w:val="124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.острое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нарушение кальциево-фосфорного равновесия</w:t>
      </w:r>
    </w:p>
    <w:p w14:paraId="0C340C3A" w14:textId="77777777" w:rsidR="009B3E8B" w:rsidRPr="009B3E8B" w:rsidRDefault="009B3E8B" w:rsidP="009B3E8B">
      <w:pPr>
        <w:numPr>
          <w:ilvl w:val="0"/>
          <w:numId w:val="124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иммуновоспалительный</w:t>
      </w:r>
      <w:proofErr w:type="spellEnd"/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процесс в клубочках с развитием эпителиальных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полулуний</w:t>
      </w:r>
      <w:proofErr w:type="spellEnd"/>
    </w:p>
    <w:p w14:paraId="43C5D05B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16D7113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126. Обязательный признак ОПН - это…</w:t>
      </w:r>
    </w:p>
    <w:p w14:paraId="53BD5DBA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1 .снижение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диуреза и возникновение отеков</w:t>
      </w:r>
    </w:p>
    <w:p w14:paraId="22C1791F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2 .повышение</w:t>
      </w:r>
      <w:proofErr w:type="gramEnd"/>
      <w:r w:rsidRPr="00C70515">
        <w:rPr>
          <w:szCs w:val="24"/>
          <w:u w:val="none"/>
        </w:rPr>
        <w:t xml:space="preserve"> мочевины и креатинина</w:t>
      </w:r>
    </w:p>
    <w:p w14:paraId="735057DA" w14:textId="77777777" w:rsidR="009B3E8B" w:rsidRPr="009B3E8B" w:rsidRDefault="009B3E8B" w:rsidP="009B3E8B">
      <w:pPr>
        <w:numPr>
          <w:ilvl w:val="0"/>
          <w:numId w:val="125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.повышение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калия сыворотке</w:t>
      </w:r>
    </w:p>
    <w:p w14:paraId="6C472BDF" w14:textId="77777777" w:rsidR="009B3E8B" w:rsidRPr="009B3E8B" w:rsidRDefault="009B3E8B" w:rsidP="009B3E8B">
      <w:pPr>
        <w:numPr>
          <w:ilvl w:val="0"/>
          <w:numId w:val="125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.возникновение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метаболического ацидоза</w:t>
      </w:r>
    </w:p>
    <w:p w14:paraId="016AF696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7F82939B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  <w:r w:rsidRPr="009B3E8B">
        <w:rPr>
          <w:rFonts w:ascii="Times New Roman" w:hAnsi="Times New Roman" w:cs="Times New Roman"/>
          <w:b/>
          <w:sz w:val="24"/>
          <w:szCs w:val="24"/>
        </w:rPr>
        <w:t>127. Для отеков почечного генеза не характерны их локализация…</w:t>
      </w:r>
    </w:p>
    <w:p w14:paraId="4F65AD93" w14:textId="77777777" w:rsidR="009B3E8B" w:rsidRPr="009B3E8B" w:rsidRDefault="009B3E8B" w:rsidP="009B3E8B">
      <w:pPr>
        <w:numPr>
          <w:ilvl w:val="0"/>
          <w:numId w:val="126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.на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лице</w:t>
      </w:r>
    </w:p>
    <w:p w14:paraId="0AC0C6FC" w14:textId="77777777" w:rsidR="009B3E8B" w:rsidRPr="009B3E8B" w:rsidRDefault="009B3E8B" w:rsidP="009B3E8B">
      <w:pPr>
        <w:numPr>
          <w:ilvl w:val="0"/>
          <w:numId w:val="126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.на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ногах</w:t>
      </w:r>
    </w:p>
    <w:p w14:paraId="209E5836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3 .изолированно</w:t>
      </w:r>
      <w:proofErr w:type="gramEnd"/>
      <w:r w:rsidRPr="00C70515">
        <w:rPr>
          <w:szCs w:val="24"/>
          <w:u w:val="none"/>
        </w:rPr>
        <w:t xml:space="preserve"> на руках</w:t>
      </w:r>
    </w:p>
    <w:p w14:paraId="75AADEF7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4 .на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всех конечностях и туловище</w:t>
      </w:r>
    </w:p>
    <w:p w14:paraId="37389148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102A5233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  <w:r w:rsidRPr="009B3E8B">
        <w:rPr>
          <w:rFonts w:ascii="Times New Roman" w:hAnsi="Times New Roman" w:cs="Times New Roman"/>
          <w:b/>
          <w:sz w:val="24"/>
          <w:szCs w:val="24"/>
        </w:rPr>
        <w:t>128. Олигурия (анурия)может иметь место при - …</w:t>
      </w:r>
    </w:p>
    <w:p w14:paraId="42A0163D" w14:textId="77777777" w:rsidR="009B3E8B" w:rsidRPr="009B3E8B" w:rsidRDefault="009B3E8B" w:rsidP="009B3E8B">
      <w:pPr>
        <w:numPr>
          <w:ilvl w:val="0"/>
          <w:numId w:val="127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.остром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гломерулонефрите</w:t>
      </w:r>
    </w:p>
    <w:p w14:paraId="12820658" w14:textId="77777777" w:rsidR="009B3E8B" w:rsidRPr="009B3E8B" w:rsidRDefault="009B3E8B" w:rsidP="009B3E8B">
      <w:pPr>
        <w:numPr>
          <w:ilvl w:val="0"/>
          <w:numId w:val="127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.острой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почечной недостаточности</w:t>
      </w:r>
    </w:p>
    <w:p w14:paraId="213A0BD4" w14:textId="77777777" w:rsidR="009B3E8B" w:rsidRPr="009B3E8B" w:rsidRDefault="009B3E8B" w:rsidP="009B3E8B">
      <w:pPr>
        <w:numPr>
          <w:ilvl w:val="0"/>
          <w:numId w:val="127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.хронической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почечной недостаточности</w:t>
      </w:r>
    </w:p>
    <w:p w14:paraId="4AE47DC9" w14:textId="77777777" w:rsidR="009B3E8B" w:rsidRPr="00C70515" w:rsidRDefault="009B3E8B" w:rsidP="009B3E8B">
      <w:pPr>
        <w:numPr>
          <w:ilvl w:val="0"/>
          <w:numId w:val="127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C70515">
        <w:rPr>
          <w:rFonts w:ascii="Times New Roman" w:hAnsi="Times New Roman" w:cs="Times New Roman"/>
          <w:sz w:val="24"/>
          <w:szCs w:val="24"/>
        </w:rPr>
        <w:t>.при</w:t>
      </w:r>
      <w:proofErr w:type="gramEnd"/>
      <w:r w:rsidRPr="00C70515">
        <w:rPr>
          <w:rFonts w:ascii="Times New Roman" w:hAnsi="Times New Roman" w:cs="Times New Roman"/>
          <w:sz w:val="24"/>
          <w:szCs w:val="24"/>
        </w:rPr>
        <w:t xml:space="preserve"> всех указанных состояниях</w:t>
      </w:r>
    </w:p>
    <w:p w14:paraId="3ABA6395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1B8B239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129. Для выявления и оценки бактериурии наиболее ценен…</w:t>
      </w:r>
    </w:p>
    <w:p w14:paraId="43E25218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 xml:space="preserve">1. </w:t>
      </w:r>
      <w:proofErr w:type="spellStart"/>
      <w:r w:rsidRPr="00C70515">
        <w:rPr>
          <w:szCs w:val="24"/>
          <w:u w:val="none"/>
        </w:rPr>
        <w:t>бактериоскопический</w:t>
      </w:r>
      <w:proofErr w:type="spellEnd"/>
      <w:r w:rsidRPr="00C70515">
        <w:rPr>
          <w:szCs w:val="24"/>
          <w:u w:val="none"/>
        </w:rPr>
        <w:t xml:space="preserve"> метод</w:t>
      </w:r>
    </w:p>
    <w:p w14:paraId="5C74398F" w14:textId="77777777" w:rsidR="009B3E8B" w:rsidRPr="009B3E8B" w:rsidRDefault="009B3E8B" w:rsidP="009B3E8B">
      <w:pPr>
        <w:numPr>
          <w:ilvl w:val="0"/>
          <w:numId w:val="12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.бактериологический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метод</w:t>
      </w:r>
    </w:p>
    <w:p w14:paraId="71D110CB" w14:textId="77777777" w:rsidR="009B3E8B" w:rsidRPr="009B3E8B" w:rsidRDefault="009B3E8B" w:rsidP="009B3E8B">
      <w:pPr>
        <w:numPr>
          <w:ilvl w:val="0"/>
          <w:numId w:val="12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.калориметрический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метод</w:t>
      </w:r>
    </w:p>
    <w:p w14:paraId="7C7E2085" w14:textId="77777777" w:rsidR="009B3E8B" w:rsidRPr="009B3E8B" w:rsidRDefault="009B3E8B" w:rsidP="009B3E8B">
      <w:pPr>
        <w:numPr>
          <w:ilvl w:val="0"/>
          <w:numId w:val="12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.ценность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указанных методов одинаково значима</w:t>
      </w:r>
    </w:p>
    <w:p w14:paraId="0DB29A5C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17D881A2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130. С помощью обзорной рентгенографии почек нельзя оценить…</w:t>
      </w:r>
    </w:p>
    <w:p w14:paraId="67F1DEE5" w14:textId="77777777" w:rsidR="009B3E8B" w:rsidRPr="009B3E8B" w:rsidRDefault="009B3E8B" w:rsidP="009B3E8B">
      <w:pPr>
        <w:numPr>
          <w:ilvl w:val="0"/>
          <w:numId w:val="129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.размеры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почек</w:t>
      </w:r>
    </w:p>
    <w:p w14:paraId="4500D620" w14:textId="77777777" w:rsidR="009B3E8B" w:rsidRPr="009B3E8B" w:rsidRDefault="009B3E8B" w:rsidP="009B3E8B">
      <w:pPr>
        <w:numPr>
          <w:ilvl w:val="0"/>
          <w:numId w:val="129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.местоположение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почек</w:t>
      </w:r>
    </w:p>
    <w:p w14:paraId="4C2368C9" w14:textId="77777777" w:rsidR="009B3E8B" w:rsidRPr="00C70515" w:rsidRDefault="009B3E8B" w:rsidP="009B3E8B">
      <w:pPr>
        <w:numPr>
          <w:ilvl w:val="0"/>
          <w:numId w:val="129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C705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70515">
        <w:rPr>
          <w:rFonts w:ascii="Times New Roman" w:hAnsi="Times New Roman" w:cs="Times New Roman"/>
          <w:sz w:val="24"/>
          <w:szCs w:val="24"/>
        </w:rPr>
        <w:t>рентгенопозитивные</w:t>
      </w:r>
      <w:proofErr w:type="spellEnd"/>
      <w:proofErr w:type="gramEnd"/>
      <w:r w:rsidRPr="00C70515">
        <w:rPr>
          <w:rFonts w:ascii="Times New Roman" w:hAnsi="Times New Roman" w:cs="Times New Roman"/>
          <w:sz w:val="24"/>
          <w:szCs w:val="24"/>
        </w:rPr>
        <w:t xml:space="preserve"> конкрементов</w:t>
      </w:r>
    </w:p>
    <w:p w14:paraId="0577B4B9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4 .аномалии</w:t>
      </w:r>
      <w:proofErr w:type="gramEnd"/>
      <w:r w:rsidRPr="00C70515">
        <w:rPr>
          <w:szCs w:val="24"/>
          <w:u w:val="none"/>
        </w:rPr>
        <w:t xml:space="preserve"> развития сосудов почек</w:t>
      </w:r>
    </w:p>
    <w:p w14:paraId="5C5CDE8B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71D2635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131. Терапия гепарином при хроническом гломерулонефрите требует постоянного наблюдения…</w:t>
      </w:r>
    </w:p>
    <w:p w14:paraId="2F391F0D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 за временем кровотечения</w:t>
      </w:r>
    </w:p>
    <w:p w14:paraId="3D68FCAE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2 .за</w:t>
      </w:r>
      <w:proofErr w:type="gramEnd"/>
      <w:r w:rsidRPr="00C70515">
        <w:rPr>
          <w:szCs w:val="24"/>
          <w:u w:val="none"/>
        </w:rPr>
        <w:t xml:space="preserve"> временем свертывания</w:t>
      </w:r>
    </w:p>
    <w:p w14:paraId="7FB27992" w14:textId="77777777" w:rsidR="009B3E8B" w:rsidRPr="009B3E8B" w:rsidRDefault="009B3E8B" w:rsidP="009B3E8B">
      <w:pPr>
        <w:numPr>
          <w:ilvl w:val="0"/>
          <w:numId w:val="13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.за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уровнем тромбоцитов</w:t>
      </w:r>
    </w:p>
    <w:p w14:paraId="7CEED87C" w14:textId="77777777" w:rsidR="009B3E8B" w:rsidRPr="009B3E8B" w:rsidRDefault="009B3E8B" w:rsidP="009B3E8B">
      <w:pPr>
        <w:numPr>
          <w:ilvl w:val="0"/>
          <w:numId w:val="13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.за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скоростью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фибринолиза</w:t>
      </w:r>
      <w:proofErr w:type="spellEnd"/>
    </w:p>
    <w:p w14:paraId="71F41663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3C0BD238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132. Острый пиелонефрит наиболее часто вызывается…</w:t>
      </w:r>
    </w:p>
    <w:p w14:paraId="2C8C8ABB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1. кишечной палочкой</w:t>
      </w:r>
    </w:p>
    <w:p w14:paraId="26B3005A" w14:textId="77777777" w:rsidR="009B3E8B" w:rsidRPr="009B3E8B" w:rsidRDefault="009B3E8B" w:rsidP="009B3E8B">
      <w:pPr>
        <w:numPr>
          <w:ilvl w:val="0"/>
          <w:numId w:val="13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.стафилококк</w:t>
      </w:r>
      <w:proofErr w:type="gramEnd"/>
    </w:p>
    <w:p w14:paraId="3C213D0F" w14:textId="77777777" w:rsidR="009B3E8B" w:rsidRPr="009B3E8B" w:rsidRDefault="009B3E8B" w:rsidP="009B3E8B">
      <w:pPr>
        <w:numPr>
          <w:ilvl w:val="0"/>
          <w:numId w:val="13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.протей</w:t>
      </w:r>
      <w:proofErr w:type="gramEnd"/>
    </w:p>
    <w:p w14:paraId="62304369" w14:textId="77777777" w:rsidR="009B3E8B" w:rsidRPr="009B3E8B" w:rsidRDefault="009B3E8B" w:rsidP="009B3E8B">
      <w:pPr>
        <w:numPr>
          <w:ilvl w:val="0"/>
          <w:numId w:val="13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.синегнойной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палочкой</w:t>
      </w:r>
    </w:p>
    <w:p w14:paraId="7097009D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6BFF6F55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133. Наиболее частым морфологическим типом поражением почек при системной</w:t>
      </w:r>
      <w:r w:rsidRPr="009B3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E8B">
        <w:rPr>
          <w:rFonts w:ascii="Times New Roman" w:hAnsi="Times New Roman" w:cs="Times New Roman"/>
          <w:sz w:val="24"/>
          <w:szCs w:val="24"/>
        </w:rPr>
        <w:t>красной волчанке является…</w:t>
      </w:r>
    </w:p>
    <w:p w14:paraId="415F0A16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1 .диффузный</w:t>
      </w:r>
      <w:proofErr w:type="gramEnd"/>
      <w:r w:rsidRPr="00C70515">
        <w:rPr>
          <w:szCs w:val="24"/>
          <w:u w:val="none"/>
        </w:rPr>
        <w:t xml:space="preserve"> волчаночный гломерулонефрит</w:t>
      </w:r>
    </w:p>
    <w:p w14:paraId="7612D1B8" w14:textId="77777777" w:rsidR="009B3E8B" w:rsidRPr="009B3E8B" w:rsidRDefault="009B3E8B" w:rsidP="009B3E8B">
      <w:pPr>
        <w:numPr>
          <w:ilvl w:val="0"/>
          <w:numId w:val="132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.мембранозный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гломерулонефрит</w:t>
      </w:r>
    </w:p>
    <w:p w14:paraId="4B0476FB" w14:textId="77777777" w:rsidR="009B3E8B" w:rsidRPr="009B3E8B" w:rsidRDefault="009B3E8B" w:rsidP="009B3E8B">
      <w:pPr>
        <w:numPr>
          <w:ilvl w:val="0"/>
          <w:numId w:val="132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.интерстициальный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нефрит</w:t>
      </w:r>
    </w:p>
    <w:p w14:paraId="05554DD5" w14:textId="77777777" w:rsidR="009B3E8B" w:rsidRPr="009B3E8B" w:rsidRDefault="009B3E8B" w:rsidP="009B3E8B">
      <w:pPr>
        <w:numPr>
          <w:ilvl w:val="0"/>
          <w:numId w:val="132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.очаговый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волчаночный гломерулонефрит</w:t>
      </w:r>
    </w:p>
    <w:p w14:paraId="3497A545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38AC0715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134. Профилактика развития и прогрессирование диабетической нефропатии</w:t>
      </w:r>
      <w:r w:rsidRPr="009B3E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сводяться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>…</w:t>
      </w:r>
    </w:p>
    <w:p w14:paraId="3A988141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1. к контролю уровня гликемии</w:t>
      </w:r>
    </w:p>
    <w:p w14:paraId="07A35F2D" w14:textId="77777777" w:rsidR="009B3E8B" w:rsidRPr="009B3E8B" w:rsidRDefault="009B3E8B" w:rsidP="009B3E8B">
      <w:pPr>
        <w:numPr>
          <w:ilvl w:val="0"/>
          <w:numId w:val="13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коррекции гипертонии</w:t>
      </w:r>
    </w:p>
    <w:p w14:paraId="2186FC8B" w14:textId="77777777" w:rsidR="009B3E8B" w:rsidRPr="009B3E8B" w:rsidRDefault="009B3E8B" w:rsidP="009B3E8B">
      <w:pPr>
        <w:numPr>
          <w:ilvl w:val="0"/>
          <w:numId w:val="13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назначению инсулина</w:t>
      </w:r>
    </w:p>
    <w:p w14:paraId="52932701" w14:textId="77777777" w:rsidR="009B3E8B" w:rsidRPr="009B3E8B" w:rsidRDefault="009B3E8B" w:rsidP="009B3E8B">
      <w:pPr>
        <w:numPr>
          <w:ilvl w:val="0"/>
          <w:numId w:val="13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назначению низкобелковой диеты</w:t>
      </w:r>
    </w:p>
    <w:p w14:paraId="724C2847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6EB2209B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135. Первым клиническим признаком диабетической нефропатии является…</w:t>
      </w:r>
    </w:p>
    <w:p w14:paraId="4299BB0B" w14:textId="77777777" w:rsidR="009B3E8B" w:rsidRPr="009B3E8B" w:rsidRDefault="009B3E8B" w:rsidP="009B3E8B">
      <w:pPr>
        <w:numPr>
          <w:ilvl w:val="0"/>
          <w:numId w:val="134"/>
        </w:numPr>
        <w:spacing w:after="0" w:line="266" w:lineRule="auto"/>
        <w:ind w:hanging="24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.артериальная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гипертония</w:t>
      </w:r>
    </w:p>
    <w:p w14:paraId="1EA95BA8" w14:textId="77777777" w:rsidR="009B3E8B" w:rsidRPr="009B3E8B" w:rsidRDefault="009B3E8B" w:rsidP="009B3E8B">
      <w:pPr>
        <w:numPr>
          <w:ilvl w:val="0"/>
          <w:numId w:val="134"/>
        </w:numPr>
        <w:spacing w:after="0" w:line="266" w:lineRule="auto"/>
        <w:ind w:hanging="24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.протеинурия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до 0.5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>/литр</w:t>
      </w:r>
    </w:p>
    <w:p w14:paraId="622DFA85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3 .</w:t>
      </w:r>
      <w:proofErr w:type="spellStart"/>
      <w:r w:rsidRPr="00C70515">
        <w:rPr>
          <w:szCs w:val="24"/>
          <w:u w:val="none"/>
        </w:rPr>
        <w:t>микроальбуминурия</w:t>
      </w:r>
      <w:proofErr w:type="spellEnd"/>
      <w:proofErr w:type="gramEnd"/>
    </w:p>
    <w:p w14:paraId="18F0ACE4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4 .отеки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голени</w:t>
      </w:r>
    </w:p>
    <w:p w14:paraId="642561DF" w14:textId="77777777" w:rsid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092886F3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136. Для уточнения источника макрогематурии начинать обследование следует…</w:t>
      </w:r>
    </w:p>
    <w:p w14:paraId="72CDD112" w14:textId="77777777" w:rsidR="009B3E8B" w:rsidRPr="009B3E8B" w:rsidRDefault="009B3E8B" w:rsidP="009B3E8B">
      <w:pPr>
        <w:numPr>
          <w:ilvl w:val="0"/>
          <w:numId w:val="135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цистоскопии</w:t>
      </w:r>
    </w:p>
    <w:p w14:paraId="5CDA939A" w14:textId="77777777" w:rsidR="009B3E8B" w:rsidRPr="009B3E8B" w:rsidRDefault="009B3E8B" w:rsidP="009B3E8B">
      <w:pPr>
        <w:numPr>
          <w:ilvl w:val="0"/>
          <w:numId w:val="135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экскреторной урографии</w:t>
      </w:r>
    </w:p>
    <w:p w14:paraId="485D62B9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3 .с</w:t>
      </w:r>
      <w:proofErr w:type="gramEnd"/>
      <w:r w:rsidRPr="00C70515">
        <w:rPr>
          <w:szCs w:val="24"/>
          <w:u w:val="none"/>
        </w:rPr>
        <w:t xml:space="preserve"> УЗИ почек и мочевого пузыря</w:t>
      </w:r>
    </w:p>
    <w:p w14:paraId="41A11CA3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5CD4735A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137. Наиболее вероятный диагноз при сочетании протеинурии, отеков, гипертензии и гематурии…</w:t>
      </w:r>
    </w:p>
    <w:p w14:paraId="5D5A313D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 цистит</w:t>
      </w:r>
    </w:p>
    <w:p w14:paraId="681FE06D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2 .гломерулонефрит</w:t>
      </w:r>
      <w:proofErr w:type="gramEnd"/>
    </w:p>
    <w:p w14:paraId="29F1ABB0" w14:textId="77777777" w:rsidR="009B3E8B" w:rsidRPr="009B3E8B" w:rsidRDefault="009B3E8B" w:rsidP="009B3E8B">
      <w:pPr>
        <w:numPr>
          <w:ilvl w:val="0"/>
          <w:numId w:val="136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.интерстициальный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нефрит</w:t>
      </w:r>
    </w:p>
    <w:p w14:paraId="37543C9B" w14:textId="77777777" w:rsidR="009B3E8B" w:rsidRPr="009B3E8B" w:rsidRDefault="009B3E8B" w:rsidP="009B3E8B">
      <w:pPr>
        <w:numPr>
          <w:ilvl w:val="0"/>
          <w:numId w:val="136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.пиелонефрит</w:t>
      </w:r>
      <w:proofErr w:type="gramEnd"/>
    </w:p>
    <w:p w14:paraId="35A5CC98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34A6A53B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138. Удельный вес мочи колеблется в пределах 1000 при заболевании…</w:t>
      </w:r>
    </w:p>
    <w:p w14:paraId="781DA33E" w14:textId="77777777" w:rsidR="009B3E8B" w:rsidRPr="009B3E8B" w:rsidRDefault="009B3E8B" w:rsidP="009B3E8B">
      <w:pPr>
        <w:numPr>
          <w:ilvl w:val="0"/>
          <w:numId w:val="137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.гломерулонефрите</w:t>
      </w:r>
      <w:proofErr w:type="gramEnd"/>
    </w:p>
    <w:p w14:paraId="240C876C" w14:textId="77777777" w:rsidR="009B3E8B" w:rsidRPr="009B3E8B" w:rsidRDefault="009B3E8B" w:rsidP="009B3E8B">
      <w:pPr>
        <w:numPr>
          <w:ilvl w:val="0"/>
          <w:numId w:val="137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.пиелонефрит</w:t>
      </w:r>
      <w:proofErr w:type="gramEnd"/>
    </w:p>
    <w:p w14:paraId="0FB4047E" w14:textId="77777777" w:rsidR="009B3E8B" w:rsidRPr="009B3E8B" w:rsidRDefault="009B3E8B" w:rsidP="009B3E8B">
      <w:pPr>
        <w:numPr>
          <w:ilvl w:val="0"/>
          <w:numId w:val="137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.интерстициальный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нефрит</w:t>
      </w:r>
    </w:p>
    <w:p w14:paraId="081D097A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4 .несахарный</w:t>
      </w:r>
      <w:proofErr w:type="gramEnd"/>
      <w:r w:rsidRPr="00C70515">
        <w:rPr>
          <w:szCs w:val="24"/>
          <w:u w:val="none"/>
        </w:rPr>
        <w:t xml:space="preserve"> диабет</w:t>
      </w:r>
    </w:p>
    <w:p w14:paraId="5D014D88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16084DCC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139. У детей наиболее часто встречается следующее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дисметаболические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нефропатии…</w:t>
      </w:r>
    </w:p>
    <w:p w14:paraId="579D5A75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 xml:space="preserve">1. </w:t>
      </w:r>
      <w:proofErr w:type="spellStart"/>
      <w:r w:rsidRPr="00C70515">
        <w:rPr>
          <w:szCs w:val="24"/>
          <w:u w:val="none"/>
        </w:rPr>
        <w:t>уратная</w:t>
      </w:r>
      <w:proofErr w:type="spellEnd"/>
      <w:r w:rsidRPr="00C70515">
        <w:rPr>
          <w:szCs w:val="24"/>
          <w:u w:val="none"/>
        </w:rPr>
        <w:t xml:space="preserve">, </w:t>
      </w:r>
      <w:proofErr w:type="spellStart"/>
      <w:r w:rsidRPr="00C70515">
        <w:rPr>
          <w:szCs w:val="24"/>
          <w:u w:val="none"/>
        </w:rPr>
        <w:t>оксалатная</w:t>
      </w:r>
      <w:proofErr w:type="spellEnd"/>
      <w:r w:rsidRPr="00C70515">
        <w:rPr>
          <w:szCs w:val="24"/>
          <w:u w:val="none"/>
        </w:rPr>
        <w:t xml:space="preserve"> нефропатия</w:t>
      </w:r>
    </w:p>
    <w:p w14:paraId="4AA4220E" w14:textId="77777777" w:rsidR="009B3E8B" w:rsidRPr="009B3E8B" w:rsidRDefault="009B3E8B" w:rsidP="009B3E8B">
      <w:pPr>
        <w:numPr>
          <w:ilvl w:val="0"/>
          <w:numId w:val="13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.нефропатия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с дефицитом магния</w:t>
      </w:r>
    </w:p>
    <w:p w14:paraId="15BB4DFA" w14:textId="77777777" w:rsidR="009B3E8B" w:rsidRPr="009B3E8B" w:rsidRDefault="009B3E8B" w:rsidP="009B3E8B">
      <w:pPr>
        <w:numPr>
          <w:ilvl w:val="0"/>
          <w:numId w:val="13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lastRenderedPageBreak/>
        <w:t>.диабетическая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нефропатия</w:t>
      </w:r>
    </w:p>
    <w:p w14:paraId="4DAB2FF5" w14:textId="77777777" w:rsidR="009B3E8B" w:rsidRPr="009B3E8B" w:rsidRDefault="009B3E8B" w:rsidP="009B3E8B">
      <w:pPr>
        <w:numPr>
          <w:ilvl w:val="0"/>
          <w:numId w:val="13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.нефропатия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с дефицитом калия</w:t>
      </w:r>
    </w:p>
    <w:p w14:paraId="3B5BB66D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4872471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140. Концентрация мочи у ребенка достигает уровня взрослого в возрасте…</w:t>
      </w:r>
    </w:p>
    <w:p w14:paraId="631D3E5A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1) 1 недели</w:t>
      </w:r>
    </w:p>
    <w:p w14:paraId="73EDE11A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2) 5 лет</w:t>
      </w:r>
    </w:p>
    <w:p w14:paraId="07E19D8E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3) 6 месяцев</w:t>
      </w:r>
    </w:p>
    <w:p w14:paraId="756614D8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5) 10 лет</w:t>
      </w:r>
    </w:p>
    <w:p w14:paraId="683A8E83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297A3519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141. Основным клиническим синдромом гломерулонефрита не является…</w:t>
      </w:r>
    </w:p>
    <w:p w14:paraId="5053BD13" w14:textId="77777777" w:rsidR="009B3E8B" w:rsidRPr="009B3E8B" w:rsidRDefault="009B3E8B" w:rsidP="009B3E8B">
      <w:pPr>
        <w:numPr>
          <w:ilvl w:val="0"/>
          <w:numId w:val="139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отечный</w:t>
      </w:r>
    </w:p>
    <w:p w14:paraId="37895633" w14:textId="77777777" w:rsidR="009B3E8B" w:rsidRPr="009B3E8B" w:rsidRDefault="009B3E8B" w:rsidP="009B3E8B">
      <w:pPr>
        <w:numPr>
          <w:ilvl w:val="0"/>
          <w:numId w:val="139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гипертензионный</w:t>
      </w:r>
      <w:proofErr w:type="spellEnd"/>
    </w:p>
    <w:p w14:paraId="2ABCA344" w14:textId="77777777" w:rsidR="009B3E8B" w:rsidRPr="009B3E8B" w:rsidRDefault="009B3E8B" w:rsidP="009B3E8B">
      <w:pPr>
        <w:numPr>
          <w:ilvl w:val="0"/>
          <w:numId w:val="139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мочевой</w:t>
      </w:r>
    </w:p>
    <w:p w14:paraId="21D03F26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4 абдоминальный</w:t>
      </w:r>
    </w:p>
    <w:p w14:paraId="4D13474E" w14:textId="77777777" w:rsidR="009B3E8B" w:rsidRPr="009B3E8B" w:rsidRDefault="009B3E8B" w:rsidP="009B3E8B">
      <w:pPr>
        <w:spacing w:after="0"/>
        <w:ind w:left="-5" w:right="1186"/>
        <w:rPr>
          <w:rFonts w:ascii="Times New Roman" w:hAnsi="Times New Roman" w:cs="Times New Roman"/>
          <w:sz w:val="24"/>
          <w:szCs w:val="24"/>
        </w:rPr>
      </w:pPr>
    </w:p>
    <w:p w14:paraId="77A36582" w14:textId="77777777" w:rsidR="009B3E8B" w:rsidRPr="009B3E8B" w:rsidRDefault="009B3E8B" w:rsidP="009B3E8B">
      <w:pPr>
        <w:spacing w:after="0"/>
        <w:ind w:left="-5" w:right="1186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142. Лабораторными показателями активности при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гематурической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форме гломерулонефрите являются… </w:t>
      </w:r>
    </w:p>
    <w:p w14:paraId="527A14D3" w14:textId="77777777" w:rsidR="009B3E8B" w:rsidRPr="009B3E8B" w:rsidRDefault="009B3E8B" w:rsidP="009B3E8B">
      <w:pPr>
        <w:spacing w:after="0"/>
        <w:ind w:left="-5" w:right="1186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 увеличенная СОЭ</w:t>
      </w:r>
    </w:p>
    <w:p w14:paraId="307DD25F" w14:textId="77777777" w:rsidR="009B3E8B" w:rsidRPr="009B3E8B" w:rsidRDefault="009B3E8B" w:rsidP="009B3E8B">
      <w:pPr>
        <w:numPr>
          <w:ilvl w:val="0"/>
          <w:numId w:val="14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гиперфибриногенемия</w:t>
      </w:r>
      <w:proofErr w:type="spellEnd"/>
      <w:proofErr w:type="gramEnd"/>
    </w:p>
    <w:p w14:paraId="65FC59AE" w14:textId="77777777" w:rsidR="009B3E8B" w:rsidRPr="009B3E8B" w:rsidRDefault="009B3E8B" w:rsidP="009B3E8B">
      <w:pPr>
        <w:numPr>
          <w:ilvl w:val="0"/>
          <w:numId w:val="14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.макрогематурия</w:t>
      </w:r>
      <w:proofErr w:type="gramEnd"/>
    </w:p>
    <w:p w14:paraId="1D0959E1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4 .все</w:t>
      </w:r>
      <w:proofErr w:type="gramEnd"/>
      <w:r w:rsidRPr="00C70515">
        <w:rPr>
          <w:szCs w:val="24"/>
          <w:u w:val="none"/>
        </w:rPr>
        <w:t xml:space="preserve"> перечисленное</w:t>
      </w:r>
    </w:p>
    <w:p w14:paraId="0AC9D546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7C078B4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143. Для острого пиелонефрита типичными являются нижеперечисленные признаки, кроме…</w:t>
      </w:r>
    </w:p>
    <w:p w14:paraId="48784E55" w14:textId="77777777" w:rsidR="009B3E8B" w:rsidRPr="009B3E8B" w:rsidRDefault="009B3E8B" w:rsidP="009B3E8B">
      <w:pPr>
        <w:numPr>
          <w:ilvl w:val="0"/>
          <w:numId w:val="14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.абдоминального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болевого синдрома</w:t>
      </w:r>
    </w:p>
    <w:p w14:paraId="4A61FDCD" w14:textId="77777777" w:rsidR="009B3E8B" w:rsidRPr="009B3E8B" w:rsidRDefault="009B3E8B" w:rsidP="009B3E8B">
      <w:pPr>
        <w:numPr>
          <w:ilvl w:val="0"/>
          <w:numId w:val="14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.дизурии</w:t>
      </w:r>
      <w:proofErr w:type="gramEnd"/>
    </w:p>
    <w:p w14:paraId="2C528308" w14:textId="77777777" w:rsidR="009B3E8B" w:rsidRPr="009B3E8B" w:rsidRDefault="009B3E8B" w:rsidP="009B3E8B">
      <w:pPr>
        <w:numPr>
          <w:ilvl w:val="0"/>
          <w:numId w:val="14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.фебрильной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лихорадки</w:t>
      </w:r>
    </w:p>
    <w:p w14:paraId="74799069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4 .артериальной</w:t>
      </w:r>
      <w:proofErr w:type="gramEnd"/>
      <w:r w:rsidRPr="00C70515">
        <w:rPr>
          <w:szCs w:val="24"/>
          <w:u w:val="none"/>
        </w:rPr>
        <w:t xml:space="preserve"> гипертензии</w:t>
      </w:r>
    </w:p>
    <w:p w14:paraId="76A6096C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5AC4690C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144. Комплекс медикаментозных средств в активной стадии пиелонефрита включает</w:t>
      </w:r>
      <w:r w:rsidRPr="009B3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E8B">
        <w:rPr>
          <w:rFonts w:ascii="Times New Roman" w:hAnsi="Times New Roman" w:cs="Times New Roman"/>
          <w:sz w:val="24"/>
          <w:szCs w:val="24"/>
        </w:rPr>
        <w:t>нижеперечисленные препараты кроме…</w:t>
      </w:r>
    </w:p>
    <w:p w14:paraId="3BFED218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 антибактериального</w:t>
      </w:r>
    </w:p>
    <w:p w14:paraId="39CEA94D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2 .</w:t>
      </w:r>
      <w:proofErr w:type="spellStart"/>
      <w:r w:rsidRPr="00C70515">
        <w:rPr>
          <w:szCs w:val="24"/>
          <w:u w:val="none"/>
        </w:rPr>
        <w:t>глюкокортикостероидов</w:t>
      </w:r>
      <w:proofErr w:type="spellEnd"/>
      <w:proofErr w:type="gramEnd"/>
    </w:p>
    <w:p w14:paraId="4841CCDC" w14:textId="77777777" w:rsidR="009B3E8B" w:rsidRPr="009B3E8B" w:rsidRDefault="009B3E8B" w:rsidP="009B3E8B">
      <w:pPr>
        <w:numPr>
          <w:ilvl w:val="0"/>
          <w:numId w:val="142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.препаратов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>, увеличивающих микроциркуляцию в почечной ткани</w:t>
      </w:r>
    </w:p>
    <w:p w14:paraId="1F5CDE41" w14:textId="77777777" w:rsidR="009B3E8B" w:rsidRPr="009B3E8B" w:rsidRDefault="009B3E8B" w:rsidP="009B3E8B">
      <w:pPr>
        <w:numPr>
          <w:ilvl w:val="0"/>
          <w:numId w:val="142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.неспецифических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иммуномодуляторов</w:t>
      </w:r>
    </w:p>
    <w:p w14:paraId="48C71E48" w14:textId="77777777" w:rsidR="009B3E8B" w:rsidRPr="009B3E8B" w:rsidRDefault="009B3E8B" w:rsidP="009B3E8B">
      <w:pPr>
        <w:pStyle w:val="1"/>
        <w:spacing w:after="0"/>
        <w:ind w:left="-5" w:right="612"/>
        <w:rPr>
          <w:szCs w:val="24"/>
          <w:u w:val="none"/>
        </w:rPr>
      </w:pPr>
    </w:p>
    <w:p w14:paraId="19E1929D" w14:textId="77777777" w:rsidR="009B3E8B" w:rsidRPr="009B3E8B" w:rsidRDefault="009B3E8B" w:rsidP="009B3E8B">
      <w:pPr>
        <w:pStyle w:val="1"/>
        <w:spacing w:after="0"/>
        <w:ind w:left="-5" w:right="612"/>
        <w:rPr>
          <w:szCs w:val="24"/>
          <w:u w:val="none"/>
        </w:rPr>
      </w:pPr>
      <w:r w:rsidRPr="009B3E8B">
        <w:rPr>
          <w:szCs w:val="24"/>
          <w:u w:val="none"/>
        </w:rPr>
        <w:t xml:space="preserve">145. Профилактикой развития ОПН при </w:t>
      </w:r>
      <w:proofErr w:type="spellStart"/>
      <w:r w:rsidRPr="009B3E8B">
        <w:rPr>
          <w:szCs w:val="24"/>
          <w:u w:val="none"/>
        </w:rPr>
        <w:t>диарейном</w:t>
      </w:r>
      <w:proofErr w:type="spellEnd"/>
      <w:r w:rsidRPr="009B3E8B">
        <w:rPr>
          <w:szCs w:val="24"/>
          <w:u w:val="none"/>
        </w:rPr>
        <w:t xml:space="preserve"> синдроме является… </w:t>
      </w:r>
    </w:p>
    <w:p w14:paraId="7DC25E6F" w14:textId="77777777" w:rsidR="009B3E8B" w:rsidRPr="009B3E8B" w:rsidRDefault="009B3E8B" w:rsidP="009B3E8B">
      <w:pPr>
        <w:pStyle w:val="1"/>
        <w:spacing w:after="0"/>
        <w:ind w:left="-5" w:right="612"/>
        <w:rPr>
          <w:szCs w:val="24"/>
          <w:u w:val="none"/>
        </w:rPr>
      </w:pPr>
      <w:r w:rsidRPr="00C70515">
        <w:rPr>
          <w:szCs w:val="24"/>
          <w:u w:val="none"/>
        </w:rPr>
        <w:t>1. контроль перорального поступления жидкости и своевременная инфузионная терапия</w:t>
      </w:r>
    </w:p>
    <w:p w14:paraId="24ADBA84" w14:textId="77777777" w:rsidR="009B3E8B" w:rsidRPr="009B3E8B" w:rsidRDefault="009B3E8B" w:rsidP="009B3E8B">
      <w:pPr>
        <w:numPr>
          <w:ilvl w:val="0"/>
          <w:numId w:val="14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.введение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раствора допамина</w:t>
      </w:r>
    </w:p>
    <w:p w14:paraId="37D92CE6" w14:textId="77777777" w:rsidR="009B3E8B" w:rsidRPr="009B3E8B" w:rsidRDefault="009B3E8B" w:rsidP="009B3E8B">
      <w:pPr>
        <w:numPr>
          <w:ilvl w:val="0"/>
          <w:numId w:val="14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.своевременное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начало диализной терапии</w:t>
      </w:r>
    </w:p>
    <w:p w14:paraId="219C505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04C20853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  <w:r w:rsidRPr="009B3E8B">
        <w:rPr>
          <w:rFonts w:ascii="Times New Roman" w:hAnsi="Times New Roman" w:cs="Times New Roman"/>
          <w:b/>
          <w:sz w:val="24"/>
          <w:szCs w:val="24"/>
        </w:rPr>
        <w:t xml:space="preserve">146. При </w:t>
      </w:r>
      <w:proofErr w:type="spellStart"/>
      <w:r w:rsidRPr="009B3E8B">
        <w:rPr>
          <w:rFonts w:ascii="Times New Roman" w:hAnsi="Times New Roman" w:cs="Times New Roman"/>
          <w:b/>
          <w:sz w:val="24"/>
          <w:szCs w:val="24"/>
        </w:rPr>
        <w:t>преренальной</w:t>
      </w:r>
      <w:proofErr w:type="spellEnd"/>
      <w:r w:rsidRPr="009B3E8B">
        <w:rPr>
          <w:rFonts w:ascii="Times New Roman" w:hAnsi="Times New Roman" w:cs="Times New Roman"/>
          <w:b/>
          <w:sz w:val="24"/>
          <w:szCs w:val="24"/>
        </w:rPr>
        <w:t xml:space="preserve"> азотемии…</w:t>
      </w:r>
    </w:p>
    <w:p w14:paraId="22C603EA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 формируется кортикальный некроз</w:t>
      </w:r>
    </w:p>
    <w:p w14:paraId="2190DE7C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2 .сохранена</w:t>
      </w:r>
      <w:proofErr w:type="gramEnd"/>
      <w:r w:rsidRPr="00C70515">
        <w:rPr>
          <w:szCs w:val="24"/>
          <w:u w:val="none"/>
        </w:rPr>
        <w:t xml:space="preserve"> гистологическая структура почечной паренхиме</w:t>
      </w:r>
    </w:p>
    <w:p w14:paraId="4DB3F08C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3 .имеет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канальцевый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некроз</w:t>
      </w:r>
    </w:p>
    <w:p w14:paraId="0B1FF8DD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649AED2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lastRenderedPageBreak/>
        <w:t>147. Не является причиной ренальной ОПН…</w:t>
      </w:r>
    </w:p>
    <w:p w14:paraId="268809B2" w14:textId="77777777" w:rsidR="009B3E8B" w:rsidRPr="009B3E8B" w:rsidRDefault="009B3E8B" w:rsidP="009B3E8B">
      <w:pPr>
        <w:numPr>
          <w:ilvl w:val="0"/>
          <w:numId w:val="144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.быстропрогрессирующий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нефрит</w:t>
      </w:r>
    </w:p>
    <w:p w14:paraId="4BE8AB0F" w14:textId="77777777" w:rsidR="009B3E8B" w:rsidRPr="009B3E8B" w:rsidRDefault="009B3E8B" w:rsidP="009B3E8B">
      <w:pPr>
        <w:numPr>
          <w:ilvl w:val="0"/>
          <w:numId w:val="144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синдром длительного сдавливания</w:t>
      </w:r>
    </w:p>
    <w:p w14:paraId="37F73D89" w14:textId="77777777" w:rsidR="009B3E8B" w:rsidRPr="00C70515" w:rsidRDefault="009B3E8B" w:rsidP="009B3E8B">
      <w:pPr>
        <w:numPr>
          <w:ilvl w:val="0"/>
          <w:numId w:val="144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C70515">
        <w:rPr>
          <w:rFonts w:ascii="Times New Roman" w:hAnsi="Times New Roman" w:cs="Times New Roman"/>
          <w:sz w:val="24"/>
          <w:szCs w:val="24"/>
        </w:rPr>
        <w:t>.опухоль</w:t>
      </w:r>
      <w:proofErr w:type="gramEnd"/>
      <w:r w:rsidRPr="00C70515">
        <w:rPr>
          <w:rFonts w:ascii="Times New Roman" w:hAnsi="Times New Roman" w:cs="Times New Roman"/>
          <w:sz w:val="24"/>
          <w:szCs w:val="24"/>
        </w:rPr>
        <w:t xml:space="preserve"> забрюшинного пространства</w:t>
      </w:r>
    </w:p>
    <w:p w14:paraId="2300778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63F55552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148. Морфологические изменения в почках при ОПН…</w:t>
      </w:r>
    </w:p>
    <w:p w14:paraId="55D7133D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 xml:space="preserve">1. </w:t>
      </w:r>
      <w:proofErr w:type="spellStart"/>
      <w:r w:rsidRPr="00C70515">
        <w:rPr>
          <w:szCs w:val="24"/>
          <w:u w:val="none"/>
        </w:rPr>
        <w:t>тубулонекроз</w:t>
      </w:r>
      <w:proofErr w:type="spellEnd"/>
      <w:r w:rsidRPr="00C70515">
        <w:rPr>
          <w:szCs w:val="24"/>
          <w:u w:val="none"/>
        </w:rPr>
        <w:t xml:space="preserve">, </w:t>
      </w:r>
      <w:proofErr w:type="spellStart"/>
      <w:r w:rsidRPr="00C70515">
        <w:rPr>
          <w:szCs w:val="24"/>
          <w:u w:val="none"/>
        </w:rPr>
        <w:t>тубулорексис</w:t>
      </w:r>
      <w:proofErr w:type="spellEnd"/>
    </w:p>
    <w:p w14:paraId="3709ECF1" w14:textId="77777777" w:rsidR="009B3E8B" w:rsidRPr="009B3E8B" w:rsidRDefault="009B3E8B" w:rsidP="009B3E8B">
      <w:pPr>
        <w:numPr>
          <w:ilvl w:val="0"/>
          <w:numId w:val="145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.микроабсцессы</w:t>
      </w:r>
      <w:proofErr w:type="gramEnd"/>
    </w:p>
    <w:p w14:paraId="12D3B4F7" w14:textId="77777777" w:rsidR="009B3E8B" w:rsidRPr="009B3E8B" w:rsidRDefault="009B3E8B" w:rsidP="009B3E8B">
      <w:pPr>
        <w:numPr>
          <w:ilvl w:val="0"/>
          <w:numId w:val="145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.утолщение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базальной мембраны клубочков</w:t>
      </w:r>
    </w:p>
    <w:p w14:paraId="5ED23248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40DFEA18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149. Какие клинические симптомы характерны для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олигоанурической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стадии ОПН… </w:t>
      </w:r>
    </w:p>
    <w:p w14:paraId="692470C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 анурия</w:t>
      </w:r>
    </w:p>
    <w:p w14:paraId="3608AA17" w14:textId="77777777" w:rsidR="009B3E8B" w:rsidRPr="009B3E8B" w:rsidRDefault="009B3E8B" w:rsidP="009B3E8B">
      <w:pPr>
        <w:numPr>
          <w:ilvl w:val="0"/>
          <w:numId w:val="146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.отеки</w:t>
      </w:r>
      <w:proofErr w:type="gramEnd"/>
    </w:p>
    <w:p w14:paraId="0571F59F" w14:textId="77777777" w:rsidR="009B3E8B" w:rsidRPr="009B3E8B" w:rsidRDefault="009B3E8B" w:rsidP="009B3E8B">
      <w:pPr>
        <w:numPr>
          <w:ilvl w:val="0"/>
          <w:numId w:val="146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.нарушение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сознания</w:t>
      </w:r>
    </w:p>
    <w:p w14:paraId="7FE89040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4 .все</w:t>
      </w:r>
      <w:proofErr w:type="gramEnd"/>
      <w:r w:rsidRPr="00C70515">
        <w:rPr>
          <w:szCs w:val="24"/>
          <w:u w:val="none"/>
        </w:rPr>
        <w:t xml:space="preserve"> перечисленное</w:t>
      </w:r>
    </w:p>
    <w:p w14:paraId="17F2EFF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5DEDD025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150. Назовите причины смертельного исхода при ОПН…</w:t>
      </w:r>
    </w:p>
    <w:p w14:paraId="0756F25D" w14:textId="77777777" w:rsidR="009B3E8B" w:rsidRPr="009B3E8B" w:rsidRDefault="009B3E8B" w:rsidP="009B3E8B">
      <w:pPr>
        <w:numPr>
          <w:ilvl w:val="0"/>
          <w:numId w:val="147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.отек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мозга</w:t>
      </w:r>
    </w:p>
    <w:p w14:paraId="2D9C81E0" w14:textId="77777777" w:rsidR="009B3E8B" w:rsidRPr="009B3E8B" w:rsidRDefault="009B3E8B" w:rsidP="009B3E8B">
      <w:pPr>
        <w:numPr>
          <w:ilvl w:val="0"/>
          <w:numId w:val="147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.отек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легких</w:t>
      </w:r>
    </w:p>
    <w:p w14:paraId="682F28AB" w14:textId="77777777" w:rsidR="009B3E8B" w:rsidRPr="009B3E8B" w:rsidRDefault="009B3E8B" w:rsidP="009B3E8B">
      <w:pPr>
        <w:numPr>
          <w:ilvl w:val="0"/>
          <w:numId w:val="147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.сердечная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недостаточность</w:t>
      </w:r>
    </w:p>
    <w:p w14:paraId="74380E18" w14:textId="77777777" w:rsidR="009B3E8B" w:rsidRPr="00C70515" w:rsidRDefault="009B3E8B" w:rsidP="009B3E8B">
      <w:pPr>
        <w:numPr>
          <w:ilvl w:val="0"/>
          <w:numId w:val="147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C70515">
        <w:rPr>
          <w:rFonts w:ascii="Times New Roman" w:hAnsi="Times New Roman" w:cs="Times New Roman"/>
          <w:sz w:val="24"/>
          <w:szCs w:val="24"/>
        </w:rPr>
        <w:t>.все</w:t>
      </w:r>
      <w:proofErr w:type="gramEnd"/>
      <w:r w:rsidRPr="00C70515">
        <w:rPr>
          <w:rFonts w:ascii="Times New Roman" w:hAnsi="Times New Roman" w:cs="Times New Roman"/>
          <w:sz w:val="24"/>
          <w:szCs w:val="24"/>
        </w:rPr>
        <w:t xml:space="preserve"> перечисленное</w:t>
      </w:r>
    </w:p>
    <w:p w14:paraId="2581B717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7C59B74E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151. Прогностическим фактором для исхода ОПН является…</w:t>
      </w:r>
    </w:p>
    <w:p w14:paraId="18DA3641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1. возраст больного</w:t>
      </w:r>
    </w:p>
    <w:p w14:paraId="06602C77" w14:textId="77777777" w:rsidR="009B3E8B" w:rsidRPr="009B3E8B" w:rsidRDefault="009B3E8B" w:rsidP="009B3E8B">
      <w:pPr>
        <w:numPr>
          <w:ilvl w:val="0"/>
          <w:numId w:val="14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.уровень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повышения азотистых шлаков</w:t>
      </w:r>
    </w:p>
    <w:p w14:paraId="32968455" w14:textId="77777777" w:rsidR="009B3E8B" w:rsidRPr="009B3E8B" w:rsidRDefault="009B3E8B" w:rsidP="009B3E8B">
      <w:pPr>
        <w:numPr>
          <w:ilvl w:val="0"/>
          <w:numId w:val="14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.длительность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олигоанурической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стадии</w:t>
      </w:r>
    </w:p>
    <w:p w14:paraId="535F8612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12A74E89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152. Что является профилактикой возникновения ОПН при применении химиотерапии...</w:t>
      </w:r>
    </w:p>
    <w:p w14:paraId="377CAA1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 достаточный обмен инфузионной терапии</w:t>
      </w:r>
    </w:p>
    <w:p w14:paraId="4497449F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2. дробное введение цитостатического препарата</w:t>
      </w:r>
    </w:p>
    <w:p w14:paraId="7A306E09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3 .применение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уромитексана</w:t>
      </w:r>
      <w:proofErr w:type="spellEnd"/>
    </w:p>
    <w:p w14:paraId="2EFA4D27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536E8AA3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153. К лабораторным признакам повреждения почек не относится…</w:t>
      </w:r>
    </w:p>
    <w:p w14:paraId="52C97544" w14:textId="77777777" w:rsidR="009B3E8B" w:rsidRPr="009B3E8B" w:rsidRDefault="009B3E8B" w:rsidP="009B3E8B">
      <w:pPr>
        <w:numPr>
          <w:ilvl w:val="0"/>
          <w:numId w:val="149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.анемия</w:t>
      </w:r>
      <w:proofErr w:type="gramEnd"/>
    </w:p>
    <w:p w14:paraId="15A49AAE" w14:textId="77777777" w:rsidR="009B3E8B" w:rsidRPr="009B3E8B" w:rsidRDefault="009B3E8B" w:rsidP="009B3E8B">
      <w:pPr>
        <w:numPr>
          <w:ilvl w:val="0"/>
          <w:numId w:val="149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.азотемия</w:t>
      </w:r>
      <w:proofErr w:type="gramEnd"/>
    </w:p>
    <w:p w14:paraId="66CECB0B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3 .повышение</w:t>
      </w:r>
      <w:proofErr w:type="gramEnd"/>
      <w:r w:rsidRPr="00C70515">
        <w:rPr>
          <w:szCs w:val="24"/>
          <w:u w:val="none"/>
        </w:rPr>
        <w:t xml:space="preserve"> уровня сывороточных трансаминаз</w:t>
      </w:r>
    </w:p>
    <w:p w14:paraId="265049ED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4 .протеинурия</w:t>
      </w:r>
      <w:proofErr w:type="gramEnd"/>
    </w:p>
    <w:p w14:paraId="7130D645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799918B6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154. При возникновении почечной колики спазмолитики…</w:t>
      </w:r>
    </w:p>
    <w:p w14:paraId="015603DE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1 .обладают</w:t>
      </w:r>
      <w:proofErr w:type="gramEnd"/>
      <w:r w:rsidRPr="00C70515">
        <w:rPr>
          <w:szCs w:val="24"/>
          <w:u w:val="none"/>
        </w:rPr>
        <w:t xml:space="preserve"> временным положительным эффектом</w:t>
      </w:r>
    </w:p>
    <w:p w14:paraId="5BDF17F7" w14:textId="77777777" w:rsidR="009B3E8B" w:rsidRPr="009B3E8B" w:rsidRDefault="009B3E8B" w:rsidP="009B3E8B">
      <w:pPr>
        <w:numPr>
          <w:ilvl w:val="0"/>
          <w:numId w:val="15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.усиливают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боль</w:t>
      </w:r>
    </w:p>
    <w:p w14:paraId="18A7410A" w14:textId="77777777" w:rsidR="009B3E8B" w:rsidRPr="009B3E8B" w:rsidRDefault="009B3E8B" w:rsidP="009B3E8B">
      <w:pPr>
        <w:numPr>
          <w:ilvl w:val="0"/>
          <w:numId w:val="15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.не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влияют на интенсивность боли</w:t>
      </w:r>
    </w:p>
    <w:p w14:paraId="6376E78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639E4B5D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155. Для боли при приступе почечной колики характерно…</w:t>
      </w:r>
    </w:p>
    <w:p w14:paraId="4ABE16A3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 односторонний характер с постепенным началом</w:t>
      </w:r>
    </w:p>
    <w:p w14:paraId="79773B9C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2 .внезапное</w:t>
      </w:r>
      <w:proofErr w:type="gramEnd"/>
      <w:r w:rsidRPr="00C70515">
        <w:rPr>
          <w:szCs w:val="24"/>
          <w:u w:val="none"/>
        </w:rPr>
        <w:t xml:space="preserve"> начало интенсивный характер</w:t>
      </w:r>
    </w:p>
    <w:p w14:paraId="6E36CC0D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3 .двусторонний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характер боли, внезапное начало, без иррадиации , слабая интенсивность</w:t>
      </w:r>
    </w:p>
    <w:p w14:paraId="473EFCA4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566F0B66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156. Нефротические отеки, является…</w:t>
      </w:r>
    </w:p>
    <w:p w14:paraId="7D153080" w14:textId="77777777" w:rsidR="009B3E8B" w:rsidRPr="009B3E8B" w:rsidRDefault="009B3E8B" w:rsidP="009B3E8B">
      <w:pPr>
        <w:pStyle w:val="1"/>
        <w:spacing w:after="0"/>
        <w:ind w:left="-5"/>
        <w:rPr>
          <w:szCs w:val="24"/>
        </w:rPr>
      </w:pPr>
      <w:r w:rsidRPr="009B3E8B">
        <w:rPr>
          <w:szCs w:val="24"/>
        </w:rPr>
        <w:t xml:space="preserve">1 следствием выраженной протеинурии и снижение </w:t>
      </w:r>
      <w:proofErr w:type="spellStart"/>
      <w:r w:rsidRPr="009B3E8B">
        <w:rPr>
          <w:szCs w:val="24"/>
        </w:rPr>
        <w:t>онкотического</w:t>
      </w:r>
      <w:proofErr w:type="spellEnd"/>
      <w:r w:rsidRPr="009B3E8B">
        <w:rPr>
          <w:szCs w:val="24"/>
        </w:rPr>
        <w:t xml:space="preserve"> давления крови</w:t>
      </w:r>
    </w:p>
    <w:p w14:paraId="30F2A6A5" w14:textId="77777777" w:rsidR="009B3E8B" w:rsidRPr="009B3E8B" w:rsidRDefault="009B3E8B" w:rsidP="009B3E8B">
      <w:pPr>
        <w:numPr>
          <w:ilvl w:val="0"/>
          <w:numId w:val="15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являются следствием задержки Na при остром воспалении почек</w:t>
      </w:r>
    </w:p>
    <w:p w14:paraId="67EFE36D" w14:textId="77777777" w:rsidR="009B3E8B" w:rsidRPr="009B3E8B" w:rsidRDefault="009B3E8B" w:rsidP="009B3E8B">
      <w:pPr>
        <w:numPr>
          <w:ilvl w:val="0"/>
          <w:numId w:val="15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являются следствием почечной колики</w:t>
      </w:r>
    </w:p>
    <w:p w14:paraId="78F4C47B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6122947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157. Ведущим механизмом развития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цилиндрурии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при нефротическом синдроме является…</w:t>
      </w:r>
    </w:p>
    <w:p w14:paraId="06A7C90C" w14:textId="77777777" w:rsidR="009B3E8B" w:rsidRPr="009B3E8B" w:rsidRDefault="009B3E8B" w:rsidP="009B3E8B">
      <w:pPr>
        <w:numPr>
          <w:ilvl w:val="0"/>
          <w:numId w:val="152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снижение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онкотического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14:paraId="6DD87CF7" w14:textId="77777777" w:rsidR="009B3E8B" w:rsidRPr="009B3E8B" w:rsidRDefault="009B3E8B" w:rsidP="009B3E8B">
      <w:pPr>
        <w:numPr>
          <w:ilvl w:val="0"/>
          <w:numId w:val="152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воспаление лоханки</w:t>
      </w:r>
    </w:p>
    <w:p w14:paraId="253F04FF" w14:textId="77777777" w:rsidR="009B3E8B" w:rsidRPr="009B3E8B" w:rsidRDefault="009B3E8B" w:rsidP="009B3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515">
        <w:rPr>
          <w:rFonts w:ascii="Times New Roman" w:hAnsi="Times New Roman" w:cs="Times New Roman"/>
          <w:sz w:val="24"/>
          <w:szCs w:val="24"/>
        </w:rPr>
        <w:t>3 перегрузка эпителия канальцев белком, ведущая к его дистрофии</w:t>
      </w:r>
    </w:p>
    <w:p w14:paraId="7DAF6873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4D46FE5C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158. Болезнь минимальных изменений является основной причиной нефротического синдрома… </w:t>
      </w:r>
    </w:p>
    <w:p w14:paraId="3798EF8E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C70515">
        <w:rPr>
          <w:rFonts w:ascii="Times New Roman" w:hAnsi="Times New Roman" w:cs="Times New Roman"/>
          <w:sz w:val="24"/>
          <w:szCs w:val="24"/>
        </w:rPr>
        <w:t>1 у детей</w:t>
      </w:r>
    </w:p>
    <w:p w14:paraId="012AF627" w14:textId="77777777" w:rsidR="009B3E8B" w:rsidRPr="009B3E8B" w:rsidRDefault="009B3E8B" w:rsidP="009B3E8B">
      <w:pPr>
        <w:numPr>
          <w:ilvl w:val="0"/>
          <w:numId w:val="15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у взрослых</w:t>
      </w:r>
    </w:p>
    <w:p w14:paraId="6831E84B" w14:textId="77777777" w:rsidR="009B3E8B" w:rsidRPr="009B3E8B" w:rsidRDefault="009B3E8B" w:rsidP="009B3E8B">
      <w:pPr>
        <w:numPr>
          <w:ilvl w:val="0"/>
          <w:numId w:val="15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нет возрастного различий</w:t>
      </w:r>
    </w:p>
    <w:p w14:paraId="5DA972F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48AB69DB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159. Бесконтрольный длительный прием НПВС приводит к развитию…</w:t>
      </w:r>
    </w:p>
    <w:p w14:paraId="7308DC62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 xml:space="preserve">1. острого </w:t>
      </w:r>
      <w:proofErr w:type="spellStart"/>
      <w:r w:rsidRPr="00C70515">
        <w:rPr>
          <w:szCs w:val="24"/>
          <w:u w:val="none"/>
        </w:rPr>
        <w:t>тубулоинтерстициального</w:t>
      </w:r>
      <w:proofErr w:type="spellEnd"/>
      <w:r w:rsidRPr="00C70515">
        <w:rPr>
          <w:szCs w:val="24"/>
          <w:u w:val="none"/>
        </w:rPr>
        <w:t xml:space="preserve"> нефрита</w:t>
      </w:r>
    </w:p>
    <w:p w14:paraId="35FB9609" w14:textId="77777777" w:rsidR="009B3E8B" w:rsidRPr="009B3E8B" w:rsidRDefault="009B3E8B" w:rsidP="009B3E8B">
      <w:pPr>
        <w:numPr>
          <w:ilvl w:val="0"/>
          <w:numId w:val="154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.хронического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гломерулонефрита</w:t>
      </w:r>
    </w:p>
    <w:p w14:paraId="0FB7A99E" w14:textId="77777777" w:rsidR="009B3E8B" w:rsidRPr="009B3E8B" w:rsidRDefault="009B3E8B" w:rsidP="009B3E8B">
      <w:pPr>
        <w:numPr>
          <w:ilvl w:val="0"/>
          <w:numId w:val="154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.острого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гломерулонефрита</w:t>
      </w:r>
    </w:p>
    <w:p w14:paraId="13F2DDC8" w14:textId="77777777" w:rsidR="009B3E8B" w:rsidRPr="009B3E8B" w:rsidRDefault="009B3E8B" w:rsidP="009B3E8B">
      <w:pPr>
        <w:numPr>
          <w:ilvl w:val="0"/>
          <w:numId w:val="154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.мочекаменной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болезни</w:t>
      </w:r>
    </w:p>
    <w:p w14:paraId="6732EACA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27663CD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160. Диета больного с гломерулонефритом должна быть направлена на…</w:t>
      </w:r>
    </w:p>
    <w:p w14:paraId="183A09A9" w14:textId="77777777" w:rsidR="009B3E8B" w:rsidRPr="009B3E8B" w:rsidRDefault="009B3E8B" w:rsidP="009B3E8B">
      <w:pPr>
        <w:numPr>
          <w:ilvl w:val="0"/>
          <w:numId w:val="155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.ограничение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жидкости, белка</w:t>
      </w:r>
    </w:p>
    <w:p w14:paraId="05915949" w14:textId="77777777" w:rsidR="009B3E8B" w:rsidRPr="009B3E8B" w:rsidRDefault="009B3E8B" w:rsidP="009B3E8B">
      <w:pPr>
        <w:numPr>
          <w:ilvl w:val="0"/>
          <w:numId w:val="155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.ограничение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животных жиров, соли, углеводов</w:t>
      </w:r>
    </w:p>
    <w:p w14:paraId="341B0489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3 .ограничение</w:t>
      </w:r>
      <w:proofErr w:type="gramEnd"/>
      <w:r w:rsidRPr="00C70515">
        <w:rPr>
          <w:szCs w:val="24"/>
          <w:u w:val="none"/>
        </w:rPr>
        <w:t xml:space="preserve"> белка, соли, жидкости</w:t>
      </w:r>
    </w:p>
    <w:p w14:paraId="0B89CC65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40730340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161. Группа антибиотиков, обладающая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нефротоксичностью</w:t>
      </w:r>
      <w:proofErr w:type="spellEnd"/>
    </w:p>
    <w:p w14:paraId="17508FCF" w14:textId="77777777" w:rsidR="009B3E8B" w:rsidRPr="009B3E8B" w:rsidRDefault="009B3E8B" w:rsidP="009B3E8B">
      <w:pPr>
        <w:numPr>
          <w:ilvl w:val="0"/>
          <w:numId w:val="156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.пенициллины</w:t>
      </w:r>
      <w:proofErr w:type="gramEnd"/>
    </w:p>
    <w:p w14:paraId="08A9BEB6" w14:textId="77777777" w:rsidR="009B3E8B" w:rsidRPr="009B3E8B" w:rsidRDefault="009B3E8B" w:rsidP="009B3E8B">
      <w:pPr>
        <w:numPr>
          <w:ilvl w:val="0"/>
          <w:numId w:val="156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.цефалоспорины</w:t>
      </w:r>
      <w:proofErr w:type="gramEnd"/>
    </w:p>
    <w:p w14:paraId="7305FCAB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3 аминогликозиды</w:t>
      </w:r>
    </w:p>
    <w:p w14:paraId="47BB20E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4 .макролиды</w:t>
      </w:r>
      <w:proofErr w:type="gramEnd"/>
    </w:p>
    <w:p w14:paraId="70EB518E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0EA4A189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162. Продолжительность диспансерного наблюдения за детьми с хроническим</w:t>
      </w:r>
      <w:r w:rsidRPr="009B3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E8B">
        <w:rPr>
          <w:rFonts w:ascii="Times New Roman" w:hAnsi="Times New Roman" w:cs="Times New Roman"/>
          <w:sz w:val="24"/>
          <w:szCs w:val="24"/>
        </w:rPr>
        <w:t>пиелонефритом…</w:t>
      </w:r>
    </w:p>
    <w:p w14:paraId="5CD5BC71" w14:textId="77777777" w:rsidR="009B3E8B" w:rsidRPr="009B3E8B" w:rsidRDefault="009B3E8B" w:rsidP="009B3E8B">
      <w:pPr>
        <w:numPr>
          <w:ilvl w:val="0"/>
          <w:numId w:val="157"/>
        </w:numPr>
        <w:spacing w:after="0" w:line="266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1,3 года</w:t>
      </w:r>
    </w:p>
    <w:p w14:paraId="0EAB1352" w14:textId="77777777" w:rsidR="009B3E8B" w:rsidRPr="009B3E8B" w:rsidRDefault="009B3E8B" w:rsidP="009B3E8B">
      <w:pPr>
        <w:numPr>
          <w:ilvl w:val="0"/>
          <w:numId w:val="157"/>
        </w:numPr>
        <w:spacing w:after="0" w:line="266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2 года</w:t>
      </w:r>
    </w:p>
    <w:p w14:paraId="5410E337" w14:textId="77777777" w:rsidR="009B3E8B" w:rsidRPr="009B3E8B" w:rsidRDefault="009B3E8B" w:rsidP="009B3E8B">
      <w:pPr>
        <w:numPr>
          <w:ilvl w:val="0"/>
          <w:numId w:val="157"/>
        </w:numPr>
        <w:spacing w:after="0" w:line="266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5 лет</w:t>
      </w:r>
    </w:p>
    <w:p w14:paraId="26E99830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4) до перевода во взрослого поликлинику</w:t>
      </w:r>
    </w:p>
    <w:p w14:paraId="6A802FCB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52B66E17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163. Терапевтическая доза преднизолона для лечения первого эпизода</w:t>
      </w:r>
      <w:r w:rsidRPr="009B3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E8B">
        <w:rPr>
          <w:rFonts w:ascii="Times New Roman" w:hAnsi="Times New Roman" w:cs="Times New Roman"/>
          <w:sz w:val="24"/>
          <w:szCs w:val="24"/>
        </w:rPr>
        <w:t>нефротического</w:t>
      </w:r>
      <w:r w:rsidRPr="009B3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E8B">
        <w:rPr>
          <w:rFonts w:ascii="Times New Roman" w:hAnsi="Times New Roman" w:cs="Times New Roman"/>
          <w:sz w:val="24"/>
          <w:szCs w:val="24"/>
        </w:rPr>
        <w:t>синдрома…</w:t>
      </w:r>
    </w:p>
    <w:p w14:paraId="3BAA3F0C" w14:textId="77777777" w:rsidR="009B3E8B" w:rsidRPr="009B3E8B" w:rsidRDefault="009B3E8B" w:rsidP="009B3E8B">
      <w:pPr>
        <w:numPr>
          <w:ilvl w:val="0"/>
          <w:numId w:val="158"/>
        </w:numPr>
        <w:spacing w:after="0" w:line="266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0,5 мг/кг/с</w:t>
      </w:r>
    </w:p>
    <w:p w14:paraId="0D418F45" w14:textId="77777777" w:rsidR="009B3E8B" w:rsidRPr="009B3E8B" w:rsidRDefault="009B3E8B" w:rsidP="009B3E8B">
      <w:pPr>
        <w:numPr>
          <w:ilvl w:val="0"/>
          <w:numId w:val="158"/>
        </w:numPr>
        <w:spacing w:after="0" w:line="266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 мг/кг/с</w:t>
      </w:r>
    </w:p>
    <w:p w14:paraId="272210BA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lastRenderedPageBreak/>
        <w:t>3) 2 мг/кг/с</w:t>
      </w:r>
    </w:p>
    <w:p w14:paraId="60E86E0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4) 5 мг/кг/с</w:t>
      </w:r>
    </w:p>
    <w:p w14:paraId="4FD32205" w14:textId="77777777" w:rsidR="009B3E8B" w:rsidRPr="009B3E8B" w:rsidRDefault="009B3E8B" w:rsidP="009B3E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CFB38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164.С каких из перечисленных ниже методов исследования следует начать</w:t>
      </w:r>
      <w:r w:rsidRPr="009B3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E8B">
        <w:rPr>
          <w:rFonts w:ascii="Times New Roman" w:hAnsi="Times New Roman" w:cs="Times New Roman"/>
          <w:sz w:val="24"/>
          <w:szCs w:val="24"/>
        </w:rPr>
        <w:t>обследование новорожденного с подозрением на почечную патологию…</w:t>
      </w:r>
    </w:p>
    <w:p w14:paraId="5FCE98A4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 урография</w:t>
      </w:r>
    </w:p>
    <w:p w14:paraId="13C2AAD1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2 .узи</w:t>
      </w:r>
      <w:proofErr w:type="gramEnd"/>
      <w:r w:rsidRPr="00C70515">
        <w:rPr>
          <w:szCs w:val="24"/>
          <w:u w:val="none"/>
        </w:rPr>
        <w:t xml:space="preserve"> почек</w:t>
      </w:r>
    </w:p>
    <w:p w14:paraId="2E1FC23C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3 .КТ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почек</w:t>
      </w:r>
    </w:p>
    <w:p w14:paraId="136B3504" w14:textId="77777777" w:rsid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12DD9D4B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165. За сутки у здорового ребенка 5-ти лет выделяется…</w:t>
      </w:r>
    </w:p>
    <w:p w14:paraId="5AE7FA9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1) 600 мл мочи</w:t>
      </w:r>
    </w:p>
    <w:p w14:paraId="10867E55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2) 1000 мл мочи</w:t>
      </w:r>
    </w:p>
    <w:p w14:paraId="12A92AD2" w14:textId="77777777" w:rsidR="009B3E8B" w:rsidRPr="009B3E8B" w:rsidRDefault="009B3E8B" w:rsidP="009B3E8B">
      <w:pPr>
        <w:numPr>
          <w:ilvl w:val="0"/>
          <w:numId w:val="159"/>
        </w:numPr>
        <w:spacing w:after="0" w:line="266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1500 мл мочи</w:t>
      </w:r>
    </w:p>
    <w:p w14:paraId="7EDC66A5" w14:textId="77777777" w:rsidR="009B3E8B" w:rsidRPr="009B3E8B" w:rsidRDefault="009B3E8B" w:rsidP="009B3E8B">
      <w:pPr>
        <w:numPr>
          <w:ilvl w:val="0"/>
          <w:numId w:val="159"/>
        </w:numPr>
        <w:spacing w:after="0" w:line="266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800 мл мочи</w:t>
      </w:r>
    </w:p>
    <w:p w14:paraId="685AB629" w14:textId="77777777" w:rsid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7B0B2439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166. У детей грудного возраста нижний полюс почки определяются на уровне…</w:t>
      </w:r>
    </w:p>
    <w:p w14:paraId="75799D09" w14:textId="77777777" w:rsidR="009B3E8B" w:rsidRPr="009B3E8B" w:rsidRDefault="009B3E8B" w:rsidP="009B3E8B">
      <w:pPr>
        <w:numPr>
          <w:ilvl w:val="0"/>
          <w:numId w:val="16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.первого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поясничного позвонка</w:t>
      </w:r>
    </w:p>
    <w:p w14:paraId="558A45B3" w14:textId="77777777" w:rsidR="009B3E8B" w:rsidRPr="009B3E8B" w:rsidRDefault="009B3E8B" w:rsidP="009B3E8B">
      <w:pPr>
        <w:numPr>
          <w:ilvl w:val="0"/>
          <w:numId w:val="16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.второго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поясничного позвонка</w:t>
      </w:r>
    </w:p>
    <w:p w14:paraId="34A0BF5E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3 .четвертого</w:t>
      </w:r>
      <w:proofErr w:type="gramEnd"/>
      <w:r w:rsidRPr="00C70515">
        <w:rPr>
          <w:szCs w:val="24"/>
          <w:u w:val="none"/>
        </w:rPr>
        <w:t xml:space="preserve"> поясничного позвонка</w:t>
      </w:r>
    </w:p>
    <w:p w14:paraId="15DA3CBD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7058CBFD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167. У здорового ребенка в 1 месяц в анализе мочи может быть.</w:t>
      </w:r>
    </w:p>
    <w:p w14:paraId="1996A4FE" w14:textId="77777777" w:rsidR="009B3E8B" w:rsidRPr="009B3E8B" w:rsidRDefault="009B3E8B" w:rsidP="009B3E8B">
      <w:pPr>
        <w:numPr>
          <w:ilvl w:val="0"/>
          <w:numId w:val="16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.относительная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плотность 1016</w:t>
      </w:r>
    </w:p>
    <w:p w14:paraId="43447652" w14:textId="77777777" w:rsidR="009B3E8B" w:rsidRPr="009B3E8B" w:rsidRDefault="009B3E8B" w:rsidP="009B3E8B">
      <w:pPr>
        <w:numPr>
          <w:ilvl w:val="0"/>
          <w:numId w:val="16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.белок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0,3 г/л</w:t>
      </w:r>
    </w:p>
    <w:p w14:paraId="347BFDA8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3 .лейкоциты</w:t>
      </w:r>
      <w:proofErr w:type="gramEnd"/>
      <w:r w:rsidRPr="00C70515">
        <w:rPr>
          <w:szCs w:val="24"/>
          <w:u w:val="none"/>
        </w:rPr>
        <w:t xml:space="preserve"> 3-4 в поле зрении</w:t>
      </w:r>
    </w:p>
    <w:p w14:paraId="13BEF604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4 .эритроциты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10-15 в поле зрении</w:t>
      </w:r>
    </w:p>
    <w:p w14:paraId="1FF0C515" w14:textId="77777777" w:rsidR="009B3E8B" w:rsidRPr="009B3E8B" w:rsidRDefault="009B3E8B" w:rsidP="009B3E8B">
      <w:pPr>
        <w:spacing w:after="0" w:line="288" w:lineRule="auto"/>
        <w:ind w:right="1037"/>
        <w:jc w:val="both"/>
        <w:rPr>
          <w:rFonts w:ascii="Times New Roman" w:hAnsi="Times New Roman" w:cs="Times New Roman"/>
          <w:sz w:val="24"/>
          <w:szCs w:val="24"/>
        </w:rPr>
      </w:pPr>
    </w:p>
    <w:p w14:paraId="72C570FF" w14:textId="77777777" w:rsidR="009B3E8B" w:rsidRPr="009B3E8B" w:rsidRDefault="009B3E8B" w:rsidP="009B3E8B">
      <w:pPr>
        <w:spacing w:after="0" w:line="288" w:lineRule="auto"/>
        <w:ind w:right="1037"/>
        <w:jc w:val="both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168. Относительная плотность мочи у ребенка 1-го года жизни колеблется в</w:t>
      </w:r>
      <w:r w:rsidRPr="009B3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E8B">
        <w:rPr>
          <w:rFonts w:ascii="Times New Roman" w:hAnsi="Times New Roman" w:cs="Times New Roman"/>
          <w:sz w:val="24"/>
          <w:szCs w:val="24"/>
        </w:rPr>
        <w:t>пределах…</w:t>
      </w:r>
    </w:p>
    <w:p w14:paraId="1B8CD396" w14:textId="77777777" w:rsidR="009B3E8B" w:rsidRPr="009B3E8B" w:rsidRDefault="009B3E8B" w:rsidP="009B3E8B">
      <w:pPr>
        <w:spacing w:after="0" w:line="288" w:lineRule="auto"/>
        <w:ind w:right="1037"/>
        <w:jc w:val="both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 </w:t>
      </w:r>
      <w:r w:rsidRPr="00C70515">
        <w:rPr>
          <w:rFonts w:ascii="Times New Roman" w:hAnsi="Times New Roman" w:cs="Times New Roman"/>
          <w:sz w:val="24"/>
          <w:szCs w:val="24"/>
        </w:rPr>
        <w:t>1) 1002-1010</w:t>
      </w:r>
    </w:p>
    <w:p w14:paraId="049DD92B" w14:textId="77777777" w:rsidR="009B3E8B" w:rsidRPr="009B3E8B" w:rsidRDefault="009B3E8B" w:rsidP="009B3E8B">
      <w:pPr>
        <w:numPr>
          <w:ilvl w:val="0"/>
          <w:numId w:val="162"/>
        </w:numPr>
        <w:spacing w:after="0" w:line="266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1012-1016</w:t>
      </w:r>
    </w:p>
    <w:p w14:paraId="36A0F886" w14:textId="77777777" w:rsidR="009B3E8B" w:rsidRPr="009B3E8B" w:rsidRDefault="009B3E8B" w:rsidP="009B3E8B">
      <w:pPr>
        <w:numPr>
          <w:ilvl w:val="0"/>
          <w:numId w:val="162"/>
        </w:numPr>
        <w:spacing w:after="0" w:line="266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1014-1023</w:t>
      </w:r>
    </w:p>
    <w:p w14:paraId="586B0578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1CBDAFCD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169. При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гемолико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>-уремическом синдроме не бывает…</w:t>
      </w:r>
    </w:p>
    <w:p w14:paraId="340E11D5" w14:textId="77777777" w:rsidR="009B3E8B" w:rsidRPr="009B3E8B" w:rsidRDefault="009B3E8B" w:rsidP="009B3E8B">
      <w:pPr>
        <w:numPr>
          <w:ilvl w:val="0"/>
          <w:numId w:val="16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.желтушности</w:t>
      </w:r>
      <w:proofErr w:type="gramEnd"/>
    </w:p>
    <w:p w14:paraId="1ACEE15D" w14:textId="77777777" w:rsidR="009B3E8B" w:rsidRPr="009B3E8B" w:rsidRDefault="009B3E8B" w:rsidP="009B3E8B">
      <w:pPr>
        <w:numPr>
          <w:ilvl w:val="0"/>
          <w:numId w:val="16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тромбоцитопенин</w:t>
      </w:r>
      <w:proofErr w:type="spellEnd"/>
      <w:proofErr w:type="gramEnd"/>
    </w:p>
    <w:p w14:paraId="0DA85D1E" w14:textId="77777777" w:rsidR="009B3E8B" w:rsidRPr="009B3E8B" w:rsidRDefault="009B3E8B" w:rsidP="009B3E8B">
      <w:pPr>
        <w:numPr>
          <w:ilvl w:val="0"/>
          <w:numId w:val="16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.олигурия</w:t>
      </w:r>
      <w:proofErr w:type="gramEnd"/>
    </w:p>
    <w:p w14:paraId="0F090172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4 .снижение</w:t>
      </w:r>
      <w:proofErr w:type="gramEnd"/>
      <w:r w:rsidRPr="00C70515">
        <w:rPr>
          <w:szCs w:val="24"/>
          <w:u w:val="none"/>
        </w:rPr>
        <w:t xml:space="preserve"> уровня глюкозы в сыворотки крови…</w:t>
      </w:r>
    </w:p>
    <w:p w14:paraId="67893912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165F4C65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170. Для какого заболевания почек характерно снижение </w:t>
      </w:r>
      <w:proofErr w:type="gramStart"/>
      <w:r w:rsidRPr="009B3E8B">
        <w:rPr>
          <w:rFonts w:ascii="Times New Roman" w:hAnsi="Times New Roman" w:cs="Times New Roman"/>
          <w:sz w:val="24"/>
          <w:szCs w:val="24"/>
        </w:rPr>
        <w:t>слуха?...</w:t>
      </w:r>
      <w:proofErr w:type="gramEnd"/>
    </w:p>
    <w:p w14:paraId="610284E6" w14:textId="77777777" w:rsidR="009B3E8B" w:rsidRPr="009B3E8B" w:rsidRDefault="009B3E8B" w:rsidP="009B3E8B">
      <w:pPr>
        <w:numPr>
          <w:ilvl w:val="0"/>
          <w:numId w:val="164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.синдром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Д е Тони-Дебре-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Фанкони</w:t>
      </w:r>
      <w:proofErr w:type="spellEnd"/>
    </w:p>
    <w:p w14:paraId="38B14CF6" w14:textId="77777777" w:rsidR="009B3E8B" w:rsidRPr="009B3E8B" w:rsidRDefault="009B3E8B" w:rsidP="009B3E8B">
      <w:pPr>
        <w:numPr>
          <w:ilvl w:val="0"/>
          <w:numId w:val="164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.фосфат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>-диабет</w:t>
      </w:r>
    </w:p>
    <w:p w14:paraId="04E2584E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3 .синдром</w:t>
      </w:r>
      <w:proofErr w:type="gramEnd"/>
      <w:r w:rsidRPr="00C70515">
        <w:rPr>
          <w:szCs w:val="24"/>
          <w:u w:val="none"/>
        </w:rPr>
        <w:t xml:space="preserve"> </w:t>
      </w:r>
      <w:proofErr w:type="spellStart"/>
      <w:r w:rsidRPr="00C70515">
        <w:rPr>
          <w:szCs w:val="24"/>
          <w:u w:val="none"/>
        </w:rPr>
        <w:t>Альпорта</w:t>
      </w:r>
      <w:proofErr w:type="spellEnd"/>
    </w:p>
    <w:p w14:paraId="7A62612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4 .туберкулез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почек</w:t>
      </w:r>
    </w:p>
    <w:p w14:paraId="2B35230E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308E9180" w14:textId="77777777" w:rsid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6870A4ED" w14:textId="77777777" w:rsid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4474189A" w14:textId="77777777" w:rsid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34E0932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lastRenderedPageBreak/>
        <w:t>171. Какой из перечисленных препаратов вызывает быстрый диуретический</w:t>
      </w:r>
      <w:r w:rsidRPr="009B3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E8B">
        <w:rPr>
          <w:rFonts w:ascii="Times New Roman" w:hAnsi="Times New Roman" w:cs="Times New Roman"/>
          <w:sz w:val="24"/>
          <w:szCs w:val="24"/>
        </w:rPr>
        <w:t>эффект...</w:t>
      </w:r>
    </w:p>
    <w:p w14:paraId="267921E5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 гипотиазид</w:t>
      </w:r>
    </w:p>
    <w:p w14:paraId="10161DEB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2 .лазикс</w:t>
      </w:r>
      <w:proofErr w:type="gramEnd"/>
    </w:p>
    <w:p w14:paraId="3B867E0A" w14:textId="77777777" w:rsidR="009B3E8B" w:rsidRPr="009B3E8B" w:rsidRDefault="009B3E8B" w:rsidP="009B3E8B">
      <w:pPr>
        <w:numPr>
          <w:ilvl w:val="0"/>
          <w:numId w:val="165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.диакарб</w:t>
      </w:r>
      <w:proofErr w:type="gramEnd"/>
    </w:p>
    <w:p w14:paraId="319E0BEB" w14:textId="77777777" w:rsidR="009B3E8B" w:rsidRPr="009B3E8B" w:rsidRDefault="009B3E8B" w:rsidP="009B3E8B">
      <w:pPr>
        <w:numPr>
          <w:ilvl w:val="0"/>
          <w:numId w:val="165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.верошпирон</w:t>
      </w:r>
      <w:proofErr w:type="gramEnd"/>
    </w:p>
    <w:p w14:paraId="173BF863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 xml:space="preserve">172. Назовите </w:t>
      </w:r>
      <w:proofErr w:type="gramStart"/>
      <w:r w:rsidRPr="009B3E8B">
        <w:rPr>
          <w:rFonts w:ascii="Times New Roman" w:hAnsi="Times New Roman" w:cs="Times New Roman"/>
          <w:sz w:val="24"/>
          <w:szCs w:val="24"/>
        </w:rPr>
        <w:t>диуретический препарат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который не назначают детям с отеками почечного происхождения…</w:t>
      </w:r>
    </w:p>
    <w:p w14:paraId="72B4A269" w14:textId="77777777" w:rsidR="009B3E8B" w:rsidRPr="009B3E8B" w:rsidRDefault="009B3E8B" w:rsidP="009B3E8B">
      <w:pPr>
        <w:numPr>
          <w:ilvl w:val="0"/>
          <w:numId w:val="166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.лазикс</w:t>
      </w:r>
      <w:proofErr w:type="gramEnd"/>
    </w:p>
    <w:p w14:paraId="16C79C0B" w14:textId="77777777" w:rsidR="009B3E8B" w:rsidRPr="009B3E8B" w:rsidRDefault="009B3E8B" w:rsidP="009B3E8B">
      <w:pPr>
        <w:numPr>
          <w:ilvl w:val="0"/>
          <w:numId w:val="166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урегит</w:t>
      </w:r>
      <w:proofErr w:type="spellEnd"/>
      <w:proofErr w:type="gramEnd"/>
    </w:p>
    <w:p w14:paraId="02BA1C41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3 .диакарб</w:t>
      </w:r>
      <w:proofErr w:type="gramEnd"/>
    </w:p>
    <w:p w14:paraId="38DA9D5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4 .верошпирон</w:t>
      </w:r>
      <w:proofErr w:type="gramEnd"/>
    </w:p>
    <w:p w14:paraId="35D1ECA5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173. У девочки 5-ти лет ноющие боли внизу живота, учащенное болезненное мочеиспускание. наиболее вероятный диагноз…</w:t>
      </w:r>
    </w:p>
    <w:p w14:paraId="5170339B" w14:textId="77777777" w:rsidR="009B3E8B" w:rsidRPr="009B3E8B" w:rsidRDefault="009B3E8B" w:rsidP="009B3E8B">
      <w:pPr>
        <w:numPr>
          <w:ilvl w:val="0"/>
          <w:numId w:val="167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.пиелонефрит</w:t>
      </w:r>
      <w:proofErr w:type="gramEnd"/>
    </w:p>
    <w:p w14:paraId="5878ADF4" w14:textId="77777777" w:rsidR="009B3E8B" w:rsidRPr="009B3E8B" w:rsidRDefault="009B3E8B" w:rsidP="009B3E8B">
      <w:pPr>
        <w:numPr>
          <w:ilvl w:val="0"/>
          <w:numId w:val="167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вульвит</w:t>
      </w:r>
      <w:proofErr w:type="spellEnd"/>
      <w:proofErr w:type="gramEnd"/>
    </w:p>
    <w:p w14:paraId="28B65204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3 .цистит</w:t>
      </w:r>
      <w:proofErr w:type="gramEnd"/>
    </w:p>
    <w:p w14:paraId="75753E43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4 .энтеробиоз</w:t>
      </w:r>
      <w:proofErr w:type="gramEnd"/>
    </w:p>
    <w:p w14:paraId="2DE2963D" w14:textId="77777777" w:rsidR="009B3E8B" w:rsidRPr="009B3E8B" w:rsidRDefault="009B3E8B" w:rsidP="009B3E8B">
      <w:pPr>
        <w:spacing w:after="0"/>
        <w:ind w:left="-5" w:right="457"/>
        <w:rPr>
          <w:rFonts w:ascii="Times New Roman" w:hAnsi="Times New Roman" w:cs="Times New Roman"/>
          <w:sz w:val="24"/>
          <w:szCs w:val="24"/>
        </w:rPr>
      </w:pPr>
    </w:p>
    <w:p w14:paraId="68AA6C69" w14:textId="77777777" w:rsidR="009B3E8B" w:rsidRPr="009B3E8B" w:rsidRDefault="009B3E8B" w:rsidP="009B3E8B">
      <w:pPr>
        <w:spacing w:after="0"/>
        <w:ind w:left="-5" w:right="457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174. Какие из перечисленных симптомов пиелонефрита не характерны у</w:t>
      </w:r>
      <w:r w:rsidRPr="009B3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E8B">
        <w:rPr>
          <w:rFonts w:ascii="Times New Roman" w:hAnsi="Times New Roman" w:cs="Times New Roman"/>
          <w:sz w:val="24"/>
          <w:szCs w:val="24"/>
        </w:rPr>
        <w:t xml:space="preserve">грудных детей? </w:t>
      </w:r>
    </w:p>
    <w:p w14:paraId="6D0DF892" w14:textId="77777777" w:rsidR="009B3E8B" w:rsidRPr="009B3E8B" w:rsidRDefault="009B3E8B" w:rsidP="009B3E8B">
      <w:pPr>
        <w:spacing w:after="0"/>
        <w:ind w:left="-5" w:right="457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1 .рвота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>, понос</w:t>
      </w:r>
    </w:p>
    <w:p w14:paraId="4C05DF9E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2 .лихорадка</w:t>
      </w:r>
      <w:proofErr w:type="gramEnd"/>
    </w:p>
    <w:p w14:paraId="18607D81" w14:textId="77777777" w:rsidR="009B3E8B" w:rsidRPr="009B3E8B" w:rsidRDefault="009B3E8B" w:rsidP="009B3E8B">
      <w:pPr>
        <w:pStyle w:val="1"/>
        <w:spacing w:after="0"/>
        <w:ind w:left="-5"/>
        <w:rPr>
          <w:szCs w:val="24"/>
        </w:rPr>
      </w:pPr>
      <w:proofErr w:type="gramStart"/>
      <w:r w:rsidRPr="00C70515">
        <w:rPr>
          <w:szCs w:val="24"/>
        </w:rPr>
        <w:t>3 .</w:t>
      </w:r>
      <w:proofErr w:type="spellStart"/>
      <w:r w:rsidRPr="00C70515">
        <w:rPr>
          <w:szCs w:val="24"/>
        </w:rPr>
        <w:t>олигоурия</w:t>
      </w:r>
      <w:proofErr w:type="spellEnd"/>
      <w:proofErr w:type="gramEnd"/>
    </w:p>
    <w:p w14:paraId="48BB6DD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4 .судороги</w:t>
      </w:r>
      <w:proofErr w:type="gramEnd"/>
    </w:p>
    <w:p w14:paraId="5970CE5B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57A95452" w14:textId="77777777" w:rsidR="009B3E8B" w:rsidRPr="009D4E2E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D4E2E">
        <w:rPr>
          <w:rFonts w:ascii="Times New Roman" w:hAnsi="Times New Roman" w:cs="Times New Roman"/>
          <w:sz w:val="24"/>
          <w:szCs w:val="24"/>
        </w:rPr>
        <w:t>175. При нарушении обмена мочевой кислоты (</w:t>
      </w:r>
      <w:proofErr w:type="spellStart"/>
      <w:r w:rsidRPr="009D4E2E">
        <w:rPr>
          <w:rFonts w:ascii="Times New Roman" w:hAnsi="Times New Roman" w:cs="Times New Roman"/>
          <w:sz w:val="24"/>
          <w:szCs w:val="24"/>
        </w:rPr>
        <w:t>уратурии</w:t>
      </w:r>
      <w:proofErr w:type="spellEnd"/>
      <w:r w:rsidRPr="009D4E2E">
        <w:rPr>
          <w:rFonts w:ascii="Times New Roman" w:hAnsi="Times New Roman" w:cs="Times New Roman"/>
          <w:sz w:val="24"/>
          <w:szCs w:val="24"/>
        </w:rPr>
        <w:t>) больному ребенку следует</w:t>
      </w:r>
      <w:r w:rsidRPr="009B3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E2E">
        <w:rPr>
          <w:rFonts w:ascii="Times New Roman" w:hAnsi="Times New Roman" w:cs="Times New Roman"/>
          <w:sz w:val="24"/>
          <w:szCs w:val="24"/>
        </w:rPr>
        <w:t>ограничить употребление…</w:t>
      </w:r>
    </w:p>
    <w:p w14:paraId="1614B0C6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1. мясо и мясных продуктов</w:t>
      </w:r>
    </w:p>
    <w:p w14:paraId="32CE4D62" w14:textId="77777777" w:rsidR="009B3E8B" w:rsidRPr="009B3E8B" w:rsidRDefault="009B3E8B" w:rsidP="009B3E8B">
      <w:pPr>
        <w:numPr>
          <w:ilvl w:val="0"/>
          <w:numId w:val="16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.крыжовника</w:t>
      </w:r>
      <w:proofErr w:type="gramEnd"/>
    </w:p>
    <w:p w14:paraId="2F7B7DF2" w14:textId="77777777" w:rsidR="009B3E8B" w:rsidRPr="009B3E8B" w:rsidRDefault="009B3E8B" w:rsidP="009B3E8B">
      <w:pPr>
        <w:numPr>
          <w:ilvl w:val="0"/>
          <w:numId w:val="16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.картофеля</w:t>
      </w:r>
      <w:proofErr w:type="gramEnd"/>
    </w:p>
    <w:p w14:paraId="2F9B827C" w14:textId="77777777" w:rsidR="009B3E8B" w:rsidRPr="009B3E8B" w:rsidRDefault="009B3E8B" w:rsidP="009B3E8B">
      <w:pPr>
        <w:numPr>
          <w:ilvl w:val="0"/>
          <w:numId w:val="16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.круп</w:t>
      </w:r>
      <w:proofErr w:type="gramEnd"/>
    </w:p>
    <w:p w14:paraId="7BE99327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4ABF43A4" w14:textId="77777777" w:rsidR="009B3E8B" w:rsidRPr="009D4E2E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D4E2E">
        <w:rPr>
          <w:rFonts w:ascii="Times New Roman" w:hAnsi="Times New Roman" w:cs="Times New Roman"/>
          <w:sz w:val="24"/>
          <w:szCs w:val="24"/>
        </w:rPr>
        <w:t xml:space="preserve">176. Что понимают под термином (анурия) у ребенка 6-ти </w:t>
      </w:r>
      <w:proofErr w:type="gramStart"/>
      <w:r w:rsidRPr="009D4E2E">
        <w:rPr>
          <w:rFonts w:ascii="Times New Roman" w:hAnsi="Times New Roman" w:cs="Times New Roman"/>
          <w:sz w:val="24"/>
          <w:szCs w:val="24"/>
        </w:rPr>
        <w:t>месяцев?...</w:t>
      </w:r>
      <w:proofErr w:type="gramEnd"/>
    </w:p>
    <w:p w14:paraId="2692C9D0" w14:textId="77777777" w:rsidR="009B3E8B" w:rsidRPr="009B3E8B" w:rsidRDefault="009B3E8B" w:rsidP="009B3E8B">
      <w:pPr>
        <w:numPr>
          <w:ilvl w:val="0"/>
          <w:numId w:val="169"/>
        </w:numPr>
        <w:spacing w:after="0" w:line="266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выделение мочи за сутки менее 700 мл</w:t>
      </w:r>
    </w:p>
    <w:p w14:paraId="6855053B" w14:textId="77777777" w:rsidR="009B3E8B" w:rsidRPr="009B3E8B" w:rsidRDefault="009B3E8B" w:rsidP="009B3E8B">
      <w:pPr>
        <w:numPr>
          <w:ilvl w:val="0"/>
          <w:numId w:val="169"/>
        </w:numPr>
        <w:spacing w:after="0" w:line="266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выделение мочи за сутки 500 мл</w:t>
      </w:r>
    </w:p>
    <w:p w14:paraId="20B68C04" w14:textId="77777777" w:rsidR="009B3E8B" w:rsidRPr="009B3E8B" w:rsidRDefault="009B3E8B" w:rsidP="009B3E8B">
      <w:pPr>
        <w:numPr>
          <w:ilvl w:val="0"/>
          <w:numId w:val="169"/>
        </w:numPr>
        <w:spacing w:after="0" w:line="266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выделение мочи за сутки 300 мл</w:t>
      </w:r>
    </w:p>
    <w:p w14:paraId="1626384B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4) выделение мочи за сутки 50 мл</w:t>
      </w:r>
    </w:p>
    <w:p w14:paraId="534A499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63F73153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  <w:r w:rsidRPr="009B3E8B">
        <w:rPr>
          <w:rFonts w:ascii="Times New Roman" w:hAnsi="Times New Roman" w:cs="Times New Roman"/>
          <w:b/>
          <w:sz w:val="24"/>
          <w:szCs w:val="24"/>
        </w:rPr>
        <w:t>177. При поликистозной болезни почек оперативное вмешательство требуется в случае выявления…</w:t>
      </w:r>
    </w:p>
    <w:p w14:paraId="1D2C31D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1 .множество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мелких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медулярных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кист</w:t>
      </w:r>
    </w:p>
    <w:p w14:paraId="437FF1A6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2 .кисты</w:t>
      </w:r>
      <w:proofErr w:type="gramEnd"/>
      <w:r w:rsidRPr="00C70515">
        <w:rPr>
          <w:szCs w:val="24"/>
          <w:u w:val="none"/>
        </w:rPr>
        <w:t xml:space="preserve"> нижнего полюса диаметра 3 см</w:t>
      </w:r>
    </w:p>
    <w:p w14:paraId="1E66352A" w14:textId="77777777" w:rsidR="009B3E8B" w:rsidRPr="009B3E8B" w:rsidRDefault="009B3E8B" w:rsidP="009B3E8B">
      <w:pPr>
        <w:numPr>
          <w:ilvl w:val="0"/>
          <w:numId w:val="17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.множества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мелких кортикальных кист</w:t>
      </w:r>
    </w:p>
    <w:p w14:paraId="52124727" w14:textId="77777777" w:rsidR="009B3E8B" w:rsidRPr="009B3E8B" w:rsidRDefault="009B3E8B" w:rsidP="009B3E8B">
      <w:pPr>
        <w:numPr>
          <w:ilvl w:val="0"/>
          <w:numId w:val="17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.опухолевидного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перерождения кист</w:t>
      </w:r>
    </w:p>
    <w:p w14:paraId="2240742B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1DB556A9" w14:textId="77777777" w:rsidR="009B3E8B" w:rsidRPr="009D4E2E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D4E2E">
        <w:rPr>
          <w:rFonts w:ascii="Times New Roman" w:hAnsi="Times New Roman" w:cs="Times New Roman"/>
          <w:sz w:val="24"/>
          <w:szCs w:val="24"/>
        </w:rPr>
        <w:t>178. Стрептококковая инфекция является частой причиной развития…</w:t>
      </w:r>
    </w:p>
    <w:p w14:paraId="50CA5E58" w14:textId="77777777" w:rsidR="009B3E8B" w:rsidRPr="009B3E8B" w:rsidRDefault="009B3E8B" w:rsidP="009B3E8B">
      <w:pPr>
        <w:numPr>
          <w:ilvl w:val="0"/>
          <w:numId w:val="17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.интерстициального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нефрита</w:t>
      </w:r>
    </w:p>
    <w:p w14:paraId="7E9244B6" w14:textId="77777777" w:rsidR="009B3E8B" w:rsidRPr="009B3E8B" w:rsidRDefault="009B3E8B" w:rsidP="009B3E8B">
      <w:pPr>
        <w:numPr>
          <w:ilvl w:val="0"/>
          <w:numId w:val="17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lastRenderedPageBreak/>
        <w:t>.геморрагического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цистита</w:t>
      </w:r>
    </w:p>
    <w:p w14:paraId="4C62E5CA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3 .гломерулонефрита</w:t>
      </w:r>
      <w:proofErr w:type="gramEnd"/>
    </w:p>
    <w:p w14:paraId="091650FA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4 .пиелонефрита</w:t>
      </w:r>
      <w:proofErr w:type="gramEnd"/>
    </w:p>
    <w:p w14:paraId="382D2B16" w14:textId="77777777" w:rsid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37DAC189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179. Осложнением нефротической формы хронического гломерулонефрита является…</w:t>
      </w:r>
    </w:p>
    <w:p w14:paraId="5E3F76BD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1 .</w:t>
      </w:r>
      <w:proofErr w:type="spellStart"/>
      <w:r w:rsidRPr="00C70515">
        <w:rPr>
          <w:szCs w:val="24"/>
          <w:u w:val="none"/>
        </w:rPr>
        <w:t>гиповолемический</w:t>
      </w:r>
      <w:proofErr w:type="spellEnd"/>
      <w:proofErr w:type="gramEnd"/>
      <w:r w:rsidRPr="00C70515">
        <w:rPr>
          <w:szCs w:val="24"/>
          <w:u w:val="none"/>
        </w:rPr>
        <w:t xml:space="preserve"> шок</w:t>
      </w:r>
    </w:p>
    <w:p w14:paraId="43BB25EC" w14:textId="77777777" w:rsidR="009B3E8B" w:rsidRPr="009B3E8B" w:rsidRDefault="009B3E8B" w:rsidP="009B3E8B">
      <w:pPr>
        <w:numPr>
          <w:ilvl w:val="0"/>
          <w:numId w:val="172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.пионефроз</w:t>
      </w:r>
      <w:proofErr w:type="gramEnd"/>
    </w:p>
    <w:p w14:paraId="7DAAB2D6" w14:textId="77777777" w:rsidR="009B3E8B" w:rsidRPr="009B3E8B" w:rsidRDefault="009B3E8B" w:rsidP="009B3E8B">
      <w:pPr>
        <w:numPr>
          <w:ilvl w:val="0"/>
          <w:numId w:val="172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.острая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сердечная недостаточность</w:t>
      </w:r>
    </w:p>
    <w:p w14:paraId="189BAF5C" w14:textId="77777777" w:rsidR="009B3E8B" w:rsidRPr="009B3E8B" w:rsidRDefault="009B3E8B" w:rsidP="009B3E8B">
      <w:pPr>
        <w:numPr>
          <w:ilvl w:val="0"/>
          <w:numId w:val="172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.некроз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почечных сосочков</w:t>
      </w:r>
    </w:p>
    <w:p w14:paraId="27A31A64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37382A1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180. Выделению более кислой мочи способствует…</w:t>
      </w:r>
    </w:p>
    <w:p w14:paraId="00B4BF28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 ограничение водного режима</w:t>
      </w:r>
    </w:p>
    <w:p w14:paraId="3116177B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2 .перегрузка</w:t>
      </w:r>
      <w:proofErr w:type="gramEnd"/>
      <w:r w:rsidRPr="00C70515">
        <w:rPr>
          <w:szCs w:val="24"/>
          <w:u w:val="none"/>
        </w:rPr>
        <w:t xml:space="preserve"> мясной пищи</w:t>
      </w:r>
    </w:p>
    <w:p w14:paraId="378F9B22" w14:textId="77777777" w:rsidR="009B3E8B" w:rsidRPr="009B3E8B" w:rsidRDefault="009B3E8B" w:rsidP="009B3E8B">
      <w:pPr>
        <w:numPr>
          <w:ilvl w:val="0"/>
          <w:numId w:val="17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.перегрузка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овощной пищи</w:t>
      </w:r>
    </w:p>
    <w:p w14:paraId="1B3F3757" w14:textId="77777777" w:rsidR="009B3E8B" w:rsidRPr="009B3E8B" w:rsidRDefault="009B3E8B" w:rsidP="009B3E8B">
      <w:pPr>
        <w:numPr>
          <w:ilvl w:val="0"/>
          <w:numId w:val="17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.обильное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щелочное питье</w:t>
      </w:r>
    </w:p>
    <w:p w14:paraId="633AC77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610214CA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181. Обязательным клиническим признаком быстропрогрессирующего</w:t>
      </w:r>
      <w:r w:rsidRPr="009B3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E8B">
        <w:rPr>
          <w:rFonts w:ascii="Times New Roman" w:hAnsi="Times New Roman" w:cs="Times New Roman"/>
          <w:sz w:val="24"/>
          <w:szCs w:val="24"/>
        </w:rPr>
        <w:t>гломерулонефрита является…</w:t>
      </w:r>
    </w:p>
    <w:p w14:paraId="27E461F3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1. удвоение уровня креатинина сыворотке за каждые 3 месяца болезни</w:t>
      </w:r>
    </w:p>
    <w:p w14:paraId="7F8E7593" w14:textId="77777777" w:rsidR="009B3E8B" w:rsidRPr="009B3E8B" w:rsidRDefault="009B3E8B" w:rsidP="009B3E8B">
      <w:pPr>
        <w:numPr>
          <w:ilvl w:val="0"/>
          <w:numId w:val="174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.длительно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персистирующую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микрогематурию</w:t>
      </w:r>
    </w:p>
    <w:p w14:paraId="1741817D" w14:textId="77777777" w:rsidR="009B3E8B" w:rsidRPr="009B3E8B" w:rsidRDefault="009B3E8B" w:rsidP="009B3E8B">
      <w:pPr>
        <w:numPr>
          <w:ilvl w:val="0"/>
          <w:numId w:val="174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.неконтролируемая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артериальная гипертензия</w:t>
      </w:r>
    </w:p>
    <w:p w14:paraId="47116044" w14:textId="77777777" w:rsidR="009B3E8B" w:rsidRPr="009B3E8B" w:rsidRDefault="009B3E8B" w:rsidP="009B3E8B">
      <w:pPr>
        <w:numPr>
          <w:ilvl w:val="0"/>
          <w:numId w:val="174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.нефротический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синдром с нарастающей протеинурией</w:t>
      </w:r>
    </w:p>
    <w:p w14:paraId="00A6F1F7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1F9D3B5E" w14:textId="77777777" w:rsidR="009B3E8B" w:rsidRPr="009D4E2E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D4E2E">
        <w:rPr>
          <w:rFonts w:ascii="Times New Roman" w:hAnsi="Times New Roman" w:cs="Times New Roman"/>
          <w:sz w:val="24"/>
          <w:szCs w:val="24"/>
        </w:rPr>
        <w:t>182. Тактика врача педиатра участкового у ребенка с нефротической формой</w:t>
      </w:r>
      <w:r w:rsidRPr="009B3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515">
        <w:rPr>
          <w:rFonts w:ascii="Times New Roman" w:hAnsi="Times New Roman" w:cs="Times New Roman"/>
          <w:sz w:val="24"/>
          <w:szCs w:val="24"/>
        </w:rPr>
        <w:t>гломерулонефрита является…</w:t>
      </w:r>
    </w:p>
    <w:p w14:paraId="6DFB462F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1. госпитализация</w:t>
      </w:r>
    </w:p>
    <w:p w14:paraId="5BC077E4" w14:textId="77777777" w:rsidR="009B3E8B" w:rsidRPr="009B3E8B" w:rsidRDefault="009B3E8B" w:rsidP="009B3E8B">
      <w:pPr>
        <w:numPr>
          <w:ilvl w:val="0"/>
          <w:numId w:val="175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.проведение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повторного анализа мочи</w:t>
      </w:r>
    </w:p>
    <w:p w14:paraId="01C43CF9" w14:textId="77777777" w:rsidR="009B3E8B" w:rsidRPr="009B3E8B" w:rsidRDefault="009B3E8B" w:rsidP="009B3E8B">
      <w:pPr>
        <w:numPr>
          <w:ilvl w:val="0"/>
          <w:numId w:val="175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.противоотечная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терапия</w:t>
      </w:r>
    </w:p>
    <w:p w14:paraId="6063D972" w14:textId="77777777" w:rsidR="009B3E8B" w:rsidRPr="009B3E8B" w:rsidRDefault="009B3E8B" w:rsidP="009B3E8B">
      <w:pPr>
        <w:numPr>
          <w:ilvl w:val="0"/>
          <w:numId w:val="175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.консультация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нефролога</w:t>
      </w:r>
    </w:p>
    <w:p w14:paraId="7199E512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37F5E1A5" w14:textId="77777777" w:rsidR="009B3E8B" w:rsidRPr="009D4E2E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D4E2E">
        <w:rPr>
          <w:rFonts w:ascii="Times New Roman" w:hAnsi="Times New Roman" w:cs="Times New Roman"/>
          <w:sz w:val="24"/>
          <w:szCs w:val="24"/>
        </w:rPr>
        <w:t xml:space="preserve">183. При синдроме </w:t>
      </w:r>
      <w:proofErr w:type="spellStart"/>
      <w:r w:rsidRPr="009D4E2E">
        <w:rPr>
          <w:rFonts w:ascii="Times New Roman" w:hAnsi="Times New Roman" w:cs="Times New Roman"/>
          <w:sz w:val="24"/>
          <w:szCs w:val="24"/>
        </w:rPr>
        <w:t>Фанкони</w:t>
      </w:r>
      <w:proofErr w:type="spellEnd"/>
      <w:r w:rsidRPr="009D4E2E">
        <w:rPr>
          <w:rFonts w:ascii="Times New Roman" w:hAnsi="Times New Roman" w:cs="Times New Roman"/>
          <w:sz w:val="24"/>
          <w:szCs w:val="24"/>
        </w:rPr>
        <w:t xml:space="preserve"> поражается…</w:t>
      </w:r>
    </w:p>
    <w:p w14:paraId="6EDE4564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 клубочки почек</w:t>
      </w:r>
    </w:p>
    <w:p w14:paraId="6018EDFC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2 .проксимальные</w:t>
      </w:r>
      <w:proofErr w:type="gramEnd"/>
      <w:r w:rsidRPr="00C70515">
        <w:rPr>
          <w:szCs w:val="24"/>
          <w:u w:val="none"/>
        </w:rPr>
        <w:t xml:space="preserve"> почечные канальцы</w:t>
      </w:r>
    </w:p>
    <w:p w14:paraId="376EC2AD" w14:textId="77777777" w:rsidR="009B3E8B" w:rsidRPr="009B3E8B" w:rsidRDefault="009B3E8B" w:rsidP="009B3E8B">
      <w:pPr>
        <w:numPr>
          <w:ilvl w:val="0"/>
          <w:numId w:val="176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.дистальные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почечные канальцы</w:t>
      </w:r>
    </w:p>
    <w:p w14:paraId="2F2F306E" w14:textId="77777777" w:rsidR="009B3E8B" w:rsidRPr="009B3E8B" w:rsidRDefault="009B3E8B" w:rsidP="009B3E8B">
      <w:pPr>
        <w:numPr>
          <w:ilvl w:val="0"/>
          <w:numId w:val="176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.собирательные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трубочки</w:t>
      </w:r>
    </w:p>
    <w:p w14:paraId="4061ADAC" w14:textId="77777777" w:rsidR="009B3E8B" w:rsidRPr="009B3E8B" w:rsidRDefault="009B3E8B" w:rsidP="009B3E8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E5084C9" w14:textId="77777777" w:rsidR="009B3E8B" w:rsidRPr="009D4E2E" w:rsidRDefault="009B3E8B" w:rsidP="009B3E8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D4E2E">
        <w:rPr>
          <w:rFonts w:ascii="Times New Roman" w:hAnsi="Times New Roman" w:cs="Times New Roman"/>
          <w:sz w:val="24"/>
          <w:szCs w:val="24"/>
        </w:rPr>
        <w:t>184. Полиурия, полидипсия и неспособность почек концентрировать мочу наблюдается при</w:t>
      </w:r>
    </w:p>
    <w:p w14:paraId="72030309" w14:textId="77777777" w:rsidR="009B3E8B" w:rsidRPr="009B3E8B" w:rsidRDefault="009B3E8B" w:rsidP="009B3E8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3E8B">
        <w:rPr>
          <w:rFonts w:ascii="Times New Roman" w:hAnsi="Times New Roman" w:cs="Times New Roman"/>
          <w:sz w:val="24"/>
          <w:szCs w:val="24"/>
        </w:rPr>
        <w:t xml:space="preserve">1. Дистальном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канальцевом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ацидозе</w:t>
      </w:r>
    </w:p>
    <w:p w14:paraId="78985F63" w14:textId="77777777" w:rsidR="009B3E8B" w:rsidRPr="009B3E8B" w:rsidRDefault="009B3E8B" w:rsidP="009B3E8B">
      <w:pPr>
        <w:pStyle w:val="2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70515">
        <w:rPr>
          <w:rFonts w:ascii="Times New Roman" w:hAnsi="Times New Roman" w:cs="Times New Roman"/>
          <w:sz w:val="24"/>
          <w:szCs w:val="24"/>
        </w:rPr>
        <w:t>2 .Почечном</w:t>
      </w:r>
      <w:proofErr w:type="gramEnd"/>
      <w:r w:rsidRPr="00C70515">
        <w:rPr>
          <w:rFonts w:ascii="Times New Roman" w:hAnsi="Times New Roman" w:cs="Times New Roman"/>
          <w:sz w:val="24"/>
          <w:szCs w:val="24"/>
        </w:rPr>
        <w:t xml:space="preserve"> несахарном диабете</w:t>
      </w:r>
    </w:p>
    <w:p w14:paraId="08904132" w14:textId="77777777" w:rsidR="009B3E8B" w:rsidRPr="009B3E8B" w:rsidRDefault="009B3E8B" w:rsidP="009B3E8B">
      <w:pPr>
        <w:numPr>
          <w:ilvl w:val="0"/>
          <w:numId w:val="177"/>
        </w:numPr>
        <w:spacing w:after="0" w:line="264" w:lineRule="auto"/>
        <w:ind w:hanging="16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.Проксимальном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канальцевом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ацидозе</w:t>
      </w:r>
    </w:p>
    <w:p w14:paraId="2121C1C1" w14:textId="77777777" w:rsidR="009B3E8B" w:rsidRPr="009D4E2E" w:rsidRDefault="009B3E8B" w:rsidP="009D4E2E">
      <w:pPr>
        <w:numPr>
          <w:ilvl w:val="0"/>
          <w:numId w:val="177"/>
        </w:numPr>
        <w:spacing w:after="0" w:line="264" w:lineRule="auto"/>
        <w:ind w:hanging="16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.Синдроме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Фанкони</w:t>
      </w:r>
      <w:proofErr w:type="spellEnd"/>
    </w:p>
    <w:p w14:paraId="2712D17F" w14:textId="77777777" w:rsidR="009B3E8B" w:rsidRPr="009D4E2E" w:rsidRDefault="009D4E2E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B3E8B" w:rsidRPr="009D4E2E">
        <w:rPr>
          <w:rFonts w:ascii="Times New Roman" w:hAnsi="Times New Roman" w:cs="Times New Roman"/>
          <w:sz w:val="24"/>
          <w:szCs w:val="24"/>
        </w:rPr>
        <w:t>185. Под анасаркой понимают</w:t>
      </w:r>
    </w:p>
    <w:p w14:paraId="17FBBA73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1. Генерализованный отек подкожной клетчатки</w:t>
      </w:r>
    </w:p>
    <w:p w14:paraId="2F2C81EE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2.Скопление жидкости в плевральной полости</w:t>
      </w:r>
    </w:p>
    <w:p w14:paraId="59814B1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3.Скопление жидкости в брюшной области</w:t>
      </w:r>
    </w:p>
    <w:p w14:paraId="502BBEED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4. Локальный отек подкожной клетчатки</w:t>
      </w:r>
    </w:p>
    <w:p w14:paraId="39485BB2" w14:textId="77777777" w:rsid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27F28E16" w14:textId="77777777" w:rsidR="009B3E8B" w:rsidRPr="009D4E2E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D4E2E">
        <w:rPr>
          <w:rFonts w:ascii="Times New Roman" w:hAnsi="Times New Roman" w:cs="Times New Roman"/>
          <w:sz w:val="24"/>
          <w:szCs w:val="24"/>
        </w:rPr>
        <w:t xml:space="preserve">186. </w:t>
      </w:r>
      <w:proofErr w:type="spellStart"/>
      <w:r w:rsidRPr="009D4E2E">
        <w:rPr>
          <w:rFonts w:ascii="Times New Roman" w:hAnsi="Times New Roman" w:cs="Times New Roman"/>
          <w:sz w:val="24"/>
          <w:szCs w:val="24"/>
        </w:rPr>
        <w:t>Гипостенурия</w:t>
      </w:r>
      <w:proofErr w:type="spellEnd"/>
      <w:r w:rsidRPr="009D4E2E">
        <w:rPr>
          <w:rFonts w:ascii="Times New Roman" w:hAnsi="Times New Roman" w:cs="Times New Roman"/>
          <w:sz w:val="24"/>
          <w:szCs w:val="24"/>
        </w:rPr>
        <w:t xml:space="preserve"> наблюдается при</w:t>
      </w:r>
    </w:p>
    <w:p w14:paraId="1F41B457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1 .Сахарном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диабете</w:t>
      </w:r>
    </w:p>
    <w:p w14:paraId="36B038FC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2.Отеках</w:t>
      </w:r>
    </w:p>
    <w:p w14:paraId="2186EB0C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proofErr w:type="gramStart"/>
      <w:r w:rsidRPr="00C70515">
        <w:rPr>
          <w:szCs w:val="24"/>
          <w:u w:val="none"/>
        </w:rPr>
        <w:t>3 .</w:t>
      </w:r>
      <w:proofErr w:type="spellStart"/>
      <w:r w:rsidRPr="00C70515">
        <w:rPr>
          <w:szCs w:val="24"/>
          <w:u w:val="none"/>
        </w:rPr>
        <w:t>Тубулоинтерстициальном</w:t>
      </w:r>
      <w:proofErr w:type="spellEnd"/>
      <w:proofErr w:type="gramEnd"/>
      <w:r w:rsidRPr="00C70515">
        <w:rPr>
          <w:szCs w:val="24"/>
          <w:u w:val="none"/>
        </w:rPr>
        <w:t xml:space="preserve"> нефрите</w:t>
      </w:r>
    </w:p>
    <w:p w14:paraId="4FF3FA7C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4. Остром гломерулонефрите</w:t>
      </w:r>
    </w:p>
    <w:p w14:paraId="5DDD39B1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0AFB228E" w14:textId="77777777" w:rsidR="009B3E8B" w:rsidRPr="009D4E2E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D4E2E">
        <w:rPr>
          <w:rFonts w:ascii="Times New Roman" w:hAnsi="Times New Roman" w:cs="Times New Roman"/>
          <w:sz w:val="24"/>
          <w:szCs w:val="24"/>
        </w:rPr>
        <w:t>187. Симптомом пиелонефрита является</w:t>
      </w:r>
    </w:p>
    <w:p w14:paraId="5F696099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9B3E8B">
        <w:rPr>
          <w:rFonts w:eastAsia="Calibri"/>
          <w:szCs w:val="24"/>
          <w:u w:val="none"/>
        </w:rPr>
        <w:t xml:space="preserve"> </w:t>
      </w:r>
      <w:r w:rsidRPr="00C70515">
        <w:rPr>
          <w:szCs w:val="24"/>
          <w:u w:val="none"/>
        </w:rPr>
        <w:t>1. Наличие боли и напряжения мышц в поясничной области</w:t>
      </w:r>
    </w:p>
    <w:p w14:paraId="68ABC491" w14:textId="77777777" w:rsidR="009B3E8B" w:rsidRPr="009B3E8B" w:rsidRDefault="009B3E8B" w:rsidP="009B3E8B">
      <w:pPr>
        <w:numPr>
          <w:ilvl w:val="0"/>
          <w:numId w:val="17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.Стерильная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лейкопитурия</w:t>
      </w:r>
      <w:proofErr w:type="spellEnd"/>
    </w:p>
    <w:p w14:paraId="20A0D99A" w14:textId="77777777" w:rsidR="009B3E8B" w:rsidRPr="009B3E8B" w:rsidRDefault="009B3E8B" w:rsidP="009B3E8B">
      <w:pPr>
        <w:numPr>
          <w:ilvl w:val="0"/>
          <w:numId w:val="17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.Повышение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артериального давления</w:t>
      </w:r>
    </w:p>
    <w:p w14:paraId="55C8A423" w14:textId="77777777" w:rsidR="009B3E8B" w:rsidRPr="009B3E8B" w:rsidRDefault="009B3E8B" w:rsidP="009B3E8B">
      <w:pPr>
        <w:numPr>
          <w:ilvl w:val="0"/>
          <w:numId w:val="178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.Наличие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периферических отеков</w:t>
      </w:r>
    </w:p>
    <w:p w14:paraId="0D4DBF97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7ABBB468" w14:textId="77777777" w:rsidR="009B3E8B" w:rsidRPr="009D4E2E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D4E2E">
        <w:rPr>
          <w:rFonts w:ascii="Times New Roman" w:hAnsi="Times New Roman" w:cs="Times New Roman"/>
          <w:sz w:val="24"/>
          <w:szCs w:val="24"/>
        </w:rPr>
        <w:t xml:space="preserve">188. К показаниям для проведения </w:t>
      </w:r>
      <w:proofErr w:type="spellStart"/>
      <w:r w:rsidRPr="009D4E2E">
        <w:rPr>
          <w:rFonts w:ascii="Times New Roman" w:hAnsi="Times New Roman" w:cs="Times New Roman"/>
          <w:sz w:val="24"/>
          <w:szCs w:val="24"/>
        </w:rPr>
        <w:t>микционной</w:t>
      </w:r>
      <w:proofErr w:type="spellEnd"/>
      <w:r w:rsidRPr="009D4E2E">
        <w:rPr>
          <w:rFonts w:ascii="Times New Roman" w:hAnsi="Times New Roman" w:cs="Times New Roman"/>
          <w:sz w:val="24"/>
          <w:szCs w:val="24"/>
        </w:rPr>
        <w:t xml:space="preserve"> цистографии относят</w:t>
      </w:r>
    </w:p>
    <w:p w14:paraId="0E04EE99" w14:textId="77777777" w:rsidR="009B3E8B" w:rsidRPr="009B3E8B" w:rsidRDefault="009B3E8B" w:rsidP="009B3E8B">
      <w:pPr>
        <w:numPr>
          <w:ilvl w:val="0"/>
          <w:numId w:val="179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Частые болезненные мочеиспускания</w:t>
      </w:r>
    </w:p>
    <w:p w14:paraId="6E421DF3" w14:textId="77777777" w:rsidR="009B3E8B" w:rsidRPr="009B3E8B" w:rsidRDefault="009B3E8B" w:rsidP="009B3E8B">
      <w:pPr>
        <w:numPr>
          <w:ilvl w:val="0"/>
          <w:numId w:val="179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Подозрение на аномалии развития мочевого пузыря и уретры</w:t>
      </w:r>
    </w:p>
    <w:p w14:paraId="7983E038" w14:textId="77777777" w:rsidR="009B3E8B" w:rsidRPr="009B3E8B" w:rsidRDefault="009B3E8B" w:rsidP="009B3E8B">
      <w:pPr>
        <w:numPr>
          <w:ilvl w:val="0"/>
          <w:numId w:val="179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Нарушение функционального состояния почек</w:t>
      </w:r>
    </w:p>
    <w:p w14:paraId="533DC8BE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4. Подозрение на наличие пузырно-мочеточникового рефлюкса при УЗИ</w:t>
      </w:r>
    </w:p>
    <w:p w14:paraId="044AF95E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4B4D448B" w14:textId="77777777" w:rsidR="009B3E8B" w:rsidRPr="009D4E2E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D4E2E">
        <w:rPr>
          <w:rFonts w:ascii="Times New Roman" w:hAnsi="Times New Roman" w:cs="Times New Roman"/>
          <w:sz w:val="24"/>
          <w:szCs w:val="24"/>
        </w:rPr>
        <w:t>189. Прерывистый курс глюкокортикоидов в амбулаторных условиях проводят</w:t>
      </w:r>
      <w:r w:rsidRPr="009B3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E2E">
        <w:rPr>
          <w:rFonts w:ascii="Times New Roman" w:hAnsi="Times New Roman" w:cs="Times New Roman"/>
          <w:sz w:val="24"/>
          <w:szCs w:val="24"/>
        </w:rPr>
        <w:t>ребенку при</w:t>
      </w:r>
    </w:p>
    <w:p w14:paraId="6E4B6794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1. Нефротической форме гломерулонефрита</w:t>
      </w:r>
    </w:p>
    <w:p w14:paraId="5DD185DC" w14:textId="77777777" w:rsidR="009B3E8B" w:rsidRPr="009B3E8B" w:rsidRDefault="009B3E8B" w:rsidP="009B3E8B">
      <w:pPr>
        <w:numPr>
          <w:ilvl w:val="0"/>
          <w:numId w:val="18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Дисметаболической</w:t>
      </w:r>
      <w:proofErr w:type="spellEnd"/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нефропатии</w:t>
      </w:r>
    </w:p>
    <w:p w14:paraId="4A0934BE" w14:textId="77777777" w:rsidR="009B3E8B" w:rsidRPr="009B3E8B" w:rsidRDefault="009B3E8B" w:rsidP="009B3E8B">
      <w:pPr>
        <w:numPr>
          <w:ilvl w:val="0"/>
          <w:numId w:val="18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Тубулоинтерстициальном</w:t>
      </w:r>
      <w:proofErr w:type="spellEnd"/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нефрите</w:t>
      </w:r>
    </w:p>
    <w:p w14:paraId="5E394579" w14:textId="77777777" w:rsidR="009B3E8B" w:rsidRPr="009B3E8B" w:rsidRDefault="009B3E8B" w:rsidP="009B3E8B">
      <w:pPr>
        <w:numPr>
          <w:ilvl w:val="0"/>
          <w:numId w:val="180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Гематурической</w:t>
      </w:r>
      <w:proofErr w:type="spellEnd"/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форме гломерулонефрита</w:t>
      </w:r>
    </w:p>
    <w:p w14:paraId="562B14BD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4DC77212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  <w:r w:rsidRPr="009B3E8B">
        <w:rPr>
          <w:rFonts w:ascii="Times New Roman" w:hAnsi="Times New Roman" w:cs="Times New Roman"/>
          <w:b/>
          <w:sz w:val="24"/>
          <w:szCs w:val="24"/>
        </w:rPr>
        <w:t>190.Метаболическим нарушением, при котором возможно развитие гематурии, является</w:t>
      </w:r>
    </w:p>
    <w:p w14:paraId="77700D74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1.Гиперинсулинемия</w:t>
      </w:r>
    </w:p>
    <w:p w14:paraId="20C11114" w14:textId="77777777" w:rsidR="009B3E8B" w:rsidRPr="009B3E8B" w:rsidRDefault="009B3E8B" w:rsidP="009B3E8B">
      <w:pPr>
        <w:numPr>
          <w:ilvl w:val="0"/>
          <w:numId w:val="18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гиперлипидемия</w:t>
      </w:r>
    </w:p>
    <w:p w14:paraId="29B90283" w14:textId="77777777" w:rsidR="009B3E8B" w:rsidRPr="009B3E8B" w:rsidRDefault="009B3E8B" w:rsidP="009B3E8B">
      <w:pPr>
        <w:numPr>
          <w:ilvl w:val="0"/>
          <w:numId w:val="181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гипергликемия</w:t>
      </w:r>
    </w:p>
    <w:p w14:paraId="39A211B0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 xml:space="preserve">4 </w:t>
      </w:r>
      <w:proofErr w:type="spellStart"/>
      <w:r w:rsidRPr="00C70515">
        <w:rPr>
          <w:szCs w:val="24"/>
          <w:u w:val="none"/>
        </w:rPr>
        <w:t>гиперкальциурия</w:t>
      </w:r>
      <w:proofErr w:type="spellEnd"/>
    </w:p>
    <w:p w14:paraId="198D6C53" w14:textId="77777777" w:rsidR="009B3E8B" w:rsidRPr="009D4E2E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D4E2E">
        <w:rPr>
          <w:rFonts w:ascii="Times New Roman" w:hAnsi="Times New Roman" w:cs="Times New Roman"/>
          <w:sz w:val="24"/>
          <w:szCs w:val="24"/>
        </w:rPr>
        <w:t>191. Наиболее частой причиной развития острой почечной недостаточности у детей раннего возраста, является</w:t>
      </w:r>
    </w:p>
    <w:p w14:paraId="61816865" w14:textId="77777777" w:rsidR="009B3E8B" w:rsidRPr="009B3E8B" w:rsidRDefault="009B3E8B" w:rsidP="009B3E8B">
      <w:pPr>
        <w:numPr>
          <w:ilvl w:val="0"/>
          <w:numId w:val="182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.Прием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нефротоксических препаратов</w:t>
      </w:r>
    </w:p>
    <w:p w14:paraId="3C8EC608" w14:textId="77777777" w:rsidR="009B3E8B" w:rsidRPr="009B3E8B" w:rsidRDefault="009B3E8B" w:rsidP="009B3E8B">
      <w:pPr>
        <w:numPr>
          <w:ilvl w:val="0"/>
          <w:numId w:val="182"/>
        </w:numPr>
        <w:spacing w:after="0" w:line="264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.Анемия</w:t>
      </w:r>
      <w:proofErr w:type="gramEnd"/>
    </w:p>
    <w:p w14:paraId="4C4FE47E" w14:textId="77777777" w:rsidR="009B3E8B" w:rsidRPr="009B3E8B" w:rsidRDefault="009B3E8B" w:rsidP="009B3E8B">
      <w:pPr>
        <w:pStyle w:val="2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C70515">
        <w:rPr>
          <w:rFonts w:ascii="Times New Roman" w:hAnsi="Times New Roman" w:cs="Times New Roman"/>
          <w:sz w:val="24"/>
          <w:szCs w:val="24"/>
        </w:rPr>
        <w:t>3</w:t>
      </w:r>
      <w:r w:rsidRPr="00C7051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Pr="00C70515">
        <w:rPr>
          <w:rFonts w:ascii="Times New Roman" w:hAnsi="Times New Roman" w:cs="Times New Roman"/>
          <w:sz w:val="24"/>
          <w:szCs w:val="24"/>
        </w:rPr>
        <w:t>Гиповолемия</w:t>
      </w:r>
      <w:proofErr w:type="gramEnd"/>
    </w:p>
    <w:p w14:paraId="2FFD8978" w14:textId="77777777" w:rsidR="009B3E8B" w:rsidRPr="009B3E8B" w:rsidRDefault="009B3E8B" w:rsidP="009B3E8B">
      <w:pPr>
        <w:pStyle w:val="a3"/>
        <w:spacing w:after="0" w:line="264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eastAsia="Calibri" w:hAnsi="Times New Roman" w:cs="Times New Roman"/>
          <w:sz w:val="24"/>
          <w:szCs w:val="24"/>
        </w:rPr>
        <w:t>4.</w:t>
      </w:r>
      <w:r w:rsidRPr="009B3E8B">
        <w:rPr>
          <w:rFonts w:ascii="Times New Roman" w:hAnsi="Times New Roman" w:cs="Times New Roman"/>
          <w:sz w:val="24"/>
          <w:szCs w:val="24"/>
        </w:rPr>
        <w:t>Нефротический синдром</w:t>
      </w:r>
    </w:p>
    <w:p w14:paraId="2C8F9650" w14:textId="77777777" w:rsid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1B864D1D" w14:textId="77777777" w:rsidR="009B3E8B" w:rsidRPr="009D4E2E" w:rsidRDefault="009B3E8B" w:rsidP="009D4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E2E">
        <w:rPr>
          <w:rFonts w:ascii="Times New Roman" w:hAnsi="Times New Roman" w:cs="Times New Roman"/>
          <w:sz w:val="24"/>
          <w:szCs w:val="24"/>
        </w:rPr>
        <w:t xml:space="preserve">192. Под </w:t>
      </w:r>
      <w:proofErr w:type="spellStart"/>
      <w:r w:rsidRPr="009D4E2E">
        <w:rPr>
          <w:rFonts w:ascii="Times New Roman" w:hAnsi="Times New Roman" w:cs="Times New Roman"/>
          <w:sz w:val="24"/>
          <w:szCs w:val="24"/>
        </w:rPr>
        <w:t>персистирующей</w:t>
      </w:r>
      <w:proofErr w:type="spellEnd"/>
      <w:r w:rsidRPr="009D4E2E">
        <w:rPr>
          <w:rFonts w:ascii="Times New Roman" w:hAnsi="Times New Roman" w:cs="Times New Roman"/>
          <w:sz w:val="24"/>
          <w:szCs w:val="24"/>
        </w:rPr>
        <w:t xml:space="preserve"> инфекцией мочевыводящих путей понимают рецидив</w:t>
      </w:r>
      <w:r w:rsidRPr="009B3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E2E">
        <w:rPr>
          <w:rFonts w:ascii="Times New Roman" w:hAnsi="Times New Roman" w:cs="Times New Roman"/>
          <w:sz w:val="24"/>
          <w:szCs w:val="24"/>
        </w:rPr>
        <w:t>инфекции</w:t>
      </w:r>
    </w:p>
    <w:p w14:paraId="0A49010B" w14:textId="77777777" w:rsidR="009B3E8B" w:rsidRPr="009B3E8B" w:rsidRDefault="009B3E8B" w:rsidP="009B3E8B">
      <w:pPr>
        <w:numPr>
          <w:ilvl w:val="0"/>
          <w:numId w:val="18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.Из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очага вне мочевого тракта</w:t>
      </w:r>
    </w:p>
    <w:p w14:paraId="2DB9BC9E" w14:textId="77777777" w:rsidR="009B3E8B" w:rsidRPr="009B3E8B" w:rsidRDefault="009B3E8B" w:rsidP="009B3E8B">
      <w:pPr>
        <w:numPr>
          <w:ilvl w:val="0"/>
          <w:numId w:val="18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другим возбудителем из другого очага инфекции в мочеполовом тракте</w:t>
      </w:r>
    </w:p>
    <w:p w14:paraId="4985C706" w14:textId="77777777" w:rsidR="009B3E8B" w:rsidRPr="009B3E8B" w:rsidRDefault="009B3E8B" w:rsidP="009B3E8B">
      <w:pPr>
        <w:numPr>
          <w:ilvl w:val="0"/>
          <w:numId w:val="183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другим видом возбудителя</w:t>
      </w:r>
    </w:p>
    <w:p w14:paraId="2C3111EA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9B3E8B">
        <w:rPr>
          <w:rFonts w:eastAsia="Calibri"/>
          <w:szCs w:val="24"/>
          <w:u w:val="none"/>
        </w:rPr>
        <w:t xml:space="preserve"> </w:t>
      </w:r>
      <w:proofErr w:type="gramStart"/>
      <w:r w:rsidRPr="00C70515">
        <w:rPr>
          <w:szCs w:val="24"/>
          <w:u w:val="none"/>
        </w:rPr>
        <w:t>4 .С</w:t>
      </w:r>
      <w:proofErr w:type="gramEnd"/>
      <w:r w:rsidRPr="00C70515">
        <w:rPr>
          <w:szCs w:val="24"/>
          <w:u w:val="none"/>
        </w:rPr>
        <w:t xml:space="preserve"> тем же возбудителем из того же очага инфекции в мочеполовом тракте</w:t>
      </w:r>
    </w:p>
    <w:p w14:paraId="71890496" w14:textId="77777777" w:rsid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3081F2BE" w14:textId="77777777" w:rsidR="009D4E2E" w:rsidRDefault="009D4E2E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044A2D6E" w14:textId="77777777" w:rsidR="009B3E8B" w:rsidRPr="009D4E2E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D4E2E">
        <w:rPr>
          <w:rFonts w:ascii="Times New Roman" w:hAnsi="Times New Roman" w:cs="Times New Roman"/>
          <w:sz w:val="24"/>
          <w:szCs w:val="24"/>
        </w:rPr>
        <w:lastRenderedPageBreak/>
        <w:t>193. Классическая триада симптомов острого гломерулонефрита включает в себя</w:t>
      </w:r>
    </w:p>
    <w:p w14:paraId="2CBD969A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3E8B">
        <w:rPr>
          <w:rFonts w:ascii="Times New Roman" w:hAnsi="Times New Roman" w:cs="Times New Roman"/>
          <w:sz w:val="24"/>
          <w:szCs w:val="24"/>
        </w:rPr>
        <w:t xml:space="preserve">1. Сердцебиение, одышку,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лейкоцитурию</w:t>
      </w:r>
      <w:proofErr w:type="spellEnd"/>
    </w:p>
    <w:p w14:paraId="004749EC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9B3E8B">
        <w:rPr>
          <w:rFonts w:eastAsia="Calibri"/>
          <w:szCs w:val="24"/>
          <w:u w:val="none"/>
        </w:rPr>
        <w:t xml:space="preserve"> </w:t>
      </w:r>
      <w:proofErr w:type="gramStart"/>
      <w:r w:rsidRPr="00C70515">
        <w:rPr>
          <w:szCs w:val="24"/>
          <w:u w:val="none"/>
        </w:rPr>
        <w:t>2 .Гематурию</w:t>
      </w:r>
      <w:proofErr w:type="gramEnd"/>
      <w:r w:rsidRPr="00C70515">
        <w:rPr>
          <w:szCs w:val="24"/>
          <w:u w:val="none"/>
        </w:rPr>
        <w:t>, отеки, артериальную гипертензию</w:t>
      </w:r>
    </w:p>
    <w:p w14:paraId="49EB8A25" w14:textId="77777777" w:rsidR="009B3E8B" w:rsidRPr="009B3E8B" w:rsidRDefault="009B3E8B" w:rsidP="009B3E8B">
      <w:pPr>
        <w:numPr>
          <w:ilvl w:val="0"/>
          <w:numId w:val="184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.Протеинурию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лейкоцитурию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>, бактериурию</w:t>
      </w:r>
    </w:p>
    <w:p w14:paraId="6C1F9C1C" w14:textId="77777777" w:rsidR="009B3E8B" w:rsidRPr="009B3E8B" w:rsidRDefault="009B3E8B" w:rsidP="009B3E8B">
      <w:pPr>
        <w:numPr>
          <w:ilvl w:val="0"/>
          <w:numId w:val="184"/>
        </w:numPr>
        <w:spacing w:after="0" w:line="266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.Одышку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>, протеинурию, сердцебиение</w:t>
      </w:r>
    </w:p>
    <w:p w14:paraId="13B4D144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1ACCD12E" w14:textId="77777777" w:rsidR="009B3E8B" w:rsidRPr="009E5910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E5910">
        <w:rPr>
          <w:rFonts w:ascii="Times New Roman" w:hAnsi="Times New Roman" w:cs="Times New Roman"/>
          <w:sz w:val="24"/>
          <w:szCs w:val="24"/>
        </w:rPr>
        <w:t>194. Пиелонефрит считается вторичным если</w:t>
      </w:r>
    </w:p>
    <w:p w14:paraId="3E81A362" w14:textId="77777777" w:rsidR="009B3E8B" w:rsidRPr="009B3E8B" w:rsidRDefault="009B3E8B" w:rsidP="009B3E8B">
      <w:pPr>
        <w:pStyle w:val="1"/>
        <w:spacing w:after="0"/>
        <w:ind w:left="-5"/>
        <w:rPr>
          <w:szCs w:val="24"/>
          <w:u w:val="none"/>
        </w:rPr>
      </w:pPr>
      <w:r w:rsidRPr="00C70515">
        <w:rPr>
          <w:szCs w:val="24"/>
          <w:u w:val="none"/>
        </w:rPr>
        <w:t>1. Возникает на фоне аномалий развития мочевыделительной системы</w:t>
      </w:r>
    </w:p>
    <w:p w14:paraId="0E65BFF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2.Развивается повторно</w:t>
      </w:r>
    </w:p>
    <w:p w14:paraId="7083417F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3. Возникает на фоне проведения адекватной антибиотикотерапии</w:t>
      </w:r>
    </w:p>
    <w:p w14:paraId="76749740" w14:textId="77777777" w:rsidR="009B3E8B" w:rsidRPr="009B3E8B" w:rsidRDefault="009B3E8B" w:rsidP="009B3E8B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4 развивается в интактной почке</w:t>
      </w:r>
    </w:p>
    <w:p w14:paraId="71DB64AA" w14:textId="77777777" w:rsidR="009B3E8B" w:rsidRPr="009B3E8B" w:rsidRDefault="009B3E8B" w:rsidP="009B3E8B">
      <w:pPr>
        <w:spacing w:after="0" w:line="264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08B1B5B0" w14:textId="77777777" w:rsidR="009B3E8B" w:rsidRPr="009D4E2E" w:rsidRDefault="009B3E8B" w:rsidP="009B3E8B">
      <w:pPr>
        <w:spacing w:after="0" w:line="264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D4E2E">
        <w:rPr>
          <w:rFonts w:ascii="Times New Roman" w:hAnsi="Times New Roman" w:cs="Times New Roman"/>
          <w:sz w:val="24"/>
          <w:szCs w:val="24"/>
        </w:rPr>
        <w:t>195. При цистографии уточняются все перечисленные данные, за исключением</w:t>
      </w:r>
    </w:p>
    <w:p w14:paraId="2493D204" w14:textId="77777777" w:rsidR="009B3E8B" w:rsidRPr="009B3E8B" w:rsidRDefault="009B3E8B" w:rsidP="009B3E8B">
      <w:pPr>
        <w:numPr>
          <w:ilvl w:val="0"/>
          <w:numId w:val="185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.наличие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рефлюксов</w:t>
      </w:r>
    </w:p>
    <w:p w14:paraId="55ECBC51" w14:textId="77777777" w:rsidR="009B3E8B" w:rsidRPr="009B3E8B" w:rsidRDefault="009B3E8B" w:rsidP="009B3E8B">
      <w:pPr>
        <w:numPr>
          <w:ilvl w:val="0"/>
          <w:numId w:val="185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.состояние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уретры</w:t>
      </w:r>
    </w:p>
    <w:p w14:paraId="76015999" w14:textId="77777777" w:rsidR="009B3E8B" w:rsidRPr="00C70515" w:rsidRDefault="009B3E8B" w:rsidP="009B3E8B">
      <w:pPr>
        <w:numPr>
          <w:ilvl w:val="0"/>
          <w:numId w:val="185"/>
        </w:numPr>
        <w:spacing w:after="0" w:line="256" w:lineRule="auto"/>
        <w:ind w:hanging="195"/>
        <w:rPr>
          <w:rFonts w:ascii="Times New Roman" w:hAnsi="Times New Roman" w:cs="Times New Roman"/>
          <w:sz w:val="24"/>
          <w:szCs w:val="24"/>
        </w:rPr>
      </w:pPr>
      <w:proofErr w:type="gramStart"/>
      <w:r w:rsidRPr="00C70515">
        <w:rPr>
          <w:rFonts w:ascii="Times New Roman" w:hAnsi="Times New Roman" w:cs="Times New Roman"/>
          <w:sz w:val="24"/>
          <w:szCs w:val="24"/>
        </w:rPr>
        <w:t>.функционального</w:t>
      </w:r>
      <w:proofErr w:type="gramEnd"/>
      <w:r w:rsidRPr="00C70515">
        <w:rPr>
          <w:rFonts w:ascii="Times New Roman" w:hAnsi="Times New Roman" w:cs="Times New Roman"/>
          <w:sz w:val="24"/>
          <w:szCs w:val="24"/>
        </w:rPr>
        <w:t xml:space="preserve"> состояние почек</w:t>
      </w:r>
    </w:p>
    <w:p w14:paraId="2CD72B2F" w14:textId="77777777" w:rsidR="009B3E8B" w:rsidRPr="009B3E8B" w:rsidRDefault="009B3E8B" w:rsidP="009B3E8B">
      <w:pPr>
        <w:numPr>
          <w:ilvl w:val="0"/>
          <w:numId w:val="185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.количество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остаточной мочи</w:t>
      </w:r>
    </w:p>
    <w:p w14:paraId="55A0736E" w14:textId="77777777" w:rsidR="009B3E8B" w:rsidRPr="009B3E8B" w:rsidRDefault="009B3E8B" w:rsidP="009B3E8B">
      <w:pPr>
        <w:spacing w:after="0" w:line="264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07791623" w14:textId="77777777" w:rsidR="009B3E8B" w:rsidRPr="009D4E2E" w:rsidRDefault="009B3E8B" w:rsidP="009B3E8B">
      <w:pPr>
        <w:spacing w:after="0" w:line="264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D4E2E">
        <w:rPr>
          <w:rFonts w:ascii="Times New Roman" w:hAnsi="Times New Roman" w:cs="Times New Roman"/>
          <w:sz w:val="24"/>
          <w:szCs w:val="24"/>
        </w:rPr>
        <w:t xml:space="preserve">196. Показанием </w:t>
      </w:r>
      <w:proofErr w:type="gramStart"/>
      <w:r w:rsidRPr="009D4E2E">
        <w:rPr>
          <w:rFonts w:ascii="Times New Roman" w:hAnsi="Times New Roman" w:cs="Times New Roman"/>
          <w:sz w:val="24"/>
          <w:szCs w:val="24"/>
        </w:rPr>
        <w:t>для проведением</w:t>
      </w:r>
      <w:proofErr w:type="gramEnd"/>
      <w:r w:rsidRPr="009D4E2E">
        <w:rPr>
          <w:rFonts w:ascii="Times New Roman" w:hAnsi="Times New Roman" w:cs="Times New Roman"/>
          <w:sz w:val="24"/>
          <w:szCs w:val="24"/>
        </w:rPr>
        <w:t xml:space="preserve"> внутривенной урографии является все перечисленное за исключением</w:t>
      </w:r>
    </w:p>
    <w:p w14:paraId="4B52E1A7" w14:textId="77777777" w:rsidR="009B3E8B" w:rsidRPr="009B3E8B" w:rsidRDefault="009B3E8B" w:rsidP="009B3E8B">
      <w:pPr>
        <w:numPr>
          <w:ilvl w:val="0"/>
          <w:numId w:val="186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.болей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в животе неясной этиологии</w:t>
      </w:r>
    </w:p>
    <w:p w14:paraId="45A7B290" w14:textId="77777777" w:rsidR="009B3E8B" w:rsidRPr="009B3E8B" w:rsidRDefault="009B3E8B" w:rsidP="009B3E8B">
      <w:pPr>
        <w:numPr>
          <w:ilvl w:val="0"/>
          <w:numId w:val="186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.стойкой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лейкоцитурии</w:t>
      </w:r>
      <w:proofErr w:type="spellEnd"/>
    </w:p>
    <w:p w14:paraId="4D7A118F" w14:textId="77777777" w:rsidR="009B3E8B" w:rsidRPr="009B3E8B" w:rsidRDefault="009B3E8B" w:rsidP="009B3E8B">
      <w:pPr>
        <w:numPr>
          <w:ilvl w:val="0"/>
          <w:numId w:val="186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.травмы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брюшной полости с задержкой мочеиспусканием</w:t>
      </w:r>
    </w:p>
    <w:p w14:paraId="5F006D38" w14:textId="77777777" w:rsidR="009B3E8B" w:rsidRPr="00C70515" w:rsidRDefault="009B3E8B" w:rsidP="009B3E8B">
      <w:pPr>
        <w:numPr>
          <w:ilvl w:val="0"/>
          <w:numId w:val="186"/>
        </w:numPr>
        <w:spacing w:after="0" w:line="256" w:lineRule="auto"/>
        <w:ind w:hanging="195"/>
        <w:rPr>
          <w:rFonts w:ascii="Times New Roman" w:hAnsi="Times New Roman" w:cs="Times New Roman"/>
          <w:sz w:val="24"/>
          <w:szCs w:val="24"/>
        </w:rPr>
      </w:pPr>
      <w:proofErr w:type="gramStart"/>
      <w:r w:rsidRPr="00C70515">
        <w:rPr>
          <w:rFonts w:ascii="Times New Roman" w:hAnsi="Times New Roman" w:cs="Times New Roman"/>
          <w:sz w:val="24"/>
          <w:szCs w:val="24"/>
        </w:rPr>
        <w:t>.острого</w:t>
      </w:r>
      <w:proofErr w:type="gramEnd"/>
      <w:r w:rsidRPr="00C70515">
        <w:rPr>
          <w:rFonts w:ascii="Times New Roman" w:hAnsi="Times New Roman" w:cs="Times New Roman"/>
          <w:sz w:val="24"/>
          <w:szCs w:val="24"/>
        </w:rPr>
        <w:t xml:space="preserve"> периода гломерулонефрита</w:t>
      </w:r>
    </w:p>
    <w:p w14:paraId="2E6AE81E" w14:textId="77777777" w:rsidR="009B3E8B" w:rsidRPr="009D4E2E" w:rsidRDefault="009B3E8B" w:rsidP="009B3E8B">
      <w:pPr>
        <w:spacing w:after="0" w:line="264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D4E2E">
        <w:rPr>
          <w:rFonts w:ascii="Times New Roman" w:hAnsi="Times New Roman" w:cs="Times New Roman"/>
          <w:sz w:val="24"/>
          <w:szCs w:val="24"/>
        </w:rPr>
        <w:t>197. Повышение активности ферментов в моче характерно для</w:t>
      </w:r>
    </w:p>
    <w:p w14:paraId="56579A84" w14:textId="77777777" w:rsidR="009B3E8B" w:rsidRPr="00C70515" w:rsidRDefault="009B3E8B" w:rsidP="009B3E8B">
      <w:pPr>
        <w:numPr>
          <w:ilvl w:val="0"/>
          <w:numId w:val="187"/>
        </w:numPr>
        <w:spacing w:after="0" w:line="256" w:lineRule="auto"/>
        <w:ind w:hanging="195"/>
        <w:rPr>
          <w:rFonts w:ascii="Times New Roman" w:hAnsi="Times New Roman" w:cs="Times New Roman"/>
          <w:sz w:val="24"/>
          <w:szCs w:val="24"/>
          <w:u w:val="single"/>
        </w:rPr>
      </w:pPr>
      <w:r w:rsidRPr="00C70515">
        <w:rPr>
          <w:rFonts w:ascii="Times New Roman" w:hAnsi="Times New Roman" w:cs="Times New Roman"/>
          <w:sz w:val="24"/>
          <w:szCs w:val="24"/>
          <w:u w:val="single"/>
        </w:rPr>
        <w:t>гломерулонефрита</w:t>
      </w:r>
    </w:p>
    <w:p w14:paraId="79CFAF10" w14:textId="77777777" w:rsidR="009B3E8B" w:rsidRPr="009B3E8B" w:rsidRDefault="009B3E8B" w:rsidP="009B3E8B">
      <w:pPr>
        <w:numPr>
          <w:ilvl w:val="0"/>
          <w:numId w:val="187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хронического цистита</w:t>
      </w:r>
    </w:p>
    <w:p w14:paraId="2F7BF558" w14:textId="77777777" w:rsidR="009B3E8B" w:rsidRPr="009B3E8B" w:rsidRDefault="009B3E8B" w:rsidP="009B3E8B">
      <w:pPr>
        <w:numPr>
          <w:ilvl w:val="0"/>
          <w:numId w:val="187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острого цистита</w:t>
      </w:r>
    </w:p>
    <w:p w14:paraId="4180069D" w14:textId="77777777" w:rsidR="009B3E8B" w:rsidRPr="009B3E8B" w:rsidRDefault="009B3E8B" w:rsidP="009B3E8B">
      <w:pPr>
        <w:numPr>
          <w:ilvl w:val="0"/>
          <w:numId w:val="187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уретрита</w:t>
      </w:r>
    </w:p>
    <w:p w14:paraId="678A801C" w14:textId="77777777" w:rsidR="009B3E8B" w:rsidRPr="009B3E8B" w:rsidRDefault="009B3E8B" w:rsidP="009B3E8B">
      <w:pPr>
        <w:spacing w:after="0" w:line="264" w:lineRule="auto"/>
        <w:ind w:left="195"/>
        <w:rPr>
          <w:rFonts w:ascii="Times New Roman" w:hAnsi="Times New Roman" w:cs="Times New Roman"/>
          <w:sz w:val="24"/>
          <w:szCs w:val="24"/>
        </w:rPr>
      </w:pPr>
    </w:p>
    <w:p w14:paraId="4761B286" w14:textId="77777777" w:rsidR="009B3E8B" w:rsidRPr="009D4E2E" w:rsidRDefault="009B3E8B" w:rsidP="009B3E8B">
      <w:pPr>
        <w:spacing w:after="0" w:line="264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D4E2E">
        <w:rPr>
          <w:rFonts w:ascii="Times New Roman" w:hAnsi="Times New Roman" w:cs="Times New Roman"/>
          <w:sz w:val="24"/>
          <w:szCs w:val="24"/>
        </w:rPr>
        <w:t>198. Разгрузочная диета показана при</w:t>
      </w:r>
    </w:p>
    <w:p w14:paraId="0A0A9E4B" w14:textId="77777777" w:rsidR="009B3E8B" w:rsidRPr="00C70515" w:rsidRDefault="009B3E8B" w:rsidP="009B3E8B">
      <w:pPr>
        <w:numPr>
          <w:ilvl w:val="0"/>
          <w:numId w:val="188"/>
        </w:numPr>
        <w:spacing w:after="0" w:line="256" w:lineRule="auto"/>
        <w:ind w:hanging="195"/>
        <w:rPr>
          <w:rFonts w:ascii="Times New Roman" w:hAnsi="Times New Roman" w:cs="Times New Roman"/>
          <w:sz w:val="24"/>
          <w:szCs w:val="24"/>
        </w:rPr>
      </w:pPr>
      <w:r w:rsidRPr="00C70515">
        <w:rPr>
          <w:rFonts w:ascii="Times New Roman" w:hAnsi="Times New Roman" w:cs="Times New Roman"/>
          <w:sz w:val="24"/>
          <w:szCs w:val="24"/>
        </w:rPr>
        <w:t>острых проявлениях гломерулонефрита</w:t>
      </w:r>
    </w:p>
    <w:p w14:paraId="54674E07" w14:textId="77777777" w:rsidR="009B3E8B" w:rsidRPr="009B3E8B" w:rsidRDefault="009B3E8B" w:rsidP="009B3E8B">
      <w:pPr>
        <w:numPr>
          <w:ilvl w:val="0"/>
          <w:numId w:val="188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стихание активности процесса</w:t>
      </w:r>
    </w:p>
    <w:p w14:paraId="1A2957E2" w14:textId="77777777" w:rsidR="009B3E8B" w:rsidRPr="009B3E8B" w:rsidRDefault="009B3E8B" w:rsidP="009B3E8B">
      <w:pPr>
        <w:numPr>
          <w:ilvl w:val="0"/>
          <w:numId w:val="188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ремиссий гломерулонефрита</w:t>
      </w:r>
    </w:p>
    <w:p w14:paraId="3F1D3DD0" w14:textId="77777777" w:rsidR="009B3E8B" w:rsidRPr="009B3E8B" w:rsidRDefault="009B3E8B" w:rsidP="009B3E8B">
      <w:pPr>
        <w:numPr>
          <w:ilvl w:val="0"/>
          <w:numId w:val="188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любом из перечисленных гломерулонефрита</w:t>
      </w:r>
    </w:p>
    <w:p w14:paraId="5FD91DB1" w14:textId="77777777" w:rsidR="009B3E8B" w:rsidRPr="009D4E2E" w:rsidRDefault="009D4E2E" w:rsidP="009B3E8B">
      <w:pPr>
        <w:spacing w:after="0" w:line="264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E8B" w:rsidRPr="009D4E2E">
        <w:rPr>
          <w:rFonts w:ascii="Times New Roman" w:hAnsi="Times New Roman" w:cs="Times New Roman"/>
          <w:sz w:val="24"/>
          <w:szCs w:val="24"/>
        </w:rPr>
        <w:t xml:space="preserve">199. мальчику 6-ть </w:t>
      </w:r>
      <w:proofErr w:type="gramStart"/>
      <w:r w:rsidR="009B3E8B" w:rsidRPr="009D4E2E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="009B3E8B" w:rsidRPr="009D4E2E">
        <w:rPr>
          <w:rFonts w:ascii="Times New Roman" w:hAnsi="Times New Roman" w:cs="Times New Roman"/>
          <w:sz w:val="24"/>
          <w:szCs w:val="24"/>
        </w:rPr>
        <w:t xml:space="preserve"> у которого сегодня появились отеки век, голеней мало</w:t>
      </w:r>
      <w:r w:rsidR="009B3E8B" w:rsidRPr="009B3E8B">
        <w:rPr>
          <w:rFonts w:ascii="Times New Roman" w:hAnsi="Times New Roman" w:cs="Times New Roman"/>
          <w:b/>
          <w:sz w:val="24"/>
          <w:szCs w:val="24"/>
        </w:rPr>
        <w:t xml:space="preserve"> мочится, </w:t>
      </w:r>
      <w:r w:rsidR="009B3E8B" w:rsidRPr="009D4E2E">
        <w:rPr>
          <w:rFonts w:ascii="Times New Roman" w:hAnsi="Times New Roman" w:cs="Times New Roman"/>
          <w:sz w:val="24"/>
          <w:szCs w:val="24"/>
        </w:rPr>
        <w:t>целесообразно назначить диету…</w:t>
      </w:r>
    </w:p>
    <w:p w14:paraId="2754F3EE" w14:textId="77777777" w:rsidR="009B3E8B" w:rsidRPr="009B3E8B" w:rsidRDefault="009B3E8B" w:rsidP="009B3E8B">
      <w:pPr>
        <w:numPr>
          <w:ilvl w:val="0"/>
          <w:numId w:val="189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.стол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гипохлоридный</w:t>
      </w:r>
      <w:proofErr w:type="spellEnd"/>
    </w:p>
    <w:p w14:paraId="011EC922" w14:textId="77777777" w:rsidR="009B3E8B" w:rsidRPr="009B3E8B" w:rsidRDefault="009B3E8B" w:rsidP="009B3E8B">
      <w:pPr>
        <w:numPr>
          <w:ilvl w:val="0"/>
          <w:numId w:val="189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.фруктово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>-сахарный</w:t>
      </w:r>
    </w:p>
    <w:p w14:paraId="1516BE66" w14:textId="77777777" w:rsidR="009B3E8B" w:rsidRPr="009B3E8B" w:rsidRDefault="009B3E8B" w:rsidP="009B3E8B">
      <w:pPr>
        <w:numPr>
          <w:ilvl w:val="0"/>
          <w:numId w:val="189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proofErr w:type="gramStart"/>
      <w:r w:rsidRPr="009B3E8B">
        <w:rPr>
          <w:rFonts w:ascii="Times New Roman" w:hAnsi="Times New Roman" w:cs="Times New Roman"/>
          <w:sz w:val="24"/>
          <w:szCs w:val="24"/>
        </w:rPr>
        <w:t>.стол</w:t>
      </w:r>
      <w:proofErr w:type="gramEnd"/>
      <w:r w:rsidRPr="009B3E8B">
        <w:rPr>
          <w:rFonts w:ascii="Times New Roman" w:hAnsi="Times New Roman" w:cs="Times New Roman"/>
          <w:sz w:val="24"/>
          <w:szCs w:val="24"/>
        </w:rPr>
        <w:t xml:space="preserve"> вегетарианский</w:t>
      </w:r>
    </w:p>
    <w:p w14:paraId="24930681" w14:textId="77777777" w:rsidR="009B3E8B" w:rsidRPr="00C70515" w:rsidRDefault="009B3E8B" w:rsidP="00C70515">
      <w:pPr>
        <w:numPr>
          <w:ilvl w:val="0"/>
          <w:numId w:val="189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r w:rsidRPr="00C70515">
        <w:rPr>
          <w:rFonts w:ascii="Times New Roman" w:hAnsi="Times New Roman" w:cs="Times New Roman"/>
          <w:sz w:val="24"/>
          <w:szCs w:val="24"/>
        </w:rPr>
        <w:t>. 4 стол без соли и мяса</w:t>
      </w:r>
    </w:p>
    <w:p w14:paraId="376D51BA" w14:textId="77777777" w:rsidR="009B3E8B" w:rsidRPr="009D4E2E" w:rsidRDefault="009D4E2E" w:rsidP="009B3E8B">
      <w:pPr>
        <w:spacing w:after="0" w:line="264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B3E8B" w:rsidRPr="009D4E2E">
        <w:rPr>
          <w:rFonts w:ascii="Times New Roman" w:hAnsi="Times New Roman" w:cs="Times New Roman"/>
          <w:sz w:val="24"/>
          <w:szCs w:val="24"/>
        </w:rPr>
        <w:t>200. Диагноз системной красной волчанки подтверждает…</w:t>
      </w:r>
    </w:p>
    <w:p w14:paraId="77E51A01" w14:textId="77777777" w:rsidR="009B3E8B" w:rsidRPr="00C70515" w:rsidRDefault="009B3E8B" w:rsidP="00C70515">
      <w:pPr>
        <w:numPr>
          <w:ilvl w:val="0"/>
          <w:numId w:val="190"/>
        </w:numPr>
        <w:spacing w:after="0" w:line="256" w:lineRule="auto"/>
        <w:ind w:hanging="195"/>
        <w:rPr>
          <w:rFonts w:ascii="Times New Roman" w:hAnsi="Times New Roman" w:cs="Times New Roman"/>
          <w:sz w:val="24"/>
          <w:szCs w:val="24"/>
        </w:rPr>
      </w:pPr>
      <w:r w:rsidRPr="00C70515">
        <w:rPr>
          <w:rFonts w:ascii="Times New Roman" w:hAnsi="Times New Roman" w:cs="Times New Roman"/>
          <w:sz w:val="24"/>
          <w:szCs w:val="24"/>
        </w:rPr>
        <w:t>LE-клетки</w:t>
      </w:r>
    </w:p>
    <w:p w14:paraId="2B23A12F" w14:textId="77777777" w:rsidR="009B3E8B" w:rsidRPr="009B3E8B" w:rsidRDefault="009B3E8B" w:rsidP="009B3E8B">
      <w:pPr>
        <w:numPr>
          <w:ilvl w:val="0"/>
          <w:numId w:val="190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proofErr w:type="spellStart"/>
      <w:r w:rsidRPr="009B3E8B">
        <w:rPr>
          <w:rFonts w:ascii="Times New Roman" w:hAnsi="Times New Roman" w:cs="Times New Roman"/>
          <w:sz w:val="24"/>
          <w:szCs w:val="24"/>
        </w:rPr>
        <w:t>периорбитальная</w:t>
      </w:r>
      <w:proofErr w:type="spellEnd"/>
      <w:r w:rsidRPr="009B3E8B">
        <w:rPr>
          <w:rFonts w:ascii="Times New Roman" w:hAnsi="Times New Roman" w:cs="Times New Roman"/>
          <w:sz w:val="24"/>
          <w:szCs w:val="24"/>
        </w:rPr>
        <w:t xml:space="preserve"> эритема</w:t>
      </w:r>
    </w:p>
    <w:p w14:paraId="10EB55A1" w14:textId="77777777" w:rsidR="009B3E8B" w:rsidRPr="009B3E8B" w:rsidRDefault="009B3E8B" w:rsidP="009B3E8B">
      <w:pPr>
        <w:numPr>
          <w:ilvl w:val="0"/>
          <w:numId w:val="190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дисфагия</w:t>
      </w:r>
    </w:p>
    <w:p w14:paraId="2F40B4E4" w14:textId="77777777" w:rsidR="009B3E8B" w:rsidRPr="009B3E8B" w:rsidRDefault="009B3E8B" w:rsidP="00C70515">
      <w:pPr>
        <w:numPr>
          <w:ilvl w:val="0"/>
          <w:numId w:val="190"/>
        </w:numPr>
        <w:spacing w:after="0" w:line="264" w:lineRule="auto"/>
        <w:ind w:hanging="195"/>
        <w:rPr>
          <w:rFonts w:ascii="Times New Roman" w:hAnsi="Times New Roman" w:cs="Times New Roman"/>
          <w:sz w:val="24"/>
          <w:szCs w:val="24"/>
        </w:rPr>
      </w:pPr>
      <w:r w:rsidRPr="009B3E8B">
        <w:rPr>
          <w:rFonts w:ascii="Times New Roman" w:hAnsi="Times New Roman" w:cs="Times New Roman"/>
          <w:sz w:val="24"/>
          <w:szCs w:val="24"/>
        </w:rPr>
        <w:t>лейкопения</w:t>
      </w:r>
    </w:p>
    <w:p w14:paraId="60685988" w14:textId="77777777" w:rsidR="003B4B7E" w:rsidRPr="009000E9" w:rsidRDefault="009B3E8B" w:rsidP="003B4B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E8B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 xml:space="preserve">  </w:t>
      </w:r>
      <w:r w:rsidR="003B4B7E" w:rsidRPr="009000E9">
        <w:rPr>
          <w:rFonts w:ascii="Times New Roman" w:hAnsi="Times New Roman" w:cs="Times New Roman"/>
          <w:b/>
          <w:sz w:val="24"/>
          <w:szCs w:val="24"/>
        </w:rPr>
        <w:t>Ответы к тестам</w:t>
      </w:r>
    </w:p>
    <w:p w14:paraId="1E3F93EB" w14:textId="77777777" w:rsidR="003B4B7E" w:rsidRDefault="003B4B7E" w:rsidP="003B4B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врачей по специальности «Нефрология».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68"/>
        <w:gridCol w:w="1873"/>
      </w:tblGrid>
      <w:tr w:rsidR="00FF2539" w14:paraId="67357FDB" w14:textId="77777777" w:rsidTr="003B4B7E">
        <w:tc>
          <w:tcPr>
            <w:tcW w:w="1868" w:type="dxa"/>
          </w:tcPr>
          <w:p w14:paraId="081A6C3A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– 4 </w:t>
            </w:r>
          </w:p>
        </w:tc>
        <w:tc>
          <w:tcPr>
            <w:tcW w:w="1868" w:type="dxa"/>
          </w:tcPr>
          <w:p w14:paraId="78B695FA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– 3 </w:t>
            </w:r>
          </w:p>
        </w:tc>
        <w:tc>
          <w:tcPr>
            <w:tcW w:w="1868" w:type="dxa"/>
          </w:tcPr>
          <w:p w14:paraId="0FA49EC5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81. – 3 </w:t>
            </w:r>
          </w:p>
        </w:tc>
        <w:tc>
          <w:tcPr>
            <w:tcW w:w="1868" w:type="dxa"/>
          </w:tcPr>
          <w:p w14:paraId="396BA44A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121. – 2 </w:t>
            </w:r>
          </w:p>
        </w:tc>
        <w:tc>
          <w:tcPr>
            <w:tcW w:w="1873" w:type="dxa"/>
          </w:tcPr>
          <w:p w14:paraId="718A719D" w14:textId="77777777" w:rsidR="00FF2539" w:rsidRDefault="009602EC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 xml:space="preserve">1. – 3 </w:t>
            </w:r>
          </w:p>
        </w:tc>
      </w:tr>
      <w:tr w:rsidR="00FF2539" w14:paraId="6A8B2B18" w14:textId="77777777" w:rsidTr="003B4B7E">
        <w:tc>
          <w:tcPr>
            <w:tcW w:w="1868" w:type="dxa"/>
          </w:tcPr>
          <w:p w14:paraId="0A76DD16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– 4  </w:t>
            </w:r>
          </w:p>
        </w:tc>
        <w:tc>
          <w:tcPr>
            <w:tcW w:w="1868" w:type="dxa"/>
          </w:tcPr>
          <w:p w14:paraId="0D0C5762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– 3 </w:t>
            </w:r>
          </w:p>
        </w:tc>
        <w:tc>
          <w:tcPr>
            <w:tcW w:w="1868" w:type="dxa"/>
          </w:tcPr>
          <w:p w14:paraId="2D80FB88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82. – 1 </w:t>
            </w:r>
          </w:p>
        </w:tc>
        <w:tc>
          <w:tcPr>
            <w:tcW w:w="1868" w:type="dxa"/>
          </w:tcPr>
          <w:p w14:paraId="483E5B56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122. – 3 </w:t>
            </w:r>
          </w:p>
        </w:tc>
        <w:tc>
          <w:tcPr>
            <w:tcW w:w="1873" w:type="dxa"/>
          </w:tcPr>
          <w:p w14:paraId="1B42BE4C" w14:textId="77777777" w:rsidR="00FF2539" w:rsidRDefault="009602EC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539" w14:paraId="27A11C47" w14:textId="77777777" w:rsidTr="003B4B7E">
        <w:tc>
          <w:tcPr>
            <w:tcW w:w="1868" w:type="dxa"/>
          </w:tcPr>
          <w:p w14:paraId="78012E7A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– 3</w:t>
            </w:r>
          </w:p>
        </w:tc>
        <w:tc>
          <w:tcPr>
            <w:tcW w:w="1868" w:type="dxa"/>
          </w:tcPr>
          <w:p w14:paraId="6060FAB3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– 3 </w:t>
            </w:r>
          </w:p>
        </w:tc>
        <w:tc>
          <w:tcPr>
            <w:tcW w:w="1868" w:type="dxa"/>
          </w:tcPr>
          <w:p w14:paraId="037E92F3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83. – 2 </w:t>
            </w:r>
          </w:p>
        </w:tc>
        <w:tc>
          <w:tcPr>
            <w:tcW w:w="1868" w:type="dxa"/>
          </w:tcPr>
          <w:p w14:paraId="29D839AA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123. – 3 </w:t>
            </w:r>
          </w:p>
        </w:tc>
        <w:tc>
          <w:tcPr>
            <w:tcW w:w="1873" w:type="dxa"/>
          </w:tcPr>
          <w:p w14:paraId="6728E9E0" w14:textId="77777777" w:rsidR="00FF2539" w:rsidRDefault="009602EC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539" w14:paraId="16F886A2" w14:textId="77777777" w:rsidTr="003B4B7E">
        <w:tc>
          <w:tcPr>
            <w:tcW w:w="1868" w:type="dxa"/>
          </w:tcPr>
          <w:p w14:paraId="6AC6AAD4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– 1 </w:t>
            </w:r>
          </w:p>
        </w:tc>
        <w:tc>
          <w:tcPr>
            <w:tcW w:w="1868" w:type="dxa"/>
          </w:tcPr>
          <w:p w14:paraId="62947B74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– 2 </w:t>
            </w:r>
          </w:p>
        </w:tc>
        <w:tc>
          <w:tcPr>
            <w:tcW w:w="1868" w:type="dxa"/>
          </w:tcPr>
          <w:p w14:paraId="7550F577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84. – 2 </w:t>
            </w:r>
          </w:p>
        </w:tc>
        <w:tc>
          <w:tcPr>
            <w:tcW w:w="1868" w:type="dxa"/>
          </w:tcPr>
          <w:p w14:paraId="3DE5DEC0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124. – 3 </w:t>
            </w:r>
          </w:p>
        </w:tc>
        <w:tc>
          <w:tcPr>
            <w:tcW w:w="1873" w:type="dxa"/>
          </w:tcPr>
          <w:p w14:paraId="369F43CB" w14:textId="77777777" w:rsidR="00FF2539" w:rsidRDefault="009602EC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 xml:space="preserve">4. – 2 </w:t>
            </w:r>
          </w:p>
        </w:tc>
      </w:tr>
      <w:tr w:rsidR="00FF2539" w14:paraId="5AC8AF87" w14:textId="77777777" w:rsidTr="003B4B7E">
        <w:tc>
          <w:tcPr>
            <w:tcW w:w="1868" w:type="dxa"/>
          </w:tcPr>
          <w:p w14:paraId="5751BE0E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– 4 </w:t>
            </w:r>
          </w:p>
        </w:tc>
        <w:tc>
          <w:tcPr>
            <w:tcW w:w="1868" w:type="dxa"/>
          </w:tcPr>
          <w:p w14:paraId="75F50AAE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– 4 </w:t>
            </w:r>
          </w:p>
        </w:tc>
        <w:tc>
          <w:tcPr>
            <w:tcW w:w="1868" w:type="dxa"/>
          </w:tcPr>
          <w:p w14:paraId="54A7AF1E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85. – 3 </w:t>
            </w:r>
          </w:p>
        </w:tc>
        <w:tc>
          <w:tcPr>
            <w:tcW w:w="1868" w:type="dxa"/>
          </w:tcPr>
          <w:p w14:paraId="3FF6001E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125. – 1 </w:t>
            </w:r>
          </w:p>
        </w:tc>
        <w:tc>
          <w:tcPr>
            <w:tcW w:w="1873" w:type="dxa"/>
          </w:tcPr>
          <w:p w14:paraId="5B6F6027" w14:textId="77777777" w:rsidR="00FF2539" w:rsidRDefault="009602EC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539" w14:paraId="6104A74C" w14:textId="77777777" w:rsidTr="003B4B7E">
        <w:tc>
          <w:tcPr>
            <w:tcW w:w="1868" w:type="dxa"/>
          </w:tcPr>
          <w:p w14:paraId="6002B571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– 2 </w:t>
            </w:r>
          </w:p>
        </w:tc>
        <w:tc>
          <w:tcPr>
            <w:tcW w:w="1868" w:type="dxa"/>
          </w:tcPr>
          <w:p w14:paraId="62F7A35D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 – 3 </w:t>
            </w:r>
          </w:p>
        </w:tc>
        <w:tc>
          <w:tcPr>
            <w:tcW w:w="1868" w:type="dxa"/>
          </w:tcPr>
          <w:p w14:paraId="51431587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86. – 1 </w:t>
            </w:r>
          </w:p>
        </w:tc>
        <w:tc>
          <w:tcPr>
            <w:tcW w:w="1868" w:type="dxa"/>
          </w:tcPr>
          <w:p w14:paraId="159DC7B8" w14:textId="77777777" w:rsidR="00FF2539" w:rsidRDefault="00FF2539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126. – 2 </w:t>
            </w:r>
          </w:p>
        </w:tc>
        <w:tc>
          <w:tcPr>
            <w:tcW w:w="1873" w:type="dxa"/>
          </w:tcPr>
          <w:p w14:paraId="610391FE" w14:textId="77777777" w:rsidR="00FF2539" w:rsidRDefault="009602EC" w:rsidP="00F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B7E" w14:paraId="57A09284" w14:textId="77777777" w:rsidTr="003B4B7E">
        <w:tc>
          <w:tcPr>
            <w:tcW w:w="1868" w:type="dxa"/>
          </w:tcPr>
          <w:p w14:paraId="0A92E947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– 4 </w:t>
            </w:r>
          </w:p>
        </w:tc>
        <w:tc>
          <w:tcPr>
            <w:tcW w:w="1868" w:type="dxa"/>
          </w:tcPr>
          <w:p w14:paraId="410BF407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– 1 </w:t>
            </w:r>
          </w:p>
        </w:tc>
        <w:tc>
          <w:tcPr>
            <w:tcW w:w="1868" w:type="dxa"/>
          </w:tcPr>
          <w:p w14:paraId="029D82F8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87. – 2 </w:t>
            </w:r>
          </w:p>
        </w:tc>
        <w:tc>
          <w:tcPr>
            <w:tcW w:w="1868" w:type="dxa"/>
          </w:tcPr>
          <w:p w14:paraId="6FB61013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14:paraId="36939AA6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B7E" w14:paraId="43E23309" w14:textId="77777777" w:rsidTr="003B4B7E">
        <w:tc>
          <w:tcPr>
            <w:tcW w:w="1868" w:type="dxa"/>
          </w:tcPr>
          <w:p w14:paraId="4621C558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– 3 </w:t>
            </w:r>
          </w:p>
        </w:tc>
        <w:tc>
          <w:tcPr>
            <w:tcW w:w="1868" w:type="dxa"/>
          </w:tcPr>
          <w:p w14:paraId="189C9052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– 1 </w:t>
            </w:r>
          </w:p>
        </w:tc>
        <w:tc>
          <w:tcPr>
            <w:tcW w:w="1868" w:type="dxa"/>
          </w:tcPr>
          <w:p w14:paraId="49595AFA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88. – 2 </w:t>
            </w:r>
          </w:p>
        </w:tc>
        <w:tc>
          <w:tcPr>
            <w:tcW w:w="1868" w:type="dxa"/>
          </w:tcPr>
          <w:p w14:paraId="040403B6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14:paraId="290F1D42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B7E" w14:paraId="0FA499E2" w14:textId="77777777" w:rsidTr="003B4B7E">
        <w:tc>
          <w:tcPr>
            <w:tcW w:w="1868" w:type="dxa"/>
          </w:tcPr>
          <w:p w14:paraId="57CCB3BD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– 1 </w:t>
            </w:r>
          </w:p>
        </w:tc>
        <w:tc>
          <w:tcPr>
            <w:tcW w:w="1868" w:type="dxa"/>
          </w:tcPr>
          <w:p w14:paraId="631840D6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 – 3 </w:t>
            </w:r>
          </w:p>
        </w:tc>
        <w:tc>
          <w:tcPr>
            <w:tcW w:w="1868" w:type="dxa"/>
          </w:tcPr>
          <w:p w14:paraId="347C3027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89. – 4 </w:t>
            </w:r>
          </w:p>
        </w:tc>
        <w:tc>
          <w:tcPr>
            <w:tcW w:w="1868" w:type="dxa"/>
          </w:tcPr>
          <w:p w14:paraId="1B501CEA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14:paraId="6B720131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9. – 4 </w:t>
            </w:r>
          </w:p>
        </w:tc>
      </w:tr>
      <w:tr w:rsidR="003B4B7E" w14:paraId="188D1057" w14:textId="77777777" w:rsidTr="003B4B7E">
        <w:tc>
          <w:tcPr>
            <w:tcW w:w="1868" w:type="dxa"/>
          </w:tcPr>
          <w:p w14:paraId="38B027ED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– 2 </w:t>
            </w:r>
          </w:p>
        </w:tc>
        <w:tc>
          <w:tcPr>
            <w:tcW w:w="1868" w:type="dxa"/>
          </w:tcPr>
          <w:p w14:paraId="58F88B1C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50. – 2 </w:t>
            </w:r>
          </w:p>
        </w:tc>
        <w:tc>
          <w:tcPr>
            <w:tcW w:w="1868" w:type="dxa"/>
          </w:tcPr>
          <w:p w14:paraId="51FD8D1C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90. – 1 </w:t>
            </w:r>
          </w:p>
        </w:tc>
        <w:tc>
          <w:tcPr>
            <w:tcW w:w="1868" w:type="dxa"/>
          </w:tcPr>
          <w:p w14:paraId="071B4025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0. – 4 </w:t>
            </w:r>
          </w:p>
        </w:tc>
        <w:tc>
          <w:tcPr>
            <w:tcW w:w="1873" w:type="dxa"/>
          </w:tcPr>
          <w:p w14:paraId="3B787E2B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B7E" w14:paraId="1A78FADC" w14:textId="77777777" w:rsidTr="003B4B7E">
        <w:tc>
          <w:tcPr>
            <w:tcW w:w="1868" w:type="dxa"/>
          </w:tcPr>
          <w:p w14:paraId="76B88F7A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– 2 </w:t>
            </w:r>
          </w:p>
        </w:tc>
        <w:tc>
          <w:tcPr>
            <w:tcW w:w="1868" w:type="dxa"/>
          </w:tcPr>
          <w:p w14:paraId="21652C2A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51. – 2 </w:t>
            </w:r>
          </w:p>
        </w:tc>
        <w:tc>
          <w:tcPr>
            <w:tcW w:w="1868" w:type="dxa"/>
          </w:tcPr>
          <w:p w14:paraId="415C1003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91. – 3 </w:t>
            </w:r>
          </w:p>
        </w:tc>
        <w:tc>
          <w:tcPr>
            <w:tcW w:w="1868" w:type="dxa"/>
          </w:tcPr>
          <w:p w14:paraId="03DF2B3F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14:paraId="238AAF6F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B7E" w14:paraId="2BD2397E" w14:textId="77777777" w:rsidTr="003B4B7E">
        <w:tc>
          <w:tcPr>
            <w:tcW w:w="1868" w:type="dxa"/>
          </w:tcPr>
          <w:p w14:paraId="2E3C92FA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– 3 </w:t>
            </w:r>
          </w:p>
        </w:tc>
        <w:tc>
          <w:tcPr>
            <w:tcW w:w="1868" w:type="dxa"/>
          </w:tcPr>
          <w:p w14:paraId="64DF5E7B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52. – 3 </w:t>
            </w:r>
          </w:p>
        </w:tc>
        <w:tc>
          <w:tcPr>
            <w:tcW w:w="1868" w:type="dxa"/>
          </w:tcPr>
          <w:p w14:paraId="68387078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92. – 4 </w:t>
            </w:r>
          </w:p>
        </w:tc>
        <w:tc>
          <w:tcPr>
            <w:tcW w:w="1868" w:type="dxa"/>
          </w:tcPr>
          <w:p w14:paraId="583F98FD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14:paraId="1ADD033F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B7E" w14:paraId="31E0A078" w14:textId="77777777" w:rsidTr="003B4B7E">
        <w:tc>
          <w:tcPr>
            <w:tcW w:w="1868" w:type="dxa"/>
          </w:tcPr>
          <w:p w14:paraId="3AF453B1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– 1 </w:t>
            </w:r>
          </w:p>
        </w:tc>
        <w:tc>
          <w:tcPr>
            <w:tcW w:w="1868" w:type="dxa"/>
          </w:tcPr>
          <w:p w14:paraId="4A3B7AA0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53. – 4 </w:t>
            </w:r>
          </w:p>
        </w:tc>
        <w:tc>
          <w:tcPr>
            <w:tcW w:w="1868" w:type="dxa"/>
          </w:tcPr>
          <w:p w14:paraId="66DC3758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93. – 1 </w:t>
            </w:r>
          </w:p>
        </w:tc>
        <w:tc>
          <w:tcPr>
            <w:tcW w:w="1868" w:type="dxa"/>
          </w:tcPr>
          <w:p w14:paraId="29442867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3. – 1 </w:t>
            </w:r>
          </w:p>
        </w:tc>
        <w:tc>
          <w:tcPr>
            <w:tcW w:w="1873" w:type="dxa"/>
          </w:tcPr>
          <w:p w14:paraId="36CEAD71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B7E" w14:paraId="3735D494" w14:textId="77777777" w:rsidTr="003B4B7E">
        <w:tc>
          <w:tcPr>
            <w:tcW w:w="1868" w:type="dxa"/>
          </w:tcPr>
          <w:p w14:paraId="1178DBF6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– 3 </w:t>
            </w:r>
          </w:p>
        </w:tc>
        <w:tc>
          <w:tcPr>
            <w:tcW w:w="1868" w:type="dxa"/>
          </w:tcPr>
          <w:p w14:paraId="649B20F7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54. – 2 </w:t>
            </w:r>
          </w:p>
        </w:tc>
        <w:tc>
          <w:tcPr>
            <w:tcW w:w="1868" w:type="dxa"/>
          </w:tcPr>
          <w:p w14:paraId="2E4C9134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94. – 4 </w:t>
            </w:r>
          </w:p>
        </w:tc>
        <w:tc>
          <w:tcPr>
            <w:tcW w:w="1868" w:type="dxa"/>
          </w:tcPr>
          <w:p w14:paraId="4A6B39D4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4. – 1 </w:t>
            </w:r>
          </w:p>
        </w:tc>
        <w:tc>
          <w:tcPr>
            <w:tcW w:w="1873" w:type="dxa"/>
          </w:tcPr>
          <w:p w14:paraId="0E964DDD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B7E" w14:paraId="7BBF9985" w14:textId="77777777" w:rsidTr="003B4B7E">
        <w:tc>
          <w:tcPr>
            <w:tcW w:w="1868" w:type="dxa"/>
          </w:tcPr>
          <w:p w14:paraId="2728FB92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– 4 </w:t>
            </w:r>
          </w:p>
        </w:tc>
        <w:tc>
          <w:tcPr>
            <w:tcW w:w="1868" w:type="dxa"/>
          </w:tcPr>
          <w:p w14:paraId="6A47E6A7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55. – 1 </w:t>
            </w:r>
          </w:p>
        </w:tc>
        <w:tc>
          <w:tcPr>
            <w:tcW w:w="1868" w:type="dxa"/>
          </w:tcPr>
          <w:p w14:paraId="636893F8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95. – 2 </w:t>
            </w:r>
          </w:p>
        </w:tc>
        <w:tc>
          <w:tcPr>
            <w:tcW w:w="1868" w:type="dxa"/>
          </w:tcPr>
          <w:p w14:paraId="3E01823C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14:paraId="5AEE1C46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B7E" w14:paraId="7BF42D67" w14:textId="77777777" w:rsidTr="003B4B7E">
        <w:tc>
          <w:tcPr>
            <w:tcW w:w="1868" w:type="dxa"/>
          </w:tcPr>
          <w:p w14:paraId="00717955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– 3 </w:t>
            </w:r>
          </w:p>
        </w:tc>
        <w:tc>
          <w:tcPr>
            <w:tcW w:w="1868" w:type="dxa"/>
          </w:tcPr>
          <w:p w14:paraId="1C4868A7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 – 1 </w:t>
            </w:r>
          </w:p>
        </w:tc>
        <w:tc>
          <w:tcPr>
            <w:tcW w:w="1868" w:type="dxa"/>
          </w:tcPr>
          <w:p w14:paraId="20E3A00B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96. – 4 </w:t>
            </w:r>
          </w:p>
        </w:tc>
        <w:tc>
          <w:tcPr>
            <w:tcW w:w="1868" w:type="dxa"/>
          </w:tcPr>
          <w:p w14:paraId="577F8F03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6. – 3 </w:t>
            </w:r>
          </w:p>
        </w:tc>
        <w:tc>
          <w:tcPr>
            <w:tcW w:w="1873" w:type="dxa"/>
          </w:tcPr>
          <w:p w14:paraId="539E5372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6. – 4 </w:t>
            </w:r>
          </w:p>
        </w:tc>
      </w:tr>
      <w:tr w:rsidR="003B4B7E" w14:paraId="0B2FCBB1" w14:textId="77777777" w:rsidTr="003B4B7E">
        <w:tc>
          <w:tcPr>
            <w:tcW w:w="1868" w:type="dxa"/>
          </w:tcPr>
          <w:p w14:paraId="617EC552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– 4 </w:t>
            </w:r>
          </w:p>
        </w:tc>
        <w:tc>
          <w:tcPr>
            <w:tcW w:w="1868" w:type="dxa"/>
          </w:tcPr>
          <w:p w14:paraId="5764D333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 – 3 </w:t>
            </w:r>
          </w:p>
        </w:tc>
        <w:tc>
          <w:tcPr>
            <w:tcW w:w="1868" w:type="dxa"/>
          </w:tcPr>
          <w:p w14:paraId="52072165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97. – 1 </w:t>
            </w:r>
          </w:p>
        </w:tc>
        <w:tc>
          <w:tcPr>
            <w:tcW w:w="1868" w:type="dxa"/>
          </w:tcPr>
          <w:p w14:paraId="7698FFAC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14:paraId="66955D79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B7E" w14:paraId="1CD40E88" w14:textId="77777777" w:rsidTr="003B4B7E">
        <w:tc>
          <w:tcPr>
            <w:tcW w:w="1868" w:type="dxa"/>
          </w:tcPr>
          <w:p w14:paraId="43A60BE2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– 3 </w:t>
            </w:r>
          </w:p>
        </w:tc>
        <w:tc>
          <w:tcPr>
            <w:tcW w:w="1868" w:type="dxa"/>
          </w:tcPr>
          <w:p w14:paraId="5422BAFC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58. – 2 </w:t>
            </w:r>
          </w:p>
        </w:tc>
        <w:tc>
          <w:tcPr>
            <w:tcW w:w="1868" w:type="dxa"/>
          </w:tcPr>
          <w:p w14:paraId="536C463D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98. – 1 </w:t>
            </w:r>
          </w:p>
        </w:tc>
        <w:tc>
          <w:tcPr>
            <w:tcW w:w="1868" w:type="dxa"/>
          </w:tcPr>
          <w:p w14:paraId="7BCF7330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82FD3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14:paraId="60830141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B7E" w14:paraId="770FD59E" w14:textId="77777777" w:rsidTr="003B4B7E">
        <w:tc>
          <w:tcPr>
            <w:tcW w:w="1868" w:type="dxa"/>
          </w:tcPr>
          <w:p w14:paraId="0E3E2ACF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– 2 </w:t>
            </w:r>
          </w:p>
        </w:tc>
        <w:tc>
          <w:tcPr>
            <w:tcW w:w="1868" w:type="dxa"/>
          </w:tcPr>
          <w:p w14:paraId="01FD11E8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59. – 3 </w:t>
            </w:r>
          </w:p>
        </w:tc>
        <w:tc>
          <w:tcPr>
            <w:tcW w:w="1868" w:type="dxa"/>
          </w:tcPr>
          <w:p w14:paraId="64A4A86D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99. – 1 </w:t>
            </w:r>
          </w:p>
        </w:tc>
        <w:tc>
          <w:tcPr>
            <w:tcW w:w="1868" w:type="dxa"/>
          </w:tcPr>
          <w:p w14:paraId="1BDE51D1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82FD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</w:tc>
        <w:tc>
          <w:tcPr>
            <w:tcW w:w="1873" w:type="dxa"/>
          </w:tcPr>
          <w:p w14:paraId="3AF57ED7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9. – 1 </w:t>
            </w:r>
          </w:p>
        </w:tc>
      </w:tr>
      <w:tr w:rsidR="003B4B7E" w14:paraId="5568DD7D" w14:textId="77777777" w:rsidTr="003B4B7E">
        <w:tc>
          <w:tcPr>
            <w:tcW w:w="1868" w:type="dxa"/>
          </w:tcPr>
          <w:p w14:paraId="35831499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– 1 </w:t>
            </w:r>
          </w:p>
        </w:tc>
        <w:tc>
          <w:tcPr>
            <w:tcW w:w="1868" w:type="dxa"/>
          </w:tcPr>
          <w:p w14:paraId="00B9F15A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60. – 1 </w:t>
            </w:r>
          </w:p>
        </w:tc>
        <w:tc>
          <w:tcPr>
            <w:tcW w:w="1868" w:type="dxa"/>
          </w:tcPr>
          <w:p w14:paraId="786CACE9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100. – 3 </w:t>
            </w:r>
          </w:p>
        </w:tc>
        <w:tc>
          <w:tcPr>
            <w:tcW w:w="1868" w:type="dxa"/>
          </w:tcPr>
          <w:p w14:paraId="7C324EB8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FD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14:paraId="3102D9C3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82FD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B7E" w14:paraId="61AEF33B" w14:textId="77777777" w:rsidTr="003B4B7E">
        <w:tc>
          <w:tcPr>
            <w:tcW w:w="1868" w:type="dxa"/>
          </w:tcPr>
          <w:p w14:paraId="3305E179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– 4 </w:t>
            </w:r>
          </w:p>
        </w:tc>
        <w:tc>
          <w:tcPr>
            <w:tcW w:w="1868" w:type="dxa"/>
          </w:tcPr>
          <w:p w14:paraId="03A7A95D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61. – 1 </w:t>
            </w:r>
          </w:p>
        </w:tc>
        <w:tc>
          <w:tcPr>
            <w:tcW w:w="1868" w:type="dxa"/>
          </w:tcPr>
          <w:p w14:paraId="5219166C" w14:textId="77777777" w:rsidR="003B4B7E" w:rsidRDefault="003B4B7E" w:rsidP="004C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101. – </w:t>
            </w:r>
            <w:r w:rsidR="004C4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14:paraId="277E0B92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FD3">
              <w:rPr>
                <w:rFonts w:ascii="Times New Roman" w:hAnsi="Times New Roman" w:cs="Times New Roman"/>
                <w:sz w:val="24"/>
                <w:szCs w:val="24"/>
              </w:rPr>
              <w:t>41.-4</w:t>
            </w:r>
          </w:p>
        </w:tc>
        <w:tc>
          <w:tcPr>
            <w:tcW w:w="1873" w:type="dxa"/>
          </w:tcPr>
          <w:p w14:paraId="298EADD1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181.-1</w:t>
            </w:r>
          </w:p>
        </w:tc>
      </w:tr>
      <w:tr w:rsidR="003B4B7E" w14:paraId="12A61B3F" w14:textId="77777777" w:rsidTr="003B4B7E">
        <w:tc>
          <w:tcPr>
            <w:tcW w:w="1868" w:type="dxa"/>
          </w:tcPr>
          <w:p w14:paraId="0FB60324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– 2 </w:t>
            </w:r>
          </w:p>
        </w:tc>
        <w:tc>
          <w:tcPr>
            <w:tcW w:w="1868" w:type="dxa"/>
          </w:tcPr>
          <w:p w14:paraId="54A33459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62. – 4 </w:t>
            </w:r>
          </w:p>
        </w:tc>
        <w:tc>
          <w:tcPr>
            <w:tcW w:w="1868" w:type="dxa"/>
          </w:tcPr>
          <w:p w14:paraId="141C23FC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4466">
              <w:rPr>
                <w:rFonts w:ascii="Times New Roman" w:hAnsi="Times New Roman" w:cs="Times New Roman"/>
                <w:sz w:val="24"/>
                <w:szCs w:val="24"/>
              </w:rPr>
              <w:t>2.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</w:tcPr>
          <w:p w14:paraId="169D325F" w14:textId="77777777" w:rsidR="003B4B7E" w:rsidRDefault="00A82FD3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142.-4</w:t>
            </w:r>
          </w:p>
        </w:tc>
        <w:tc>
          <w:tcPr>
            <w:tcW w:w="1873" w:type="dxa"/>
          </w:tcPr>
          <w:p w14:paraId="27A2265A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182.-1</w:t>
            </w:r>
          </w:p>
        </w:tc>
      </w:tr>
      <w:tr w:rsidR="003B4B7E" w14:paraId="04DEB659" w14:textId="77777777" w:rsidTr="003B4B7E">
        <w:tc>
          <w:tcPr>
            <w:tcW w:w="1868" w:type="dxa"/>
          </w:tcPr>
          <w:p w14:paraId="096FFD7B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– 4 </w:t>
            </w:r>
          </w:p>
        </w:tc>
        <w:tc>
          <w:tcPr>
            <w:tcW w:w="1868" w:type="dxa"/>
          </w:tcPr>
          <w:p w14:paraId="285C1700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 – 3 </w:t>
            </w:r>
          </w:p>
        </w:tc>
        <w:tc>
          <w:tcPr>
            <w:tcW w:w="1868" w:type="dxa"/>
          </w:tcPr>
          <w:p w14:paraId="6FEB2121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 – 3</w:t>
            </w:r>
          </w:p>
        </w:tc>
        <w:tc>
          <w:tcPr>
            <w:tcW w:w="1868" w:type="dxa"/>
          </w:tcPr>
          <w:p w14:paraId="2A62EFCB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143.-4</w:t>
            </w:r>
          </w:p>
        </w:tc>
        <w:tc>
          <w:tcPr>
            <w:tcW w:w="1873" w:type="dxa"/>
          </w:tcPr>
          <w:p w14:paraId="3095FB84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183.-2</w:t>
            </w:r>
          </w:p>
        </w:tc>
      </w:tr>
      <w:tr w:rsidR="003B4B7E" w14:paraId="3514658C" w14:textId="77777777" w:rsidTr="003B4B7E">
        <w:tc>
          <w:tcPr>
            <w:tcW w:w="1868" w:type="dxa"/>
          </w:tcPr>
          <w:p w14:paraId="6F061B11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– 4 </w:t>
            </w:r>
          </w:p>
        </w:tc>
        <w:tc>
          <w:tcPr>
            <w:tcW w:w="1868" w:type="dxa"/>
          </w:tcPr>
          <w:p w14:paraId="584957DB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64. – 3 </w:t>
            </w:r>
          </w:p>
        </w:tc>
        <w:tc>
          <w:tcPr>
            <w:tcW w:w="1868" w:type="dxa"/>
          </w:tcPr>
          <w:p w14:paraId="10BC4FFE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104. – 2 </w:t>
            </w:r>
          </w:p>
        </w:tc>
        <w:tc>
          <w:tcPr>
            <w:tcW w:w="1868" w:type="dxa"/>
          </w:tcPr>
          <w:p w14:paraId="2355782D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</w:t>
            </w:r>
            <w:r w:rsidR="00A82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14:paraId="20F012F8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184.-2</w:t>
            </w:r>
          </w:p>
        </w:tc>
      </w:tr>
      <w:tr w:rsidR="003B4B7E" w14:paraId="1AA18156" w14:textId="77777777" w:rsidTr="003B4B7E">
        <w:tc>
          <w:tcPr>
            <w:tcW w:w="1868" w:type="dxa"/>
          </w:tcPr>
          <w:p w14:paraId="6A888133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– 1 </w:t>
            </w:r>
          </w:p>
        </w:tc>
        <w:tc>
          <w:tcPr>
            <w:tcW w:w="1868" w:type="dxa"/>
          </w:tcPr>
          <w:p w14:paraId="11D17D76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65. – 4 </w:t>
            </w:r>
          </w:p>
        </w:tc>
        <w:tc>
          <w:tcPr>
            <w:tcW w:w="1868" w:type="dxa"/>
          </w:tcPr>
          <w:p w14:paraId="2CC6DBFA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105. – 1 </w:t>
            </w:r>
          </w:p>
        </w:tc>
        <w:tc>
          <w:tcPr>
            <w:tcW w:w="1868" w:type="dxa"/>
          </w:tcPr>
          <w:p w14:paraId="63F1E3EE" w14:textId="77777777" w:rsidR="003B4B7E" w:rsidRDefault="00A82FD3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</w:t>
            </w:r>
          </w:p>
        </w:tc>
        <w:tc>
          <w:tcPr>
            <w:tcW w:w="1873" w:type="dxa"/>
          </w:tcPr>
          <w:p w14:paraId="51C200B2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185.-1</w:t>
            </w:r>
          </w:p>
        </w:tc>
      </w:tr>
      <w:tr w:rsidR="003B4B7E" w14:paraId="034F3031" w14:textId="77777777" w:rsidTr="003B4B7E">
        <w:tc>
          <w:tcPr>
            <w:tcW w:w="1868" w:type="dxa"/>
          </w:tcPr>
          <w:p w14:paraId="40EB7D75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– 1 </w:t>
            </w:r>
          </w:p>
        </w:tc>
        <w:tc>
          <w:tcPr>
            <w:tcW w:w="1868" w:type="dxa"/>
          </w:tcPr>
          <w:p w14:paraId="2538DAB5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66. – 1 </w:t>
            </w:r>
          </w:p>
        </w:tc>
        <w:tc>
          <w:tcPr>
            <w:tcW w:w="1868" w:type="dxa"/>
          </w:tcPr>
          <w:p w14:paraId="112B0622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106. – 2 </w:t>
            </w:r>
          </w:p>
        </w:tc>
        <w:tc>
          <w:tcPr>
            <w:tcW w:w="1868" w:type="dxa"/>
          </w:tcPr>
          <w:p w14:paraId="3A96F88E" w14:textId="77777777" w:rsidR="003B4B7E" w:rsidRDefault="00A82FD3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146-2</w:t>
            </w:r>
          </w:p>
        </w:tc>
        <w:tc>
          <w:tcPr>
            <w:tcW w:w="1873" w:type="dxa"/>
          </w:tcPr>
          <w:p w14:paraId="4CCA2DE3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186.-3</w:t>
            </w:r>
          </w:p>
        </w:tc>
      </w:tr>
      <w:tr w:rsidR="003B4B7E" w14:paraId="06D5AE71" w14:textId="77777777" w:rsidTr="003B4B7E">
        <w:tc>
          <w:tcPr>
            <w:tcW w:w="1868" w:type="dxa"/>
          </w:tcPr>
          <w:p w14:paraId="0FF8694C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 – 2 </w:t>
            </w:r>
          </w:p>
        </w:tc>
        <w:tc>
          <w:tcPr>
            <w:tcW w:w="1868" w:type="dxa"/>
          </w:tcPr>
          <w:p w14:paraId="47EC4381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67. – 4 </w:t>
            </w:r>
          </w:p>
        </w:tc>
        <w:tc>
          <w:tcPr>
            <w:tcW w:w="1868" w:type="dxa"/>
          </w:tcPr>
          <w:p w14:paraId="4DE693DD" w14:textId="77777777" w:rsidR="003B4B7E" w:rsidRDefault="00122A31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>7. – 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14:paraId="21C3639F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147-3</w:t>
            </w:r>
          </w:p>
        </w:tc>
        <w:tc>
          <w:tcPr>
            <w:tcW w:w="1873" w:type="dxa"/>
          </w:tcPr>
          <w:p w14:paraId="5FD19889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187-1</w:t>
            </w:r>
          </w:p>
        </w:tc>
      </w:tr>
      <w:tr w:rsidR="003B4B7E" w14:paraId="2A12736C" w14:textId="77777777" w:rsidTr="003B4B7E">
        <w:tc>
          <w:tcPr>
            <w:tcW w:w="1868" w:type="dxa"/>
          </w:tcPr>
          <w:p w14:paraId="4E91E364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– 1 </w:t>
            </w:r>
          </w:p>
        </w:tc>
        <w:tc>
          <w:tcPr>
            <w:tcW w:w="1868" w:type="dxa"/>
          </w:tcPr>
          <w:p w14:paraId="4DCD51F6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68. – 1 </w:t>
            </w:r>
          </w:p>
        </w:tc>
        <w:tc>
          <w:tcPr>
            <w:tcW w:w="1868" w:type="dxa"/>
          </w:tcPr>
          <w:p w14:paraId="58CE3404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 – 1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14:paraId="79AE5BA3" w14:textId="77777777" w:rsidR="003B4B7E" w:rsidRDefault="00A82FD3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148.-1</w:t>
            </w:r>
          </w:p>
        </w:tc>
        <w:tc>
          <w:tcPr>
            <w:tcW w:w="1873" w:type="dxa"/>
          </w:tcPr>
          <w:p w14:paraId="30FE626B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188.-4</w:t>
            </w:r>
          </w:p>
        </w:tc>
      </w:tr>
      <w:tr w:rsidR="003B4B7E" w14:paraId="017602DF" w14:textId="77777777" w:rsidTr="003B4B7E">
        <w:tc>
          <w:tcPr>
            <w:tcW w:w="1868" w:type="dxa"/>
          </w:tcPr>
          <w:p w14:paraId="20E2B3D4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– 2 </w:t>
            </w:r>
          </w:p>
        </w:tc>
        <w:tc>
          <w:tcPr>
            <w:tcW w:w="1868" w:type="dxa"/>
          </w:tcPr>
          <w:p w14:paraId="34198B55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69. – 3 </w:t>
            </w:r>
          </w:p>
        </w:tc>
        <w:tc>
          <w:tcPr>
            <w:tcW w:w="1868" w:type="dxa"/>
          </w:tcPr>
          <w:p w14:paraId="53030203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 – 2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14:paraId="35710787" w14:textId="77777777" w:rsidR="003B4B7E" w:rsidRDefault="00A82FD3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149.-4</w:t>
            </w:r>
          </w:p>
        </w:tc>
        <w:tc>
          <w:tcPr>
            <w:tcW w:w="1873" w:type="dxa"/>
          </w:tcPr>
          <w:p w14:paraId="4C3AA919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189.-1</w:t>
            </w:r>
          </w:p>
        </w:tc>
      </w:tr>
      <w:tr w:rsidR="003B4B7E" w14:paraId="1FE1A58D" w14:textId="77777777" w:rsidTr="003B4B7E">
        <w:tc>
          <w:tcPr>
            <w:tcW w:w="1868" w:type="dxa"/>
          </w:tcPr>
          <w:p w14:paraId="2758CFDF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– 3 </w:t>
            </w:r>
          </w:p>
        </w:tc>
        <w:tc>
          <w:tcPr>
            <w:tcW w:w="1868" w:type="dxa"/>
          </w:tcPr>
          <w:p w14:paraId="152B73F5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70. – 4 </w:t>
            </w:r>
          </w:p>
        </w:tc>
        <w:tc>
          <w:tcPr>
            <w:tcW w:w="1868" w:type="dxa"/>
          </w:tcPr>
          <w:p w14:paraId="3F0C4A18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>10.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14:paraId="558352DF" w14:textId="77777777" w:rsidR="003B4B7E" w:rsidRDefault="00A82FD3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150-4</w:t>
            </w:r>
          </w:p>
        </w:tc>
        <w:tc>
          <w:tcPr>
            <w:tcW w:w="1873" w:type="dxa"/>
          </w:tcPr>
          <w:p w14:paraId="2A0F1692" w14:textId="77777777" w:rsidR="003B4B7E" w:rsidRDefault="009602EC" w:rsidP="00A8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190.-</w:t>
            </w:r>
            <w:r w:rsidR="00A82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B7E" w14:paraId="7D103E5D" w14:textId="77777777" w:rsidTr="003B4B7E">
        <w:tc>
          <w:tcPr>
            <w:tcW w:w="1868" w:type="dxa"/>
          </w:tcPr>
          <w:p w14:paraId="2E98C2C7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– 1 </w:t>
            </w:r>
          </w:p>
        </w:tc>
        <w:tc>
          <w:tcPr>
            <w:tcW w:w="1868" w:type="dxa"/>
          </w:tcPr>
          <w:p w14:paraId="35751ABE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71. – 1 </w:t>
            </w:r>
          </w:p>
        </w:tc>
        <w:tc>
          <w:tcPr>
            <w:tcW w:w="1868" w:type="dxa"/>
          </w:tcPr>
          <w:p w14:paraId="688FCBAE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>11.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14:paraId="6F85B830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151.-1</w:t>
            </w:r>
          </w:p>
        </w:tc>
        <w:tc>
          <w:tcPr>
            <w:tcW w:w="1873" w:type="dxa"/>
          </w:tcPr>
          <w:p w14:paraId="77F7EB71" w14:textId="77777777" w:rsidR="003B4B7E" w:rsidRDefault="00A82FD3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191.-2</w:t>
            </w:r>
          </w:p>
        </w:tc>
      </w:tr>
      <w:tr w:rsidR="003B4B7E" w14:paraId="7AE8C653" w14:textId="77777777" w:rsidTr="003B4B7E">
        <w:tc>
          <w:tcPr>
            <w:tcW w:w="1868" w:type="dxa"/>
          </w:tcPr>
          <w:p w14:paraId="733580C6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– 4 </w:t>
            </w:r>
          </w:p>
        </w:tc>
        <w:tc>
          <w:tcPr>
            <w:tcW w:w="1868" w:type="dxa"/>
          </w:tcPr>
          <w:p w14:paraId="669A2A08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72. – 3 </w:t>
            </w:r>
          </w:p>
        </w:tc>
        <w:tc>
          <w:tcPr>
            <w:tcW w:w="1868" w:type="dxa"/>
          </w:tcPr>
          <w:p w14:paraId="434B69B8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– 3 </w:t>
            </w:r>
          </w:p>
        </w:tc>
        <w:tc>
          <w:tcPr>
            <w:tcW w:w="1868" w:type="dxa"/>
          </w:tcPr>
          <w:p w14:paraId="3F239880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152.-2</w:t>
            </w:r>
          </w:p>
        </w:tc>
        <w:tc>
          <w:tcPr>
            <w:tcW w:w="1873" w:type="dxa"/>
          </w:tcPr>
          <w:p w14:paraId="539E4C7A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192.-4</w:t>
            </w:r>
          </w:p>
        </w:tc>
      </w:tr>
      <w:tr w:rsidR="003B4B7E" w14:paraId="2CD29275" w14:textId="77777777" w:rsidTr="003B4B7E">
        <w:tc>
          <w:tcPr>
            <w:tcW w:w="1868" w:type="dxa"/>
          </w:tcPr>
          <w:p w14:paraId="4F0D4E78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– 4 </w:t>
            </w:r>
          </w:p>
        </w:tc>
        <w:tc>
          <w:tcPr>
            <w:tcW w:w="1868" w:type="dxa"/>
          </w:tcPr>
          <w:p w14:paraId="4C883639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73. – 1 </w:t>
            </w:r>
          </w:p>
        </w:tc>
        <w:tc>
          <w:tcPr>
            <w:tcW w:w="1868" w:type="dxa"/>
          </w:tcPr>
          <w:p w14:paraId="20950060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– 1 </w:t>
            </w:r>
          </w:p>
        </w:tc>
        <w:tc>
          <w:tcPr>
            <w:tcW w:w="1868" w:type="dxa"/>
          </w:tcPr>
          <w:p w14:paraId="0F3C2A49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153-3</w:t>
            </w:r>
          </w:p>
        </w:tc>
        <w:tc>
          <w:tcPr>
            <w:tcW w:w="1873" w:type="dxa"/>
          </w:tcPr>
          <w:p w14:paraId="122EE9F8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193.-2</w:t>
            </w:r>
          </w:p>
        </w:tc>
      </w:tr>
      <w:tr w:rsidR="003B4B7E" w14:paraId="31818940" w14:textId="77777777" w:rsidTr="003B4B7E">
        <w:tc>
          <w:tcPr>
            <w:tcW w:w="1868" w:type="dxa"/>
          </w:tcPr>
          <w:p w14:paraId="2549514C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– 2  </w:t>
            </w:r>
          </w:p>
        </w:tc>
        <w:tc>
          <w:tcPr>
            <w:tcW w:w="1868" w:type="dxa"/>
          </w:tcPr>
          <w:p w14:paraId="08C08C55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74. – 1 </w:t>
            </w:r>
          </w:p>
        </w:tc>
        <w:tc>
          <w:tcPr>
            <w:tcW w:w="1868" w:type="dxa"/>
          </w:tcPr>
          <w:p w14:paraId="5DD44370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– 3 </w:t>
            </w:r>
          </w:p>
        </w:tc>
        <w:tc>
          <w:tcPr>
            <w:tcW w:w="1868" w:type="dxa"/>
          </w:tcPr>
          <w:p w14:paraId="332C001F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154.-1</w:t>
            </w:r>
          </w:p>
        </w:tc>
        <w:tc>
          <w:tcPr>
            <w:tcW w:w="1873" w:type="dxa"/>
          </w:tcPr>
          <w:p w14:paraId="3A0D7656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194.-1</w:t>
            </w:r>
          </w:p>
        </w:tc>
      </w:tr>
      <w:tr w:rsidR="003B4B7E" w14:paraId="0CA76C78" w14:textId="77777777" w:rsidTr="003B4B7E">
        <w:tc>
          <w:tcPr>
            <w:tcW w:w="1868" w:type="dxa"/>
          </w:tcPr>
          <w:p w14:paraId="517B2514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– 4 </w:t>
            </w:r>
          </w:p>
        </w:tc>
        <w:tc>
          <w:tcPr>
            <w:tcW w:w="1868" w:type="dxa"/>
          </w:tcPr>
          <w:p w14:paraId="7C4A5F62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75. – 4 </w:t>
            </w:r>
          </w:p>
        </w:tc>
        <w:tc>
          <w:tcPr>
            <w:tcW w:w="1868" w:type="dxa"/>
          </w:tcPr>
          <w:p w14:paraId="4C3A1AC0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>15.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14:paraId="6C21242B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155.-2</w:t>
            </w:r>
          </w:p>
        </w:tc>
        <w:tc>
          <w:tcPr>
            <w:tcW w:w="1873" w:type="dxa"/>
          </w:tcPr>
          <w:p w14:paraId="4E757F74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195.-3</w:t>
            </w:r>
          </w:p>
        </w:tc>
      </w:tr>
      <w:tr w:rsidR="003B4B7E" w14:paraId="4C555A8F" w14:textId="77777777" w:rsidTr="003B4B7E">
        <w:tc>
          <w:tcPr>
            <w:tcW w:w="1868" w:type="dxa"/>
          </w:tcPr>
          <w:p w14:paraId="0DF8FD95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– 2 </w:t>
            </w:r>
          </w:p>
        </w:tc>
        <w:tc>
          <w:tcPr>
            <w:tcW w:w="1868" w:type="dxa"/>
          </w:tcPr>
          <w:p w14:paraId="2424E345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76. – 3 </w:t>
            </w:r>
          </w:p>
        </w:tc>
        <w:tc>
          <w:tcPr>
            <w:tcW w:w="1868" w:type="dxa"/>
          </w:tcPr>
          <w:p w14:paraId="362F9300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>16.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14:paraId="5A274509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156.-1</w:t>
            </w:r>
          </w:p>
        </w:tc>
        <w:tc>
          <w:tcPr>
            <w:tcW w:w="1873" w:type="dxa"/>
          </w:tcPr>
          <w:p w14:paraId="2F904289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196.-4</w:t>
            </w:r>
          </w:p>
        </w:tc>
      </w:tr>
      <w:tr w:rsidR="003B4B7E" w14:paraId="46B9B67F" w14:textId="77777777" w:rsidTr="003B4B7E">
        <w:tc>
          <w:tcPr>
            <w:tcW w:w="1868" w:type="dxa"/>
          </w:tcPr>
          <w:p w14:paraId="01800329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– 1 </w:t>
            </w:r>
          </w:p>
        </w:tc>
        <w:tc>
          <w:tcPr>
            <w:tcW w:w="1868" w:type="dxa"/>
          </w:tcPr>
          <w:p w14:paraId="2705DBE4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77. – 1 </w:t>
            </w:r>
          </w:p>
        </w:tc>
        <w:tc>
          <w:tcPr>
            <w:tcW w:w="1868" w:type="dxa"/>
          </w:tcPr>
          <w:p w14:paraId="26D182D0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>17.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14:paraId="4E942164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157.-3</w:t>
            </w:r>
          </w:p>
        </w:tc>
        <w:tc>
          <w:tcPr>
            <w:tcW w:w="1873" w:type="dxa"/>
          </w:tcPr>
          <w:p w14:paraId="23D1E7E3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197.-1</w:t>
            </w:r>
          </w:p>
        </w:tc>
      </w:tr>
      <w:tr w:rsidR="003B4B7E" w14:paraId="17B4AA19" w14:textId="77777777" w:rsidTr="003B4B7E">
        <w:tc>
          <w:tcPr>
            <w:tcW w:w="1868" w:type="dxa"/>
          </w:tcPr>
          <w:p w14:paraId="5D9B0778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– 4 </w:t>
            </w:r>
          </w:p>
        </w:tc>
        <w:tc>
          <w:tcPr>
            <w:tcW w:w="1868" w:type="dxa"/>
          </w:tcPr>
          <w:p w14:paraId="1F7A5E90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78. – 4 </w:t>
            </w:r>
          </w:p>
        </w:tc>
        <w:tc>
          <w:tcPr>
            <w:tcW w:w="1868" w:type="dxa"/>
          </w:tcPr>
          <w:p w14:paraId="348A773B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>18.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14:paraId="3F0CDFC3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158.-1</w:t>
            </w:r>
          </w:p>
        </w:tc>
        <w:tc>
          <w:tcPr>
            <w:tcW w:w="1873" w:type="dxa"/>
          </w:tcPr>
          <w:p w14:paraId="6BF100B2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198.-1</w:t>
            </w:r>
          </w:p>
        </w:tc>
      </w:tr>
      <w:tr w:rsidR="003B4B7E" w14:paraId="470F0A06" w14:textId="77777777" w:rsidTr="003B4B7E">
        <w:tc>
          <w:tcPr>
            <w:tcW w:w="1868" w:type="dxa"/>
          </w:tcPr>
          <w:p w14:paraId="08EE3742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– 3 </w:t>
            </w:r>
          </w:p>
        </w:tc>
        <w:tc>
          <w:tcPr>
            <w:tcW w:w="1868" w:type="dxa"/>
          </w:tcPr>
          <w:p w14:paraId="35CA9EF7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79. – 3 </w:t>
            </w:r>
          </w:p>
        </w:tc>
        <w:tc>
          <w:tcPr>
            <w:tcW w:w="1868" w:type="dxa"/>
          </w:tcPr>
          <w:p w14:paraId="39414837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– 2 </w:t>
            </w:r>
          </w:p>
        </w:tc>
        <w:tc>
          <w:tcPr>
            <w:tcW w:w="1868" w:type="dxa"/>
          </w:tcPr>
          <w:p w14:paraId="187C41B2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159.-1</w:t>
            </w:r>
          </w:p>
        </w:tc>
        <w:tc>
          <w:tcPr>
            <w:tcW w:w="1873" w:type="dxa"/>
          </w:tcPr>
          <w:p w14:paraId="71F109BA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199.-4</w:t>
            </w:r>
          </w:p>
        </w:tc>
      </w:tr>
      <w:tr w:rsidR="003B4B7E" w14:paraId="39E90E41" w14:textId="77777777" w:rsidTr="003B4B7E">
        <w:tc>
          <w:tcPr>
            <w:tcW w:w="1868" w:type="dxa"/>
          </w:tcPr>
          <w:p w14:paraId="27005FEC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– 3 </w:t>
            </w:r>
          </w:p>
        </w:tc>
        <w:tc>
          <w:tcPr>
            <w:tcW w:w="1868" w:type="dxa"/>
          </w:tcPr>
          <w:p w14:paraId="546CAF1C" w14:textId="77777777" w:rsidR="003B4B7E" w:rsidRDefault="003B4B7E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80. – 3 </w:t>
            </w:r>
          </w:p>
        </w:tc>
        <w:tc>
          <w:tcPr>
            <w:tcW w:w="1868" w:type="dxa"/>
          </w:tcPr>
          <w:p w14:paraId="68869EDC" w14:textId="77777777" w:rsidR="003B4B7E" w:rsidRDefault="00FF2539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 – 3</w:t>
            </w:r>
            <w:r w:rsidR="003B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14:paraId="0F894806" w14:textId="77777777" w:rsidR="003B4B7E" w:rsidRDefault="00A82FD3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160.-3</w:t>
            </w:r>
          </w:p>
        </w:tc>
        <w:tc>
          <w:tcPr>
            <w:tcW w:w="1873" w:type="dxa"/>
          </w:tcPr>
          <w:p w14:paraId="209CC973" w14:textId="77777777" w:rsidR="003B4B7E" w:rsidRDefault="009602EC" w:rsidP="003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200.-1</w:t>
            </w:r>
          </w:p>
        </w:tc>
      </w:tr>
    </w:tbl>
    <w:p w14:paraId="3CD4A669" w14:textId="77777777" w:rsidR="003B4B7E" w:rsidRDefault="003B4B7E" w:rsidP="003B4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00D8F8" w14:textId="77777777" w:rsidR="009B3E8B" w:rsidRPr="009B3E8B" w:rsidRDefault="009B3E8B" w:rsidP="009B3E8B">
      <w:pPr>
        <w:spacing w:after="0" w:line="264" w:lineRule="auto"/>
        <w:ind w:left="195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B3E8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</w:t>
      </w:r>
    </w:p>
    <w:p w14:paraId="4C907F3B" w14:textId="77777777" w:rsidR="009B3E8B" w:rsidRPr="009B3E8B" w:rsidRDefault="009B3E8B" w:rsidP="009B3E8B">
      <w:pPr>
        <w:spacing w:after="0" w:line="302" w:lineRule="auto"/>
        <w:ind w:left="2108" w:right="2098"/>
        <w:jc w:val="center"/>
        <w:rPr>
          <w:rFonts w:ascii="Times New Roman" w:hAnsi="Times New Roman" w:cs="Times New Roman"/>
          <w:sz w:val="24"/>
          <w:szCs w:val="24"/>
        </w:rPr>
      </w:pPr>
    </w:p>
    <w:p w14:paraId="5E6DCBCE" w14:textId="77777777" w:rsidR="009B3E8B" w:rsidRDefault="009B3E8B" w:rsidP="009B3E8B">
      <w:pPr>
        <w:spacing w:after="592" w:line="302" w:lineRule="auto"/>
        <w:ind w:left="2108" w:right="2098"/>
        <w:jc w:val="center"/>
        <w:rPr>
          <w:sz w:val="26"/>
        </w:rPr>
      </w:pPr>
    </w:p>
    <w:p w14:paraId="353081B7" w14:textId="77777777" w:rsidR="009B3E8B" w:rsidRDefault="009B3E8B" w:rsidP="009B3E8B">
      <w:pPr>
        <w:spacing w:after="592" w:line="302" w:lineRule="auto"/>
        <w:ind w:left="2108" w:right="2098"/>
        <w:jc w:val="center"/>
        <w:rPr>
          <w:sz w:val="26"/>
        </w:rPr>
      </w:pPr>
    </w:p>
    <w:sectPr w:rsidR="009B3E8B" w:rsidSect="009B3E8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02E"/>
    <w:multiLevelType w:val="hybridMultilevel"/>
    <w:tmpl w:val="96B888CE"/>
    <w:lvl w:ilvl="0" w:tplc="EA66EB64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BB8C1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5EE9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80A8F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412902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F5C4E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F8290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18E7AD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E9EDE4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0D2326D"/>
    <w:multiLevelType w:val="hybridMultilevel"/>
    <w:tmpl w:val="9DC2B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13FBA"/>
    <w:multiLevelType w:val="hybridMultilevel"/>
    <w:tmpl w:val="08A4C740"/>
    <w:lvl w:ilvl="0" w:tplc="8A682D1A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7EEC0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6A0F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04FE0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FEA59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2C55C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D6177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6980E3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3667E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1111197"/>
    <w:multiLevelType w:val="hybridMultilevel"/>
    <w:tmpl w:val="EBF0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5300E"/>
    <w:multiLevelType w:val="hybridMultilevel"/>
    <w:tmpl w:val="7348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15DD3"/>
    <w:multiLevelType w:val="hybridMultilevel"/>
    <w:tmpl w:val="3E12C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57202"/>
    <w:multiLevelType w:val="hybridMultilevel"/>
    <w:tmpl w:val="32D20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590B6B"/>
    <w:multiLevelType w:val="hybridMultilevel"/>
    <w:tmpl w:val="8FCACC88"/>
    <w:lvl w:ilvl="0" w:tplc="22DCBDD2">
      <w:start w:val="3"/>
      <w:numFmt w:val="decimal"/>
      <w:lvlText w:val="%1"/>
      <w:lvlJc w:val="left"/>
      <w:pPr>
        <w:ind w:left="1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746D09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FE2E19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3CE580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3851A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508D3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7E0FA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51CA87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76D6E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04223D6F"/>
    <w:multiLevelType w:val="hybridMultilevel"/>
    <w:tmpl w:val="37FE77FA"/>
    <w:lvl w:ilvl="0" w:tplc="2CB80E82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04F5B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446EB5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A897E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FC761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3D2E2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FA067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D648D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E70A02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04A60F1A"/>
    <w:multiLevelType w:val="hybridMultilevel"/>
    <w:tmpl w:val="F34E7DC0"/>
    <w:lvl w:ilvl="0" w:tplc="95C2AF1C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A0678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C1486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7B62FA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0263E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8A7F5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58A73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BEFD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C98E8D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05605522"/>
    <w:multiLevelType w:val="hybridMultilevel"/>
    <w:tmpl w:val="9B4C434A"/>
    <w:lvl w:ilvl="0" w:tplc="C97C22F6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A6A03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1857D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82A2F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4D4794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7FA2D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7A4BE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1AE41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6096C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07450FD6"/>
    <w:multiLevelType w:val="hybridMultilevel"/>
    <w:tmpl w:val="80CA428E"/>
    <w:lvl w:ilvl="0" w:tplc="D6343A4A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1F22C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74036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E493C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4843E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55A4D6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CACE1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9A0E73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9E7F8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07D06B44"/>
    <w:multiLevelType w:val="hybridMultilevel"/>
    <w:tmpl w:val="C796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636B3F"/>
    <w:multiLevelType w:val="hybridMultilevel"/>
    <w:tmpl w:val="35D44E14"/>
    <w:lvl w:ilvl="0" w:tplc="E4588A78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50891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8D4E56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F29A5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8A890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E6ACDC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74A9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66E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5CCD5E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09047F73"/>
    <w:multiLevelType w:val="hybridMultilevel"/>
    <w:tmpl w:val="7C02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70497"/>
    <w:multiLevelType w:val="hybridMultilevel"/>
    <w:tmpl w:val="9762F51E"/>
    <w:lvl w:ilvl="0" w:tplc="10747B74">
      <w:start w:val="1"/>
      <w:numFmt w:val="decimal"/>
      <w:lvlText w:val="%1"/>
      <w:lvlJc w:val="left"/>
      <w:pPr>
        <w:ind w:left="195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1" w:tplc="9C2CEB9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2" w:tplc="139EDDF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3" w:tplc="22C685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4" w:tplc="FB5E06C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5" w:tplc="3F8666E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6" w:tplc="824E6F2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7" w:tplc="F10048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8" w:tplc="35649FE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</w:abstractNum>
  <w:abstractNum w:abstractNumId="16" w15:restartNumberingAfterBreak="0">
    <w:nsid w:val="0D065C3B"/>
    <w:multiLevelType w:val="hybridMultilevel"/>
    <w:tmpl w:val="29644FDC"/>
    <w:lvl w:ilvl="0" w:tplc="190EA668">
      <w:start w:val="1"/>
      <w:numFmt w:val="decimal"/>
      <w:lvlText w:val="%1"/>
      <w:lvlJc w:val="left"/>
      <w:pPr>
        <w:ind w:left="1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16011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2AC763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CADD3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4A486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703ED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144319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325A9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3D24FB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0D582D45"/>
    <w:multiLevelType w:val="hybridMultilevel"/>
    <w:tmpl w:val="C3B44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116CA"/>
    <w:multiLevelType w:val="hybridMultilevel"/>
    <w:tmpl w:val="139EF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53E4A"/>
    <w:multiLevelType w:val="hybridMultilevel"/>
    <w:tmpl w:val="A18AB950"/>
    <w:lvl w:ilvl="0" w:tplc="E5126120">
      <w:start w:val="1"/>
      <w:numFmt w:val="decimal"/>
      <w:lvlText w:val="%1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B0F86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BA99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4A280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B64F4B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DE8D4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F0A43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FED0C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B1062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10C75C0E"/>
    <w:multiLevelType w:val="hybridMultilevel"/>
    <w:tmpl w:val="87AC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B165B9"/>
    <w:multiLevelType w:val="hybridMultilevel"/>
    <w:tmpl w:val="6D6E7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6735EE"/>
    <w:multiLevelType w:val="hybridMultilevel"/>
    <w:tmpl w:val="4FC25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8E05C7"/>
    <w:multiLevelType w:val="hybridMultilevel"/>
    <w:tmpl w:val="A2F083AE"/>
    <w:lvl w:ilvl="0" w:tplc="20DE668E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3655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49A4E2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462B6D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FA33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3BE44E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EE48D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9A0F1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9AC8BB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12AC77D1"/>
    <w:multiLevelType w:val="hybridMultilevel"/>
    <w:tmpl w:val="CA96650C"/>
    <w:lvl w:ilvl="0" w:tplc="0E5428BE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2E636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28FD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FA25B7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DCB8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5867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1203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3088D1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800945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12B610F2"/>
    <w:multiLevelType w:val="hybridMultilevel"/>
    <w:tmpl w:val="B0264DDC"/>
    <w:lvl w:ilvl="0" w:tplc="53E046D2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DDED7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C78CA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294F40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2024E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4E0EF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F4286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461D6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E209C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12F45594"/>
    <w:multiLevelType w:val="hybridMultilevel"/>
    <w:tmpl w:val="C0D43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6E7859"/>
    <w:multiLevelType w:val="hybridMultilevel"/>
    <w:tmpl w:val="A36C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1742D5"/>
    <w:multiLevelType w:val="hybridMultilevel"/>
    <w:tmpl w:val="4852ECFC"/>
    <w:lvl w:ilvl="0" w:tplc="32A43E5C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D641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3676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DACD9F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26721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7232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202DCE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2AEA36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50C4D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158D7C61"/>
    <w:multiLevelType w:val="hybridMultilevel"/>
    <w:tmpl w:val="BE20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8F511E"/>
    <w:multiLevelType w:val="hybridMultilevel"/>
    <w:tmpl w:val="7B5E2428"/>
    <w:lvl w:ilvl="0" w:tplc="55C4D6A6">
      <w:start w:val="3"/>
      <w:numFmt w:val="decimal"/>
      <w:lvlText w:val="%1"/>
      <w:lvlJc w:val="left"/>
      <w:pPr>
        <w:ind w:left="1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B2AA0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3A8518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ED06904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5AC264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9881B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AB09DE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200276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A16090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15A45882"/>
    <w:multiLevelType w:val="hybridMultilevel"/>
    <w:tmpl w:val="8DDEF6FA"/>
    <w:lvl w:ilvl="0" w:tplc="9BDE0FC0">
      <w:start w:val="1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40E4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49C3E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0AB3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C093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E701DE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E8792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EAC1C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012F5E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15AD3878"/>
    <w:multiLevelType w:val="hybridMultilevel"/>
    <w:tmpl w:val="2F90E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2254BE"/>
    <w:multiLevelType w:val="hybridMultilevel"/>
    <w:tmpl w:val="8884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2B1236"/>
    <w:multiLevelType w:val="hybridMultilevel"/>
    <w:tmpl w:val="90E8A37E"/>
    <w:lvl w:ilvl="0" w:tplc="A782A2A0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952DBF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68097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DE21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DC88B4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0C853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954E26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DAC15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1E91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177061BE"/>
    <w:multiLevelType w:val="hybridMultilevel"/>
    <w:tmpl w:val="EF182724"/>
    <w:lvl w:ilvl="0" w:tplc="E5B263DC">
      <w:start w:val="1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9C296D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FC41D7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26689F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D468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40C9EC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8088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9237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12E141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17F973AB"/>
    <w:multiLevelType w:val="hybridMultilevel"/>
    <w:tmpl w:val="74EA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4546A7"/>
    <w:multiLevelType w:val="hybridMultilevel"/>
    <w:tmpl w:val="4E708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AE7471"/>
    <w:multiLevelType w:val="hybridMultilevel"/>
    <w:tmpl w:val="AEA46AB8"/>
    <w:lvl w:ilvl="0" w:tplc="A17812C8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86F95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C2A72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42DB8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4D4E24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9E2DD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EE8A3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30437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7A011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19B741AA"/>
    <w:multiLevelType w:val="hybridMultilevel"/>
    <w:tmpl w:val="B7F4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9B6C5C"/>
    <w:multiLevelType w:val="hybridMultilevel"/>
    <w:tmpl w:val="BFB62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6766B6"/>
    <w:multiLevelType w:val="hybridMultilevel"/>
    <w:tmpl w:val="4B486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BB0CCD"/>
    <w:multiLevelType w:val="hybridMultilevel"/>
    <w:tmpl w:val="A634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F35FB3"/>
    <w:multiLevelType w:val="hybridMultilevel"/>
    <w:tmpl w:val="55D40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F9573F"/>
    <w:multiLevelType w:val="hybridMultilevel"/>
    <w:tmpl w:val="9E76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686660"/>
    <w:multiLevelType w:val="hybridMultilevel"/>
    <w:tmpl w:val="94307EB8"/>
    <w:lvl w:ilvl="0" w:tplc="B74EE09C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468D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7CAE4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14077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C6645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26C130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6A1EA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C32B7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58919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 w15:restartNumberingAfterBreak="0">
    <w:nsid w:val="1CEF2522"/>
    <w:multiLevelType w:val="hybridMultilevel"/>
    <w:tmpl w:val="8A94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B72B99"/>
    <w:multiLevelType w:val="hybridMultilevel"/>
    <w:tmpl w:val="A86E1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566F69"/>
    <w:multiLevelType w:val="hybridMultilevel"/>
    <w:tmpl w:val="9ACE8162"/>
    <w:lvl w:ilvl="0" w:tplc="02F6D86A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22306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A8620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5CC908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106FCD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E38912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02A06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D8C74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53493D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9" w15:restartNumberingAfterBreak="0">
    <w:nsid w:val="1F007FD2"/>
    <w:multiLevelType w:val="hybridMultilevel"/>
    <w:tmpl w:val="D31A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134DD6"/>
    <w:multiLevelType w:val="hybridMultilevel"/>
    <w:tmpl w:val="A9BC267A"/>
    <w:lvl w:ilvl="0" w:tplc="5FF00B42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C0B26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0A95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B6CC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8ECB7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DAA74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B25D3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580FB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68D1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1" w15:restartNumberingAfterBreak="0">
    <w:nsid w:val="1F1A5B20"/>
    <w:multiLevelType w:val="hybridMultilevel"/>
    <w:tmpl w:val="25069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FA47FD5"/>
    <w:multiLevelType w:val="hybridMultilevel"/>
    <w:tmpl w:val="B25AD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D90E9A"/>
    <w:multiLevelType w:val="hybridMultilevel"/>
    <w:tmpl w:val="C542198C"/>
    <w:lvl w:ilvl="0" w:tplc="8758AFD6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8497F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D5EE85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8CE4E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6E90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00039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1083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0A7A7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4AB50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4" w15:restartNumberingAfterBreak="0">
    <w:nsid w:val="21446D3D"/>
    <w:multiLevelType w:val="hybridMultilevel"/>
    <w:tmpl w:val="1E9A5392"/>
    <w:lvl w:ilvl="0" w:tplc="59266F1E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CE844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A4A5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F7E69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960A6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E064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12EFC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8E2C61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36BA2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5" w15:restartNumberingAfterBreak="0">
    <w:nsid w:val="21D47839"/>
    <w:multiLevelType w:val="hybridMultilevel"/>
    <w:tmpl w:val="C7C09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F7443B"/>
    <w:multiLevelType w:val="hybridMultilevel"/>
    <w:tmpl w:val="7A881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2321E41"/>
    <w:multiLevelType w:val="hybridMultilevel"/>
    <w:tmpl w:val="B54E046E"/>
    <w:lvl w:ilvl="0" w:tplc="60B67A9E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FE4EC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66F04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6AA7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F3A43C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170F4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38A4C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6A4140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D8D6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8" w15:restartNumberingAfterBreak="0">
    <w:nsid w:val="246273E0"/>
    <w:multiLevelType w:val="hybridMultilevel"/>
    <w:tmpl w:val="5202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A86722"/>
    <w:multiLevelType w:val="hybridMultilevel"/>
    <w:tmpl w:val="C25A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CE2717"/>
    <w:multiLevelType w:val="hybridMultilevel"/>
    <w:tmpl w:val="CE5C5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2A4A34"/>
    <w:multiLevelType w:val="hybridMultilevel"/>
    <w:tmpl w:val="C892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772CB3"/>
    <w:multiLevelType w:val="hybridMultilevel"/>
    <w:tmpl w:val="22D6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5E4CF5"/>
    <w:multiLevelType w:val="hybridMultilevel"/>
    <w:tmpl w:val="2FFC344A"/>
    <w:lvl w:ilvl="0" w:tplc="5262EC04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1CFD4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80287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C298E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8480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E9A19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58199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626A7E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C2DB0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4" w15:restartNumberingAfterBreak="0">
    <w:nsid w:val="287F51E4"/>
    <w:multiLevelType w:val="hybridMultilevel"/>
    <w:tmpl w:val="C414B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DA7A2B"/>
    <w:multiLevelType w:val="hybridMultilevel"/>
    <w:tmpl w:val="09963D0C"/>
    <w:lvl w:ilvl="0" w:tplc="3FFAD8A8">
      <w:start w:val="1"/>
      <w:numFmt w:val="decimal"/>
      <w:lvlText w:val="%1"/>
      <w:lvlJc w:val="left"/>
      <w:pPr>
        <w:ind w:left="1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F403B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D80F47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CA6FE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BF27B2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0196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AC0C0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A4944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1A1EB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6" w15:restartNumberingAfterBreak="0">
    <w:nsid w:val="29C7024A"/>
    <w:multiLevelType w:val="hybridMultilevel"/>
    <w:tmpl w:val="1F30C89A"/>
    <w:lvl w:ilvl="0" w:tplc="4E20A48A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72AA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0F621B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EE996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684E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F0FE4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3ADEB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144632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2C09B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7" w15:restartNumberingAfterBreak="0">
    <w:nsid w:val="2A397F17"/>
    <w:multiLevelType w:val="hybridMultilevel"/>
    <w:tmpl w:val="D0E8C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8A31E8"/>
    <w:multiLevelType w:val="hybridMultilevel"/>
    <w:tmpl w:val="84D0C522"/>
    <w:lvl w:ilvl="0" w:tplc="3FCA76FE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91EC8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9726AF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7A479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496F6A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62088C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F4A59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05248A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20410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9" w15:restartNumberingAfterBreak="0">
    <w:nsid w:val="2B3F4088"/>
    <w:multiLevelType w:val="hybridMultilevel"/>
    <w:tmpl w:val="C6AC459C"/>
    <w:lvl w:ilvl="0" w:tplc="CCE2A988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FE073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BE3D0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4E8FF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7A806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8B62E2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1A7E7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66A35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890BF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0" w15:restartNumberingAfterBreak="0">
    <w:nsid w:val="2B4060F1"/>
    <w:multiLevelType w:val="hybridMultilevel"/>
    <w:tmpl w:val="8FA064B4"/>
    <w:lvl w:ilvl="0" w:tplc="B43E2D76">
      <w:start w:val="1"/>
      <w:numFmt w:val="decimal"/>
      <w:lvlText w:val="%1"/>
      <w:lvlJc w:val="left"/>
      <w:pPr>
        <w:ind w:left="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BC650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0927A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1FA8AD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F02063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622D4F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A2E5D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C2067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7543EE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1" w15:restartNumberingAfterBreak="0">
    <w:nsid w:val="2B62074C"/>
    <w:multiLevelType w:val="hybridMultilevel"/>
    <w:tmpl w:val="22C8AA3E"/>
    <w:lvl w:ilvl="0" w:tplc="B4EAF222">
      <w:start w:val="1"/>
      <w:numFmt w:val="decimal"/>
      <w:lvlText w:val="%1"/>
      <w:lvlJc w:val="left"/>
      <w:pPr>
        <w:ind w:left="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FB667F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F086F3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A496B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B3258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DAAD0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FFC00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E86F80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3903EB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2" w15:restartNumberingAfterBreak="0">
    <w:nsid w:val="2C2B2628"/>
    <w:multiLevelType w:val="hybridMultilevel"/>
    <w:tmpl w:val="31E22A6C"/>
    <w:lvl w:ilvl="0" w:tplc="E3DABFBC">
      <w:start w:val="1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04A4CF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F855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DCAE4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B5CDA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045BB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78034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8E4C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B2ED5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3" w15:restartNumberingAfterBreak="0">
    <w:nsid w:val="2C2E0A41"/>
    <w:multiLevelType w:val="hybridMultilevel"/>
    <w:tmpl w:val="1C346A08"/>
    <w:lvl w:ilvl="0" w:tplc="294EDF62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C6D5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BA8223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9803D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5265C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3ACBD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B4E71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980DC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146B56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4" w15:restartNumberingAfterBreak="0">
    <w:nsid w:val="2C53355D"/>
    <w:multiLevelType w:val="hybridMultilevel"/>
    <w:tmpl w:val="DD605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643BE2"/>
    <w:multiLevelType w:val="hybridMultilevel"/>
    <w:tmpl w:val="381621A6"/>
    <w:lvl w:ilvl="0" w:tplc="609CAF28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F44FFA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1CAD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965D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4987A6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1A6B07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D00BA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DE5FB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67ACBC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6" w15:restartNumberingAfterBreak="0">
    <w:nsid w:val="2DB2438C"/>
    <w:multiLevelType w:val="hybridMultilevel"/>
    <w:tmpl w:val="20A81206"/>
    <w:lvl w:ilvl="0" w:tplc="DA50CA72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6D2822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F8A3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D6223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B8293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FA9C2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4CC2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08AE7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8AB4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7" w15:restartNumberingAfterBreak="0">
    <w:nsid w:val="2DB77993"/>
    <w:multiLevelType w:val="hybridMultilevel"/>
    <w:tmpl w:val="B364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DCA68BC"/>
    <w:multiLevelType w:val="hybridMultilevel"/>
    <w:tmpl w:val="A9F22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E372124"/>
    <w:multiLevelType w:val="hybridMultilevel"/>
    <w:tmpl w:val="36667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F1A3914"/>
    <w:multiLevelType w:val="hybridMultilevel"/>
    <w:tmpl w:val="D5C6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F83672A"/>
    <w:multiLevelType w:val="hybridMultilevel"/>
    <w:tmpl w:val="F8B622B4"/>
    <w:lvl w:ilvl="0" w:tplc="9800DE04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4886D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C4408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2D2B96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5C1C3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4633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178A2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EC6F3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68A71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2" w15:restartNumberingAfterBreak="0">
    <w:nsid w:val="30236B37"/>
    <w:multiLevelType w:val="hybridMultilevel"/>
    <w:tmpl w:val="F1E0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078223F"/>
    <w:multiLevelType w:val="hybridMultilevel"/>
    <w:tmpl w:val="1B6E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09865C9"/>
    <w:multiLevelType w:val="hybridMultilevel"/>
    <w:tmpl w:val="4A7850F0"/>
    <w:lvl w:ilvl="0" w:tplc="96A6ECA6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2208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5AFF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14663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4BC0D9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7C429F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C0B0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38643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116660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5" w15:restartNumberingAfterBreak="0">
    <w:nsid w:val="330744FE"/>
    <w:multiLevelType w:val="hybridMultilevel"/>
    <w:tmpl w:val="2392068E"/>
    <w:lvl w:ilvl="0" w:tplc="E9EA7642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460E1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78C121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82CD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58810C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00E6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3CDAB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18895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66ACC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6" w15:restartNumberingAfterBreak="0">
    <w:nsid w:val="35106EC4"/>
    <w:multiLevelType w:val="hybridMultilevel"/>
    <w:tmpl w:val="50E4B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551A19"/>
    <w:multiLevelType w:val="hybridMultilevel"/>
    <w:tmpl w:val="E7CC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6EA7D69"/>
    <w:multiLevelType w:val="hybridMultilevel"/>
    <w:tmpl w:val="16C4E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D4C4064"/>
    <w:multiLevelType w:val="hybridMultilevel"/>
    <w:tmpl w:val="FA8426EA"/>
    <w:lvl w:ilvl="0" w:tplc="530A1E40">
      <w:start w:val="1"/>
      <w:numFmt w:val="decimal"/>
      <w:lvlText w:val="%1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3EAE66">
      <w:start w:val="1"/>
      <w:numFmt w:val="lowerLetter"/>
      <w:lvlText w:val="%2"/>
      <w:lvlJc w:val="left"/>
      <w:pPr>
        <w:ind w:left="1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02BE30">
      <w:start w:val="1"/>
      <w:numFmt w:val="lowerRoman"/>
      <w:lvlText w:val="%3"/>
      <w:lvlJc w:val="left"/>
      <w:pPr>
        <w:ind w:left="1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A6E4AA">
      <w:start w:val="1"/>
      <w:numFmt w:val="decimal"/>
      <w:lvlText w:val="%4"/>
      <w:lvlJc w:val="left"/>
      <w:pPr>
        <w:ind w:left="2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F630FC">
      <w:start w:val="1"/>
      <w:numFmt w:val="lowerLetter"/>
      <w:lvlText w:val="%5"/>
      <w:lvlJc w:val="left"/>
      <w:pPr>
        <w:ind w:left="3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8241D2">
      <w:start w:val="1"/>
      <w:numFmt w:val="lowerRoman"/>
      <w:lvlText w:val="%6"/>
      <w:lvlJc w:val="left"/>
      <w:pPr>
        <w:ind w:left="3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5EA9BB4">
      <w:start w:val="1"/>
      <w:numFmt w:val="decimal"/>
      <w:lvlText w:val="%7"/>
      <w:lvlJc w:val="left"/>
      <w:pPr>
        <w:ind w:left="4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68FE2E">
      <w:start w:val="1"/>
      <w:numFmt w:val="lowerLetter"/>
      <w:lvlText w:val="%8"/>
      <w:lvlJc w:val="left"/>
      <w:pPr>
        <w:ind w:left="5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5E81DA">
      <w:start w:val="1"/>
      <w:numFmt w:val="lowerRoman"/>
      <w:lvlText w:val="%9"/>
      <w:lvlJc w:val="left"/>
      <w:pPr>
        <w:ind w:left="6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0" w15:restartNumberingAfterBreak="0">
    <w:nsid w:val="3F4614C4"/>
    <w:multiLevelType w:val="hybridMultilevel"/>
    <w:tmpl w:val="CB62E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892F4B"/>
    <w:multiLevelType w:val="hybridMultilevel"/>
    <w:tmpl w:val="06820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FD17FBA"/>
    <w:multiLevelType w:val="hybridMultilevel"/>
    <w:tmpl w:val="92CC0806"/>
    <w:lvl w:ilvl="0" w:tplc="4B183CEE">
      <w:start w:val="1"/>
      <w:numFmt w:val="decimal"/>
      <w:lvlText w:val="%1"/>
      <w:lvlJc w:val="left"/>
      <w:pPr>
        <w:ind w:left="195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1" w:tplc="F9C6AD4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2" w:tplc="A27886F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3" w:tplc="67024D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4" w:tplc="0826F77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5" w:tplc="C1602AB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6" w:tplc="FB20B03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7" w:tplc="91CCA96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8" w:tplc="BFE2F6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</w:abstractNum>
  <w:abstractNum w:abstractNumId="93" w15:restartNumberingAfterBreak="0">
    <w:nsid w:val="3FE74716"/>
    <w:multiLevelType w:val="hybridMultilevel"/>
    <w:tmpl w:val="A8B4A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103A64"/>
    <w:multiLevelType w:val="hybridMultilevel"/>
    <w:tmpl w:val="80EE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B33F33"/>
    <w:multiLevelType w:val="hybridMultilevel"/>
    <w:tmpl w:val="A0265D16"/>
    <w:lvl w:ilvl="0" w:tplc="A3A21B12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B2CC89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4C225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2CB12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5DC07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C202E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EC5BB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C852C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3C38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6" w15:restartNumberingAfterBreak="0">
    <w:nsid w:val="423944A0"/>
    <w:multiLevelType w:val="hybridMultilevel"/>
    <w:tmpl w:val="F9A262C6"/>
    <w:lvl w:ilvl="0" w:tplc="AF2E0CDA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B8BB9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E4AD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E9ABFF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5A969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80A3A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1BAB1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D5AAF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86E60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7" w15:restartNumberingAfterBreak="0">
    <w:nsid w:val="427834B8"/>
    <w:multiLevelType w:val="hybridMultilevel"/>
    <w:tmpl w:val="4990A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9E677E"/>
    <w:multiLevelType w:val="hybridMultilevel"/>
    <w:tmpl w:val="3A204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36966B7"/>
    <w:multiLevelType w:val="hybridMultilevel"/>
    <w:tmpl w:val="6B10C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9E1B88"/>
    <w:multiLevelType w:val="hybridMultilevel"/>
    <w:tmpl w:val="C9E606C0"/>
    <w:lvl w:ilvl="0" w:tplc="46AC8F18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2A259C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8325C2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BA936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CA297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7477E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E24C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F5A231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96AF7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1" w15:restartNumberingAfterBreak="0">
    <w:nsid w:val="44D560F1"/>
    <w:multiLevelType w:val="hybridMultilevel"/>
    <w:tmpl w:val="9FB438A0"/>
    <w:lvl w:ilvl="0" w:tplc="D9566D2C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ECEE8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4A5BB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72A718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4B029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688D1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076D7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7856C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4EA09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2" w15:restartNumberingAfterBreak="0">
    <w:nsid w:val="44F3510D"/>
    <w:multiLevelType w:val="hybridMultilevel"/>
    <w:tmpl w:val="435A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5230FCF"/>
    <w:multiLevelType w:val="hybridMultilevel"/>
    <w:tmpl w:val="5726BEBA"/>
    <w:lvl w:ilvl="0" w:tplc="8E4EB320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3B8C020">
      <w:start w:val="1"/>
      <w:numFmt w:val="lowerLetter"/>
      <w:lvlText w:val="%2"/>
      <w:lvlJc w:val="left"/>
      <w:pPr>
        <w:ind w:left="1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DABFB0">
      <w:start w:val="1"/>
      <w:numFmt w:val="lowerRoman"/>
      <w:lvlText w:val="%3"/>
      <w:lvlJc w:val="left"/>
      <w:pPr>
        <w:ind w:left="1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90ABCE">
      <w:start w:val="1"/>
      <w:numFmt w:val="decimal"/>
      <w:lvlText w:val="%4"/>
      <w:lvlJc w:val="left"/>
      <w:pPr>
        <w:ind w:left="2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C0A040C">
      <w:start w:val="1"/>
      <w:numFmt w:val="lowerLetter"/>
      <w:lvlText w:val="%5"/>
      <w:lvlJc w:val="left"/>
      <w:pPr>
        <w:ind w:left="3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640DD4">
      <w:start w:val="1"/>
      <w:numFmt w:val="lowerRoman"/>
      <w:lvlText w:val="%6"/>
      <w:lvlJc w:val="left"/>
      <w:pPr>
        <w:ind w:left="3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01C6286">
      <w:start w:val="1"/>
      <w:numFmt w:val="decimal"/>
      <w:lvlText w:val="%7"/>
      <w:lvlJc w:val="left"/>
      <w:pPr>
        <w:ind w:left="4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0360146">
      <w:start w:val="1"/>
      <w:numFmt w:val="lowerLetter"/>
      <w:lvlText w:val="%8"/>
      <w:lvlJc w:val="left"/>
      <w:pPr>
        <w:ind w:left="5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28A85C">
      <w:start w:val="1"/>
      <w:numFmt w:val="lowerRoman"/>
      <w:lvlText w:val="%9"/>
      <w:lvlJc w:val="left"/>
      <w:pPr>
        <w:ind w:left="6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4" w15:restartNumberingAfterBreak="0">
    <w:nsid w:val="45521FD2"/>
    <w:multiLevelType w:val="hybridMultilevel"/>
    <w:tmpl w:val="FAF8A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5982916"/>
    <w:multiLevelType w:val="hybridMultilevel"/>
    <w:tmpl w:val="CE5E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71F2BBA"/>
    <w:multiLevelType w:val="hybridMultilevel"/>
    <w:tmpl w:val="79AE9BD6"/>
    <w:lvl w:ilvl="0" w:tplc="E82C6DCC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84B02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5E6BF4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140B0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72B9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B411E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C4F5E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8F8781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FC0873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7" w15:restartNumberingAfterBreak="0">
    <w:nsid w:val="47222902"/>
    <w:multiLevelType w:val="hybridMultilevel"/>
    <w:tmpl w:val="F8AA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960768"/>
    <w:multiLevelType w:val="hybridMultilevel"/>
    <w:tmpl w:val="BB22A09E"/>
    <w:lvl w:ilvl="0" w:tplc="4B58E372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EA588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09649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C297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BF4B47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ED4E9A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A471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2920E6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A030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9" w15:restartNumberingAfterBreak="0">
    <w:nsid w:val="479B3975"/>
    <w:multiLevelType w:val="hybridMultilevel"/>
    <w:tmpl w:val="1B10BE1A"/>
    <w:lvl w:ilvl="0" w:tplc="84BCAB6E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CC7B5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5980CA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8CB24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BA19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7886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53E6F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AA4F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D2674D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0" w15:restartNumberingAfterBreak="0">
    <w:nsid w:val="47CF18CD"/>
    <w:multiLevelType w:val="hybridMultilevel"/>
    <w:tmpl w:val="632CF0BA"/>
    <w:lvl w:ilvl="0" w:tplc="C4D6F5FE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E0AD4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866B04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1C0F08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206DD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6E6AE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CC000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C6B19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B8B2E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1" w15:restartNumberingAfterBreak="0">
    <w:nsid w:val="48505D11"/>
    <w:multiLevelType w:val="hybridMultilevel"/>
    <w:tmpl w:val="3834B404"/>
    <w:lvl w:ilvl="0" w:tplc="7B58528E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8CF64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78A2F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F27C8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BA70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476002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A7C540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AEBA4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C6C11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2" w15:restartNumberingAfterBreak="0">
    <w:nsid w:val="49895A62"/>
    <w:multiLevelType w:val="hybridMultilevel"/>
    <w:tmpl w:val="41222BCA"/>
    <w:lvl w:ilvl="0" w:tplc="49A2439A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E897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A8504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1B437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045C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A8E4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A3625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780BF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7AC96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3" w15:restartNumberingAfterBreak="0">
    <w:nsid w:val="49D64947"/>
    <w:multiLevelType w:val="hybridMultilevel"/>
    <w:tmpl w:val="C824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9DE0CCF"/>
    <w:multiLevelType w:val="hybridMultilevel"/>
    <w:tmpl w:val="25E4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AEB6B7C"/>
    <w:multiLevelType w:val="hybridMultilevel"/>
    <w:tmpl w:val="94D42D84"/>
    <w:lvl w:ilvl="0" w:tplc="AE906852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37CB1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ACCC2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52CD9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3031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15C34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BA784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1D8EF6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D08E1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6" w15:restartNumberingAfterBreak="0">
    <w:nsid w:val="4AFC67EA"/>
    <w:multiLevelType w:val="hybridMultilevel"/>
    <w:tmpl w:val="8CEEE998"/>
    <w:lvl w:ilvl="0" w:tplc="2C1227EC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AC4D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B0A537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5C2C3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46A6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9E55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0019C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C67D5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1A71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7" w15:restartNumberingAfterBreak="0">
    <w:nsid w:val="4CFE5F28"/>
    <w:multiLevelType w:val="hybridMultilevel"/>
    <w:tmpl w:val="AA12E620"/>
    <w:lvl w:ilvl="0" w:tplc="1AFEDEDA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CA4EA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48BD2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C5032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2838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4E567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2E086A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E0A5EB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C20CD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8" w15:restartNumberingAfterBreak="0">
    <w:nsid w:val="4E9020AD"/>
    <w:multiLevelType w:val="hybridMultilevel"/>
    <w:tmpl w:val="6A629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FB93470"/>
    <w:multiLevelType w:val="hybridMultilevel"/>
    <w:tmpl w:val="DB088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64464E"/>
    <w:multiLevelType w:val="hybridMultilevel"/>
    <w:tmpl w:val="CB1A478C"/>
    <w:lvl w:ilvl="0" w:tplc="56B25928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BA78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6490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500B6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97047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61439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20C46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DE2084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F7C3E0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1" w15:restartNumberingAfterBreak="0">
    <w:nsid w:val="50B45680"/>
    <w:multiLevelType w:val="hybridMultilevel"/>
    <w:tmpl w:val="8DF0A02C"/>
    <w:lvl w:ilvl="0" w:tplc="63366786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276895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772103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BC865C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BBCA5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350367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74FBB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7611A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ECA63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2" w15:restartNumberingAfterBreak="0">
    <w:nsid w:val="51474550"/>
    <w:multiLevelType w:val="hybridMultilevel"/>
    <w:tmpl w:val="83340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591B0F"/>
    <w:multiLevelType w:val="hybridMultilevel"/>
    <w:tmpl w:val="766A6460"/>
    <w:lvl w:ilvl="0" w:tplc="5326283E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90AFC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C4991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240A8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4429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6CA732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AE065A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ECE2D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002DD1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4" w15:restartNumberingAfterBreak="0">
    <w:nsid w:val="52570941"/>
    <w:multiLevelType w:val="hybridMultilevel"/>
    <w:tmpl w:val="7AA6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288637B"/>
    <w:multiLevelType w:val="hybridMultilevel"/>
    <w:tmpl w:val="6C0C7116"/>
    <w:lvl w:ilvl="0" w:tplc="EAD46E3C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56488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6EEA8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9E203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AAA3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E88CD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0EFAE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8D4A3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F254E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6" w15:restartNumberingAfterBreak="0">
    <w:nsid w:val="53F232F6"/>
    <w:multiLevelType w:val="hybridMultilevel"/>
    <w:tmpl w:val="987C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837FBA"/>
    <w:multiLevelType w:val="hybridMultilevel"/>
    <w:tmpl w:val="D0BA263A"/>
    <w:lvl w:ilvl="0" w:tplc="D3F88714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7A737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70A9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B58137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4ACE27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AEACA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986983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7ECB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B5433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8" w15:restartNumberingAfterBreak="0">
    <w:nsid w:val="54A33DAA"/>
    <w:multiLevelType w:val="hybridMultilevel"/>
    <w:tmpl w:val="E942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B30E81"/>
    <w:multiLevelType w:val="hybridMultilevel"/>
    <w:tmpl w:val="2BA4B1E2"/>
    <w:lvl w:ilvl="0" w:tplc="AB1600F6">
      <w:start w:val="3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98F70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466C2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6A42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F2B5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6C6CD4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9F020E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DED6D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ACFA3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0" w15:restartNumberingAfterBreak="0">
    <w:nsid w:val="563450DB"/>
    <w:multiLevelType w:val="hybridMultilevel"/>
    <w:tmpl w:val="36E0B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3F6C64"/>
    <w:multiLevelType w:val="hybridMultilevel"/>
    <w:tmpl w:val="2C96E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B23CD5"/>
    <w:multiLevelType w:val="hybridMultilevel"/>
    <w:tmpl w:val="02B8B938"/>
    <w:lvl w:ilvl="0" w:tplc="15326C9C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C8728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0ABCC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8ACC4A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A88C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74E1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214C4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32E28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0609F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3" w15:restartNumberingAfterBreak="0">
    <w:nsid w:val="56B80F3A"/>
    <w:multiLevelType w:val="hybridMultilevel"/>
    <w:tmpl w:val="94DC4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702216D"/>
    <w:multiLevelType w:val="hybridMultilevel"/>
    <w:tmpl w:val="0C64BC64"/>
    <w:lvl w:ilvl="0" w:tplc="E21A9C5C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7055F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65EE2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BCF4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7AD8F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32F4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1E4A8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F4DD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F66C2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5" w15:restartNumberingAfterBreak="0">
    <w:nsid w:val="578E2C2A"/>
    <w:multiLevelType w:val="hybridMultilevel"/>
    <w:tmpl w:val="24C6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A5071D"/>
    <w:multiLevelType w:val="hybridMultilevel"/>
    <w:tmpl w:val="3A124058"/>
    <w:lvl w:ilvl="0" w:tplc="BC0817DC">
      <w:start w:val="1"/>
      <w:numFmt w:val="decimal"/>
      <w:lvlText w:val="%1"/>
      <w:lvlJc w:val="left"/>
      <w:pPr>
        <w:ind w:left="195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1" w:tplc="C1E2A94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2" w:tplc="CB449B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3" w:tplc="52FC00F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4" w:tplc="239CA51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5" w:tplc="9BC458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6" w:tplc="D912366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7" w:tplc="8E84CB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8" w:tplc="391088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</w:abstractNum>
  <w:abstractNum w:abstractNumId="137" w15:restartNumberingAfterBreak="0">
    <w:nsid w:val="5DA417C8"/>
    <w:multiLevelType w:val="hybridMultilevel"/>
    <w:tmpl w:val="04103F88"/>
    <w:lvl w:ilvl="0" w:tplc="CA803970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2BAD3A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6CC98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2262E3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8C52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1CEE3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C6C22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5045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BACD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8" w15:restartNumberingAfterBreak="0">
    <w:nsid w:val="5DF42E3A"/>
    <w:multiLevelType w:val="hybridMultilevel"/>
    <w:tmpl w:val="61E2A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0531EE1"/>
    <w:multiLevelType w:val="hybridMultilevel"/>
    <w:tmpl w:val="A622F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2D2CE0"/>
    <w:multiLevelType w:val="hybridMultilevel"/>
    <w:tmpl w:val="B26C6578"/>
    <w:lvl w:ilvl="0" w:tplc="49DAAEB4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82784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632F63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B8735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CA8D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462CD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AC864E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5B4786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CEF1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1" w15:restartNumberingAfterBreak="0">
    <w:nsid w:val="62715D71"/>
    <w:multiLevelType w:val="hybridMultilevel"/>
    <w:tmpl w:val="F70AF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DF3BA8"/>
    <w:multiLevelType w:val="hybridMultilevel"/>
    <w:tmpl w:val="95624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13793D"/>
    <w:multiLevelType w:val="hybridMultilevel"/>
    <w:tmpl w:val="B8007C8C"/>
    <w:lvl w:ilvl="0" w:tplc="9E0CB7B4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E70304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18172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B20D5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E679D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1421B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D4B87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7C316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17C7CF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4" w15:restartNumberingAfterBreak="0">
    <w:nsid w:val="64E440BF"/>
    <w:multiLevelType w:val="hybridMultilevel"/>
    <w:tmpl w:val="26CCC332"/>
    <w:lvl w:ilvl="0" w:tplc="CDAE28F0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48088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16033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074D8B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70CB4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0B8CF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F8DBA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B2AD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16012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5" w15:restartNumberingAfterBreak="0">
    <w:nsid w:val="64F72411"/>
    <w:multiLevelType w:val="hybridMultilevel"/>
    <w:tmpl w:val="B06EF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4B2ACD"/>
    <w:multiLevelType w:val="hybridMultilevel"/>
    <w:tmpl w:val="624C6448"/>
    <w:lvl w:ilvl="0" w:tplc="7D0489B8">
      <w:start w:val="2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52D3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0C00B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047D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32BD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678E9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C64953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196E18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1A04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7" w15:restartNumberingAfterBreak="0">
    <w:nsid w:val="657D383C"/>
    <w:multiLevelType w:val="hybridMultilevel"/>
    <w:tmpl w:val="4496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F47C0B"/>
    <w:multiLevelType w:val="hybridMultilevel"/>
    <w:tmpl w:val="12547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71273BA"/>
    <w:multiLevelType w:val="hybridMultilevel"/>
    <w:tmpl w:val="DBB6808E"/>
    <w:lvl w:ilvl="0" w:tplc="58029644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F66D3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75C105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962C8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C4C14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8D0C82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57EB38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C940A9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30F0A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0" w15:restartNumberingAfterBreak="0">
    <w:nsid w:val="67295E77"/>
    <w:multiLevelType w:val="hybridMultilevel"/>
    <w:tmpl w:val="9E34AC5A"/>
    <w:lvl w:ilvl="0" w:tplc="9656C8FE">
      <w:start w:val="1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A6CC0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16CE1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30A519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0A979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80B0D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24A082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7A7C7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024A31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1" w15:restartNumberingAfterBreak="0">
    <w:nsid w:val="676424A0"/>
    <w:multiLevelType w:val="hybridMultilevel"/>
    <w:tmpl w:val="7E8C5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C00119"/>
    <w:multiLevelType w:val="hybridMultilevel"/>
    <w:tmpl w:val="B8C27D2C"/>
    <w:lvl w:ilvl="0" w:tplc="607A966C">
      <w:start w:val="1"/>
      <w:numFmt w:val="decimal"/>
      <w:lvlText w:val="%1"/>
      <w:lvlJc w:val="left"/>
      <w:pPr>
        <w:ind w:left="1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58B86C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AE579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640CF8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3219A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8AB62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3E0B8E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AA471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634E19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3" w15:restartNumberingAfterBreak="0">
    <w:nsid w:val="69105F39"/>
    <w:multiLevelType w:val="hybridMultilevel"/>
    <w:tmpl w:val="A866C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91513D8"/>
    <w:multiLevelType w:val="hybridMultilevel"/>
    <w:tmpl w:val="0924F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94666C6"/>
    <w:multiLevelType w:val="hybridMultilevel"/>
    <w:tmpl w:val="029460D4"/>
    <w:lvl w:ilvl="0" w:tplc="02C0ECBA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6C994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A125DA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BE69B3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C664D3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98FA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AF8EA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B6A03C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04FA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6" w15:restartNumberingAfterBreak="0">
    <w:nsid w:val="69B9274B"/>
    <w:multiLevelType w:val="hybridMultilevel"/>
    <w:tmpl w:val="22069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9C27D40"/>
    <w:multiLevelType w:val="hybridMultilevel"/>
    <w:tmpl w:val="BE6EF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9A3743"/>
    <w:multiLevelType w:val="hybridMultilevel"/>
    <w:tmpl w:val="7F208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BBB457B"/>
    <w:multiLevelType w:val="hybridMultilevel"/>
    <w:tmpl w:val="8614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C3E4E71"/>
    <w:multiLevelType w:val="hybridMultilevel"/>
    <w:tmpl w:val="0176676C"/>
    <w:lvl w:ilvl="0" w:tplc="F918D586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7C2C3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947A0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BC231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44C4A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CB828A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C632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12577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64308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1" w15:restartNumberingAfterBreak="0">
    <w:nsid w:val="6C7061A6"/>
    <w:multiLevelType w:val="hybridMultilevel"/>
    <w:tmpl w:val="CFB84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CF250AB"/>
    <w:multiLevelType w:val="hybridMultilevel"/>
    <w:tmpl w:val="F6A80E76"/>
    <w:lvl w:ilvl="0" w:tplc="2564FA42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92EE62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364FD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801AF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A2A3B9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51057E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92BF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1E4618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DA499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3" w15:restartNumberingAfterBreak="0">
    <w:nsid w:val="6D9F488E"/>
    <w:multiLevelType w:val="hybridMultilevel"/>
    <w:tmpl w:val="73D8A592"/>
    <w:lvl w:ilvl="0" w:tplc="43961C88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060E1F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92C45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252F2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CCA7AD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4445F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B683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CC006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D9ABF4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4" w15:restartNumberingAfterBreak="0">
    <w:nsid w:val="6E0804EC"/>
    <w:multiLevelType w:val="hybridMultilevel"/>
    <w:tmpl w:val="1B76E234"/>
    <w:lvl w:ilvl="0" w:tplc="903A902E">
      <w:start w:val="1"/>
      <w:numFmt w:val="decimal"/>
      <w:lvlText w:val="%1"/>
      <w:lvlJc w:val="left"/>
      <w:pPr>
        <w:ind w:left="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D4A2EF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9323EA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4D2B0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272B0B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E8ECA0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862D5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210EEF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2742CB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5" w15:restartNumberingAfterBreak="0">
    <w:nsid w:val="6E1C678E"/>
    <w:multiLevelType w:val="hybridMultilevel"/>
    <w:tmpl w:val="FCEC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E9C1C1B"/>
    <w:multiLevelType w:val="hybridMultilevel"/>
    <w:tmpl w:val="D1BE1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F6675DE"/>
    <w:multiLevelType w:val="hybridMultilevel"/>
    <w:tmpl w:val="0BEA7A7C"/>
    <w:lvl w:ilvl="0" w:tplc="618C9470">
      <w:start w:val="2"/>
      <w:numFmt w:val="decimal"/>
      <w:lvlText w:val="%1"/>
      <w:lvlJc w:val="left"/>
      <w:pPr>
        <w:ind w:left="1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DE58F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DC914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DBAD56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88ADC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F4793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1EA6C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F2FFF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16E74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8" w15:restartNumberingAfterBreak="0">
    <w:nsid w:val="705665F6"/>
    <w:multiLevelType w:val="hybridMultilevel"/>
    <w:tmpl w:val="DBCC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08D102E"/>
    <w:multiLevelType w:val="hybridMultilevel"/>
    <w:tmpl w:val="B0BE125C"/>
    <w:lvl w:ilvl="0" w:tplc="AA44A144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762BB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6FAF22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70172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AC2F5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4A3D6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50BA0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62586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1DA7D8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0" w15:restartNumberingAfterBreak="0">
    <w:nsid w:val="72306FA8"/>
    <w:multiLevelType w:val="hybridMultilevel"/>
    <w:tmpl w:val="7ADE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23B02DE"/>
    <w:multiLevelType w:val="hybridMultilevel"/>
    <w:tmpl w:val="415A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58248A0"/>
    <w:multiLevelType w:val="hybridMultilevel"/>
    <w:tmpl w:val="C5968850"/>
    <w:lvl w:ilvl="0" w:tplc="CFDE14C0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4C8B37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2C852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C54E35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BBA02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70E22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34405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CC104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2248F6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3" w15:restartNumberingAfterBreak="0">
    <w:nsid w:val="75A50579"/>
    <w:multiLevelType w:val="hybridMultilevel"/>
    <w:tmpl w:val="4210C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5AB72AF"/>
    <w:multiLevelType w:val="hybridMultilevel"/>
    <w:tmpl w:val="EB9C7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6712E5A"/>
    <w:multiLevelType w:val="hybridMultilevel"/>
    <w:tmpl w:val="C9461162"/>
    <w:lvl w:ilvl="0" w:tplc="284C6EFC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A54041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18A33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4BCBA1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9EAD8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D34B0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22378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95E82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205F3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6" w15:restartNumberingAfterBreak="0">
    <w:nsid w:val="767A79C0"/>
    <w:multiLevelType w:val="hybridMultilevel"/>
    <w:tmpl w:val="1872169E"/>
    <w:lvl w:ilvl="0" w:tplc="EA72B54E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520A78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1CEC6F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F2C62D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EB4E2B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40D4F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1C1D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30CE81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DCD9E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7" w15:restartNumberingAfterBreak="0">
    <w:nsid w:val="787274DA"/>
    <w:multiLevelType w:val="hybridMultilevel"/>
    <w:tmpl w:val="5F907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8B45FB4"/>
    <w:multiLevelType w:val="hybridMultilevel"/>
    <w:tmpl w:val="7FC0665C"/>
    <w:lvl w:ilvl="0" w:tplc="4546E6F0">
      <w:start w:val="4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5A22C4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FFA60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9EB5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12195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344DE8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6986C3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6C29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C4F45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9" w15:restartNumberingAfterBreak="0">
    <w:nsid w:val="79936048"/>
    <w:multiLevelType w:val="hybridMultilevel"/>
    <w:tmpl w:val="ECE0D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A3E63CF"/>
    <w:multiLevelType w:val="hybridMultilevel"/>
    <w:tmpl w:val="6BCA7C18"/>
    <w:lvl w:ilvl="0" w:tplc="21AAF2D8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8700F2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FEE7D6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F2E082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A4CFC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6E2890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B07B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22ECD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F3E3F9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1" w15:restartNumberingAfterBreak="0">
    <w:nsid w:val="7A4C7D56"/>
    <w:multiLevelType w:val="hybridMultilevel"/>
    <w:tmpl w:val="5F14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AE15A61"/>
    <w:multiLevelType w:val="hybridMultilevel"/>
    <w:tmpl w:val="F96C704A"/>
    <w:lvl w:ilvl="0" w:tplc="3E2A2F1A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4E909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6EC4A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60C301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48C34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9C09DF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082E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63C37F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8A29B0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3" w15:restartNumberingAfterBreak="0">
    <w:nsid w:val="7BCC13F4"/>
    <w:multiLevelType w:val="hybridMultilevel"/>
    <w:tmpl w:val="60CCD8F4"/>
    <w:lvl w:ilvl="0" w:tplc="B754AA9A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86B2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E0481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BCE4A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398937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7943B7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2592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3A08F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F889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4" w15:restartNumberingAfterBreak="0">
    <w:nsid w:val="7CF21AEF"/>
    <w:multiLevelType w:val="hybridMultilevel"/>
    <w:tmpl w:val="D218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EFF4CE1"/>
    <w:multiLevelType w:val="hybridMultilevel"/>
    <w:tmpl w:val="372CED18"/>
    <w:lvl w:ilvl="0" w:tplc="4E800C58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028192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C98D5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066F6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88E12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9A340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0FA1AC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63099C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EAFDC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6" w15:restartNumberingAfterBreak="0">
    <w:nsid w:val="7F0001ED"/>
    <w:multiLevelType w:val="hybridMultilevel"/>
    <w:tmpl w:val="17601236"/>
    <w:lvl w:ilvl="0" w:tplc="F830F240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BF6ED1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DAEDE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B8C0A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6026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BEEAD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169E1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6863FD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844D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7" w15:restartNumberingAfterBreak="0">
    <w:nsid w:val="7F3A1BE9"/>
    <w:multiLevelType w:val="hybridMultilevel"/>
    <w:tmpl w:val="0274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F4F5799"/>
    <w:multiLevelType w:val="hybridMultilevel"/>
    <w:tmpl w:val="95E052DE"/>
    <w:lvl w:ilvl="0" w:tplc="A4FE4B08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24DFA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522F4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B41F1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0C7F5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2B867F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98B0E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C2A717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1E4166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9" w15:restartNumberingAfterBreak="0">
    <w:nsid w:val="7FB81D4B"/>
    <w:multiLevelType w:val="hybridMultilevel"/>
    <w:tmpl w:val="17B4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2"/>
  </w:num>
  <w:num w:numId="3">
    <w:abstractNumId w:val="64"/>
  </w:num>
  <w:num w:numId="4">
    <w:abstractNumId w:val="83"/>
  </w:num>
  <w:num w:numId="5">
    <w:abstractNumId w:val="33"/>
  </w:num>
  <w:num w:numId="6">
    <w:abstractNumId w:val="80"/>
  </w:num>
  <w:num w:numId="7">
    <w:abstractNumId w:val="189"/>
  </w:num>
  <w:num w:numId="8">
    <w:abstractNumId w:val="173"/>
  </w:num>
  <w:num w:numId="9">
    <w:abstractNumId w:val="6"/>
  </w:num>
  <w:num w:numId="10">
    <w:abstractNumId w:val="148"/>
  </w:num>
  <w:num w:numId="11">
    <w:abstractNumId w:val="102"/>
  </w:num>
  <w:num w:numId="12">
    <w:abstractNumId w:val="135"/>
  </w:num>
  <w:num w:numId="13">
    <w:abstractNumId w:val="168"/>
  </w:num>
  <w:num w:numId="14">
    <w:abstractNumId w:val="181"/>
  </w:num>
  <w:num w:numId="15">
    <w:abstractNumId w:val="91"/>
  </w:num>
  <w:num w:numId="16">
    <w:abstractNumId w:val="32"/>
  </w:num>
  <w:num w:numId="17">
    <w:abstractNumId w:val="166"/>
  </w:num>
  <w:num w:numId="18">
    <w:abstractNumId w:val="177"/>
  </w:num>
  <w:num w:numId="19">
    <w:abstractNumId w:val="126"/>
  </w:num>
  <w:num w:numId="20">
    <w:abstractNumId w:val="141"/>
  </w:num>
  <w:num w:numId="21">
    <w:abstractNumId w:val="74"/>
  </w:num>
  <w:num w:numId="22">
    <w:abstractNumId w:val="87"/>
  </w:num>
  <w:num w:numId="23">
    <w:abstractNumId w:val="174"/>
  </w:num>
  <w:num w:numId="24">
    <w:abstractNumId w:val="78"/>
  </w:num>
  <w:num w:numId="25">
    <w:abstractNumId w:val="179"/>
  </w:num>
  <w:num w:numId="26">
    <w:abstractNumId w:val="118"/>
  </w:num>
  <w:num w:numId="27">
    <w:abstractNumId w:val="37"/>
  </w:num>
  <w:num w:numId="28">
    <w:abstractNumId w:val="184"/>
  </w:num>
  <w:num w:numId="29">
    <w:abstractNumId w:val="124"/>
  </w:num>
  <w:num w:numId="30">
    <w:abstractNumId w:val="77"/>
  </w:num>
  <w:num w:numId="31">
    <w:abstractNumId w:val="88"/>
  </w:num>
  <w:num w:numId="32">
    <w:abstractNumId w:val="156"/>
  </w:num>
  <w:num w:numId="33">
    <w:abstractNumId w:val="153"/>
  </w:num>
  <w:num w:numId="34">
    <w:abstractNumId w:val="142"/>
  </w:num>
  <w:num w:numId="35">
    <w:abstractNumId w:val="93"/>
  </w:num>
  <w:num w:numId="36">
    <w:abstractNumId w:val="3"/>
  </w:num>
  <w:num w:numId="37">
    <w:abstractNumId w:val="49"/>
  </w:num>
  <w:num w:numId="38">
    <w:abstractNumId w:val="43"/>
  </w:num>
  <w:num w:numId="39">
    <w:abstractNumId w:val="39"/>
  </w:num>
  <w:num w:numId="40">
    <w:abstractNumId w:val="114"/>
  </w:num>
  <w:num w:numId="41">
    <w:abstractNumId w:val="131"/>
  </w:num>
  <w:num w:numId="42">
    <w:abstractNumId w:val="41"/>
  </w:num>
  <w:num w:numId="43">
    <w:abstractNumId w:val="97"/>
  </w:num>
  <w:num w:numId="44">
    <w:abstractNumId w:val="44"/>
  </w:num>
  <w:num w:numId="45">
    <w:abstractNumId w:val="27"/>
  </w:num>
  <w:num w:numId="46">
    <w:abstractNumId w:val="187"/>
  </w:num>
  <w:num w:numId="47">
    <w:abstractNumId w:val="133"/>
  </w:num>
  <w:num w:numId="48">
    <w:abstractNumId w:val="17"/>
  </w:num>
  <w:num w:numId="49">
    <w:abstractNumId w:val="105"/>
  </w:num>
  <w:num w:numId="50">
    <w:abstractNumId w:val="145"/>
  </w:num>
  <w:num w:numId="51">
    <w:abstractNumId w:val="138"/>
  </w:num>
  <w:num w:numId="52">
    <w:abstractNumId w:val="161"/>
  </w:num>
  <w:num w:numId="53">
    <w:abstractNumId w:val="82"/>
  </w:num>
  <w:num w:numId="54">
    <w:abstractNumId w:val="158"/>
  </w:num>
  <w:num w:numId="55">
    <w:abstractNumId w:val="5"/>
  </w:num>
  <w:num w:numId="56">
    <w:abstractNumId w:val="46"/>
  </w:num>
  <w:num w:numId="57">
    <w:abstractNumId w:val="139"/>
  </w:num>
  <w:num w:numId="58">
    <w:abstractNumId w:val="147"/>
  </w:num>
  <w:num w:numId="59">
    <w:abstractNumId w:val="130"/>
  </w:num>
  <w:num w:numId="60">
    <w:abstractNumId w:val="67"/>
  </w:num>
  <w:num w:numId="61">
    <w:abstractNumId w:val="79"/>
  </w:num>
  <w:num w:numId="62">
    <w:abstractNumId w:val="98"/>
  </w:num>
  <w:num w:numId="63">
    <w:abstractNumId w:val="36"/>
  </w:num>
  <w:num w:numId="64">
    <w:abstractNumId w:val="21"/>
  </w:num>
  <w:num w:numId="65">
    <w:abstractNumId w:val="55"/>
  </w:num>
  <w:num w:numId="66">
    <w:abstractNumId w:val="90"/>
  </w:num>
  <w:num w:numId="67">
    <w:abstractNumId w:val="165"/>
  </w:num>
  <w:num w:numId="68">
    <w:abstractNumId w:val="159"/>
  </w:num>
  <w:num w:numId="69">
    <w:abstractNumId w:val="40"/>
  </w:num>
  <w:num w:numId="70">
    <w:abstractNumId w:val="56"/>
  </w:num>
  <w:num w:numId="71">
    <w:abstractNumId w:val="4"/>
  </w:num>
  <w:num w:numId="72">
    <w:abstractNumId w:val="61"/>
  </w:num>
  <w:num w:numId="73">
    <w:abstractNumId w:val="1"/>
  </w:num>
  <w:num w:numId="74">
    <w:abstractNumId w:val="104"/>
  </w:num>
  <w:num w:numId="75">
    <w:abstractNumId w:val="18"/>
  </w:num>
  <w:num w:numId="76">
    <w:abstractNumId w:val="22"/>
  </w:num>
  <w:num w:numId="77">
    <w:abstractNumId w:val="171"/>
  </w:num>
  <w:num w:numId="78">
    <w:abstractNumId w:val="128"/>
  </w:num>
  <w:num w:numId="79">
    <w:abstractNumId w:val="59"/>
  </w:num>
  <w:num w:numId="80">
    <w:abstractNumId w:val="170"/>
  </w:num>
  <w:num w:numId="81">
    <w:abstractNumId w:val="119"/>
  </w:num>
  <w:num w:numId="82">
    <w:abstractNumId w:val="113"/>
  </w:num>
  <w:num w:numId="83">
    <w:abstractNumId w:val="26"/>
  </w:num>
  <w:num w:numId="84">
    <w:abstractNumId w:val="62"/>
  </w:num>
  <w:num w:numId="85">
    <w:abstractNumId w:val="14"/>
  </w:num>
  <w:num w:numId="86">
    <w:abstractNumId w:val="107"/>
  </w:num>
  <w:num w:numId="87">
    <w:abstractNumId w:val="60"/>
  </w:num>
  <w:num w:numId="88">
    <w:abstractNumId w:val="52"/>
  </w:num>
  <w:num w:numId="89">
    <w:abstractNumId w:val="86"/>
  </w:num>
  <w:num w:numId="90">
    <w:abstractNumId w:val="51"/>
  </w:num>
  <w:num w:numId="91">
    <w:abstractNumId w:val="42"/>
  </w:num>
  <w:num w:numId="92">
    <w:abstractNumId w:val="20"/>
  </w:num>
  <w:num w:numId="93">
    <w:abstractNumId w:val="151"/>
  </w:num>
  <w:num w:numId="94">
    <w:abstractNumId w:val="154"/>
  </w:num>
  <w:num w:numId="95">
    <w:abstractNumId w:val="99"/>
  </w:num>
  <w:num w:numId="96">
    <w:abstractNumId w:val="58"/>
  </w:num>
  <w:num w:numId="97">
    <w:abstractNumId w:val="94"/>
  </w:num>
  <w:num w:numId="98">
    <w:abstractNumId w:val="157"/>
  </w:num>
  <w:num w:numId="99">
    <w:abstractNumId w:val="47"/>
  </w:num>
  <w:num w:numId="100">
    <w:abstractNumId w:val="29"/>
  </w:num>
  <w:num w:numId="10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6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7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7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46A"/>
    <w:rsid w:val="00006404"/>
    <w:rsid w:val="000862DF"/>
    <w:rsid w:val="00122A31"/>
    <w:rsid w:val="00156F1B"/>
    <w:rsid w:val="002D7A14"/>
    <w:rsid w:val="003B4B7E"/>
    <w:rsid w:val="004C4466"/>
    <w:rsid w:val="007D5709"/>
    <w:rsid w:val="009602EC"/>
    <w:rsid w:val="009B0061"/>
    <w:rsid w:val="009B3E8B"/>
    <w:rsid w:val="009D4E2E"/>
    <w:rsid w:val="009E5910"/>
    <w:rsid w:val="009F1791"/>
    <w:rsid w:val="00A82FD3"/>
    <w:rsid w:val="00C70515"/>
    <w:rsid w:val="00CD746A"/>
    <w:rsid w:val="00DC05B7"/>
    <w:rsid w:val="00F410F0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AA0E"/>
  <w15:chartTrackingRefBased/>
  <w15:docId w15:val="{4F3918E1-E396-4877-882E-BB542E45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DF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9B3E8B"/>
    <w:pPr>
      <w:keepNext/>
      <w:keepLines/>
      <w:spacing w:after="38" w:line="26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E8B"/>
    <w:pPr>
      <w:keepNext/>
      <w:keepLines/>
      <w:spacing w:before="40" w:after="0" w:line="266" w:lineRule="auto"/>
      <w:ind w:left="10" w:hanging="1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3E8B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3E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4">
    <w:name w:val="Subtle Emphasis"/>
    <w:basedOn w:val="a0"/>
    <w:uiPriority w:val="19"/>
    <w:qFormat/>
    <w:rsid w:val="009B3E8B"/>
    <w:rPr>
      <w:i/>
      <w:iCs/>
      <w:color w:val="404040" w:themeColor="text1" w:themeTint="BF"/>
    </w:rPr>
  </w:style>
  <w:style w:type="table" w:styleId="a5">
    <w:name w:val="Table Grid"/>
    <w:basedOn w:val="a1"/>
    <w:uiPriority w:val="39"/>
    <w:rsid w:val="003B4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9A52-1DD9-41B9-B0A4-6E75E591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5420</Words>
  <Characters>30899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Чугурян Юлия Александровна</cp:lastModifiedBy>
  <cp:revision>2</cp:revision>
  <dcterms:created xsi:type="dcterms:W3CDTF">2024-10-28T13:52:00Z</dcterms:created>
  <dcterms:modified xsi:type="dcterms:W3CDTF">2024-10-28T13:52:00Z</dcterms:modified>
</cp:coreProperties>
</file>