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2810" w14:textId="77777777" w:rsidR="00EB3350" w:rsidRPr="003B20E0" w:rsidRDefault="00EB3350" w:rsidP="00EB3350">
      <w:pPr>
        <w:tabs>
          <w:tab w:val="left" w:pos="1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0E0">
        <w:rPr>
          <w:rFonts w:ascii="Times New Roman" w:hAnsi="Times New Roman" w:cs="Times New Roman"/>
          <w:sz w:val="24"/>
          <w:szCs w:val="24"/>
        </w:rPr>
        <w:t>Проект</w:t>
      </w:r>
    </w:p>
    <w:p w14:paraId="7E0ECD91" w14:textId="77777777" w:rsidR="00EB3350" w:rsidRDefault="00EB3350" w:rsidP="00EB335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F13920" w14:textId="77777777" w:rsidR="00EB3350" w:rsidRPr="003B20E0" w:rsidRDefault="00EB3350" w:rsidP="00EB335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 </w:t>
      </w:r>
    </w:p>
    <w:p w14:paraId="7929476E" w14:textId="77777777" w:rsidR="00EB3350" w:rsidRPr="003B20E0" w:rsidRDefault="00EB3350" w:rsidP="00EB335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</w:t>
      </w:r>
    </w:p>
    <w:p w14:paraId="3FA639C0" w14:textId="77777777" w:rsidR="00EB3350" w:rsidRPr="003B20E0" w:rsidRDefault="00EB3350" w:rsidP="00EB33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Hlk113373292"/>
    </w:p>
    <w:p w14:paraId="67025F14" w14:textId="77777777" w:rsidR="00EB3350" w:rsidRPr="003B20E0" w:rsidRDefault="00EB3350" w:rsidP="00E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20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изменения </w:t>
      </w:r>
      <w:r w:rsidRPr="003B20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Закон Приднестровской Молдавской Республики «</w:t>
      </w:r>
      <w:r w:rsidRPr="00D614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охране и безопасности труда</w:t>
      </w:r>
      <w:r w:rsidRPr="003B20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14:paraId="6106646C" w14:textId="77777777" w:rsidR="00EB3350" w:rsidRPr="003B20E0" w:rsidRDefault="00EB3350" w:rsidP="00EB33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bookmarkEnd w:id="0"/>
    <w:p w14:paraId="4D475B20" w14:textId="77777777" w:rsidR="00EB3350" w:rsidRPr="003B20E0" w:rsidRDefault="00EB3350" w:rsidP="00EB33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20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Статья 1. Внести в </w:t>
      </w:r>
      <w:bookmarkStart w:id="1" w:name="_Hlk113543435"/>
      <w:r w:rsidRPr="003B20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 Приднестровской Молдавской Республики от </w:t>
      </w:r>
      <w:r w:rsidRPr="00BA5D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 июня 1993 года «Об охране и безопасности труда» (СЗМР 93-2) с изменениями и дополнениями, внесенными законами Приднестровской Молдавской Республики от 4 августа 1997 года № 60-ЗИД (СЗМР 97-3); от 28 мая 2002 года № 133-ЗИД-III (САЗ 02-22,2); от 7 февраля 2003 года № 236-ЗИ-III (САЗ 03-6); от 9 июня 2009 года № 764-ЗИ-IV (САЗ 09-24); от 16 октября 2012 года № 199-ЗИ-V (САЗ 12-43); от 31 июля 2013 года № 176-ЗИ-V (САЗ 13-30); от 21 января 2014 года № 28-ЗИ-V (САЗ 14-4)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от </w:t>
      </w:r>
      <w:r w:rsidRPr="00BA5D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16 февраля 2022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года </w:t>
      </w:r>
      <w:r w:rsidRPr="00BA5D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22-ЗИ-VII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BA5D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САЗ 22-6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</w:t>
      </w:r>
      <w:bookmarkEnd w:id="1"/>
      <w:r w:rsidRPr="003B20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 изменение.</w:t>
      </w:r>
    </w:p>
    <w:p w14:paraId="457FB6F0" w14:textId="77777777" w:rsidR="00EB3350" w:rsidRPr="003B20E0" w:rsidRDefault="00EB3350" w:rsidP="00E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99E6A2" w14:textId="77777777" w:rsidR="00EB3350" w:rsidRPr="009822A6" w:rsidRDefault="00EB3350" w:rsidP="00EB3350">
      <w:pPr>
        <w:pStyle w:val="a3"/>
        <w:shd w:val="clear" w:color="auto" w:fill="FFFFFF"/>
        <w:tabs>
          <w:tab w:val="left" w:pos="851"/>
        </w:tabs>
        <w:ind w:left="567"/>
        <w:jc w:val="both"/>
        <w:rPr>
          <w:shd w:val="clear" w:color="auto" w:fill="FFFFFF"/>
        </w:rPr>
      </w:pPr>
      <w:r w:rsidRPr="009822A6">
        <w:rPr>
          <w:shd w:val="clear" w:color="auto" w:fill="FFFFFF"/>
        </w:rPr>
        <w:t>Подпункт к) части второй статьи 4 изложить в следующей редакции:</w:t>
      </w:r>
    </w:p>
    <w:p w14:paraId="5E31BFB3" w14:textId="77777777" w:rsidR="00EB3350" w:rsidRPr="009822A6" w:rsidRDefault="00EB3350" w:rsidP="00EB3350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9822A6">
        <w:rPr>
          <w:shd w:val="clear" w:color="auto" w:fill="FFFFFF"/>
        </w:rPr>
        <w:t xml:space="preserve">к) обязательности расследования и учета каждого несчастного случая на производстве и каждого профессионального заболевания в соответствии с Трудовым кодексом Приднестровской Молдавской Республики, другими законами и иными нормативными актами». </w:t>
      </w:r>
    </w:p>
    <w:p w14:paraId="3594109E" w14:textId="77777777" w:rsidR="00EB3350" w:rsidRDefault="00EB3350" w:rsidP="00E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C4E4808" w14:textId="77777777" w:rsidR="00EB3350" w:rsidRPr="003B20E0" w:rsidRDefault="00EB3350" w:rsidP="00E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22E0B16" w14:textId="77777777" w:rsidR="00EB3350" w:rsidRPr="003B20E0" w:rsidRDefault="00EB3350" w:rsidP="00EB33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20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Статья 2. </w:t>
      </w:r>
      <w:r w:rsidRPr="00B92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со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A0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51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и дополнения в Трудовой кодекс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C6815D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F"/>
    <w:rsid w:val="0000159B"/>
    <w:rsid w:val="005D27DF"/>
    <w:rsid w:val="00602057"/>
    <w:rsid w:val="00EB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A11DA-75F0-4624-8818-33A2A158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5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2024-08-06T09:01:00Z</dcterms:created>
  <dcterms:modified xsi:type="dcterms:W3CDTF">2024-08-06T09:01:00Z</dcterms:modified>
</cp:coreProperties>
</file>