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D2" w:rsidRDefault="003922D2" w:rsidP="00392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3922D2" w:rsidRDefault="003922D2" w:rsidP="00392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Hlk46907114"/>
      <w:r>
        <w:rPr>
          <w:rFonts w:ascii="Times New Roman" w:hAnsi="Times New Roman"/>
          <w:b/>
          <w:sz w:val="24"/>
          <w:szCs w:val="24"/>
        </w:rPr>
        <w:t xml:space="preserve">Контрольно-ревизионного </w:t>
      </w:r>
      <w:bookmarkEnd w:id="0"/>
      <w:r>
        <w:rPr>
          <w:rFonts w:ascii="Times New Roman" w:hAnsi="Times New Roman"/>
          <w:b/>
          <w:sz w:val="24"/>
          <w:szCs w:val="24"/>
        </w:rPr>
        <w:t>отдела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Министерства здравоохранения</w:t>
      </w:r>
    </w:p>
    <w:p w:rsidR="003922D2" w:rsidRDefault="003922D2" w:rsidP="00392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Приднестровской Молдавской Республики</w:t>
      </w:r>
    </w:p>
    <w:p w:rsidR="003922D2" w:rsidRDefault="003922D2" w:rsidP="00392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46907081"/>
      <w:r>
        <w:rPr>
          <w:rFonts w:ascii="Times New Roman" w:hAnsi="Times New Roman"/>
          <w:b/>
          <w:sz w:val="24"/>
          <w:szCs w:val="24"/>
        </w:rPr>
        <w:t>о проделанной работе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ru-RU"/>
        </w:rPr>
        <w:t>май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bookmarkEnd w:id="1"/>
    </w:p>
    <w:p w:rsidR="003922D2" w:rsidRDefault="003922D2" w:rsidP="00392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2D2" w:rsidRDefault="003922D2" w:rsidP="003922D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Контрольно-ревизионного отдела Министерства здравоохранения Приднестровской Молдавской Республики были проведены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контрольные мероприятия:</w:t>
      </w:r>
    </w:p>
    <w:p w:rsidR="003922D2" w:rsidRDefault="003922D2" w:rsidP="003922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Во исполнение Приказа Министерства здравоохранения Приднестровской Молдавской от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-ОД «О проведении внеплановых контрольных мероприятий в подведомственных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», комиссией Министерства здравоохранения Приднестровской Молдавской Республики проведены внеплановые контрольные мероприятия: </w:t>
      </w:r>
    </w:p>
    <w:p w:rsidR="003922D2" w:rsidRDefault="003922D2" w:rsidP="003922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6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0A4A6F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CE247F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Pr="00CE24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E247F">
        <w:rPr>
          <w:rFonts w:ascii="Times New Roman" w:hAnsi="Times New Roman"/>
          <w:sz w:val="24"/>
          <w:szCs w:val="24"/>
        </w:rPr>
        <w:t>соблюдения действующего законодательства в части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5526">
        <w:rPr>
          <w:rFonts w:ascii="Times New Roman" w:hAnsi="Times New Roman" w:cs="Times New Roman"/>
          <w:sz w:val="24"/>
          <w:szCs w:val="24"/>
        </w:rPr>
        <w:t>организации и качества лечебного питания пациентов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следующих подведомственных государственных организациях:</w:t>
      </w:r>
    </w:p>
    <w:p w:rsidR="003922D2" w:rsidRDefault="003922D2" w:rsidP="003922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BA3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90BA3">
        <w:rPr>
          <w:rFonts w:ascii="Times New Roman" w:hAnsi="Times New Roman" w:cs="Times New Roman"/>
          <w:sz w:val="24"/>
          <w:szCs w:val="24"/>
        </w:rPr>
        <w:t>ГУ «Республиканский госпиталь инвалидов Великой Отечественной войны»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22D2" w:rsidRDefault="003922D2" w:rsidP="003922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ГУ «Бендерский центр матери и ребенка»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22D2" w:rsidRDefault="003922D2" w:rsidP="003922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ГУ «Республиканская клиническая больница»;</w:t>
      </w:r>
    </w:p>
    <w:p w:rsidR="003922D2" w:rsidRDefault="003922D2" w:rsidP="003922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ГУ «Слободзейская центральная районная больница»</w:t>
      </w:r>
      <w:r w:rsidR="00A4102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41028" w:rsidRPr="00490BA3" w:rsidRDefault="00A41028" w:rsidP="003922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ГУ «Республиканский центр матери и ребенка».</w:t>
      </w:r>
      <w:bookmarkStart w:id="2" w:name="_GoBack"/>
      <w:bookmarkEnd w:id="2"/>
    </w:p>
    <w:p w:rsidR="003922D2" w:rsidRPr="00B13C96" w:rsidRDefault="003922D2" w:rsidP="003922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90BA3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и сдача ежемесячной отчетности по ГУП «Слободзейское аптечное управление» в Налоговую инспекцию г. </w:t>
      </w:r>
      <w:proofErr w:type="spellStart"/>
      <w:r w:rsidRPr="00490BA3">
        <w:rPr>
          <w:rFonts w:ascii="Times New Roman" w:hAnsi="Times New Roman" w:cs="Times New Roman"/>
          <w:sz w:val="24"/>
          <w:szCs w:val="24"/>
          <w:lang w:val="ru-RU"/>
        </w:rPr>
        <w:t>Слободзея</w:t>
      </w:r>
      <w:proofErr w:type="spellEnd"/>
      <w:r w:rsidRPr="00490B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22D2" w:rsidRDefault="003922D2" w:rsidP="003922D2"/>
    <w:p w:rsidR="00130788" w:rsidRDefault="00130788"/>
    <w:sectPr w:rsidR="0013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5ACF"/>
    <w:multiLevelType w:val="hybridMultilevel"/>
    <w:tmpl w:val="143A3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D2"/>
    <w:rsid w:val="00130788"/>
    <w:rsid w:val="003922D2"/>
    <w:rsid w:val="00A4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8A35"/>
  <w15:chartTrackingRefBased/>
  <w15:docId w15:val="{851B1985-9A7B-49F0-A483-11285D7E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2D2"/>
    <w:pPr>
      <w:spacing w:line="252" w:lineRule="auto"/>
    </w:pPr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nach_ukr@mz.org</dc:creator>
  <cp:keywords/>
  <dc:description/>
  <cp:lastModifiedBy>nach_ukr@mz.org</cp:lastModifiedBy>
  <cp:revision>2</cp:revision>
  <dcterms:created xsi:type="dcterms:W3CDTF">2024-07-01T07:36:00Z</dcterms:created>
  <dcterms:modified xsi:type="dcterms:W3CDTF">2024-07-01T07:40:00Z</dcterms:modified>
</cp:coreProperties>
</file>