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EAD" w:rsidRDefault="00DA0EAD" w:rsidP="00DA0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DA0EAD" w:rsidRDefault="00DA0EAD" w:rsidP="00DA0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Hlk46907114"/>
      <w:r>
        <w:rPr>
          <w:rFonts w:ascii="Times New Roman" w:hAnsi="Times New Roman"/>
          <w:b/>
          <w:sz w:val="24"/>
          <w:szCs w:val="24"/>
        </w:rPr>
        <w:t xml:space="preserve">Контрольно-ревизионного </w:t>
      </w:r>
      <w:bookmarkEnd w:id="0"/>
      <w:r>
        <w:rPr>
          <w:rFonts w:ascii="Times New Roman" w:hAnsi="Times New Roman"/>
          <w:b/>
          <w:sz w:val="24"/>
          <w:szCs w:val="24"/>
        </w:rPr>
        <w:t>отдела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Министерства здравоохранения</w:t>
      </w:r>
    </w:p>
    <w:p w:rsidR="00DA0EAD" w:rsidRDefault="00DA0EAD" w:rsidP="00DA0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Приднестровской Молдавской Республики</w:t>
      </w:r>
    </w:p>
    <w:p w:rsidR="00DA0EAD" w:rsidRDefault="00DA0EAD" w:rsidP="00DA0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46907081"/>
      <w:r>
        <w:rPr>
          <w:rFonts w:ascii="Times New Roman" w:hAnsi="Times New Roman"/>
          <w:b/>
          <w:sz w:val="24"/>
          <w:szCs w:val="24"/>
        </w:rPr>
        <w:t>о проделанной работе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ru-RU"/>
        </w:rPr>
        <w:t>март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bookmarkEnd w:id="1"/>
    </w:p>
    <w:p w:rsidR="00DA0EAD" w:rsidRDefault="00DA0EAD" w:rsidP="00DA0E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EAD" w:rsidRDefault="00DA0EAD" w:rsidP="00DA0EA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Сотрудниками Контрольно-ревизионного отдела Министерства здравоохранения Приднестровской Молдавской Республики были проведены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следующие </w:t>
      </w:r>
      <w:r>
        <w:rPr>
          <w:rFonts w:ascii="Times New Roman" w:hAnsi="Times New Roman" w:cs="Times New Roman"/>
          <w:sz w:val="24"/>
          <w:szCs w:val="24"/>
        </w:rPr>
        <w:t>контрольные мероприятия:</w:t>
      </w:r>
    </w:p>
    <w:p w:rsidR="00DA0EAD" w:rsidRDefault="00DA0EAD" w:rsidP="00DA0E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Во исполнение Приказа Министерства здравоохранения Приднестровской Молдавской от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-ОД «О проведении внеплановых контрольных мероприятий в подведомственных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организациях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», комиссией Министерства здравоохранения Приднестровской Молдавской Республики проведены внеплановые контрольные мероприятия: </w:t>
      </w:r>
    </w:p>
    <w:p w:rsidR="00DA0EAD" w:rsidRDefault="00DA0EAD" w:rsidP="00DA0E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4A6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0A4A6F">
        <w:rPr>
          <w:rFonts w:ascii="Times New Roman" w:hAnsi="Times New Roman" w:cs="Times New Roman"/>
          <w:b/>
          <w:bCs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CE247F">
        <w:rPr>
          <w:rFonts w:ascii="Times New Roman" w:hAnsi="Times New Roman" w:cs="Times New Roman"/>
          <w:sz w:val="24"/>
          <w:szCs w:val="24"/>
          <w:lang w:val="ru-RU"/>
        </w:rPr>
        <w:t>предмет</w:t>
      </w:r>
      <w:r w:rsidRPr="00CE247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E247F">
        <w:rPr>
          <w:rFonts w:ascii="Times New Roman" w:hAnsi="Times New Roman"/>
          <w:sz w:val="24"/>
          <w:szCs w:val="24"/>
        </w:rPr>
        <w:t>соблюдения действующего законодательства в части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108C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учета медико-фармацевтической продукции в </w:t>
      </w:r>
      <w:r>
        <w:rPr>
          <w:rFonts w:ascii="Times New Roman" w:hAnsi="Times New Roman" w:cs="Times New Roman"/>
          <w:sz w:val="24"/>
          <w:szCs w:val="24"/>
          <w:lang w:val="ru-RU"/>
        </w:rPr>
        <w:t>ГУ «Республиканский госпиталь инвалидов Великой Отечественной войны».</w:t>
      </w:r>
    </w:p>
    <w:p w:rsidR="00DA0EAD" w:rsidRDefault="00DA0EAD" w:rsidP="00DA0E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Во исполнение Приказа Мин</w:t>
      </w:r>
      <w:bookmarkStart w:id="2" w:name="_GoBack"/>
      <w:bookmarkEnd w:id="2"/>
      <w:r>
        <w:rPr>
          <w:rFonts w:ascii="Times New Roman" w:hAnsi="Times New Roman"/>
          <w:sz w:val="24"/>
          <w:szCs w:val="24"/>
          <w:lang w:val="ru-RU"/>
        </w:rPr>
        <w:t>истерства здравоохранения Приднестровской Молдавской от</w:t>
      </w:r>
      <w:r>
        <w:rPr>
          <w:rFonts w:ascii="Times New Roman" w:hAnsi="Times New Roman"/>
          <w:sz w:val="24"/>
          <w:szCs w:val="24"/>
          <w:lang w:val="ru-RU"/>
        </w:rPr>
        <w:t xml:space="preserve"> 25 марта 2024 года № 242 «О проведении внепланового мероприятия по контролю в отношении государственного учреждения «Государственная региональная стоматологическая поликлиника имени В.М. Арестова» </w:t>
      </w:r>
      <w:r>
        <w:rPr>
          <w:rFonts w:ascii="Times New Roman" w:hAnsi="Times New Roman"/>
          <w:sz w:val="24"/>
          <w:szCs w:val="24"/>
          <w:lang w:val="ru-RU"/>
        </w:rPr>
        <w:t>комиссией Министерства здравоохранения Приднестровской Молдавской Республики проведены внеплановые контрольные мероприятия на предмет соблюдения</w:t>
      </w:r>
      <w:r>
        <w:rPr>
          <w:rFonts w:ascii="Times New Roman" w:hAnsi="Times New Roman"/>
          <w:sz w:val="24"/>
          <w:szCs w:val="24"/>
          <w:lang w:val="ru-RU"/>
        </w:rPr>
        <w:t xml:space="preserve"> требований действующего законодательства при осуществлении финансово-хозяйственной деятельность, в частности:</w:t>
      </w:r>
    </w:p>
    <w:p w:rsidR="00DA0EAD" w:rsidRDefault="00DA0EAD" w:rsidP="00DA0EA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порядка начисления выплат в пользу работников;</w:t>
      </w:r>
    </w:p>
    <w:p w:rsidR="00DA0EAD" w:rsidRDefault="00DA0EAD" w:rsidP="00DA0EA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порядка исчисления налогов на заработную плату;</w:t>
      </w:r>
    </w:p>
    <w:p w:rsidR="00DA0EAD" w:rsidRDefault="00DA0EAD" w:rsidP="00DA0EA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учета запасов;</w:t>
      </w:r>
    </w:p>
    <w:p w:rsidR="00DA0EAD" w:rsidRPr="00DA0EAD" w:rsidRDefault="00DA0EAD" w:rsidP="00DA0EA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соблюдения порядка учета оказания платных медицинских услуг, их оформления, а также порядка проведения, учета и оформления кассовых операций. </w:t>
      </w:r>
    </w:p>
    <w:p w:rsidR="00DA0EAD" w:rsidRPr="00B13C96" w:rsidRDefault="00DA0EAD" w:rsidP="00DA0E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0EAD" w:rsidRPr="00DA0EAD" w:rsidRDefault="00DA0EAD" w:rsidP="00DA0E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62246" w:rsidRDefault="00D62246"/>
    <w:sectPr w:rsidR="00D62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75ACF"/>
    <w:multiLevelType w:val="hybridMultilevel"/>
    <w:tmpl w:val="143A3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AD"/>
    <w:rsid w:val="000B6A88"/>
    <w:rsid w:val="00341456"/>
    <w:rsid w:val="00D62246"/>
    <w:rsid w:val="00D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C81C"/>
  <w15:chartTrackingRefBased/>
  <w15:docId w15:val="{19D07968-7B99-49C5-AAEC-F862D0C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AD"/>
    <w:pPr>
      <w:spacing w:line="252" w:lineRule="auto"/>
    </w:pPr>
    <w:rPr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nach_ukr@mz.org</dc:creator>
  <cp:keywords/>
  <dc:description/>
  <cp:lastModifiedBy>nach_ukr@mz.org</cp:lastModifiedBy>
  <cp:revision>3</cp:revision>
  <dcterms:created xsi:type="dcterms:W3CDTF">2024-04-17T11:16:00Z</dcterms:created>
  <dcterms:modified xsi:type="dcterms:W3CDTF">2024-04-17T11:25:00Z</dcterms:modified>
</cp:coreProperties>
</file>