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8524A" w14:textId="77777777" w:rsidR="001805C9" w:rsidRDefault="001805C9" w:rsidP="001805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7C743" wp14:editId="79A442CF">
                <wp:simplePos x="0" y="0"/>
                <wp:positionH relativeFrom="column">
                  <wp:posOffset>53340</wp:posOffset>
                </wp:positionH>
                <wp:positionV relativeFrom="paragraph">
                  <wp:posOffset>137160</wp:posOffset>
                </wp:positionV>
                <wp:extent cx="3990975" cy="1524000"/>
                <wp:effectExtent l="0" t="0" r="28575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B6C1C0" w14:textId="72F965D8" w:rsidR="001805C9" w:rsidRPr="0074069B" w:rsidRDefault="001805C9" w:rsidP="001805C9">
                            <w:pPr>
                              <w:shd w:val="clear" w:color="auto" w:fill="FFFFFF"/>
                              <w:contextualSpacing/>
                              <w:jc w:val="both"/>
                              <w:rPr>
                                <w:b/>
                                <w:color w:val="000000"/>
                                <w:spacing w:val="4"/>
                              </w:rPr>
                            </w:pPr>
                            <w:r w:rsidRPr="00730FBB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Информация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0FBB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для открытой публикации выписки из протокола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третьего этапа</w:t>
                            </w:r>
                            <w:r w:rsidRPr="00730FBB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о проведении тендера </w:t>
                            </w:r>
                            <w:r w:rsidRPr="00C25902">
                              <w:rPr>
                                <w:b/>
                                <w:color w:val="000000"/>
                                <w:spacing w:val="4"/>
                              </w:rPr>
                              <w:t>на приобретение лекарственных препаратов для оказания медицинской помощи в стационарных условиях для нужд лечебно-профилактических учреждений на 2021 год</w:t>
                            </w:r>
                            <w:r w:rsidRPr="00730FBB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, для размещения на официальном сайте </w:t>
                            </w:r>
                            <w:r w:rsidRPr="00730FBB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Министерства здравоохранения</w:t>
                            </w:r>
                          </w:p>
                          <w:p w14:paraId="3733AAC2" w14:textId="77777777" w:rsidR="001805C9" w:rsidRPr="00730FBB" w:rsidRDefault="001805C9" w:rsidP="001805C9">
                            <w:pPr>
                              <w:shd w:val="clear" w:color="auto" w:fill="FFFFFF"/>
                              <w:tabs>
                                <w:tab w:val="left" w:pos="1050"/>
                              </w:tabs>
                              <w:jc w:val="both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30FBB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Приднестровской Молдавской Республики.</w:t>
                            </w:r>
                          </w:p>
                          <w:p w14:paraId="542A9D4E" w14:textId="77777777" w:rsidR="001805C9" w:rsidRDefault="001805C9" w:rsidP="001805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7C74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.2pt;margin-top:10.8pt;width:314.25pt;height:1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" fillcolor="white [3201]" strokeweight=".5pt">
                <v:textbox>
                  <w:txbxContent>
                    <w:p w14:paraId="0DB6C1C0" w14:textId="72F965D8" w:rsidR="001805C9" w:rsidRPr="0074069B" w:rsidRDefault="001805C9" w:rsidP="001805C9">
                      <w:pPr>
                        <w:shd w:val="clear" w:color="auto" w:fill="FFFFFF"/>
                        <w:contextualSpacing/>
                        <w:jc w:val="both"/>
                        <w:rPr>
                          <w:b/>
                          <w:color w:val="000000"/>
                          <w:spacing w:val="4"/>
                        </w:rPr>
                      </w:pPr>
                      <w:r w:rsidRPr="00730FBB">
                        <w:rPr>
                          <w:b/>
                          <w:color w:val="000000"/>
                          <w:sz w:val="22"/>
                          <w:szCs w:val="22"/>
                        </w:rPr>
                        <w:t>Информация</w:t>
                      </w: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730FBB">
                        <w:rPr>
                          <w:b/>
                          <w:color w:val="000000"/>
                          <w:sz w:val="22"/>
                          <w:szCs w:val="22"/>
                        </w:rPr>
                        <w:t>для открытой публикации выписки из протокола</w:t>
                      </w: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 третьего этапа</w:t>
                      </w:r>
                      <w:r w:rsidRPr="00730FBB"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 о проведении тендера </w:t>
                      </w:r>
                      <w:r w:rsidRPr="00C25902">
                        <w:rPr>
                          <w:b/>
                          <w:color w:val="000000"/>
                          <w:spacing w:val="4"/>
                        </w:rPr>
                        <w:t>на приобретение лекарственных препаратов для оказания медицинской помощи в стационарных условиях для нужд лечебно-профилактических учреждений на 2021 год</w:t>
                      </w:r>
                      <w:r w:rsidRPr="00730FBB"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, для размещения на официальном сайте </w:t>
                      </w:r>
                      <w:r w:rsidRPr="00730FBB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Министерства здравоохранения</w:t>
                      </w:r>
                    </w:p>
                    <w:p w14:paraId="3733AAC2" w14:textId="77777777" w:rsidR="001805C9" w:rsidRPr="00730FBB" w:rsidRDefault="001805C9" w:rsidP="001805C9">
                      <w:pPr>
                        <w:shd w:val="clear" w:color="auto" w:fill="FFFFFF"/>
                        <w:tabs>
                          <w:tab w:val="left" w:pos="1050"/>
                        </w:tabs>
                        <w:jc w:val="both"/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730FBB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Приднестровской Молдавской Республики.</w:t>
                      </w:r>
                    </w:p>
                    <w:p w14:paraId="542A9D4E" w14:textId="77777777" w:rsidR="001805C9" w:rsidRDefault="001805C9" w:rsidP="001805C9"/>
                  </w:txbxContent>
                </v:textbox>
              </v:shape>
            </w:pict>
          </mc:Fallback>
        </mc:AlternateContent>
      </w:r>
    </w:p>
    <w:p w14:paraId="5F49CD28" w14:textId="77777777" w:rsidR="001805C9" w:rsidRDefault="001805C9" w:rsidP="001805C9"/>
    <w:p w14:paraId="2D505412" w14:textId="77777777" w:rsidR="001805C9" w:rsidRDefault="001805C9" w:rsidP="001805C9"/>
    <w:p w14:paraId="7DB5F686" w14:textId="77777777" w:rsidR="001805C9" w:rsidRDefault="001805C9" w:rsidP="001805C9"/>
    <w:p w14:paraId="48BF7787" w14:textId="77777777" w:rsidR="001805C9" w:rsidRDefault="001805C9" w:rsidP="001805C9"/>
    <w:p w14:paraId="745951D4" w14:textId="77777777" w:rsidR="001805C9" w:rsidRDefault="001805C9" w:rsidP="001805C9"/>
    <w:p w14:paraId="21A51F6A" w14:textId="77777777" w:rsidR="001805C9" w:rsidRDefault="001805C9" w:rsidP="001805C9"/>
    <w:p w14:paraId="56B2E07A" w14:textId="77777777" w:rsidR="001805C9" w:rsidRDefault="001805C9" w:rsidP="001805C9"/>
    <w:p w14:paraId="275A804A" w14:textId="77777777" w:rsidR="001805C9" w:rsidRDefault="001805C9" w:rsidP="001805C9"/>
    <w:p w14:paraId="55F853CC" w14:textId="77777777" w:rsidR="001805C9" w:rsidRDefault="001805C9" w:rsidP="001805C9"/>
    <w:p w14:paraId="32B3ACCD" w14:textId="75929B44" w:rsidR="001805C9" w:rsidRPr="003E0E62" w:rsidRDefault="001805C9" w:rsidP="001805C9">
      <w:pPr>
        <w:tabs>
          <w:tab w:val="left" w:pos="525"/>
          <w:tab w:val="center" w:pos="4677"/>
        </w:tabs>
        <w:jc w:val="center"/>
      </w:pPr>
      <w:r>
        <w:rPr>
          <w:b/>
        </w:rPr>
        <w:t xml:space="preserve">ВЫПИСКА ИЗ </w:t>
      </w:r>
      <w:r w:rsidRPr="003E0E62">
        <w:rPr>
          <w:b/>
        </w:rPr>
        <w:t>ПРОТОКОЛ</w:t>
      </w:r>
      <w:r>
        <w:rPr>
          <w:b/>
        </w:rPr>
        <w:t>А</w:t>
      </w:r>
      <w:r w:rsidRPr="003E0E62">
        <w:rPr>
          <w:b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3E780" wp14:editId="03F4ED59">
                <wp:simplePos x="0" y="0"/>
                <wp:positionH relativeFrom="column">
                  <wp:posOffset>1777365</wp:posOffset>
                </wp:positionH>
                <wp:positionV relativeFrom="paragraph">
                  <wp:posOffset>160020</wp:posOffset>
                </wp:positionV>
                <wp:extent cx="114300" cy="0"/>
                <wp:effectExtent l="11430" t="7620" r="762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2EFF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12.6pt" to="148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422C9F" wp14:editId="13B6BFEF">
                <wp:simplePos x="0" y="0"/>
                <wp:positionH relativeFrom="column">
                  <wp:posOffset>1777365</wp:posOffset>
                </wp:positionH>
                <wp:positionV relativeFrom="paragraph">
                  <wp:posOffset>160020</wp:posOffset>
                </wp:positionV>
                <wp:extent cx="0" cy="114300"/>
                <wp:effectExtent l="11430" t="7620" r="762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0A326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12.6pt" to="139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"/>
            </w:pict>
          </mc:Fallback>
        </mc:AlternateContent>
      </w:r>
      <w:r>
        <w:rPr>
          <w:b/>
        </w:rPr>
        <w:t>№3/</w:t>
      </w:r>
      <w:r>
        <w:rPr>
          <w:b/>
        </w:rPr>
        <w:t>2</w:t>
      </w:r>
    </w:p>
    <w:p w14:paraId="31F8F955" w14:textId="77777777" w:rsidR="001805C9" w:rsidRPr="00493A52" w:rsidRDefault="001805C9" w:rsidP="001805C9">
      <w:pPr>
        <w:contextualSpacing/>
        <w:jc w:val="center"/>
        <w:rPr>
          <w:b/>
        </w:rPr>
      </w:pPr>
      <w:bookmarkStart w:id="0" w:name="_GoBack"/>
      <w:bookmarkEnd w:id="0"/>
      <w:r>
        <w:rPr>
          <w:b/>
        </w:rPr>
        <w:t>з</w:t>
      </w:r>
      <w:r w:rsidRPr="00493A52">
        <w:rPr>
          <w:b/>
        </w:rPr>
        <w:t>аседания тендерной комиссии</w:t>
      </w:r>
    </w:p>
    <w:p w14:paraId="378208F2" w14:textId="77777777" w:rsidR="001805C9" w:rsidRPr="00493A52" w:rsidRDefault="001805C9" w:rsidP="001805C9">
      <w:pPr>
        <w:contextualSpacing/>
        <w:jc w:val="center"/>
        <w:rPr>
          <w:b/>
        </w:rPr>
      </w:pPr>
      <w:r w:rsidRPr="00493A52">
        <w:rPr>
          <w:b/>
        </w:rPr>
        <w:t>Министерства здравоохранения</w:t>
      </w:r>
    </w:p>
    <w:p w14:paraId="129E084E" w14:textId="77777777" w:rsidR="001805C9" w:rsidRPr="00493A52" w:rsidRDefault="001805C9" w:rsidP="001805C9">
      <w:pPr>
        <w:shd w:val="clear" w:color="auto" w:fill="FFFFFF"/>
        <w:contextualSpacing/>
        <w:jc w:val="center"/>
        <w:rPr>
          <w:b/>
        </w:rPr>
      </w:pPr>
      <w:r w:rsidRPr="00493A52">
        <w:rPr>
          <w:b/>
        </w:rPr>
        <w:t>Приднестровской Молдавской Республики</w:t>
      </w:r>
    </w:p>
    <w:p w14:paraId="53B14A63" w14:textId="77777777" w:rsidR="001805C9" w:rsidRDefault="001805C9" w:rsidP="001805C9">
      <w:pPr>
        <w:shd w:val="clear" w:color="auto" w:fill="FFFFFF"/>
        <w:contextualSpacing/>
        <w:jc w:val="center"/>
        <w:rPr>
          <w:b/>
          <w:color w:val="000000"/>
          <w:spacing w:val="4"/>
        </w:rPr>
      </w:pPr>
      <w:r w:rsidRPr="00C25902">
        <w:rPr>
          <w:b/>
          <w:color w:val="000000"/>
          <w:spacing w:val="4"/>
        </w:rPr>
        <w:t xml:space="preserve">на приобретение лекарственных препаратов для оказания медицинской помощи в стационарных условиях для нужд лечебно-профилактических учреждений </w:t>
      </w:r>
      <w:r>
        <w:rPr>
          <w:b/>
          <w:color w:val="000000"/>
          <w:spacing w:val="4"/>
        </w:rPr>
        <w:br/>
      </w:r>
      <w:r w:rsidRPr="00C25902">
        <w:rPr>
          <w:b/>
          <w:color w:val="000000"/>
          <w:spacing w:val="4"/>
        </w:rPr>
        <w:t>на 2021 год</w:t>
      </w:r>
    </w:p>
    <w:p w14:paraId="537F9EB1" w14:textId="0CCBD3F2" w:rsidR="001805C9" w:rsidRDefault="001805C9" w:rsidP="001805C9">
      <w:pPr>
        <w:shd w:val="clear" w:color="auto" w:fill="FFFFFF"/>
        <w:contextualSpacing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(</w:t>
      </w:r>
      <w:r>
        <w:rPr>
          <w:b/>
          <w:color w:val="000000"/>
          <w:spacing w:val="4"/>
          <w:lang w:val="en-US"/>
        </w:rPr>
        <w:t>III</w:t>
      </w:r>
      <w:r>
        <w:rPr>
          <w:b/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этап)</w:t>
      </w:r>
    </w:p>
    <w:p w14:paraId="028E9B66" w14:textId="30F8206B" w:rsidR="001805C9" w:rsidRPr="00C25902" w:rsidRDefault="001805C9" w:rsidP="001805C9">
      <w:pPr>
        <w:shd w:val="clear" w:color="auto" w:fill="FFFFFF"/>
        <w:contextualSpacing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Заседание тендерной комиссии состоялось 23 марта 2021 года.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5637"/>
        <w:gridCol w:w="3719"/>
      </w:tblGrid>
      <w:tr w:rsidR="001805C9" w:rsidRPr="00493A52" w14:paraId="46CCB55E" w14:textId="77777777" w:rsidTr="001856C0">
        <w:tc>
          <w:tcPr>
            <w:tcW w:w="5637" w:type="dxa"/>
            <w:hideMark/>
          </w:tcPr>
          <w:p w14:paraId="47870553" w14:textId="77777777" w:rsidR="001805C9" w:rsidRPr="00361B17" w:rsidRDefault="001805C9" w:rsidP="001856C0">
            <w:pPr>
              <w:contextualSpacing/>
              <w:jc w:val="both"/>
              <w:rPr>
                <w:rFonts w:eastAsia="Calibri"/>
                <w:b/>
                <w:u w:val="single"/>
              </w:rPr>
            </w:pPr>
            <w:r w:rsidRPr="00361B17">
              <w:rPr>
                <w:rFonts w:eastAsia="Calibri"/>
                <w:b/>
                <w:u w:val="single"/>
              </w:rPr>
              <w:t>Состав тендерной комиссии</w:t>
            </w:r>
            <w:r w:rsidRPr="00361B17">
              <w:rPr>
                <w:rFonts w:eastAsia="Calibri"/>
                <w:b/>
              </w:rPr>
              <w:t>:</w:t>
            </w:r>
          </w:p>
        </w:tc>
        <w:tc>
          <w:tcPr>
            <w:tcW w:w="3719" w:type="dxa"/>
          </w:tcPr>
          <w:p w14:paraId="21E41A2B" w14:textId="77777777" w:rsidR="001805C9" w:rsidRPr="00361B17" w:rsidRDefault="001805C9" w:rsidP="001856C0">
            <w:pPr>
              <w:tabs>
                <w:tab w:val="left" w:pos="3402"/>
              </w:tabs>
              <w:contextualSpacing/>
            </w:pPr>
          </w:p>
        </w:tc>
      </w:tr>
      <w:tr w:rsidR="001805C9" w:rsidRPr="00493A52" w14:paraId="78414901" w14:textId="77777777" w:rsidTr="001856C0">
        <w:tc>
          <w:tcPr>
            <w:tcW w:w="5637" w:type="dxa"/>
            <w:hideMark/>
          </w:tcPr>
          <w:p w14:paraId="3656B782" w14:textId="77777777" w:rsidR="001805C9" w:rsidRPr="00361B17" w:rsidRDefault="001805C9" w:rsidP="001856C0">
            <w:pPr>
              <w:contextualSpacing/>
              <w:jc w:val="both"/>
              <w:rPr>
                <w:rFonts w:eastAsia="Calibri"/>
                <w:u w:val="single"/>
              </w:rPr>
            </w:pPr>
            <w:r w:rsidRPr="00361B17">
              <w:rPr>
                <w:rFonts w:eastAsia="Calibri"/>
                <w:u w:val="single"/>
              </w:rPr>
              <w:t>Председатель комиссии</w:t>
            </w:r>
            <w:r w:rsidRPr="00361B17">
              <w:rPr>
                <w:rFonts w:eastAsia="Calibri"/>
              </w:rPr>
              <w:t>:</w:t>
            </w:r>
          </w:p>
        </w:tc>
        <w:tc>
          <w:tcPr>
            <w:tcW w:w="3719" w:type="dxa"/>
            <w:vAlign w:val="bottom"/>
            <w:hideMark/>
          </w:tcPr>
          <w:p w14:paraId="37CAC055" w14:textId="77777777" w:rsidR="001805C9" w:rsidRPr="00361B17" w:rsidRDefault="001805C9" w:rsidP="001856C0">
            <w:pPr>
              <w:tabs>
                <w:tab w:val="left" w:pos="3402"/>
              </w:tabs>
              <w:contextualSpacing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Булига</w:t>
            </w:r>
            <w:proofErr w:type="spellEnd"/>
            <w:r>
              <w:rPr>
                <w:color w:val="000000" w:themeColor="text1"/>
              </w:rPr>
              <w:t xml:space="preserve"> Т.В.</w:t>
            </w:r>
          </w:p>
        </w:tc>
      </w:tr>
      <w:tr w:rsidR="001805C9" w:rsidRPr="00493A52" w14:paraId="79513808" w14:textId="77777777" w:rsidTr="001856C0">
        <w:tc>
          <w:tcPr>
            <w:tcW w:w="5637" w:type="dxa"/>
          </w:tcPr>
          <w:p w14:paraId="7B9A9A2E" w14:textId="77777777" w:rsidR="001805C9" w:rsidRPr="00361B17" w:rsidRDefault="001805C9" w:rsidP="001856C0">
            <w:pPr>
              <w:contextualSpacing/>
              <w:jc w:val="both"/>
              <w:rPr>
                <w:rFonts w:eastAsia="Calibri"/>
                <w:u w:val="single"/>
              </w:rPr>
            </w:pPr>
            <w:r>
              <w:rPr>
                <w:rFonts w:eastAsia="Calibri"/>
                <w:u w:val="single"/>
              </w:rPr>
              <w:t>Заместитель председателя комиссии:</w:t>
            </w:r>
          </w:p>
        </w:tc>
        <w:tc>
          <w:tcPr>
            <w:tcW w:w="3719" w:type="dxa"/>
            <w:vAlign w:val="bottom"/>
          </w:tcPr>
          <w:p w14:paraId="7519C96C" w14:textId="77777777" w:rsidR="001805C9" w:rsidRPr="00361B17" w:rsidRDefault="001805C9" w:rsidP="001856C0">
            <w:pPr>
              <w:tabs>
                <w:tab w:val="left" w:pos="3402"/>
              </w:tabs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Кузнецов А.С.</w:t>
            </w:r>
          </w:p>
        </w:tc>
      </w:tr>
      <w:tr w:rsidR="001805C9" w:rsidRPr="00493A52" w14:paraId="5B3379F7" w14:textId="77777777" w:rsidTr="001856C0">
        <w:tc>
          <w:tcPr>
            <w:tcW w:w="5637" w:type="dxa"/>
            <w:hideMark/>
          </w:tcPr>
          <w:p w14:paraId="3BDF783A" w14:textId="77777777" w:rsidR="001805C9" w:rsidRPr="00361B17" w:rsidRDefault="001805C9" w:rsidP="001856C0">
            <w:pPr>
              <w:tabs>
                <w:tab w:val="left" w:pos="3402"/>
              </w:tabs>
              <w:contextualSpacing/>
              <w:rPr>
                <w:u w:val="single"/>
              </w:rPr>
            </w:pPr>
            <w:r w:rsidRPr="00361B17">
              <w:rPr>
                <w:u w:val="single"/>
              </w:rPr>
              <w:t>Члены комиссии</w:t>
            </w:r>
            <w:r w:rsidRPr="00361B17">
              <w:t>:</w:t>
            </w:r>
          </w:p>
        </w:tc>
        <w:tc>
          <w:tcPr>
            <w:tcW w:w="3719" w:type="dxa"/>
            <w:hideMark/>
          </w:tcPr>
          <w:p w14:paraId="07142383" w14:textId="77777777" w:rsidR="001805C9" w:rsidRPr="00361B17" w:rsidRDefault="001805C9" w:rsidP="001856C0">
            <w:pPr>
              <w:tabs>
                <w:tab w:val="left" w:pos="3402"/>
              </w:tabs>
              <w:contextualSpacing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Питюл</w:t>
            </w:r>
            <w:proofErr w:type="spellEnd"/>
            <w:r>
              <w:rPr>
                <w:color w:val="000000" w:themeColor="text1"/>
              </w:rPr>
              <w:t xml:space="preserve"> Н.А.</w:t>
            </w:r>
          </w:p>
          <w:p w14:paraId="2AA31549" w14:textId="77777777" w:rsidR="001805C9" w:rsidRPr="00361B17" w:rsidRDefault="001805C9" w:rsidP="001856C0">
            <w:pPr>
              <w:tabs>
                <w:tab w:val="left" w:pos="3402"/>
              </w:tabs>
              <w:contextualSpacing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Цушко</w:t>
            </w:r>
            <w:proofErr w:type="spellEnd"/>
            <w:r>
              <w:rPr>
                <w:color w:val="000000" w:themeColor="text1"/>
              </w:rPr>
              <w:t xml:space="preserve"> Е.С.</w:t>
            </w:r>
          </w:p>
          <w:p w14:paraId="4D7449F1" w14:textId="77777777" w:rsidR="001805C9" w:rsidRPr="00361B17" w:rsidRDefault="001805C9" w:rsidP="001856C0">
            <w:pPr>
              <w:tabs>
                <w:tab w:val="left" w:pos="3402"/>
              </w:tabs>
              <w:contextualSpacing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Любенко</w:t>
            </w:r>
            <w:proofErr w:type="spellEnd"/>
            <w:r>
              <w:rPr>
                <w:color w:val="000000" w:themeColor="text1"/>
              </w:rPr>
              <w:t xml:space="preserve"> А.В.</w:t>
            </w:r>
          </w:p>
          <w:p w14:paraId="014573C7" w14:textId="77777777" w:rsidR="001805C9" w:rsidRPr="00361B17" w:rsidRDefault="001805C9" w:rsidP="001856C0">
            <w:pPr>
              <w:tabs>
                <w:tab w:val="left" w:pos="3402"/>
              </w:tabs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Серая Г.И.</w:t>
            </w:r>
          </w:p>
          <w:p w14:paraId="607748DF" w14:textId="77777777" w:rsidR="001805C9" w:rsidRPr="00361B17" w:rsidRDefault="001805C9" w:rsidP="001856C0">
            <w:pPr>
              <w:tabs>
                <w:tab w:val="left" w:pos="3402"/>
              </w:tabs>
              <w:contextualSpacing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Танасогло</w:t>
            </w:r>
            <w:proofErr w:type="spellEnd"/>
            <w:r>
              <w:rPr>
                <w:color w:val="000000" w:themeColor="text1"/>
              </w:rPr>
              <w:t xml:space="preserve"> С.В.</w:t>
            </w:r>
          </w:p>
        </w:tc>
      </w:tr>
      <w:tr w:rsidR="001805C9" w:rsidRPr="00493A52" w14:paraId="3EEB0B46" w14:textId="77777777" w:rsidTr="001856C0">
        <w:trPr>
          <w:trHeight w:val="543"/>
        </w:trPr>
        <w:tc>
          <w:tcPr>
            <w:tcW w:w="5637" w:type="dxa"/>
            <w:hideMark/>
          </w:tcPr>
          <w:p w14:paraId="60DACDB3" w14:textId="77777777" w:rsidR="001805C9" w:rsidRPr="00361B17" w:rsidRDefault="001805C9" w:rsidP="001856C0">
            <w:pPr>
              <w:tabs>
                <w:tab w:val="left" w:pos="3402"/>
              </w:tabs>
              <w:contextualSpacing/>
              <w:rPr>
                <w:color w:val="FF0000"/>
                <w:u w:val="single"/>
              </w:rPr>
            </w:pPr>
            <w:r w:rsidRPr="00361B17">
              <w:rPr>
                <w:u w:val="single"/>
              </w:rPr>
              <w:t>Секретариат</w:t>
            </w:r>
            <w:r w:rsidRPr="00361B17">
              <w:t>:</w:t>
            </w:r>
          </w:p>
        </w:tc>
        <w:tc>
          <w:tcPr>
            <w:tcW w:w="3719" w:type="dxa"/>
            <w:hideMark/>
          </w:tcPr>
          <w:p w14:paraId="4512251E" w14:textId="77777777" w:rsidR="001805C9" w:rsidRPr="00361B17" w:rsidRDefault="001805C9" w:rsidP="001856C0">
            <w:pPr>
              <w:tabs>
                <w:tab w:val="left" w:pos="3402"/>
              </w:tabs>
              <w:contextualSpacing/>
              <w:rPr>
                <w:color w:val="000000" w:themeColor="text1"/>
              </w:rPr>
            </w:pPr>
            <w:proofErr w:type="spellStart"/>
            <w:r w:rsidRPr="00361B17">
              <w:rPr>
                <w:color w:val="000000" w:themeColor="text1"/>
              </w:rPr>
              <w:t>Киржой</w:t>
            </w:r>
            <w:proofErr w:type="spellEnd"/>
            <w:r w:rsidRPr="00361B17">
              <w:rPr>
                <w:color w:val="000000" w:themeColor="text1"/>
              </w:rPr>
              <w:t xml:space="preserve"> Ю.О.</w:t>
            </w:r>
          </w:p>
          <w:p w14:paraId="6426C89D" w14:textId="77777777" w:rsidR="001805C9" w:rsidRPr="00361B17" w:rsidRDefault="001805C9" w:rsidP="001856C0">
            <w:pPr>
              <w:tabs>
                <w:tab w:val="left" w:pos="3402"/>
              </w:tabs>
              <w:contextualSpacing/>
              <w:rPr>
                <w:color w:val="000000" w:themeColor="text1"/>
              </w:rPr>
            </w:pPr>
            <w:proofErr w:type="spellStart"/>
            <w:r w:rsidRPr="00361B17">
              <w:rPr>
                <w:color w:val="000000" w:themeColor="text1"/>
              </w:rPr>
              <w:t>Тиханская</w:t>
            </w:r>
            <w:proofErr w:type="spellEnd"/>
            <w:r w:rsidRPr="00361B17">
              <w:rPr>
                <w:color w:val="000000" w:themeColor="text1"/>
              </w:rPr>
              <w:t xml:space="preserve"> Е.А.</w:t>
            </w:r>
          </w:p>
        </w:tc>
      </w:tr>
      <w:tr w:rsidR="001805C9" w:rsidRPr="00493A52" w14:paraId="70CC6BB0" w14:textId="77777777" w:rsidTr="001856C0">
        <w:trPr>
          <w:trHeight w:val="168"/>
        </w:trPr>
        <w:tc>
          <w:tcPr>
            <w:tcW w:w="9356" w:type="dxa"/>
            <w:gridSpan w:val="2"/>
          </w:tcPr>
          <w:p w14:paraId="5A1C46E8" w14:textId="77777777" w:rsidR="001805C9" w:rsidRPr="00361B17" w:rsidRDefault="001805C9" w:rsidP="001856C0">
            <w:pPr>
              <w:tabs>
                <w:tab w:val="left" w:pos="1560"/>
              </w:tabs>
              <w:contextualSpacing/>
              <w:jc w:val="both"/>
              <w:rPr>
                <w:b/>
                <w:u w:val="single"/>
              </w:rPr>
            </w:pPr>
            <w:r w:rsidRPr="00361B17">
              <w:rPr>
                <w:b/>
                <w:u w:val="single"/>
              </w:rPr>
              <w:t xml:space="preserve">Присутствовали в режиме </w:t>
            </w:r>
            <w:r w:rsidRPr="00361B17">
              <w:rPr>
                <w:b/>
                <w:u w:val="single"/>
                <w:lang w:val="en-US"/>
              </w:rPr>
              <w:t>Skype</w:t>
            </w:r>
            <w:r w:rsidRPr="00361B17">
              <w:rPr>
                <w:b/>
                <w:u w:val="single"/>
              </w:rPr>
              <w:t>-конференции</w:t>
            </w:r>
            <w:r w:rsidRPr="00361B17">
              <w:rPr>
                <w:b/>
              </w:rPr>
              <w:t>:</w:t>
            </w:r>
          </w:p>
          <w:p w14:paraId="09D92141" w14:textId="77777777" w:rsidR="001805C9" w:rsidRPr="00361B17" w:rsidRDefault="001805C9" w:rsidP="001856C0">
            <w:pPr>
              <w:tabs>
                <w:tab w:val="left" w:pos="3402"/>
              </w:tabs>
              <w:contextualSpacing/>
              <w:jc w:val="both"/>
              <w:rPr>
                <w:bCs/>
              </w:rPr>
            </w:pPr>
            <w:r w:rsidRPr="00361B17">
              <w:rPr>
                <w:bCs/>
              </w:rPr>
              <w:t xml:space="preserve">Представитель </w:t>
            </w:r>
            <w:r w:rsidRPr="00361B17">
              <w:t xml:space="preserve">Управления по борьбе с экономическими преступлениями и коррупцией Министерства внутренних дел Приднестровской Молдавской Республики </w:t>
            </w:r>
          </w:p>
          <w:p w14:paraId="69DD6E76" w14:textId="77777777" w:rsidR="001805C9" w:rsidRDefault="001805C9" w:rsidP="001856C0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 w:rsidRPr="00361B17">
              <w:rPr>
                <w:bCs/>
              </w:rPr>
              <w:t xml:space="preserve">Представитель Министерства государственной безопасности Приднестровской Молдавской Республики </w:t>
            </w:r>
          </w:p>
          <w:p w14:paraId="6EE39961" w14:textId="77777777" w:rsidR="001805C9" w:rsidRDefault="001805C9" w:rsidP="001856C0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Коммерческий директор ООО «</w:t>
            </w:r>
            <w:proofErr w:type="spellStart"/>
            <w:r>
              <w:rPr>
                <w:bCs/>
              </w:rPr>
              <w:t>Провизор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>ком</w:t>
            </w:r>
            <w:proofErr w:type="spellEnd"/>
            <w:r>
              <w:rPr>
                <w:bCs/>
              </w:rPr>
              <w:t>» – Соколова Л.И.</w:t>
            </w:r>
          </w:p>
          <w:p w14:paraId="2C800963" w14:textId="77777777" w:rsidR="001805C9" w:rsidRDefault="001805C9" w:rsidP="001856C0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Представитель ООО «</w:t>
            </w:r>
            <w:proofErr w:type="spellStart"/>
            <w:r>
              <w:rPr>
                <w:bCs/>
              </w:rPr>
              <w:t>Вивафарм</w:t>
            </w:r>
            <w:proofErr w:type="spellEnd"/>
            <w:r>
              <w:rPr>
                <w:bCs/>
              </w:rPr>
              <w:t xml:space="preserve">» - </w:t>
            </w:r>
            <w:proofErr w:type="spellStart"/>
            <w:r>
              <w:rPr>
                <w:bCs/>
              </w:rPr>
              <w:t>Пантазий</w:t>
            </w:r>
            <w:proofErr w:type="spellEnd"/>
            <w:r>
              <w:rPr>
                <w:bCs/>
              </w:rPr>
              <w:t xml:space="preserve"> В.В.</w:t>
            </w:r>
          </w:p>
          <w:p w14:paraId="46F4EB37" w14:textId="77777777" w:rsidR="001805C9" w:rsidRDefault="001805C9" w:rsidP="001856C0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Представитель ООО «</w:t>
            </w:r>
            <w:proofErr w:type="spellStart"/>
            <w:r>
              <w:rPr>
                <w:bCs/>
              </w:rPr>
              <w:t>Кейсер</w:t>
            </w:r>
            <w:proofErr w:type="spellEnd"/>
            <w:r>
              <w:rPr>
                <w:bCs/>
              </w:rPr>
              <w:t xml:space="preserve">» - </w:t>
            </w:r>
            <w:proofErr w:type="spellStart"/>
            <w:r>
              <w:rPr>
                <w:bCs/>
              </w:rPr>
              <w:t>Ганевич</w:t>
            </w:r>
            <w:proofErr w:type="spellEnd"/>
            <w:r>
              <w:rPr>
                <w:bCs/>
              </w:rPr>
              <w:t xml:space="preserve"> Д.П.</w:t>
            </w:r>
          </w:p>
          <w:p w14:paraId="3CF06510" w14:textId="77777777" w:rsidR="001805C9" w:rsidRDefault="001805C9" w:rsidP="001856C0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Исполнительный директор ООО «</w:t>
            </w:r>
            <w:proofErr w:type="spellStart"/>
            <w:r>
              <w:rPr>
                <w:bCs/>
              </w:rPr>
              <w:t>Валеандр</w:t>
            </w:r>
            <w:proofErr w:type="spellEnd"/>
            <w:r>
              <w:rPr>
                <w:bCs/>
              </w:rPr>
              <w:t xml:space="preserve">» - </w:t>
            </w:r>
            <w:proofErr w:type="spellStart"/>
            <w:r>
              <w:rPr>
                <w:bCs/>
              </w:rPr>
              <w:t>Шепитко</w:t>
            </w:r>
            <w:proofErr w:type="spellEnd"/>
            <w:r>
              <w:rPr>
                <w:bCs/>
              </w:rPr>
              <w:t xml:space="preserve"> А.Р.</w:t>
            </w:r>
          </w:p>
          <w:p w14:paraId="6D61E69C" w14:textId="77777777" w:rsidR="001805C9" w:rsidRDefault="001805C9" w:rsidP="001856C0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Представитель ООО «</w:t>
            </w:r>
            <w:proofErr w:type="spellStart"/>
            <w:r>
              <w:rPr>
                <w:bCs/>
              </w:rPr>
              <w:t>Диапрофмед</w:t>
            </w:r>
            <w:proofErr w:type="spellEnd"/>
            <w:r>
              <w:rPr>
                <w:bCs/>
              </w:rPr>
              <w:t>» - Козинский И.И.</w:t>
            </w:r>
          </w:p>
          <w:p w14:paraId="5FD8D9AB" w14:textId="77777777" w:rsidR="001805C9" w:rsidRDefault="001805C9" w:rsidP="001856C0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Представитель ООО «</w:t>
            </w:r>
            <w:proofErr w:type="spellStart"/>
            <w:r>
              <w:rPr>
                <w:bCs/>
              </w:rPr>
              <w:t>Медфарм</w:t>
            </w:r>
            <w:proofErr w:type="spellEnd"/>
            <w:r>
              <w:rPr>
                <w:bCs/>
              </w:rPr>
              <w:t>» - Ковалевич Е.А.</w:t>
            </w:r>
          </w:p>
          <w:p w14:paraId="1D235DA6" w14:textId="77777777" w:rsidR="001805C9" w:rsidRPr="00361B17" w:rsidRDefault="001805C9" w:rsidP="001856C0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Представитель ООО «Ремедиум» -</w:t>
            </w:r>
            <w:proofErr w:type="spellStart"/>
            <w:r>
              <w:rPr>
                <w:bCs/>
              </w:rPr>
              <w:t>Герун</w:t>
            </w:r>
            <w:proofErr w:type="spellEnd"/>
            <w:r>
              <w:rPr>
                <w:bCs/>
              </w:rPr>
              <w:t xml:space="preserve"> М.Ю.</w:t>
            </w:r>
          </w:p>
        </w:tc>
      </w:tr>
      <w:tr w:rsidR="001805C9" w:rsidRPr="00361B17" w14:paraId="362395CC" w14:textId="77777777" w:rsidTr="001856C0">
        <w:trPr>
          <w:trHeight w:val="543"/>
        </w:trPr>
        <w:tc>
          <w:tcPr>
            <w:tcW w:w="5637" w:type="dxa"/>
            <w:hideMark/>
          </w:tcPr>
          <w:p w14:paraId="6D4C3C97" w14:textId="77777777" w:rsidR="001805C9" w:rsidRDefault="001805C9" w:rsidP="001856C0">
            <w:pPr>
              <w:tabs>
                <w:tab w:val="left" w:pos="3402"/>
              </w:tabs>
              <w:contextualSpacing/>
              <w:rPr>
                <w:b/>
                <w:bCs/>
                <w:u w:val="single"/>
              </w:rPr>
            </w:pPr>
            <w:r w:rsidRPr="00361B17">
              <w:rPr>
                <w:b/>
                <w:bCs/>
                <w:u w:val="single"/>
              </w:rPr>
              <w:t>Отсутствовали:</w:t>
            </w:r>
          </w:p>
          <w:p w14:paraId="20BD5E39" w14:textId="77777777" w:rsidR="001805C9" w:rsidRDefault="001805C9" w:rsidP="001856C0">
            <w:pPr>
              <w:tabs>
                <w:tab w:val="left" w:pos="3402"/>
              </w:tabs>
              <w:contextualSpacing/>
              <w:rPr>
                <w:rFonts w:eastAsia="Calibri"/>
                <w:u w:val="single"/>
              </w:rPr>
            </w:pPr>
            <w:r>
              <w:rPr>
                <w:rFonts w:eastAsia="Calibri"/>
                <w:u w:val="single"/>
              </w:rPr>
              <w:t>Заместитель председателя комиссии:</w:t>
            </w:r>
          </w:p>
          <w:p w14:paraId="1BD483CE" w14:textId="77777777" w:rsidR="001805C9" w:rsidRDefault="001805C9" w:rsidP="001856C0">
            <w:pPr>
              <w:tabs>
                <w:tab w:val="left" w:pos="3402"/>
              </w:tabs>
              <w:contextualSpacing/>
            </w:pPr>
            <w:r w:rsidRPr="00361B17">
              <w:rPr>
                <w:u w:val="single"/>
              </w:rPr>
              <w:t>Член комиссии</w:t>
            </w:r>
            <w:r w:rsidRPr="00361B17">
              <w:t>:</w:t>
            </w:r>
          </w:p>
          <w:p w14:paraId="42D13A2C" w14:textId="77777777" w:rsidR="001805C9" w:rsidRPr="00361B17" w:rsidRDefault="001805C9" w:rsidP="001856C0">
            <w:pPr>
              <w:tabs>
                <w:tab w:val="left" w:pos="3402"/>
              </w:tabs>
              <w:contextualSpacing/>
              <w:rPr>
                <w:b/>
                <w:bCs/>
                <w:color w:val="FF0000"/>
                <w:u w:val="single"/>
              </w:rPr>
            </w:pPr>
            <w:r w:rsidRPr="00361B17">
              <w:rPr>
                <w:u w:val="single"/>
              </w:rPr>
              <w:t>Секретариат</w:t>
            </w:r>
            <w:r w:rsidRPr="00361B17">
              <w:t>:</w:t>
            </w:r>
          </w:p>
        </w:tc>
        <w:tc>
          <w:tcPr>
            <w:tcW w:w="3719" w:type="dxa"/>
            <w:hideMark/>
          </w:tcPr>
          <w:p w14:paraId="6FB176A2" w14:textId="77777777" w:rsidR="001805C9" w:rsidRDefault="001805C9" w:rsidP="001856C0">
            <w:pPr>
              <w:tabs>
                <w:tab w:val="left" w:pos="3402"/>
              </w:tabs>
              <w:contextualSpacing/>
              <w:rPr>
                <w:color w:val="000000" w:themeColor="text1"/>
              </w:rPr>
            </w:pPr>
          </w:p>
          <w:p w14:paraId="06211E17" w14:textId="77777777" w:rsidR="001805C9" w:rsidRDefault="001805C9" w:rsidP="001856C0">
            <w:pPr>
              <w:tabs>
                <w:tab w:val="left" w:pos="3402"/>
              </w:tabs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Кузнецов А.С.</w:t>
            </w:r>
          </w:p>
          <w:p w14:paraId="3F8C07EF" w14:textId="77777777" w:rsidR="001805C9" w:rsidRDefault="001805C9" w:rsidP="001856C0">
            <w:pPr>
              <w:tabs>
                <w:tab w:val="left" w:pos="3402"/>
              </w:tabs>
              <w:contextualSpacing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Танасогло</w:t>
            </w:r>
            <w:proofErr w:type="spellEnd"/>
            <w:r>
              <w:rPr>
                <w:color w:val="000000" w:themeColor="text1"/>
              </w:rPr>
              <w:t xml:space="preserve"> С.В.</w:t>
            </w:r>
          </w:p>
          <w:p w14:paraId="7A1942C6" w14:textId="77777777" w:rsidR="001805C9" w:rsidRPr="00361B17" w:rsidRDefault="001805C9" w:rsidP="001856C0">
            <w:pPr>
              <w:tabs>
                <w:tab w:val="left" w:pos="3402"/>
              </w:tabs>
              <w:contextualSpacing/>
              <w:rPr>
                <w:color w:val="000000" w:themeColor="text1"/>
              </w:rPr>
            </w:pPr>
            <w:proofErr w:type="spellStart"/>
            <w:r w:rsidRPr="00361B17">
              <w:rPr>
                <w:color w:val="000000" w:themeColor="text1"/>
              </w:rPr>
              <w:t>Тиханская</w:t>
            </w:r>
            <w:proofErr w:type="spellEnd"/>
            <w:r w:rsidRPr="00361B17">
              <w:rPr>
                <w:color w:val="000000" w:themeColor="text1"/>
              </w:rPr>
              <w:t xml:space="preserve"> Е.А.</w:t>
            </w:r>
          </w:p>
        </w:tc>
      </w:tr>
    </w:tbl>
    <w:p w14:paraId="0E36944B" w14:textId="77777777" w:rsidR="001805C9" w:rsidRDefault="001805C9" w:rsidP="001805C9">
      <w:pPr>
        <w:tabs>
          <w:tab w:val="left" w:pos="720"/>
          <w:tab w:val="left" w:pos="993"/>
        </w:tabs>
        <w:ind w:firstLine="709"/>
        <w:contextualSpacing/>
        <w:jc w:val="both"/>
      </w:pPr>
    </w:p>
    <w:p w14:paraId="5EE3CB46" w14:textId="77777777" w:rsidR="001805C9" w:rsidRPr="00A51D2B" w:rsidRDefault="001805C9" w:rsidP="001805C9">
      <w:pPr>
        <w:tabs>
          <w:tab w:val="left" w:pos="720"/>
          <w:tab w:val="left" w:pos="993"/>
        </w:tabs>
        <w:ind w:firstLine="709"/>
        <w:contextualSpacing/>
        <w:jc w:val="both"/>
      </w:pPr>
      <w:r w:rsidRPr="00A51D2B">
        <w:t>Тендерная комиссия Министерства здравоохранения Приднестровской Молдавской Республики осуществляет свою деятельность в соответствии со следующи</w:t>
      </w:r>
      <w:r>
        <w:t xml:space="preserve">м </w:t>
      </w:r>
      <w:r w:rsidRPr="00A51D2B">
        <w:t>нормативным</w:t>
      </w:r>
      <w:r>
        <w:t xml:space="preserve"> </w:t>
      </w:r>
      <w:r w:rsidRPr="00A51D2B">
        <w:t>правовым акт</w:t>
      </w:r>
      <w:r>
        <w:t>ом</w:t>
      </w:r>
      <w:r w:rsidRPr="00A51D2B">
        <w:t>:</w:t>
      </w:r>
    </w:p>
    <w:p w14:paraId="63FA27F3" w14:textId="77777777" w:rsidR="001805C9" w:rsidRDefault="001805C9" w:rsidP="001805C9">
      <w:pPr>
        <w:ind w:firstLine="709"/>
        <w:contextualSpacing/>
        <w:jc w:val="both"/>
      </w:pPr>
      <w:r>
        <w:t>1</w:t>
      </w:r>
      <w:r w:rsidRPr="00065BB5">
        <w:t xml:space="preserve">) Приложением к </w:t>
      </w:r>
      <w:r w:rsidRPr="00065BB5">
        <w:rPr>
          <w:spacing w:val="4"/>
        </w:rPr>
        <w:t xml:space="preserve">Постановлению Правительства </w:t>
      </w:r>
      <w:r w:rsidRPr="00065BB5">
        <w:rPr>
          <w:shd w:val="clear" w:color="auto" w:fill="FFFFFF"/>
        </w:rPr>
        <w:t xml:space="preserve"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</w:t>
      </w:r>
      <w:r w:rsidRPr="00065BB5">
        <w:rPr>
          <w:shd w:val="clear" w:color="auto" w:fill="FFFFFF"/>
        </w:rPr>
        <w:lastRenderedPageBreak/>
        <w:t>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065BB5">
        <w:t xml:space="preserve"> в действующей редакции</w:t>
      </w:r>
      <w:r>
        <w:t>.</w:t>
      </w:r>
    </w:p>
    <w:p w14:paraId="0EDB8838" w14:textId="77777777" w:rsidR="001805C9" w:rsidRDefault="001805C9" w:rsidP="001805C9">
      <w:pPr>
        <w:ind w:firstLine="709"/>
        <w:contextualSpacing/>
        <w:jc w:val="both"/>
      </w:pPr>
    </w:p>
    <w:p w14:paraId="17059840" w14:textId="77777777" w:rsidR="001805C9" w:rsidRDefault="001805C9" w:rsidP="001805C9">
      <w:pPr>
        <w:shd w:val="clear" w:color="auto" w:fill="FFFFFF"/>
        <w:ind w:firstLine="709"/>
        <w:contextualSpacing/>
        <w:jc w:val="both"/>
      </w:pPr>
      <w:proofErr w:type="spellStart"/>
      <w:r>
        <w:rPr>
          <w:b/>
          <w:bCs/>
        </w:rPr>
        <w:t>Булига</w:t>
      </w:r>
      <w:proofErr w:type="spellEnd"/>
      <w:r>
        <w:rPr>
          <w:b/>
          <w:bCs/>
        </w:rPr>
        <w:t xml:space="preserve"> Т.В.:</w:t>
      </w:r>
      <w:r>
        <w:t xml:space="preserve"> В соответствии с пунктом 16 </w:t>
      </w:r>
      <w:r w:rsidRPr="00157992">
        <w:t xml:space="preserve">Приложения к </w:t>
      </w:r>
      <w:r w:rsidRPr="00157992">
        <w:rPr>
          <w:spacing w:val="4"/>
        </w:rPr>
        <w:t xml:space="preserve">Постановлению Правительства </w:t>
      </w:r>
      <w:r w:rsidRPr="00157992">
        <w:rPr>
          <w:shd w:val="clear" w:color="auto" w:fill="FFFFFF"/>
        </w:rPr>
        <w:t xml:space="preserve">Приднестровской Молдавской Республики </w:t>
      </w:r>
      <w:r w:rsidRPr="00065BB5">
        <w:rPr>
          <w:shd w:val="clear" w:color="auto" w:fill="FFFFFF"/>
        </w:rPr>
        <w:t>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065BB5">
        <w:t xml:space="preserve"> в действующей редакции</w:t>
      </w:r>
      <w:r>
        <w:t xml:space="preserve">, к третьему этапу тендера </w:t>
      </w:r>
      <w:r w:rsidRPr="00C25902">
        <w:rPr>
          <w:bCs/>
          <w:color w:val="000000"/>
          <w:spacing w:val="4"/>
        </w:rPr>
        <w:t>на приобретение лекарственных препаратов для оказания медицинской помощи в стационарных условиях для нужд лечебно-профилактических учреждений на 2021 год</w:t>
      </w:r>
      <w:r w:rsidRPr="00A605E0">
        <w:rPr>
          <w:spacing w:val="4"/>
        </w:rPr>
        <w:t xml:space="preserve"> </w:t>
      </w:r>
      <w:r>
        <w:t>были допущены хозяйствующие субъекты: ООО «</w:t>
      </w:r>
      <w:proofErr w:type="spellStart"/>
      <w:r>
        <w:t>Провизор.ком</w:t>
      </w:r>
      <w:proofErr w:type="spellEnd"/>
      <w:r>
        <w:t>», ООО «</w:t>
      </w:r>
      <w:proofErr w:type="spellStart"/>
      <w:r>
        <w:t>Вивафарм</w:t>
      </w:r>
      <w:proofErr w:type="spellEnd"/>
      <w:r>
        <w:t>», ООО «</w:t>
      </w:r>
      <w:proofErr w:type="spellStart"/>
      <w:r>
        <w:t>Кейсер</w:t>
      </w:r>
      <w:proofErr w:type="spellEnd"/>
      <w:r>
        <w:t>», ООО «</w:t>
      </w:r>
      <w:proofErr w:type="spellStart"/>
      <w:r>
        <w:t>Валеандр</w:t>
      </w:r>
      <w:proofErr w:type="spellEnd"/>
      <w:r>
        <w:t xml:space="preserve">», </w:t>
      </w:r>
      <w:r>
        <w:br/>
        <w:t>ООО «</w:t>
      </w:r>
      <w:proofErr w:type="spellStart"/>
      <w:r>
        <w:t>Диапрофмед</w:t>
      </w:r>
      <w:proofErr w:type="spellEnd"/>
      <w:r>
        <w:t>», ООО «</w:t>
      </w:r>
      <w:proofErr w:type="spellStart"/>
      <w:r>
        <w:t>Медфарм</w:t>
      </w:r>
      <w:proofErr w:type="spellEnd"/>
      <w:r>
        <w:t>», ООО «Ремедиум».</w:t>
      </w:r>
    </w:p>
    <w:p w14:paraId="4CAE82CD" w14:textId="77777777" w:rsidR="001805C9" w:rsidRDefault="001805C9" w:rsidP="001805C9">
      <w:pPr>
        <w:ind w:firstLine="709"/>
        <w:contextualSpacing/>
        <w:jc w:val="both"/>
      </w:pPr>
      <w:r>
        <w:t>В соответствии с очередностью допущенных участников к третьему этапу тендера секретариатом была произведена регистрация хозяйствующих субъектов, в следующем порядке:</w:t>
      </w:r>
    </w:p>
    <w:p w14:paraId="5DDCCB1D" w14:textId="77777777" w:rsidR="001805C9" w:rsidRDefault="001805C9" w:rsidP="001805C9">
      <w:pPr>
        <w:ind w:firstLine="709"/>
        <w:contextualSpacing/>
        <w:jc w:val="both"/>
      </w:pPr>
    </w:p>
    <w:p w14:paraId="7A68ECCD" w14:textId="77777777" w:rsidR="001805C9" w:rsidRDefault="001805C9" w:rsidP="001805C9">
      <w:pPr>
        <w:ind w:firstLine="709"/>
        <w:contextualSpacing/>
        <w:jc w:val="both"/>
      </w:pPr>
      <w:r>
        <w:t>№ 1 – ООО «</w:t>
      </w:r>
      <w:proofErr w:type="spellStart"/>
      <w:r>
        <w:t>Диапрофмед</w:t>
      </w:r>
      <w:proofErr w:type="spellEnd"/>
      <w:r>
        <w:t>»</w:t>
      </w:r>
    </w:p>
    <w:p w14:paraId="26516970" w14:textId="77777777" w:rsidR="001805C9" w:rsidRDefault="001805C9" w:rsidP="001805C9">
      <w:pPr>
        <w:ind w:firstLine="709"/>
        <w:contextualSpacing/>
        <w:jc w:val="both"/>
      </w:pPr>
      <w:r>
        <w:t>№ 2 – ООО «</w:t>
      </w:r>
      <w:proofErr w:type="spellStart"/>
      <w:r>
        <w:t>Вивафарм</w:t>
      </w:r>
      <w:proofErr w:type="spellEnd"/>
      <w:r>
        <w:t>»;</w:t>
      </w:r>
    </w:p>
    <w:p w14:paraId="1C46B5FF" w14:textId="77777777" w:rsidR="001805C9" w:rsidRDefault="001805C9" w:rsidP="001805C9">
      <w:pPr>
        <w:ind w:firstLine="709"/>
        <w:contextualSpacing/>
        <w:jc w:val="both"/>
      </w:pPr>
      <w:r>
        <w:t>№ 3 – ООО</w:t>
      </w:r>
      <w:r w:rsidRPr="00EC0157">
        <w:t xml:space="preserve"> </w:t>
      </w:r>
      <w:r>
        <w:t>«</w:t>
      </w:r>
      <w:proofErr w:type="spellStart"/>
      <w:r>
        <w:t>Кейсер</w:t>
      </w:r>
      <w:proofErr w:type="spellEnd"/>
      <w:r>
        <w:t>»;</w:t>
      </w:r>
    </w:p>
    <w:p w14:paraId="5FC0B5FA" w14:textId="77777777" w:rsidR="001805C9" w:rsidRDefault="001805C9" w:rsidP="001805C9">
      <w:pPr>
        <w:ind w:firstLine="709"/>
        <w:contextualSpacing/>
        <w:jc w:val="both"/>
      </w:pPr>
      <w:r>
        <w:t>№ 4 – ООО «Ремедиум»;</w:t>
      </w:r>
    </w:p>
    <w:p w14:paraId="7F121674" w14:textId="77777777" w:rsidR="001805C9" w:rsidRDefault="001805C9" w:rsidP="001805C9">
      <w:pPr>
        <w:ind w:firstLine="709"/>
        <w:contextualSpacing/>
        <w:jc w:val="both"/>
      </w:pPr>
      <w:r>
        <w:t>№5 – ООО «</w:t>
      </w:r>
      <w:proofErr w:type="spellStart"/>
      <w:r>
        <w:t>Провизор</w:t>
      </w:r>
      <w:proofErr w:type="gramStart"/>
      <w:r>
        <w:t>.</w:t>
      </w:r>
      <w:proofErr w:type="gramEnd"/>
      <w:r>
        <w:t>ком</w:t>
      </w:r>
      <w:proofErr w:type="spellEnd"/>
      <w:r>
        <w:t>»;</w:t>
      </w:r>
    </w:p>
    <w:p w14:paraId="73F449C9" w14:textId="77777777" w:rsidR="001805C9" w:rsidRDefault="001805C9" w:rsidP="001805C9">
      <w:pPr>
        <w:ind w:firstLine="709"/>
        <w:contextualSpacing/>
        <w:jc w:val="both"/>
      </w:pPr>
      <w:r>
        <w:t>№6 – ООО «</w:t>
      </w:r>
      <w:proofErr w:type="spellStart"/>
      <w:r>
        <w:t>Валеандр</w:t>
      </w:r>
      <w:proofErr w:type="spellEnd"/>
      <w:r>
        <w:t>»;</w:t>
      </w:r>
    </w:p>
    <w:p w14:paraId="7DBFA8B7" w14:textId="77777777" w:rsidR="001805C9" w:rsidRDefault="001805C9" w:rsidP="001805C9">
      <w:pPr>
        <w:ind w:firstLine="709"/>
        <w:contextualSpacing/>
        <w:jc w:val="both"/>
      </w:pPr>
      <w:r>
        <w:t>№7 – ООО «</w:t>
      </w:r>
      <w:proofErr w:type="spellStart"/>
      <w:r>
        <w:t>Медфарм</w:t>
      </w:r>
      <w:proofErr w:type="spellEnd"/>
      <w:r>
        <w:t>».</w:t>
      </w:r>
    </w:p>
    <w:p w14:paraId="3CB868B2" w14:textId="77777777" w:rsidR="001805C9" w:rsidRPr="00CA320B" w:rsidRDefault="001805C9" w:rsidP="001805C9">
      <w:pPr>
        <w:ind w:firstLine="709"/>
        <w:contextualSpacing/>
        <w:jc w:val="both"/>
        <w:rPr>
          <w:bCs/>
          <w:color w:val="000000" w:themeColor="text1"/>
        </w:rPr>
      </w:pPr>
    </w:p>
    <w:p w14:paraId="09954404" w14:textId="77777777" w:rsidR="001805C9" w:rsidRDefault="001805C9" w:rsidP="001805C9">
      <w:pPr>
        <w:ind w:firstLine="709"/>
        <w:contextualSpacing/>
        <w:jc w:val="both"/>
        <w:rPr>
          <w:b/>
          <w:color w:val="000000" w:themeColor="text1"/>
        </w:rPr>
      </w:pPr>
      <w:r w:rsidRPr="00D34942">
        <w:rPr>
          <w:b/>
          <w:color w:val="000000" w:themeColor="text1"/>
        </w:rPr>
        <w:t>СЛУШАЛИ:</w:t>
      </w:r>
    </w:p>
    <w:p w14:paraId="3E5F0EA4" w14:textId="77777777" w:rsidR="001805C9" w:rsidRDefault="001805C9" w:rsidP="001805C9">
      <w:pPr>
        <w:ind w:firstLine="709"/>
        <w:contextualSpacing/>
        <w:jc w:val="both"/>
        <w:rPr>
          <w:b/>
          <w:color w:val="000000" w:themeColor="text1"/>
        </w:rPr>
      </w:pPr>
    </w:p>
    <w:p w14:paraId="5FC18477" w14:textId="77777777" w:rsidR="001805C9" w:rsidRDefault="001805C9" w:rsidP="001805C9">
      <w:pPr>
        <w:ind w:firstLine="709"/>
        <w:contextualSpacing/>
        <w:jc w:val="both"/>
      </w:pPr>
      <w:proofErr w:type="spellStart"/>
      <w:r>
        <w:rPr>
          <w:b/>
          <w:bCs/>
        </w:rPr>
        <w:t>Булига</w:t>
      </w:r>
      <w:proofErr w:type="spellEnd"/>
      <w:r>
        <w:rPr>
          <w:b/>
          <w:bCs/>
        </w:rPr>
        <w:t xml:space="preserve"> Т.В</w:t>
      </w:r>
      <w:r w:rsidRPr="00983FAF">
        <w:rPr>
          <w:b/>
          <w:bCs/>
        </w:rPr>
        <w:t>.:</w:t>
      </w:r>
      <w:r>
        <w:rPr>
          <w:b/>
          <w:bCs/>
        </w:rPr>
        <w:t xml:space="preserve"> </w:t>
      </w:r>
      <w:r w:rsidRPr="00EF62C9">
        <w:t>Согласно пункт</w:t>
      </w:r>
      <w:r>
        <w:t>у</w:t>
      </w:r>
      <w:r w:rsidRPr="00EF62C9">
        <w:t xml:space="preserve"> </w:t>
      </w:r>
      <w:r>
        <w:t>16</w:t>
      </w:r>
      <w:r>
        <w:rPr>
          <w:b/>
          <w:bCs/>
        </w:rPr>
        <w:t xml:space="preserve"> </w:t>
      </w:r>
      <w:r w:rsidRPr="00157992">
        <w:t xml:space="preserve">Приложения к </w:t>
      </w:r>
      <w:r w:rsidRPr="00157992">
        <w:rPr>
          <w:spacing w:val="4"/>
        </w:rPr>
        <w:t xml:space="preserve">Постановлению Правительства </w:t>
      </w:r>
      <w:r w:rsidRPr="00157992">
        <w:rPr>
          <w:shd w:val="clear" w:color="auto" w:fill="FFFFFF"/>
        </w:rPr>
        <w:t xml:space="preserve">Приднестровской Молдавской Республики </w:t>
      </w:r>
      <w:r w:rsidRPr="00065BB5">
        <w:rPr>
          <w:shd w:val="clear" w:color="auto" w:fill="FFFFFF"/>
        </w:rPr>
        <w:t>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065BB5">
        <w:t xml:space="preserve"> в действующей редакции</w:t>
      </w:r>
      <w:r>
        <w:t>, 15 марта 2021 года №01-23/2112 получено заключение о соответствии уровня цен от Министерства экономического развития Приднестровской Молдавской Республики:</w:t>
      </w:r>
    </w:p>
    <w:p w14:paraId="1E03AFBC" w14:textId="77777777" w:rsidR="001805C9" w:rsidRDefault="001805C9" w:rsidP="001805C9">
      <w:pPr>
        <w:ind w:firstLine="709"/>
        <w:contextualSpacing/>
        <w:jc w:val="both"/>
      </w:pPr>
    </w:p>
    <w:p w14:paraId="0E79855C" w14:textId="77777777" w:rsidR="001805C9" w:rsidRDefault="001805C9" w:rsidP="001805C9">
      <w:pPr>
        <w:ind w:firstLine="709"/>
        <w:contextualSpacing/>
        <w:jc w:val="both"/>
      </w:pPr>
      <w:r w:rsidRPr="00E555A0">
        <w:t xml:space="preserve">По вопросу рассмотрения цен, предложенных потенциальными победителями тендера в </w:t>
      </w:r>
      <w:r>
        <w:t xml:space="preserve">разделе </w:t>
      </w:r>
      <w:r w:rsidRPr="00E555A0">
        <w:t xml:space="preserve">«Решили» протокола тендера от </w:t>
      </w:r>
      <w:r>
        <w:t>25</w:t>
      </w:r>
      <w:r w:rsidRPr="00E555A0">
        <w:t xml:space="preserve"> </w:t>
      </w:r>
      <w:r>
        <w:t>февраля</w:t>
      </w:r>
      <w:r w:rsidRPr="00E555A0">
        <w:t xml:space="preserve"> 202</w:t>
      </w:r>
      <w:r>
        <w:t>1</w:t>
      </w:r>
      <w:r w:rsidRPr="00E555A0">
        <w:t xml:space="preserve"> года № </w:t>
      </w:r>
      <w:r>
        <w:t>3</w:t>
      </w:r>
      <w:r w:rsidRPr="00E555A0">
        <w:t>/1, сообщаем следующее.</w:t>
      </w:r>
    </w:p>
    <w:p w14:paraId="66FDC787" w14:textId="77777777" w:rsidR="001805C9" w:rsidRDefault="001805C9" w:rsidP="001805C9">
      <w:pPr>
        <w:ind w:right="-2" w:firstLine="709"/>
        <w:contextualSpacing/>
        <w:jc w:val="both"/>
      </w:pPr>
      <w:r>
        <w:t>1) Цены на товары ООО «</w:t>
      </w:r>
      <w:proofErr w:type="spellStart"/>
      <w:r>
        <w:t>Диапрофмед</w:t>
      </w:r>
      <w:proofErr w:type="spellEnd"/>
      <w:r>
        <w:t>» являются ценами, регулируемыми государством, рассчитаны в соответствии с требованиями законодательства, действующего в области ценообразования на социально значимые товары, и</w:t>
      </w:r>
    </w:p>
    <w:p w14:paraId="30DC6D38" w14:textId="77777777" w:rsidR="001805C9" w:rsidRDefault="001805C9" w:rsidP="001805C9">
      <w:pPr>
        <w:ind w:right="-2" w:firstLine="709"/>
        <w:contextualSpacing/>
        <w:jc w:val="both"/>
      </w:pPr>
      <w:r>
        <w:t>– по товарным позициям №1(лот №5), №5 (лот №17), №7 (лот №24), №10 (лот №29), №11 (лот №31), №12 (лот №33), №16 (лот №46)– соответствуют конъюнктуре внешнего рынка ПМР (Россия);</w:t>
      </w:r>
    </w:p>
    <w:p w14:paraId="1356DBC2" w14:textId="77777777" w:rsidR="001805C9" w:rsidRDefault="001805C9" w:rsidP="001805C9">
      <w:pPr>
        <w:ind w:right="-2" w:firstLine="709"/>
        <w:contextualSpacing/>
        <w:jc w:val="both"/>
      </w:pPr>
      <w:r>
        <w:lastRenderedPageBreak/>
        <w:t>– по товарной позиции № 6 (лот №23), №8 (лот №25), №9 (лот №27), №13 (лот №38), №14 (лот №40), №15 (лот №44)– соответствует конъюнктуре внутреннего рынка и внешнего рынка ПМР (Россия).</w:t>
      </w:r>
    </w:p>
    <w:p w14:paraId="06394FDC" w14:textId="77777777" w:rsidR="001805C9" w:rsidRDefault="001805C9" w:rsidP="001805C9">
      <w:pPr>
        <w:ind w:right="-2" w:firstLine="709"/>
        <w:contextualSpacing/>
        <w:jc w:val="both"/>
      </w:pPr>
      <w:r>
        <w:t>На основании вышеизложенного Министерство экономического развития ПМР выдает заключение о соответствии уровня цен.</w:t>
      </w:r>
    </w:p>
    <w:p w14:paraId="5FB96F1B" w14:textId="77777777" w:rsidR="001805C9" w:rsidRDefault="001805C9" w:rsidP="001805C9">
      <w:pPr>
        <w:ind w:right="-2" w:firstLine="709"/>
        <w:contextualSpacing/>
        <w:jc w:val="both"/>
      </w:pPr>
      <w:r>
        <w:t>2) Цены на товары ООО «</w:t>
      </w:r>
      <w:proofErr w:type="spellStart"/>
      <w:r>
        <w:t>Вивафарм</w:t>
      </w:r>
      <w:proofErr w:type="spellEnd"/>
      <w:r>
        <w:t>» являются ценами, регулируемыми государством, рассчитаны в соответствии с требованиями законодательства, действующего в области ценообразования на социально значимые товары, и</w:t>
      </w:r>
    </w:p>
    <w:p w14:paraId="67E843E2" w14:textId="77777777" w:rsidR="001805C9" w:rsidRDefault="001805C9" w:rsidP="001805C9">
      <w:pPr>
        <w:ind w:right="-2" w:firstLine="709"/>
        <w:contextualSpacing/>
        <w:jc w:val="both"/>
      </w:pPr>
      <w:r>
        <w:t>– по товарным позициям № 1 (лот №19) №2 (лот №37), №3 (лот №43), – соответствуют конъюнктуре внутреннего и внешнего рынка ПМР (Украина);</w:t>
      </w:r>
    </w:p>
    <w:p w14:paraId="54813694" w14:textId="77777777" w:rsidR="001805C9" w:rsidRDefault="001805C9" w:rsidP="001805C9">
      <w:pPr>
        <w:ind w:right="-2" w:firstLine="709"/>
        <w:contextualSpacing/>
        <w:jc w:val="both"/>
      </w:pPr>
      <w:r>
        <w:t>На основании вышеизложенного Министерство экономического развития ПМР выдает заключение о соответствии уровня цен.</w:t>
      </w:r>
    </w:p>
    <w:p w14:paraId="7C17A0CE" w14:textId="77777777" w:rsidR="001805C9" w:rsidRDefault="001805C9" w:rsidP="001805C9">
      <w:pPr>
        <w:ind w:right="-2" w:firstLine="709"/>
        <w:contextualSpacing/>
        <w:jc w:val="both"/>
      </w:pPr>
      <w:r>
        <w:t>3) Цены на товары ООО «</w:t>
      </w:r>
      <w:proofErr w:type="spellStart"/>
      <w:r>
        <w:t>Кейсер</w:t>
      </w:r>
      <w:proofErr w:type="spellEnd"/>
      <w:r>
        <w:t>» являются ценами, регулируемыми государством, рассчитаны в соответствии с требованиями законодательства, действующего в области ценообразования на социально значимые товары, и</w:t>
      </w:r>
    </w:p>
    <w:p w14:paraId="31810542" w14:textId="77777777" w:rsidR="001805C9" w:rsidRDefault="001805C9" w:rsidP="001805C9">
      <w:pPr>
        <w:ind w:right="-2" w:firstLine="709"/>
        <w:contextualSpacing/>
        <w:jc w:val="both"/>
      </w:pPr>
      <w:r>
        <w:t>– по товарным позициям № 2 (лот №34)– соответствуют конъюнктуре внешнего рынка ПМР (Украина);</w:t>
      </w:r>
    </w:p>
    <w:p w14:paraId="3DB389B9" w14:textId="77777777" w:rsidR="001805C9" w:rsidRDefault="001805C9" w:rsidP="001805C9">
      <w:pPr>
        <w:ind w:right="-2" w:firstLine="709"/>
        <w:contextualSpacing/>
        <w:jc w:val="both"/>
      </w:pPr>
      <w:r>
        <w:t>На основании вышеизложенного Министерство экономического развития ПМР выдает заключение о соответствии уровня цен.</w:t>
      </w:r>
    </w:p>
    <w:p w14:paraId="2BB74265" w14:textId="77777777" w:rsidR="001805C9" w:rsidRDefault="001805C9" w:rsidP="001805C9">
      <w:pPr>
        <w:ind w:right="-2" w:firstLine="709"/>
        <w:contextualSpacing/>
        <w:jc w:val="both"/>
      </w:pPr>
    </w:p>
    <w:p w14:paraId="307ADB68" w14:textId="77777777" w:rsidR="001805C9" w:rsidRDefault="001805C9" w:rsidP="001805C9">
      <w:pPr>
        <w:ind w:right="-2" w:firstLine="709"/>
        <w:contextualSpacing/>
        <w:jc w:val="both"/>
      </w:pPr>
      <w:r>
        <w:t>4) Цены на товары ООО «</w:t>
      </w:r>
      <w:proofErr w:type="spellStart"/>
      <w:r>
        <w:t>Провизор</w:t>
      </w:r>
      <w:proofErr w:type="gramStart"/>
      <w:r>
        <w:t>.</w:t>
      </w:r>
      <w:proofErr w:type="gramEnd"/>
      <w:r>
        <w:t>ком</w:t>
      </w:r>
      <w:proofErr w:type="spellEnd"/>
      <w:r>
        <w:t>» являются ценами, регулируемыми государством, рассчитаны в соответствии с требованиями законодательства, действующего в области ценообразования на социально значимые товары, и</w:t>
      </w:r>
    </w:p>
    <w:p w14:paraId="743FFFE4" w14:textId="77777777" w:rsidR="001805C9" w:rsidRDefault="001805C9" w:rsidP="001805C9">
      <w:pPr>
        <w:ind w:right="-2" w:firstLine="709"/>
        <w:contextualSpacing/>
        <w:jc w:val="both"/>
      </w:pPr>
      <w:r>
        <w:t>– по товарным позициям №1(лот №2), соответствуют конъюнктуре внутреннего и внешнего рынка ПМР (Россия);</w:t>
      </w:r>
    </w:p>
    <w:p w14:paraId="5648C93C" w14:textId="77777777" w:rsidR="001805C9" w:rsidRDefault="001805C9" w:rsidP="001805C9">
      <w:pPr>
        <w:ind w:right="-2" w:firstLine="709"/>
        <w:contextualSpacing/>
        <w:jc w:val="both"/>
      </w:pPr>
      <w:r>
        <w:t>– по товарной позиции № 2 (лот №22), соответствует конъюнктуре внешнего рынка ПМР (Украина.</w:t>
      </w:r>
    </w:p>
    <w:p w14:paraId="415CE2EE" w14:textId="77777777" w:rsidR="001805C9" w:rsidRDefault="001805C9" w:rsidP="001805C9">
      <w:pPr>
        <w:ind w:right="-2" w:firstLine="709"/>
        <w:contextualSpacing/>
        <w:jc w:val="both"/>
      </w:pPr>
      <w:r>
        <w:t>На основании вышеизложенного Министерство экономического развития ПМР выдает заключение о соответствии уровня цен.</w:t>
      </w:r>
    </w:p>
    <w:p w14:paraId="237AA006" w14:textId="77777777" w:rsidR="001805C9" w:rsidRDefault="001805C9" w:rsidP="001805C9">
      <w:pPr>
        <w:ind w:right="-2" w:firstLine="709"/>
        <w:contextualSpacing/>
        <w:jc w:val="both"/>
      </w:pPr>
      <w:r>
        <w:t>5) Цены на товары ООО «Ремедиум» являются ценами, регулируемыми государством, рассчитаны в соответствии с требованиями законодательства, действующего в области ценообразования на социально значимые товары, и</w:t>
      </w:r>
    </w:p>
    <w:p w14:paraId="3259DEAC" w14:textId="77777777" w:rsidR="001805C9" w:rsidRDefault="001805C9" w:rsidP="001805C9">
      <w:pPr>
        <w:ind w:right="-2" w:firstLine="709"/>
        <w:contextualSpacing/>
        <w:jc w:val="both"/>
      </w:pPr>
      <w:r>
        <w:t>– по товарным позициям №1(лот №21), соответствуют конъюнктуре внутреннего и внешнего рынка ПМР (Украина);</w:t>
      </w:r>
    </w:p>
    <w:p w14:paraId="3CC033D1" w14:textId="77777777" w:rsidR="001805C9" w:rsidRDefault="001805C9" w:rsidP="001805C9">
      <w:pPr>
        <w:ind w:right="-2" w:firstLine="709"/>
        <w:contextualSpacing/>
        <w:jc w:val="both"/>
      </w:pPr>
      <w:r>
        <w:t>– по товарной позиции № 2 (лот №26), соответствует конъюнктуре внешнего рынка ПМР (Россия).</w:t>
      </w:r>
    </w:p>
    <w:p w14:paraId="3490AFC5" w14:textId="77777777" w:rsidR="001805C9" w:rsidRDefault="001805C9" w:rsidP="001805C9">
      <w:pPr>
        <w:ind w:right="-2" w:firstLine="709"/>
        <w:contextualSpacing/>
        <w:jc w:val="both"/>
      </w:pPr>
      <w:r>
        <w:t>– по товарным позициям №3(лот №28), соответствуют конъюнктуре внутреннего и внешнего рынка ПМР (Россия);</w:t>
      </w:r>
    </w:p>
    <w:p w14:paraId="2DB3E00D" w14:textId="77777777" w:rsidR="001805C9" w:rsidRDefault="001805C9" w:rsidP="001805C9">
      <w:pPr>
        <w:ind w:right="-2" w:firstLine="709"/>
        <w:contextualSpacing/>
        <w:jc w:val="both"/>
      </w:pPr>
      <w:r>
        <w:t>На основании вышеизложенного Министерство экономического развития ПМР выдает заключение о соответствии уровня цен.</w:t>
      </w:r>
    </w:p>
    <w:p w14:paraId="68A71123" w14:textId="77777777" w:rsidR="001805C9" w:rsidRDefault="001805C9" w:rsidP="001805C9">
      <w:pPr>
        <w:ind w:right="-2" w:firstLine="709"/>
        <w:contextualSpacing/>
        <w:jc w:val="both"/>
      </w:pPr>
      <w:r>
        <w:t>6) Цены на товары ООО «</w:t>
      </w:r>
      <w:proofErr w:type="spellStart"/>
      <w:r>
        <w:t>Валеандр</w:t>
      </w:r>
      <w:proofErr w:type="spellEnd"/>
      <w:r>
        <w:t>» являются ценами, регулируемыми государством, рассчитаны в соответствии с требованиями законодательства, действующего в области ценообразования на социально значимые товары, и</w:t>
      </w:r>
    </w:p>
    <w:p w14:paraId="6C495151" w14:textId="77777777" w:rsidR="001805C9" w:rsidRDefault="001805C9" w:rsidP="001805C9">
      <w:pPr>
        <w:ind w:right="-2" w:firstLine="709"/>
        <w:contextualSpacing/>
        <w:jc w:val="both"/>
      </w:pPr>
      <w:r>
        <w:t>– по товарным позициям №3(лот №15), №4 (лот №16), №5 (лот № 30), №6 (лот №36) соответствуют конъюнктуре внешнего рынка ПМР (Молдова);</w:t>
      </w:r>
    </w:p>
    <w:p w14:paraId="53C175F4" w14:textId="77777777" w:rsidR="001805C9" w:rsidRDefault="001805C9" w:rsidP="001805C9">
      <w:pPr>
        <w:ind w:right="-2" w:firstLine="709"/>
        <w:contextualSpacing/>
        <w:jc w:val="both"/>
      </w:pPr>
      <w:r>
        <w:t>– по товарной позиции № 2 (лот №9), соответствует конъюнктуре внешнего рынка ПМР (Беларусь).</w:t>
      </w:r>
    </w:p>
    <w:p w14:paraId="3FD6F047" w14:textId="77777777" w:rsidR="001805C9" w:rsidRDefault="001805C9" w:rsidP="001805C9">
      <w:pPr>
        <w:ind w:right="-2" w:firstLine="709"/>
        <w:contextualSpacing/>
        <w:jc w:val="both"/>
      </w:pPr>
      <w:r>
        <w:t>На основании вышеизложенного Министерство экономического развития ПМР выдает заключение о соответствии уровня цен.</w:t>
      </w:r>
    </w:p>
    <w:p w14:paraId="33CC9714" w14:textId="77777777" w:rsidR="001805C9" w:rsidRDefault="001805C9" w:rsidP="001805C9">
      <w:pPr>
        <w:ind w:right="-2" w:firstLine="709"/>
        <w:contextualSpacing/>
        <w:jc w:val="both"/>
      </w:pPr>
      <w:r>
        <w:t>7) Цены на товары ООО «</w:t>
      </w:r>
      <w:proofErr w:type="spellStart"/>
      <w:r>
        <w:t>Медфарм</w:t>
      </w:r>
      <w:proofErr w:type="spellEnd"/>
      <w:r>
        <w:t>» являются ценами, регулируемыми государством, рассчитаны в соответствии с требованиями законодательства, действующего в области ценообразования на социально значимые товары, и</w:t>
      </w:r>
    </w:p>
    <w:p w14:paraId="4ACCB873" w14:textId="77777777" w:rsidR="001805C9" w:rsidRDefault="001805C9" w:rsidP="001805C9">
      <w:pPr>
        <w:ind w:right="-2" w:firstLine="709"/>
        <w:contextualSpacing/>
        <w:jc w:val="both"/>
      </w:pPr>
      <w:r>
        <w:lastRenderedPageBreak/>
        <w:t>– по товарным позициям №1(лот №1), №7 (лот №18), №9 (лот № 39), соответствуют конъюнктуре внутреннего и внешнего рынка ПМР (Россия);</w:t>
      </w:r>
    </w:p>
    <w:p w14:paraId="2ACCF9FB" w14:textId="77777777" w:rsidR="001805C9" w:rsidRDefault="001805C9" w:rsidP="001805C9">
      <w:pPr>
        <w:ind w:right="-2" w:firstLine="709"/>
        <w:contextualSpacing/>
        <w:jc w:val="both"/>
      </w:pPr>
      <w:r>
        <w:t>– по товарной позиции № 2 (лот №4), №5 (лот №10) №6 (лот №13) соответствует конъюнктуре внешнего рынка ПМР (Россия).</w:t>
      </w:r>
    </w:p>
    <w:p w14:paraId="149EE2BC" w14:textId="77777777" w:rsidR="001805C9" w:rsidRDefault="001805C9" w:rsidP="001805C9">
      <w:pPr>
        <w:ind w:right="-2" w:firstLine="709"/>
        <w:contextualSpacing/>
        <w:jc w:val="both"/>
      </w:pPr>
      <w:r>
        <w:t>– по товарной позиции № 10 (лот №41), №11 (лот №42) соответствует конъюнктуре внутреннего и внешнего рынка ПМР (Молдова).</w:t>
      </w:r>
    </w:p>
    <w:p w14:paraId="2E6D03E4" w14:textId="77777777" w:rsidR="001805C9" w:rsidRDefault="001805C9" w:rsidP="001805C9">
      <w:pPr>
        <w:ind w:right="-2" w:firstLine="709"/>
        <w:contextualSpacing/>
        <w:jc w:val="both"/>
      </w:pPr>
      <w:r>
        <w:t>На основании вышеизложенного Министерство экономического развития ПМР выдает заключение о соответствии уровня цен.</w:t>
      </w:r>
    </w:p>
    <w:p w14:paraId="273B0125" w14:textId="77777777" w:rsidR="001805C9" w:rsidRDefault="001805C9" w:rsidP="001805C9">
      <w:pPr>
        <w:tabs>
          <w:tab w:val="left" w:pos="709"/>
          <w:tab w:val="left" w:pos="993"/>
        </w:tabs>
        <w:ind w:firstLine="709"/>
        <w:contextualSpacing/>
        <w:jc w:val="both"/>
        <w:rPr>
          <w:b/>
        </w:rPr>
      </w:pPr>
    </w:p>
    <w:p w14:paraId="4084F9F5" w14:textId="77777777" w:rsidR="001805C9" w:rsidRDefault="001805C9" w:rsidP="001805C9">
      <w:pPr>
        <w:tabs>
          <w:tab w:val="left" w:pos="709"/>
        </w:tabs>
        <w:spacing w:before="240"/>
        <w:ind w:firstLine="709"/>
        <w:jc w:val="both"/>
        <w:rPr>
          <w:b/>
        </w:rPr>
      </w:pPr>
      <w:r w:rsidRPr="00525D12">
        <w:rPr>
          <w:b/>
        </w:rPr>
        <w:t>РЕШИЛИ:</w:t>
      </w:r>
    </w:p>
    <w:p w14:paraId="4875F5BC" w14:textId="77777777" w:rsidR="001805C9" w:rsidRDefault="001805C9" w:rsidP="001805C9">
      <w:pPr>
        <w:ind w:firstLine="709"/>
        <w:contextualSpacing/>
        <w:jc w:val="both"/>
        <w:rPr>
          <w:b/>
          <w:bCs/>
          <w:lang w:val="en-US"/>
        </w:rPr>
      </w:pPr>
    </w:p>
    <w:p w14:paraId="7060FCF1" w14:textId="77777777" w:rsidR="001805C9" w:rsidRDefault="001805C9" w:rsidP="001805C9">
      <w:pPr>
        <w:ind w:firstLine="709"/>
        <w:contextualSpacing/>
        <w:jc w:val="both"/>
      </w:pPr>
      <w:r w:rsidRPr="003B4A3A">
        <w:rPr>
          <w:b/>
          <w:bCs/>
          <w:lang w:val="en-US"/>
        </w:rPr>
        <w:t>I</w:t>
      </w:r>
      <w:r w:rsidRPr="003B4A3A">
        <w:rPr>
          <w:b/>
          <w:bCs/>
        </w:rPr>
        <w:t>.</w:t>
      </w:r>
      <w:r w:rsidRPr="00721F3D">
        <w:t xml:space="preserve"> </w:t>
      </w:r>
      <w:r>
        <w:t xml:space="preserve">Допустить к участию в третьем этапе тендера </w:t>
      </w:r>
      <w:r w:rsidRPr="00603E95">
        <w:rPr>
          <w:bCs/>
          <w:color w:val="000000"/>
          <w:spacing w:val="4"/>
        </w:rPr>
        <w:t>на</w:t>
      </w:r>
      <w:r>
        <w:rPr>
          <w:b/>
          <w:color w:val="000000"/>
          <w:spacing w:val="4"/>
        </w:rPr>
        <w:t xml:space="preserve"> </w:t>
      </w:r>
      <w:r w:rsidRPr="00D57928">
        <w:rPr>
          <w:bCs/>
          <w:color w:val="000000"/>
          <w:spacing w:val="4"/>
        </w:rPr>
        <w:t>приобретение лекарственных препаратов для оказания медицинской помощи в стационарных условиях для нужд лечебно-профилактических учреждений на 2021 год</w:t>
      </w:r>
      <w:r>
        <w:t xml:space="preserve"> хозяйствующих субъектов: </w:t>
      </w:r>
      <w:r>
        <w:br/>
        <w:t>ООО «</w:t>
      </w:r>
      <w:proofErr w:type="spellStart"/>
      <w:r>
        <w:t>Диапрофмед</w:t>
      </w:r>
      <w:proofErr w:type="spellEnd"/>
      <w:r>
        <w:t>», ООО «</w:t>
      </w:r>
      <w:proofErr w:type="spellStart"/>
      <w:r>
        <w:t>Вивафарм</w:t>
      </w:r>
      <w:proofErr w:type="spellEnd"/>
      <w:r>
        <w:t>», ООО «</w:t>
      </w:r>
      <w:proofErr w:type="spellStart"/>
      <w:r>
        <w:t>Кейсер</w:t>
      </w:r>
      <w:proofErr w:type="spellEnd"/>
      <w:r>
        <w:t xml:space="preserve">», ООО «Ремедиум», </w:t>
      </w:r>
      <w:r>
        <w:br/>
        <w:t>ООО «</w:t>
      </w:r>
      <w:proofErr w:type="spellStart"/>
      <w:r>
        <w:t>Провизор.ком</w:t>
      </w:r>
      <w:proofErr w:type="spellEnd"/>
      <w:r>
        <w:t>», ООО «</w:t>
      </w:r>
      <w:proofErr w:type="spellStart"/>
      <w:r>
        <w:t>Валеандр</w:t>
      </w:r>
      <w:proofErr w:type="spellEnd"/>
      <w:r>
        <w:t>», ООО «</w:t>
      </w:r>
      <w:proofErr w:type="spellStart"/>
      <w:r>
        <w:t>Медфарм</w:t>
      </w:r>
      <w:proofErr w:type="spellEnd"/>
      <w:r>
        <w:t>».</w:t>
      </w:r>
    </w:p>
    <w:p w14:paraId="53D4ACF9" w14:textId="77777777" w:rsidR="001805C9" w:rsidRDefault="001805C9" w:rsidP="001805C9">
      <w:pPr>
        <w:ind w:firstLine="709"/>
        <w:contextualSpacing/>
        <w:jc w:val="both"/>
      </w:pPr>
    </w:p>
    <w:p w14:paraId="20FCBD60" w14:textId="77777777" w:rsidR="001805C9" w:rsidRPr="00C158DF" w:rsidRDefault="001805C9" w:rsidP="001805C9">
      <w:pPr>
        <w:ind w:firstLine="709"/>
        <w:contextualSpacing/>
        <w:jc w:val="both"/>
      </w:pPr>
      <w:r>
        <w:rPr>
          <w:b/>
          <w:lang w:val="en-US"/>
        </w:rPr>
        <w:t>II</w:t>
      </w:r>
      <w:r w:rsidRPr="00C155F8">
        <w:rPr>
          <w:b/>
        </w:rPr>
        <w:t xml:space="preserve">. </w:t>
      </w:r>
      <w:r w:rsidRPr="00C158DF">
        <w:t xml:space="preserve">Признать победителем тендера </w:t>
      </w:r>
      <w:r w:rsidRPr="00603E95">
        <w:rPr>
          <w:bCs/>
          <w:color w:val="000000"/>
          <w:spacing w:val="4"/>
        </w:rPr>
        <w:t>на</w:t>
      </w:r>
      <w:r>
        <w:rPr>
          <w:b/>
          <w:color w:val="000000"/>
          <w:spacing w:val="4"/>
        </w:rPr>
        <w:t xml:space="preserve"> </w:t>
      </w:r>
      <w:r w:rsidRPr="00D57928">
        <w:rPr>
          <w:bCs/>
          <w:color w:val="000000"/>
          <w:spacing w:val="4"/>
        </w:rPr>
        <w:t>приобретение лекарственных препаратов для оказания медицинской помощи в стационарных условиях для нужд лечебно-профилактических учреждений на 2021 год</w:t>
      </w:r>
      <w:r>
        <w:t xml:space="preserve"> –</w:t>
      </w:r>
      <w:r w:rsidRPr="00C158DF">
        <w:t xml:space="preserve"> </w:t>
      </w:r>
      <w:r>
        <w:t>ООО «</w:t>
      </w:r>
      <w:proofErr w:type="spellStart"/>
      <w:r>
        <w:t>Диапрофмед</w:t>
      </w:r>
      <w:proofErr w:type="spellEnd"/>
      <w:r>
        <w:t>»:</w:t>
      </w:r>
    </w:p>
    <w:p w14:paraId="1AF9DB74" w14:textId="77777777" w:rsidR="001805C9" w:rsidRPr="00C158DF" w:rsidRDefault="001805C9" w:rsidP="001805C9">
      <w:pPr>
        <w:ind w:firstLine="709"/>
        <w:contextualSpacing/>
        <w:jc w:val="both"/>
      </w:pPr>
      <w:r w:rsidRPr="00C158DF">
        <w:t>ГУ «</w:t>
      </w:r>
      <w:r>
        <w:t>Республиканская клиническая больница</w:t>
      </w:r>
      <w:r w:rsidRPr="00C158DF">
        <w:t xml:space="preserve">» заключить договор </w:t>
      </w:r>
      <w:r>
        <w:t xml:space="preserve">с </w:t>
      </w:r>
      <w:r>
        <w:br/>
        <w:t>ООО</w:t>
      </w:r>
      <w:r w:rsidRPr="00C158DF">
        <w:t xml:space="preserve"> «</w:t>
      </w:r>
      <w:proofErr w:type="spellStart"/>
      <w:r>
        <w:t>Диапрофмед</w:t>
      </w:r>
      <w:proofErr w:type="spellEnd"/>
      <w:r w:rsidRPr="00C158DF">
        <w:t xml:space="preserve">» </w:t>
      </w:r>
      <w:r w:rsidRPr="00FA5D85">
        <w:t xml:space="preserve">на </w:t>
      </w:r>
      <w:r>
        <w:t>приобретение</w:t>
      </w:r>
      <w:r w:rsidRPr="00A605E0">
        <w:t xml:space="preserve"> </w:t>
      </w:r>
      <w:r w:rsidRPr="00D57928">
        <w:rPr>
          <w:bCs/>
          <w:color w:val="000000"/>
          <w:spacing w:val="4"/>
        </w:rPr>
        <w:t>лекарственных препаратов для оказания медицинской помощи в стационарных условиях для нужд лечебно-профилактических учреждений на 2021 год</w:t>
      </w:r>
      <w:r>
        <w:t>,</w:t>
      </w:r>
      <w:r w:rsidRPr="00C158DF">
        <w:t xml:space="preserve"> и представить в Министерство здравоохранения ПМР для утверждения </w:t>
      </w:r>
      <w:r>
        <w:t xml:space="preserve">и регистрации в Министерстве финансов ПМР </w:t>
      </w:r>
      <w:r w:rsidRPr="00C158DF">
        <w:t xml:space="preserve">в течение </w:t>
      </w:r>
      <w:r>
        <w:t>5 рабочих</w:t>
      </w:r>
      <w:r w:rsidRPr="00C158DF">
        <w:t xml:space="preserve"> дней со дня проведения тендера:</w:t>
      </w:r>
    </w:p>
    <w:p w14:paraId="7E64A0DE" w14:textId="77777777" w:rsidR="001805C9" w:rsidRDefault="001805C9" w:rsidP="001805C9">
      <w:pPr>
        <w:ind w:firstLine="709"/>
        <w:contextualSpacing/>
        <w:jc w:val="both"/>
      </w:pPr>
      <w:r w:rsidRPr="00C158DF">
        <w:rPr>
          <w:b/>
        </w:rPr>
        <w:t xml:space="preserve">а) стороны договора: </w:t>
      </w:r>
      <w:r w:rsidRPr="00C158DF">
        <w:t>«Заказчик» – ГУ «</w:t>
      </w:r>
      <w:r>
        <w:t>Республиканская клиническая больница</w:t>
      </w:r>
      <w:r w:rsidRPr="00C158DF">
        <w:t xml:space="preserve">» в лице главного врача </w:t>
      </w:r>
      <w:proofErr w:type="spellStart"/>
      <w:r>
        <w:t>Тостановского</w:t>
      </w:r>
      <w:proofErr w:type="spellEnd"/>
      <w:r>
        <w:t xml:space="preserve"> И.М.,</w:t>
      </w:r>
      <w:r w:rsidRPr="00C158DF">
        <w:t xml:space="preserve"> «Поставщик» - </w:t>
      </w:r>
      <w:r>
        <w:t>ООО «</w:t>
      </w:r>
      <w:proofErr w:type="spellStart"/>
      <w:r>
        <w:t>Диапрофмед</w:t>
      </w:r>
      <w:proofErr w:type="spellEnd"/>
      <w:r>
        <w:t xml:space="preserve">» </w:t>
      </w:r>
      <w:r w:rsidRPr="00C158DF">
        <w:t>в лице</w:t>
      </w:r>
      <w:r>
        <w:t>. д</w:t>
      </w:r>
      <w:r w:rsidRPr="00C158DF">
        <w:t>иректора –</w:t>
      </w:r>
      <w:proofErr w:type="spellStart"/>
      <w:r>
        <w:t>Пилецкой</w:t>
      </w:r>
      <w:proofErr w:type="spellEnd"/>
      <w:r>
        <w:t xml:space="preserve"> М.И</w:t>
      </w:r>
      <w:r w:rsidRPr="00C158DF">
        <w:t>.;</w:t>
      </w:r>
    </w:p>
    <w:p w14:paraId="757C5989" w14:textId="75F2B6D1" w:rsidR="001805C9" w:rsidRDefault="001805C9" w:rsidP="001805C9">
      <w:pPr>
        <w:tabs>
          <w:tab w:val="left" w:pos="1134"/>
        </w:tabs>
        <w:ind w:firstLine="709"/>
        <w:contextualSpacing/>
        <w:jc w:val="both"/>
        <w:rPr>
          <w:spacing w:val="4"/>
        </w:rPr>
      </w:pPr>
      <w:r w:rsidRPr="00C158DF">
        <w:rPr>
          <w:b/>
        </w:rPr>
        <w:t>б) предмет договора:</w:t>
      </w:r>
      <w:r>
        <w:rPr>
          <w:b/>
          <w:color w:val="000000"/>
          <w:spacing w:val="4"/>
        </w:rPr>
        <w:t xml:space="preserve"> </w:t>
      </w:r>
      <w:r w:rsidRPr="00D57928">
        <w:rPr>
          <w:bCs/>
          <w:color w:val="000000"/>
          <w:spacing w:val="4"/>
        </w:rPr>
        <w:t>приобретение лекарственных препаратов для оказания медицинской помощи в стационарных условиях для нужд лечебно-профилактических учреждений на 2021 год</w:t>
      </w:r>
      <w:r>
        <w:rPr>
          <w:color w:val="000000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2812"/>
        <w:gridCol w:w="1701"/>
        <w:gridCol w:w="2409"/>
        <w:gridCol w:w="1985"/>
      </w:tblGrid>
      <w:tr w:rsidR="001805C9" w:rsidRPr="00C35BAF" w14:paraId="48630A6D" w14:textId="77777777" w:rsidTr="001805C9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6012389F" w14:textId="77777777" w:rsidR="001805C9" w:rsidRPr="0038191C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812" w:type="dxa"/>
          </w:tcPr>
          <w:p w14:paraId="3613151D" w14:textId="77777777" w:rsidR="001805C9" w:rsidRPr="0038191C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1701" w:type="dxa"/>
            <w:vAlign w:val="center"/>
          </w:tcPr>
          <w:p w14:paraId="151DBBDA" w14:textId="77777777" w:rsidR="001805C9" w:rsidRPr="0038191C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выпуска</w:t>
            </w:r>
            <w:r w:rsidRPr="0038191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30BC4428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</w:p>
          <w:p w14:paraId="418F8195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96AFCCF" w14:textId="77777777" w:rsidR="001805C9" w:rsidRPr="0038191C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1805C9" w:rsidRPr="00C35BAF" w14:paraId="2C789B99" w14:textId="77777777" w:rsidTr="001805C9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1A93D749" w14:textId="77777777" w:rsidR="001805C9" w:rsidRPr="0038191C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0E171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2" w:type="dxa"/>
            <w:vAlign w:val="center"/>
          </w:tcPr>
          <w:p w14:paraId="34B6BD46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E171B">
              <w:rPr>
                <w:color w:val="000000"/>
                <w:sz w:val="20"/>
                <w:szCs w:val="20"/>
              </w:rPr>
              <w:t>Изосорбида</w:t>
            </w:r>
            <w:proofErr w:type="spellEnd"/>
            <w:r w:rsidRPr="000E17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71B">
              <w:rPr>
                <w:color w:val="000000"/>
                <w:sz w:val="20"/>
                <w:szCs w:val="20"/>
              </w:rPr>
              <w:t>мононитрат</w:t>
            </w:r>
            <w:proofErr w:type="spellEnd"/>
            <w:r w:rsidRPr="000E171B">
              <w:rPr>
                <w:color w:val="000000"/>
                <w:sz w:val="20"/>
                <w:szCs w:val="20"/>
              </w:rPr>
              <w:t>, таблетки</w:t>
            </w:r>
          </w:p>
        </w:tc>
        <w:tc>
          <w:tcPr>
            <w:tcW w:w="1701" w:type="dxa"/>
            <w:vAlign w:val="center"/>
          </w:tcPr>
          <w:p w14:paraId="6187F148" w14:textId="77777777" w:rsidR="001805C9" w:rsidRPr="0038191C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таблетка 20мг №30</w:t>
            </w:r>
          </w:p>
        </w:tc>
        <w:tc>
          <w:tcPr>
            <w:tcW w:w="2409" w:type="dxa"/>
            <w:vAlign w:val="center"/>
          </w:tcPr>
          <w:p w14:paraId="3740429B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ЗАО "</w:t>
            </w:r>
            <w:proofErr w:type="spellStart"/>
            <w:r w:rsidRPr="000E171B">
              <w:rPr>
                <w:sz w:val="20"/>
                <w:szCs w:val="20"/>
              </w:rPr>
              <w:t>Биоком</w:t>
            </w:r>
            <w:proofErr w:type="spellEnd"/>
            <w:r w:rsidRPr="000E171B">
              <w:rPr>
                <w:sz w:val="20"/>
                <w:szCs w:val="20"/>
              </w:rPr>
              <w:t>", Россия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47F9EB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68</w:t>
            </w:r>
          </w:p>
        </w:tc>
      </w:tr>
      <w:tr w:rsidR="001805C9" w:rsidRPr="00C35BAF" w14:paraId="73EB6706" w14:textId="77777777" w:rsidTr="001805C9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29F6003E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171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2" w:type="dxa"/>
            <w:vAlign w:val="center"/>
          </w:tcPr>
          <w:p w14:paraId="5D74252F" w14:textId="77777777" w:rsidR="001805C9" w:rsidRPr="007A33FA" w:rsidRDefault="001805C9" w:rsidP="001856C0">
            <w:pPr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E171B">
              <w:rPr>
                <w:color w:val="000000"/>
                <w:sz w:val="20"/>
                <w:szCs w:val="20"/>
              </w:rPr>
              <w:t>Хлоропирамин</w:t>
            </w:r>
            <w:proofErr w:type="spellEnd"/>
            <w:r w:rsidRPr="000E171B">
              <w:rPr>
                <w:color w:val="000000"/>
                <w:sz w:val="20"/>
                <w:szCs w:val="20"/>
              </w:rPr>
              <w:t>, р-р для в/в, в/м введения</w:t>
            </w:r>
          </w:p>
        </w:tc>
        <w:tc>
          <w:tcPr>
            <w:tcW w:w="1701" w:type="dxa"/>
            <w:vAlign w:val="center"/>
          </w:tcPr>
          <w:p w14:paraId="4BC37409" w14:textId="77777777" w:rsidR="001805C9" w:rsidRPr="007A33FA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2% ампула 1мл №5</w:t>
            </w:r>
          </w:p>
        </w:tc>
        <w:tc>
          <w:tcPr>
            <w:tcW w:w="2409" w:type="dxa"/>
            <w:vAlign w:val="center"/>
          </w:tcPr>
          <w:p w14:paraId="24474FB1" w14:textId="77777777" w:rsidR="001805C9" w:rsidRPr="007A33FA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0E171B">
              <w:rPr>
                <w:sz w:val="20"/>
                <w:szCs w:val="20"/>
              </w:rPr>
              <w:t>Эском</w:t>
            </w:r>
            <w:proofErr w:type="spellEnd"/>
            <w:r w:rsidRPr="000E171B">
              <w:rPr>
                <w:sz w:val="20"/>
                <w:szCs w:val="20"/>
              </w:rPr>
              <w:t>, Россия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C90BA5" w14:textId="77777777" w:rsidR="001805C9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2 839</w:t>
            </w:r>
          </w:p>
        </w:tc>
      </w:tr>
      <w:tr w:rsidR="001805C9" w:rsidRPr="00C35BAF" w14:paraId="6953FFFB" w14:textId="77777777" w:rsidTr="001805C9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28DC4A31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171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12" w:type="dxa"/>
            <w:vAlign w:val="center"/>
          </w:tcPr>
          <w:p w14:paraId="2616FAC4" w14:textId="77777777" w:rsidR="001805C9" w:rsidRPr="007A33FA" w:rsidRDefault="001805C9" w:rsidP="001856C0">
            <w:pPr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0E171B">
              <w:rPr>
                <w:color w:val="000000"/>
                <w:sz w:val="20"/>
                <w:szCs w:val="20"/>
              </w:rPr>
              <w:t>Глюкоза, р-р для в/в введения</w:t>
            </w:r>
          </w:p>
        </w:tc>
        <w:tc>
          <w:tcPr>
            <w:tcW w:w="1701" w:type="dxa"/>
            <w:vAlign w:val="center"/>
          </w:tcPr>
          <w:p w14:paraId="5A9EF72F" w14:textId="77777777" w:rsidR="001805C9" w:rsidRPr="007A33FA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ампула 40% 10мл №10</w:t>
            </w:r>
          </w:p>
        </w:tc>
        <w:tc>
          <w:tcPr>
            <w:tcW w:w="2409" w:type="dxa"/>
            <w:vAlign w:val="center"/>
          </w:tcPr>
          <w:p w14:paraId="1F7DB8F1" w14:textId="77777777" w:rsidR="001805C9" w:rsidRPr="007A33FA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 xml:space="preserve">Армавирская </w:t>
            </w:r>
            <w:proofErr w:type="spellStart"/>
            <w:r w:rsidRPr="000E171B">
              <w:rPr>
                <w:sz w:val="20"/>
                <w:szCs w:val="20"/>
              </w:rPr>
              <w:t>биофабрика</w:t>
            </w:r>
            <w:proofErr w:type="spellEnd"/>
            <w:r w:rsidRPr="000E171B">
              <w:rPr>
                <w:sz w:val="20"/>
                <w:szCs w:val="20"/>
              </w:rPr>
              <w:t>, Россия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2CBA7C" w14:textId="77777777" w:rsidR="001805C9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10 902</w:t>
            </w:r>
          </w:p>
        </w:tc>
      </w:tr>
      <w:tr w:rsidR="001805C9" w:rsidRPr="00C35BAF" w14:paraId="75401BCD" w14:textId="77777777" w:rsidTr="001805C9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56902363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171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12" w:type="dxa"/>
            <w:vAlign w:val="center"/>
          </w:tcPr>
          <w:p w14:paraId="72AA79AF" w14:textId="77777777" w:rsidR="001805C9" w:rsidRPr="007A33FA" w:rsidRDefault="001805C9" w:rsidP="001856C0">
            <w:pPr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0E171B">
              <w:rPr>
                <w:color w:val="000000"/>
                <w:sz w:val="20"/>
                <w:szCs w:val="20"/>
              </w:rPr>
              <w:t>Амиодарон, р-р для в/в введения</w:t>
            </w:r>
          </w:p>
        </w:tc>
        <w:tc>
          <w:tcPr>
            <w:tcW w:w="1701" w:type="dxa"/>
            <w:vAlign w:val="center"/>
          </w:tcPr>
          <w:p w14:paraId="110B1DEC" w14:textId="77777777" w:rsidR="001805C9" w:rsidRPr="007A33FA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ампула 50мг/мл 3мл №10</w:t>
            </w:r>
          </w:p>
        </w:tc>
        <w:tc>
          <w:tcPr>
            <w:tcW w:w="2409" w:type="dxa"/>
            <w:vAlign w:val="center"/>
          </w:tcPr>
          <w:p w14:paraId="72879736" w14:textId="77777777" w:rsidR="001805C9" w:rsidRPr="007A33FA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ОАО "Борисовский завод медицинских препаратов", Беларусь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C0E076" w14:textId="77777777" w:rsidR="001805C9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1 066</w:t>
            </w:r>
          </w:p>
        </w:tc>
      </w:tr>
      <w:tr w:rsidR="001805C9" w:rsidRPr="00C35BAF" w14:paraId="76D8880A" w14:textId="77777777" w:rsidTr="001805C9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37778D25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171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12" w:type="dxa"/>
            <w:vAlign w:val="center"/>
          </w:tcPr>
          <w:p w14:paraId="006EA015" w14:textId="77777777" w:rsidR="001805C9" w:rsidRPr="009A141A" w:rsidRDefault="001805C9" w:rsidP="001856C0">
            <w:pPr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0E171B">
              <w:rPr>
                <w:color w:val="000000"/>
                <w:sz w:val="20"/>
                <w:szCs w:val="20"/>
              </w:rPr>
              <w:t>Атропин, р-р для ин.</w:t>
            </w:r>
          </w:p>
        </w:tc>
        <w:tc>
          <w:tcPr>
            <w:tcW w:w="1701" w:type="dxa"/>
            <w:vAlign w:val="center"/>
          </w:tcPr>
          <w:p w14:paraId="2EFFFEBA" w14:textId="77777777" w:rsidR="001805C9" w:rsidRPr="009A141A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ампула 0,1% 1мл №10</w:t>
            </w:r>
          </w:p>
        </w:tc>
        <w:tc>
          <w:tcPr>
            <w:tcW w:w="2409" w:type="dxa"/>
            <w:vAlign w:val="center"/>
          </w:tcPr>
          <w:p w14:paraId="2DDBE8C9" w14:textId="77777777" w:rsidR="001805C9" w:rsidRPr="009A141A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ОАО "ДАЛЬХИМФАРМ", Россия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7E235F" w14:textId="77777777" w:rsidR="001805C9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297</w:t>
            </w:r>
          </w:p>
        </w:tc>
      </w:tr>
      <w:tr w:rsidR="001805C9" w:rsidRPr="00C35BAF" w14:paraId="55A5FC25" w14:textId="77777777" w:rsidTr="001805C9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6BE7EF8D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171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12" w:type="dxa"/>
            <w:vAlign w:val="center"/>
          </w:tcPr>
          <w:p w14:paraId="3BDDE13E" w14:textId="77777777" w:rsidR="001805C9" w:rsidRPr="009A141A" w:rsidRDefault="001805C9" w:rsidP="001856C0">
            <w:pPr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E171B">
              <w:rPr>
                <w:color w:val="000000"/>
                <w:sz w:val="20"/>
                <w:szCs w:val="20"/>
              </w:rPr>
              <w:t>Мезатон</w:t>
            </w:r>
            <w:proofErr w:type="spellEnd"/>
            <w:r w:rsidRPr="000E171B">
              <w:rPr>
                <w:color w:val="000000"/>
                <w:sz w:val="20"/>
                <w:szCs w:val="20"/>
              </w:rPr>
              <w:t>, р-р для ин.</w:t>
            </w:r>
          </w:p>
        </w:tc>
        <w:tc>
          <w:tcPr>
            <w:tcW w:w="1701" w:type="dxa"/>
            <w:vAlign w:val="center"/>
          </w:tcPr>
          <w:p w14:paraId="4A16EC74" w14:textId="77777777" w:rsidR="001805C9" w:rsidRPr="009A141A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ампула 1% 1мл №10</w:t>
            </w:r>
          </w:p>
        </w:tc>
        <w:tc>
          <w:tcPr>
            <w:tcW w:w="2409" w:type="dxa"/>
            <w:vAlign w:val="center"/>
          </w:tcPr>
          <w:p w14:paraId="6C79EB50" w14:textId="77777777" w:rsidR="001805C9" w:rsidRPr="009A141A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ОАО "ДАЛЬХИМФАРМ", Россия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455FB7" w14:textId="77777777" w:rsidR="001805C9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754</w:t>
            </w:r>
          </w:p>
        </w:tc>
      </w:tr>
      <w:tr w:rsidR="001805C9" w:rsidRPr="00C35BAF" w14:paraId="7BE16AC7" w14:textId="77777777" w:rsidTr="001805C9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5BC70163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171B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812" w:type="dxa"/>
            <w:vAlign w:val="center"/>
          </w:tcPr>
          <w:p w14:paraId="7C8D2D05" w14:textId="77777777" w:rsidR="001805C9" w:rsidRPr="009A141A" w:rsidRDefault="001805C9" w:rsidP="001856C0">
            <w:pPr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0E171B">
              <w:rPr>
                <w:color w:val="000000"/>
                <w:sz w:val="20"/>
                <w:szCs w:val="20"/>
              </w:rPr>
              <w:t xml:space="preserve">Метоклопрамид </w:t>
            </w:r>
            <w:proofErr w:type="spellStart"/>
            <w:r w:rsidRPr="000E171B">
              <w:rPr>
                <w:color w:val="000000"/>
                <w:sz w:val="20"/>
                <w:szCs w:val="20"/>
              </w:rPr>
              <w:t>Велфарм</w:t>
            </w:r>
            <w:proofErr w:type="spellEnd"/>
            <w:r w:rsidRPr="000E171B">
              <w:rPr>
                <w:color w:val="000000"/>
                <w:sz w:val="20"/>
                <w:szCs w:val="20"/>
              </w:rPr>
              <w:t>, р-р для ин.</w:t>
            </w:r>
          </w:p>
        </w:tc>
        <w:tc>
          <w:tcPr>
            <w:tcW w:w="1701" w:type="dxa"/>
            <w:vAlign w:val="center"/>
          </w:tcPr>
          <w:p w14:paraId="4F0514E6" w14:textId="77777777" w:rsidR="001805C9" w:rsidRPr="009A141A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ампула 0,5% 2мл №10</w:t>
            </w:r>
          </w:p>
        </w:tc>
        <w:tc>
          <w:tcPr>
            <w:tcW w:w="2409" w:type="dxa"/>
            <w:vAlign w:val="center"/>
          </w:tcPr>
          <w:p w14:paraId="10FF8D9B" w14:textId="77777777" w:rsidR="001805C9" w:rsidRPr="009A141A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 xml:space="preserve">ООО </w:t>
            </w:r>
            <w:proofErr w:type="spellStart"/>
            <w:r w:rsidRPr="000E171B">
              <w:rPr>
                <w:sz w:val="20"/>
                <w:szCs w:val="20"/>
              </w:rPr>
              <w:t>Велфарм</w:t>
            </w:r>
            <w:proofErr w:type="spellEnd"/>
            <w:r w:rsidRPr="000E171B">
              <w:rPr>
                <w:sz w:val="20"/>
                <w:szCs w:val="20"/>
              </w:rPr>
              <w:t>, Россия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E822D0" w14:textId="77777777" w:rsidR="001805C9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2 246</w:t>
            </w:r>
          </w:p>
        </w:tc>
      </w:tr>
      <w:tr w:rsidR="001805C9" w:rsidRPr="00C35BAF" w14:paraId="56CDA6EA" w14:textId="77777777" w:rsidTr="001805C9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11CA583F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171B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812" w:type="dxa"/>
            <w:vAlign w:val="center"/>
          </w:tcPr>
          <w:p w14:paraId="1AA8176B" w14:textId="77777777" w:rsidR="001805C9" w:rsidRPr="009A141A" w:rsidRDefault="001805C9" w:rsidP="001856C0">
            <w:pPr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E171B">
              <w:rPr>
                <w:color w:val="000000"/>
                <w:sz w:val="20"/>
                <w:szCs w:val="20"/>
              </w:rPr>
              <w:t>Дротаверин</w:t>
            </w:r>
            <w:proofErr w:type="spellEnd"/>
            <w:r w:rsidRPr="000E171B">
              <w:rPr>
                <w:color w:val="000000"/>
                <w:sz w:val="20"/>
                <w:szCs w:val="20"/>
              </w:rPr>
              <w:t>, р-р для ин.</w:t>
            </w:r>
          </w:p>
        </w:tc>
        <w:tc>
          <w:tcPr>
            <w:tcW w:w="1701" w:type="dxa"/>
            <w:vAlign w:val="center"/>
          </w:tcPr>
          <w:p w14:paraId="3D9735FE" w14:textId="77777777" w:rsidR="001805C9" w:rsidRPr="009A141A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ампула 20мг/мл 2мл №10</w:t>
            </w:r>
          </w:p>
        </w:tc>
        <w:tc>
          <w:tcPr>
            <w:tcW w:w="2409" w:type="dxa"/>
            <w:vAlign w:val="center"/>
          </w:tcPr>
          <w:p w14:paraId="6CFF2E1B" w14:textId="77777777" w:rsidR="001805C9" w:rsidRPr="009A141A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ДЕКО, Россия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98C409" w14:textId="77777777" w:rsidR="001805C9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10 418</w:t>
            </w:r>
          </w:p>
        </w:tc>
      </w:tr>
      <w:tr w:rsidR="001805C9" w:rsidRPr="00C35BAF" w14:paraId="02F19B1B" w14:textId="77777777" w:rsidTr="001805C9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2A893F84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171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12" w:type="dxa"/>
            <w:vAlign w:val="center"/>
          </w:tcPr>
          <w:p w14:paraId="6E5682FE" w14:textId="77777777" w:rsidR="001805C9" w:rsidRPr="009A141A" w:rsidRDefault="001805C9" w:rsidP="001856C0">
            <w:pPr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0E171B">
              <w:rPr>
                <w:color w:val="000000"/>
                <w:sz w:val="20"/>
                <w:szCs w:val="20"/>
              </w:rPr>
              <w:t>Папаверин, р-р для ин.</w:t>
            </w:r>
          </w:p>
        </w:tc>
        <w:tc>
          <w:tcPr>
            <w:tcW w:w="1701" w:type="dxa"/>
            <w:vAlign w:val="center"/>
          </w:tcPr>
          <w:p w14:paraId="07EC3487" w14:textId="77777777" w:rsidR="001805C9" w:rsidRPr="009A141A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ампула 2% 2мл №10</w:t>
            </w:r>
          </w:p>
        </w:tc>
        <w:tc>
          <w:tcPr>
            <w:tcW w:w="2409" w:type="dxa"/>
            <w:vAlign w:val="center"/>
          </w:tcPr>
          <w:p w14:paraId="0BA7C20A" w14:textId="77777777" w:rsidR="001805C9" w:rsidRPr="009A141A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АО "Биохимик", Россия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CBA671" w14:textId="77777777" w:rsidR="001805C9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10 290</w:t>
            </w:r>
          </w:p>
        </w:tc>
      </w:tr>
      <w:tr w:rsidR="001805C9" w:rsidRPr="00C35BAF" w14:paraId="147BCA50" w14:textId="77777777" w:rsidTr="001805C9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09D806B8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171B">
              <w:rPr>
                <w:b/>
                <w:bCs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812" w:type="dxa"/>
            <w:vAlign w:val="center"/>
          </w:tcPr>
          <w:p w14:paraId="3F868542" w14:textId="77777777" w:rsidR="001805C9" w:rsidRPr="009A141A" w:rsidRDefault="001805C9" w:rsidP="001856C0">
            <w:pPr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0E171B">
              <w:rPr>
                <w:color w:val="000000"/>
                <w:sz w:val="20"/>
                <w:szCs w:val="20"/>
              </w:rPr>
              <w:t>Окситоцин, р-р для ин.</w:t>
            </w:r>
          </w:p>
        </w:tc>
        <w:tc>
          <w:tcPr>
            <w:tcW w:w="1701" w:type="dxa"/>
            <w:vAlign w:val="center"/>
          </w:tcPr>
          <w:p w14:paraId="26B2F93B" w14:textId="77777777" w:rsidR="001805C9" w:rsidRPr="009A141A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 xml:space="preserve">р-р </w:t>
            </w:r>
            <w:proofErr w:type="gramStart"/>
            <w:r w:rsidRPr="000E171B">
              <w:rPr>
                <w:sz w:val="20"/>
                <w:szCs w:val="20"/>
              </w:rPr>
              <w:t>д/ин</w:t>
            </w:r>
            <w:proofErr w:type="gramEnd"/>
            <w:r w:rsidRPr="000E171B">
              <w:rPr>
                <w:sz w:val="20"/>
                <w:szCs w:val="20"/>
              </w:rPr>
              <w:t xml:space="preserve">. 5 МЕ/мл, </w:t>
            </w:r>
            <w:proofErr w:type="spellStart"/>
            <w:r w:rsidRPr="000E171B">
              <w:rPr>
                <w:sz w:val="20"/>
                <w:szCs w:val="20"/>
              </w:rPr>
              <w:t>амп</w:t>
            </w:r>
            <w:proofErr w:type="spellEnd"/>
            <w:r w:rsidRPr="000E171B">
              <w:rPr>
                <w:sz w:val="20"/>
                <w:szCs w:val="20"/>
              </w:rPr>
              <w:t>. 1 мл №10</w:t>
            </w:r>
          </w:p>
        </w:tc>
        <w:tc>
          <w:tcPr>
            <w:tcW w:w="2409" w:type="dxa"/>
            <w:vAlign w:val="center"/>
          </w:tcPr>
          <w:p w14:paraId="3B1002D5" w14:textId="77777777" w:rsidR="001805C9" w:rsidRPr="009A141A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«Синтез ОАО», Россия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497A45" w14:textId="77777777" w:rsidR="001805C9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1 541</w:t>
            </w:r>
          </w:p>
        </w:tc>
      </w:tr>
      <w:tr w:rsidR="001805C9" w:rsidRPr="00C35BAF" w14:paraId="58AED165" w14:textId="77777777" w:rsidTr="001805C9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6C0D2D0F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171B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12" w:type="dxa"/>
            <w:vAlign w:val="center"/>
          </w:tcPr>
          <w:p w14:paraId="50869C06" w14:textId="77777777" w:rsidR="001805C9" w:rsidRPr="009A141A" w:rsidRDefault="001805C9" w:rsidP="001856C0">
            <w:pPr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0E171B">
              <w:rPr>
                <w:color w:val="000000"/>
                <w:sz w:val="20"/>
                <w:szCs w:val="20"/>
              </w:rPr>
              <w:t>Калия хлорид, р-р для в/в введения</w:t>
            </w:r>
          </w:p>
        </w:tc>
        <w:tc>
          <w:tcPr>
            <w:tcW w:w="1701" w:type="dxa"/>
            <w:vAlign w:val="center"/>
          </w:tcPr>
          <w:p w14:paraId="571C6A85" w14:textId="77777777" w:rsidR="001805C9" w:rsidRPr="009A141A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ампула 4% 10мл №10</w:t>
            </w:r>
          </w:p>
        </w:tc>
        <w:tc>
          <w:tcPr>
            <w:tcW w:w="2409" w:type="dxa"/>
            <w:vAlign w:val="center"/>
          </w:tcPr>
          <w:p w14:paraId="782F5012" w14:textId="77777777" w:rsidR="001805C9" w:rsidRPr="009A141A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 xml:space="preserve">ФКП «Армавирская </w:t>
            </w:r>
            <w:proofErr w:type="spellStart"/>
            <w:r w:rsidRPr="000E171B">
              <w:rPr>
                <w:sz w:val="20"/>
                <w:szCs w:val="20"/>
              </w:rPr>
              <w:t>биофабрика</w:t>
            </w:r>
            <w:proofErr w:type="spellEnd"/>
            <w:r w:rsidRPr="000E171B">
              <w:rPr>
                <w:sz w:val="20"/>
                <w:szCs w:val="20"/>
              </w:rPr>
              <w:t>», Россия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1FC7FC" w14:textId="77777777" w:rsidR="001805C9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16 810</w:t>
            </w:r>
          </w:p>
        </w:tc>
      </w:tr>
      <w:tr w:rsidR="001805C9" w:rsidRPr="00C35BAF" w14:paraId="3D3F5F08" w14:textId="77777777" w:rsidTr="001805C9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45A3F1D9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171B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12" w:type="dxa"/>
            <w:vAlign w:val="center"/>
          </w:tcPr>
          <w:p w14:paraId="3D81E9B9" w14:textId="77777777" w:rsidR="001805C9" w:rsidRPr="009A141A" w:rsidRDefault="001805C9" w:rsidP="001856C0">
            <w:pPr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E171B">
              <w:rPr>
                <w:color w:val="000000"/>
                <w:sz w:val="20"/>
                <w:szCs w:val="20"/>
              </w:rPr>
              <w:t>Пентоксифиллин</w:t>
            </w:r>
            <w:proofErr w:type="spellEnd"/>
            <w:r w:rsidRPr="000E171B">
              <w:rPr>
                <w:color w:val="000000"/>
                <w:sz w:val="20"/>
                <w:szCs w:val="20"/>
              </w:rPr>
              <w:t>, р-р для ин.</w:t>
            </w:r>
          </w:p>
        </w:tc>
        <w:tc>
          <w:tcPr>
            <w:tcW w:w="1701" w:type="dxa"/>
            <w:vAlign w:val="center"/>
          </w:tcPr>
          <w:p w14:paraId="3BF03A85" w14:textId="77777777" w:rsidR="001805C9" w:rsidRPr="009A141A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ампула 2% 5мл №10</w:t>
            </w:r>
          </w:p>
        </w:tc>
        <w:tc>
          <w:tcPr>
            <w:tcW w:w="2409" w:type="dxa"/>
            <w:vAlign w:val="center"/>
          </w:tcPr>
          <w:p w14:paraId="0A01D1C4" w14:textId="77777777" w:rsidR="001805C9" w:rsidRPr="009A141A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ОАО "Борисовский завод медицинских препаратов", Беларусь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D910B1" w14:textId="77777777" w:rsidR="001805C9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3 690</w:t>
            </w:r>
          </w:p>
        </w:tc>
      </w:tr>
      <w:tr w:rsidR="001805C9" w:rsidRPr="00C35BAF" w14:paraId="1EB24074" w14:textId="77777777" w:rsidTr="001805C9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432D7ED0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171B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12" w:type="dxa"/>
            <w:vAlign w:val="center"/>
          </w:tcPr>
          <w:p w14:paraId="4366C149" w14:textId="77777777" w:rsidR="001805C9" w:rsidRPr="009A141A" w:rsidRDefault="001805C9" w:rsidP="001856C0">
            <w:pPr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E171B">
              <w:rPr>
                <w:color w:val="000000"/>
                <w:sz w:val="20"/>
                <w:szCs w:val="20"/>
              </w:rPr>
              <w:t>Преднизол</w:t>
            </w:r>
            <w:proofErr w:type="spellEnd"/>
            <w:r w:rsidRPr="000E171B">
              <w:rPr>
                <w:color w:val="000000"/>
                <w:sz w:val="20"/>
                <w:szCs w:val="20"/>
              </w:rPr>
              <w:t>, р-р для ин.</w:t>
            </w:r>
          </w:p>
        </w:tc>
        <w:tc>
          <w:tcPr>
            <w:tcW w:w="1701" w:type="dxa"/>
            <w:vAlign w:val="center"/>
          </w:tcPr>
          <w:p w14:paraId="5811F18C" w14:textId="77777777" w:rsidR="001805C9" w:rsidRPr="009A141A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ампула 30мг/мл 1мл №3</w:t>
            </w:r>
          </w:p>
        </w:tc>
        <w:tc>
          <w:tcPr>
            <w:tcW w:w="2409" w:type="dxa"/>
            <w:vAlign w:val="center"/>
          </w:tcPr>
          <w:p w14:paraId="436C7481" w14:textId="77777777" w:rsidR="001805C9" w:rsidRPr="009A141A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0E171B">
              <w:rPr>
                <w:sz w:val="20"/>
                <w:szCs w:val="20"/>
              </w:rPr>
              <w:t>Аджио</w:t>
            </w:r>
            <w:proofErr w:type="spellEnd"/>
            <w:r w:rsidRPr="000E171B">
              <w:rPr>
                <w:sz w:val="20"/>
                <w:szCs w:val="20"/>
              </w:rPr>
              <w:t xml:space="preserve"> </w:t>
            </w:r>
            <w:proofErr w:type="spellStart"/>
            <w:r w:rsidRPr="000E171B">
              <w:rPr>
                <w:sz w:val="20"/>
                <w:szCs w:val="20"/>
              </w:rPr>
              <w:t>Фармацевтикалз</w:t>
            </w:r>
            <w:proofErr w:type="spellEnd"/>
            <w:r w:rsidRPr="000E171B">
              <w:rPr>
                <w:sz w:val="20"/>
                <w:szCs w:val="20"/>
              </w:rPr>
              <w:t xml:space="preserve"> Лтд, Индия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BE613D" w14:textId="77777777" w:rsidR="001805C9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12 290</w:t>
            </w:r>
          </w:p>
        </w:tc>
      </w:tr>
    </w:tbl>
    <w:p w14:paraId="375F7563" w14:textId="77777777" w:rsidR="001805C9" w:rsidRDefault="001805C9" w:rsidP="001805C9">
      <w:pPr>
        <w:tabs>
          <w:tab w:val="left" w:pos="1134"/>
        </w:tabs>
        <w:ind w:firstLine="709"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п</w:t>
      </w:r>
      <w:r w:rsidRPr="005A1751">
        <w:rPr>
          <w:lang w:bidi="ru-RU"/>
        </w:rPr>
        <w:t>оставщик обязуется поставить товар в полном объеме Заказчику в течение 30 рабочих дней с момента получения предоплаты с передачей документов, подтверждающей качество товара. Возможна поставка товара партиями, согласно заявке получателя товара, если данное условие является существенным для заключения договора</w:t>
      </w:r>
      <w:r>
        <w:rPr>
          <w:lang w:bidi="ru-RU"/>
        </w:rPr>
        <w:t>;</w:t>
      </w:r>
    </w:p>
    <w:p w14:paraId="6427293C" w14:textId="77777777" w:rsidR="001805C9" w:rsidRDefault="001805C9" w:rsidP="001805C9">
      <w:pPr>
        <w:shd w:val="clear" w:color="auto" w:fill="FFFFFF"/>
        <w:tabs>
          <w:tab w:val="left" w:pos="1050"/>
        </w:tabs>
        <w:ind w:firstLine="709"/>
        <w:jc w:val="both"/>
      </w:pPr>
      <w:r w:rsidRPr="005A1751">
        <w:t>Медико-фармацевтическая продукция должна быть сроком годности не менее 70% от срока изготовления (общего срока годности) на момент поставки.</w:t>
      </w:r>
    </w:p>
    <w:p w14:paraId="4D65CD92" w14:textId="77777777" w:rsidR="001805C9" w:rsidRPr="00061E3B" w:rsidRDefault="001805C9" w:rsidP="001805C9">
      <w:pPr>
        <w:ind w:firstLine="709"/>
      </w:pPr>
      <w:r w:rsidRPr="00061E3B">
        <w:t>На момент поставки медико-фармацевтической продукции обязательно наличие сертификата соответствия на поставляемый товар</w:t>
      </w:r>
      <w:r>
        <w:t>.</w:t>
      </w:r>
    </w:p>
    <w:p w14:paraId="558C2DA8" w14:textId="77777777" w:rsidR="001805C9" w:rsidRDefault="001805C9" w:rsidP="001805C9">
      <w:pPr>
        <w:tabs>
          <w:tab w:val="left" w:pos="1134"/>
        </w:tabs>
        <w:ind w:firstLine="709"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 w:rsidRPr="0062473B">
        <w:t>:</w:t>
      </w:r>
      <w:r w:rsidRPr="00543792">
        <w:t xml:space="preserve"> </w:t>
      </w:r>
      <w:r>
        <w:t>о</w:t>
      </w:r>
      <w:r w:rsidRPr="00AB2AB0">
        <w:t xml:space="preserve">плата производится на условиях предоплаты </w:t>
      </w:r>
      <w:r w:rsidRPr="005A1751">
        <w:t>за товар в размере 25% остальные 75% в течение 20 рабочих дней после поставки товара в полном объеме</w:t>
      </w:r>
      <w:r>
        <w:t>;</w:t>
      </w:r>
    </w:p>
    <w:p w14:paraId="7DC07B24" w14:textId="77777777" w:rsidR="001805C9" w:rsidRDefault="001805C9" w:rsidP="001805C9">
      <w:pPr>
        <w:tabs>
          <w:tab w:val="left" w:pos="1134"/>
        </w:tabs>
        <w:ind w:firstLine="709"/>
        <w:jc w:val="both"/>
      </w:pPr>
      <w:r w:rsidRPr="0062473B">
        <w:rPr>
          <w:b/>
        </w:rPr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цены:</w:t>
      </w:r>
      <w:r w:rsidRPr="0062473B">
        <w:t xml:space="preserve"> </w:t>
      </w:r>
      <w:r>
        <w:t>в</w:t>
      </w:r>
      <w:r w:rsidRPr="005A1751">
        <w:t xml:space="preserve">озможно изменение цены на товар, по взаимному согласию сторон, в зависимости от изменений курсов валют, влияющих на её себестоимость, изменений экономической конъектуры рынка. Все изменения оговариваются </w:t>
      </w:r>
      <w:r>
        <w:t>д</w:t>
      </w:r>
      <w:r w:rsidRPr="005A1751">
        <w:t>ополнительным соглашением к Контракту</w:t>
      </w:r>
      <w:r>
        <w:t>;</w:t>
      </w:r>
    </w:p>
    <w:p w14:paraId="5C41109C" w14:textId="77777777" w:rsidR="001805C9" w:rsidRPr="007E119E" w:rsidRDefault="001805C9" w:rsidP="001805C9">
      <w:pPr>
        <w:tabs>
          <w:tab w:val="left" w:pos="1134"/>
        </w:tabs>
        <w:ind w:firstLine="709"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47270651" w14:textId="77777777" w:rsidR="001805C9" w:rsidRPr="00805505" w:rsidRDefault="001805C9" w:rsidP="001805C9">
      <w:pPr>
        <w:tabs>
          <w:tab w:val="left" w:pos="709"/>
          <w:tab w:val="left" w:pos="1134"/>
        </w:tabs>
        <w:ind w:firstLine="709"/>
        <w:jc w:val="both"/>
        <w:rPr>
          <w:shd w:val="clear" w:color="auto" w:fill="F7F8F9"/>
        </w:rPr>
      </w:pPr>
      <w:r w:rsidRPr="00805505">
        <w:rPr>
          <w:rStyle w:val="msg-body-block"/>
          <w:shd w:val="clear" w:color="auto" w:fill="F7F8F9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3F2A1C81" w14:textId="77777777" w:rsidR="001805C9" w:rsidRDefault="001805C9" w:rsidP="001805C9">
      <w:pPr>
        <w:tabs>
          <w:tab w:val="left" w:pos="709"/>
          <w:tab w:val="left" w:pos="1134"/>
        </w:tabs>
        <w:jc w:val="both"/>
        <w:rPr>
          <w:rStyle w:val="msg-body-block"/>
          <w:shd w:val="clear" w:color="auto" w:fill="F7F8F9"/>
        </w:rPr>
      </w:pPr>
      <w:r w:rsidRPr="00805505">
        <w:rPr>
          <w:rStyle w:val="msg-body-block"/>
          <w:shd w:val="clear" w:color="auto" w:fill="F7F8F9"/>
        </w:rPr>
        <w:t xml:space="preserve">          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4D945ADA" w14:textId="77777777" w:rsidR="001805C9" w:rsidRDefault="001805C9" w:rsidP="001805C9">
      <w:pPr>
        <w:ind w:firstLine="709"/>
        <w:contextualSpacing/>
        <w:jc w:val="both"/>
        <w:rPr>
          <w:b/>
        </w:rPr>
      </w:pPr>
    </w:p>
    <w:p w14:paraId="4F6E3CCE" w14:textId="77777777" w:rsidR="001805C9" w:rsidRPr="00C158DF" w:rsidRDefault="001805C9" w:rsidP="001805C9">
      <w:pPr>
        <w:ind w:firstLine="709"/>
        <w:contextualSpacing/>
        <w:jc w:val="both"/>
      </w:pPr>
      <w:r>
        <w:rPr>
          <w:b/>
          <w:lang w:val="en-US"/>
        </w:rPr>
        <w:t>III</w:t>
      </w:r>
      <w:r w:rsidRPr="00C155F8">
        <w:rPr>
          <w:b/>
        </w:rPr>
        <w:t xml:space="preserve">. </w:t>
      </w:r>
      <w:r w:rsidRPr="00C158DF">
        <w:t xml:space="preserve">Признать </w:t>
      </w:r>
      <w:r>
        <w:t xml:space="preserve">потенциальным </w:t>
      </w:r>
      <w:r w:rsidRPr="00C158DF">
        <w:t xml:space="preserve">победителем тендера </w:t>
      </w:r>
      <w:r w:rsidRPr="00603E95">
        <w:rPr>
          <w:bCs/>
          <w:color w:val="000000"/>
          <w:spacing w:val="4"/>
        </w:rPr>
        <w:t>на</w:t>
      </w:r>
      <w:r>
        <w:rPr>
          <w:b/>
          <w:color w:val="000000"/>
          <w:spacing w:val="4"/>
        </w:rPr>
        <w:t xml:space="preserve"> </w:t>
      </w:r>
      <w:r w:rsidRPr="00D57928">
        <w:rPr>
          <w:bCs/>
          <w:color w:val="000000"/>
          <w:spacing w:val="4"/>
        </w:rPr>
        <w:t>приобретение лекарственных препаратов для оказания медицинской помощи в стационарных условиях для нужд лечебно-профилактических учреждений на 2021 год</w:t>
      </w:r>
      <w:r>
        <w:rPr>
          <w:color w:val="000000"/>
        </w:rPr>
        <w:t xml:space="preserve"> </w:t>
      </w:r>
      <w:r>
        <w:t>–</w:t>
      </w:r>
      <w:r w:rsidRPr="00C158DF">
        <w:t xml:space="preserve"> </w:t>
      </w:r>
      <w:r>
        <w:t>ООО «</w:t>
      </w:r>
      <w:proofErr w:type="spellStart"/>
      <w:r>
        <w:t>Вивафарм</w:t>
      </w:r>
      <w:proofErr w:type="spellEnd"/>
      <w:r>
        <w:t>»:</w:t>
      </w:r>
    </w:p>
    <w:p w14:paraId="531F7BFC" w14:textId="77777777" w:rsidR="001805C9" w:rsidRPr="00C158DF" w:rsidRDefault="001805C9" w:rsidP="001805C9">
      <w:pPr>
        <w:ind w:firstLine="709"/>
        <w:contextualSpacing/>
        <w:jc w:val="both"/>
      </w:pPr>
      <w:r w:rsidRPr="00C158DF">
        <w:t>ГУ «</w:t>
      </w:r>
      <w:r>
        <w:t>Республиканская клиническая больница</w:t>
      </w:r>
      <w:r w:rsidRPr="00C158DF">
        <w:t xml:space="preserve">» заключить договор </w:t>
      </w:r>
      <w:r>
        <w:t xml:space="preserve">с </w:t>
      </w:r>
      <w:r>
        <w:br/>
        <w:t>ООО</w:t>
      </w:r>
      <w:r w:rsidRPr="00C158DF">
        <w:t xml:space="preserve"> «</w:t>
      </w:r>
      <w:proofErr w:type="spellStart"/>
      <w:r>
        <w:t>Вивафарм</w:t>
      </w:r>
      <w:proofErr w:type="spellEnd"/>
      <w:r w:rsidRPr="00C158DF">
        <w:t xml:space="preserve">» </w:t>
      </w:r>
      <w:r w:rsidRPr="00FA5D85">
        <w:t xml:space="preserve">на </w:t>
      </w:r>
      <w:r>
        <w:t>приобретение</w:t>
      </w:r>
      <w:r w:rsidRPr="00A605E0">
        <w:t xml:space="preserve"> </w:t>
      </w:r>
      <w:r w:rsidRPr="00D57928">
        <w:rPr>
          <w:bCs/>
          <w:color w:val="000000"/>
          <w:spacing w:val="4"/>
        </w:rPr>
        <w:t>лекарственных препаратов для оказания медицинской помощи в стационарных условиях для нужд лечебно-профилактических учреждений на 2021 год</w:t>
      </w:r>
      <w:r>
        <w:t>,</w:t>
      </w:r>
      <w:r w:rsidRPr="00C158DF">
        <w:t xml:space="preserve"> и представить в Министерство здравоохранения ПМР для утверждения </w:t>
      </w:r>
      <w:r>
        <w:t xml:space="preserve">и регистрации в Министерстве финансов ПМР </w:t>
      </w:r>
      <w:r w:rsidRPr="00C158DF">
        <w:t xml:space="preserve">в течение </w:t>
      </w:r>
      <w:r>
        <w:t>5 рабочих</w:t>
      </w:r>
      <w:r w:rsidRPr="00C158DF">
        <w:t xml:space="preserve"> дней со дня проведения тендера:</w:t>
      </w:r>
    </w:p>
    <w:p w14:paraId="79E44185" w14:textId="77777777" w:rsidR="001805C9" w:rsidRDefault="001805C9" w:rsidP="001805C9">
      <w:pPr>
        <w:ind w:firstLine="709"/>
        <w:contextualSpacing/>
        <w:jc w:val="both"/>
      </w:pPr>
      <w:r w:rsidRPr="00C158DF">
        <w:rPr>
          <w:b/>
        </w:rPr>
        <w:t xml:space="preserve">а) стороны договора: </w:t>
      </w:r>
      <w:r w:rsidRPr="00C158DF">
        <w:t>«Заказчик» – ГУ «</w:t>
      </w:r>
      <w:proofErr w:type="spellStart"/>
      <w:r>
        <w:t>Руспубликанская</w:t>
      </w:r>
      <w:proofErr w:type="spellEnd"/>
      <w:r>
        <w:t xml:space="preserve"> клиническая больница</w:t>
      </w:r>
      <w:r w:rsidRPr="00C158DF">
        <w:t xml:space="preserve">» в лице главного врача </w:t>
      </w:r>
      <w:proofErr w:type="spellStart"/>
      <w:r>
        <w:t>Тостановского</w:t>
      </w:r>
      <w:proofErr w:type="spellEnd"/>
      <w:r>
        <w:t xml:space="preserve"> И.М</w:t>
      </w:r>
      <w:r w:rsidRPr="00C158DF">
        <w:t xml:space="preserve">., «Поставщик» - </w:t>
      </w:r>
      <w:r>
        <w:t>ООО «</w:t>
      </w:r>
      <w:proofErr w:type="spellStart"/>
      <w:r>
        <w:t>Вивафарм</w:t>
      </w:r>
      <w:proofErr w:type="spellEnd"/>
      <w:r>
        <w:t xml:space="preserve">» </w:t>
      </w:r>
      <w:r w:rsidRPr="00C158DF">
        <w:t>в лице</w:t>
      </w:r>
      <w:r>
        <w:t xml:space="preserve"> коммерческого директора </w:t>
      </w:r>
      <w:r w:rsidRPr="00C158DF">
        <w:t>–</w:t>
      </w:r>
      <w:r>
        <w:t>Нагорной А.В</w:t>
      </w:r>
      <w:r w:rsidRPr="00C158DF">
        <w:t>.;</w:t>
      </w:r>
    </w:p>
    <w:p w14:paraId="44B27664" w14:textId="12662ECC" w:rsidR="001805C9" w:rsidRDefault="001805C9" w:rsidP="001805C9">
      <w:pPr>
        <w:tabs>
          <w:tab w:val="left" w:pos="1134"/>
        </w:tabs>
        <w:ind w:firstLine="709"/>
        <w:contextualSpacing/>
        <w:jc w:val="both"/>
        <w:rPr>
          <w:spacing w:val="4"/>
        </w:rPr>
      </w:pPr>
      <w:r w:rsidRPr="00C158DF">
        <w:rPr>
          <w:b/>
        </w:rPr>
        <w:t xml:space="preserve">б) предмет договора: </w:t>
      </w:r>
      <w:r w:rsidRPr="00D57928">
        <w:rPr>
          <w:bCs/>
          <w:color w:val="000000"/>
          <w:spacing w:val="4"/>
        </w:rPr>
        <w:t>приобретение лекарственных препаратов для оказания медицинской помощи в стационарных условиях для нужд лечебно-профилактических учреждений на 2021 год</w:t>
      </w:r>
      <w:r>
        <w:rPr>
          <w:color w:val="000000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2528"/>
        <w:gridCol w:w="1843"/>
        <w:gridCol w:w="2693"/>
        <w:gridCol w:w="1701"/>
      </w:tblGrid>
      <w:tr w:rsidR="001805C9" w:rsidRPr="00C35BAF" w14:paraId="6D7EABB3" w14:textId="77777777" w:rsidTr="001805C9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0D74A389" w14:textId="77777777" w:rsidR="001805C9" w:rsidRPr="0038191C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528" w:type="dxa"/>
          </w:tcPr>
          <w:p w14:paraId="4EB28401" w14:textId="77777777" w:rsidR="001805C9" w:rsidRPr="0038191C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1843" w:type="dxa"/>
            <w:vAlign w:val="center"/>
          </w:tcPr>
          <w:p w14:paraId="317EEDE9" w14:textId="77777777" w:rsidR="001805C9" w:rsidRPr="0038191C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выпуска</w:t>
            </w:r>
            <w:r w:rsidRPr="0038191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747DEEE2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424FA9" w14:textId="77777777" w:rsidR="001805C9" w:rsidRPr="0038191C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1805C9" w:rsidRPr="00C35BAF" w14:paraId="3CE0DD5A" w14:textId="77777777" w:rsidTr="001805C9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2F8DEC63" w14:textId="77777777" w:rsidR="001805C9" w:rsidRPr="0038191C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8" w:type="dxa"/>
            <w:vAlign w:val="center"/>
          </w:tcPr>
          <w:p w14:paraId="72B25D44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2E1693">
              <w:rPr>
                <w:color w:val="000000"/>
                <w:sz w:val="20"/>
                <w:szCs w:val="20"/>
              </w:rPr>
              <w:t>Аминокапроновая кислота 50мг/мл 100мл р-р д/инф</w:t>
            </w:r>
          </w:p>
        </w:tc>
        <w:tc>
          <w:tcPr>
            <w:tcW w:w="1843" w:type="dxa"/>
            <w:vAlign w:val="center"/>
          </w:tcPr>
          <w:p w14:paraId="3FB0E899" w14:textId="77777777" w:rsidR="001805C9" w:rsidRPr="0038191C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2E1693">
              <w:rPr>
                <w:sz w:val="20"/>
                <w:szCs w:val="20"/>
              </w:rPr>
              <w:t>50мг/мл 100мл флакон №1</w:t>
            </w:r>
          </w:p>
        </w:tc>
        <w:tc>
          <w:tcPr>
            <w:tcW w:w="2693" w:type="dxa"/>
            <w:vAlign w:val="center"/>
          </w:tcPr>
          <w:p w14:paraId="00D808D5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2E1693">
              <w:rPr>
                <w:sz w:val="20"/>
                <w:szCs w:val="20"/>
              </w:rPr>
              <w:t>Юрия-фарм; Украина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D77F49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5 201</w:t>
            </w:r>
          </w:p>
        </w:tc>
      </w:tr>
      <w:tr w:rsidR="001805C9" w:rsidRPr="00C35BAF" w14:paraId="60265AA5" w14:textId="77777777" w:rsidTr="001805C9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1998A947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8" w:type="dxa"/>
            <w:vAlign w:val="center"/>
          </w:tcPr>
          <w:p w14:paraId="10A2CBA2" w14:textId="77777777" w:rsidR="001805C9" w:rsidRPr="002E1693" w:rsidRDefault="001805C9" w:rsidP="001856C0">
            <w:pPr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2E1693">
              <w:rPr>
                <w:color w:val="000000"/>
                <w:sz w:val="20"/>
                <w:szCs w:val="20"/>
              </w:rPr>
              <w:t>Магния сульфат 250мг/мл 5мл №10 р-р для инъекций</w:t>
            </w:r>
          </w:p>
        </w:tc>
        <w:tc>
          <w:tcPr>
            <w:tcW w:w="1843" w:type="dxa"/>
            <w:vAlign w:val="center"/>
          </w:tcPr>
          <w:p w14:paraId="506ABA3A" w14:textId="77777777" w:rsidR="001805C9" w:rsidRPr="002E1693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E1693">
              <w:rPr>
                <w:sz w:val="20"/>
                <w:szCs w:val="20"/>
              </w:rPr>
              <w:t>ампулы   250мг/мл 5мл №10</w:t>
            </w:r>
          </w:p>
        </w:tc>
        <w:tc>
          <w:tcPr>
            <w:tcW w:w="2693" w:type="dxa"/>
            <w:vAlign w:val="center"/>
          </w:tcPr>
          <w:p w14:paraId="29771BA3" w14:textId="77777777" w:rsidR="001805C9" w:rsidRPr="002E1693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E1693">
              <w:rPr>
                <w:sz w:val="20"/>
                <w:szCs w:val="20"/>
              </w:rPr>
              <w:t>Юрия-фарм; Украина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6C0A84" w14:textId="77777777" w:rsidR="001805C9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30 115</w:t>
            </w:r>
          </w:p>
        </w:tc>
      </w:tr>
      <w:tr w:rsidR="001805C9" w:rsidRPr="00C35BAF" w14:paraId="3CCEC284" w14:textId="77777777" w:rsidTr="001805C9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3A70634E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8" w:type="dxa"/>
            <w:vAlign w:val="center"/>
          </w:tcPr>
          <w:p w14:paraId="049E6861" w14:textId="77777777" w:rsidR="001805C9" w:rsidRPr="002E1693" w:rsidRDefault="001805C9" w:rsidP="001856C0">
            <w:pPr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2E1693">
              <w:rPr>
                <w:color w:val="000000"/>
                <w:sz w:val="20"/>
                <w:szCs w:val="20"/>
              </w:rPr>
              <w:t xml:space="preserve">Кальция глюконат 100мг/мл 5мл №10 р-р </w:t>
            </w:r>
            <w:proofErr w:type="gramStart"/>
            <w:r w:rsidRPr="002E1693">
              <w:rPr>
                <w:color w:val="000000"/>
                <w:sz w:val="20"/>
                <w:szCs w:val="20"/>
              </w:rPr>
              <w:t>д/ин</w:t>
            </w:r>
            <w:proofErr w:type="gramEnd"/>
          </w:p>
        </w:tc>
        <w:tc>
          <w:tcPr>
            <w:tcW w:w="1843" w:type="dxa"/>
            <w:vAlign w:val="center"/>
          </w:tcPr>
          <w:p w14:paraId="4C16F7D3" w14:textId="77777777" w:rsidR="001805C9" w:rsidRPr="002E1693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E1693">
              <w:rPr>
                <w:sz w:val="20"/>
                <w:szCs w:val="20"/>
              </w:rPr>
              <w:t>ампулы 100мг/мл 5мл №10</w:t>
            </w:r>
          </w:p>
        </w:tc>
        <w:tc>
          <w:tcPr>
            <w:tcW w:w="2693" w:type="dxa"/>
            <w:vAlign w:val="center"/>
          </w:tcPr>
          <w:p w14:paraId="282E4866" w14:textId="77777777" w:rsidR="001805C9" w:rsidRPr="002E1693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E1693">
              <w:rPr>
                <w:sz w:val="20"/>
                <w:szCs w:val="20"/>
              </w:rPr>
              <w:t>Юрия-фарм; Украина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9C365E" w14:textId="77777777" w:rsidR="001805C9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2 216</w:t>
            </w:r>
          </w:p>
        </w:tc>
      </w:tr>
    </w:tbl>
    <w:p w14:paraId="6309138C" w14:textId="77777777" w:rsidR="001805C9" w:rsidRDefault="001805C9" w:rsidP="001805C9">
      <w:pPr>
        <w:tabs>
          <w:tab w:val="left" w:pos="1134"/>
        </w:tabs>
        <w:ind w:firstLine="709"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</w:t>
      </w:r>
      <w:r w:rsidRPr="00763C7D">
        <w:rPr>
          <w:lang w:bidi="ru-RU"/>
        </w:rPr>
        <w:t xml:space="preserve">поставка в течение </w:t>
      </w:r>
      <w:r>
        <w:rPr>
          <w:lang w:bidi="ru-RU"/>
        </w:rPr>
        <w:t>45 рабочих</w:t>
      </w:r>
      <w:r w:rsidRPr="00763C7D">
        <w:rPr>
          <w:lang w:bidi="ru-RU"/>
        </w:rPr>
        <w:t xml:space="preserve"> дней посте 25% предоплаты от суммы договора на расчетный </w:t>
      </w:r>
      <w:r>
        <w:rPr>
          <w:lang w:bidi="ru-RU"/>
        </w:rPr>
        <w:t>счет П</w:t>
      </w:r>
      <w:r w:rsidRPr="00763C7D">
        <w:rPr>
          <w:lang w:bidi="ru-RU"/>
        </w:rPr>
        <w:t>оставщика</w:t>
      </w:r>
      <w:r>
        <w:rPr>
          <w:lang w:bidi="ru-RU"/>
        </w:rPr>
        <w:t xml:space="preserve">. </w:t>
      </w:r>
      <w:r w:rsidRPr="00763C7D">
        <w:rPr>
          <w:lang w:bidi="ru-RU"/>
        </w:rPr>
        <w:t xml:space="preserve">Поставка осуществляется на склад </w:t>
      </w:r>
      <w:r>
        <w:rPr>
          <w:lang w:bidi="ru-RU"/>
        </w:rPr>
        <w:t>З</w:t>
      </w:r>
      <w:r w:rsidRPr="00763C7D">
        <w:rPr>
          <w:lang w:bidi="ru-RU"/>
        </w:rPr>
        <w:t>аказчика</w:t>
      </w:r>
      <w:r>
        <w:rPr>
          <w:lang w:bidi="ru-RU"/>
        </w:rPr>
        <w:t>;</w:t>
      </w:r>
    </w:p>
    <w:p w14:paraId="6E3FDAA4" w14:textId="77777777" w:rsidR="001805C9" w:rsidRPr="005A1751" w:rsidRDefault="001805C9" w:rsidP="001805C9">
      <w:pPr>
        <w:tabs>
          <w:tab w:val="left" w:pos="1134"/>
        </w:tabs>
        <w:ind w:firstLine="709"/>
        <w:jc w:val="both"/>
        <w:rPr>
          <w:spacing w:val="4"/>
        </w:rPr>
      </w:pPr>
      <w:r w:rsidRPr="005A1751">
        <w:t>Медико-фармацевтическая продукция должна быть сроком годности не менее 70% от срока изготовления (общего срока годности) на момент поставки.</w:t>
      </w:r>
    </w:p>
    <w:p w14:paraId="22B3BE4A" w14:textId="77777777" w:rsidR="001805C9" w:rsidRPr="00061E3B" w:rsidRDefault="001805C9" w:rsidP="001805C9">
      <w:pPr>
        <w:ind w:firstLine="709"/>
      </w:pPr>
      <w:r w:rsidRPr="00061E3B">
        <w:t>На момент поставки медико-фармацевтической продукции обязательно наличие сертификата соответствия на поставляемый товар</w:t>
      </w:r>
      <w:r>
        <w:t>.</w:t>
      </w:r>
    </w:p>
    <w:p w14:paraId="6497E855" w14:textId="77777777" w:rsidR="001805C9" w:rsidRDefault="001805C9" w:rsidP="001805C9">
      <w:pPr>
        <w:tabs>
          <w:tab w:val="left" w:pos="1134"/>
        </w:tabs>
        <w:ind w:firstLine="709"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 w:rsidRPr="0062473B">
        <w:t>:</w:t>
      </w:r>
      <w:r w:rsidRPr="00543792">
        <w:t xml:space="preserve"> </w:t>
      </w:r>
      <w:r w:rsidRPr="00763C7D">
        <w:t xml:space="preserve">25% предоплаты от суммы договора на расчетный счет </w:t>
      </w:r>
      <w:r>
        <w:t>П</w:t>
      </w:r>
      <w:r w:rsidRPr="00763C7D">
        <w:t>оставщика 75% в течение 20 рабочих дней после осуществления поставки</w:t>
      </w:r>
      <w:r>
        <w:t>;</w:t>
      </w:r>
    </w:p>
    <w:p w14:paraId="32B901B6" w14:textId="77777777" w:rsidR="001805C9" w:rsidRDefault="001805C9" w:rsidP="001805C9">
      <w:pPr>
        <w:tabs>
          <w:tab w:val="left" w:pos="1134"/>
        </w:tabs>
        <w:ind w:firstLine="709"/>
        <w:jc w:val="both"/>
      </w:pPr>
      <w:r w:rsidRPr="0062473B">
        <w:rPr>
          <w:b/>
        </w:rPr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цены:</w:t>
      </w:r>
      <w:r w:rsidRPr="0062473B">
        <w:t xml:space="preserve"> </w:t>
      </w:r>
      <w:r>
        <w:t>ц</w:t>
      </w:r>
      <w:r w:rsidRPr="00763C7D">
        <w:t>ены фиксируются в процессе исполнения договора</w:t>
      </w:r>
      <w:r>
        <w:t>;</w:t>
      </w:r>
    </w:p>
    <w:p w14:paraId="7E836E1E" w14:textId="77777777" w:rsidR="001805C9" w:rsidRPr="007E119E" w:rsidRDefault="001805C9" w:rsidP="001805C9">
      <w:pPr>
        <w:tabs>
          <w:tab w:val="left" w:pos="1134"/>
        </w:tabs>
        <w:ind w:firstLine="709"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13246E49" w14:textId="77777777" w:rsidR="001805C9" w:rsidRPr="00805505" w:rsidRDefault="001805C9" w:rsidP="001805C9">
      <w:pPr>
        <w:tabs>
          <w:tab w:val="left" w:pos="709"/>
          <w:tab w:val="left" w:pos="1134"/>
        </w:tabs>
        <w:ind w:firstLine="709"/>
        <w:jc w:val="both"/>
        <w:rPr>
          <w:shd w:val="clear" w:color="auto" w:fill="F7F8F9"/>
        </w:rPr>
      </w:pPr>
      <w:r w:rsidRPr="00805505">
        <w:rPr>
          <w:rStyle w:val="msg-body-block"/>
          <w:shd w:val="clear" w:color="auto" w:fill="F7F8F9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77A7A3E2" w14:textId="77777777" w:rsidR="001805C9" w:rsidRDefault="001805C9" w:rsidP="001805C9">
      <w:pPr>
        <w:tabs>
          <w:tab w:val="left" w:pos="709"/>
          <w:tab w:val="left" w:pos="1134"/>
        </w:tabs>
        <w:jc w:val="both"/>
        <w:rPr>
          <w:rStyle w:val="msg-body-block"/>
          <w:shd w:val="clear" w:color="auto" w:fill="F7F8F9"/>
        </w:rPr>
      </w:pPr>
      <w:r w:rsidRPr="00805505">
        <w:rPr>
          <w:rStyle w:val="msg-body-block"/>
          <w:shd w:val="clear" w:color="auto" w:fill="F7F8F9"/>
        </w:rPr>
        <w:t xml:space="preserve">          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75470C3C" w14:textId="77777777" w:rsidR="001805C9" w:rsidRPr="00F542AA" w:rsidRDefault="001805C9" w:rsidP="001805C9">
      <w:pPr>
        <w:ind w:firstLine="709"/>
        <w:contextualSpacing/>
        <w:jc w:val="both"/>
        <w:rPr>
          <w:b/>
        </w:rPr>
      </w:pPr>
    </w:p>
    <w:p w14:paraId="41AD52CE" w14:textId="77777777" w:rsidR="001805C9" w:rsidRPr="00C158DF" w:rsidRDefault="001805C9" w:rsidP="001805C9">
      <w:pPr>
        <w:ind w:firstLine="709"/>
        <w:contextualSpacing/>
        <w:jc w:val="both"/>
      </w:pPr>
      <w:r>
        <w:rPr>
          <w:b/>
          <w:lang w:val="en-US"/>
        </w:rPr>
        <w:t>IV</w:t>
      </w:r>
      <w:r w:rsidRPr="00C155F8">
        <w:rPr>
          <w:b/>
        </w:rPr>
        <w:t xml:space="preserve">. </w:t>
      </w:r>
      <w:r w:rsidRPr="00C158DF">
        <w:t xml:space="preserve">Признать </w:t>
      </w:r>
      <w:r>
        <w:t xml:space="preserve">потенциальным </w:t>
      </w:r>
      <w:r w:rsidRPr="00C158DF">
        <w:t xml:space="preserve">победителем тендера </w:t>
      </w:r>
      <w:r w:rsidRPr="00603E95">
        <w:rPr>
          <w:bCs/>
          <w:color w:val="000000"/>
          <w:spacing w:val="4"/>
        </w:rPr>
        <w:t>на</w:t>
      </w:r>
      <w:r>
        <w:rPr>
          <w:b/>
          <w:color w:val="000000"/>
          <w:spacing w:val="4"/>
        </w:rPr>
        <w:t xml:space="preserve"> </w:t>
      </w:r>
      <w:r w:rsidRPr="00D57928">
        <w:rPr>
          <w:bCs/>
          <w:color w:val="000000"/>
          <w:spacing w:val="4"/>
        </w:rPr>
        <w:t>приобретение лекарственных препаратов для оказания медицинской помощи в стационарных условиях для нужд лечебно-профилактических учреждений на 2021 год</w:t>
      </w:r>
      <w:r>
        <w:t xml:space="preserve"> –</w:t>
      </w:r>
      <w:r w:rsidRPr="00C158DF">
        <w:t xml:space="preserve"> </w:t>
      </w:r>
      <w:r>
        <w:t>ООО «</w:t>
      </w:r>
      <w:proofErr w:type="spellStart"/>
      <w:r>
        <w:t>Кейсер</w:t>
      </w:r>
      <w:proofErr w:type="spellEnd"/>
      <w:r>
        <w:t>»:</w:t>
      </w:r>
    </w:p>
    <w:p w14:paraId="314E902A" w14:textId="77777777" w:rsidR="001805C9" w:rsidRPr="00C158DF" w:rsidRDefault="001805C9" w:rsidP="001805C9">
      <w:pPr>
        <w:ind w:firstLine="709"/>
        <w:contextualSpacing/>
        <w:jc w:val="both"/>
      </w:pPr>
      <w:r w:rsidRPr="00C158DF">
        <w:t>ГУ «</w:t>
      </w:r>
      <w:r>
        <w:t>Республиканская клиническая больница</w:t>
      </w:r>
      <w:r w:rsidRPr="00C158DF">
        <w:t xml:space="preserve">» заключить договор </w:t>
      </w:r>
      <w:r>
        <w:t xml:space="preserve">с </w:t>
      </w:r>
      <w:r>
        <w:br/>
        <w:t>ООО</w:t>
      </w:r>
      <w:r w:rsidRPr="00C158DF">
        <w:t xml:space="preserve"> «</w:t>
      </w:r>
      <w:proofErr w:type="spellStart"/>
      <w:r>
        <w:t>Кейсер</w:t>
      </w:r>
      <w:proofErr w:type="spellEnd"/>
      <w:r w:rsidRPr="00C158DF">
        <w:t xml:space="preserve">» </w:t>
      </w:r>
      <w:r w:rsidRPr="00FA5D85">
        <w:t xml:space="preserve">на </w:t>
      </w:r>
      <w:r>
        <w:t>приобретение</w:t>
      </w:r>
      <w:r w:rsidRPr="00A605E0">
        <w:t xml:space="preserve"> </w:t>
      </w:r>
      <w:r w:rsidRPr="00D57928">
        <w:rPr>
          <w:bCs/>
          <w:color w:val="000000"/>
          <w:spacing w:val="4"/>
        </w:rPr>
        <w:t>лекарственных препаратов для оказания медицинской помощи в стационарных условиях для нужд лечебно-профилактических учреждений на 2021 год</w:t>
      </w:r>
      <w:r>
        <w:t>,</w:t>
      </w:r>
      <w:r w:rsidRPr="00C158DF">
        <w:t xml:space="preserve"> и представить в Министерство здравоохранения ПМР для утверждения </w:t>
      </w:r>
      <w:r>
        <w:t xml:space="preserve">и регистрации в Министерстве финансов ПМР </w:t>
      </w:r>
      <w:r w:rsidRPr="00C158DF">
        <w:t xml:space="preserve">в течение </w:t>
      </w:r>
      <w:r>
        <w:t>5 рабочих</w:t>
      </w:r>
      <w:r w:rsidRPr="00C158DF">
        <w:t xml:space="preserve"> дней со дня проведения тендера:</w:t>
      </w:r>
    </w:p>
    <w:p w14:paraId="2DFD613E" w14:textId="77777777" w:rsidR="001805C9" w:rsidRDefault="001805C9" w:rsidP="001805C9">
      <w:pPr>
        <w:ind w:firstLine="709"/>
        <w:contextualSpacing/>
        <w:jc w:val="both"/>
      </w:pPr>
      <w:r w:rsidRPr="00C158DF">
        <w:rPr>
          <w:b/>
        </w:rPr>
        <w:t xml:space="preserve">а) стороны договора: </w:t>
      </w:r>
      <w:r w:rsidRPr="00C158DF">
        <w:t>«Заказчик» – ГУ «</w:t>
      </w:r>
      <w:r>
        <w:t>Республиканская клиническая больница</w:t>
      </w:r>
      <w:r w:rsidRPr="00C158DF">
        <w:t xml:space="preserve">» в лице главного врача </w:t>
      </w:r>
      <w:proofErr w:type="spellStart"/>
      <w:r>
        <w:t>Тостановского</w:t>
      </w:r>
      <w:proofErr w:type="spellEnd"/>
      <w:r>
        <w:t xml:space="preserve"> И.М.,</w:t>
      </w:r>
      <w:r w:rsidRPr="00C158DF">
        <w:t xml:space="preserve"> «Поставщик» - </w:t>
      </w:r>
      <w:r>
        <w:t>ООО «</w:t>
      </w:r>
      <w:proofErr w:type="spellStart"/>
      <w:r>
        <w:t>Кейсер</w:t>
      </w:r>
      <w:proofErr w:type="spellEnd"/>
      <w:r>
        <w:t xml:space="preserve">» </w:t>
      </w:r>
      <w:r w:rsidRPr="00C158DF">
        <w:t>в лице</w:t>
      </w:r>
      <w:r>
        <w:t>. д</w:t>
      </w:r>
      <w:r w:rsidRPr="00C158DF">
        <w:t>иректора –</w:t>
      </w:r>
      <w:proofErr w:type="spellStart"/>
      <w:r>
        <w:t>Шабатура</w:t>
      </w:r>
      <w:proofErr w:type="spellEnd"/>
      <w:r>
        <w:t xml:space="preserve"> С.В</w:t>
      </w:r>
      <w:r w:rsidRPr="00C158DF">
        <w:t>.;</w:t>
      </w:r>
    </w:p>
    <w:p w14:paraId="6C885406" w14:textId="2129EBFA" w:rsidR="001805C9" w:rsidRDefault="001805C9" w:rsidP="001805C9">
      <w:pPr>
        <w:tabs>
          <w:tab w:val="left" w:pos="1134"/>
        </w:tabs>
        <w:ind w:firstLine="709"/>
        <w:contextualSpacing/>
        <w:jc w:val="both"/>
        <w:rPr>
          <w:spacing w:val="4"/>
        </w:rPr>
      </w:pPr>
      <w:r w:rsidRPr="00C158DF">
        <w:rPr>
          <w:b/>
        </w:rPr>
        <w:t>б) предмет договора:</w:t>
      </w:r>
      <w:r>
        <w:rPr>
          <w:b/>
          <w:color w:val="000000"/>
          <w:spacing w:val="4"/>
        </w:rPr>
        <w:t xml:space="preserve"> </w:t>
      </w:r>
      <w:r w:rsidRPr="00D57928">
        <w:rPr>
          <w:bCs/>
          <w:color w:val="000000"/>
          <w:spacing w:val="4"/>
        </w:rPr>
        <w:t>приобретение лекарственных препаратов для оказания медицинской помощи в стационарных условиях для нужд лечебно-профилактических учреждений на 2021 год</w:t>
      </w:r>
      <w:r>
        <w:rPr>
          <w:color w:val="000000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819"/>
        <w:gridCol w:w="1843"/>
        <w:gridCol w:w="3402"/>
        <w:gridCol w:w="1843"/>
      </w:tblGrid>
      <w:tr w:rsidR="001805C9" w:rsidRPr="00C35BAF" w14:paraId="60CEEE2A" w14:textId="77777777" w:rsidTr="001805C9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450C557A" w14:textId="77777777" w:rsidR="001805C9" w:rsidRPr="0038191C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819" w:type="dxa"/>
          </w:tcPr>
          <w:p w14:paraId="0538075C" w14:textId="77777777" w:rsidR="001805C9" w:rsidRPr="0038191C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1843" w:type="dxa"/>
            <w:vAlign w:val="center"/>
          </w:tcPr>
          <w:p w14:paraId="517F0653" w14:textId="77777777" w:rsidR="001805C9" w:rsidRPr="00C04270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</w:t>
            </w:r>
            <w:r>
              <w:rPr>
                <w:b/>
                <w:bCs/>
                <w:sz w:val="20"/>
                <w:szCs w:val="20"/>
              </w:rPr>
              <w:t>орма выпуска</w:t>
            </w:r>
          </w:p>
        </w:tc>
        <w:tc>
          <w:tcPr>
            <w:tcW w:w="3402" w:type="dxa"/>
          </w:tcPr>
          <w:p w14:paraId="112276F2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</w:p>
          <w:p w14:paraId="7239DEC1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1237ED6" w14:textId="77777777" w:rsidR="001805C9" w:rsidRPr="0038191C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1805C9" w:rsidRPr="00C35BAF" w14:paraId="20A03E86" w14:textId="77777777" w:rsidTr="001805C9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7D93A98E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9" w:type="dxa"/>
            <w:vAlign w:val="center"/>
          </w:tcPr>
          <w:p w14:paraId="24DCA6CC" w14:textId="77777777" w:rsidR="001805C9" w:rsidRPr="00E7365B" w:rsidRDefault="001805C9" w:rsidP="001856C0">
            <w:pPr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396CEA">
              <w:rPr>
                <w:color w:val="000000"/>
                <w:sz w:val="20"/>
                <w:szCs w:val="20"/>
              </w:rPr>
              <w:t xml:space="preserve">Дексаметазон 4мг/1мл № 10 </w:t>
            </w:r>
            <w:proofErr w:type="spellStart"/>
            <w:r w:rsidRPr="00396CEA">
              <w:rPr>
                <w:color w:val="000000"/>
                <w:sz w:val="20"/>
                <w:szCs w:val="20"/>
              </w:rPr>
              <w:t>амп</w:t>
            </w:r>
            <w:proofErr w:type="spellEnd"/>
            <w:r w:rsidRPr="00396CE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3FF79D7A" w14:textId="77777777" w:rsidR="001805C9" w:rsidRPr="00E7365B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396CEA">
              <w:rPr>
                <w:sz w:val="20"/>
                <w:szCs w:val="20"/>
              </w:rPr>
              <w:t xml:space="preserve">р-р для ин. 4мг/мл, </w:t>
            </w:r>
            <w:proofErr w:type="spellStart"/>
            <w:r w:rsidRPr="00396CEA">
              <w:rPr>
                <w:sz w:val="20"/>
                <w:szCs w:val="20"/>
              </w:rPr>
              <w:t>амп</w:t>
            </w:r>
            <w:proofErr w:type="spellEnd"/>
            <w:r w:rsidRPr="00396CEA">
              <w:rPr>
                <w:sz w:val="20"/>
                <w:szCs w:val="20"/>
              </w:rPr>
              <w:t>. 1мл №10</w:t>
            </w:r>
          </w:p>
        </w:tc>
        <w:tc>
          <w:tcPr>
            <w:tcW w:w="3402" w:type="dxa"/>
            <w:vAlign w:val="center"/>
          </w:tcPr>
          <w:p w14:paraId="19612218" w14:textId="77777777" w:rsidR="001805C9" w:rsidRPr="00E7365B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396CEA">
              <w:rPr>
                <w:sz w:val="20"/>
                <w:szCs w:val="20"/>
              </w:rPr>
              <w:t>«ГНЦЛС» Опытный завод / «Фармацевтическая компания «Здоровье»», Украина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65C537" w14:textId="77777777" w:rsidR="001805C9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31 370</w:t>
            </w:r>
          </w:p>
        </w:tc>
      </w:tr>
    </w:tbl>
    <w:p w14:paraId="3E8B6648" w14:textId="77777777" w:rsidR="001805C9" w:rsidRDefault="001805C9" w:rsidP="001805C9">
      <w:pPr>
        <w:tabs>
          <w:tab w:val="left" w:pos="1134"/>
        </w:tabs>
        <w:ind w:firstLine="709"/>
        <w:jc w:val="both"/>
        <w:rPr>
          <w:lang w:bidi="ru-RU"/>
        </w:rPr>
      </w:pPr>
      <w:r w:rsidRPr="0062473B">
        <w:rPr>
          <w:b/>
        </w:rPr>
        <w:lastRenderedPageBreak/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п</w:t>
      </w:r>
      <w:r w:rsidRPr="00B00C61">
        <w:rPr>
          <w:lang w:bidi="ru-RU"/>
        </w:rPr>
        <w:t xml:space="preserve">оставка осуществляется в полном объеме в течение 30-ти календарных дней на условиях 25% предоплаты от суммы договора на расчетный счет </w:t>
      </w:r>
      <w:r>
        <w:rPr>
          <w:lang w:bidi="ru-RU"/>
        </w:rPr>
        <w:t>Поставщика;</w:t>
      </w:r>
    </w:p>
    <w:p w14:paraId="04DFBC90" w14:textId="77777777" w:rsidR="001805C9" w:rsidRDefault="001805C9" w:rsidP="001805C9">
      <w:pPr>
        <w:shd w:val="clear" w:color="auto" w:fill="FFFFFF"/>
        <w:tabs>
          <w:tab w:val="left" w:pos="1050"/>
        </w:tabs>
        <w:ind w:firstLine="709"/>
        <w:jc w:val="both"/>
      </w:pPr>
      <w:r w:rsidRPr="005A1751">
        <w:t>Медико-фармацевтическая продукция должна быть сроком годности не менее 70% от срока изготовления (общего срока годности) на момент поставки.</w:t>
      </w:r>
    </w:p>
    <w:p w14:paraId="1651A314" w14:textId="77777777" w:rsidR="001805C9" w:rsidRPr="00061E3B" w:rsidRDefault="001805C9" w:rsidP="001805C9">
      <w:pPr>
        <w:ind w:firstLine="709"/>
      </w:pPr>
      <w:r w:rsidRPr="00061E3B">
        <w:t>На момент поставки медико-фармацевтической продукции обязательно наличие сертификата соответствия на поставляемый товар</w:t>
      </w:r>
      <w:r>
        <w:t>.</w:t>
      </w:r>
    </w:p>
    <w:p w14:paraId="54E9E3AC" w14:textId="77777777" w:rsidR="001805C9" w:rsidRDefault="001805C9" w:rsidP="001805C9">
      <w:pPr>
        <w:tabs>
          <w:tab w:val="left" w:pos="1134"/>
        </w:tabs>
        <w:ind w:firstLine="709"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 w:rsidRPr="0062473B">
        <w:t>:</w:t>
      </w:r>
      <w:r w:rsidRPr="00543792">
        <w:t xml:space="preserve"> </w:t>
      </w:r>
      <w:r w:rsidRPr="00B00C61">
        <w:t xml:space="preserve">оплата на условиях 25% предоплаты от суммы договора на расчетный счет </w:t>
      </w:r>
      <w:r>
        <w:t>Поставщика,</w:t>
      </w:r>
      <w:r w:rsidRPr="00B00C61">
        <w:t xml:space="preserve"> а оставшиеся 75% от суммы договора оплачиваются в течение 30-ти календарных дней с момента поставки</w:t>
      </w:r>
      <w:r>
        <w:t xml:space="preserve"> товара;</w:t>
      </w:r>
    </w:p>
    <w:p w14:paraId="2BD01A2C" w14:textId="77777777" w:rsidR="001805C9" w:rsidRDefault="001805C9" w:rsidP="001805C9">
      <w:pPr>
        <w:tabs>
          <w:tab w:val="left" w:pos="1134"/>
        </w:tabs>
        <w:ind w:firstLine="709"/>
        <w:jc w:val="both"/>
      </w:pPr>
      <w:r w:rsidRPr="0062473B">
        <w:rPr>
          <w:b/>
        </w:rPr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цены:</w:t>
      </w:r>
      <w:r w:rsidRPr="0062473B">
        <w:t xml:space="preserve"> </w:t>
      </w:r>
      <w:r>
        <w:t>ц</w:t>
      </w:r>
      <w:r w:rsidRPr="00B00C61">
        <w:t>ены фиксируются в процессе исполнения договора</w:t>
      </w:r>
      <w:r>
        <w:t>;</w:t>
      </w:r>
    </w:p>
    <w:p w14:paraId="6988D7E8" w14:textId="77777777" w:rsidR="001805C9" w:rsidRPr="007E119E" w:rsidRDefault="001805C9" w:rsidP="001805C9">
      <w:pPr>
        <w:tabs>
          <w:tab w:val="left" w:pos="1134"/>
        </w:tabs>
        <w:ind w:firstLine="709"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41CFDBE3" w14:textId="77777777" w:rsidR="001805C9" w:rsidRPr="00805505" w:rsidRDefault="001805C9" w:rsidP="001805C9">
      <w:pPr>
        <w:tabs>
          <w:tab w:val="left" w:pos="709"/>
          <w:tab w:val="left" w:pos="1134"/>
        </w:tabs>
        <w:ind w:firstLine="709"/>
        <w:jc w:val="both"/>
        <w:rPr>
          <w:shd w:val="clear" w:color="auto" w:fill="F7F8F9"/>
        </w:rPr>
      </w:pPr>
      <w:r w:rsidRPr="00805505">
        <w:rPr>
          <w:rStyle w:val="msg-body-block"/>
          <w:shd w:val="clear" w:color="auto" w:fill="F7F8F9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5E336FED" w14:textId="77777777" w:rsidR="001805C9" w:rsidRDefault="001805C9" w:rsidP="001805C9">
      <w:pPr>
        <w:tabs>
          <w:tab w:val="left" w:pos="709"/>
          <w:tab w:val="left" w:pos="1134"/>
        </w:tabs>
        <w:jc w:val="both"/>
        <w:rPr>
          <w:rStyle w:val="msg-body-block"/>
          <w:shd w:val="clear" w:color="auto" w:fill="F7F8F9"/>
        </w:rPr>
      </w:pPr>
      <w:r w:rsidRPr="00805505">
        <w:rPr>
          <w:rStyle w:val="msg-body-block"/>
          <w:shd w:val="clear" w:color="auto" w:fill="F7F8F9"/>
        </w:rPr>
        <w:t xml:space="preserve">          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7659B67A" w14:textId="77777777" w:rsidR="001805C9" w:rsidRDefault="001805C9" w:rsidP="001805C9">
      <w:pPr>
        <w:ind w:firstLine="709"/>
        <w:contextualSpacing/>
        <w:jc w:val="both"/>
        <w:rPr>
          <w:b/>
        </w:rPr>
      </w:pPr>
    </w:p>
    <w:p w14:paraId="6ABA6F49" w14:textId="77777777" w:rsidR="001805C9" w:rsidRPr="00C158DF" w:rsidRDefault="001805C9" w:rsidP="001805C9">
      <w:pPr>
        <w:ind w:firstLine="709"/>
        <w:contextualSpacing/>
        <w:jc w:val="both"/>
      </w:pPr>
      <w:r>
        <w:rPr>
          <w:b/>
          <w:lang w:val="en-US"/>
        </w:rPr>
        <w:t>V</w:t>
      </w:r>
      <w:r w:rsidRPr="00C155F8">
        <w:rPr>
          <w:b/>
        </w:rPr>
        <w:t xml:space="preserve">. </w:t>
      </w:r>
      <w:r w:rsidRPr="00C158DF">
        <w:t xml:space="preserve">Признать </w:t>
      </w:r>
      <w:r>
        <w:t xml:space="preserve">потенциальным </w:t>
      </w:r>
      <w:r w:rsidRPr="00C158DF">
        <w:t xml:space="preserve">победителем тендера </w:t>
      </w:r>
      <w:r w:rsidRPr="00603E95">
        <w:rPr>
          <w:bCs/>
          <w:color w:val="000000"/>
          <w:spacing w:val="4"/>
        </w:rPr>
        <w:t>на</w:t>
      </w:r>
      <w:r>
        <w:rPr>
          <w:b/>
          <w:color w:val="000000"/>
          <w:spacing w:val="4"/>
        </w:rPr>
        <w:t xml:space="preserve"> </w:t>
      </w:r>
      <w:r w:rsidRPr="00D57928">
        <w:rPr>
          <w:bCs/>
          <w:color w:val="000000"/>
          <w:spacing w:val="4"/>
        </w:rPr>
        <w:t>приобретение лекарственных препаратов для оказания медицинской помощи в стационарных условиях для нужд лечебно-профилактических учреждений на 2021 год</w:t>
      </w:r>
      <w:r>
        <w:rPr>
          <w:color w:val="000000"/>
        </w:rPr>
        <w:t xml:space="preserve"> </w:t>
      </w:r>
      <w:r>
        <w:t>–</w:t>
      </w:r>
      <w:r w:rsidRPr="00C158DF">
        <w:t xml:space="preserve"> </w:t>
      </w:r>
      <w:r>
        <w:t>ООО «Ремедиум»:</w:t>
      </w:r>
    </w:p>
    <w:p w14:paraId="0D4C4539" w14:textId="77777777" w:rsidR="001805C9" w:rsidRPr="00C158DF" w:rsidRDefault="001805C9" w:rsidP="001805C9">
      <w:pPr>
        <w:ind w:firstLine="709"/>
        <w:contextualSpacing/>
        <w:jc w:val="both"/>
      </w:pPr>
      <w:r w:rsidRPr="00C158DF">
        <w:t>ГУ «</w:t>
      </w:r>
      <w:r>
        <w:t>Республиканская клиническая больница</w:t>
      </w:r>
      <w:r w:rsidRPr="00C158DF">
        <w:t xml:space="preserve">» заключить договор </w:t>
      </w:r>
      <w:r>
        <w:t xml:space="preserve">с </w:t>
      </w:r>
      <w:r>
        <w:br/>
        <w:t>ООО</w:t>
      </w:r>
      <w:r w:rsidRPr="00C158DF">
        <w:t xml:space="preserve"> «</w:t>
      </w:r>
      <w:r>
        <w:t>Ремедиум</w:t>
      </w:r>
      <w:r w:rsidRPr="00C158DF">
        <w:t xml:space="preserve">» </w:t>
      </w:r>
      <w:r w:rsidRPr="00FA5D85">
        <w:t xml:space="preserve">на </w:t>
      </w:r>
      <w:r>
        <w:t>приобретение</w:t>
      </w:r>
      <w:r w:rsidRPr="00A605E0">
        <w:t xml:space="preserve"> </w:t>
      </w:r>
      <w:r w:rsidRPr="00D57928">
        <w:rPr>
          <w:bCs/>
          <w:color w:val="000000"/>
          <w:spacing w:val="4"/>
        </w:rPr>
        <w:t>лекарственных препаратов для оказания медицинской помощи в стационарных условиях для нужд лечебно-профилактических учреждений на 2021 год</w:t>
      </w:r>
      <w:r>
        <w:t>,</w:t>
      </w:r>
      <w:r w:rsidRPr="00C158DF">
        <w:t xml:space="preserve"> и представить в Министерство здравоохранения ПМР для утверждения </w:t>
      </w:r>
      <w:r>
        <w:t xml:space="preserve">и регистрации в Министерстве финансов ПМР </w:t>
      </w:r>
      <w:r w:rsidRPr="00C158DF">
        <w:t xml:space="preserve">в течение </w:t>
      </w:r>
      <w:r>
        <w:t>5 рабочих</w:t>
      </w:r>
      <w:r w:rsidRPr="00C158DF">
        <w:t xml:space="preserve"> дней со дня проведения тендера:</w:t>
      </w:r>
    </w:p>
    <w:p w14:paraId="42085F4B" w14:textId="77777777" w:rsidR="001805C9" w:rsidRDefault="001805C9" w:rsidP="001805C9">
      <w:pPr>
        <w:ind w:firstLine="709"/>
        <w:contextualSpacing/>
        <w:jc w:val="both"/>
      </w:pPr>
      <w:r w:rsidRPr="00C158DF">
        <w:rPr>
          <w:b/>
        </w:rPr>
        <w:t xml:space="preserve">а) стороны договора: </w:t>
      </w:r>
      <w:r w:rsidRPr="00C158DF">
        <w:t>«Заказчик» – ГУ «</w:t>
      </w:r>
      <w:r>
        <w:t>Республиканская клиническая больница</w:t>
      </w:r>
      <w:r w:rsidRPr="00C158DF">
        <w:t xml:space="preserve">» в лице главного врача </w:t>
      </w:r>
      <w:proofErr w:type="spellStart"/>
      <w:r>
        <w:t>Тостановского</w:t>
      </w:r>
      <w:proofErr w:type="spellEnd"/>
      <w:r>
        <w:t xml:space="preserve"> И.М</w:t>
      </w:r>
      <w:r w:rsidRPr="00C158DF">
        <w:t xml:space="preserve">., «Поставщик» - </w:t>
      </w:r>
      <w:r>
        <w:t xml:space="preserve">ООО «Ремедиум» </w:t>
      </w:r>
      <w:r w:rsidRPr="00C158DF">
        <w:t>в лице</w:t>
      </w:r>
      <w:r>
        <w:t xml:space="preserve"> директора </w:t>
      </w:r>
      <w:r w:rsidRPr="00C158DF">
        <w:t>–</w:t>
      </w:r>
      <w:r>
        <w:t>Ткаченко И.В</w:t>
      </w:r>
      <w:r w:rsidRPr="00C158DF">
        <w:t>.;</w:t>
      </w:r>
    </w:p>
    <w:p w14:paraId="563C93F1" w14:textId="78F702BB" w:rsidR="001805C9" w:rsidRDefault="001805C9" w:rsidP="001805C9">
      <w:pPr>
        <w:tabs>
          <w:tab w:val="left" w:pos="1134"/>
        </w:tabs>
        <w:ind w:firstLine="709"/>
        <w:contextualSpacing/>
        <w:jc w:val="both"/>
        <w:rPr>
          <w:spacing w:val="4"/>
        </w:rPr>
      </w:pPr>
      <w:r w:rsidRPr="00C158DF">
        <w:rPr>
          <w:b/>
        </w:rPr>
        <w:t xml:space="preserve">б) предмет договора: </w:t>
      </w:r>
      <w:r w:rsidRPr="00D57928">
        <w:rPr>
          <w:bCs/>
          <w:color w:val="000000"/>
          <w:spacing w:val="4"/>
        </w:rPr>
        <w:t>приобретение лекарственных препаратов для оказания медицинской помощи в стационарных условиях для нужд лечебно-профилактических учреждений на 2021 год</w:t>
      </w:r>
      <w:r>
        <w:rPr>
          <w:color w:val="000000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2812"/>
        <w:gridCol w:w="1842"/>
        <w:gridCol w:w="2410"/>
        <w:gridCol w:w="1843"/>
      </w:tblGrid>
      <w:tr w:rsidR="001805C9" w:rsidRPr="00C35BAF" w14:paraId="3727C66E" w14:textId="77777777" w:rsidTr="001805C9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6D045A44" w14:textId="77777777" w:rsidR="001805C9" w:rsidRPr="0038191C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812" w:type="dxa"/>
          </w:tcPr>
          <w:p w14:paraId="5B07DB1D" w14:textId="77777777" w:rsidR="001805C9" w:rsidRPr="0038191C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1842" w:type="dxa"/>
            <w:vAlign w:val="center"/>
          </w:tcPr>
          <w:p w14:paraId="576DBD7A" w14:textId="77777777" w:rsidR="001805C9" w:rsidRPr="0038191C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выпуска</w:t>
            </w:r>
            <w:r w:rsidRPr="0038191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280AD846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</w:p>
          <w:p w14:paraId="4317BEEF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104B7EF" w14:textId="77777777" w:rsidR="001805C9" w:rsidRPr="0038191C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1805C9" w:rsidRPr="00C35BAF" w14:paraId="3A0D5674" w14:textId="77777777" w:rsidTr="001805C9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0BF4497F" w14:textId="77777777" w:rsidR="001805C9" w:rsidRPr="0038191C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2" w:type="dxa"/>
            <w:vAlign w:val="center"/>
          </w:tcPr>
          <w:p w14:paraId="35B45751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44ADC">
              <w:rPr>
                <w:color w:val="000000"/>
                <w:sz w:val="20"/>
                <w:szCs w:val="20"/>
              </w:rPr>
              <w:t>Этамзилат</w:t>
            </w:r>
            <w:proofErr w:type="spellEnd"/>
            <w:r w:rsidRPr="00244ADC">
              <w:rPr>
                <w:color w:val="000000"/>
                <w:sz w:val="20"/>
                <w:szCs w:val="20"/>
              </w:rPr>
              <w:t xml:space="preserve"> р-р </w:t>
            </w:r>
            <w:proofErr w:type="gramStart"/>
            <w:r w:rsidRPr="00244ADC">
              <w:rPr>
                <w:color w:val="000000"/>
                <w:sz w:val="20"/>
                <w:szCs w:val="20"/>
              </w:rPr>
              <w:t>д/ин</w:t>
            </w:r>
            <w:proofErr w:type="gramEnd"/>
            <w:r w:rsidRPr="00244ADC">
              <w:rPr>
                <w:color w:val="000000"/>
                <w:sz w:val="20"/>
                <w:szCs w:val="20"/>
              </w:rPr>
              <w:t>.12,5% амп.2мл №10</w:t>
            </w:r>
          </w:p>
        </w:tc>
        <w:tc>
          <w:tcPr>
            <w:tcW w:w="1842" w:type="dxa"/>
            <w:vAlign w:val="center"/>
          </w:tcPr>
          <w:p w14:paraId="62869185" w14:textId="77777777" w:rsidR="001805C9" w:rsidRPr="00763C7D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44ADC">
              <w:rPr>
                <w:sz w:val="20"/>
                <w:szCs w:val="20"/>
              </w:rPr>
              <w:t>12,5% ампула 2мл №10</w:t>
            </w:r>
          </w:p>
        </w:tc>
        <w:tc>
          <w:tcPr>
            <w:tcW w:w="2410" w:type="dxa"/>
            <w:vAlign w:val="center"/>
          </w:tcPr>
          <w:p w14:paraId="5F898603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244ADC">
              <w:rPr>
                <w:sz w:val="20"/>
                <w:szCs w:val="20"/>
              </w:rPr>
              <w:t>"Опытный завод "</w:t>
            </w:r>
            <w:proofErr w:type="spellStart"/>
            <w:r w:rsidRPr="00244ADC">
              <w:rPr>
                <w:sz w:val="20"/>
                <w:szCs w:val="20"/>
              </w:rPr>
              <w:t>ГНЦЛС</w:t>
            </w:r>
            <w:proofErr w:type="gramStart"/>
            <w:r w:rsidRPr="00244ADC">
              <w:rPr>
                <w:sz w:val="20"/>
                <w:szCs w:val="20"/>
              </w:rPr>
              <w:t>",Украина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14:paraId="39E7141B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4 207</w:t>
            </w:r>
          </w:p>
        </w:tc>
      </w:tr>
      <w:tr w:rsidR="001805C9" w:rsidRPr="00C35BAF" w14:paraId="572DBA4A" w14:textId="77777777" w:rsidTr="001805C9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2CBA78EF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2" w:type="dxa"/>
            <w:vAlign w:val="center"/>
          </w:tcPr>
          <w:p w14:paraId="08BE25AB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244ADC">
              <w:rPr>
                <w:color w:val="000000"/>
                <w:sz w:val="20"/>
                <w:szCs w:val="20"/>
              </w:rPr>
              <w:t>Допамин концентрат для приготовления раствора для инфузий, 40 мг/мл, 5 мл - ампулы №10</w:t>
            </w:r>
          </w:p>
        </w:tc>
        <w:tc>
          <w:tcPr>
            <w:tcW w:w="1842" w:type="dxa"/>
            <w:vAlign w:val="center"/>
          </w:tcPr>
          <w:p w14:paraId="01B7D77C" w14:textId="77777777" w:rsidR="001805C9" w:rsidRPr="0038191C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244ADC">
              <w:rPr>
                <w:sz w:val="20"/>
                <w:szCs w:val="20"/>
              </w:rPr>
              <w:t>4% ампула 5мл №10</w:t>
            </w:r>
          </w:p>
        </w:tc>
        <w:tc>
          <w:tcPr>
            <w:tcW w:w="2410" w:type="dxa"/>
            <w:vAlign w:val="center"/>
          </w:tcPr>
          <w:p w14:paraId="04D252AB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244ADC">
              <w:rPr>
                <w:sz w:val="20"/>
                <w:szCs w:val="20"/>
              </w:rPr>
              <w:t>АО "Биохимик", Россия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BA1A75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1 020</w:t>
            </w:r>
          </w:p>
        </w:tc>
      </w:tr>
      <w:tr w:rsidR="001805C9" w:rsidRPr="00C35BAF" w14:paraId="3ABA23BA" w14:textId="77777777" w:rsidTr="001805C9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10509382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12" w:type="dxa"/>
            <w:vAlign w:val="center"/>
          </w:tcPr>
          <w:p w14:paraId="7E37A7E8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9669B3">
              <w:rPr>
                <w:color w:val="000000"/>
                <w:sz w:val="20"/>
                <w:szCs w:val="20"/>
              </w:rPr>
              <w:t xml:space="preserve">Адреналин 1мг/мл 1мл №5 </w:t>
            </w:r>
            <w:proofErr w:type="spellStart"/>
            <w:r w:rsidRPr="009669B3">
              <w:rPr>
                <w:color w:val="000000"/>
                <w:sz w:val="20"/>
                <w:szCs w:val="20"/>
              </w:rPr>
              <w:t>амп</w:t>
            </w:r>
            <w:proofErr w:type="spellEnd"/>
            <w:r w:rsidRPr="009669B3">
              <w:rPr>
                <w:color w:val="000000"/>
                <w:sz w:val="20"/>
                <w:szCs w:val="20"/>
              </w:rPr>
              <w:t xml:space="preserve">, р-р д/ </w:t>
            </w:r>
            <w:proofErr w:type="spellStart"/>
            <w:r w:rsidRPr="009669B3">
              <w:rPr>
                <w:color w:val="000000"/>
                <w:sz w:val="20"/>
                <w:szCs w:val="20"/>
              </w:rPr>
              <w:t>инъек</w:t>
            </w:r>
            <w:proofErr w:type="spellEnd"/>
          </w:p>
        </w:tc>
        <w:tc>
          <w:tcPr>
            <w:tcW w:w="1842" w:type="dxa"/>
            <w:vAlign w:val="center"/>
          </w:tcPr>
          <w:p w14:paraId="38316CA3" w14:textId="77777777" w:rsidR="001805C9" w:rsidRPr="0038191C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9669B3">
              <w:rPr>
                <w:sz w:val="20"/>
                <w:szCs w:val="20"/>
              </w:rPr>
              <w:t>0,18% ампула 1мл №5</w:t>
            </w:r>
          </w:p>
        </w:tc>
        <w:tc>
          <w:tcPr>
            <w:tcW w:w="2410" w:type="dxa"/>
            <w:vAlign w:val="center"/>
          </w:tcPr>
          <w:p w14:paraId="5B217EB5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669B3">
              <w:rPr>
                <w:sz w:val="20"/>
                <w:szCs w:val="20"/>
              </w:rPr>
              <w:t>Эллара</w:t>
            </w:r>
            <w:proofErr w:type="spellEnd"/>
            <w:r w:rsidRPr="009669B3">
              <w:rPr>
                <w:sz w:val="20"/>
                <w:szCs w:val="20"/>
              </w:rPr>
              <w:t>, Россия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06C943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868</w:t>
            </w:r>
          </w:p>
        </w:tc>
      </w:tr>
    </w:tbl>
    <w:p w14:paraId="11F96865" w14:textId="77777777" w:rsidR="001805C9" w:rsidRDefault="001805C9" w:rsidP="001805C9">
      <w:pPr>
        <w:tabs>
          <w:tab w:val="left" w:pos="1134"/>
        </w:tabs>
        <w:ind w:firstLine="709"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п</w:t>
      </w:r>
      <w:r w:rsidRPr="00763C7D">
        <w:rPr>
          <w:lang w:bidi="ru-RU"/>
        </w:rPr>
        <w:t xml:space="preserve">оставка </w:t>
      </w:r>
      <w:r>
        <w:rPr>
          <w:lang w:bidi="ru-RU"/>
        </w:rPr>
        <w:t>Заказчику</w:t>
      </w:r>
      <w:r w:rsidRPr="00763C7D">
        <w:rPr>
          <w:lang w:bidi="ru-RU"/>
        </w:rPr>
        <w:t xml:space="preserve"> будет осуществляется одной партией,</w:t>
      </w:r>
      <w:r>
        <w:rPr>
          <w:lang w:bidi="ru-RU"/>
        </w:rPr>
        <w:t xml:space="preserve"> </w:t>
      </w:r>
      <w:r w:rsidRPr="00763C7D">
        <w:rPr>
          <w:lang w:bidi="ru-RU"/>
        </w:rPr>
        <w:t>согласно спецификации к Договору, в течение 30</w:t>
      </w:r>
      <w:r>
        <w:rPr>
          <w:lang w:bidi="ru-RU"/>
        </w:rPr>
        <w:t xml:space="preserve"> рабочих</w:t>
      </w:r>
      <w:r w:rsidRPr="00763C7D">
        <w:rPr>
          <w:lang w:bidi="ru-RU"/>
        </w:rPr>
        <w:t xml:space="preserve"> дней с момента поступления предоплаты на расчетный счет </w:t>
      </w:r>
      <w:r>
        <w:rPr>
          <w:lang w:bidi="ru-RU"/>
        </w:rPr>
        <w:t>Поставщика;</w:t>
      </w:r>
    </w:p>
    <w:p w14:paraId="2826ABA8" w14:textId="77777777" w:rsidR="001805C9" w:rsidRPr="005A1751" w:rsidRDefault="001805C9" w:rsidP="001805C9">
      <w:pPr>
        <w:tabs>
          <w:tab w:val="left" w:pos="1134"/>
        </w:tabs>
        <w:ind w:firstLine="709"/>
        <w:jc w:val="both"/>
        <w:rPr>
          <w:spacing w:val="4"/>
        </w:rPr>
      </w:pPr>
      <w:r w:rsidRPr="005A1751">
        <w:lastRenderedPageBreak/>
        <w:t>Медико-фармацевтическая продукция должна быть сроком годности не менее 70% от срока изготовления (общего срока годности) на момент поставки.</w:t>
      </w:r>
    </w:p>
    <w:p w14:paraId="6E941203" w14:textId="77777777" w:rsidR="001805C9" w:rsidRPr="00061E3B" w:rsidRDefault="001805C9" w:rsidP="001805C9">
      <w:pPr>
        <w:ind w:firstLine="709"/>
      </w:pPr>
      <w:r w:rsidRPr="00061E3B">
        <w:t>На момент поставки медико-фармацевтической продукции обязательно наличие сертификата соответствия на поставляемый товар</w:t>
      </w:r>
      <w:r>
        <w:t>.</w:t>
      </w:r>
    </w:p>
    <w:p w14:paraId="4183EFF5" w14:textId="77777777" w:rsidR="001805C9" w:rsidRDefault="001805C9" w:rsidP="001805C9">
      <w:pPr>
        <w:tabs>
          <w:tab w:val="left" w:pos="1134"/>
        </w:tabs>
        <w:ind w:firstLine="709"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 w:rsidRPr="0062473B">
        <w:t>:</w:t>
      </w:r>
      <w:r w:rsidRPr="00543792">
        <w:t xml:space="preserve"> </w:t>
      </w:r>
      <w:r w:rsidRPr="00763C7D">
        <w:t>оплата</w:t>
      </w:r>
      <w:r>
        <w:t xml:space="preserve"> </w:t>
      </w:r>
      <w:r w:rsidRPr="00763C7D">
        <w:t>производятся путем внесения Заказчиком предоплаты в размере 25% от суммы Спецификации к договору на расчетный счет Поставщика,</w:t>
      </w:r>
      <w:r>
        <w:t xml:space="preserve"> </w:t>
      </w:r>
      <w:r w:rsidRPr="00763C7D">
        <w:t xml:space="preserve">а оставшиеся </w:t>
      </w:r>
      <w:r>
        <w:t>75</w:t>
      </w:r>
      <w:r w:rsidRPr="00763C7D">
        <w:t>% от суммы Спецификации оплачивается в течении 20 рабочих дней после поставки</w:t>
      </w:r>
      <w:r>
        <w:t>;</w:t>
      </w:r>
    </w:p>
    <w:p w14:paraId="7D994F02" w14:textId="77777777" w:rsidR="001805C9" w:rsidRDefault="001805C9" w:rsidP="001805C9">
      <w:pPr>
        <w:tabs>
          <w:tab w:val="left" w:pos="1134"/>
        </w:tabs>
        <w:ind w:firstLine="709"/>
        <w:jc w:val="both"/>
        <w:rPr>
          <w:b/>
        </w:rPr>
      </w:pPr>
    </w:p>
    <w:p w14:paraId="7D790B17" w14:textId="77777777" w:rsidR="001805C9" w:rsidRDefault="001805C9" w:rsidP="001805C9">
      <w:pPr>
        <w:tabs>
          <w:tab w:val="left" w:pos="1134"/>
        </w:tabs>
        <w:ind w:firstLine="709"/>
        <w:jc w:val="both"/>
      </w:pPr>
      <w:r w:rsidRPr="0062473B">
        <w:rPr>
          <w:b/>
        </w:rPr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цены:</w:t>
      </w:r>
      <w:r w:rsidRPr="0062473B">
        <w:t xml:space="preserve"> </w:t>
      </w:r>
      <w:r w:rsidRPr="003522B0">
        <w:t>в</w:t>
      </w:r>
      <w:r>
        <w:t xml:space="preserve"> </w:t>
      </w:r>
      <w:r w:rsidRPr="003522B0">
        <w:t>исключительных случаях,</w:t>
      </w:r>
      <w:r>
        <w:t xml:space="preserve"> </w:t>
      </w:r>
      <w:r w:rsidRPr="003522B0">
        <w:t>связанных с объективными причинами изменения конъектуры цены на рынке, возможность изменения цены на товары в сторону увеличения или уменьшения в пределах суммы зарегистрированного договора и ассортимента товара при сохранении условий поставки</w:t>
      </w:r>
      <w:r>
        <w:t>;</w:t>
      </w:r>
    </w:p>
    <w:p w14:paraId="27AB6BDD" w14:textId="77777777" w:rsidR="001805C9" w:rsidRPr="007E119E" w:rsidRDefault="001805C9" w:rsidP="001805C9">
      <w:pPr>
        <w:tabs>
          <w:tab w:val="left" w:pos="1134"/>
        </w:tabs>
        <w:ind w:firstLine="709"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7655D686" w14:textId="77777777" w:rsidR="001805C9" w:rsidRPr="00805505" w:rsidRDefault="001805C9" w:rsidP="001805C9">
      <w:pPr>
        <w:tabs>
          <w:tab w:val="left" w:pos="709"/>
          <w:tab w:val="left" w:pos="1134"/>
        </w:tabs>
        <w:ind w:firstLine="709"/>
        <w:jc w:val="both"/>
        <w:rPr>
          <w:shd w:val="clear" w:color="auto" w:fill="F7F8F9"/>
        </w:rPr>
      </w:pPr>
      <w:r w:rsidRPr="00805505">
        <w:rPr>
          <w:rStyle w:val="msg-body-block"/>
          <w:shd w:val="clear" w:color="auto" w:fill="F7F8F9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5613B955" w14:textId="77777777" w:rsidR="001805C9" w:rsidRDefault="001805C9" w:rsidP="001805C9">
      <w:pPr>
        <w:ind w:firstLine="567"/>
        <w:jc w:val="both"/>
        <w:rPr>
          <w:bCs/>
          <w:color w:val="000000"/>
          <w:spacing w:val="4"/>
        </w:rPr>
      </w:pPr>
      <w:r w:rsidRPr="00805505">
        <w:rPr>
          <w:rStyle w:val="msg-body-block"/>
          <w:shd w:val="clear" w:color="auto" w:fill="F7F8F9"/>
        </w:rPr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</w:t>
      </w:r>
    </w:p>
    <w:p w14:paraId="4DB9C606" w14:textId="77777777" w:rsidR="001805C9" w:rsidRPr="00F542AA" w:rsidRDefault="001805C9" w:rsidP="001805C9">
      <w:pPr>
        <w:ind w:firstLine="709"/>
        <w:contextualSpacing/>
        <w:jc w:val="both"/>
        <w:rPr>
          <w:b/>
        </w:rPr>
      </w:pPr>
    </w:p>
    <w:p w14:paraId="6AEEAD58" w14:textId="77777777" w:rsidR="001805C9" w:rsidRPr="00C158DF" w:rsidRDefault="001805C9" w:rsidP="001805C9">
      <w:pPr>
        <w:ind w:firstLine="709"/>
        <w:contextualSpacing/>
        <w:jc w:val="both"/>
      </w:pPr>
      <w:r>
        <w:rPr>
          <w:b/>
          <w:lang w:val="en-US"/>
        </w:rPr>
        <w:t>VI</w:t>
      </w:r>
      <w:r w:rsidRPr="00C155F8">
        <w:rPr>
          <w:b/>
        </w:rPr>
        <w:t xml:space="preserve">. </w:t>
      </w:r>
      <w:r w:rsidRPr="00C158DF">
        <w:t xml:space="preserve">Признать </w:t>
      </w:r>
      <w:r>
        <w:t xml:space="preserve">потенциальным </w:t>
      </w:r>
      <w:r w:rsidRPr="00C158DF">
        <w:t xml:space="preserve">победителем тендера </w:t>
      </w:r>
      <w:r w:rsidRPr="00603E95">
        <w:rPr>
          <w:bCs/>
          <w:color w:val="000000"/>
          <w:spacing w:val="4"/>
        </w:rPr>
        <w:t>на</w:t>
      </w:r>
      <w:r>
        <w:rPr>
          <w:b/>
          <w:color w:val="000000"/>
          <w:spacing w:val="4"/>
        </w:rPr>
        <w:t xml:space="preserve"> </w:t>
      </w:r>
      <w:r w:rsidRPr="00D57928">
        <w:rPr>
          <w:bCs/>
          <w:color w:val="000000"/>
          <w:spacing w:val="4"/>
        </w:rPr>
        <w:t>приобретение лекарственных препаратов для оказания медицинской помощи в стационарных условиях для нужд лечебно-профилактических учреждений на 2021 год</w:t>
      </w:r>
      <w:r>
        <w:t xml:space="preserve"> –</w:t>
      </w:r>
      <w:r w:rsidRPr="00C158DF">
        <w:t xml:space="preserve"> </w:t>
      </w:r>
      <w:r>
        <w:t>ООО «</w:t>
      </w:r>
      <w:proofErr w:type="spellStart"/>
      <w:r>
        <w:t>Провизор.ком</w:t>
      </w:r>
      <w:proofErr w:type="spellEnd"/>
      <w:r>
        <w:t>»:</w:t>
      </w:r>
    </w:p>
    <w:p w14:paraId="617CE8A7" w14:textId="77777777" w:rsidR="001805C9" w:rsidRPr="00C158DF" w:rsidRDefault="001805C9" w:rsidP="001805C9">
      <w:pPr>
        <w:ind w:firstLine="709"/>
        <w:contextualSpacing/>
        <w:jc w:val="both"/>
      </w:pPr>
      <w:r w:rsidRPr="00C158DF">
        <w:t>ГУ «</w:t>
      </w:r>
      <w:r>
        <w:t>Республиканская клиническая больница</w:t>
      </w:r>
      <w:r w:rsidRPr="00C158DF">
        <w:t xml:space="preserve">» заключить договор </w:t>
      </w:r>
      <w:r>
        <w:t xml:space="preserve">с </w:t>
      </w:r>
      <w:r>
        <w:br/>
        <w:t>ООО</w:t>
      </w:r>
      <w:r w:rsidRPr="00C158DF">
        <w:t xml:space="preserve"> «</w:t>
      </w:r>
      <w:proofErr w:type="spellStart"/>
      <w:r>
        <w:t>Провизор.ком</w:t>
      </w:r>
      <w:proofErr w:type="spellEnd"/>
      <w:r w:rsidRPr="00C158DF">
        <w:t xml:space="preserve">» </w:t>
      </w:r>
      <w:r w:rsidRPr="00FA5D85">
        <w:t xml:space="preserve">на </w:t>
      </w:r>
      <w:r>
        <w:t>приобретение</w:t>
      </w:r>
      <w:r w:rsidRPr="00A605E0">
        <w:t xml:space="preserve"> </w:t>
      </w:r>
      <w:r w:rsidRPr="00D57928">
        <w:rPr>
          <w:bCs/>
          <w:color w:val="000000"/>
          <w:spacing w:val="4"/>
        </w:rPr>
        <w:t>лекарственных препаратов для оказания медицинской помощи в стационарных условиях для нужд лечебно-профилактических учреждений на 2021 год</w:t>
      </w:r>
      <w:r>
        <w:t>,</w:t>
      </w:r>
      <w:r w:rsidRPr="00C158DF">
        <w:t xml:space="preserve"> и представить в Министерство здравоохранения ПМР для утверждения </w:t>
      </w:r>
      <w:r>
        <w:t xml:space="preserve">и регистрации в Министерстве финансов ПМР </w:t>
      </w:r>
      <w:r w:rsidRPr="00C158DF">
        <w:t xml:space="preserve">в течение </w:t>
      </w:r>
      <w:r>
        <w:t>5 рабочих</w:t>
      </w:r>
      <w:r w:rsidRPr="00C158DF">
        <w:t xml:space="preserve"> дней со дня проведения тендера:</w:t>
      </w:r>
    </w:p>
    <w:p w14:paraId="0FF626DD" w14:textId="77777777" w:rsidR="001805C9" w:rsidRDefault="001805C9" w:rsidP="001805C9">
      <w:pPr>
        <w:ind w:firstLine="709"/>
        <w:contextualSpacing/>
        <w:jc w:val="both"/>
      </w:pPr>
      <w:r w:rsidRPr="00C158DF">
        <w:rPr>
          <w:b/>
        </w:rPr>
        <w:t xml:space="preserve">а) стороны договора: </w:t>
      </w:r>
      <w:r w:rsidRPr="00C158DF">
        <w:t>«Заказчик» – ГУ «</w:t>
      </w:r>
      <w:r>
        <w:t xml:space="preserve">Республиканская клиническая </w:t>
      </w:r>
      <w:proofErr w:type="spellStart"/>
      <w:r>
        <w:t>бльница</w:t>
      </w:r>
      <w:proofErr w:type="spellEnd"/>
      <w:r w:rsidRPr="00C158DF">
        <w:t xml:space="preserve">» в лице главного врача </w:t>
      </w:r>
      <w:proofErr w:type="spellStart"/>
      <w:r>
        <w:t>Тостановского</w:t>
      </w:r>
      <w:proofErr w:type="spellEnd"/>
      <w:r>
        <w:t xml:space="preserve"> И.М</w:t>
      </w:r>
      <w:r w:rsidRPr="00C158DF">
        <w:t xml:space="preserve">., «Поставщик» - </w:t>
      </w:r>
      <w:r>
        <w:t>ООО «</w:t>
      </w:r>
      <w:proofErr w:type="spellStart"/>
      <w:r>
        <w:t>Провизор</w:t>
      </w:r>
      <w:proofErr w:type="gramStart"/>
      <w:r>
        <w:t>.</w:t>
      </w:r>
      <w:proofErr w:type="gramEnd"/>
      <w:r>
        <w:t>ком</w:t>
      </w:r>
      <w:proofErr w:type="spellEnd"/>
      <w:r>
        <w:t xml:space="preserve">» </w:t>
      </w:r>
      <w:r w:rsidRPr="00C158DF">
        <w:t>в лице</w:t>
      </w:r>
      <w:r>
        <w:t xml:space="preserve"> коммерческого директора </w:t>
      </w:r>
      <w:r w:rsidRPr="00C158DF">
        <w:t>–</w:t>
      </w:r>
      <w:r>
        <w:t>Соколовой Л.И</w:t>
      </w:r>
      <w:r w:rsidRPr="00C158DF">
        <w:t>.;</w:t>
      </w:r>
    </w:p>
    <w:p w14:paraId="713D97BE" w14:textId="5D23C984" w:rsidR="001805C9" w:rsidRDefault="001805C9" w:rsidP="001805C9">
      <w:pPr>
        <w:tabs>
          <w:tab w:val="left" w:pos="1134"/>
        </w:tabs>
        <w:ind w:firstLine="709"/>
        <w:contextualSpacing/>
        <w:jc w:val="both"/>
        <w:rPr>
          <w:spacing w:val="4"/>
        </w:rPr>
      </w:pPr>
      <w:r w:rsidRPr="00C158DF">
        <w:rPr>
          <w:b/>
        </w:rPr>
        <w:t xml:space="preserve">б) предмет договора: </w:t>
      </w:r>
      <w:r w:rsidRPr="00D57928">
        <w:rPr>
          <w:bCs/>
          <w:color w:val="000000"/>
          <w:spacing w:val="4"/>
        </w:rPr>
        <w:t>приобретение лекарственных препаратов для оказания медицинской помощи в стационарных условиях для нужд лечебно-профилактических учреждений на 2021 год</w:t>
      </w:r>
      <w:r>
        <w:rPr>
          <w:color w:val="000000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961"/>
        <w:gridCol w:w="2977"/>
        <w:gridCol w:w="2410"/>
        <w:gridCol w:w="1559"/>
      </w:tblGrid>
      <w:tr w:rsidR="001805C9" w:rsidRPr="00C35BAF" w14:paraId="443E9CF5" w14:textId="77777777" w:rsidTr="001805C9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62F33B59" w14:textId="77777777" w:rsidR="001805C9" w:rsidRPr="0038191C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61" w:type="dxa"/>
          </w:tcPr>
          <w:p w14:paraId="2838B1C1" w14:textId="77777777" w:rsidR="001805C9" w:rsidRPr="0038191C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977" w:type="dxa"/>
            <w:vAlign w:val="center"/>
          </w:tcPr>
          <w:p w14:paraId="22080C96" w14:textId="77777777" w:rsidR="001805C9" w:rsidRPr="0038191C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выпуска</w:t>
            </w:r>
            <w:r w:rsidRPr="0038191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29D7974F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</w:p>
          <w:p w14:paraId="4ED469BF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E99921" w14:textId="77777777" w:rsidR="001805C9" w:rsidRPr="0038191C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1805C9" w:rsidRPr="00C35BAF" w14:paraId="00D890AB" w14:textId="77777777" w:rsidTr="001805C9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31184323" w14:textId="77777777" w:rsidR="001805C9" w:rsidRPr="0038191C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61" w:type="dxa"/>
            <w:vAlign w:val="center"/>
          </w:tcPr>
          <w:p w14:paraId="0AD47148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1E64B9">
              <w:rPr>
                <w:color w:val="000000"/>
                <w:sz w:val="20"/>
                <w:szCs w:val="20"/>
              </w:rPr>
              <w:t xml:space="preserve">Ибупрофен- </w:t>
            </w:r>
            <w:proofErr w:type="spellStart"/>
            <w:r w:rsidRPr="001E64B9">
              <w:rPr>
                <w:color w:val="000000"/>
                <w:sz w:val="20"/>
                <w:szCs w:val="20"/>
              </w:rPr>
              <w:t>Хемофарм</w:t>
            </w:r>
            <w:proofErr w:type="spellEnd"/>
          </w:p>
        </w:tc>
        <w:tc>
          <w:tcPr>
            <w:tcW w:w="2977" w:type="dxa"/>
            <w:vAlign w:val="center"/>
          </w:tcPr>
          <w:p w14:paraId="130A8949" w14:textId="77777777" w:rsidR="001805C9" w:rsidRPr="0038191C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1E64B9">
              <w:rPr>
                <w:sz w:val="20"/>
                <w:szCs w:val="20"/>
              </w:rPr>
              <w:t>таб., покрытая плен оболочкой №30</w:t>
            </w:r>
          </w:p>
        </w:tc>
        <w:tc>
          <w:tcPr>
            <w:tcW w:w="2410" w:type="dxa"/>
            <w:vAlign w:val="center"/>
          </w:tcPr>
          <w:p w14:paraId="16417CDB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E64B9">
              <w:rPr>
                <w:sz w:val="20"/>
                <w:szCs w:val="20"/>
              </w:rPr>
              <w:t>Hemofarm</w:t>
            </w:r>
            <w:proofErr w:type="spellEnd"/>
            <w:r w:rsidRPr="001E64B9">
              <w:rPr>
                <w:sz w:val="20"/>
                <w:szCs w:val="20"/>
              </w:rPr>
              <w:t xml:space="preserve"> </w:t>
            </w:r>
            <w:proofErr w:type="spellStart"/>
            <w:r w:rsidRPr="001E64B9">
              <w:rPr>
                <w:sz w:val="20"/>
                <w:szCs w:val="20"/>
              </w:rPr>
              <w:t>d.o.o</w:t>
            </w:r>
            <w:proofErr w:type="spellEnd"/>
            <w:r w:rsidRPr="001E64B9">
              <w:rPr>
                <w:sz w:val="20"/>
                <w:szCs w:val="20"/>
              </w:rPr>
              <w:t xml:space="preserve">., Босния и </w:t>
            </w:r>
            <w:proofErr w:type="spellStart"/>
            <w:r w:rsidRPr="001E64B9">
              <w:rPr>
                <w:sz w:val="20"/>
                <w:szCs w:val="20"/>
              </w:rPr>
              <w:t>Герцоговина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95F8E09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1 595</w:t>
            </w:r>
          </w:p>
        </w:tc>
      </w:tr>
      <w:tr w:rsidR="001805C9" w:rsidRPr="00C35BAF" w14:paraId="6C4C25FF" w14:textId="77777777" w:rsidTr="001805C9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0F32AF4A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61" w:type="dxa"/>
            <w:vAlign w:val="center"/>
          </w:tcPr>
          <w:p w14:paraId="267B6215" w14:textId="77777777" w:rsidR="001805C9" w:rsidRPr="001E64B9" w:rsidRDefault="001805C9" w:rsidP="001856C0">
            <w:pPr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69016D">
              <w:rPr>
                <w:color w:val="000000"/>
                <w:sz w:val="20"/>
                <w:szCs w:val="20"/>
              </w:rPr>
              <w:t>ГЭК-Инфузия 6%</w:t>
            </w:r>
          </w:p>
        </w:tc>
        <w:tc>
          <w:tcPr>
            <w:tcW w:w="2977" w:type="dxa"/>
            <w:vAlign w:val="center"/>
          </w:tcPr>
          <w:p w14:paraId="666E8772" w14:textId="77777777" w:rsidR="001805C9" w:rsidRPr="001E64B9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69016D">
              <w:rPr>
                <w:sz w:val="20"/>
                <w:szCs w:val="20"/>
              </w:rPr>
              <w:t xml:space="preserve">400 </w:t>
            </w:r>
            <w:proofErr w:type="gramStart"/>
            <w:r w:rsidRPr="0069016D">
              <w:rPr>
                <w:sz w:val="20"/>
                <w:szCs w:val="20"/>
              </w:rPr>
              <w:t>мл ,</w:t>
            </w:r>
            <w:proofErr w:type="gramEnd"/>
            <w:r w:rsidRPr="0069016D">
              <w:rPr>
                <w:sz w:val="20"/>
                <w:szCs w:val="20"/>
              </w:rPr>
              <w:t xml:space="preserve"> </w:t>
            </w:r>
            <w:proofErr w:type="spellStart"/>
            <w:r w:rsidRPr="0069016D">
              <w:rPr>
                <w:sz w:val="20"/>
                <w:szCs w:val="20"/>
              </w:rPr>
              <w:t>даствор</w:t>
            </w:r>
            <w:proofErr w:type="spellEnd"/>
            <w:r w:rsidRPr="0069016D">
              <w:rPr>
                <w:sz w:val="20"/>
                <w:szCs w:val="20"/>
              </w:rPr>
              <w:t xml:space="preserve"> для инфузий</w:t>
            </w:r>
          </w:p>
        </w:tc>
        <w:tc>
          <w:tcPr>
            <w:tcW w:w="2410" w:type="dxa"/>
            <w:vAlign w:val="center"/>
          </w:tcPr>
          <w:p w14:paraId="394F115F" w14:textId="77777777" w:rsidR="001805C9" w:rsidRPr="001E64B9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69016D">
              <w:rPr>
                <w:sz w:val="20"/>
                <w:szCs w:val="20"/>
              </w:rPr>
              <w:t>ЧАО " Инфузия", Украина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5A295A" w14:textId="77777777" w:rsidR="001805C9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1 695</w:t>
            </w:r>
          </w:p>
        </w:tc>
      </w:tr>
    </w:tbl>
    <w:p w14:paraId="405AAB23" w14:textId="77777777" w:rsidR="001805C9" w:rsidRDefault="001805C9" w:rsidP="001805C9">
      <w:pPr>
        <w:tabs>
          <w:tab w:val="left" w:pos="1134"/>
        </w:tabs>
        <w:ind w:firstLine="709"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</w:t>
      </w:r>
      <w:r w:rsidRPr="001202A3">
        <w:rPr>
          <w:lang w:bidi="ru-RU"/>
        </w:rPr>
        <w:t xml:space="preserve">поставка в течение </w:t>
      </w:r>
      <w:r>
        <w:rPr>
          <w:lang w:bidi="ru-RU"/>
        </w:rPr>
        <w:t>30</w:t>
      </w:r>
      <w:r w:rsidRPr="001202A3">
        <w:rPr>
          <w:lang w:bidi="ru-RU"/>
        </w:rPr>
        <w:t xml:space="preserve"> календарный дней со дня перечисления денежных средств на расчетный счет </w:t>
      </w:r>
      <w:r>
        <w:rPr>
          <w:lang w:bidi="ru-RU"/>
        </w:rPr>
        <w:t>Поставщика</w:t>
      </w:r>
      <w:r w:rsidRPr="001202A3">
        <w:rPr>
          <w:lang w:bidi="ru-RU"/>
        </w:rPr>
        <w:t xml:space="preserve"> в виде предоплаты в размере 25% от общей стоимости договора. Поставка осуществляется транспортом </w:t>
      </w:r>
      <w:r>
        <w:rPr>
          <w:lang w:bidi="ru-RU"/>
        </w:rPr>
        <w:t>П</w:t>
      </w:r>
      <w:r w:rsidRPr="001202A3">
        <w:rPr>
          <w:lang w:bidi="ru-RU"/>
        </w:rPr>
        <w:t xml:space="preserve">оставщика, от склада до места отгрузки </w:t>
      </w:r>
      <w:r>
        <w:rPr>
          <w:lang w:bidi="ru-RU"/>
        </w:rPr>
        <w:t>З</w:t>
      </w:r>
      <w:r w:rsidRPr="001202A3">
        <w:rPr>
          <w:lang w:bidi="ru-RU"/>
        </w:rPr>
        <w:t>аказчика</w:t>
      </w:r>
      <w:r>
        <w:rPr>
          <w:lang w:bidi="ru-RU"/>
        </w:rPr>
        <w:t>;</w:t>
      </w:r>
    </w:p>
    <w:p w14:paraId="71642F29" w14:textId="77777777" w:rsidR="001805C9" w:rsidRPr="005A1751" w:rsidRDefault="001805C9" w:rsidP="001805C9">
      <w:pPr>
        <w:tabs>
          <w:tab w:val="left" w:pos="1134"/>
        </w:tabs>
        <w:ind w:firstLine="709"/>
        <w:jc w:val="both"/>
        <w:rPr>
          <w:spacing w:val="4"/>
        </w:rPr>
      </w:pPr>
      <w:r w:rsidRPr="005A1751">
        <w:t>Медико-фармацевтическая продукция должна быть сроком годности не менее 70% от срока изготовления (общего срока годности) на момент поставки.</w:t>
      </w:r>
    </w:p>
    <w:p w14:paraId="2B7222BE" w14:textId="77777777" w:rsidR="001805C9" w:rsidRPr="00061E3B" w:rsidRDefault="001805C9" w:rsidP="001805C9">
      <w:pPr>
        <w:ind w:firstLine="709"/>
      </w:pPr>
      <w:r w:rsidRPr="00061E3B">
        <w:lastRenderedPageBreak/>
        <w:t>На момент поставки медико-фармацевтической продукции обязательно наличие сертификата соответствия на поставляемый товар</w:t>
      </w:r>
      <w:r>
        <w:t>.</w:t>
      </w:r>
    </w:p>
    <w:p w14:paraId="54ABADC3" w14:textId="77777777" w:rsidR="001805C9" w:rsidRDefault="001805C9" w:rsidP="001805C9">
      <w:pPr>
        <w:tabs>
          <w:tab w:val="left" w:pos="1134"/>
        </w:tabs>
        <w:ind w:firstLine="709"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 w:rsidRPr="0062473B">
        <w:t>:</w:t>
      </w:r>
      <w:r w:rsidRPr="00543792">
        <w:t xml:space="preserve"> </w:t>
      </w:r>
      <w:r w:rsidRPr="001202A3">
        <w:t xml:space="preserve">предоплата в размере 25% от общей суммы договора на расчетный счет </w:t>
      </w:r>
      <w:r>
        <w:t>П</w:t>
      </w:r>
      <w:r w:rsidRPr="001202A3">
        <w:t>оставщика</w:t>
      </w:r>
      <w:r>
        <w:t xml:space="preserve">, </w:t>
      </w:r>
      <w:r w:rsidRPr="001202A3">
        <w:t>оставшиеся 75% в течение 30 календарных дней с момента поставки товара</w:t>
      </w:r>
      <w:r>
        <w:t>;</w:t>
      </w:r>
    </w:p>
    <w:p w14:paraId="5935EA67" w14:textId="77777777" w:rsidR="001805C9" w:rsidRDefault="001805C9" w:rsidP="001805C9">
      <w:pPr>
        <w:tabs>
          <w:tab w:val="left" w:pos="1134"/>
        </w:tabs>
        <w:ind w:firstLine="709"/>
        <w:jc w:val="both"/>
      </w:pPr>
      <w:r w:rsidRPr="0062473B">
        <w:rPr>
          <w:b/>
        </w:rPr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цены:</w:t>
      </w:r>
      <w:r w:rsidRPr="0062473B">
        <w:t xml:space="preserve"> </w:t>
      </w:r>
      <w:r>
        <w:t>во</w:t>
      </w:r>
      <w:r w:rsidRPr="001202A3">
        <w:t>зможность изменения цены на товары в процессе исполнения договора, в связи с объективными изменениями конъюнктуры цены на рынке</w:t>
      </w:r>
      <w:r>
        <w:t>;</w:t>
      </w:r>
    </w:p>
    <w:p w14:paraId="046E6616" w14:textId="77777777" w:rsidR="001805C9" w:rsidRPr="007E119E" w:rsidRDefault="001805C9" w:rsidP="001805C9">
      <w:pPr>
        <w:tabs>
          <w:tab w:val="left" w:pos="1134"/>
        </w:tabs>
        <w:ind w:firstLine="709"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1A4F065A" w14:textId="77777777" w:rsidR="001805C9" w:rsidRPr="00805505" w:rsidRDefault="001805C9" w:rsidP="001805C9">
      <w:pPr>
        <w:tabs>
          <w:tab w:val="left" w:pos="709"/>
          <w:tab w:val="left" w:pos="1134"/>
        </w:tabs>
        <w:ind w:firstLine="709"/>
        <w:jc w:val="both"/>
        <w:rPr>
          <w:shd w:val="clear" w:color="auto" w:fill="F7F8F9"/>
        </w:rPr>
      </w:pPr>
      <w:r w:rsidRPr="00805505">
        <w:rPr>
          <w:rStyle w:val="msg-body-block"/>
          <w:shd w:val="clear" w:color="auto" w:fill="F7F8F9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64B3728D" w14:textId="77777777" w:rsidR="001805C9" w:rsidRDefault="001805C9" w:rsidP="001805C9">
      <w:pPr>
        <w:tabs>
          <w:tab w:val="left" w:pos="709"/>
          <w:tab w:val="left" w:pos="1134"/>
        </w:tabs>
        <w:jc w:val="both"/>
        <w:rPr>
          <w:rStyle w:val="msg-body-block"/>
          <w:shd w:val="clear" w:color="auto" w:fill="F7F8F9"/>
        </w:rPr>
      </w:pPr>
      <w:r w:rsidRPr="00805505">
        <w:rPr>
          <w:rStyle w:val="msg-body-block"/>
          <w:shd w:val="clear" w:color="auto" w:fill="F7F8F9"/>
        </w:rPr>
        <w:t xml:space="preserve">          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533E6C7B" w14:textId="77777777" w:rsidR="001805C9" w:rsidRPr="00F542AA" w:rsidRDefault="001805C9" w:rsidP="001805C9">
      <w:pPr>
        <w:ind w:firstLine="709"/>
        <w:contextualSpacing/>
        <w:jc w:val="both"/>
        <w:rPr>
          <w:b/>
        </w:rPr>
      </w:pPr>
    </w:p>
    <w:p w14:paraId="1CD47BAF" w14:textId="77777777" w:rsidR="001805C9" w:rsidRPr="00C158DF" w:rsidRDefault="001805C9" w:rsidP="001805C9">
      <w:pPr>
        <w:ind w:firstLine="709"/>
        <w:contextualSpacing/>
        <w:jc w:val="both"/>
      </w:pPr>
      <w:r>
        <w:rPr>
          <w:b/>
          <w:lang w:val="en-US"/>
        </w:rPr>
        <w:t>VII</w:t>
      </w:r>
      <w:r w:rsidRPr="00C155F8">
        <w:rPr>
          <w:b/>
        </w:rPr>
        <w:t xml:space="preserve">. </w:t>
      </w:r>
      <w:r w:rsidRPr="00C158DF">
        <w:t xml:space="preserve">Признать </w:t>
      </w:r>
      <w:r>
        <w:t xml:space="preserve">потенциальным </w:t>
      </w:r>
      <w:r w:rsidRPr="00C158DF">
        <w:t xml:space="preserve">победителем тендера </w:t>
      </w:r>
      <w:r w:rsidRPr="00603E95">
        <w:rPr>
          <w:bCs/>
          <w:color w:val="000000"/>
          <w:spacing w:val="4"/>
        </w:rPr>
        <w:t>на</w:t>
      </w:r>
      <w:r>
        <w:rPr>
          <w:b/>
          <w:color w:val="000000"/>
          <w:spacing w:val="4"/>
        </w:rPr>
        <w:t xml:space="preserve"> </w:t>
      </w:r>
      <w:r w:rsidRPr="00D57928">
        <w:rPr>
          <w:bCs/>
          <w:color w:val="000000"/>
          <w:spacing w:val="4"/>
        </w:rPr>
        <w:t>приобретение лекарственных препаратов для оказания медицинской помощи в стационарных условиях для нужд лечебно-профилактических учреждений на 2021 год</w:t>
      </w:r>
      <w:r>
        <w:t xml:space="preserve"> –</w:t>
      </w:r>
      <w:r w:rsidRPr="00C158DF">
        <w:t xml:space="preserve"> </w:t>
      </w:r>
      <w:r>
        <w:t>ООО «</w:t>
      </w:r>
      <w:proofErr w:type="spellStart"/>
      <w:r>
        <w:t>Валеандр</w:t>
      </w:r>
      <w:proofErr w:type="spellEnd"/>
      <w:r>
        <w:t>»:</w:t>
      </w:r>
    </w:p>
    <w:p w14:paraId="1E99A99D" w14:textId="77777777" w:rsidR="001805C9" w:rsidRPr="00C158DF" w:rsidRDefault="001805C9" w:rsidP="001805C9">
      <w:pPr>
        <w:ind w:firstLine="709"/>
        <w:contextualSpacing/>
        <w:jc w:val="both"/>
      </w:pPr>
      <w:r w:rsidRPr="00C158DF">
        <w:t>ГУ «</w:t>
      </w:r>
      <w:r>
        <w:t>Республиканская клиническая больница</w:t>
      </w:r>
      <w:r w:rsidRPr="00C158DF">
        <w:t xml:space="preserve">» заключить договор </w:t>
      </w:r>
      <w:r>
        <w:t xml:space="preserve">с </w:t>
      </w:r>
      <w:r>
        <w:br/>
        <w:t>ООО</w:t>
      </w:r>
      <w:r w:rsidRPr="00C158DF">
        <w:t xml:space="preserve"> «</w:t>
      </w:r>
      <w:proofErr w:type="spellStart"/>
      <w:r>
        <w:t>Валеандр</w:t>
      </w:r>
      <w:proofErr w:type="spellEnd"/>
      <w:r w:rsidRPr="00C158DF">
        <w:t xml:space="preserve">» </w:t>
      </w:r>
      <w:r w:rsidRPr="00FA5D85">
        <w:t xml:space="preserve">на </w:t>
      </w:r>
      <w:r>
        <w:t>приобретение</w:t>
      </w:r>
      <w:r w:rsidRPr="00A605E0">
        <w:t xml:space="preserve"> </w:t>
      </w:r>
      <w:r w:rsidRPr="00D57928">
        <w:rPr>
          <w:bCs/>
          <w:color w:val="000000"/>
          <w:spacing w:val="4"/>
        </w:rPr>
        <w:t>лекарственных препаратов для оказания медицинской помощи в стационарных условиях для нужд лечебно-профилактических учреждений на 2021 год</w:t>
      </w:r>
      <w:r>
        <w:t>,</w:t>
      </w:r>
      <w:r w:rsidRPr="00C158DF">
        <w:t xml:space="preserve"> и представить в Министерство здравоохранения ПМР для утверждения </w:t>
      </w:r>
      <w:r>
        <w:t xml:space="preserve">и регистрации в Министерстве финансов ПМР </w:t>
      </w:r>
      <w:r w:rsidRPr="00C158DF">
        <w:t xml:space="preserve">в течение </w:t>
      </w:r>
      <w:r>
        <w:t>5 рабочих</w:t>
      </w:r>
      <w:r w:rsidRPr="00C158DF">
        <w:t xml:space="preserve"> дней со дня проведения тендера:</w:t>
      </w:r>
    </w:p>
    <w:p w14:paraId="080CB8FE" w14:textId="77777777" w:rsidR="001805C9" w:rsidRDefault="001805C9" w:rsidP="001805C9">
      <w:pPr>
        <w:ind w:firstLine="709"/>
        <w:contextualSpacing/>
        <w:jc w:val="both"/>
      </w:pPr>
      <w:r w:rsidRPr="00C158DF">
        <w:rPr>
          <w:b/>
        </w:rPr>
        <w:t xml:space="preserve">а) стороны договора: </w:t>
      </w:r>
      <w:r w:rsidRPr="00C158DF">
        <w:t>«Заказчик» – ГУ «</w:t>
      </w:r>
      <w:r>
        <w:t xml:space="preserve">Республиканская клиническая </w:t>
      </w:r>
      <w:proofErr w:type="spellStart"/>
      <w:r>
        <w:t>бльница</w:t>
      </w:r>
      <w:proofErr w:type="spellEnd"/>
      <w:r w:rsidRPr="00C158DF">
        <w:t xml:space="preserve">» в лице главного врача </w:t>
      </w:r>
      <w:proofErr w:type="spellStart"/>
      <w:r>
        <w:t>Тостановского</w:t>
      </w:r>
      <w:proofErr w:type="spellEnd"/>
      <w:r>
        <w:t xml:space="preserve"> И.М</w:t>
      </w:r>
      <w:r w:rsidRPr="00C158DF">
        <w:t xml:space="preserve">., «Поставщик» - </w:t>
      </w:r>
      <w:r>
        <w:t>ООО «</w:t>
      </w:r>
      <w:proofErr w:type="spellStart"/>
      <w:r>
        <w:t>Валеандр</w:t>
      </w:r>
      <w:proofErr w:type="spellEnd"/>
      <w:r>
        <w:t xml:space="preserve">» </w:t>
      </w:r>
      <w:r w:rsidRPr="00C158DF">
        <w:t>в лице</w:t>
      </w:r>
      <w:r>
        <w:t xml:space="preserve"> исполнительного директора </w:t>
      </w:r>
      <w:r w:rsidRPr="00C158DF">
        <w:t>–</w:t>
      </w:r>
      <w:proofErr w:type="spellStart"/>
      <w:r>
        <w:t>Шепитко</w:t>
      </w:r>
      <w:proofErr w:type="spellEnd"/>
      <w:r>
        <w:t xml:space="preserve"> А.Р</w:t>
      </w:r>
      <w:r w:rsidRPr="00C158DF">
        <w:t>.;</w:t>
      </w:r>
    </w:p>
    <w:p w14:paraId="6B218A4A" w14:textId="5DD668D8" w:rsidR="001805C9" w:rsidRDefault="001805C9" w:rsidP="001805C9">
      <w:pPr>
        <w:tabs>
          <w:tab w:val="left" w:pos="1134"/>
        </w:tabs>
        <w:ind w:firstLine="709"/>
        <w:contextualSpacing/>
        <w:jc w:val="both"/>
        <w:rPr>
          <w:spacing w:val="4"/>
        </w:rPr>
      </w:pPr>
      <w:r w:rsidRPr="00C158DF">
        <w:rPr>
          <w:b/>
        </w:rPr>
        <w:t xml:space="preserve">б) предмет договора: </w:t>
      </w:r>
      <w:r w:rsidRPr="00D57928">
        <w:rPr>
          <w:bCs/>
          <w:color w:val="000000"/>
          <w:spacing w:val="4"/>
        </w:rPr>
        <w:t>приобретение лекарственных препаратов для оказания медицинской помощи в стационарных условиях для нужд лечебно-профилактических учреждений на 2021 год</w:t>
      </w:r>
      <w:r>
        <w:rPr>
          <w:color w:val="000000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2953"/>
        <w:gridCol w:w="1843"/>
        <w:gridCol w:w="2410"/>
        <w:gridCol w:w="1701"/>
      </w:tblGrid>
      <w:tr w:rsidR="001805C9" w:rsidRPr="00C35BAF" w14:paraId="6EE3C7FD" w14:textId="77777777" w:rsidTr="001805C9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00C3248F" w14:textId="77777777" w:rsidR="001805C9" w:rsidRPr="0038191C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953" w:type="dxa"/>
          </w:tcPr>
          <w:p w14:paraId="595E362C" w14:textId="77777777" w:rsidR="001805C9" w:rsidRPr="0038191C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1843" w:type="dxa"/>
            <w:vAlign w:val="center"/>
          </w:tcPr>
          <w:p w14:paraId="0E5126FB" w14:textId="77777777" w:rsidR="001805C9" w:rsidRPr="0038191C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выпуска</w:t>
            </w:r>
            <w:r w:rsidRPr="0038191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5A5126D3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</w:p>
          <w:p w14:paraId="764B5CF8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3A7AA6" w14:textId="77777777" w:rsidR="001805C9" w:rsidRPr="0038191C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1805C9" w:rsidRPr="00C35BAF" w14:paraId="4F13A5C8" w14:textId="77777777" w:rsidTr="001805C9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337C27A0" w14:textId="77777777" w:rsidR="001805C9" w:rsidRPr="0038191C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0E171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3" w:type="dxa"/>
            <w:vAlign w:val="center"/>
          </w:tcPr>
          <w:p w14:paraId="3D090290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0E171B">
              <w:rPr>
                <w:color w:val="000000"/>
                <w:sz w:val="20"/>
                <w:szCs w:val="20"/>
              </w:rPr>
              <w:t>Преднизолон-</w:t>
            </w:r>
            <w:proofErr w:type="spellStart"/>
            <w:r w:rsidRPr="000E171B">
              <w:rPr>
                <w:color w:val="000000"/>
                <w:sz w:val="20"/>
                <w:szCs w:val="20"/>
              </w:rPr>
              <w:t>Белмед</w:t>
            </w:r>
            <w:proofErr w:type="spellEnd"/>
            <w:r w:rsidRPr="000E171B">
              <w:rPr>
                <w:color w:val="000000"/>
                <w:sz w:val="20"/>
                <w:szCs w:val="20"/>
              </w:rPr>
              <w:t xml:space="preserve"> 5мг №50 таблетки</w:t>
            </w:r>
          </w:p>
        </w:tc>
        <w:tc>
          <w:tcPr>
            <w:tcW w:w="1843" w:type="dxa"/>
            <w:vAlign w:val="center"/>
          </w:tcPr>
          <w:p w14:paraId="1DB41532" w14:textId="77777777" w:rsidR="001805C9" w:rsidRPr="0038191C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таблетки 5мг №50</w:t>
            </w:r>
          </w:p>
        </w:tc>
        <w:tc>
          <w:tcPr>
            <w:tcW w:w="2410" w:type="dxa"/>
            <w:vAlign w:val="center"/>
          </w:tcPr>
          <w:p w14:paraId="209DF290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РУП "</w:t>
            </w:r>
            <w:proofErr w:type="spellStart"/>
            <w:r w:rsidRPr="000E171B">
              <w:rPr>
                <w:sz w:val="20"/>
                <w:szCs w:val="20"/>
              </w:rPr>
              <w:t>Белмедпрепараты</w:t>
            </w:r>
            <w:proofErr w:type="spellEnd"/>
            <w:r w:rsidRPr="000E171B">
              <w:rPr>
                <w:sz w:val="20"/>
                <w:szCs w:val="20"/>
              </w:rPr>
              <w:t>", Беларусь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6F3828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204</w:t>
            </w:r>
          </w:p>
        </w:tc>
      </w:tr>
      <w:tr w:rsidR="001805C9" w:rsidRPr="00C35BAF" w14:paraId="0B27A384" w14:textId="77777777" w:rsidTr="001805C9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3FCBBCFA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0E171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3" w:type="dxa"/>
            <w:vAlign w:val="center"/>
          </w:tcPr>
          <w:p w14:paraId="061D9C10" w14:textId="77777777" w:rsidR="001805C9" w:rsidRPr="001E64B9" w:rsidRDefault="001805C9" w:rsidP="001856C0">
            <w:pPr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0E171B">
              <w:rPr>
                <w:color w:val="000000"/>
                <w:sz w:val="20"/>
                <w:szCs w:val="20"/>
              </w:rPr>
              <w:t>Анальгин-ВР 500мг/мл 2мл ампулы №50</w:t>
            </w:r>
          </w:p>
        </w:tc>
        <w:tc>
          <w:tcPr>
            <w:tcW w:w="1843" w:type="dxa"/>
            <w:vAlign w:val="center"/>
          </w:tcPr>
          <w:p w14:paraId="38F8D21A" w14:textId="77777777" w:rsidR="001805C9" w:rsidRPr="001E64B9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ампулы 2мл №50</w:t>
            </w:r>
          </w:p>
        </w:tc>
        <w:tc>
          <w:tcPr>
            <w:tcW w:w="2410" w:type="dxa"/>
            <w:vAlign w:val="center"/>
          </w:tcPr>
          <w:p w14:paraId="3CA10371" w14:textId="77777777" w:rsidR="001805C9" w:rsidRPr="001E64B9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0E171B">
              <w:rPr>
                <w:sz w:val="20"/>
                <w:szCs w:val="20"/>
              </w:rPr>
              <w:t>Balkan</w:t>
            </w:r>
            <w:proofErr w:type="spellEnd"/>
            <w:r w:rsidRPr="000E171B">
              <w:rPr>
                <w:sz w:val="20"/>
                <w:szCs w:val="20"/>
              </w:rPr>
              <w:t xml:space="preserve"> </w:t>
            </w:r>
            <w:proofErr w:type="spellStart"/>
            <w:r w:rsidRPr="000E171B">
              <w:rPr>
                <w:sz w:val="20"/>
                <w:szCs w:val="20"/>
              </w:rPr>
              <w:t>Pharmaceuticals</w:t>
            </w:r>
            <w:proofErr w:type="spellEnd"/>
            <w:r w:rsidRPr="000E171B">
              <w:rPr>
                <w:sz w:val="20"/>
                <w:szCs w:val="20"/>
              </w:rPr>
              <w:t>, Молдова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0DD148" w14:textId="77777777" w:rsidR="001805C9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2 217</w:t>
            </w:r>
          </w:p>
        </w:tc>
      </w:tr>
      <w:tr w:rsidR="001805C9" w:rsidRPr="00C35BAF" w14:paraId="2B6C2961" w14:textId="77777777" w:rsidTr="001805C9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0AB8C6E3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0E171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53" w:type="dxa"/>
            <w:vAlign w:val="center"/>
          </w:tcPr>
          <w:p w14:paraId="6DB2B453" w14:textId="77777777" w:rsidR="001805C9" w:rsidRPr="0069016D" w:rsidRDefault="001805C9" w:rsidP="001856C0">
            <w:pPr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0E171B">
              <w:rPr>
                <w:color w:val="000000"/>
                <w:sz w:val="20"/>
                <w:szCs w:val="20"/>
              </w:rPr>
              <w:t>Димедрол-ВР р-р для в/в и в/м введения 1% 1мл ампулы №10</w:t>
            </w:r>
          </w:p>
        </w:tc>
        <w:tc>
          <w:tcPr>
            <w:tcW w:w="1843" w:type="dxa"/>
            <w:vAlign w:val="center"/>
          </w:tcPr>
          <w:p w14:paraId="7BBCC764" w14:textId="77777777" w:rsidR="001805C9" w:rsidRPr="0069016D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ампулы 1мл №10</w:t>
            </w:r>
          </w:p>
        </w:tc>
        <w:tc>
          <w:tcPr>
            <w:tcW w:w="2410" w:type="dxa"/>
            <w:vAlign w:val="center"/>
          </w:tcPr>
          <w:p w14:paraId="143A2F42" w14:textId="77777777" w:rsidR="001805C9" w:rsidRPr="0069016D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0E171B">
              <w:rPr>
                <w:sz w:val="20"/>
                <w:szCs w:val="20"/>
              </w:rPr>
              <w:t>Balkan</w:t>
            </w:r>
            <w:proofErr w:type="spellEnd"/>
            <w:r w:rsidRPr="000E171B">
              <w:rPr>
                <w:sz w:val="20"/>
                <w:szCs w:val="20"/>
              </w:rPr>
              <w:t xml:space="preserve"> </w:t>
            </w:r>
            <w:proofErr w:type="spellStart"/>
            <w:r w:rsidRPr="000E171B">
              <w:rPr>
                <w:sz w:val="20"/>
                <w:szCs w:val="20"/>
              </w:rPr>
              <w:t>Pharmaceuticals</w:t>
            </w:r>
            <w:proofErr w:type="spellEnd"/>
            <w:r w:rsidRPr="000E171B">
              <w:rPr>
                <w:sz w:val="20"/>
                <w:szCs w:val="20"/>
              </w:rPr>
              <w:t>, Молдова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33A80F" w14:textId="77777777" w:rsidR="001805C9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24 240</w:t>
            </w:r>
          </w:p>
        </w:tc>
      </w:tr>
      <w:tr w:rsidR="001805C9" w:rsidRPr="00C35BAF" w14:paraId="26B42DC7" w14:textId="77777777" w:rsidTr="001805C9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6F7C3797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0E171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3" w:type="dxa"/>
            <w:vAlign w:val="center"/>
          </w:tcPr>
          <w:p w14:paraId="0B6D9565" w14:textId="77777777" w:rsidR="001805C9" w:rsidRPr="0069016D" w:rsidRDefault="001805C9" w:rsidP="001856C0">
            <w:pPr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E171B">
              <w:rPr>
                <w:color w:val="000000"/>
                <w:sz w:val="20"/>
                <w:szCs w:val="20"/>
              </w:rPr>
              <w:t>Фамотин</w:t>
            </w:r>
            <w:proofErr w:type="spellEnd"/>
            <w:r w:rsidRPr="000E171B">
              <w:rPr>
                <w:color w:val="000000"/>
                <w:sz w:val="20"/>
                <w:szCs w:val="20"/>
              </w:rPr>
              <w:t xml:space="preserve">-ВР, </w:t>
            </w:r>
            <w:proofErr w:type="spellStart"/>
            <w:r w:rsidRPr="000E171B">
              <w:rPr>
                <w:color w:val="000000"/>
                <w:sz w:val="20"/>
                <w:szCs w:val="20"/>
              </w:rPr>
              <w:t>лиоф</w:t>
            </w:r>
            <w:proofErr w:type="spellEnd"/>
            <w:r w:rsidRPr="000E171B">
              <w:rPr>
                <w:color w:val="000000"/>
                <w:sz w:val="20"/>
                <w:szCs w:val="20"/>
              </w:rPr>
              <w:t xml:space="preserve">. для </w:t>
            </w:r>
            <w:proofErr w:type="spellStart"/>
            <w:proofErr w:type="gramStart"/>
            <w:r w:rsidRPr="000E171B">
              <w:rPr>
                <w:color w:val="000000"/>
                <w:sz w:val="20"/>
                <w:szCs w:val="20"/>
              </w:rPr>
              <w:t>приг.р</w:t>
            </w:r>
            <w:proofErr w:type="gramEnd"/>
            <w:r w:rsidRPr="000E171B">
              <w:rPr>
                <w:color w:val="000000"/>
                <w:sz w:val="20"/>
                <w:szCs w:val="20"/>
              </w:rPr>
              <w:t>-ра</w:t>
            </w:r>
            <w:proofErr w:type="spellEnd"/>
            <w:r w:rsidRPr="000E171B">
              <w:rPr>
                <w:color w:val="000000"/>
                <w:sz w:val="20"/>
                <w:szCs w:val="20"/>
              </w:rPr>
              <w:t xml:space="preserve"> для в/в введения флакон №10 + растворитель 5мл №10</w:t>
            </w:r>
          </w:p>
        </w:tc>
        <w:tc>
          <w:tcPr>
            <w:tcW w:w="1843" w:type="dxa"/>
            <w:vAlign w:val="center"/>
          </w:tcPr>
          <w:p w14:paraId="0608E8C9" w14:textId="77777777" w:rsidR="001805C9" w:rsidRPr="0069016D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флакон 20мг №10 + р-ль 5мл №10</w:t>
            </w:r>
          </w:p>
        </w:tc>
        <w:tc>
          <w:tcPr>
            <w:tcW w:w="2410" w:type="dxa"/>
            <w:vAlign w:val="center"/>
          </w:tcPr>
          <w:p w14:paraId="1ED71720" w14:textId="77777777" w:rsidR="001805C9" w:rsidRPr="0069016D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0E171B">
              <w:rPr>
                <w:sz w:val="20"/>
                <w:szCs w:val="20"/>
              </w:rPr>
              <w:t>Balkan</w:t>
            </w:r>
            <w:proofErr w:type="spellEnd"/>
            <w:r w:rsidRPr="000E171B">
              <w:rPr>
                <w:sz w:val="20"/>
                <w:szCs w:val="20"/>
              </w:rPr>
              <w:t xml:space="preserve"> </w:t>
            </w:r>
            <w:proofErr w:type="spellStart"/>
            <w:r w:rsidRPr="000E171B">
              <w:rPr>
                <w:sz w:val="20"/>
                <w:szCs w:val="20"/>
              </w:rPr>
              <w:t>Pharmaceuticals</w:t>
            </w:r>
            <w:proofErr w:type="spellEnd"/>
            <w:r w:rsidRPr="000E171B">
              <w:rPr>
                <w:sz w:val="20"/>
                <w:szCs w:val="20"/>
              </w:rPr>
              <w:t>, Молдова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9EF1A1" w14:textId="77777777" w:rsidR="001805C9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2 252</w:t>
            </w:r>
          </w:p>
        </w:tc>
      </w:tr>
      <w:tr w:rsidR="001805C9" w:rsidRPr="00C35BAF" w14:paraId="08D6E4BC" w14:textId="77777777" w:rsidTr="001805C9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694CFDC9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0E171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53" w:type="dxa"/>
            <w:vAlign w:val="center"/>
          </w:tcPr>
          <w:p w14:paraId="49B107B2" w14:textId="77777777" w:rsidR="001805C9" w:rsidRPr="0069016D" w:rsidRDefault="001805C9" w:rsidP="001856C0">
            <w:pPr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0E171B">
              <w:rPr>
                <w:color w:val="000000"/>
                <w:sz w:val="20"/>
                <w:szCs w:val="20"/>
              </w:rPr>
              <w:t>Фуросемид р-р для ин. 10мг/мл 2мл ампулы №50</w:t>
            </w:r>
          </w:p>
        </w:tc>
        <w:tc>
          <w:tcPr>
            <w:tcW w:w="1843" w:type="dxa"/>
            <w:vAlign w:val="center"/>
          </w:tcPr>
          <w:p w14:paraId="27812549" w14:textId="77777777" w:rsidR="001805C9" w:rsidRPr="0069016D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ампулы 2мл №50</w:t>
            </w:r>
          </w:p>
        </w:tc>
        <w:tc>
          <w:tcPr>
            <w:tcW w:w="2410" w:type="dxa"/>
            <w:vAlign w:val="center"/>
          </w:tcPr>
          <w:p w14:paraId="20803165" w14:textId="77777777" w:rsidR="001805C9" w:rsidRPr="0069016D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0E171B">
              <w:rPr>
                <w:sz w:val="20"/>
                <w:szCs w:val="20"/>
              </w:rPr>
              <w:t>Balkan</w:t>
            </w:r>
            <w:proofErr w:type="spellEnd"/>
            <w:r w:rsidRPr="000E171B">
              <w:rPr>
                <w:sz w:val="20"/>
                <w:szCs w:val="20"/>
              </w:rPr>
              <w:t xml:space="preserve"> </w:t>
            </w:r>
            <w:proofErr w:type="spellStart"/>
            <w:r w:rsidRPr="000E171B">
              <w:rPr>
                <w:sz w:val="20"/>
                <w:szCs w:val="20"/>
              </w:rPr>
              <w:t>Pharmaceuticals</w:t>
            </w:r>
            <w:proofErr w:type="spellEnd"/>
            <w:r w:rsidRPr="000E171B">
              <w:rPr>
                <w:sz w:val="20"/>
                <w:szCs w:val="20"/>
              </w:rPr>
              <w:t>, Молдова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F3BB4B" w14:textId="77777777" w:rsidR="001805C9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1 116</w:t>
            </w:r>
          </w:p>
        </w:tc>
      </w:tr>
    </w:tbl>
    <w:p w14:paraId="3711B69F" w14:textId="77777777" w:rsidR="001805C9" w:rsidRDefault="001805C9" w:rsidP="001805C9">
      <w:pPr>
        <w:tabs>
          <w:tab w:val="left" w:pos="1134"/>
        </w:tabs>
        <w:ind w:firstLine="709"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</w:t>
      </w:r>
      <w:r w:rsidRPr="00B70B65">
        <w:rPr>
          <w:lang w:bidi="ru-RU"/>
        </w:rPr>
        <w:t>Поставка осуществляется в течение 30 календарных дней со дня перечисления предоплаты в размере 25% от общей стоимости суммы стоимости договора</w:t>
      </w:r>
      <w:r>
        <w:rPr>
          <w:lang w:bidi="ru-RU"/>
        </w:rPr>
        <w:t>;</w:t>
      </w:r>
    </w:p>
    <w:p w14:paraId="3D97BFB0" w14:textId="77777777" w:rsidR="001805C9" w:rsidRPr="005A1751" w:rsidRDefault="001805C9" w:rsidP="001805C9">
      <w:pPr>
        <w:tabs>
          <w:tab w:val="left" w:pos="1134"/>
        </w:tabs>
        <w:ind w:firstLine="709"/>
        <w:jc w:val="both"/>
        <w:rPr>
          <w:spacing w:val="4"/>
        </w:rPr>
      </w:pPr>
      <w:r w:rsidRPr="005A1751">
        <w:t>Медико-фармацевтическая продукция должна быть сроком годности не менее 70% от срока изготовления (общего срока годности) на момент поставки.</w:t>
      </w:r>
    </w:p>
    <w:p w14:paraId="01A1992F" w14:textId="77777777" w:rsidR="001805C9" w:rsidRPr="00061E3B" w:rsidRDefault="001805C9" w:rsidP="001805C9">
      <w:pPr>
        <w:ind w:firstLine="709"/>
      </w:pPr>
      <w:r w:rsidRPr="00061E3B">
        <w:lastRenderedPageBreak/>
        <w:t>На момент поставки медико-фармацевтической продукции обязательно наличие сертификата соответствия на поставляемый товар</w:t>
      </w:r>
      <w:r>
        <w:t>.</w:t>
      </w:r>
    </w:p>
    <w:p w14:paraId="2F7E562C" w14:textId="77777777" w:rsidR="001805C9" w:rsidRDefault="001805C9" w:rsidP="001805C9">
      <w:pPr>
        <w:tabs>
          <w:tab w:val="left" w:pos="1134"/>
        </w:tabs>
        <w:ind w:firstLine="709"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 w:rsidRPr="0062473B">
        <w:t>:</w:t>
      </w:r>
      <w:r w:rsidRPr="00543792">
        <w:t xml:space="preserve"> </w:t>
      </w:r>
      <w:r>
        <w:t>о</w:t>
      </w:r>
      <w:r w:rsidRPr="00B70B65">
        <w:t>плата производится в виде предоплаты в размере 25% от общей стоимости договора. Оставшаяся часть суммы 75% оплачивается в те</w:t>
      </w:r>
      <w:r>
        <w:t>ч</w:t>
      </w:r>
      <w:r w:rsidRPr="00B70B65">
        <w:t xml:space="preserve">ение следующих 20 календарных дней после получения товара на склад </w:t>
      </w:r>
      <w:r>
        <w:t>Заказчика;</w:t>
      </w:r>
    </w:p>
    <w:p w14:paraId="1CBCB55F" w14:textId="77777777" w:rsidR="001805C9" w:rsidRPr="00C23602" w:rsidRDefault="001805C9" w:rsidP="001805C9">
      <w:pPr>
        <w:tabs>
          <w:tab w:val="left" w:pos="1134"/>
        </w:tabs>
        <w:ind w:firstLine="709"/>
        <w:jc w:val="both"/>
      </w:pPr>
      <w:r w:rsidRPr="0062473B">
        <w:rPr>
          <w:b/>
        </w:rPr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</w:t>
      </w:r>
      <w:r>
        <w:rPr>
          <w:b/>
          <w:bCs/>
        </w:rPr>
        <w:t xml:space="preserve">: </w:t>
      </w:r>
      <w:r>
        <w:t>п</w:t>
      </w:r>
      <w:r w:rsidRPr="00C23602">
        <w:t>оставщик оставляет за собой право осуществить перерасчет цен в процессе исполнения контракта в случае изменения официального курса рубля ПМР по отношению к евро ЕС, доллару США, Рублю РФ и лею РМ.;</w:t>
      </w:r>
    </w:p>
    <w:p w14:paraId="0E86C542" w14:textId="77777777" w:rsidR="001805C9" w:rsidRPr="007E119E" w:rsidRDefault="001805C9" w:rsidP="001805C9">
      <w:pPr>
        <w:tabs>
          <w:tab w:val="left" w:pos="1134"/>
        </w:tabs>
        <w:ind w:firstLine="709"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634A3899" w14:textId="77777777" w:rsidR="001805C9" w:rsidRPr="00805505" w:rsidRDefault="001805C9" w:rsidP="001805C9">
      <w:pPr>
        <w:tabs>
          <w:tab w:val="left" w:pos="709"/>
          <w:tab w:val="left" w:pos="1134"/>
        </w:tabs>
        <w:ind w:firstLine="709"/>
        <w:jc w:val="both"/>
        <w:rPr>
          <w:shd w:val="clear" w:color="auto" w:fill="F7F8F9"/>
        </w:rPr>
      </w:pPr>
      <w:r w:rsidRPr="00805505">
        <w:rPr>
          <w:rStyle w:val="msg-body-block"/>
          <w:shd w:val="clear" w:color="auto" w:fill="F7F8F9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316A2FF2" w14:textId="77777777" w:rsidR="001805C9" w:rsidRDefault="001805C9" w:rsidP="001805C9">
      <w:pPr>
        <w:tabs>
          <w:tab w:val="left" w:pos="709"/>
          <w:tab w:val="left" w:pos="1134"/>
        </w:tabs>
        <w:jc w:val="both"/>
        <w:rPr>
          <w:rStyle w:val="msg-body-block"/>
          <w:shd w:val="clear" w:color="auto" w:fill="F7F8F9"/>
        </w:rPr>
      </w:pPr>
      <w:r w:rsidRPr="00805505">
        <w:rPr>
          <w:rStyle w:val="msg-body-block"/>
          <w:shd w:val="clear" w:color="auto" w:fill="F7F8F9"/>
        </w:rPr>
        <w:t xml:space="preserve">          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51BE175A" w14:textId="77777777" w:rsidR="001805C9" w:rsidRPr="00F542AA" w:rsidRDefault="001805C9" w:rsidP="001805C9">
      <w:pPr>
        <w:ind w:firstLine="709"/>
        <w:contextualSpacing/>
        <w:jc w:val="both"/>
        <w:rPr>
          <w:b/>
        </w:rPr>
      </w:pPr>
    </w:p>
    <w:p w14:paraId="0492B9A1" w14:textId="77777777" w:rsidR="001805C9" w:rsidRPr="00C158DF" w:rsidRDefault="001805C9" w:rsidP="001805C9">
      <w:pPr>
        <w:ind w:firstLine="709"/>
        <w:contextualSpacing/>
        <w:jc w:val="both"/>
      </w:pPr>
      <w:r>
        <w:rPr>
          <w:b/>
          <w:lang w:val="en-US"/>
        </w:rPr>
        <w:t>VIII</w:t>
      </w:r>
      <w:r w:rsidRPr="00C155F8">
        <w:rPr>
          <w:b/>
        </w:rPr>
        <w:t xml:space="preserve">. </w:t>
      </w:r>
      <w:r w:rsidRPr="00C158DF">
        <w:t xml:space="preserve">Признать </w:t>
      </w:r>
      <w:r>
        <w:t xml:space="preserve">потенциальным </w:t>
      </w:r>
      <w:r w:rsidRPr="00C158DF">
        <w:t xml:space="preserve">победителем тендера </w:t>
      </w:r>
      <w:r w:rsidRPr="00603E95">
        <w:rPr>
          <w:bCs/>
          <w:color w:val="000000"/>
          <w:spacing w:val="4"/>
        </w:rPr>
        <w:t>на</w:t>
      </w:r>
      <w:r>
        <w:rPr>
          <w:b/>
          <w:color w:val="000000"/>
          <w:spacing w:val="4"/>
        </w:rPr>
        <w:t xml:space="preserve"> </w:t>
      </w:r>
      <w:r w:rsidRPr="00D57928">
        <w:rPr>
          <w:bCs/>
          <w:color w:val="000000"/>
          <w:spacing w:val="4"/>
        </w:rPr>
        <w:t>приобретение лекарственных препаратов для оказания медицинской помощи в стационарных условиях для нужд лечебно-профилактических учреждений на 2021 год</w:t>
      </w:r>
      <w:r>
        <w:t xml:space="preserve"> –</w:t>
      </w:r>
      <w:r w:rsidRPr="00C158DF">
        <w:t xml:space="preserve"> </w:t>
      </w:r>
      <w:r>
        <w:t>ООО «</w:t>
      </w:r>
      <w:proofErr w:type="spellStart"/>
      <w:r>
        <w:t>Медфарм</w:t>
      </w:r>
      <w:proofErr w:type="spellEnd"/>
      <w:r>
        <w:t>»:</w:t>
      </w:r>
    </w:p>
    <w:p w14:paraId="0BE8187A" w14:textId="77777777" w:rsidR="001805C9" w:rsidRPr="00C158DF" w:rsidRDefault="001805C9" w:rsidP="001805C9">
      <w:pPr>
        <w:ind w:firstLine="709"/>
        <w:contextualSpacing/>
        <w:jc w:val="both"/>
      </w:pPr>
      <w:r w:rsidRPr="00C158DF">
        <w:t>ГУ «</w:t>
      </w:r>
      <w:r>
        <w:t>Республиканская клиническая больница</w:t>
      </w:r>
      <w:r w:rsidRPr="00C158DF">
        <w:t xml:space="preserve">» заключить договор </w:t>
      </w:r>
      <w:r>
        <w:t xml:space="preserve">с </w:t>
      </w:r>
      <w:r>
        <w:br/>
        <w:t>ООО</w:t>
      </w:r>
      <w:r w:rsidRPr="00C158DF">
        <w:t xml:space="preserve"> «</w:t>
      </w:r>
      <w:proofErr w:type="spellStart"/>
      <w:r>
        <w:t>Медфарм</w:t>
      </w:r>
      <w:proofErr w:type="spellEnd"/>
      <w:r w:rsidRPr="00C158DF">
        <w:t xml:space="preserve">» </w:t>
      </w:r>
      <w:r w:rsidRPr="00FA5D85">
        <w:t xml:space="preserve">на </w:t>
      </w:r>
      <w:r>
        <w:t>приобретение</w:t>
      </w:r>
      <w:r w:rsidRPr="00A605E0">
        <w:t xml:space="preserve"> </w:t>
      </w:r>
      <w:r w:rsidRPr="00D57928">
        <w:rPr>
          <w:bCs/>
          <w:color w:val="000000"/>
          <w:spacing w:val="4"/>
        </w:rPr>
        <w:t>лекарственных препаратов для оказания медицинской помощи в стационарных условиях для нужд лечебно-профилактических учреждений на 2021 год</w:t>
      </w:r>
      <w:r>
        <w:t>,</w:t>
      </w:r>
      <w:r w:rsidRPr="00C158DF">
        <w:t xml:space="preserve"> и представить в Министерство здравоохранения ПМР для утверждения </w:t>
      </w:r>
      <w:r>
        <w:t xml:space="preserve">и регистрации в Министерстве финансов ПМР </w:t>
      </w:r>
      <w:r w:rsidRPr="00C158DF">
        <w:t xml:space="preserve">в течение </w:t>
      </w:r>
      <w:r>
        <w:t>5 рабочих</w:t>
      </w:r>
      <w:r w:rsidRPr="00C158DF">
        <w:t xml:space="preserve"> дней со дня проведения тендера:</w:t>
      </w:r>
    </w:p>
    <w:p w14:paraId="61FFC2A1" w14:textId="77777777" w:rsidR="001805C9" w:rsidRDefault="001805C9" w:rsidP="001805C9">
      <w:pPr>
        <w:ind w:firstLine="709"/>
        <w:contextualSpacing/>
        <w:jc w:val="both"/>
      </w:pPr>
      <w:r w:rsidRPr="00C158DF">
        <w:rPr>
          <w:b/>
        </w:rPr>
        <w:t xml:space="preserve">а) стороны договора: </w:t>
      </w:r>
      <w:r w:rsidRPr="00C158DF">
        <w:t>«Заказчик» – ГУ «</w:t>
      </w:r>
      <w:r>
        <w:t>Республиканская клиническая больница</w:t>
      </w:r>
      <w:r w:rsidRPr="00C158DF">
        <w:t xml:space="preserve">» в лице главного врача </w:t>
      </w:r>
      <w:proofErr w:type="spellStart"/>
      <w:r>
        <w:t>Тостановского</w:t>
      </w:r>
      <w:proofErr w:type="spellEnd"/>
      <w:r>
        <w:t xml:space="preserve"> И.М.,</w:t>
      </w:r>
      <w:r w:rsidRPr="00C158DF">
        <w:t xml:space="preserve"> «Поставщик» - </w:t>
      </w:r>
      <w:r>
        <w:t>ООО «</w:t>
      </w:r>
      <w:proofErr w:type="spellStart"/>
      <w:r>
        <w:t>Медфарм</w:t>
      </w:r>
      <w:proofErr w:type="spellEnd"/>
      <w:r>
        <w:t xml:space="preserve">» </w:t>
      </w:r>
      <w:r w:rsidRPr="00C158DF">
        <w:t>в лице</w:t>
      </w:r>
      <w:r>
        <w:t>. д</w:t>
      </w:r>
      <w:r w:rsidRPr="00C158DF">
        <w:t>иректора –</w:t>
      </w:r>
      <w:proofErr w:type="spellStart"/>
      <w:r>
        <w:t>Ярыч</w:t>
      </w:r>
      <w:proofErr w:type="spellEnd"/>
      <w:r>
        <w:t xml:space="preserve"> И.Т</w:t>
      </w:r>
      <w:r w:rsidRPr="00C158DF">
        <w:t>.;</w:t>
      </w:r>
    </w:p>
    <w:p w14:paraId="2BDA912D" w14:textId="2C61F84B" w:rsidR="001805C9" w:rsidRDefault="001805C9" w:rsidP="001805C9">
      <w:pPr>
        <w:tabs>
          <w:tab w:val="left" w:pos="1134"/>
        </w:tabs>
        <w:ind w:firstLine="709"/>
        <w:contextualSpacing/>
        <w:jc w:val="both"/>
        <w:rPr>
          <w:spacing w:val="4"/>
        </w:rPr>
      </w:pPr>
      <w:r w:rsidRPr="00C158DF">
        <w:rPr>
          <w:b/>
        </w:rPr>
        <w:t>б) предмет договора:</w:t>
      </w:r>
      <w:r>
        <w:rPr>
          <w:b/>
          <w:color w:val="000000"/>
          <w:spacing w:val="4"/>
        </w:rPr>
        <w:t xml:space="preserve"> </w:t>
      </w:r>
      <w:r w:rsidRPr="00D57928">
        <w:rPr>
          <w:bCs/>
          <w:color w:val="000000"/>
          <w:spacing w:val="4"/>
        </w:rPr>
        <w:t>приобретение лекарственных препаратов для оказания медицинской помощи в стационарных условиях для нужд лечебно-профилактических учреждений на 2021 год</w:t>
      </w:r>
      <w:r w:rsidRPr="00C158DF">
        <w:rPr>
          <w:color w:val="000000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2103"/>
        <w:gridCol w:w="2551"/>
        <w:gridCol w:w="2552"/>
        <w:gridCol w:w="1701"/>
      </w:tblGrid>
      <w:tr w:rsidR="001805C9" w:rsidRPr="00C35BAF" w14:paraId="4C275C64" w14:textId="77777777" w:rsidTr="001805C9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7B003A65" w14:textId="77777777" w:rsidR="001805C9" w:rsidRPr="0038191C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103" w:type="dxa"/>
          </w:tcPr>
          <w:p w14:paraId="52CD26BB" w14:textId="77777777" w:rsidR="001805C9" w:rsidRPr="0038191C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551" w:type="dxa"/>
            <w:vAlign w:val="center"/>
          </w:tcPr>
          <w:p w14:paraId="2353BF75" w14:textId="77777777" w:rsidR="001805C9" w:rsidRPr="0038191C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выпуска</w:t>
            </w:r>
            <w:r w:rsidRPr="0038191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5EE4B814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</w:p>
          <w:p w14:paraId="0776C989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1E4051" w14:textId="77777777" w:rsidR="001805C9" w:rsidRPr="0038191C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1805C9" w:rsidRPr="00C35BAF" w14:paraId="72FAB0C0" w14:textId="77777777" w:rsidTr="001805C9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1D104671" w14:textId="77777777" w:rsidR="001805C9" w:rsidRPr="0038191C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0E171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vAlign w:val="center"/>
          </w:tcPr>
          <w:p w14:paraId="146B15ED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0E171B">
              <w:rPr>
                <w:color w:val="000000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551" w:type="dxa"/>
            <w:vAlign w:val="center"/>
          </w:tcPr>
          <w:p w14:paraId="6B34D367" w14:textId="77777777" w:rsidR="001805C9" w:rsidRPr="0038191C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таблетка 500мг №10</w:t>
            </w:r>
          </w:p>
        </w:tc>
        <w:tc>
          <w:tcPr>
            <w:tcW w:w="2552" w:type="dxa"/>
            <w:vAlign w:val="center"/>
          </w:tcPr>
          <w:p w14:paraId="649EF9FF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E171B">
              <w:rPr>
                <w:sz w:val="20"/>
                <w:szCs w:val="20"/>
              </w:rPr>
              <w:t>Дальхимфарм</w:t>
            </w:r>
            <w:proofErr w:type="spellEnd"/>
            <w:r w:rsidRPr="000E171B">
              <w:rPr>
                <w:sz w:val="20"/>
                <w:szCs w:val="20"/>
              </w:rPr>
              <w:t>; 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E994E9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5 308</w:t>
            </w:r>
          </w:p>
        </w:tc>
      </w:tr>
      <w:tr w:rsidR="001805C9" w:rsidRPr="00C35BAF" w14:paraId="5491F596" w14:textId="77777777" w:rsidTr="001805C9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165BAB51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171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3" w:type="dxa"/>
            <w:vAlign w:val="center"/>
          </w:tcPr>
          <w:p w14:paraId="55C7F5C0" w14:textId="77777777" w:rsidR="001805C9" w:rsidRPr="001E64B9" w:rsidRDefault="001805C9" w:rsidP="001856C0">
            <w:pPr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E171B">
              <w:rPr>
                <w:color w:val="000000"/>
                <w:sz w:val="20"/>
                <w:szCs w:val="20"/>
              </w:rPr>
              <w:t>Верапамил</w:t>
            </w:r>
            <w:proofErr w:type="spellEnd"/>
          </w:p>
        </w:tc>
        <w:tc>
          <w:tcPr>
            <w:tcW w:w="2551" w:type="dxa"/>
            <w:vAlign w:val="center"/>
          </w:tcPr>
          <w:p w14:paraId="732BB0D8" w14:textId="77777777" w:rsidR="001805C9" w:rsidRPr="001E64B9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таблетки 80 мг №50</w:t>
            </w:r>
          </w:p>
        </w:tc>
        <w:tc>
          <w:tcPr>
            <w:tcW w:w="2552" w:type="dxa"/>
            <w:vAlign w:val="center"/>
          </w:tcPr>
          <w:p w14:paraId="6E2C5676" w14:textId="77777777" w:rsidR="001805C9" w:rsidRPr="001E64B9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0E171B">
              <w:rPr>
                <w:sz w:val="20"/>
                <w:szCs w:val="20"/>
              </w:rPr>
              <w:t>Ирбитский</w:t>
            </w:r>
            <w:proofErr w:type="spellEnd"/>
            <w:r w:rsidRPr="000E171B">
              <w:rPr>
                <w:sz w:val="20"/>
                <w:szCs w:val="20"/>
              </w:rPr>
              <w:t xml:space="preserve"> ХФЗ; 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FDE0C8" w14:textId="77777777" w:rsidR="001805C9" w:rsidRPr="001E64B9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138</w:t>
            </w:r>
          </w:p>
        </w:tc>
      </w:tr>
      <w:tr w:rsidR="001805C9" w:rsidRPr="00C35BAF" w14:paraId="29683ABA" w14:textId="77777777" w:rsidTr="001805C9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7E877014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171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3" w:type="dxa"/>
            <w:vAlign w:val="center"/>
          </w:tcPr>
          <w:p w14:paraId="2CE3A162" w14:textId="77777777" w:rsidR="001805C9" w:rsidRPr="001E64B9" w:rsidRDefault="001805C9" w:rsidP="001856C0">
            <w:pPr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E171B">
              <w:rPr>
                <w:color w:val="000000"/>
                <w:sz w:val="20"/>
                <w:szCs w:val="20"/>
              </w:rPr>
              <w:t>Гидрохлортиазид</w:t>
            </w:r>
            <w:proofErr w:type="spellEnd"/>
          </w:p>
        </w:tc>
        <w:tc>
          <w:tcPr>
            <w:tcW w:w="2551" w:type="dxa"/>
            <w:vAlign w:val="center"/>
          </w:tcPr>
          <w:p w14:paraId="33B2F8A8" w14:textId="77777777" w:rsidR="001805C9" w:rsidRPr="001E64B9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0E171B">
              <w:rPr>
                <w:sz w:val="20"/>
                <w:szCs w:val="20"/>
              </w:rPr>
              <w:t>таб</w:t>
            </w:r>
            <w:proofErr w:type="spellEnd"/>
            <w:r w:rsidRPr="000E171B">
              <w:rPr>
                <w:sz w:val="20"/>
                <w:szCs w:val="20"/>
              </w:rPr>
              <w:t xml:space="preserve"> 100 мг №20</w:t>
            </w:r>
          </w:p>
        </w:tc>
        <w:tc>
          <w:tcPr>
            <w:tcW w:w="2552" w:type="dxa"/>
            <w:vAlign w:val="center"/>
          </w:tcPr>
          <w:p w14:paraId="73FA0684" w14:textId="77777777" w:rsidR="001805C9" w:rsidRPr="001E64B9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«Озон», 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D8ECB7" w14:textId="77777777" w:rsidR="001805C9" w:rsidRPr="001E64B9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522</w:t>
            </w:r>
          </w:p>
        </w:tc>
      </w:tr>
      <w:tr w:rsidR="001805C9" w:rsidRPr="00C35BAF" w14:paraId="10AEB22A" w14:textId="77777777" w:rsidTr="001805C9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1EA1AD11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171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3" w:type="dxa"/>
            <w:vAlign w:val="center"/>
          </w:tcPr>
          <w:p w14:paraId="3B792132" w14:textId="77777777" w:rsidR="001805C9" w:rsidRPr="001E64B9" w:rsidRDefault="001805C9" w:rsidP="001856C0">
            <w:pPr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0E171B">
              <w:rPr>
                <w:color w:val="000000"/>
                <w:sz w:val="20"/>
                <w:szCs w:val="20"/>
              </w:rPr>
              <w:t>Бромгексин</w:t>
            </w:r>
          </w:p>
        </w:tc>
        <w:tc>
          <w:tcPr>
            <w:tcW w:w="2551" w:type="dxa"/>
            <w:vAlign w:val="center"/>
          </w:tcPr>
          <w:p w14:paraId="30FB4199" w14:textId="77777777" w:rsidR="001805C9" w:rsidRPr="001E64B9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таб. 8 мг №50</w:t>
            </w:r>
          </w:p>
        </w:tc>
        <w:tc>
          <w:tcPr>
            <w:tcW w:w="2552" w:type="dxa"/>
            <w:vAlign w:val="center"/>
          </w:tcPr>
          <w:p w14:paraId="32105A88" w14:textId="77777777" w:rsidR="001805C9" w:rsidRPr="001E64B9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0E171B">
              <w:rPr>
                <w:sz w:val="20"/>
                <w:szCs w:val="20"/>
              </w:rPr>
              <w:t>Медисорб</w:t>
            </w:r>
            <w:proofErr w:type="spellEnd"/>
            <w:r w:rsidRPr="000E171B">
              <w:rPr>
                <w:sz w:val="20"/>
                <w:szCs w:val="20"/>
              </w:rPr>
              <w:t>, 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6DE5FA" w14:textId="77777777" w:rsidR="001805C9" w:rsidRPr="001E64B9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910</w:t>
            </w:r>
          </w:p>
        </w:tc>
      </w:tr>
      <w:tr w:rsidR="001805C9" w:rsidRPr="00C35BAF" w14:paraId="50FFCAAE" w14:textId="77777777" w:rsidTr="001805C9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18F5BD57" w14:textId="77777777" w:rsidR="001805C9" w:rsidRDefault="001805C9" w:rsidP="001856C0">
            <w:pPr>
              <w:ind w:left="-113" w:right="-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171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03" w:type="dxa"/>
            <w:vAlign w:val="center"/>
          </w:tcPr>
          <w:p w14:paraId="266D8268" w14:textId="77777777" w:rsidR="001805C9" w:rsidRPr="001E64B9" w:rsidRDefault="001805C9" w:rsidP="001856C0">
            <w:pPr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E171B">
              <w:rPr>
                <w:color w:val="000000"/>
                <w:sz w:val="20"/>
                <w:szCs w:val="20"/>
              </w:rPr>
              <w:t>Цианокобаламин</w:t>
            </w:r>
            <w:proofErr w:type="spellEnd"/>
            <w:r w:rsidRPr="000E171B">
              <w:rPr>
                <w:color w:val="000000"/>
                <w:sz w:val="20"/>
                <w:szCs w:val="20"/>
              </w:rPr>
              <w:t xml:space="preserve"> р-р </w:t>
            </w:r>
            <w:proofErr w:type="gramStart"/>
            <w:r w:rsidRPr="000E171B">
              <w:rPr>
                <w:color w:val="000000"/>
                <w:sz w:val="20"/>
                <w:szCs w:val="20"/>
              </w:rPr>
              <w:t>д/ин</w:t>
            </w:r>
            <w:proofErr w:type="gramEnd"/>
          </w:p>
        </w:tc>
        <w:tc>
          <w:tcPr>
            <w:tcW w:w="2551" w:type="dxa"/>
            <w:vAlign w:val="center"/>
          </w:tcPr>
          <w:p w14:paraId="5230946A" w14:textId="77777777" w:rsidR="001805C9" w:rsidRPr="001E64B9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500мкг/мл 1мл №10</w:t>
            </w:r>
          </w:p>
        </w:tc>
        <w:tc>
          <w:tcPr>
            <w:tcW w:w="2552" w:type="dxa"/>
            <w:vAlign w:val="center"/>
          </w:tcPr>
          <w:p w14:paraId="2CBA8F09" w14:textId="77777777" w:rsidR="001805C9" w:rsidRPr="001E64B9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0E171B">
              <w:rPr>
                <w:sz w:val="20"/>
                <w:szCs w:val="20"/>
              </w:rPr>
              <w:t>Дальхимфарм</w:t>
            </w:r>
            <w:proofErr w:type="spellEnd"/>
            <w:r w:rsidRPr="000E171B">
              <w:rPr>
                <w:sz w:val="20"/>
                <w:szCs w:val="20"/>
              </w:rPr>
              <w:t>; 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0E0EA9" w14:textId="77777777" w:rsidR="001805C9" w:rsidRPr="001E64B9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93</w:t>
            </w:r>
          </w:p>
        </w:tc>
      </w:tr>
      <w:tr w:rsidR="001805C9" w:rsidRPr="00C35BAF" w14:paraId="2C75D458" w14:textId="77777777" w:rsidTr="001805C9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000F5D11" w14:textId="77777777" w:rsidR="001805C9" w:rsidRPr="000E171B" w:rsidRDefault="001805C9" w:rsidP="001856C0">
            <w:pPr>
              <w:ind w:left="-113" w:right="-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171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03" w:type="dxa"/>
            <w:vAlign w:val="center"/>
          </w:tcPr>
          <w:p w14:paraId="6871FF35" w14:textId="77777777" w:rsidR="001805C9" w:rsidRPr="000E171B" w:rsidRDefault="001805C9" w:rsidP="001856C0">
            <w:pPr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0E171B">
              <w:rPr>
                <w:color w:val="000000"/>
                <w:sz w:val="20"/>
                <w:szCs w:val="20"/>
              </w:rPr>
              <w:t>Эуфиллин р-р для в/в введения</w:t>
            </w:r>
          </w:p>
        </w:tc>
        <w:tc>
          <w:tcPr>
            <w:tcW w:w="2551" w:type="dxa"/>
            <w:vAlign w:val="center"/>
          </w:tcPr>
          <w:p w14:paraId="785890A2" w14:textId="77777777" w:rsidR="001805C9" w:rsidRPr="000E171B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ампула 2,4% 5мл №10</w:t>
            </w:r>
          </w:p>
        </w:tc>
        <w:tc>
          <w:tcPr>
            <w:tcW w:w="2552" w:type="dxa"/>
            <w:vAlign w:val="center"/>
          </w:tcPr>
          <w:p w14:paraId="78B19268" w14:textId="77777777" w:rsidR="001805C9" w:rsidRPr="000E171B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0E171B">
              <w:rPr>
                <w:sz w:val="20"/>
                <w:szCs w:val="20"/>
              </w:rPr>
              <w:t>Дальхимфарм</w:t>
            </w:r>
            <w:proofErr w:type="spellEnd"/>
            <w:r w:rsidRPr="000E171B">
              <w:rPr>
                <w:sz w:val="20"/>
                <w:szCs w:val="20"/>
              </w:rPr>
              <w:t>; 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4A8DDA" w14:textId="77777777" w:rsidR="001805C9" w:rsidRPr="000E171B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5 873</w:t>
            </w:r>
          </w:p>
        </w:tc>
      </w:tr>
      <w:tr w:rsidR="001805C9" w:rsidRPr="00C35BAF" w14:paraId="581BE100" w14:textId="77777777" w:rsidTr="001805C9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3F600857" w14:textId="77777777" w:rsidR="001805C9" w:rsidRPr="000E171B" w:rsidRDefault="001805C9" w:rsidP="001856C0">
            <w:pPr>
              <w:ind w:left="-113" w:right="-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171B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03" w:type="dxa"/>
            <w:vAlign w:val="center"/>
          </w:tcPr>
          <w:p w14:paraId="622CB94F" w14:textId="77777777" w:rsidR="001805C9" w:rsidRPr="000E171B" w:rsidRDefault="001805C9" w:rsidP="001856C0">
            <w:pPr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0E171B">
              <w:rPr>
                <w:color w:val="000000"/>
                <w:sz w:val="20"/>
                <w:szCs w:val="20"/>
              </w:rPr>
              <w:t>Витамин В1</w:t>
            </w:r>
          </w:p>
        </w:tc>
        <w:tc>
          <w:tcPr>
            <w:tcW w:w="2551" w:type="dxa"/>
            <w:vAlign w:val="center"/>
          </w:tcPr>
          <w:p w14:paraId="68CE0561" w14:textId="77777777" w:rsidR="001805C9" w:rsidRPr="000E171B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 xml:space="preserve">50 мг/мл 1 мл </w:t>
            </w:r>
            <w:proofErr w:type="spellStart"/>
            <w:r w:rsidRPr="000E171B">
              <w:rPr>
                <w:sz w:val="20"/>
                <w:szCs w:val="20"/>
              </w:rPr>
              <w:t>амп</w:t>
            </w:r>
            <w:proofErr w:type="spellEnd"/>
            <w:r w:rsidRPr="000E171B">
              <w:rPr>
                <w:sz w:val="20"/>
                <w:szCs w:val="20"/>
              </w:rPr>
              <w:t>. №10</w:t>
            </w:r>
          </w:p>
        </w:tc>
        <w:tc>
          <w:tcPr>
            <w:tcW w:w="2552" w:type="dxa"/>
            <w:vAlign w:val="center"/>
          </w:tcPr>
          <w:p w14:paraId="42B159D7" w14:textId="77777777" w:rsidR="001805C9" w:rsidRPr="00D33F18" w:rsidRDefault="001805C9" w:rsidP="001856C0">
            <w:pPr>
              <w:ind w:left="-113" w:right="-113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171B">
              <w:rPr>
                <w:sz w:val="20"/>
                <w:szCs w:val="20"/>
                <w:lang w:val="en-US"/>
              </w:rPr>
              <w:t>Reyoung</w:t>
            </w:r>
            <w:proofErr w:type="spellEnd"/>
            <w:r w:rsidRPr="000E171B">
              <w:rPr>
                <w:sz w:val="20"/>
                <w:szCs w:val="20"/>
                <w:lang w:val="en-US"/>
              </w:rPr>
              <w:t xml:space="preserve"> Pharmaceutical Co. Ltd., </w:t>
            </w:r>
            <w:r w:rsidRPr="000E171B">
              <w:rPr>
                <w:sz w:val="20"/>
                <w:szCs w:val="20"/>
              </w:rPr>
              <w:t>Китай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D073C2" w14:textId="77777777" w:rsidR="001805C9" w:rsidRPr="000E171B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6 643</w:t>
            </w:r>
          </w:p>
        </w:tc>
      </w:tr>
      <w:tr w:rsidR="001805C9" w:rsidRPr="00C35BAF" w14:paraId="340F7013" w14:textId="77777777" w:rsidTr="001805C9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40939471" w14:textId="77777777" w:rsidR="001805C9" w:rsidRPr="000E171B" w:rsidRDefault="001805C9" w:rsidP="001856C0">
            <w:pPr>
              <w:ind w:left="-113" w:right="-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171B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03" w:type="dxa"/>
            <w:vAlign w:val="center"/>
          </w:tcPr>
          <w:p w14:paraId="78B28BEA" w14:textId="77777777" w:rsidR="001805C9" w:rsidRPr="000E171B" w:rsidRDefault="001805C9" w:rsidP="001856C0">
            <w:pPr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0E171B">
              <w:rPr>
                <w:color w:val="000000"/>
                <w:sz w:val="20"/>
                <w:szCs w:val="20"/>
              </w:rPr>
              <w:t>Пиридоксина гидрохлорид</w:t>
            </w:r>
          </w:p>
        </w:tc>
        <w:tc>
          <w:tcPr>
            <w:tcW w:w="2551" w:type="dxa"/>
            <w:vAlign w:val="center"/>
          </w:tcPr>
          <w:p w14:paraId="74AE7A2E" w14:textId="77777777" w:rsidR="001805C9" w:rsidRPr="000E171B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 xml:space="preserve">50 мг/мл 1 мл </w:t>
            </w:r>
            <w:proofErr w:type="spellStart"/>
            <w:r w:rsidRPr="000E171B">
              <w:rPr>
                <w:sz w:val="20"/>
                <w:szCs w:val="20"/>
              </w:rPr>
              <w:t>амп</w:t>
            </w:r>
            <w:proofErr w:type="spellEnd"/>
            <w:r w:rsidRPr="000E171B">
              <w:rPr>
                <w:sz w:val="20"/>
                <w:szCs w:val="20"/>
              </w:rPr>
              <w:t>. №10</w:t>
            </w:r>
          </w:p>
        </w:tc>
        <w:tc>
          <w:tcPr>
            <w:tcW w:w="2552" w:type="dxa"/>
            <w:vAlign w:val="center"/>
          </w:tcPr>
          <w:p w14:paraId="64921F62" w14:textId="77777777" w:rsidR="001805C9" w:rsidRPr="000E171B" w:rsidRDefault="001805C9" w:rsidP="001856C0">
            <w:pPr>
              <w:ind w:left="-113" w:right="-113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171B">
              <w:rPr>
                <w:sz w:val="20"/>
                <w:szCs w:val="20"/>
                <w:lang w:val="en-US"/>
              </w:rPr>
              <w:t>Reyoung</w:t>
            </w:r>
            <w:proofErr w:type="spellEnd"/>
            <w:r w:rsidRPr="000E171B">
              <w:rPr>
                <w:sz w:val="20"/>
                <w:szCs w:val="20"/>
                <w:lang w:val="en-US"/>
              </w:rPr>
              <w:t xml:space="preserve"> Pharmaceutical Co. Ltd., </w:t>
            </w:r>
            <w:r w:rsidRPr="000E171B">
              <w:rPr>
                <w:sz w:val="20"/>
                <w:szCs w:val="20"/>
              </w:rPr>
              <w:t>Китай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AE95D" w14:textId="77777777" w:rsidR="001805C9" w:rsidRPr="000E171B" w:rsidRDefault="001805C9" w:rsidP="001856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0E171B">
              <w:rPr>
                <w:sz w:val="20"/>
                <w:szCs w:val="20"/>
              </w:rPr>
              <w:t>6 723</w:t>
            </w:r>
          </w:p>
        </w:tc>
      </w:tr>
    </w:tbl>
    <w:p w14:paraId="4F4B6A62" w14:textId="77777777" w:rsidR="001805C9" w:rsidRDefault="001805C9" w:rsidP="001805C9">
      <w:pPr>
        <w:tabs>
          <w:tab w:val="left" w:pos="1134"/>
        </w:tabs>
        <w:ind w:firstLine="709"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</w:t>
      </w:r>
      <w:r w:rsidRPr="003B1303">
        <w:rPr>
          <w:lang w:bidi="ru-RU"/>
        </w:rPr>
        <w:t xml:space="preserve">поставка в течение </w:t>
      </w:r>
      <w:r>
        <w:rPr>
          <w:lang w:bidi="ru-RU"/>
        </w:rPr>
        <w:t>45</w:t>
      </w:r>
      <w:r w:rsidRPr="003B1303">
        <w:rPr>
          <w:lang w:bidi="ru-RU"/>
        </w:rPr>
        <w:t xml:space="preserve"> рабочих дней с момента получения предоплаты</w:t>
      </w:r>
      <w:r>
        <w:rPr>
          <w:lang w:bidi="ru-RU"/>
        </w:rPr>
        <w:t>,</w:t>
      </w:r>
      <w:r w:rsidRPr="003B1303">
        <w:rPr>
          <w:lang w:bidi="ru-RU"/>
        </w:rPr>
        <w:t xml:space="preserve"> </w:t>
      </w:r>
      <w:r>
        <w:rPr>
          <w:lang w:bidi="ru-RU"/>
        </w:rPr>
        <w:t>т</w:t>
      </w:r>
      <w:r w:rsidRPr="003B1303">
        <w:rPr>
          <w:lang w:bidi="ru-RU"/>
        </w:rPr>
        <w:t xml:space="preserve">ранспортом </w:t>
      </w:r>
      <w:r>
        <w:rPr>
          <w:lang w:bidi="ru-RU"/>
        </w:rPr>
        <w:t>П</w:t>
      </w:r>
      <w:r w:rsidRPr="003B1303">
        <w:rPr>
          <w:lang w:bidi="ru-RU"/>
        </w:rPr>
        <w:t xml:space="preserve">оставщика от склада до места отгрузки </w:t>
      </w:r>
      <w:r>
        <w:rPr>
          <w:lang w:bidi="ru-RU"/>
        </w:rPr>
        <w:t>Заказчика;</w:t>
      </w:r>
    </w:p>
    <w:p w14:paraId="1B3D1782" w14:textId="77777777" w:rsidR="001805C9" w:rsidRDefault="001805C9" w:rsidP="001805C9">
      <w:pPr>
        <w:shd w:val="clear" w:color="auto" w:fill="FFFFFF"/>
        <w:tabs>
          <w:tab w:val="left" w:pos="1050"/>
        </w:tabs>
        <w:ind w:firstLine="709"/>
        <w:jc w:val="both"/>
      </w:pPr>
      <w:r w:rsidRPr="005A1751">
        <w:lastRenderedPageBreak/>
        <w:t>Медико-фармацевтическая продукция должна быть сроком годности не менее 70% от срока изготовления (общего срока годности) на момент поставки.</w:t>
      </w:r>
    </w:p>
    <w:p w14:paraId="11BB8AE8" w14:textId="77777777" w:rsidR="001805C9" w:rsidRPr="00061E3B" w:rsidRDefault="001805C9" w:rsidP="001805C9">
      <w:pPr>
        <w:ind w:firstLine="709"/>
      </w:pPr>
      <w:r w:rsidRPr="00061E3B">
        <w:t>На момент поставки медико-фармацевтической продукции обязательно наличие сертификата соответствия на поставляемый товар</w:t>
      </w:r>
      <w:r>
        <w:t>.</w:t>
      </w:r>
    </w:p>
    <w:p w14:paraId="62CC8DFE" w14:textId="77777777" w:rsidR="001805C9" w:rsidRDefault="001805C9" w:rsidP="001805C9">
      <w:pPr>
        <w:tabs>
          <w:tab w:val="left" w:pos="1134"/>
        </w:tabs>
        <w:ind w:firstLine="709"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 w:rsidRPr="0062473B">
        <w:t>:</w:t>
      </w:r>
      <w:r w:rsidRPr="00543792">
        <w:t xml:space="preserve"> </w:t>
      </w:r>
      <w:r w:rsidRPr="003B1303">
        <w:t xml:space="preserve">предоплата в размере 25% остальные 75% в течение 20 рабочих дней после поставки товара на склад </w:t>
      </w:r>
      <w:r>
        <w:t>Заказчика;</w:t>
      </w:r>
    </w:p>
    <w:p w14:paraId="5C702D73" w14:textId="77777777" w:rsidR="001805C9" w:rsidRDefault="001805C9" w:rsidP="001805C9">
      <w:pPr>
        <w:tabs>
          <w:tab w:val="left" w:pos="1134"/>
        </w:tabs>
        <w:ind w:firstLine="709"/>
        <w:jc w:val="both"/>
      </w:pPr>
      <w:r w:rsidRPr="0062473B">
        <w:rPr>
          <w:b/>
        </w:rPr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цены:</w:t>
      </w:r>
      <w:r w:rsidRPr="0062473B">
        <w:t xml:space="preserve"> </w:t>
      </w:r>
      <w:r>
        <w:t>в</w:t>
      </w:r>
      <w:r w:rsidRPr="005A1751">
        <w:t xml:space="preserve">озможно изменение цены на товар, по взаимному согласию сторон, в зависимости от изменений курсов валют, влияющих на её себестоимость, изменений экономической конъектуры рынка. Все изменения оговариваются </w:t>
      </w:r>
      <w:r>
        <w:t>д</w:t>
      </w:r>
      <w:r w:rsidRPr="005A1751">
        <w:t>ополнительным соглашением к Контракту</w:t>
      </w:r>
      <w:r>
        <w:t>;</w:t>
      </w:r>
    </w:p>
    <w:p w14:paraId="568C8F5C" w14:textId="77777777" w:rsidR="001805C9" w:rsidRPr="007E119E" w:rsidRDefault="001805C9" w:rsidP="001805C9">
      <w:pPr>
        <w:tabs>
          <w:tab w:val="left" w:pos="1134"/>
        </w:tabs>
        <w:ind w:firstLine="709"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69649C8D" w14:textId="77777777" w:rsidR="001805C9" w:rsidRPr="00805505" w:rsidRDefault="001805C9" w:rsidP="001805C9">
      <w:pPr>
        <w:tabs>
          <w:tab w:val="left" w:pos="709"/>
          <w:tab w:val="left" w:pos="1134"/>
        </w:tabs>
        <w:ind w:firstLine="709"/>
        <w:jc w:val="both"/>
        <w:rPr>
          <w:shd w:val="clear" w:color="auto" w:fill="F7F8F9"/>
        </w:rPr>
      </w:pPr>
      <w:r w:rsidRPr="00805505">
        <w:rPr>
          <w:rStyle w:val="msg-body-block"/>
          <w:shd w:val="clear" w:color="auto" w:fill="F7F8F9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53D6CF26" w14:textId="77777777" w:rsidR="001805C9" w:rsidRDefault="001805C9" w:rsidP="001805C9">
      <w:pPr>
        <w:tabs>
          <w:tab w:val="left" w:pos="709"/>
          <w:tab w:val="left" w:pos="1134"/>
        </w:tabs>
        <w:jc w:val="both"/>
        <w:rPr>
          <w:rStyle w:val="msg-body-block"/>
          <w:shd w:val="clear" w:color="auto" w:fill="F7F8F9"/>
        </w:rPr>
      </w:pPr>
      <w:r w:rsidRPr="00805505">
        <w:rPr>
          <w:rStyle w:val="msg-body-block"/>
          <w:shd w:val="clear" w:color="auto" w:fill="F7F8F9"/>
        </w:rPr>
        <w:t xml:space="preserve">          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72D5BD4B" w14:textId="77777777" w:rsidR="001805C9" w:rsidRDefault="001805C9" w:rsidP="001805C9">
      <w:pPr>
        <w:tabs>
          <w:tab w:val="left" w:pos="1134"/>
        </w:tabs>
        <w:spacing w:before="120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Источник финансирования – Республиканский бюджет, подраздел 1601.</w:t>
      </w:r>
    </w:p>
    <w:p w14:paraId="0CDD5E71" w14:textId="77777777" w:rsidR="00810A3A" w:rsidRDefault="00810A3A"/>
    <w:sectPr w:rsidR="00810A3A" w:rsidSect="001805C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0FB5D" w14:textId="77777777" w:rsidR="003D4C8E" w:rsidRDefault="003D4C8E" w:rsidP="001805C9">
      <w:r>
        <w:separator/>
      </w:r>
    </w:p>
  </w:endnote>
  <w:endnote w:type="continuationSeparator" w:id="0">
    <w:p w14:paraId="7A3B1EC4" w14:textId="77777777" w:rsidR="003D4C8E" w:rsidRDefault="003D4C8E" w:rsidP="0018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291C0" w14:textId="77777777" w:rsidR="003D4C8E" w:rsidRDefault="003D4C8E" w:rsidP="001805C9">
      <w:r>
        <w:separator/>
      </w:r>
    </w:p>
  </w:footnote>
  <w:footnote w:type="continuationSeparator" w:id="0">
    <w:p w14:paraId="08490624" w14:textId="77777777" w:rsidR="003D4C8E" w:rsidRDefault="003D4C8E" w:rsidP="0018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3387125"/>
      <w:docPartObj>
        <w:docPartGallery w:val="Page Numbers (Top of Page)"/>
        <w:docPartUnique/>
      </w:docPartObj>
    </w:sdtPr>
    <w:sdtContent>
      <w:p w14:paraId="47CE8F81" w14:textId="503F731C" w:rsidR="001805C9" w:rsidRDefault="001805C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CEA2B2" w14:textId="77777777" w:rsidR="001805C9" w:rsidRDefault="001805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7E"/>
    <w:rsid w:val="001805C9"/>
    <w:rsid w:val="003D4C8E"/>
    <w:rsid w:val="007C057E"/>
    <w:rsid w:val="0081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3AC35"/>
  <w15:chartTrackingRefBased/>
  <w15:docId w15:val="{099596EA-F6AB-4549-936A-0114AFB1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5C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805C9"/>
  </w:style>
  <w:style w:type="paragraph" w:styleId="a5">
    <w:name w:val="footer"/>
    <w:basedOn w:val="a"/>
    <w:link w:val="a6"/>
    <w:uiPriority w:val="99"/>
    <w:unhideWhenUsed/>
    <w:rsid w:val="001805C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805C9"/>
  </w:style>
  <w:style w:type="character" w:customStyle="1" w:styleId="msg-body-block">
    <w:name w:val="msg-body-block"/>
    <w:basedOn w:val="a0"/>
    <w:rsid w:val="001805C9"/>
  </w:style>
  <w:style w:type="paragraph" w:styleId="a7">
    <w:name w:val="Balloon Text"/>
    <w:basedOn w:val="a"/>
    <w:link w:val="a8"/>
    <w:uiPriority w:val="99"/>
    <w:semiHidden/>
    <w:unhideWhenUsed/>
    <w:rsid w:val="001805C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80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4584</Words>
  <Characters>26135</Characters>
  <Application>Microsoft Office Word</Application>
  <DocSecurity>0</DocSecurity>
  <Lines>217</Lines>
  <Paragraphs>61</Paragraphs>
  <ScaleCrop>false</ScaleCrop>
  <Company/>
  <LinksUpToDate>false</LinksUpToDate>
  <CharactersWithSpaces>30658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uizigz3</dc:creator>
  <cp:keywords/>
  <dc:description/>
  <cp:lastModifiedBy>uizigz3</cp:lastModifiedBy>
  <cp:revision>2</cp:revision>
  <cp:lastPrinted>2021-03-24T12:02:00Z</cp:lastPrinted>
  <dcterms:created xsi:type="dcterms:W3CDTF">2021-03-24T11:55:00Z</dcterms:created>
  <dcterms:modified xsi:type="dcterms:W3CDTF">2021-03-24T12:03:00Z</dcterms:modified>
</cp:coreProperties>
</file>