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7" w:rsidRDefault="009534B7" w:rsidP="009534B7">
      <w:pPr>
        <w:ind w:left="-425" w:firstLine="567"/>
        <w:jc w:val="both"/>
        <w:rPr>
          <w:spacing w:val="4"/>
          <w:sz w:val="26"/>
          <w:szCs w:val="26"/>
        </w:rPr>
      </w:pPr>
      <w:r>
        <w:rPr>
          <w:sz w:val="26"/>
          <w:szCs w:val="26"/>
        </w:rPr>
        <w:t>Тендерная комиссия по вопросам поставок продукции (работ, услуг) объявляет</w:t>
      </w:r>
      <w:r w:rsidR="00D23331">
        <w:rPr>
          <w:sz w:val="26"/>
          <w:szCs w:val="26"/>
        </w:rPr>
        <w:t xml:space="preserve"> повторный </w:t>
      </w:r>
      <w:r>
        <w:rPr>
          <w:sz w:val="26"/>
          <w:szCs w:val="26"/>
        </w:rPr>
        <w:t xml:space="preserve">тендер (газета «Приднестровье» от </w:t>
      </w:r>
      <w:r w:rsidR="00690712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690712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2019 года) </w:t>
      </w:r>
      <w:r>
        <w:rPr>
          <w:spacing w:val="4"/>
          <w:sz w:val="26"/>
          <w:szCs w:val="26"/>
        </w:rPr>
        <w:t>по приобретению молочной продукции на 2019 год:</w:t>
      </w:r>
    </w:p>
    <w:tbl>
      <w:tblPr>
        <w:tblStyle w:val="a6"/>
        <w:tblW w:w="9947" w:type="dxa"/>
        <w:tblInd w:w="-713" w:type="dxa"/>
        <w:tblLayout w:type="fixed"/>
        <w:tblLook w:val="04A0"/>
      </w:tblPr>
      <w:tblGrid>
        <w:gridCol w:w="556"/>
        <w:gridCol w:w="2263"/>
        <w:gridCol w:w="841"/>
        <w:gridCol w:w="6"/>
        <w:gridCol w:w="7"/>
        <w:gridCol w:w="834"/>
        <w:gridCol w:w="580"/>
        <w:gridCol w:w="541"/>
        <w:gridCol w:w="30"/>
        <w:gridCol w:w="716"/>
        <w:gridCol w:w="694"/>
        <w:gridCol w:w="12"/>
        <w:gridCol w:w="856"/>
        <w:gridCol w:w="812"/>
        <w:gridCol w:w="38"/>
        <w:gridCol w:w="6"/>
        <w:gridCol w:w="1128"/>
        <w:gridCol w:w="7"/>
        <w:gridCol w:w="20"/>
      </w:tblGrid>
      <w:tr w:rsidR="009534B7" w:rsidTr="00340CBE">
        <w:trPr>
          <w:gridAfter w:val="1"/>
          <w:wAfter w:w="20" w:type="dxa"/>
          <w:trHeight w:val="2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ЛПУ</w:t>
            </w:r>
          </w:p>
        </w:tc>
        <w:tc>
          <w:tcPr>
            <w:tcW w:w="7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продукции</w:t>
            </w:r>
          </w:p>
        </w:tc>
      </w:tr>
      <w:tr w:rsidR="009534B7" w:rsidTr="009B23AF">
        <w:trPr>
          <w:gridAfter w:val="2"/>
          <w:wAfter w:w="27" w:type="dxa"/>
          <w:trHeight w:val="2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7" w:rsidRDefault="009534B7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B7" w:rsidRDefault="009534B7">
            <w:pPr>
              <w:rPr>
                <w:color w:val="00000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Молоко (л)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Кефир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Сметана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Творог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сливочное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B7" w:rsidRDefault="009534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сливочно-растительное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</w:tr>
      <w:tr w:rsidR="00340CBE" w:rsidTr="009B23AF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2,5%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72,5%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E" w:rsidRDefault="00340C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72,5%</w:t>
            </w:r>
          </w:p>
        </w:tc>
      </w:tr>
      <w:tr w:rsidR="009B23AF" w:rsidTr="009B23AF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AF" w:rsidRDefault="009B23AF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AF" w:rsidRDefault="009B23AF">
            <w:pPr>
              <w:rPr>
                <w:color w:val="000000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F" w:rsidRDefault="009B23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 31450-2013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F" w:rsidRDefault="009B23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 4929-2003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F" w:rsidRDefault="009B23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ГОСТ 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52092-2005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F" w:rsidRDefault="009B23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 9222-180-00419785-04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F" w:rsidRDefault="009B23AF" w:rsidP="009B23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 32261-2013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AF" w:rsidRDefault="009B23A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</w:t>
            </w:r>
            <w:proofErr w:type="gramStart"/>
            <w:r>
              <w:rPr>
                <w:color w:val="000000"/>
                <w:lang w:eastAsia="en-US"/>
              </w:rPr>
              <w:t>.М</w:t>
            </w:r>
            <w:proofErr w:type="gramEnd"/>
            <w:r>
              <w:rPr>
                <w:color w:val="000000"/>
                <w:lang w:eastAsia="en-US"/>
              </w:rPr>
              <w:t>Д. 67.18.00459081-014</w:t>
            </w:r>
          </w:p>
        </w:tc>
      </w:tr>
      <w:tr w:rsidR="00340CBE" w:rsidTr="00AD7479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E" w:rsidRDefault="00340CBE">
            <w:pPr>
              <w:rPr>
                <w:color w:val="000000"/>
                <w:lang w:eastAsia="en-US"/>
              </w:rPr>
            </w:pP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CBE" w:rsidRDefault="00340CBE" w:rsidP="00340CB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упаковки</w:t>
            </w:r>
          </w:p>
        </w:tc>
      </w:tr>
      <w:tr w:rsidR="00404E14" w:rsidTr="009B23AF">
        <w:trPr>
          <w:gridAfter w:val="2"/>
          <w:wAfter w:w="27" w:type="dxa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4" w:rsidRDefault="00404E14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14" w:rsidRDefault="00404E14">
            <w:pPr>
              <w:rPr>
                <w:color w:val="00000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/э пакет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/э пакет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/э пакет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 стакан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весовой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Фасованный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/стакан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 w:rsidP="00340CB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Фасованн</w:t>
            </w:r>
            <w:r w:rsidR="00340CBE">
              <w:rPr>
                <w:color w:val="000000"/>
                <w:lang w:eastAsia="en-US"/>
              </w:rPr>
              <w:t>ый</w:t>
            </w:r>
            <w:r>
              <w:rPr>
                <w:color w:val="000000"/>
                <w:lang w:eastAsia="en-US"/>
              </w:rPr>
              <w:t>(0,200кг) фольга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Весовое</w:t>
            </w:r>
            <w:proofErr w:type="gramEnd"/>
            <w:r>
              <w:rPr>
                <w:color w:val="000000"/>
                <w:lang w:eastAsia="en-US"/>
              </w:rPr>
              <w:t>, картонная коробка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Фасованное</w:t>
            </w:r>
            <w:proofErr w:type="gramEnd"/>
            <w:r>
              <w:rPr>
                <w:color w:val="000000"/>
                <w:lang w:eastAsia="en-US"/>
              </w:rPr>
              <w:t xml:space="preserve"> (0,200кг) фольга</w:t>
            </w:r>
          </w:p>
        </w:tc>
      </w:tr>
      <w:tr w:rsidR="00404E14" w:rsidTr="009B23AF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«РКБ»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2137</w:t>
            </w:r>
          </w:p>
        </w:tc>
      </w:tr>
      <w:tr w:rsidR="00404E14" w:rsidTr="009B23AF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РЦМиР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9B23AF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«РГИВОВ»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9B23AF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Григориопольская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9B23AF">
        <w:trPr>
          <w:gridAfter w:val="2"/>
          <w:wAfter w:w="27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</w:t>
            </w:r>
            <w:proofErr w:type="gramStart"/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Д</w:t>
            </w:r>
            <w:proofErr w:type="gramEnd"/>
            <w:r>
              <w:rPr>
                <w:color w:val="000000"/>
                <w:lang w:eastAsia="en-US"/>
              </w:rPr>
              <w:t>убоссарская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9B23AF">
        <w:trPr>
          <w:gridAfter w:val="2"/>
          <w:wAfter w:w="27" w:type="dxa"/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4" w:rsidRDefault="00404E14">
            <w:pPr>
              <w:ind w:left="426"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404E14" w:rsidRDefault="00404E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Рыбницкая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404E14" w:rsidTr="009B23AF">
        <w:trPr>
          <w:gridAfter w:val="2"/>
          <w:wAfter w:w="27" w:type="dxa"/>
          <w:trHeight w:val="340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ind w:left="851" w:hanging="81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наименованию: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28824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6750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14" w:rsidRDefault="00404E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2137</w:t>
            </w:r>
          </w:p>
        </w:tc>
      </w:tr>
    </w:tbl>
    <w:p w:rsidR="00340CBE" w:rsidRDefault="00340CBE" w:rsidP="00690712">
      <w:pPr>
        <w:contextualSpacing/>
        <w:jc w:val="both"/>
        <w:rPr>
          <w:sz w:val="24"/>
          <w:szCs w:val="24"/>
        </w:rPr>
      </w:pPr>
    </w:p>
    <w:p w:rsidR="00612DDE" w:rsidRDefault="00612DDE" w:rsidP="00612DDE">
      <w:pPr>
        <w:ind w:left="-425" w:firstLine="567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2019 года № 261 в Постановление Правительства ПМР от 30 января 2014 года </w:t>
      </w:r>
      <w:proofErr w:type="gramStart"/>
      <w:r w:rsidRPr="00891A3E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</w:t>
      </w:r>
      <w:proofErr w:type="gramEnd"/>
      <w:r w:rsidRPr="00891A3E">
        <w:rPr>
          <w:sz w:val="24"/>
          <w:szCs w:val="24"/>
        </w:rPr>
        <w:t xml:space="preserve">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612DDE" w:rsidRPr="00891A3E" w:rsidRDefault="00612DDE" w:rsidP="00612DDE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 w:rsidR="003B2A9C">
        <w:rPr>
          <w:b/>
          <w:sz w:val="24"/>
          <w:szCs w:val="24"/>
        </w:rPr>
        <w:t>1</w:t>
      </w:r>
      <w:r w:rsidRPr="00891A3E">
        <w:rPr>
          <w:b/>
          <w:sz w:val="24"/>
          <w:szCs w:val="24"/>
        </w:rPr>
        <w:t xml:space="preserve"> </w:t>
      </w:r>
      <w:r w:rsidR="003B2A9C">
        <w:rPr>
          <w:b/>
          <w:sz w:val="24"/>
          <w:szCs w:val="24"/>
        </w:rPr>
        <w:t>октября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612DDE" w:rsidRDefault="00612DDE" w:rsidP="00612DDE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6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612DDE" w:rsidRPr="00891A3E" w:rsidRDefault="00612DDE" w:rsidP="00612DD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 w:rsidR="001F7840">
        <w:rPr>
          <w:b/>
          <w:sz w:val="24"/>
          <w:szCs w:val="24"/>
        </w:rPr>
        <w:t>2</w:t>
      </w:r>
      <w:r w:rsidRPr="00891A3E">
        <w:rPr>
          <w:b/>
          <w:sz w:val="24"/>
          <w:szCs w:val="24"/>
        </w:rPr>
        <w:t xml:space="preserve"> </w:t>
      </w:r>
      <w:r w:rsidR="003B2A9C">
        <w:rPr>
          <w:b/>
          <w:sz w:val="24"/>
          <w:szCs w:val="24"/>
        </w:rPr>
        <w:t>октября</w:t>
      </w:r>
      <w:r w:rsidRPr="00891A3E">
        <w:rPr>
          <w:b/>
          <w:sz w:val="24"/>
          <w:szCs w:val="24"/>
        </w:rPr>
        <w:t xml:space="preserve">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612DDE" w:rsidRPr="00891A3E" w:rsidRDefault="00612DDE" w:rsidP="00612DDE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612DDE" w:rsidRPr="00891A3E" w:rsidRDefault="00612DDE" w:rsidP="00612DDE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91A3E">
        <w:rPr>
          <w:sz w:val="24"/>
          <w:szCs w:val="24"/>
        </w:rPr>
        <w:t>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1A3E">
        <w:rPr>
          <w:sz w:val="24"/>
          <w:szCs w:val="24"/>
        </w:rPr>
        <w:t>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612DDE" w:rsidRPr="00891A3E" w:rsidRDefault="00612DDE" w:rsidP="00612DD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612DDE" w:rsidRPr="00891A3E" w:rsidRDefault="00612DDE" w:rsidP="00612DDE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</w:t>
      </w:r>
      <w:r w:rsidR="003B2A9C">
        <w:rPr>
          <w:rFonts w:eastAsia="Calibri"/>
          <w:sz w:val="24"/>
          <w:szCs w:val="24"/>
          <w:lang w:eastAsia="en-US"/>
        </w:rPr>
        <w:t xml:space="preserve"> </w:t>
      </w:r>
      <w:r w:rsidR="003B2A9C" w:rsidRPr="00990959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Pr="00891A3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612DDE" w:rsidRPr="00891A3E" w:rsidRDefault="00612DDE" w:rsidP="00612DDE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891A3E">
        <w:rPr>
          <w:rFonts w:eastAsia="Calibri"/>
          <w:sz w:val="24"/>
          <w:szCs w:val="24"/>
          <w:lang w:eastAsia="en-US"/>
        </w:rPr>
        <w:t>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612DDE" w:rsidRPr="00891A3E" w:rsidRDefault="00612DDE" w:rsidP="00612DDE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</w:t>
      </w:r>
      <w:r w:rsidRPr="00891A3E">
        <w:rPr>
          <w:rFonts w:eastAsia="Calibri"/>
          <w:sz w:val="24"/>
          <w:szCs w:val="24"/>
          <w:lang w:eastAsia="en-US"/>
        </w:rPr>
        <w:t>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612DDE" w:rsidRPr="00891A3E" w:rsidRDefault="00612DDE" w:rsidP="00612DDE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612DDE" w:rsidRPr="00A122A2" w:rsidRDefault="00612DDE" w:rsidP="00612DDE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A122A2" w:rsidRPr="00A122A2" w:rsidRDefault="00A122A2" w:rsidP="00612DDE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>
        <w:rPr>
          <w:rStyle w:val="apple-converted-space"/>
          <w:rFonts w:ascii="MS Shell Dlg 2" w:hAnsi="MS Shell Dlg 2" w:cs="MS Shell Dlg 2"/>
          <w:color w:val="000000"/>
          <w:sz w:val="27"/>
          <w:szCs w:val="27"/>
          <w:shd w:val="clear" w:color="auto" w:fill="F7F8F9"/>
        </w:rPr>
        <w:t> </w:t>
      </w:r>
      <w:r>
        <w:rPr>
          <w:rStyle w:val="msg-body-block"/>
          <w:color w:val="000000"/>
          <w:sz w:val="24"/>
          <w:szCs w:val="24"/>
          <w:shd w:val="clear" w:color="auto" w:fill="F7F8F9"/>
        </w:rPr>
        <w:t>С</w:t>
      </w:r>
      <w:r w:rsidRPr="00A122A2">
        <w:rPr>
          <w:rStyle w:val="msg-body-block"/>
          <w:color w:val="00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A122A2">
        <w:rPr>
          <w:rStyle w:val="msg-body-block"/>
          <w:color w:val="000000"/>
          <w:sz w:val="24"/>
          <w:szCs w:val="24"/>
          <w:shd w:val="clear" w:color="auto" w:fill="F7F8F9"/>
        </w:rPr>
        <w:t>тендер</w:t>
      </w:r>
      <w:proofErr w:type="gramEnd"/>
      <w:r w:rsidRPr="00A122A2">
        <w:rPr>
          <w:rStyle w:val="msg-body-block"/>
          <w:color w:val="00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</w:t>
      </w:r>
      <w:r>
        <w:rPr>
          <w:rStyle w:val="msg-body-block"/>
          <w:color w:val="000000"/>
          <w:sz w:val="24"/>
          <w:szCs w:val="24"/>
          <w:shd w:val="clear" w:color="auto" w:fill="F7F8F9"/>
        </w:rPr>
        <w:t>.</w:t>
      </w:r>
    </w:p>
    <w:p w:rsidR="00612DDE" w:rsidRPr="00891A3E" w:rsidRDefault="00612DDE" w:rsidP="00612DD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12DDE" w:rsidRPr="00891A3E" w:rsidRDefault="00612DDE" w:rsidP="00612DDE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612DDE" w:rsidRPr="00891A3E" w:rsidRDefault="00612DDE" w:rsidP="00612DDE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990959" w:rsidRPr="00783174" w:rsidRDefault="00612DDE" w:rsidP="00990959">
      <w:pPr>
        <w:ind w:firstLine="567"/>
        <w:jc w:val="both"/>
        <w:rPr>
          <w:b/>
          <w:sz w:val="28"/>
        </w:rPr>
      </w:pPr>
      <w:r w:rsidRPr="00891A3E">
        <w:rPr>
          <w:color w:val="000000"/>
          <w:sz w:val="24"/>
          <w:szCs w:val="24"/>
        </w:rPr>
        <w:br/>
      </w:r>
      <w:r w:rsidR="00990959" w:rsidRPr="00783174">
        <w:rPr>
          <w:b/>
          <w:sz w:val="28"/>
        </w:rPr>
        <w:t xml:space="preserve">Коммерческие предложения принимаются </w:t>
      </w:r>
      <w:r w:rsidR="00990959" w:rsidRPr="00723E99">
        <w:rPr>
          <w:b/>
          <w:sz w:val="28"/>
          <w:u w:val="single"/>
        </w:rPr>
        <w:t>СТРОГО</w:t>
      </w:r>
      <w:r w:rsidR="00990959" w:rsidRPr="00783174">
        <w:rPr>
          <w:b/>
          <w:sz w:val="28"/>
        </w:rPr>
        <w:t xml:space="preserve"> в форме таблицы указанной ниже</w:t>
      </w:r>
      <w:r w:rsidR="00990959">
        <w:rPr>
          <w:b/>
          <w:sz w:val="28"/>
        </w:rPr>
        <w:t>*</w:t>
      </w:r>
    </w:p>
    <w:p w:rsidR="00990959" w:rsidRDefault="00990959" w:rsidP="00990959">
      <w:pPr>
        <w:ind w:firstLine="567"/>
      </w:pPr>
    </w:p>
    <w:p w:rsidR="00990959" w:rsidRDefault="00990959" w:rsidP="00990959">
      <w:pPr>
        <w:ind w:firstLine="567"/>
      </w:pPr>
    </w:p>
    <w:tbl>
      <w:tblPr>
        <w:tblW w:w="11341" w:type="dxa"/>
        <w:tblInd w:w="-1452" w:type="dxa"/>
        <w:tblLayout w:type="fixed"/>
        <w:tblLook w:val="04A0"/>
      </w:tblPr>
      <w:tblGrid>
        <w:gridCol w:w="487"/>
        <w:gridCol w:w="1357"/>
        <w:gridCol w:w="992"/>
        <w:gridCol w:w="1276"/>
        <w:gridCol w:w="743"/>
        <w:gridCol w:w="1383"/>
        <w:gridCol w:w="1134"/>
        <w:gridCol w:w="992"/>
        <w:gridCol w:w="1134"/>
        <w:gridCol w:w="851"/>
        <w:gridCol w:w="992"/>
      </w:tblGrid>
      <w:tr w:rsidR="00990959" w:rsidRPr="00E43A4E" w:rsidTr="00990959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color w:val="000000"/>
                <w:szCs w:val="18"/>
              </w:rPr>
            </w:pPr>
            <w:proofErr w:type="spellStart"/>
            <w:r w:rsidRPr="00E43A4E">
              <w:rPr>
                <w:color w:val="000000"/>
                <w:szCs w:val="18"/>
              </w:rPr>
              <w:t>Рег</w:t>
            </w:r>
            <w:proofErr w:type="spellEnd"/>
            <w:r w:rsidRPr="00E43A4E">
              <w:rPr>
                <w:color w:val="000000"/>
                <w:szCs w:val="18"/>
              </w:rPr>
              <w:t>. номер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959" w:rsidRPr="00E43A4E" w:rsidRDefault="00990959" w:rsidP="00871F6D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E43A4E">
              <w:rPr>
                <w:color w:val="000000"/>
                <w:szCs w:val="18"/>
              </w:rPr>
              <w:t>уп</w:t>
            </w:r>
            <w:proofErr w:type="spellEnd"/>
            <w:r w:rsidRPr="00E43A4E">
              <w:rPr>
                <w:color w:val="000000"/>
                <w:szCs w:val="18"/>
              </w:rPr>
              <w:t>.)</w:t>
            </w:r>
          </w:p>
        </w:tc>
      </w:tr>
    </w:tbl>
    <w:p w:rsidR="00990959" w:rsidRDefault="00990959" w:rsidP="00990959">
      <w:pPr>
        <w:ind w:firstLine="567"/>
      </w:pPr>
    </w:p>
    <w:p w:rsidR="00990959" w:rsidRPr="00723E99" w:rsidRDefault="00990959" w:rsidP="00990959">
      <w:pPr>
        <w:ind w:firstLine="567"/>
        <w:rPr>
          <w:b/>
          <w:color w:val="FF0000"/>
          <w:sz w:val="32"/>
          <w:u w:val="single"/>
        </w:rPr>
      </w:pPr>
    </w:p>
    <w:p w:rsidR="00990959" w:rsidRPr="00723E99" w:rsidRDefault="00990959" w:rsidP="00990959">
      <w:pPr>
        <w:ind w:firstLine="567"/>
        <w:rPr>
          <w:b/>
          <w:color w:val="FF0000"/>
          <w:sz w:val="32"/>
          <w:u w:val="single"/>
        </w:rPr>
      </w:pPr>
      <w:r w:rsidRPr="00723E99">
        <w:rPr>
          <w:b/>
          <w:color w:val="FF0000"/>
          <w:sz w:val="32"/>
          <w:u w:val="single"/>
        </w:rPr>
        <w:t>*Примечание:</w:t>
      </w:r>
    </w:p>
    <w:p w:rsidR="00990959" w:rsidRPr="00723E99" w:rsidRDefault="00990959" w:rsidP="00990959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990959" w:rsidRPr="00723E99" w:rsidRDefault="00990959" w:rsidP="00990959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990959" w:rsidRPr="00723E99" w:rsidRDefault="00990959" w:rsidP="00990959">
      <w:pPr>
        <w:ind w:firstLine="567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 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990959" w:rsidRDefault="00990959" w:rsidP="00990959"/>
    <w:p w:rsidR="00307C31" w:rsidRDefault="00307C31" w:rsidP="00990959">
      <w:pPr>
        <w:ind w:firstLine="567"/>
        <w:jc w:val="both"/>
      </w:pPr>
    </w:p>
    <w:sectPr w:rsidR="00307C31" w:rsidSect="00CB40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B7"/>
    <w:rsid w:val="001F7840"/>
    <w:rsid w:val="002936A5"/>
    <w:rsid w:val="002B6A0F"/>
    <w:rsid w:val="0030399F"/>
    <w:rsid w:val="00307C31"/>
    <w:rsid w:val="00310D3E"/>
    <w:rsid w:val="00340CBE"/>
    <w:rsid w:val="0035547D"/>
    <w:rsid w:val="0035712C"/>
    <w:rsid w:val="003B2A9C"/>
    <w:rsid w:val="00404E14"/>
    <w:rsid w:val="004F7BDB"/>
    <w:rsid w:val="00511BF6"/>
    <w:rsid w:val="00612DDE"/>
    <w:rsid w:val="00690712"/>
    <w:rsid w:val="008D30E2"/>
    <w:rsid w:val="0092435A"/>
    <w:rsid w:val="009534B7"/>
    <w:rsid w:val="00990959"/>
    <w:rsid w:val="009B23AF"/>
    <w:rsid w:val="00A122A2"/>
    <w:rsid w:val="00AB25E6"/>
    <w:rsid w:val="00AD097E"/>
    <w:rsid w:val="00BA2B89"/>
    <w:rsid w:val="00C123EB"/>
    <w:rsid w:val="00CB04F0"/>
    <w:rsid w:val="00CB40CB"/>
    <w:rsid w:val="00CC271C"/>
    <w:rsid w:val="00D23331"/>
    <w:rsid w:val="00DF504F"/>
    <w:rsid w:val="00EA063A"/>
    <w:rsid w:val="00EB7814"/>
    <w:rsid w:val="00F145B3"/>
    <w:rsid w:val="00F9506B"/>
    <w:rsid w:val="00FE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34B7"/>
    <w:rPr>
      <w:color w:val="0000FF"/>
      <w:u w:val="single"/>
    </w:rPr>
  </w:style>
  <w:style w:type="paragraph" w:styleId="a4">
    <w:name w:val="No Spacing"/>
    <w:uiPriority w:val="1"/>
    <w:qFormat/>
    <w:rsid w:val="0095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534B7"/>
    <w:pPr>
      <w:ind w:left="720"/>
      <w:contextualSpacing/>
    </w:pPr>
  </w:style>
  <w:style w:type="table" w:styleId="a6">
    <w:name w:val="Table Grid"/>
    <w:basedOn w:val="a1"/>
    <w:uiPriority w:val="59"/>
    <w:rsid w:val="009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22A2"/>
  </w:style>
  <w:style w:type="character" w:customStyle="1" w:styleId="msg-body-block">
    <w:name w:val="msg-body-block"/>
    <w:basedOn w:val="a0"/>
    <w:rsid w:val="00A12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5A322-F255-4BEE-9A19-CE12FA3A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17</cp:revision>
  <cp:lastPrinted>2019-09-18T11:05:00Z</cp:lastPrinted>
  <dcterms:created xsi:type="dcterms:W3CDTF">2019-08-19T11:56:00Z</dcterms:created>
  <dcterms:modified xsi:type="dcterms:W3CDTF">2019-09-18T11:05:00Z</dcterms:modified>
</cp:coreProperties>
</file>