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9" w:rsidRDefault="00DC74BB" w:rsidP="009B1949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Объявлен повторный тендер </w:t>
      </w:r>
      <w:r w:rsidRPr="00DC74BB">
        <w:rPr>
          <w:b/>
          <w:spacing w:val="4"/>
        </w:rPr>
        <w:t>на</w:t>
      </w:r>
      <w:r>
        <w:rPr>
          <w:spacing w:val="4"/>
        </w:rPr>
        <w:t xml:space="preserve"> </w:t>
      </w:r>
      <w:r w:rsidRPr="00DC74BB">
        <w:rPr>
          <w:b/>
          <w:spacing w:val="4"/>
        </w:rPr>
        <w:t xml:space="preserve">поставку </w:t>
      </w:r>
      <w:r w:rsidRPr="00DC74BB">
        <w:rPr>
          <w:b/>
          <w:color w:val="000000"/>
        </w:rPr>
        <w:t xml:space="preserve">лекарственных препаратов  для проведения </w:t>
      </w:r>
      <w:proofErr w:type="spellStart"/>
      <w:r w:rsidRPr="00DC74BB">
        <w:rPr>
          <w:b/>
          <w:color w:val="000000"/>
        </w:rPr>
        <w:t>химио</w:t>
      </w:r>
      <w:proofErr w:type="spellEnd"/>
      <w:r w:rsidRPr="00DC74BB">
        <w:rPr>
          <w:b/>
          <w:color w:val="000000"/>
        </w:rPr>
        <w:t>-, гормонотерапии онкологическим</w:t>
      </w:r>
      <w:r>
        <w:rPr>
          <w:b/>
          <w:color w:val="000000"/>
        </w:rPr>
        <w:t xml:space="preserve"> больным</w:t>
      </w:r>
      <w:r w:rsidR="009B1949">
        <w:rPr>
          <w:color w:val="000000"/>
          <w:sz w:val="22"/>
          <w:szCs w:val="22"/>
        </w:rPr>
        <w:tab/>
      </w:r>
    </w:p>
    <w:p w:rsidR="009B1949" w:rsidRDefault="009B1949" w:rsidP="009B1949">
      <w:pPr>
        <w:spacing w:before="120"/>
        <w:ind w:firstLine="709"/>
        <w:jc w:val="both"/>
        <w:rPr>
          <w:spacing w:val="4"/>
        </w:rPr>
      </w:pPr>
      <w:r w:rsidRPr="00787D8E">
        <w:rPr>
          <w:color w:val="000000"/>
        </w:rPr>
        <w:t xml:space="preserve">Тендерная комиссия по вопросам поставок продукции (работ, услуг) объявляет </w:t>
      </w:r>
      <w:r>
        <w:rPr>
          <w:b/>
          <w:color w:val="000000"/>
        </w:rPr>
        <w:t xml:space="preserve">повторный </w:t>
      </w:r>
      <w:r w:rsidRPr="00787D8E">
        <w:rPr>
          <w:color w:val="000000"/>
        </w:rPr>
        <w:t>тенд</w:t>
      </w:r>
      <w:r>
        <w:rPr>
          <w:color w:val="000000"/>
        </w:rPr>
        <w:t>ер (газета «Приднестровье» от 11 апреля</w:t>
      </w:r>
      <w:r w:rsidRPr="00787D8E">
        <w:rPr>
          <w:color w:val="000000"/>
        </w:rPr>
        <w:t xml:space="preserve"> 2018 года) </w:t>
      </w:r>
      <w:r>
        <w:rPr>
          <w:spacing w:val="4"/>
        </w:rPr>
        <w:t xml:space="preserve">на поставку </w:t>
      </w:r>
      <w:r w:rsidRPr="00FA1990">
        <w:rPr>
          <w:color w:val="000000"/>
        </w:rPr>
        <w:t xml:space="preserve">лекарственных препаратов </w:t>
      </w:r>
      <w:r>
        <w:rPr>
          <w:color w:val="000000"/>
        </w:rPr>
        <w:t xml:space="preserve"> для проведения </w:t>
      </w:r>
      <w:proofErr w:type="spellStart"/>
      <w:r>
        <w:rPr>
          <w:color w:val="000000"/>
        </w:rPr>
        <w:t>химио</w:t>
      </w:r>
      <w:proofErr w:type="spellEnd"/>
      <w:r>
        <w:rPr>
          <w:color w:val="000000"/>
        </w:rPr>
        <w:t xml:space="preserve">-, гормонотерапии онкологическим больным </w:t>
      </w:r>
      <w:r w:rsidRPr="00FA1990">
        <w:rPr>
          <w:color w:val="000000"/>
        </w:rPr>
        <w:t>в 2018 году</w:t>
      </w:r>
      <w:r>
        <w:rPr>
          <w:color w:val="000000"/>
        </w:rPr>
        <w:t xml:space="preserve">, </w:t>
      </w:r>
      <w:r w:rsidRPr="00787D8E">
        <w:rPr>
          <w:spacing w:val="4"/>
        </w:rPr>
        <w:t>в следующем объеме:</w:t>
      </w:r>
    </w:p>
    <w:tbl>
      <w:tblPr>
        <w:tblW w:w="0" w:type="auto"/>
        <w:tblLook w:val="04A0"/>
      </w:tblPr>
      <w:tblGrid>
        <w:gridCol w:w="540"/>
        <w:gridCol w:w="5380"/>
        <w:gridCol w:w="1843"/>
        <w:gridCol w:w="1808"/>
      </w:tblGrid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 xml:space="preserve">№ </w:t>
            </w:r>
            <w:proofErr w:type="spellStart"/>
            <w:proofErr w:type="gramStart"/>
            <w:r w:rsidRPr="00F7361D">
              <w:t>п</w:t>
            </w:r>
            <w:proofErr w:type="spellEnd"/>
            <w:proofErr w:type="gramEnd"/>
            <w:r w:rsidRPr="00F7361D">
              <w:t>/</w:t>
            </w:r>
            <w:proofErr w:type="spellStart"/>
            <w:r w:rsidRPr="00F7361D"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Международное непатентованное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867039">
            <w:pPr>
              <w:jc w:val="center"/>
            </w:pPr>
            <w:r w:rsidRPr="00F7361D">
              <w:t>Заказываемое количество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Меркаптопурин</w:t>
            </w:r>
            <w:proofErr w:type="spellEnd"/>
            <w:r w:rsidRPr="00F7361D">
              <w:t>, таблетки*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таблетка 50мг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jc w:val="center"/>
            </w:pPr>
            <w:r w:rsidRPr="00F7361D">
              <w:t>2</w:t>
            </w:r>
            <w:r>
              <w:t xml:space="preserve"> </w:t>
            </w:r>
            <w:r w:rsidRPr="00F7361D">
              <w:t>075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Медроксипрогестерон</w:t>
            </w:r>
            <w:proofErr w:type="spellEnd"/>
            <w:r w:rsidRPr="00F7361D">
              <w:t>, суспензия для в/</w:t>
            </w:r>
            <w:proofErr w:type="gramStart"/>
            <w:r w:rsidRPr="00F7361D">
              <w:t>м</w:t>
            </w:r>
            <w:proofErr w:type="gramEnd"/>
            <w:r w:rsidRPr="00F7361D">
              <w:t xml:space="preserve">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150мг/мл флакон 3,3мл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4" w:rsidRPr="00F7361D" w:rsidRDefault="002D1AD4" w:rsidP="002D1AD4">
            <w:pPr>
              <w:jc w:val="center"/>
            </w:pPr>
            <w:r w:rsidRPr="00F7361D">
              <w:t>270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 w:rsidRPr="00F7361D"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Ондансетрон</w:t>
            </w:r>
            <w:proofErr w:type="spellEnd"/>
            <w:r w:rsidRPr="00F7361D">
              <w:t>, раствор для инъекций</w:t>
            </w:r>
          </w:p>
          <w:p w:rsidR="002D1AD4" w:rsidRPr="00F7361D" w:rsidRDefault="002D1AD4" w:rsidP="00867039">
            <w:r w:rsidRPr="00F7361D">
              <w:t xml:space="preserve">(производство - БХФЗ, </w:t>
            </w:r>
            <w:proofErr w:type="spellStart"/>
            <w:r w:rsidRPr="00F7361D">
              <w:t>ГлаксоСмитКляйн</w:t>
            </w:r>
            <w:proofErr w:type="spellEnd"/>
            <w:r w:rsidRPr="00F7361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2 мг/мл ампула 4 мл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jc w:val="center"/>
            </w:pPr>
            <w:r w:rsidRPr="00F7361D">
              <w:t>11</w:t>
            </w:r>
            <w:r>
              <w:t xml:space="preserve"> </w:t>
            </w:r>
            <w:r w:rsidRPr="00F7361D">
              <w:t>540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Азоксимера</w:t>
            </w:r>
            <w:proofErr w:type="spellEnd"/>
            <w:r w:rsidRPr="00F7361D">
              <w:t xml:space="preserve"> бромид, </w:t>
            </w:r>
            <w:proofErr w:type="spellStart"/>
            <w:r w:rsidRPr="00F7361D">
              <w:t>лиоф</w:t>
            </w:r>
            <w:proofErr w:type="gramStart"/>
            <w:r w:rsidRPr="00F7361D">
              <w:t>.д</w:t>
            </w:r>
            <w:proofErr w:type="gramEnd"/>
            <w:r w:rsidRPr="00F7361D">
              <w:t>ля</w:t>
            </w:r>
            <w:proofErr w:type="spellEnd"/>
            <w:r w:rsidRPr="00F7361D">
              <w:t xml:space="preserve"> </w:t>
            </w:r>
            <w:proofErr w:type="spellStart"/>
            <w:r w:rsidRPr="00F7361D">
              <w:t>пригот.р-ра</w:t>
            </w:r>
            <w:proofErr w:type="spellEnd"/>
            <w:r w:rsidRPr="00F7361D">
              <w:t xml:space="preserve"> для ин.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флакон 6мг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jc w:val="center"/>
            </w:pPr>
            <w:r w:rsidRPr="00F7361D">
              <w:t>4</w:t>
            </w:r>
            <w:r>
              <w:t xml:space="preserve"> </w:t>
            </w:r>
            <w:r w:rsidRPr="00F7361D">
              <w:t>895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Прокарбазин</w:t>
            </w:r>
            <w:proofErr w:type="spellEnd"/>
            <w:r w:rsidRPr="00F7361D">
              <w:t>, капсулы*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капсула 50мг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jc w:val="center"/>
            </w:pPr>
            <w:r w:rsidRPr="00F7361D">
              <w:t>4 250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Бусульфан</w:t>
            </w:r>
            <w:proofErr w:type="spellEnd"/>
            <w:r w:rsidRPr="00F7361D">
              <w:t>, таблетки*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таблетка 2мг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tabs>
                <w:tab w:val="left" w:pos="315"/>
              </w:tabs>
              <w:jc w:val="center"/>
            </w:pPr>
            <w:r w:rsidRPr="00F7361D">
              <w:t>11 335</w:t>
            </w:r>
          </w:p>
        </w:tc>
      </w:tr>
      <w:tr w:rsidR="002D1AD4" w:rsidRPr="00F7361D" w:rsidTr="002D1AD4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4" w:rsidRPr="00F7361D" w:rsidRDefault="002D1AD4" w:rsidP="00867039">
            <w:pPr>
              <w:jc w:val="center"/>
            </w:pPr>
            <w: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roofErr w:type="spellStart"/>
            <w:r w:rsidRPr="00F7361D">
              <w:t>Хлорамбуцил</w:t>
            </w:r>
            <w:proofErr w:type="spellEnd"/>
            <w:r w:rsidRPr="00F7361D">
              <w:t>, таблетки*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D4" w:rsidRPr="00F7361D" w:rsidRDefault="002D1AD4" w:rsidP="00867039">
            <w:pPr>
              <w:jc w:val="center"/>
            </w:pPr>
            <w:r w:rsidRPr="00F7361D">
              <w:t>таблетка 2 мг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D4" w:rsidRPr="00F7361D" w:rsidRDefault="002D1AD4" w:rsidP="002D1AD4">
            <w:pPr>
              <w:jc w:val="center"/>
            </w:pPr>
            <w:r w:rsidRPr="00F7361D">
              <w:t>4 800</w:t>
            </w:r>
          </w:p>
        </w:tc>
      </w:tr>
      <w:tr w:rsidR="002D1AD4" w:rsidRPr="00F7361D" w:rsidTr="002D1AD4">
        <w:trPr>
          <w:gridBefore w:val="1"/>
          <w:wBefore w:w="540" w:type="dxa"/>
          <w:trHeight w:val="315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AD4" w:rsidRPr="00F7361D" w:rsidRDefault="002D1AD4" w:rsidP="00867039">
            <w:r w:rsidRPr="00F7361D">
              <w:t>* Примечание: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D1AD4" w:rsidRPr="00F7361D" w:rsidRDefault="002D1AD4" w:rsidP="00867039"/>
        </w:tc>
      </w:tr>
      <w:tr w:rsidR="002D1AD4" w:rsidRPr="00F7361D" w:rsidTr="002D1AD4">
        <w:trPr>
          <w:gridBefore w:val="1"/>
          <w:wBefore w:w="540" w:type="dxa"/>
          <w:trHeight w:val="390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AD4" w:rsidRPr="00F7361D" w:rsidRDefault="002D1AD4" w:rsidP="00867039">
            <w:r w:rsidRPr="00F7361D">
              <w:t>производство - стран ЕС, Россия, США, Белоруссия, Израиль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D1AD4" w:rsidRPr="00F7361D" w:rsidRDefault="002D1AD4" w:rsidP="00867039"/>
        </w:tc>
      </w:tr>
    </w:tbl>
    <w:p w:rsidR="009B1949" w:rsidRPr="00332834" w:rsidRDefault="009B1949" w:rsidP="009B194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 w:rsidR="000F4233">
        <w:rPr>
          <w:b/>
        </w:rPr>
        <w:t>до 16:00 часов 23</w:t>
      </w:r>
      <w:r>
        <w:rPr>
          <w:b/>
        </w:rPr>
        <w:t xml:space="preserve"> апреля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9B1949" w:rsidRPr="00A303ED" w:rsidRDefault="009B1949" w:rsidP="009B1949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9B1949" w:rsidRDefault="009B1949" w:rsidP="009B194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26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9B1949" w:rsidRPr="002A786E" w:rsidRDefault="009B1949" w:rsidP="009B1949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9B1949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9B1949" w:rsidRPr="00886154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9B1949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9B1949" w:rsidRPr="00886154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B1949" w:rsidRPr="0002732C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9B1949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9B1949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9B1949" w:rsidRDefault="009B1949" w:rsidP="009B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9B1949" w:rsidRDefault="009B1949" w:rsidP="009B1949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9B1949" w:rsidRPr="0002732C" w:rsidRDefault="009B1949" w:rsidP="009B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9B1949" w:rsidRPr="0002732C" w:rsidRDefault="009B1949" w:rsidP="009B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9B1949" w:rsidRPr="0002732C" w:rsidRDefault="009B1949" w:rsidP="009B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9B1949" w:rsidRPr="00D01568" w:rsidRDefault="009B1949" w:rsidP="009B1949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9B1949" w:rsidRDefault="009B1949" w:rsidP="009B1949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9B1949" w:rsidRDefault="009B1949" w:rsidP="009B1949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B1949" w:rsidRDefault="009B1949" w:rsidP="009B1949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9B1949" w:rsidTr="00867039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9B1949" w:rsidTr="00867039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49" w:rsidRDefault="009B1949" w:rsidP="008670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49" w:rsidRDefault="009B1949" w:rsidP="008670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B1949" w:rsidTr="00867039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49" w:rsidRDefault="009B1949" w:rsidP="008670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49" w:rsidRDefault="009B1949" w:rsidP="008670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49" w:rsidRDefault="009B1949" w:rsidP="008670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B1949" w:rsidRDefault="009B1949" w:rsidP="009B1949"/>
    <w:p w:rsidR="009B1949" w:rsidRDefault="009B1949" w:rsidP="009B1949"/>
    <w:p w:rsidR="009B1949" w:rsidRDefault="009B1949" w:rsidP="009B1949"/>
    <w:p w:rsidR="009B1949" w:rsidRDefault="009B1949" w:rsidP="009B1949"/>
    <w:p w:rsidR="009B1949" w:rsidRDefault="009B1949" w:rsidP="009B1949"/>
    <w:p w:rsidR="009B1949" w:rsidRDefault="009B1949" w:rsidP="009B1949"/>
    <w:p w:rsidR="00A62854" w:rsidRDefault="00A62854"/>
    <w:sectPr w:rsidR="00A62854" w:rsidSect="007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49"/>
    <w:rsid w:val="000F4233"/>
    <w:rsid w:val="002D1AD4"/>
    <w:rsid w:val="00376A88"/>
    <w:rsid w:val="009B1949"/>
    <w:rsid w:val="00A62854"/>
    <w:rsid w:val="00DC74BB"/>
    <w:rsid w:val="00E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9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B19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Швец Е.Н.</cp:lastModifiedBy>
  <cp:revision>6</cp:revision>
  <cp:lastPrinted>2018-04-02T09:22:00Z</cp:lastPrinted>
  <dcterms:created xsi:type="dcterms:W3CDTF">2018-04-02T09:16:00Z</dcterms:created>
  <dcterms:modified xsi:type="dcterms:W3CDTF">2018-04-12T05:33:00Z</dcterms:modified>
</cp:coreProperties>
</file>