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DE" w:rsidRDefault="00C431DE" w:rsidP="00C431DE">
      <w:pPr>
        <w:shd w:val="clear" w:color="auto" w:fill="FFFFFF"/>
        <w:tabs>
          <w:tab w:val="left" w:pos="1050"/>
        </w:tabs>
        <w:ind w:firstLine="6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564648">
        <w:rPr>
          <w:color w:val="000000"/>
        </w:rPr>
        <w:t xml:space="preserve">Объявляется </w:t>
      </w:r>
      <w:r w:rsidR="00564648" w:rsidRPr="00C431DE">
        <w:rPr>
          <w:b/>
          <w:color w:val="000000"/>
        </w:rPr>
        <w:t>повторный</w:t>
      </w:r>
      <w:r w:rsidR="00564648">
        <w:rPr>
          <w:color w:val="000000"/>
        </w:rPr>
        <w:t xml:space="preserve"> тендер  </w:t>
      </w:r>
      <w:r w:rsidR="00564648">
        <w:rPr>
          <w:spacing w:val="4"/>
        </w:rPr>
        <w:t>на поставку горюче-смазочных материалов</w:t>
      </w:r>
    </w:p>
    <w:p w:rsidR="00564648" w:rsidRDefault="00564648" w:rsidP="00C431DE">
      <w:pPr>
        <w:ind w:firstLine="567"/>
        <w:jc w:val="both"/>
        <w:rPr>
          <w:color w:val="000000"/>
        </w:rPr>
      </w:pPr>
    </w:p>
    <w:p w:rsidR="00564648" w:rsidRDefault="00564648" w:rsidP="00C431DE">
      <w:pPr>
        <w:ind w:firstLine="567"/>
        <w:jc w:val="both"/>
        <w:rPr>
          <w:color w:val="000000"/>
        </w:rPr>
      </w:pPr>
    </w:p>
    <w:p w:rsidR="00C431DE" w:rsidRDefault="00C431DE" w:rsidP="00C431DE">
      <w:pPr>
        <w:ind w:firstLine="567"/>
        <w:jc w:val="both"/>
        <w:rPr>
          <w:spacing w:val="4"/>
        </w:rPr>
      </w:pPr>
      <w:r>
        <w:rPr>
          <w:color w:val="000000"/>
        </w:rPr>
        <w:t xml:space="preserve">Тендерная комиссия по вопросам поставок продукции (работ, услуг) объявляет </w:t>
      </w:r>
      <w:r w:rsidRPr="00C431DE">
        <w:rPr>
          <w:b/>
          <w:color w:val="000000"/>
        </w:rPr>
        <w:t>повторный</w:t>
      </w:r>
      <w:r>
        <w:rPr>
          <w:color w:val="000000"/>
        </w:rPr>
        <w:t xml:space="preserve"> тендер </w:t>
      </w:r>
      <w:r w:rsidRPr="008B29A7">
        <w:rPr>
          <w:color w:val="000000"/>
        </w:rPr>
        <w:t xml:space="preserve">(газета «Приднестровье» от </w:t>
      </w:r>
      <w:r>
        <w:rPr>
          <w:color w:val="000000"/>
        </w:rPr>
        <w:t>15 марта</w:t>
      </w:r>
      <w:r w:rsidRPr="008B29A7">
        <w:rPr>
          <w:color w:val="000000"/>
        </w:rPr>
        <w:t xml:space="preserve"> 201</w:t>
      </w:r>
      <w:r>
        <w:rPr>
          <w:color w:val="000000"/>
        </w:rPr>
        <w:t xml:space="preserve">8 года) </w:t>
      </w:r>
      <w:r>
        <w:rPr>
          <w:spacing w:val="4"/>
        </w:rPr>
        <w:t xml:space="preserve">на поставку </w:t>
      </w:r>
      <w:r w:rsidR="00175EDB">
        <w:rPr>
          <w:spacing w:val="4"/>
        </w:rPr>
        <w:t>горюче-смазочных материалов</w:t>
      </w:r>
      <w:r w:rsidR="00FF52A0">
        <w:rPr>
          <w:spacing w:val="4"/>
        </w:rPr>
        <w:t xml:space="preserve"> подведомственных учреждений</w:t>
      </w:r>
      <w:r w:rsidR="00175EDB">
        <w:rPr>
          <w:spacing w:val="4"/>
        </w:rPr>
        <w:t xml:space="preserve"> по позиции</w:t>
      </w:r>
      <w:r w:rsidR="00F560BD">
        <w:rPr>
          <w:spacing w:val="4"/>
        </w:rPr>
        <w:t xml:space="preserve"> </w:t>
      </w:r>
      <w:r>
        <w:rPr>
          <w:spacing w:val="4"/>
        </w:rPr>
        <w:t>газ «Метан»</w:t>
      </w:r>
      <w:r w:rsidR="00F560BD">
        <w:rPr>
          <w:spacing w:val="4"/>
        </w:rPr>
        <w:t xml:space="preserve"> в 2018 году в следующем объеме</w:t>
      </w:r>
      <w:r>
        <w:rPr>
          <w:spacing w:val="4"/>
        </w:rPr>
        <w:t>:</w:t>
      </w:r>
    </w:p>
    <w:p w:rsidR="00564648" w:rsidRDefault="00564648" w:rsidP="00C431DE">
      <w:pPr>
        <w:ind w:firstLine="567"/>
        <w:jc w:val="both"/>
        <w:rPr>
          <w:spacing w:val="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866"/>
        <w:gridCol w:w="2693"/>
        <w:gridCol w:w="3119"/>
        <w:gridCol w:w="2976"/>
      </w:tblGrid>
      <w:tr w:rsidR="00F560BD" w:rsidRPr="00B07FF1" w:rsidTr="00F048DE">
        <w:trPr>
          <w:trHeight w:val="41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BD" w:rsidRPr="00B07FF1" w:rsidRDefault="00F560BD" w:rsidP="00F048DE">
            <w:pPr>
              <w:jc w:val="center"/>
              <w:rPr>
                <w:bCs/>
              </w:rPr>
            </w:pPr>
            <w:r w:rsidRPr="00B07FF1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07FF1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B07FF1">
              <w:rPr>
                <w:bCs/>
                <w:sz w:val="22"/>
                <w:szCs w:val="22"/>
              </w:rPr>
              <w:t>/</w:t>
            </w:r>
            <w:proofErr w:type="spellStart"/>
            <w:r w:rsidRPr="00B07FF1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BD" w:rsidRPr="00B07FF1" w:rsidRDefault="00F560BD" w:rsidP="00F048DE">
            <w:pPr>
              <w:jc w:val="center"/>
              <w:rPr>
                <w:bCs/>
              </w:rPr>
            </w:pPr>
            <w:r w:rsidRPr="00B07FF1">
              <w:rPr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BD" w:rsidRPr="00B07FF1" w:rsidRDefault="00F560BD" w:rsidP="00F048DE">
            <w:pPr>
              <w:jc w:val="center"/>
              <w:rPr>
                <w:bCs/>
              </w:rPr>
            </w:pPr>
            <w:r w:rsidRPr="00B07FF1">
              <w:rPr>
                <w:bCs/>
                <w:sz w:val="22"/>
                <w:szCs w:val="22"/>
              </w:rPr>
              <w:t>Потребность отрасли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BD" w:rsidRPr="00B07FF1" w:rsidRDefault="00F560BD" w:rsidP="00F048D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Ед. измерения</w:t>
            </w:r>
          </w:p>
        </w:tc>
      </w:tr>
      <w:tr w:rsidR="00F560BD" w:rsidRPr="00B07FF1" w:rsidTr="00F048DE">
        <w:trPr>
          <w:trHeight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BD" w:rsidRPr="000F1CE7" w:rsidRDefault="00F560BD" w:rsidP="00F048DE">
            <w:pPr>
              <w:jc w:val="center"/>
              <w:rPr>
                <w:bCs/>
              </w:rPr>
            </w:pPr>
            <w:r w:rsidRPr="000F1CE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BD" w:rsidRPr="000F1CE7" w:rsidRDefault="00F560BD" w:rsidP="00F048DE">
            <w:pPr>
              <w:jc w:val="center"/>
              <w:rPr>
                <w:bCs/>
              </w:rPr>
            </w:pPr>
            <w:r w:rsidRPr="000F1CE7">
              <w:rPr>
                <w:bCs/>
                <w:sz w:val="22"/>
                <w:szCs w:val="22"/>
              </w:rPr>
              <w:t>Газ «Метан»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BD" w:rsidRPr="00B07FF1" w:rsidRDefault="00F560BD" w:rsidP="00F048D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36 00</w:t>
            </w:r>
            <w:r w:rsidRPr="00B07FF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BD" w:rsidRPr="00B07FF1" w:rsidRDefault="00F560BD" w:rsidP="00F048DE">
            <w:pPr>
              <w:jc w:val="center"/>
            </w:pPr>
            <w:r>
              <w:rPr>
                <w:sz w:val="22"/>
                <w:szCs w:val="22"/>
              </w:rPr>
              <w:t>Куб.м.</w:t>
            </w:r>
          </w:p>
        </w:tc>
      </w:tr>
    </w:tbl>
    <w:p w:rsidR="00C431DE" w:rsidRPr="00332834" w:rsidRDefault="00C431DE" w:rsidP="00C431DE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120"/>
        <w:ind w:left="0" w:firstLine="709"/>
        <w:jc w:val="both"/>
        <w:rPr>
          <w:b/>
        </w:rPr>
      </w:pPr>
      <w:r>
        <w:t xml:space="preserve">Участникам тендера в срок </w:t>
      </w:r>
      <w:r>
        <w:rPr>
          <w:b/>
        </w:rPr>
        <w:t>до 16:00 часов 26 марта 2018 года</w:t>
      </w:r>
      <w:r>
        <w:t xml:space="preserve"> представить коммерческие предложения в Министерство здравоохранения ПМР</w:t>
      </w:r>
      <w:r w:rsidRPr="00D831BA">
        <w:t xml:space="preserve"> </w:t>
      </w:r>
      <w:r>
        <w:t xml:space="preserve">в письменной форме, по адресу: ПМР, </w:t>
      </w:r>
      <w:r w:rsidRPr="00A303ED">
        <w:rPr>
          <w:lang w:val="en-US"/>
        </w:rPr>
        <w:t>MD</w:t>
      </w:r>
      <w:r>
        <w:t xml:space="preserve"> – 3300, г. Тирасполь, пер. Днестровский, 3 (</w:t>
      </w:r>
      <w:proofErr w:type="spellStart"/>
      <w:r>
        <w:t>каб</w:t>
      </w:r>
      <w:proofErr w:type="spellEnd"/>
      <w:r>
        <w:t xml:space="preserve">. № 20)  </w:t>
      </w:r>
    </w:p>
    <w:p w:rsidR="00C431DE" w:rsidRDefault="00C431DE" w:rsidP="00175EDB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120"/>
        <w:ind w:left="0" w:firstLine="709"/>
        <w:jc w:val="both"/>
      </w:pPr>
      <w:r>
        <w:t xml:space="preserve">Ведомственный тендер состоится </w:t>
      </w:r>
      <w:r>
        <w:rPr>
          <w:b/>
        </w:rPr>
        <w:t>29 марта 2018 года в 10:00 часов</w:t>
      </w:r>
      <w:r>
        <w:rPr>
          <w:b/>
          <w:color w:val="000000"/>
        </w:rPr>
        <w:t xml:space="preserve">                                   </w:t>
      </w:r>
      <w:r>
        <w:t>в Министерстве здравоохранения ПМР</w:t>
      </w:r>
      <w:r>
        <w:rPr>
          <w:color w:val="000000"/>
        </w:rPr>
        <w:t xml:space="preserve"> по адресу: </w:t>
      </w:r>
      <w:proofErr w:type="gramStart"/>
      <w:r>
        <w:t>г</w:t>
      </w:r>
      <w:proofErr w:type="gramEnd"/>
      <w:r>
        <w:t>. Тирасполь, пер. Днестровский, 3.</w:t>
      </w:r>
    </w:p>
    <w:p w:rsidR="00175EDB" w:rsidRPr="002A786E" w:rsidRDefault="00175EDB" w:rsidP="00175EDB">
      <w:pPr>
        <w:pStyle w:val="a3"/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B81">
        <w:rPr>
          <w:rFonts w:ascii="Times New Roman" w:hAnsi="Times New Roman"/>
          <w:sz w:val="24"/>
          <w:szCs w:val="24"/>
        </w:rPr>
        <w:t>Коммерческое предложение долж</w:t>
      </w:r>
      <w:r>
        <w:rPr>
          <w:rFonts w:ascii="Times New Roman" w:hAnsi="Times New Roman"/>
          <w:sz w:val="24"/>
          <w:szCs w:val="24"/>
        </w:rPr>
        <w:t xml:space="preserve">но быть подписано руководителем </w:t>
      </w:r>
      <w:r w:rsidRPr="002A786E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175EDB" w:rsidRPr="0002732C" w:rsidRDefault="00175EDB" w:rsidP="00175EDB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1)</w:t>
      </w:r>
      <w:r>
        <w:tab/>
      </w:r>
      <w:r w:rsidRPr="0002732C"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175EDB" w:rsidRPr="0002732C" w:rsidRDefault="00175EDB" w:rsidP="00175EDB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2)</w:t>
      </w:r>
      <w:r>
        <w:tab/>
      </w:r>
      <w:r w:rsidRPr="0002732C">
        <w:t>краткие технические характеристики и возможный объем (минимальное количество) поставки предмета тендера;</w:t>
      </w:r>
    </w:p>
    <w:p w:rsidR="00175EDB" w:rsidRPr="0002732C" w:rsidRDefault="00175EDB" w:rsidP="00175EDB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3)</w:t>
      </w:r>
      <w:r>
        <w:tab/>
      </w:r>
      <w:r w:rsidRPr="0002732C">
        <w:t>наличие сертификата соответствия, протокола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товаров;</w:t>
      </w:r>
    </w:p>
    <w:p w:rsidR="00175EDB" w:rsidRPr="0002732C" w:rsidRDefault="00175EDB" w:rsidP="00175EDB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4)</w:t>
      </w:r>
      <w:r>
        <w:tab/>
      </w:r>
      <w:r w:rsidRPr="0002732C">
        <w:t>условия и срок поставки предмета тендера</w:t>
      </w:r>
      <w:r>
        <w:t>, использование талонной системы заправок топливом, адреса заправочных станций</w:t>
      </w:r>
      <w:r w:rsidRPr="00FB2649">
        <w:t>;</w:t>
      </w:r>
    </w:p>
    <w:p w:rsidR="00175EDB" w:rsidRDefault="00175EDB" w:rsidP="00175EDB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5)</w:t>
      </w:r>
      <w:r>
        <w:tab/>
      </w:r>
      <w:r w:rsidRPr="0002732C">
        <w:t>возможные условия оплаты (</w:t>
      </w:r>
      <w:r w:rsidRPr="0002732C">
        <w:rPr>
          <w:b/>
          <w:u w:val="single"/>
        </w:rPr>
        <w:t>предоплата не более 25%</w:t>
      </w:r>
      <w:r w:rsidRPr="0002732C">
        <w:t>, оплата по факту или отсрочка платежа)</w:t>
      </w:r>
      <w:r>
        <w:t>.</w:t>
      </w:r>
    </w:p>
    <w:p w:rsidR="00175EDB" w:rsidRPr="0002732C" w:rsidRDefault="00175EDB" w:rsidP="00175EDB">
      <w:pPr>
        <w:shd w:val="clear" w:color="auto" w:fill="FFFFFF"/>
        <w:tabs>
          <w:tab w:val="left" w:pos="1134"/>
        </w:tabs>
        <w:ind w:firstLine="709"/>
        <w:jc w:val="both"/>
      </w:pPr>
      <w:r>
        <w:t>В</w:t>
      </w:r>
      <w:r w:rsidRPr="0002732C">
        <w:t xml:space="preserve"> коммерческом предложении с предоплатой более 25% необходимо указать </w:t>
      </w:r>
      <w:r w:rsidRPr="0002732C">
        <w:rPr>
          <w:b/>
        </w:rPr>
        <w:t>обоснование указанной в заявке предоплаты</w:t>
      </w:r>
      <w:r w:rsidRPr="0002732C">
        <w:t>;</w:t>
      </w:r>
    </w:p>
    <w:p w:rsidR="00175EDB" w:rsidRPr="0002732C" w:rsidRDefault="00175EDB" w:rsidP="00175EDB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6)</w:t>
      </w:r>
      <w:r>
        <w:tab/>
      </w:r>
      <w:r w:rsidRPr="0002732C">
        <w:t>цена за единицу предмета тендера в рублях Приднестровской Молдавской Республики</w:t>
      </w:r>
      <w:r w:rsidR="00FF52A0">
        <w:t>;</w:t>
      </w:r>
    </w:p>
    <w:p w:rsidR="00175EDB" w:rsidRPr="0002732C" w:rsidRDefault="00175EDB" w:rsidP="00175EDB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7)</w:t>
      </w:r>
      <w:r>
        <w:tab/>
      </w:r>
      <w:r w:rsidRPr="0002732C">
        <w:t>возможность поставщика по</w:t>
      </w:r>
      <w:r>
        <w:t xml:space="preserve"> </w:t>
      </w:r>
      <w:r w:rsidRPr="0002732C">
        <w:t>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175EDB" w:rsidRPr="0002732C" w:rsidRDefault="00175EDB" w:rsidP="00175EDB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8)</w:t>
      </w:r>
      <w:r>
        <w:tab/>
      </w:r>
      <w:r w:rsidRPr="0002732C">
        <w:t>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175EDB" w:rsidRPr="0002732C" w:rsidRDefault="00175EDB" w:rsidP="00175EDB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9)</w:t>
      </w:r>
      <w:r>
        <w:tab/>
      </w:r>
      <w:r w:rsidRPr="0002732C">
        <w:t>условия об ответственности за неисполнение или ненадлежащее исполнение принимаемых на себя участниками тендера обязательств</w:t>
      </w:r>
      <w:r>
        <w:t>;</w:t>
      </w:r>
    </w:p>
    <w:p w:rsidR="00175EDB" w:rsidRPr="00D627CC" w:rsidRDefault="00175EDB" w:rsidP="00175EDB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10)</w:t>
      </w:r>
      <w:r>
        <w:tab/>
      </w:r>
      <w:r w:rsidRPr="00D627CC">
        <w:t>наличие лицензии (если деятельность подлежит лицензированию).</w:t>
      </w:r>
    </w:p>
    <w:p w:rsidR="00175EDB" w:rsidRDefault="00175EDB" w:rsidP="00175EDB">
      <w:pPr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 коммерческому предложению должны прилагаться следующие документы:</w:t>
      </w:r>
    </w:p>
    <w:p w:rsidR="00175EDB" w:rsidRPr="0002732C" w:rsidRDefault="00175EDB" w:rsidP="00175EDB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02732C">
        <w:rPr>
          <w:rFonts w:eastAsia="Calibri"/>
          <w:lang w:eastAsia="en-US"/>
        </w:rPr>
        <w:t>а)</w:t>
      </w:r>
      <w:r>
        <w:rPr>
          <w:rFonts w:eastAsia="Calibri"/>
          <w:lang w:eastAsia="en-US"/>
        </w:rPr>
        <w:tab/>
      </w:r>
      <w:r w:rsidRPr="0002732C">
        <w:rPr>
          <w:rFonts w:eastAsia="Calibri"/>
          <w:lang w:eastAsia="en-US"/>
        </w:rPr>
        <w:t>копия лицензии (если деятельность подлежит лицензированию),</w:t>
      </w:r>
    </w:p>
    <w:p w:rsidR="00175EDB" w:rsidRPr="0002732C" w:rsidRDefault="00175EDB" w:rsidP="00175EDB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02732C">
        <w:rPr>
          <w:rFonts w:eastAsia="Calibri"/>
          <w:lang w:eastAsia="en-US"/>
        </w:rPr>
        <w:t>б)</w:t>
      </w:r>
      <w:r>
        <w:rPr>
          <w:rFonts w:eastAsia="Calibri"/>
          <w:lang w:eastAsia="en-US"/>
        </w:rPr>
        <w:tab/>
      </w:r>
      <w:r w:rsidRPr="0002732C">
        <w:rPr>
          <w:rFonts w:eastAsia="Calibri"/>
          <w:lang w:eastAsia="en-US"/>
        </w:rPr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</w:t>
      </w:r>
      <w:r>
        <w:rPr>
          <w:rFonts w:eastAsia="Calibri"/>
          <w:lang w:eastAsia="en-US"/>
        </w:rPr>
        <w:t>,</w:t>
      </w:r>
    </w:p>
    <w:p w:rsidR="00175EDB" w:rsidRPr="0002732C" w:rsidRDefault="00175EDB" w:rsidP="00175EDB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02732C">
        <w:rPr>
          <w:rFonts w:eastAsia="Calibri"/>
          <w:lang w:eastAsia="en-US"/>
        </w:rPr>
        <w:lastRenderedPageBreak/>
        <w:t>в)</w:t>
      </w:r>
      <w:r>
        <w:rPr>
          <w:rFonts w:eastAsia="Calibri"/>
          <w:lang w:eastAsia="en-US"/>
        </w:rPr>
        <w:tab/>
      </w:r>
      <w:r w:rsidRPr="00BE1B81">
        <w:rPr>
          <w:bdr w:val="none" w:sz="0" w:space="0" w:color="auto" w:frame="1"/>
        </w:rPr>
        <w:t xml:space="preserve">свидетельство о </w:t>
      </w:r>
      <w:r w:rsidRPr="00BE1B81">
        <w:t>государственной регистрации юридического лица</w:t>
      </w:r>
      <w:r w:rsidRPr="0002732C">
        <w:rPr>
          <w:rFonts w:eastAsia="Calibri"/>
          <w:lang w:eastAsia="en-US"/>
        </w:rPr>
        <w:t>.</w:t>
      </w:r>
    </w:p>
    <w:p w:rsidR="00175EDB" w:rsidRPr="00D01568" w:rsidRDefault="00175EDB" w:rsidP="00175EDB">
      <w:pPr>
        <w:tabs>
          <w:tab w:val="left" w:pos="993"/>
        </w:tabs>
        <w:spacing w:before="120"/>
        <w:ind w:firstLine="709"/>
        <w:jc w:val="both"/>
        <w:rPr>
          <w:b/>
        </w:rPr>
      </w:pPr>
      <w:r w:rsidRPr="00D01568">
        <w:rPr>
          <w:b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</w:t>
      </w:r>
      <w:r>
        <w:rPr>
          <w:b/>
        </w:rPr>
        <w:t xml:space="preserve"> </w:t>
      </w:r>
      <w:r w:rsidRPr="0024536F">
        <w:rPr>
          <w:b/>
        </w:rPr>
        <w:t>данных документов на русском языке</w:t>
      </w:r>
      <w:r w:rsidRPr="00D01568">
        <w:rPr>
          <w:b/>
        </w:rPr>
        <w:t>.</w:t>
      </w:r>
    </w:p>
    <w:p w:rsidR="00175EDB" w:rsidRDefault="00175EDB" w:rsidP="00175EDB">
      <w:pPr>
        <w:numPr>
          <w:ilvl w:val="0"/>
          <w:numId w:val="1"/>
        </w:numPr>
        <w:tabs>
          <w:tab w:val="left" w:pos="0"/>
          <w:tab w:val="left" w:pos="993"/>
        </w:tabs>
        <w:spacing w:before="120"/>
        <w:ind w:left="0" w:firstLine="709"/>
        <w:jc w:val="both"/>
      </w:pPr>
      <w:r>
        <w:rPr>
          <w:b/>
          <w:u w:val="single"/>
        </w:rPr>
        <w:t xml:space="preserve">В случае не предоставления указанной информации,                                                          а так же коммерческие предложения в которых </w:t>
      </w:r>
      <w:proofErr w:type="gramStart"/>
      <w:r>
        <w:rPr>
          <w:b/>
          <w:u w:val="single"/>
        </w:rPr>
        <w:t>отсутствует обязательный перечень документов рассматриваться не будут</w:t>
      </w:r>
      <w:proofErr w:type="gramEnd"/>
      <w:r>
        <w:rPr>
          <w:b/>
          <w:u w:val="single"/>
        </w:rPr>
        <w:t>.</w:t>
      </w:r>
    </w:p>
    <w:p w:rsidR="00175EDB" w:rsidRDefault="00175EDB" w:rsidP="00175ED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before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F24C1E" w:rsidRDefault="00F24C1E" w:rsidP="00175ED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before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Поставка газ «Метан» для подведомственных учреждений в следующем объеме:</w:t>
      </w:r>
    </w:p>
    <w:tbl>
      <w:tblPr>
        <w:tblW w:w="9356" w:type="dxa"/>
        <w:tblInd w:w="108" w:type="dxa"/>
        <w:tblLayout w:type="fixed"/>
        <w:tblLook w:val="04A0"/>
      </w:tblPr>
      <w:tblGrid>
        <w:gridCol w:w="426"/>
        <w:gridCol w:w="4980"/>
        <w:gridCol w:w="3950"/>
      </w:tblGrid>
      <w:tr w:rsidR="00F24C1E" w:rsidRPr="00F24C1E" w:rsidTr="00034D36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1E" w:rsidRPr="00F24C1E" w:rsidRDefault="00F24C1E" w:rsidP="00034D36">
            <w:pPr>
              <w:ind w:left="-113" w:right="-113"/>
              <w:jc w:val="center"/>
              <w:rPr>
                <w:b/>
                <w:color w:val="000000"/>
              </w:rPr>
            </w:pPr>
            <w:r w:rsidRPr="00F24C1E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24C1E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F24C1E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F24C1E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1E" w:rsidRPr="00F24C1E" w:rsidRDefault="00F24C1E" w:rsidP="00034D36">
            <w:pPr>
              <w:ind w:left="-113" w:right="-113"/>
              <w:jc w:val="center"/>
              <w:rPr>
                <w:b/>
                <w:color w:val="000000"/>
              </w:rPr>
            </w:pPr>
            <w:r w:rsidRPr="00F24C1E">
              <w:rPr>
                <w:b/>
                <w:color w:val="000000"/>
                <w:sz w:val="22"/>
                <w:szCs w:val="22"/>
              </w:rPr>
              <w:t>Наименование учреждений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1E" w:rsidRPr="00F24C1E" w:rsidRDefault="00F24C1E" w:rsidP="00034D36">
            <w:pPr>
              <w:ind w:left="-113" w:right="-113"/>
              <w:jc w:val="center"/>
              <w:rPr>
                <w:b/>
                <w:color w:val="000000"/>
              </w:rPr>
            </w:pPr>
            <w:r w:rsidRPr="00F24C1E">
              <w:rPr>
                <w:b/>
                <w:color w:val="000000"/>
                <w:sz w:val="22"/>
                <w:szCs w:val="22"/>
              </w:rPr>
              <w:t>Газ «Метан» (куб.</w:t>
            </w:r>
            <w:proofErr w:type="gramStart"/>
            <w:r w:rsidRPr="00F24C1E">
              <w:rPr>
                <w:b/>
                <w:color w:val="000000"/>
                <w:sz w:val="22"/>
                <w:szCs w:val="22"/>
              </w:rPr>
              <w:t>м</w:t>
            </w:r>
            <w:proofErr w:type="gramEnd"/>
            <w:r w:rsidRPr="00F24C1E">
              <w:rPr>
                <w:b/>
                <w:color w:val="000000"/>
                <w:sz w:val="22"/>
                <w:szCs w:val="22"/>
              </w:rPr>
              <w:t>.)</w:t>
            </w:r>
          </w:p>
        </w:tc>
      </w:tr>
      <w:tr w:rsidR="00F24C1E" w:rsidRPr="00F24C1E" w:rsidTr="00034D36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1E" w:rsidRPr="00F24C1E" w:rsidRDefault="00F24C1E" w:rsidP="00034D36">
            <w:pPr>
              <w:ind w:left="-113" w:right="-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1E" w:rsidRPr="00F24C1E" w:rsidRDefault="00F24C1E" w:rsidP="00034D36">
            <w:pPr>
              <w:rPr>
                <w:b/>
              </w:rPr>
            </w:pPr>
            <w:r w:rsidRPr="00F24C1E">
              <w:rPr>
                <w:b/>
                <w:sz w:val="22"/>
                <w:szCs w:val="22"/>
              </w:rPr>
              <w:t>ГУ «Слободзейская ЦРБ»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1E" w:rsidRPr="00F24C1E" w:rsidRDefault="00F24C1E" w:rsidP="00034D36">
            <w:pPr>
              <w:jc w:val="center"/>
              <w:rPr>
                <w:b/>
              </w:rPr>
            </w:pPr>
            <w:r w:rsidRPr="00F24C1E">
              <w:rPr>
                <w:b/>
                <w:sz w:val="22"/>
                <w:szCs w:val="22"/>
              </w:rPr>
              <w:t>5 000</w:t>
            </w:r>
          </w:p>
        </w:tc>
      </w:tr>
      <w:tr w:rsidR="00F24C1E" w:rsidRPr="00F24C1E" w:rsidTr="00034D36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1E" w:rsidRPr="00F24C1E" w:rsidRDefault="00F24C1E" w:rsidP="00034D36">
            <w:pPr>
              <w:ind w:left="-113" w:right="-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1E" w:rsidRPr="00F24C1E" w:rsidRDefault="00F24C1E" w:rsidP="00034D36">
            <w:pPr>
              <w:rPr>
                <w:b/>
              </w:rPr>
            </w:pPr>
            <w:r w:rsidRPr="00F24C1E">
              <w:rPr>
                <w:b/>
                <w:sz w:val="22"/>
                <w:szCs w:val="22"/>
              </w:rPr>
              <w:t>ГУ «Григориопольская ЦРБ»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1E" w:rsidRPr="00F24C1E" w:rsidRDefault="00F24C1E" w:rsidP="00034D36">
            <w:pPr>
              <w:jc w:val="center"/>
              <w:rPr>
                <w:b/>
              </w:rPr>
            </w:pPr>
            <w:r w:rsidRPr="00F24C1E">
              <w:rPr>
                <w:b/>
                <w:sz w:val="22"/>
                <w:szCs w:val="22"/>
              </w:rPr>
              <w:t>5 000</w:t>
            </w:r>
          </w:p>
        </w:tc>
      </w:tr>
      <w:tr w:rsidR="00F24C1E" w:rsidRPr="00F24C1E" w:rsidTr="00034D36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1E" w:rsidRPr="00F24C1E" w:rsidRDefault="00F24C1E" w:rsidP="00034D36">
            <w:pPr>
              <w:ind w:left="-113" w:right="-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1E" w:rsidRPr="00F24C1E" w:rsidRDefault="00F24C1E" w:rsidP="00034D36">
            <w:pPr>
              <w:rPr>
                <w:b/>
              </w:rPr>
            </w:pPr>
            <w:r w:rsidRPr="00F24C1E">
              <w:rPr>
                <w:b/>
                <w:sz w:val="22"/>
                <w:szCs w:val="22"/>
              </w:rPr>
              <w:t>ГУ «Дубоссарская ЦРБ»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1E" w:rsidRPr="00F24C1E" w:rsidRDefault="00F24C1E" w:rsidP="00034D36">
            <w:pPr>
              <w:jc w:val="center"/>
              <w:rPr>
                <w:b/>
              </w:rPr>
            </w:pPr>
            <w:r w:rsidRPr="00F24C1E">
              <w:rPr>
                <w:b/>
                <w:sz w:val="22"/>
                <w:szCs w:val="22"/>
              </w:rPr>
              <w:t>20 000</w:t>
            </w:r>
          </w:p>
        </w:tc>
      </w:tr>
      <w:tr w:rsidR="00F24C1E" w:rsidRPr="00F24C1E" w:rsidTr="00034D36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1E" w:rsidRPr="00F24C1E" w:rsidRDefault="00F24C1E" w:rsidP="00034D36">
            <w:pPr>
              <w:ind w:left="-113" w:right="-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1E" w:rsidRPr="00F24C1E" w:rsidRDefault="00F24C1E" w:rsidP="00034D36">
            <w:pPr>
              <w:rPr>
                <w:b/>
              </w:rPr>
            </w:pPr>
            <w:r w:rsidRPr="00F24C1E">
              <w:rPr>
                <w:b/>
                <w:sz w:val="22"/>
                <w:szCs w:val="22"/>
              </w:rPr>
              <w:t>ГУ «</w:t>
            </w:r>
            <w:proofErr w:type="spellStart"/>
            <w:r w:rsidRPr="00F24C1E">
              <w:rPr>
                <w:b/>
                <w:sz w:val="22"/>
                <w:szCs w:val="22"/>
              </w:rPr>
              <w:t>Рыбницкая</w:t>
            </w:r>
            <w:proofErr w:type="spellEnd"/>
            <w:r w:rsidRPr="00F24C1E">
              <w:rPr>
                <w:b/>
                <w:sz w:val="22"/>
                <w:szCs w:val="22"/>
              </w:rPr>
              <w:t xml:space="preserve"> ЦРБ»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1E" w:rsidRPr="00F24C1E" w:rsidRDefault="00F24C1E" w:rsidP="00034D36">
            <w:pPr>
              <w:jc w:val="center"/>
              <w:rPr>
                <w:b/>
              </w:rPr>
            </w:pPr>
            <w:r w:rsidRPr="00F24C1E">
              <w:rPr>
                <w:b/>
                <w:sz w:val="22"/>
                <w:szCs w:val="22"/>
              </w:rPr>
              <w:t>6 000</w:t>
            </w:r>
          </w:p>
        </w:tc>
      </w:tr>
    </w:tbl>
    <w:p w:rsidR="00175EDB" w:rsidRDefault="00175EDB" w:rsidP="00F24C1E">
      <w:pPr>
        <w:spacing w:before="240" w:after="12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Коммерческие предложения принимаются в форме таблицы указанной ниже.</w:t>
      </w:r>
    </w:p>
    <w:tbl>
      <w:tblPr>
        <w:tblW w:w="4896" w:type="pct"/>
        <w:tblInd w:w="108" w:type="dxa"/>
        <w:tblLook w:val="04A0"/>
      </w:tblPr>
      <w:tblGrid>
        <w:gridCol w:w="393"/>
        <w:gridCol w:w="1910"/>
        <w:gridCol w:w="1700"/>
        <w:gridCol w:w="1440"/>
        <w:gridCol w:w="1505"/>
        <w:gridCol w:w="1123"/>
        <w:gridCol w:w="1301"/>
      </w:tblGrid>
      <w:tr w:rsidR="00175EDB" w:rsidRPr="00FE777A" w:rsidTr="00F24C1E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DB" w:rsidRPr="00FE777A" w:rsidRDefault="00175EDB" w:rsidP="00815C29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777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E777A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E777A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FE777A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DB" w:rsidRDefault="00175EDB" w:rsidP="00815C2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FE777A">
              <w:rPr>
                <w:b/>
                <w:bCs/>
                <w:sz w:val="18"/>
                <w:szCs w:val="18"/>
              </w:rPr>
              <w:t>Наименование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FE777A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предлагаемого</w:t>
            </w:r>
            <w:proofErr w:type="gramEnd"/>
          </w:p>
          <w:p w:rsidR="00175EDB" w:rsidRPr="00FE777A" w:rsidRDefault="00175EDB" w:rsidP="00815C2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товара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DB" w:rsidRPr="00FE777A" w:rsidRDefault="00175EDB" w:rsidP="00815C2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Фирма производителя, страна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EDB" w:rsidRDefault="00175EDB" w:rsidP="00815C2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Ед. измерения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DB" w:rsidRPr="00FE777A" w:rsidRDefault="00175EDB" w:rsidP="00815C2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Предлагаемое количество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DB" w:rsidRPr="00FE777A" w:rsidRDefault="00175EDB" w:rsidP="00815C2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Цена </w:t>
            </w:r>
            <w:r w:rsidRPr="00FE777A">
              <w:rPr>
                <w:b/>
                <w:bCs/>
                <w:sz w:val="18"/>
                <w:szCs w:val="18"/>
              </w:rPr>
              <w:t>за ед.</w:t>
            </w:r>
            <w:r>
              <w:rPr>
                <w:b/>
                <w:bCs/>
                <w:sz w:val="18"/>
                <w:szCs w:val="18"/>
              </w:rPr>
              <w:t xml:space="preserve"> товара,</w:t>
            </w:r>
            <w:r w:rsidRPr="00FE777A">
              <w:rPr>
                <w:b/>
                <w:bCs/>
                <w:sz w:val="18"/>
                <w:szCs w:val="18"/>
              </w:rPr>
              <w:t xml:space="preserve"> Евро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DB" w:rsidRDefault="00175EDB" w:rsidP="00815C2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Цена за ед. товара, </w:t>
            </w:r>
          </w:p>
          <w:p w:rsidR="00175EDB" w:rsidRPr="00FE777A" w:rsidRDefault="00175EDB" w:rsidP="00815C2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руб. ПМР</w:t>
            </w:r>
          </w:p>
        </w:tc>
      </w:tr>
      <w:tr w:rsidR="00175EDB" w:rsidTr="00F24C1E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DB" w:rsidRPr="00FE777A" w:rsidRDefault="00175EDB" w:rsidP="00815C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DB" w:rsidRPr="00FE777A" w:rsidRDefault="00175EDB" w:rsidP="00815C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DB" w:rsidRDefault="00175EDB" w:rsidP="00815C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EDB" w:rsidRPr="00FE777A" w:rsidRDefault="00175EDB" w:rsidP="00815C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DB" w:rsidRPr="00FE777A" w:rsidRDefault="00175EDB" w:rsidP="00815C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DB" w:rsidRPr="00FE777A" w:rsidRDefault="00175EDB" w:rsidP="00815C29">
            <w:pPr>
              <w:ind w:left="-5921" w:right="-511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DB" w:rsidRDefault="00175EDB" w:rsidP="00815C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5EDB" w:rsidTr="00F24C1E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DB" w:rsidRPr="00FE777A" w:rsidRDefault="00175EDB" w:rsidP="00815C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DB" w:rsidRPr="00FE777A" w:rsidRDefault="00175EDB" w:rsidP="00815C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DB" w:rsidRDefault="00175EDB" w:rsidP="00815C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EDB" w:rsidRPr="00FE777A" w:rsidRDefault="00175EDB" w:rsidP="00815C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DB" w:rsidRPr="00FE777A" w:rsidRDefault="00175EDB" w:rsidP="00815C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DB" w:rsidRPr="00FE777A" w:rsidRDefault="00175EDB" w:rsidP="00815C29">
            <w:pPr>
              <w:ind w:left="-5921" w:right="-511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DB" w:rsidRDefault="00175EDB" w:rsidP="00815C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75EDB" w:rsidRDefault="00175EDB" w:rsidP="00175EDB"/>
    <w:p w:rsidR="00C431DE" w:rsidRDefault="00C431DE" w:rsidP="00C431DE"/>
    <w:p w:rsidR="00C431DE" w:rsidRDefault="00C431DE" w:rsidP="00C431DE"/>
    <w:p w:rsidR="007A6000" w:rsidRDefault="007A6000"/>
    <w:sectPr w:rsidR="007A6000" w:rsidSect="0029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E8B6565C"/>
    <w:lvl w:ilvl="0" w:tplc="84620D90">
      <w:start w:val="1"/>
      <w:numFmt w:val="decimal"/>
      <w:lvlText w:val="%1."/>
      <w:lvlJc w:val="left"/>
      <w:pPr>
        <w:ind w:left="206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abstractNum w:abstractNumId="1">
    <w:nsid w:val="3D396B06"/>
    <w:multiLevelType w:val="hybridMultilevel"/>
    <w:tmpl w:val="0BA2BEB0"/>
    <w:lvl w:ilvl="0" w:tplc="BF88569C">
      <w:start w:val="1"/>
      <w:numFmt w:val="upperRoman"/>
      <w:lvlText w:val="%1."/>
      <w:lvlJc w:val="left"/>
      <w:pPr>
        <w:ind w:left="171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1DE"/>
    <w:rsid w:val="00175EDB"/>
    <w:rsid w:val="00360A12"/>
    <w:rsid w:val="00564648"/>
    <w:rsid w:val="007A6000"/>
    <w:rsid w:val="00877817"/>
    <w:rsid w:val="00C431DE"/>
    <w:rsid w:val="00C56558"/>
    <w:rsid w:val="00D347DB"/>
    <w:rsid w:val="00F21944"/>
    <w:rsid w:val="00F24C1E"/>
    <w:rsid w:val="00F560BD"/>
    <w:rsid w:val="00FE7156"/>
    <w:rsid w:val="00FF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431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C431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431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UKR4</dc:creator>
  <cp:keywords/>
  <dc:description/>
  <cp:lastModifiedBy>press_secretary</cp:lastModifiedBy>
  <cp:revision>8</cp:revision>
  <cp:lastPrinted>2018-03-28T13:16:00Z</cp:lastPrinted>
  <dcterms:created xsi:type="dcterms:W3CDTF">2018-03-06T09:09:00Z</dcterms:created>
  <dcterms:modified xsi:type="dcterms:W3CDTF">2018-03-28T13:46:00Z</dcterms:modified>
</cp:coreProperties>
</file>