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ayout w:type="fixed"/>
        <w:tblLook w:val="04A0"/>
      </w:tblPr>
      <w:tblGrid>
        <w:gridCol w:w="3960"/>
        <w:gridCol w:w="1980"/>
        <w:gridCol w:w="3960"/>
      </w:tblGrid>
      <w:tr w:rsidR="00BE09EB" w:rsidTr="00A533D2">
        <w:trPr>
          <w:trHeight w:val="937"/>
        </w:trPr>
        <w:tc>
          <w:tcPr>
            <w:tcW w:w="3960" w:type="dxa"/>
            <w:vAlign w:val="center"/>
          </w:tcPr>
          <w:p w:rsidR="00BE09EB" w:rsidRDefault="00BE09EB" w:rsidP="00A5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МИНИСТЕРУЛ</w:t>
            </w:r>
          </w:p>
          <w:p w:rsidR="00BE09EB" w:rsidRDefault="00BE09EB" w:rsidP="00A5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ОКРОТИРИИ СЭНЭТЭЦИЙ</w:t>
            </w:r>
          </w:p>
          <w:p w:rsidR="00BE09EB" w:rsidRDefault="00BE09EB" w:rsidP="00A5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 РЕПУБЛИЧИЙ</w:t>
            </w:r>
          </w:p>
          <w:p w:rsidR="00BE09EB" w:rsidRDefault="00BE09EB" w:rsidP="00A5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МОЛДОВЕНЕШТЬ НИСТРЕНЕ</w:t>
            </w:r>
          </w:p>
          <w:p w:rsidR="00BE09EB" w:rsidRDefault="00BE09EB" w:rsidP="00A5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  <w:hideMark/>
          </w:tcPr>
          <w:p w:rsidR="00BE09EB" w:rsidRDefault="00BE09EB" w:rsidP="00A5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9940" cy="775970"/>
                  <wp:effectExtent l="19050" t="0" r="0" b="0"/>
                  <wp:docPr id="1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77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BE09EB" w:rsidRDefault="00BE09EB" w:rsidP="00A5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ТЕРСТВО</w:t>
            </w:r>
          </w:p>
          <w:p w:rsidR="00BE09EB" w:rsidRDefault="00BE09EB" w:rsidP="00A5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ОХОРОНИ ЗДОРОВ’Я</w:t>
            </w:r>
          </w:p>
          <w:p w:rsidR="00BE09EB" w:rsidRDefault="00BE09EB" w:rsidP="00A5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ПРИДН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СТРОВСЬКО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E09EB" w:rsidRDefault="00BE09EB" w:rsidP="00A53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МОЛДАВСЬКО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  <w:p w:rsidR="00BE09EB" w:rsidRDefault="00BE09EB" w:rsidP="00A5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9EB" w:rsidRDefault="00BE09EB" w:rsidP="00BE0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9EB" w:rsidRDefault="00BE09EB" w:rsidP="00BE0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ЗДРАВООХРАНЕНИЯ</w:t>
      </w:r>
    </w:p>
    <w:p w:rsidR="00BE09EB" w:rsidRDefault="00BE09EB" w:rsidP="00BE0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</w:t>
      </w:r>
    </w:p>
    <w:p w:rsidR="00BE09EB" w:rsidRDefault="00BE09EB" w:rsidP="00BE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9EB" w:rsidRDefault="00BE09EB" w:rsidP="00BE0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E09EB" w:rsidRDefault="00BE09EB" w:rsidP="00BE0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9EB" w:rsidRDefault="00BE09EB" w:rsidP="00BE09EB">
      <w:p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10381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C16A5">
        <w:rPr>
          <w:rFonts w:ascii="Times New Roman" w:hAnsi="Times New Roman" w:cs="Times New Roman"/>
          <w:sz w:val="24"/>
          <w:szCs w:val="24"/>
          <w:u w:val="single"/>
        </w:rPr>
        <w:t>28.12.2017</w:t>
      </w:r>
      <w:r w:rsidR="001038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                                                                                                      № </w:t>
      </w:r>
      <w:r w:rsidR="003C16A5">
        <w:rPr>
          <w:rFonts w:ascii="Times New Roman" w:hAnsi="Times New Roman" w:cs="Times New Roman"/>
          <w:sz w:val="24"/>
          <w:szCs w:val="24"/>
        </w:rPr>
        <w:t>748</w:t>
      </w:r>
    </w:p>
    <w:p w:rsidR="00BE09EB" w:rsidRDefault="00BE09EB" w:rsidP="00BE09EB">
      <w:pPr>
        <w:spacing w:after="0" w:line="240" w:lineRule="auto"/>
        <w:ind w:hanging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Тирасполь</w:t>
      </w:r>
    </w:p>
    <w:p w:rsidR="00BE09EB" w:rsidRDefault="007158DC" w:rsidP="00BE09EB">
      <w:p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7158DC">
        <w:rPr>
          <w:noProof/>
          <w:lang w:eastAsia="ru-RU"/>
        </w:rPr>
        <w:pict>
          <v:line id="Прямая соединительная линия 5" o:spid="_x0000_s1026" style="position:absolute;flip:x y;z-index:251659264;visibility:visibl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"/>
        </w:pict>
      </w:r>
      <w:r w:rsidRPr="007158DC">
        <w:rPr>
          <w:noProof/>
          <w:lang w:eastAsia="ru-RU"/>
        </w:rPr>
        <w:pict>
          <v:line id="Прямая соединительная линия 4" o:spid="_x0000_s1029" style="position:absolute;flip:y;z-index:251660288;visibility:visibl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Vg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"/>
        </w:pict>
      </w:r>
      <w:r w:rsidRPr="007158DC">
        <w:rPr>
          <w:noProof/>
          <w:lang w:eastAsia="ru-RU"/>
        </w:rPr>
        <w:pict>
          <v:line id="Прямая соединительная линия 3" o:spid="_x0000_s1028" style="position:absolute;z-index:251661312;visibility:visibl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"/>
        </w:pict>
      </w:r>
      <w:r w:rsidRPr="007158DC">
        <w:rPr>
          <w:noProof/>
          <w:lang w:eastAsia="ru-RU"/>
        </w:rPr>
        <w:pict>
          <v:line id="Прямая соединительная линия 2" o:spid="_x0000_s1027" style="position:absolute;flip:y;z-index:251662336;visibility:visibl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S1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"/>
        </w:pict>
      </w:r>
      <w:r w:rsidR="00BE09E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BE09EB" w:rsidRDefault="00BE09EB" w:rsidP="00BE09EB">
      <w:pPr>
        <w:pStyle w:val="a3"/>
        <w:tabs>
          <w:tab w:val="left" w:pos="4962"/>
          <w:tab w:val="left" w:pos="5103"/>
          <w:tab w:val="left" w:pos="9923"/>
        </w:tabs>
        <w:spacing w:after="0"/>
        <w:jc w:val="center"/>
      </w:pPr>
      <w:r>
        <w:t>О внесении изменени</w:t>
      </w:r>
      <w:r w:rsidR="002F3FB1">
        <w:t>я</w:t>
      </w:r>
      <w:r>
        <w:t xml:space="preserve"> в Приказ </w:t>
      </w:r>
    </w:p>
    <w:p w:rsidR="00BE09EB" w:rsidRDefault="00BE09EB" w:rsidP="00BE09EB">
      <w:pPr>
        <w:pStyle w:val="a3"/>
        <w:tabs>
          <w:tab w:val="left" w:pos="4962"/>
          <w:tab w:val="left" w:pos="5103"/>
          <w:tab w:val="left" w:pos="9923"/>
        </w:tabs>
        <w:spacing w:after="0"/>
        <w:jc w:val="center"/>
      </w:pPr>
      <w:r>
        <w:t xml:space="preserve">Министерства здравоохранения </w:t>
      </w:r>
    </w:p>
    <w:p w:rsidR="00BE09EB" w:rsidRDefault="00BE09EB" w:rsidP="00BE09EB">
      <w:pPr>
        <w:pStyle w:val="a3"/>
        <w:tabs>
          <w:tab w:val="left" w:pos="4962"/>
          <w:tab w:val="left" w:pos="5103"/>
          <w:tab w:val="left" w:pos="9923"/>
        </w:tabs>
        <w:spacing w:after="0"/>
        <w:jc w:val="center"/>
      </w:pPr>
      <w:r>
        <w:t xml:space="preserve">Приднестровской Молдавской Республики </w:t>
      </w:r>
    </w:p>
    <w:p w:rsidR="00BE09EB" w:rsidRDefault="00BE09EB" w:rsidP="00BE09EB">
      <w:pPr>
        <w:pStyle w:val="a3"/>
        <w:tabs>
          <w:tab w:val="left" w:pos="4962"/>
          <w:tab w:val="left" w:pos="5103"/>
          <w:tab w:val="left" w:pos="9923"/>
        </w:tabs>
        <w:spacing w:after="0"/>
        <w:jc w:val="center"/>
      </w:pPr>
      <w:r>
        <w:t>от 22</w:t>
      </w:r>
      <w:r w:rsidRPr="00BE09EB">
        <w:t xml:space="preserve"> </w:t>
      </w:r>
      <w:r>
        <w:t>ноября 2</w:t>
      </w:r>
      <w:r w:rsidR="00C12507">
        <w:t>017 года № 620 «Об утверждении П</w:t>
      </w:r>
      <w:r>
        <w:t xml:space="preserve">еречня наиболее </w:t>
      </w:r>
    </w:p>
    <w:p w:rsidR="0019129D" w:rsidRDefault="00BE09EB" w:rsidP="00BE09EB">
      <w:pPr>
        <w:pStyle w:val="a3"/>
        <w:tabs>
          <w:tab w:val="left" w:pos="4962"/>
          <w:tab w:val="left" w:pos="5103"/>
          <w:tab w:val="left" w:pos="9923"/>
        </w:tabs>
        <w:spacing w:after="0"/>
        <w:jc w:val="center"/>
      </w:pPr>
      <w:r>
        <w:t xml:space="preserve">востребованных лекарственных препаратов и </w:t>
      </w:r>
    </w:p>
    <w:p w:rsidR="00BE09EB" w:rsidRDefault="00BE09EB" w:rsidP="00BE09EB">
      <w:pPr>
        <w:pStyle w:val="a3"/>
        <w:tabs>
          <w:tab w:val="left" w:pos="4962"/>
          <w:tab w:val="left" w:pos="5103"/>
          <w:tab w:val="left" w:pos="9923"/>
        </w:tabs>
        <w:spacing w:after="0"/>
        <w:jc w:val="center"/>
      </w:pPr>
      <w:r>
        <w:t>изделий медицинского назначения первой необходимости на 2018</w:t>
      </w:r>
      <w:r w:rsidR="00C12507">
        <w:t xml:space="preserve"> </w:t>
      </w:r>
      <w:r>
        <w:t>год»</w:t>
      </w:r>
    </w:p>
    <w:p w:rsidR="00BE09EB" w:rsidRDefault="00BE09EB" w:rsidP="00BE09EB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BE09EB" w:rsidRPr="00D82F3C" w:rsidRDefault="00BE09EB" w:rsidP="00BE09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82F3C">
        <w:rPr>
          <w:rFonts w:ascii="Times New Roman" w:hAnsi="Times New Roman" w:cs="Times New Roman"/>
          <w:sz w:val="24"/>
          <w:szCs w:val="24"/>
        </w:rPr>
        <w:t>Во исполнение Постановления Правительства Приднестровской Молдавской Республики от 9 ноября 2017 года № 305 «О совершенствовании механизма государственного регулирования цен на наиболее востребованные лекарственные препараты и изделия медицинского назначения первой необходимости», в соответствии с</w:t>
      </w:r>
      <w:r w:rsidRPr="00D82F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Постановлением Правительства Приднестровской Молдавской Республики от 6 апреля 2017 года № 60                       «</w:t>
      </w:r>
      <w:r w:rsidRPr="00D82F3C">
        <w:rPr>
          <w:rFonts w:ascii="Times New Roman" w:hAnsi="Times New Roman" w:cs="Times New Roman"/>
          <w:sz w:val="24"/>
          <w:szCs w:val="24"/>
        </w:rPr>
        <w:t>Об утверждении Положения, структуры и предельной штатной численности Министерства здравоохранения Приднестровской Молдавской Республики» (САЗ 17-15) с изменением, внесенным Постановлением Правительства Приднестровской Молдавской Республики от 14 июня 2017 года № 148 (САЗ 17-25)</w:t>
      </w:r>
      <w:r w:rsidRPr="00D82F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BE09EB" w:rsidRDefault="00BE09EB" w:rsidP="00BE0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BE09EB" w:rsidRDefault="00BE09EB" w:rsidP="00BE0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9EB" w:rsidRPr="0093230A" w:rsidRDefault="00BE09EB" w:rsidP="00BE09EB">
      <w:pPr>
        <w:pStyle w:val="a3"/>
        <w:tabs>
          <w:tab w:val="left" w:pos="4962"/>
          <w:tab w:val="left" w:pos="5103"/>
          <w:tab w:val="left" w:pos="9923"/>
        </w:tabs>
        <w:spacing w:after="0"/>
        <w:ind w:firstLine="567"/>
        <w:jc w:val="both"/>
      </w:pPr>
      <w:r>
        <w:t xml:space="preserve">1. Внести в Приказ Министерства здравоохранения Приднестровской Молдавской Республики от 22 ноября 2017 года № 620 «Об утверждении </w:t>
      </w:r>
      <w:r w:rsidR="00C12507">
        <w:t>П</w:t>
      </w:r>
      <w:r>
        <w:t xml:space="preserve">еречня наиболее востребованных лекарственных </w:t>
      </w:r>
      <w:r w:rsidRPr="0093230A">
        <w:t xml:space="preserve">препаратов и изделий медицинского назначения первой необходимости на 2018 год» </w:t>
      </w:r>
      <w:r w:rsidR="007B0351" w:rsidRPr="0093230A">
        <w:t xml:space="preserve">с изменением, внесенным Приказом Министерства здравоохранения Приднестровской Молдавской Республики от 11 декабря 2017 года № 677, </w:t>
      </w:r>
      <w:r w:rsidRPr="0093230A">
        <w:t>следующ</w:t>
      </w:r>
      <w:r w:rsidR="002F3FB1" w:rsidRPr="0093230A">
        <w:t>е</w:t>
      </w:r>
      <w:r w:rsidRPr="0093230A">
        <w:t>е изменени</w:t>
      </w:r>
      <w:r w:rsidR="002F3FB1" w:rsidRPr="0093230A">
        <w:t>е</w:t>
      </w:r>
      <w:r w:rsidRPr="0093230A">
        <w:t>:</w:t>
      </w:r>
    </w:p>
    <w:p w:rsidR="002D1B2C" w:rsidRDefault="00BE09EB" w:rsidP="007B0351">
      <w:pPr>
        <w:pStyle w:val="a3"/>
        <w:tabs>
          <w:tab w:val="left" w:pos="4962"/>
          <w:tab w:val="left" w:pos="5103"/>
          <w:tab w:val="left" w:pos="9923"/>
        </w:tabs>
        <w:spacing w:after="0"/>
        <w:ind w:firstLine="567"/>
        <w:jc w:val="both"/>
      </w:pPr>
      <w:r w:rsidRPr="0093230A">
        <w:t xml:space="preserve">строки </w:t>
      </w:r>
      <w:r w:rsidR="002D1B2C" w:rsidRPr="0093230A">
        <w:t>4, 6, 7, 2</w:t>
      </w:r>
      <w:r w:rsidR="004C4B07" w:rsidRPr="0093230A">
        <w:t>5</w:t>
      </w:r>
      <w:r w:rsidR="00B74F4A" w:rsidRPr="0093230A">
        <w:t>, 28, 29, 30, 42, 43, 57</w:t>
      </w:r>
      <w:r w:rsidR="002D1B2C">
        <w:t xml:space="preserve"> и 97</w:t>
      </w:r>
      <w:r>
        <w:t xml:space="preserve"> </w:t>
      </w:r>
      <w:r w:rsidR="00C12507">
        <w:t>П</w:t>
      </w:r>
      <w:r>
        <w:t>ри</w:t>
      </w:r>
      <w:r w:rsidR="00C12507">
        <w:t>ложения</w:t>
      </w:r>
      <w:r>
        <w:t xml:space="preserve"> к Приказу изложить в следующей редакции:</w:t>
      </w:r>
    </w:p>
    <w:tbl>
      <w:tblPr>
        <w:tblpPr w:leftFromText="180" w:rightFromText="180" w:bottomFromText="200" w:vertAnchor="text" w:tblpX="-636" w:tblpY="1"/>
        <w:tblOverlap w:val="never"/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560"/>
        <w:gridCol w:w="1276"/>
        <w:gridCol w:w="851"/>
        <w:gridCol w:w="1983"/>
        <w:gridCol w:w="2693"/>
        <w:gridCol w:w="1701"/>
      </w:tblGrid>
      <w:tr w:rsidR="002D1B2C" w:rsidRPr="002D1B2C" w:rsidTr="0093230A">
        <w:trPr>
          <w:trHeight w:val="5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2C" w:rsidRPr="0064444A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2C" w:rsidRPr="0064444A" w:rsidRDefault="002D1B2C" w:rsidP="007B03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4444A">
              <w:rPr>
                <w:rFonts w:ascii="Times New Roman" w:eastAsia="Times New Roman" w:hAnsi="Times New Roman" w:cs="Times New Roman"/>
                <w:color w:val="000000"/>
              </w:rPr>
              <w:t>Парацетамол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2C" w:rsidRPr="0064444A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t>таблетки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2C" w:rsidRPr="0064444A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t>500мг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2C" w:rsidRPr="0064444A" w:rsidRDefault="002D1B2C" w:rsidP="007B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444A">
              <w:rPr>
                <w:rFonts w:ascii="Times New Roman" w:eastAsia="Times New Roman" w:hAnsi="Times New Roman" w:cs="Times New Roman"/>
                <w:color w:val="000000"/>
              </w:rPr>
              <w:t>Парацетамол №20</w:t>
            </w:r>
          </w:p>
          <w:p w:rsidR="002D1B2C" w:rsidRPr="0064444A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Times New Roman" w:hAnsi="Times New Roman" w:cs="Times New Roman"/>
                <w:color w:val="000000"/>
              </w:rPr>
              <w:t>Парацетамол №10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2C" w:rsidRPr="0064444A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t>«</w:t>
            </w:r>
            <w:r w:rsidRPr="0064444A">
              <w:rPr>
                <w:rFonts w:ascii="Times New Roman" w:eastAsia="Calibri" w:hAnsi="Times New Roman" w:cs="Times New Roman"/>
                <w:lang w:val="en-US"/>
              </w:rPr>
              <w:t>RNP</w:t>
            </w:r>
            <w:r w:rsidRPr="0064444A">
              <w:rPr>
                <w:rFonts w:ascii="Times New Roman" w:eastAsia="Calibri" w:hAnsi="Times New Roman" w:cs="Times New Roman"/>
              </w:rPr>
              <w:t xml:space="preserve">», Молдова; </w:t>
            </w:r>
          </w:p>
          <w:p w:rsidR="002D1B2C" w:rsidRPr="0064444A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hAnsi="Times New Roman" w:cs="Times New Roman"/>
              </w:rPr>
              <w:t xml:space="preserve">  «</w:t>
            </w:r>
            <w:proofErr w:type="gramStart"/>
            <w:r w:rsidRPr="0064444A">
              <w:rPr>
                <w:rFonts w:ascii="Times New Roman" w:hAnsi="Times New Roman" w:cs="Times New Roman"/>
              </w:rPr>
              <w:t>Тюменский</w:t>
            </w:r>
            <w:proofErr w:type="gramEnd"/>
            <w:r w:rsidRPr="0064444A">
              <w:rPr>
                <w:rFonts w:ascii="Times New Roman" w:hAnsi="Times New Roman" w:cs="Times New Roman"/>
              </w:rPr>
              <w:t xml:space="preserve"> ХФЗ», 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B2C" w:rsidRPr="0064444A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t>35528\02-16-М</w:t>
            </w:r>
          </w:p>
          <w:p w:rsidR="002D1B2C" w:rsidRPr="0064444A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t>31305\03-14-Р</w:t>
            </w:r>
          </w:p>
        </w:tc>
      </w:tr>
      <w:tr w:rsidR="002D1B2C" w:rsidRPr="002D1B2C" w:rsidTr="0093230A">
        <w:trPr>
          <w:trHeight w:val="2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2C" w:rsidRPr="0064444A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2C" w:rsidRPr="0064444A" w:rsidRDefault="002D1B2C" w:rsidP="007B03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4444A">
              <w:rPr>
                <w:rFonts w:ascii="Times New Roman" w:eastAsia="Times New Roman" w:hAnsi="Times New Roman" w:cs="Times New Roman"/>
                <w:color w:val="000000"/>
              </w:rPr>
              <w:t>Диклофенак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2C" w:rsidRPr="0064444A" w:rsidRDefault="002D1B2C" w:rsidP="007B0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4444A">
              <w:rPr>
                <w:rFonts w:ascii="Times New Roman" w:eastAsia="Times New Roman" w:hAnsi="Times New Roman" w:cs="Times New Roman"/>
                <w:color w:val="000000"/>
              </w:rPr>
              <w:t>таблетки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2C" w:rsidRPr="0064444A" w:rsidRDefault="002D1B2C" w:rsidP="007B0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4444A">
              <w:rPr>
                <w:rFonts w:ascii="Times New Roman" w:eastAsia="Times New Roman" w:hAnsi="Times New Roman" w:cs="Times New Roman"/>
                <w:color w:val="000000"/>
              </w:rPr>
              <w:t>100мг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2C" w:rsidRDefault="002D1B2C" w:rsidP="007B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444A">
              <w:rPr>
                <w:rFonts w:ascii="Times New Roman" w:eastAsia="Times New Roman" w:hAnsi="Times New Roman" w:cs="Times New Roman"/>
                <w:color w:val="000000"/>
              </w:rPr>
              <w:t>Диклофенак</w:t>
            </w:r>
            <w:r w:rsidR="00A96ACC" w:rsidRPr="0064444A">
              <w:rPr>
                <w:rFonts w:ascii="Times New Roman" w:eastAsia="Times New Roman" w:hAnsi="Times New Roman" w:cs="Times New Roman"/>
                <w:color w:val="000000"/>
              </w:rPr>
              <w:t>-ретард</w:t>
            </w:r>
            <w:proofErr w:type="spellEnd"/>
            <w:r w:rsidRPr="0064444A">
              <w:rPr>
                <w:rFonts w:ascii="Times New Roman" w:eastAsia="Times New Roman" w:hAnsi="Times New Roman" w:cs="Times New Roman"/>
                <w:color w:val="000000"/>
              </w:rPr>
              <w:t xml:space="preserve"> № 20</w:t>
            </w:r>
          </w:p>
          <w:p w:rsidR="0093230A" w:rsidRPr="0064444A" w:rsidRDefault="0093230A" w:rsidP="007B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B0351" w:rsidRPr="0064444A" w:rsidRDefault="00A96ACC" w:rsidP="007B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444A">
              <w:rPr>
                <w:rFonts w:ascii="Times New Roman" w:eastAsia="Times New Roman" w:hAnsi="Times New Roman" w:cs="Times New Roman"/>
                <w:color w:val="000000"/>
              </w:rPr>
              <w:t xml:space="preserve">Диклофенак </w:t>
            </w:r>
          </w:p>
          <w:p w:rsidR="00A96ACC" w:rsidRPr="0064444A" w:rsidRDefault="00A96AC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Times New Roman" w:hAnsi="Times New Roman" w:cs="Times New Roman"/>
                <w:color w:val="000000"/>
              </w:rPr>
              <w:t>№ 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DFC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t xml:space="preserve">«Озон», Россия;   </w:t>
            </w:r>
          </w:p>
          <w:p w:rsidR="0093230A" w:rsidRPr="0064444A" w:rsidRDefault="0093230A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B2C" w:rsidRPr="0064444A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t>«Hemofarm»,Россия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B2C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t>30220\08-13-Р</w:t>
            </w:r>
          </w:p>
          <w:p w:rsidR="0093230A" w:rsidRPr="0064444A" w:rsidRDefault="0093230A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B2C" w:rsidRPr="0064444A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t>29699\05-13-Р</w:t>
            </w:r>
          </w:p>
        </w:tc>
      </w:tr>
      <w:tr w:rsidR="002D1B2C" w:rsidRPr="002D1B2C" w:rsidTr="0093230A">
        <w:trPr>
          <w:trHeight w:val="5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2C" w:rsidRPr="0064444A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2C" w:rsidRPr="0064444A" w:rsidRDefault="002D1B2C" w:rsidP="007B03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4444A">
              <w:rPr>
                <w:rFonts w:ascii="Times New Roman" w:eastAsia="Times New Roman" w:hAnsi="Times New Roman" w:cs="Times New Roman"/>
                <w:color w:val="000000"/>
              </w:rPr>
              <w:t>Ибупрофен</w:t>
            </w:r>
          </w:p>
          <w:p w:rsidR="002D1B2C" w:rsidRPr="0064444A" w:rsidRDefault="002D1B2C" w:rsidP="007B03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2C" w:rsidRPr="0064444A" w:rsidRDefault="002D1B2C" w:rsidP="007B0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4444A">
              <w:rPr>
                <w:rFonts w:ascii="Times New Roman" w:eastAsia="Times New Roman" w:hAnsi="Times New Roman" w:cs="Times New Roman"/>
                <w:color w:val="000000"/>
              </w:rPr>
              <w:t>таблетки, покрытые оболочкой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2C" w:rsidRPr="0064444A" w:rsidRDefault="002D1B2C" w:rsidP="007B0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4444A">
              <w:rPr>
                <w:rFonts w:ascii="Times New Roman" w:eastAsia="Times New Roman" w:hAnsi="Times New Roman" w:cs="Times New Roman"/>
                <w:color w:val="000000"/>
              </w:rPr>
              <w:t>200мг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2C" w:rsidRPr="0064444A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Times New Roman" w:hAnsi="Times New Roman" w:cs="Times New Roman"/>
                <w:color w:val="000000"/>
              </w:rPr>
              <w:t>Ибупрофен №50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DFC" w:rsidRPr="0064444A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t xml:space="preserve">«Технолог», Украина;   </w:t>
            </w:r>
          </w:p>
          <w:p w:rsidR="002D1B2C" w:rsidRPr="0064444A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t>«БЗМП», Беларусь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B2C" w:rsidRPr="0064444A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t>36506\08-16-У</w:t>
            </w:r>
          </w:p>
          <w:p w:rsidR="002D1B2C" w:rsidRPr="0064444A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t>34416\08-15-И</w:t>
            </w:r>
          </w:p>
        </w:tc>
      </w:tr>
      <w:tr w:rsidR="006B3DA5" w:rsidRPr="002D1B2C" w:rsidTr="0093230A">
        <w:trPr>
          <w:trHeight w:val="1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A5" w:rsidRPr="0064444A" w:rsidRDefault="006B3DA5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A5" w:rsidRPr="0064444A" w:rsidRDefault="006B3DA5" w:rsidP="006444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444A">
              <w:rPr>
                <w:rFonts w:ascii="Times New Roman" w:eastAsia="Times New Roman" w:hAnsi="Times New Roman" w:cs="Times New Roman"/>
                <w:color w:val="000000"/>
              </w:rPr>
              <w:t>Ципрофлоксаци</w:t>
            </w:r>
            <w:r w:rsidR="0064444A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A5" w:rsidRPr="0064444A" w:rsidRDefault="006B3DA5" w:rsidP="007B0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4444A">
              <w:rPr>
                <w:rFonts w:ascii="Times New Roman" w:eastAsia="Times New Roman" w:hAnsi="Times New Roman" w:cs="Times New Roman"/>
                <w:color w:val="000000"/>
              </w:rPr>
              <w:t>таблетки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A5" w:rsidRPr="0064444A" w:rsidRDefault="006B3DA5" w:rsidP="007B0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4444A">
              <w:rPr>
                <w:rFonts w:ascii="Times New Roman" w:eastAsia="Times New Roman" w:hAnsi="Times New Roman" w:cs="Times New Roman"/>
                <w:color w:val="000000"/>
              </w:rPr>
              <w:t>250мг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A5" w:rsidRPr="0064444A" w:rsidRDefault="006B3DA5" w:rsidP="007B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444A">
              <w:rPr>
                <w:rFonts w:ascii="Times New Roman" w:eastAsia="Times New Roman" w:hAnsi="Times New Roman" w:cs="Times New Roman"/>
                <w:color w:val="000000"/>
              </w:rPr>
              <w:t>Ципрофлоксацин</w:t>
            </w:r>
            <w:proofErr w:type="spellEnd"/>
            <w:r w:rsidR="00A96ACC" w:rsidRPr="0064444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A96ACC" w:rsidRPr="0064444A">
              <w:rPr>
                <w:rFonts w:ascii="Times New Roman" w:eastAsia="Calibri" w:hAnsi="Times New Roman" w:cs="Times New Roman"/>
                <w:lang w:val="en-US"/>
              </w:rPr>
              <w:t xml:space="preserve"> RNP</w:t>
            </w:r>
            <w:r w:rsidR="00A96ACC" w:rsidRPr="006444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444A">
              <w:rPr>
                <w:rFonts w:ascii="Times New Roman" w:eastAsia="Times New Roman" w:hAnsi="Times New Roman" w:cs="Times New Roman"/>
                <w:color w:val="000000"/>
              </w:rPr>
              <w:t xml:space="preserve"> № 20</w:t>
            </w:r>
          </w:p>
          <w:p w:rsidR="006B3DA5" w:rsidRPr="0064444A" w:rsidRDefault="006B3DA5" w:rsidP="007B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444A">
              <w:rPr>
                <w:rFonts w:ascii="Times New Roman" w:eastAsia="Times New Roman" w:hAnsi="Times New Roman" w:cs="Times New Roman"/>
                <w:color w:val="000000"/>
              </w:rPr>
              <w:t>Ципрофлоксацин</w:t>
            </w:r>
            <w:proofErr w:type="spellEnd"/>
            <w:r w:rsidRPr="0064444A">
              <w:rPr>
                <w:rFonts w:ascii="Times New Roman" w:eastAsia="Times New Roman" w:hAnsi="Times New Roman" w:cs="Times New Roman"/>
                <w:color w:val="000000"/>
              </w:rPr>
              <w:t xml:space="preserve"> №10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DA5" w:rsidRPr="0064444A" w:rsidRDefault="006B3DA5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t>«</w:t>
            </w:r>
            <w:r w:rsidRPr="0064444A">
              <w:rPr>
                <w:rFonts w:ascii="Times New Roman" w:eastAsia="Calibri" w:hAnsi="Times New Roman" w:cs="Times New Roman"/>
                <w:lang w:val="en-US"/>
              </w:rPr>
              <w:t>RNP</w:t>
            </w:r>
            <w:r w:rsidRPr="0064444A">
              <w:rPr>
                <w:rFonts w:ascii="Times New Roman" w:eastAsia="Calibri" w:hAnsi="Times New Roman" w:cs="Times New Roman"/>
              </w:rPr>
              <w:t xml:space="preserve">», Молдова; </w:t>
            </w:r>
          </w:p>
          <w:p w:rsidR="00D040CB" w:rsidRPr="0064444A" w:rsidRDefault="00D040CB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B3DA5" w:rsidRPr="0064444A" w:rsidRDefault="00D040CB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t>«О</w:t>
            </w:r>
            <w:r w:rsidR="006B3DA5" w:rsidRPr="0064444A">
              <w:rPr>
                <w:rFonts w:ascii="Times New Roman" w:eastAsia="Calibri" w:hAnsi="Times New Roman" w:cs="Times New Roman"/>
              </w:rPr>
              <w:t>зон», Россия</w:t>
            </w:r>
          </w:p>
          <w:p w:rsidR="006B3DA5" w:rsidRPr="0064444A" w:rsidRDefault="006B3DA5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DA5" w:rsidRDefault="00D040CB" w:rsidP="007B0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4444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38054\05-17-М (капсулы)</w:t>
            </w:r>
          </w:p>
          <w:p w:rsidR="0093230A" w:rsidRPr="0064444A" w:rsidRDefault="0093230A" w:rsidP="007B0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D040CB" w:rsidRPr="0064444A" w:rsidRDefault="00D040CB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4444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39225/11-17-Р</w:t>
            </w:r>
          </w:p>
        </w:tc>
      </w:tr>
      <w:tr w:rsidR="002D1B2C" w:rsidRPr="002D1B2C" w:rsidTr="009323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2C" w:rsidRPr="0064444A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lastRenderedPageBreak/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2C" w:rsidRPr="0064444A" w:rsidRDefault="002D1B2C" w:rsidP="007B03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444A">
              <w:rPr>
                <w:rFonts w:ascii="Times New Roman" w:eastAsia="Times New Roman" w:hAnsi="Times New Roman" w:cs="Times New Roman"/>
                <w:color w:val="000000"/>
              </w:rPr>
              <w:t>Пирантел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2C" w:rsidRPr="0064444A" w:rsidRDefault="002D1B2C" w:rsidP="007B0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4444A">
              <w:rPr>
                <w:rFonts w:ascii="Times New Roman" w:eastAsia="Times New Roman" w:hAnsi="Times New Roman" w:cs="Times New Roman"/>
                <w:color w:val="000000"/>
              </w:rPr>
              <w:t>таблетки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2C" w:rsidRPr="0064444A" w:rsidRDefault="002D1B2C" w:rsidP="007B0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4444A">
              <w:rPr>
                <w:rFonts w:ascii="Times New Roman" w:eastAsia="Times New Roman" w:hAnsi="Times New Roman" w:cs="Times New Roman"/>
                <w:color w:val="000000"/>
              </w:rPr>
              <w:t>250мг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2C" w:rsidRPr="0064444A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4444A">
              <w:rPr>
                <w:rFonts w:ascii="Times New Roman" w:eastAsia="Calibri" w:hAnsi="Times New Roman" w:cs="Times New Roman"/>
              </w:rPr>
              <w:t>Гельминтокс</w:t>
            </w:r>
            <w:proofErr w:type="spellEnd"/>
            <w:r w:rsidRPr="0064444A">
              <w:rPr>
                <w:rFonts w:ascii="Times New Roman" w:eastAsia="Calibri" w:hAnsi="Times New Roman" w:cs="Times New Roman"/>
              </w:rPr>
              <w:t xml:space="preserve"> №</w:t>
            </w:r>
            <w:r w:rsidR="00CC3D44" w:rsidRPr="006444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2C" w:rsidRPr="0064444A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64444A">
              <w:rPr>
                <w:rFonts w:ascii="Times New Roman" w:eastAsia="Calibri" w:hAnsi="Times New Roman" w:cs="Times New Roman"/>
              </w:rPr>
              <w:t>InnotheraChouzy</w:t>
            </w:r>
            <w:proofErr w:type="spellEnd"/>
            <w:r w:rsidRPr="0064444A">
              <w:rPr>
                <w:rFonts w:ascii="Times New Roman" w:eastAsia="Calibri" w:hAnsi="Times New Roman" w:cs="Times New Roman"/>
              </w:rPr>
              <w:t>»</w:t>
            </w:r>
            <w:r w:rsidRPr="0064444A">
              <w:rPr>
                <w:rFonts w:ascii="Times New Roman" w:eastAsia="Calibri" w:hAnsi="Times New Roman" w:cs="Times New Roman"/>
                <w:lang w:val="en-US"/>
              </w:rPr>
              <w:t>,</w:t>
            </w:r>
            <w:r w:rsidRPr="0064444A">
              <w:rPr>
                <w:rFonts w:ascii="Times New Roman" w:eastAsia="Calibri" w:hAnsi="Times New Roman" w:cs="Times New Roman"/>
              </w:rPr>
              <w:t xml:space="preserve"> Франция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B2C" w:rsidRPr="0064444A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t>37631\03-17-И</w:t>
            </w:r>
          </w:p>
        </w:tc>
      </w:tr>
      <w:tr w:rsidR="002D1B2C" w:rsidRPr="002D1B2C" w:rsidTr="009323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2C" w:rsidRPr="0064444A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2C" w:rsidRPr="0064444A" w:rsidRDefault="002D1B2C" w:rsidP="007B03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444A">
              <w:rPr>
                <w:rFonts w:ascii="Times New Roman" w:eastAsia="Times New Roman" w:hAnsi="Times New Roman" w:cs="Times New Roman"/>
                <w:color w:val="000000"/>
              </w:rPr>
              <w:t>Фолиевая</w:t>
            </w:r>
            <w:proofErr w:type="spellEnd"/>
            <w:r w:rsidRPr="0064444A">
              <w:rPr>
                <w:rFonts w:ascii="Times New Roman" w:eastAsia="Times New Roman" w:hAnsi="Times New Roman" w:cs="Times New Roman"/>
                <w:color w:val="000000"/>
              </w:rPr>
              <w:t xml:space="preserve"> кислота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2C" w:rsidRPr="0064444A" w:rsidRDefault="002D1B2C" w:rsidP="007B0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4444A">
              <w:rPr>
                <w:rFonts w:ascii="Times New Roman" w:eastAsia="Times New Roman" w:hAnsi="Times New Roman" w:cs="Times New Roman"/>
                <w:color w:val="000000"/>
              </w:rPr>
              <w:t>таблетки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2C" w:rsidRPr="0064444A" w:rsidRDefault="002D1B2C" w:rsidP="007B0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4444A">
              <w:rPr>
                <w:rFonts w:ascii="Times New Roman" w:eastAsia="Times New Roman" w:hAnsi="Times New Roman" w:cs="Times New Roman"/>
                <w:color w:val="000000"/>
              </w:rPr>
              <w:t>1мг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2C" w:rsidRPr="0064444A" w:rsidRDefault="002D1B2C" w:rsidP="007B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444A">
              <w:rPr>
                <w:rFonts w:ascii="Times New Roman" w:eastAsia="Times New Roman" w:hAnsi="Times New Roman" w:cs="Times New Roman"/>
                <w:color w:val="000000"/>
              </w:rPr>
              <w:t>Фолиевая</w:t>
            </w:r>
            <w:proofErr w:type="spellEnd"/>
            <w:r w:rsidRPr="0064444A">
              <w:rPr>
                <w:rFonts w:ascii="Times New Roman" w:eastAsia="Times New Roman" w:hAnsi="Times New Roman" w:cs="Times New Roman"/>
                <w:color w:val="000000"/>
              </w:rPr>
              <w:t xml:space="preserve"> кислота №</w:t>
            </w:r>
            <w:r w:rsidR="005E2B6D" w:rsidRPr="0064444A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6444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CC3D44" w:rsidRPr="0064444A" w:rsidRDefault="00CC3D44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4444A">
              <w:rPr>
                <w:rFonts w:ascii="Times New Roman" w:eastAsia="Times New Roman" w:hAnsi="Times New Roman" w:cs="Times New Roman"/>
                <w:color w:val="000000"/>
              </w:rPr>
              <w:t>Фолиевая</w:t>
            </w:r>
            <w:proofErr w:type="spellEnd"/>
            <w:r w:rsidRPr="0064444A">
              <w:rPr>
                <w:rFonts w:ascii="Times New Roman" w:eastAsia="Times New Roman" w:hAnsi="Times New Roman" w:cs="Times New Roman"/>
                <w:color w:val="000000"/>
              </w:rPr>
              <w:t xml:space="preserve"> кислота №</w:t>
            </w:r>
            <w:r w:rsidR="005E2B6D" w:rsidRPr="0064444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2C" w:rsidRPr="0064444A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t xml:space="preserve">«Озон», Россия;   </w:t>
            </w:r>
          </w:p>
          <w:p w:rsidR="002D1B2C" w:rsidRPr="0064444A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t>«Киевский витаминный завод», Украина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B2C" w:rsidRPr="0064444A" w:rsidRDefault="001A46FF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t>-</w:t>
            </w:r>
          </w:p>
          <w:p w:rsidR="002D1B2C" w:rsidRPr="0064444A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D1B2C" w:rsidRPr="002D1B2C" w:rsidTr="0093230A">
        <w:trPr>
          <w:trHeight w:val="7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2C" w:rsidRPr="0064444A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2C" w:rsidRPr="0064444A" w:rsidRDefault="002D1B2C" w:rsidP="007B03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444A">
              <w:rPr>
                <w:rFonts w:ascii="Times New Roman" w:eastAsia="Times New Roman" w:hAnsi="Times New Roman" w:cs="Times New Roman"/>
                <w:color w:val="000000"/>
              </w:rPr>
              <w:t>Варфарин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2C" w:rsidRPr="0064444A" w:rsidRDefault="002D1B2C" w:rsidP="007B0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4444A">
              <w:rPr>
                <w:rFonts w:ascii="Times New Roman" w:eastAsia="Times New Roman" w:hAnsi="Times New Roman" w:cs="Times New Roman"/>
                <w:color w:val="000000"/>
              </w:rPr>
              <w:t>таблетки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B2C" w:rsidRDefault="002D1B2C" w:rsidP="007B0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4444A">
              <w:rPr>
                <w:rFonts w:ascii="Times New Roman" w:eastAsia="Times New Roman" w:hAnsi="Times New Roman" w:cs="Times New Roman"/>
                <w:color w:val="000000"/>
              </w:rPr>
              <w:t>5мг</w:t>
            </w:r>
          </w:p>
          <w:p w:rsidR="0093230A" w:rsidRPr="0064444A" w:rsidRDefault="0093230A" w:rsidP="007B0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1B2C" w:rsidRPr="0064444A" w:rsidRDefault="002D1B2C" w:rsidP="007B0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4444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Pr="0064444A">
              <w:rPr>
                <w:rFonts w:ascii="Times New Roman" w:eastAsia="Times New Roman" w:hAnsi="Times New Roman" w:cs="Times New Roman"/>
                <w:color w:val="000000"/>
              </w:rPr>
              <w:t>мг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2C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4444A">
              <w:rPr>
                <w:rFonts w:ascii="Times New Roman" w:eastAsia="Calibri" w:hAnsi="Times New Roman" w:cs="Times New Roman"/>
              </w:rPr>
              <w:t>Варфарекс</w:t>
            </w:r>
            <w:proofErr w:type="spellEnd"/>
            <w:r w:rsidRPr="0064444A">
              <w:rPr>
                <w:rFonts w:ascii="Times New Roman" w:eastAsia="Calibri" w:hAnsi="Times New Roman" w:cs="Times New Roman"/>
              </w:rPr>
              <w:t xml:space="preserve"> №30</w:t>
            </w:r>
          </w:p>
          <w:p w:rsidR="0093230A" w:rsidRPr="0064444A" w:rsidRDefault="0093230A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B2C" w:rsidRPr="0064444A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4444A">
              <w:rPr>
                <w:rFonts w:ascii="Times New Roman" w:eastAsia="Calibri" w:hAnsi="Times New Roman" w:cs="Times New Roman"/>
              </w:rPr>
              <w:t>Варфарин</w:t>
            </w:r>
            <w:r w:rsidR="001A46FF" w:rsidRPr="0064444A">
              <w:rPr>
                <w:rFonts w:ascii="Times New Roman" w:eastAsia="Calibri" w:hAnsi="Times New Roman" w:cs="Times New Roman"/>
              </w:rPr>
              <w:t>-ФС</w:t>
            </w:r>
            <w:proofErr w:type="spellEnd"/>
            <w:r w:rsidRPr="0064444A">
              <w:rPr>
                <w:rFonts w:ascii="Times New Roman" w:eastAsia="Calibri" w:hAnsi="Times New Roman" w:cs="Times New Roman"/>
              </w:rPr>
              <w:t xml:space="preserve"> №</w:t>
            </w:r>
            <w:r w:rsidR="000F4194" w:rsidRPr="0064444A">
              <w:rPr>
                <w:rFonts w:ascii="Times New Roman" w:eastAsia="Calibri" w:hAnsi="Times New Roman" w:cs="Times New Roman"/>
              </w:rPr>
              <w:t>10</w:t>
            </w:r>
            <w:r w:rsidRPr="0064444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2C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64444A">
              <w:rPr>
                <w:rFonts w:ascii="Times New Roman" w:eastAsia="Calibri" w:hAnsi="Times New Roman" w:cs="Times New Roman"/>
              </w:rPr>
              <w:t>Grindex</w:t>
            </w:r>
            <w:proofErr w:type="spellEnd"/>
            <w:r w:rsidRPr="0064444A">
              <w:rPr>
                <w:rFonts w:ascii="Times New Roman" w:eastAsia="Calibri" w:hAnsi="Times New Roman" w:cs="Times New Roman"/>
              </w:rPr>
              <w:t>», Латвия;</w:t>
            </w:r>
          </w:p>
          <w:p w:rsidR="0093230A" w:rsidRPr="0064444A" w:rsidRDefault="0093230A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B2C" w:rsidRPr="0064444A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64444A">
              <w:rPr>
                <w:rFonts w:ascii="Times New Roman" w:eastAsia="Calibri" w:hAnsi="Times New Roman" w:cs="Times New Roman"/>
              </w:rPr>
              <w:t>Фарма</w:t>
            </w:r>
            <w:proofErr w:type="spellEnd"/>
            <w:r w:rsidRPr="0064444A">
              <w:rPr>
                <w:rFonts w:ascii="Times New Roman" w:eastAsia="Calibri" w:hAnsi="Times New Roman" w:cs="Times New Roman"/>
              </w:rPr>
              <w:t xml:space="preserve"> Старт», Украина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B2C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t>38267\07-17-И</w:t>
            </w:r>
          </w:p>
          <w:p w:rsidR="0093230A" w:rsidRPr="0064444A" w:rsidRDefault="0093230A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B2C" w:rsidRPr="0064444A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t>37020\11-16-У</w:t>
            </w:r>
          </w:p>
        </w:tc>
      </w:tr>
      <w:tr w:rsidR="002D1B2C" w:rsidRPr="002D1B2C" w:rsidTr="009323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2C" w:rsidRPr="0064444A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2C" w:rsidRPr="0064444A" w:rsidRDefault="002D1B2C" w:rsidP="007B03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444A">
              <w:rPr>
                <w:rFonts w:ascii="Times New Roman" w:eastAsia="Times New Roman" w:hAnsi="Times New Roman" w:cs="Times New Roman"/>
                <w:color w:val="000000"/>
              </w:rPr>
              <w:t>Лизиноприл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2C" w:rsidRPr="0064444A" w:rsidRDefault="002D1B2C" w:rsidP="007B0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4444A">
              <w:rPr>
                <w:rFonts w:ascii="Times New Roman" w:eastAsia="Times New Roman" w:hAnsi="Times New Roman" w:cs="Times New Roman"/>
                <w:color w:val="000000"/>
              </w:rPr>
              <w:t>таблетки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2C" w:rsidRPr="0064444A" w:rsidRDefault="002D1B2C" w:rsidP="007B0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4444A">
              <w:rPr>
                <w:rFonts w:ascii="Times New Roman" w:eastAsia="Times New Roman" w:hAnsi="Times New Roman" w:cs="Times New Roman"/>
                <w:color w:val="000000"/>
              </w:rPr>
              <w:t>10мг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2C" w:rsidRDefault="002D1B2C" w:rsidP="007B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444A">
              <w:rPr>
                <w:rFonts w:ascii="Times New Roman" w:eastAsia="Times New Roman" w:hAnsi="Times New Roman" w:cs="Times New Roman"/>
                <w:color w:val="000000"/>
              </w:rPr>
              <w:t>Лизиноприл</w:t>
            </w:r>
            <w:proofErr w:type="spellEnd"/>
            <w:r w:rsidRPr="0064444A">
              <w:rPr>
                <w:rFonts w:ascii="Times New Roman" w:eastAsia="Times New Roman" w:hAnsi="Times New Roman" w:cs="Times New Roman"/>
                <w:color w:val="000000"/>
              </w:rPr>
              <w:t xml:space="preserve"> №</w:t>
            </w:r>
            <w:r w:rsidR="001A46FF" w:rsidRPr="0064444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  <w:p w:rsidR="0093230A" w:rsidRPr="0064444A" w:rsidRDefault="0093230A" w:rsidP="007B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46FF" w:rsidRPr="0064444A" w:rsidRDefault="001A46FF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4444A">
              <w:rPr>
                <w:rFonts w:ascii="Times New Roman" w:eastAsia="Times New Roman" w:hAnsi="Times New Roman" w:cs="Times New Roman"/>
                <w:color w:val="000000"/>
              </w:rPr>
              <w:t>Лизиноприл</w:t>
            </w:r>
            <w:proofErr w:type="spellEnd"/>
            <w:r w:rsidRPr="006444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44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44A">
              <w:rPr>
                <w:rFonts w:ascii="Times New Roman" w:eastAsia="Times New Roman" w:hAnsi="Times New Roman" w:cs="Times New Roman"/>
                <w:color w:val="000000"/>
              </w:rPr>
              <w:t>Гриндекс</w:t>
            </w:r>
            <w:proofErr w:type="spellEnd"/>
            <w:r w:rsidRPr="0064444A">
              <w:rPr>
                <w:rFonts w:ascii="Times New Roman" w:eastAsia="Times New Roman" w:hAnsi="Times New Roman" w:cs="Times New Roman"/>
                <w:color w:val="000000"/>
              </w:rPr>
              <w:t xml:space="preserve"> №28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2C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t>«Озон»</w:t>
            </w:r>
            <w:r w:rsidRPr="0064444A">
              <w:rPr>
                <w:rFonts w:ascii="Times New Roman" w:eastAsia="Calibri" w:hAnsi="Times New Roman" w:cs="Times New Roman"/>
                <w:lang w:val="en-US"/>
              </w:rPr>
              <w:t>,</w:t>
            </w:r>
            <w:r w:rsidRPr="0064444A">
              <w:rPr>
                <w:rFonts w:ascii="Times New Roman" w:eastAsia="Calibri" w:hAnsi="Times New Roman" w:cs="Times New Roman"/>
              </w:rPr>
              <w:t xml:space="preserve"> Россия;</w:t>
            </w:r>
          </w:p>
          <w:p w:rsidR="0093230A" w:rsidRDefault="0093230A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3230A" w:rsidRPr="0064444A" w:rsidRDefault="0093230A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B2C" w:rsidRPr="0064444A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64444A">
              <w:rPr>
                <w:rFonts w:ascii="Times New Roman" w:eastAsia="Calibri" w:hAnsi="Times New Roman" w:cs="Times New Roman"/>
              </w:rPr>
              <w:t>Grindex</w:t>
            </w:r>
            <w:proofErr w:type="spellEnd"/>
            <w:r w:rsidRPr="0064444A">
              <w:rPr>
                <w:rFonts w:ascii="Times New Roman" w:eastAsia="Calibri" w:hAnsi="Times New Roman" w:cs="Times New Roman"/>
              </w:rPr>
              <w:t>»</w:t>
            </w:r>
            <w:r w:rsidRPr="0064444A">
              <w:rPr>
                <w:rFonts w:ascii="Times New Roman" w:eastAsia="Calibri" w:hAnsi="Times New Roman" w:cs="Times New Roman"/>
                <w:lang w:val="en-US"/>
              </w:rPr>
              <w:t>,</w:t>
            </w:r>
            <w:r w:rsidRPr="0064444A">
              <w:rPr>
                <w:rFonts w:ascii="Times New Roman" w:eastAsia="Calibri" w:hAnsi="Times New Roman" w:cs="Times New Roman"/>
              </w:rPr>
              <w:t xml:space="preserve"> Латвия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0A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t>38275/07-17-Р</w:t>
            </w:r>
          </w:p>
          <w:p w:rsidR="0093230A" w:rsidRDefault="0093230A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B2C" w:rsidRPr="0064444A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D1B2C" w:rsidRPr="0064444A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4444A">
              <w:rPr>
                <w:rFonts w:ascii="Times New Roman" w:eastAsia="Calibri" w:hAnsi="Times New Roman" w:cs="Times New Roman"/>
              </w:rPr>
              <w:t>33766\05-15-И</w:t>
            </w:r>
            <w:r w:rsidRPr="0064444A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</w:tc>
      </w:tr>
      <w:tr w:rsidR="004300F7" w:rsidRPr="002D1B2C" w:rsidTr="009323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0F7" w:rsidRPr="0064444A" w:rsidRDefault="004300F7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0F7" w:rsidRPr="0064444A" w:rsidRDefault="004300F7" w:rsidP="007B03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444A">
              <w:rPr>
                <w:rFonts w:ascii="Times New Roman" w:eastAsia="Times New Roman" w:hAnsi="Times New Roman" w:cs="Times New Roman"/>
                <w:color w:val="000000"/>
              </w:rPr>
              <w:t>Лоперамид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0F7" w:rsidRPr="0064444A" w:rsidRDefault="004300F7" w:rsidP="007B0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4444A">
              <w:rPr>
                <w:rFonts w:ascii="Times New Roman" w:eastAsia="Times New Roman" w:hAnsi="Times New Roman" w:cs="Times New Roman"/>
                <w:color w:val="000000"/>
              </w:rPr>
              <w:t>капсулы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0F7" w:rsidRPr="0064444A" w:rsidRDefault="004300F7" w:rsidP="007B03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4444A">
              <w:rPr>
                <w:rFonts w:ascii="Times New Roman" w:eastAsia="Times New Roman" w:hAnsi="Times New Roman" w:cs="Times New Roman"/>
                <w:color w:val="000000"/>
              </w:rPr>
              <w:t>2мг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0F7" w:rsidRPr="0064444A" w:rsidRDefault="004300F7" w:rsidP="007B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444A">
              <w:rPr>
                <w:rFonts w:ascii="Times New Roman" w:eastAsia="Times New Roman" w:hAnsi="Times New Roman" w:cs="Times New Roman"/>
                <w:color w:val="000000"/>
              </w:rPr>
              <w:t>Лоперамид</w:t>
            </w:r>
            <w:proofErr w:type="spellEnd"/>
            <w:r w:rsidR="001A46FF" w:rsidRPr="0064444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1A46FF" w:rsidRPr="0064444A">
              <w:rPr>
                <w:rFonts w:ascii="Times New Roman" w:eastAsia="Calibri" w:hAnsi="Times New Roman" w:cs="Times New Roman"/>
                <w:lang w:val="en-US"/>
              </w:rPr>
              <w:t xml:space="preserve"> RNP</w:t>
            </w:r>
            <w:r w:rsidR="001A46FF" w:rsidRPr="006444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4444A">
              <w:rPr>
                <w:rFonts w:ascii="Times New Roman" w:eastAsia="Times New Roman" w:hAnsi="Times New Roman" w:cs="Times New Roman"/>
                <w:color w:val="000000"/>
              </w:rPr>
              <w:t xml:space="preserve"> №20</w:t>
            </w:r>
          </w:p>
          <w:p w:rsidR="004300F7" w:rsidRPr="0064444A" w:rsidRDefault="004300F7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4444A">
              <w:rPr>
                <w:rFonts w:ascii="Times New Roman" w:eastAsia="Times New Roman" w:hAnsi="Times New Roman" w:cs="Times New Roman"/>
                <w:color w:val="000000"/>
              </w:rPr>
              <w:t>Лоперамид</w:t>
            </w:r>
            <w:proofErr w:type="spellEnd"/>
            <w:r w:rsidRPr="0064444A">
              <w:rPr>
                <w:rFonts w:ascii="Times New Roman" w:eastAsia="Times New Roman" w:hAnsi="Times New Roman" w:cs="Times New Roman"/>
                <w:color w:val="000000"/>
              </w:rPr>
              <w:t xml:space="preserve"> №</w:t>
            </w:r>
            <w:r w:rsidR="001A46FF" w:rsidRPr="006444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6444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0F7" w:rsidRDefault="004300F7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t>«</w:t>
            </w:r>
            <w:r w:rsidRPr="0064444A">
              <w:rPr>
                <w:rFonts w:ascii="Times New Roman" w:eastAsia="Calibri" w:hAnsi="Times New Roman" w:cs="Times New Roman"/>
                <w:lang w:val="en-US"/>
              </w:rPr>
              <w:t>RNP</w:t>
            </w:r>
            <w:r w:rsidRPr="0064444A">
              <w:rPr>
                <w:rFonts w:ascii="Times New Roman" w:eastAsia="Calibri" w:hAnsi="Times New Roman" w:cs="Times New Roman"/>
              </w:rPr>
              <w:t>»</w:t>
            </w:r>
            <w:r w:rsidRPr="0064444A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64444A">
              <w:rPr>
                <w:rFonts w:ascii="Times New Roman" w:eastAsia="Calibri" w:hAnsi="Times New Roman" w:cs="Times New Roman"/>
              </w:rPr>
              <w:t>Молдова</w:t>
            </w:r>
            <w:r w:rsidRPr="0064444A">
              <w:rPr>
                <w:rFonts w:ascii="Times New Roman" w:eastAsia="Calibri" w:hAnsi="Times New Roman" w:cs="Times New Roman"/>
                <w:lang w:val="en-US"/>
              </w:rPr>
              <w:t>;</w:t>
            </w:r>
          </w:p>
          <w:p w:rsidR="0093230A" w:rsidRPr="0093230A" w:rsidRDefault="0093230A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300F7" w:rsidRPr="0064444A" w:rsidRDefault="004300F7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64444A">
              <w:rPr>
                <w:rFonts w:ascii="Times New Roman" w:eastAsia="Calibri" w:hAnsi="Times New Roman" w:cs="Times New Roman"/>
              </w:rPr>
              <w:t>Еврофармако</w:t>
            </w:r>
            <w:proofErr w:type="spellEnd"/>
            <w:r w:rsidRPr="0064444A">
              <w:rPr>
                <w:rFonts w:ascii="Times New Roman" w:eastAsia="Calibri" w:hAnsi="Times New Roman" w:cs="Times New Roman"/>
              </w:rPr>
              <w:t>», Молдова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F7" w:rsidRDefault="004300F7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t>31675\12-14-М</w:t>
            </w:r>
          </w:p>
          <w:p w:rsidR="0093230A" w:rsidRPr="0064444A" w:rsidRDefault="0093230A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300F7" w:rsidRPr="0064444A" w:rsidRDefault="004300F7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t>30708\11-13-М</w:t>
            </w:r>
          </w:p>
        </w:tc>
      </w:tr>
      <w:tr w:rsidR="002D1B2C" w:rsidRPr="002D1B2C" w:rsidTr="009323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2C" w:rsidRPr="0064444A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2C" w:rsidRPr="0064444A" w:rsidRDefault="002D1B2C" w:rsidP="007B0351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4444A">
              <w:rPr>
                <w:rFonts w:ascii="Times New Roman" w:eastAsia="Calibri" w:hAnsi="Times New Roman" w:cs="Times New Roman"/>
                <w:bdr w:val="none" w:sz="0" w:space="0" w:color="auto" w:frame="1"/>
                <w:shd w:val="clear" w:color="auto" w:fill="FFFFFF"/>
              </w:rPr>
              <w:t>Цефалексин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2C" w:rsidRPr="0064444A" w:rsidRDefault="002D1B2C" w:rsidP="007B035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4444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капсулы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2C" w:rsidRPr="0064444A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t>250мг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2C" w:rsidRPr="0064444A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4444A">
              <w:rPr>
                <w:rFonts w:ascii="Times New Roman" w:eastAsia="Calibri" w:hAnsi="Times New Roman" w:cs="Times New Roman"/>
                <w:bdr w:val="none" w:sz="0" w:space="0" w:color="auto" w:frame="1"/>
                <w:shd w:val="clear" w:color="auto" w:fill="FFFFFF"/>
              </w:rPr>
              <w:t>Цефалексин</w:t>
            </w:r>
            <w:proofErr w:type="spellEnd"/>
            <w:r w:rsidR="001A46FF" w:rsidRPr="0064444A">
              <w:rPr>
                <w:rFonts w:ascii="Times New Roman" w:eastAsia="Calibri" w:hAnsi="Times New Roman" w:cs="Times New Roman"/>
                <w:bdr w:val="none" w:sz="0" w:space="0" w:color="auto" w:frame="1"/>
                <w:shd w:val="clear" w:color="auto" w:fill="FFFFFF"/>
              </w:rPr>
              <w:t>-</w:t>
            </w:r>
            <w:r w:rsidR="001A46FF" w:rsidRPr="0064444A">
              <w:rPr>
                <w:rFonts w:ascii="Times New Roman" w:eastAsia="Calibri" w:hAnsi="Times New Roman" w:cs="Times New Roman"/>
                <w:lang w:val="en-US"/>
              </w:rPr>
              <w:t xml:space="preserve"> RNP</w:t>
            </w:r>
            <w:r w:rsidR="001A46FF" w:rsidRPr="0064444A">
              <w:rPr>
                <w:rFonts w:ascii="Times New Roman" w:eastAsia="Calibri" w:hAnsi="Times New Roman" w:cs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4444A">
              <w:rPr>
                <w:rFonts w:ascii="Times New Roman" w:eastAsia="Calibri" w:hAnsi="Times New Roman" w:cs="Times New Roman"/>
                <w:bdr w:val="none" w:sz="0" w:space="0" w:color="auto" w:frame="1"/>
                <w:shd w:val="clear" w:color="auto" w:fill="FFFFFF"/>
              </w:rPr>
              <w:t xml:space="preserve"> №</w:t>
            </w:r>
            <w:r w:rsidR="004300F7" w:rsidRPr="0064444A">
              <w:rPr>
                <w:rFonts w:ascii="Times New Roman" w:eastAsia="Calibri" w:hAnsi="Times New Roman" w:cs="Times New Roman"/>
                <w:bdr w:val="none" w:sz="0" w:space="0" w:color="auto" w:frame="1"/>
                <w:shd w:val="clear" w:color="auto" w:fill="FFFFFF"/>
              </w:rPr>
              <w:t>2</w:t>
            </w:r>
            <w:r w:rsidRPr="0064444A">
              <w:rPr>
                <w:rFonts w:ascii="Times New Roman" w:eastAsia="Calibri" w:hAnsi="Times New Roman" w:cs="Times New Roman"/>
                <w:bdr w:val="none" w:sz="0" w:space="0" w:color="auto" w:frame="1"/>
                <w:shd w:val="clear" w:color="auto" w:fill="FFFFFF"/>
              </w:rPr>
              <w:t>0</w:t>
            </w:r>
          </w:p>
          <w:p w:rsidR="002D1B2C" w:rsidRPr="0064444A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4444A">
              <w:rPr>
                <w:rFonts w:ascii="Times New Roman" w:eastAsia="Calibri" w:hAnsi="Times New Roman" w:cs="Times New Roman"/>
                <w:bdr w:val="none" w:sz="0" w:space="0" w:color="auto" w:frame="1"/>
                <w:shd w:val="clear" w:color="auto" w:fill="FFFFFF"/>
              </w:rPr>
              <w:t>Цефалексин</w:t>
            </w:r>
            <w:proofErr w:type="spellEnd"/>
            <w:r w:rsidRPr="0064444A">
              <w:rPr>
                <w:rFonts w:ascii="Times New Roman" w:eastAsia="Calibri" w:hAnsi="Times New Roman" w:cs="Times New Roman"/>
                <w:bdr w:val="none" w:sz="0" w:space="0" w:color="auto" w:frame="1"/>
                <w:shd w:val="clear" w:color="auto" w:fill="FFFFFF"/>
              </w:rPr>
              <w:t xml:space="preserve"> №16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B2C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t>«</w:t>
            </w:r>
            <w:r w:rsidRPr="0064444A">
              <w:rPr>
                <w:rFonts w:ascii="Times New Roman" w:eastAsia="Calibri" w:hAnsi="Times New Roman" w:cs="Times New Roman"/>
                <w:lang w:val="en-US"/>
              </w:rPr>
              <w:t>RNP</w:t>
            </w:r>
            <w:r w:rsidRPr="0064444A">
              <w:rPr>
                <w:rFonts w:ascii="Times New Roman" w:eastAsia="Calibri" w:hAnsi="Times New Roman" w:cs="Times New Roman"/>
              </w:rPr>
              <w:t>»</w:t>
            </w:r>
            <w:r w:rsidRPr="0064444A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64444A">
              <w:rPr>
                <w:rFonts w:ascii="Times New Roman" w:eastAsia="Calibri" w:hAnsi="Times New Roman" w:cs="Times New Roman"/>
              </w:rPr>
              <w:t>Молдова</w:t>
            </w:r>
            <w:r w:rsidRPr="0064444A">
              <w:rPr>
                <w:rFonts w:ascii="Times New Roman" w:eastAsia="Calibri" w:hAnsi="Times New Roman" w:cs="Times New Roman"/>
                <w:lang w:val="en-US"/>
              </w:rPr>
              <w:t>;</w:t>
            </w:r>
          </w:p>
          <w:p w:rsidR="0093230A" w:rsidRPr="0093230A" w:rsidRDefault="0093230A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B2C" w:rsidRPr="0064444A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t>«</w:t>
            </w:r>
            <w:r w:rsidRPr="0064444A">
              <w:rPr>
                <w:rFonts w:ascii="Times New Roman" w:eastAsia="Calibri" w:hAnsi="Times New Roman" w:cs="Times New Roman"/>
                <w:lang w:val="en-US"/>
              </w:rPr>
              <w:t>Hemofarm</w:t>
            </w:r>
            <w:r w:rsidRPr="0064444A">
              <w:rPr>
                <w:rFonts w:ascii="Times New Roman" w:eastAsia="Calibri" w:hAnsi="Times New Roman" w:cs="Times New Roman"/>
              </w:rPr>
              <w:t>», Сербия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B2C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t>31385\04-14-М</w:t>
            </w:r>
          </w:p>
          <w:p w:rsidR="0093230A" w:rsidRPr="0064444A" w:rsidRDefault="0093230A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B2C" w:rsidRPr="0064444A" w:rsidRDefault="002D1B2C" w:rsidP="007B0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44A">
              <w:rPr>
                <w:rFonts w:ascii="Times New Roman" w:eastAsia="Calibri" w:hAnsi="Times New Roman" w:cs="Times New Roman"/>
              </w:rPr>
              <w:t>29701\05-13-И</w:t>
            </w:r>
          </w:p>
        </w:tc>
      </w:tr>
    </w:tbl>
    <w:p w:rsidR="00372EEA" w:rsidRPr="008C6931" w:rsidRDefault="00372EEA" w:rsidP="007B0351">
      <w:pPr>
        <w:pStyle w:val="1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b w:val="0"/>
          <w:spacing w:val="-1"/>
          <w:sz w:val="24"/>
          <w:szCs w:val="24"/>
        </w:rPr>
      </w:pPr>
      <w:r>
        <w:rPr>
          <w:b w:val="0"/>
          <w:spacing w:val="-1"/>
          <w:sz w:val="24"/>
          <w:szCs w:val="24"/>
        </w:rPr>
        <w:t>2</w:t>
      </w:r>
      <w:r w:rsidRPr="0061486D">
        <w:rPr>
          <w:b w:val="0"/>
          <w:spacing w:val="-1"/>
          <w:sz w:val="24"/>
          <w:szCs w:val="24"/>
        </w:rPr>
        <w:t>. Ответственность за</w:t>
      </w:r>
      <w:r w:rsidRPr="008C6931">
        <w:rPr>
          <w:b w:val="0"/>
          <w:spacing w:val="-1"/>
          <w:sz w:val="24"/>
          <w:szCs w:val="24"/>
        </w:rPr>
        <w:t xml:space="preserve"> исполнение настоящего Приказа возложить </w:t>
      </w:r>
      <w:proofErr w:type="gramStart"/>
      <w:r w:rsidRPr="008C6931">
        <w:rPr>
          <w:b w:val="0"/>
          <w:spacing w:val="-1"/>
          <w:sz w:val="24"/>
          <w:szCs w:val="24"/>
        </w:rPr>
        <w:t>на</w:t>
      </w:r>
      <w:proofErr w:type="gramEnd"/>
      <w:r w:rsidRPr="008C6931">
        <w:rPr>
          <w:b w:val="0"/>
          <w:spacing w:val="-1"/>
          <w:sz w:val="24"/>
          <w:szCs w:val="24"/>
        </w:rPr>
        <w:t xml:space="preserve"> </w:t>
      </w:r>
      <w:proofErr w:type="gramStart"/>
      <w:r w:rsidRPr="008C6931">
        <w:rPr>
          <w:b w:val="0"/>
          <w:sz w:val="24"/>
          <w:szCs w:val="24"/>
        </w:rPr>
        <w:t>субъект</w:t>
      </w:r>
      <w:r>
        <w:rPr>
          <w:b w:val="0"/>
          <w:sz w:val="24"/>
          <w:szCs w:val="24"/>
        </w:rPr>
        <w:t>ов</w:t>
      </w:r>
      <w:proofErr w:type="gramEnd"/>
      <w:r w:rsidRPr="008C6931">
        <w:rPr>
          <w:b w:val="0"/>
          <w:sz w:val="24"/>
          <w:szCs w:val="24"/>
        </w:rPr>
        <w:t xml:space="preserve"> ценообразования, осуществляющи</w:t>
      </w:r>
      <w:r>
        <w:rPr>
          <w:b w:val="0"/>
          <w:sz w:val="24"/>
          <w:szCs w:val="24"/>
        </w:rPr>
        <w:t>х</w:t>
      </w:r>
      <w:r w:rsidRPr="008C693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оптовую и (или) розничную </w:t>
      </w:r>
      <w:r w:rsidRPr="008C6931">
        <w:rPr>
          <w:b w:val="0"/>
          <w:sz w:val="24"/>
          <w:szCs w:val="24"/>
        </w:rPr>
        <w:t>реализацию медико-фармацевтической продукции</w:t>
      </w:r>
      <w:r>
        <w:rPr>
          <w:b w:val="0"/>
          <w:sz w:val="24"/>
          <w:szCs w:val="24"/>
        </w:rPr>
        <w:t>.</w:t>
      </w:r>
    </w:p>
    <w:p w:rsidR="00372EEA" w:rsidRDefault="00372EEA" w:rsidP="007B0351">
      <w:pPr>
        <w:pStyle w:val="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 w:val="0"/>
          <w:spacing w:val="-1"/>
          <w:sz w:val="24"/>
          <w:szCs w:val="24"/>
        </w:rPr>
      </w:pPr>
      <w:r>
        <w:rPr>
          <w:b w:val="0"/>
          <w:spacing w:val="-1"/>
          <w:sz w:val="24"/>
          <w:szCs w:val="24"/>
        </w:rPr>
        <w:t xml:space="preserve">3. </w:t>
      </w:r>
      <w:proofErr w:type="gramStart"/>
      <w:r>
        <w:rPr>
          <w:b w:val="0"/>
          <w:spacing w:val="-1"/>
          <w:sz w:val="24"/>
          <w:szCs w:val="24"/>
        </w:rPr>
        <w:t>Контроль за</w:t>
      </w:r>
      <w:proofErr w:type="gramEnd"/>
      <w:r>
        <w:rPr>
          <w:b w:val="0"/>
          <w:spacing w:val="-1"/>
          <w:sz w:val="24"/>
          <w:szCs w:val="24"/>
        </w:rPr>
        <w:t xml:space="preserve"> исполнением настоящего Приказа оставляю за собой.</w:t>
      </w:r>
    </w:p>
    <w:p w:rsidR="00372EEA" w:rsidRPr="000B5B99" w:rsidRDefault="00372EEA" w:rsidP="007B0351">
      <w:pPr>
        <w:pStyle w:val="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pacing w:val="-1"/>
          <w:sz w:val="24"/>
          <w:szCs w:val="24"/>
        </w:rPr>
        <w:t>4</w:t>
      </w:r>
      <w:r w:rsidRPr="000B5B99">
        <w:rPr>
          <w:b w:val="0"/>
          <w:spacing w:val="-1"/>
          <w:sz w:val="24"/>
          <w:szCs w:val="24"/>
        </w:rPr>
        <w:t xml:space="preserve">. Настоящий Приказ вступает в силу 1 января 2018 года.     </w:t>
      </w:r>
    </w:p>
    <w:p w:rsidR="00372EEA" w:rsidRDefault="00372EEA" w:rsidP="007B0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9D1" w:rsidRDefault="004909D1" w:rsidP="00BE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9EB" w:rsidRDefault="00BE09EB" w:rsidP="00BE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Министр                                                                                                                            А.И. Гуранда </w:t>
      </w:r>
    </w:p>
    <w:p w:rsidR="002F3FB1" w:rsidRDefault="002F3FB1" w:rsidP="00BE09E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2D1B2C" w:rsidRDefault="002D1B2C" w:rsidP="00BE09E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2D1B2C" w:rsidRDefault="002D1B2C" w:rsidP="00BE09E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2D1B2C" w:rsidRDefault="002D1B2C" w:rsidP="00BE09E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103817" w:rsidRDefault="00103817" w:rsidP="00BE09E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4909D1" w:rsidRDefault="004909D1" w:rsidP="002433B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4909D1" w:rsidRDefault="004909D1" w:rsidP="002433B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7B0351" w:rsidRDefault="007B0351" w:rsidP="002433B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7B0351" w:rsidRDefault="007B0351" w:rsidP="002433B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7B0351" w:rsidRDefault="007B0351" w:rsidP="002433B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7B0351" w:rsidRDefault="007B0351" w:rsidP="002433B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7B0351" w:rsidRDefault="007B0351" w:rsidP="002433B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7B0351" w:rsidRDefault="007B0351" w:rsidP="002433B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7B0351" w:rsidRDefault="007B0351" w:rsidP="002433B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7B0351" w:rsidRDefault="007B0351" w:rsidP="002433B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7B0351" w:rsidRDefault="007B0351" w:rsidP="002433B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7B0351" w:rsidRDefault="007B0351" w:rsidP="002433B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7B0351" w:rsidRDefault="007B0351" w:rsidP="002433B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7B0351" w:rsidRDefault="007B0351" w:rsidP="002433B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64444A" w:rsidRDefault="0064444A" w:rsidP="002433B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64444A" w:rsidRDefault="0064444A" w:rsidP="002433B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64444A" w:rsidRDefault="0064444A" w:rsidP="002433B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64444A" w:rsidRDefault="0064444A" w:rsidP="002433B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7B0351" w:rsidRDefault="007B0351" w:rsidP="002433B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4909D1" w:rsidRDefault="004909D1" w:rsidP="002433B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BE09EB" w:rsidRDefault="00BE09EB" w:rsidP="00BE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E09EB" w:rsidRDefault="00BE09EB" w:rsidP="00BE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433BA" w:rsidRDefault="002433BA" w:rsidP="00BE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E09EB" w:rsidRDefault="00BE09EB" w:rsidP="00BE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86D06" w:rsidRDefault="00E86D06" w:rsidP="00BE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86D06" w:rsidRDefault="00E86D06" w:rsidP="00BE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86D06" w:rsidRDefault="00E86D06" w:rsidP="00BE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E09EB" w:rsidRDefault="00BE09EB" w:rsidP="00BE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E09EB" w:rsidRDefault="00BE09EB" w:rsidP="00BE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sectPr w:rsidR="00BE09EB" w:rsidSect="0093230A">
      <w:pgSz w:w="11906" w:h="16838"/>
      <w:pgMar w:top="426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F24FA"/>
    <w:multiLevelType w:val="hybridMultilevel"/>
    <w:tmpl w:val="791248F0"/>
    <w:lvl w:ilvl="0" w:tplc="77849122">
      <w:start w:val="2"/>
      <w:numFmt w:val="decimal"/>
      <w:lvlText w:val="%1."/>
      <w:lvlJc w:val="left"/>
      <w:pPr>
        <w:ind w:left="671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938"/>
    <w:rsid w:val="000715CB"/>
    <w:rsid w:val="000F4194"/>
    <w:rsid w:val="00101FBF"/>
    <w:rsid w:val="00103817"/>
    <w:rsid w:val="001064F3"/>
    <w:rsid w:val="0019129D"/>
    <w:rsid w:val="001A46FF"/>
    <w:rsid w:val="002433BA"/>
    <w:rsid w:val="002A6DFC"/>
    <w:rsid w:val="002D0DA0"/>
    <w:rsid w:val="002D1B2C"/>
    <w:rsid w:val="002F3FB1"/>
    <w:rsid w:val="00300912"/>
    <w:rsid w:val="00372EEA"/>
    <w:rsid w:val="003A05BE"/>
    <w:rsid w:val="003C16A5"/>
    <w:rsid w:val="003E2D8D"/>
    <w:rsid w:val="004300F7"/>
    <w:rsid w:val="00447938"/>
    <w:rsid w:val="004909D1"/>
    <w:rsid w:val="004C4B07"/>
    <w:rsid w:val="0051667A"/>
    <w:rsid w:val="0054496C"/>
    <w:rsid w:val="005E2B6D"/>
    <w:rsid w:val="00605163"/>
    <w:rsid w:val="0064444A"/>
    <w:rsid w:val="0065381D"/>
    <w:rsid w:val="00662C1E"/>
    <w:rsid w:val="006B3DA5"/>
    <w:rsid w:val="007158DC"/>
    <w:rsid w:val="00766D70"/>
    <w:rsid w:val="00766F15"/>
    <w:rsid w:val="0078644D"/>
    <w:rsid w:val="007B0351"/>
    <w:rsid w:val="00807D42"/>
    <w:rsid w:val="00841943"/>
    <w:rsid w:val="0084690C"/>
    <w:rsid w:val="008C12BA"/>
    <w:rsid w:val="0093230A"/>
    <w:rsid w:val="00A55EE0"/>
    <w:rsid w:val="00A96ACC"/>
    <w:rsid w:val="00AA3808"/>
    <w:rsid w:val="00B12968"/>
    <w:rsid w:val="00B74F4A"/>
    <w:rsid w:val="00BE09EB"/>
    <w:rsid w:val="00C014A7"/>
    <w:rsid w:val="00C12507"/>
    <w:rsid w:val="00CC3D44"/>
    <w:rsid w:val="00D040CB"/>
    <w:rsid w:val="00E07E6D"/>
    <w:rsid w:val="00E86D06"/>
    <w:rsid w:val="00F2382F"/>
    <w:rsid w:val="00FE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EB"/>
  </w:style>
  <w:style w:type="paragraph" w:styleId="1">
    <w:name w:val="heading 1"/>
    <w:basedOn w:val="a"/>
    <w:link w:val="10"/>
    <w:qFormat/>
    <w:rsid w:val="00372EE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09EB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E09E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9E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53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72EE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09EB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E09E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9E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53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F16DA-E2ED-4A95-B04B-15B9C5B2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Юлия Анатольевна</dc:creator>
  <cp:lastModifiedBy>Морозова Ася Алексеевна</cp:lastModifiedBy>
  <cp:revision>26</cp:revision>
  <dcterms:created xsi:type="dcterms:W3CDTF">2017-12-26T13:34:00Z</dcterms:created>
  <dcterms:modified xsi:type="dcterms:W3CDTF">2017-12-29T08:58:00Z</dcterms:modified>
</cp:coreProperties>
</file>