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12" w:rsidRPr="006E0F4C" w:rsidRDefault="000B6412">
      <w:pPr>
        <w:pStyle w:val="Style2"/>
        <w:widowControl/>
        <w:spacing w:before="67"/>
        <w:rPr>
          <w:rStyle w:val="FontStyle11"/>
        </w:rPr>
      </w:pPr>
      <w:r w:rsidRPr="006E0F4C">
        <w:rPr>
          <w:rStyle w:val="FontStyle11"/>
        </w:rPr>
        <w:t>Инструкция: выберите один правильн</w:t>
      </w:r>
      <w:r w:rsidR="006E0F4C">
        <w:rPr>
          <w:rStyle w:val="FontStyle11"/>
        </w:rPr>
        <w:t>ый</w:t>
      </w:r>
      <w:r w:rsidRPr="006E0F4C">
        <w:rPr>
          <w:rStyle w:val="FontStyle11"/>
        </w:rPr>
        <w:t xml:space="preserve"> ответ.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B6412" w:rsidRPr="006E0F4C" w:rsidRDefault="000B6412">
      <w:pPr>
        <w:pStyle w:val="Style4"/>
        <w:widowControl/>
        <w:spacing w:before="77" w:line="274" w:lineRule="exact"/>
        <w:jc w:val="left"/>
        <w:rPr>
          <w:rStyle w:val="FontStyle14"/>
        </w:rPr>
      </w:pPr>
      <w:r w:rsidRPr="006E0F4C">
        <w:rPr>
          <w:rStyle w:val="FontStyle14"/>
        </w:rPr>
        <w:t>1.По химической природе белки являются: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полисахаридами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ind w:right="6624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полипептидами</w:t>
      </w:r>
      <w:r w:rsidRPr="006E0F4C">
        <w:rPr>
          <w:rStyle w:val="FontStyle15"/>
        </w:rPr>
        <w:br/>
        <w:t>в)триглицеридами</w:t>
      </w:r>
      <w:r w:rsidRPr="006E0F4C">
        <w:rPr>
          <w:rStyle w:val="FontStyle15"/>
        </w:rPr>
        <w:br/>
        <w:t>г) стероидами</w:t>
      </w:r>
    </w:p>
    <w:p w:rsidR="000B6412" w:rsidRPr="006E0F4C" w:rsidRDefault="000B641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2.В состав белков обязательно входит:</w:t>
      </w:r>
    </w:p>
    <w:p w:rsidR="000B6412" w:rsidRPr="006E0F4C" w:rsidRDefault="000B6412">
      <w:pPr>
        <w:pStyle w:val="Style3"/>
        <w:widowControl/>
        <w:ind w:right="7066"/>
        <w:rPr>
          <w:rStyle w:val="FontStyle15"/>
        </w:rPr>
      </w:pPr>
      <w:r w:rsidRPr="006E0F4C">
        <w:rPr>
          <w:rStyle w:val="FontStyle15"/>
        </w:rPr>
        <w:t xml:space="preserve">а) фосфор </w:t>
      </w:r>
      <w:bookmarkStart w:id="0" w:name="_GoBack"/>
      <w:bookmarkEnd w:id="0"/>
      <w:r w:rsidRPr="006E0F4C">
        <w:rPr>
          <w:rStyle w:val="FontStyle15"/>
        </w:rPr>
        <w:t>б)кальций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азот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натрий</w:t>
      </w:r>
    </w:p>
    <w:p w:rsidR="000B6412" w:rsidRPr="006E0F4C" w:rsidRDefault="00CA296B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3</w:t>
      </w:r>
      <w:r w:rsidR="000B6412" w:rsidRPr="006E0F4C">
        <w:rPr>
          <w:rStyle w:val="FontStyle14"/>
        </w:rPr>
        <w:t>.Гемоглобин выполняет функцию: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пластическую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энергетическую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транспорт кислорода и углекислого газа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каталитическую</w:t>
      </w:r>
    </w:p>
    <w:p w:rsidR="000B6412" w:rsidRPr="006E0F4C" w:rsidRDefault="00CA296B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4</w:t>
      </w:r>
      <w:r w:rsidR="000B6412" w:rsidRPr="006E0F4C">
        <w:rPr>
          <w:rStyle w:val="FontStyle14"/>
        </w:rPr>
        <w:t>.К простым белкам относятся: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гемоглобин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фетопротеин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альбумин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нуклеопротеин</w:t>
      </w:r>
    </w:p>
    <w:p w:rsidR="000B6412" w:rsidRPr="006E0F4C" w:rsidRDefault="00CA296B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5</w:t>
      </w:r>
      <w:r w:rsidR="000B6412" w:rsidRPr="006E0F4C">
        <w:rPr>
          <w:rStyle w:val="FontStyle14"/>
        </w:rPr>
        <w:t>.К сложным белкам</w:t>
      </w:r>
      <w:r w:rsidR="00E40E90" w:rsidRPr="006E0F4C">
        <w:rPr>
          <w:rStyle w:val="FontStyle14"/>
        </w:rPr>
        <w:t xml:space="preserve"> </w:t>
      </w:r>
      <w:r w:rsidR="000B6412" w:rsidRPr="006E0F4C">
        <w:rPr>
          <w:rStyle w:val="FontStyle14"/>
        </w:rPr>
        <w:t>относится: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гемоглобин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глобулин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альбумин</w:t>
      </w:r>
    </w:p>
    <w:p w:rsidR="00CA296B" w:rsidRPr="006E0F4C" w:rsidRDefault="00CA296B" w:rsidP="00CA296B">
      <w:pPr>
        <w:pStyle w:val="a3"/>
        <w:ind w:left="0"/>
        <w:rPr>
          <w:b/>
          <w:sz w:val="24"/>
          <w:szCs w:val="24"/>
          <w:u w:val="single"/>
        </w:rPr>
      </w:pPr>
      <w:r w:rsidRPr="006E0F4C">
        <w:rPr>
          <w:rStyle w:val="FontStyle15"/>
        </w:rPr>
        <w:t>г)</w:t>
      </w:r>
      <w:r w:rsidR="000B6412" w:rsidRPr="006E0F4C">
        <w:rPr>
          <w:rStyle w:val="FontStyle15"/>
        </w:rPr>
        <w:t>протамин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6.</w:t>
      </w:r>
      <w:r w:rsidR="00CA296B" w:rsidRPr="006E0F4C">
        <w:rPr>
          <w:b/>
          <w:sz w:val="22"/>
          <w:szCs w:val="22"/>
        </w:rPr>
        <w:t>На результаты анализа могут повлиять следующие факторы внелабораторного характера:</w:t>
      </w:r>
    </w:p>
    <w:p w:rsidR="00CA296B" w:rsidRPr="006E0F4C" w:rsidRDefault="00CA296B" w:rsidP="00CA296B">
      <w:r w:rsidRPr="006E0F4C">
        <w:t>А.  физическое и эмоциональное напряжение больного</w:t>
      </w:r>
    </w:p>
    <w:p w:rsidR="00CA296B" w:rsidRPr="006E0F4C" w:rsidRDefault="00CA296B" w:rsidP="00CA296B">
      <w:r w:rsidRPr="006E0F4C">
        <w:t>Б.  циркадные ритмы, влияние климата</w:t>
      </w:r>
    </w:p>
    <w:p w:rsidR="00CA296B" w:rsidRPr="006E0F4C" w:rsidRDefault="00CA296B" w:rsidP="00CA296B">
      <w:r w:rsidRPr="006E0F4C">
        <w:t xml:space="preserve">В.  положение тела </w:t>
      </w:r>
    </w:p>
    <w:p w:rsidR="00CA296B" w:rsidRPr="006E0F4C" w:rsidRDefault="00CA296B" w:rsidP="00CA296B">
      <w:r w:rsidRPr="006E0F4C">
        <w:t>Г.  прием медикаментов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7.</w:t>
      </w:r>
      <w:r w:rsidR="00CA296B" w:rsidRPr="006E0F4C">
        <w:rPr>
          <w:b/>
          <w:sz w:val="22"/>
          <w:szCs w:val="22"/>
        </w:rPr>
        <w:t>Для проведения контроля качества биохимических исследований рекомендуется использовать:</w:t>
      </w:r>
    </w:p>
    <w:p w:rsidR="00CA296B" w:rsidRPr="006E0F4C" w:rsidRDefault="00CA296B" w:rsidP="00CA296B">
      <w:r w:rsidRPr="006E0F4C">
        <w:t>А.  водные растворы субстратов</w:t>
      </w:r>
    </w:p>
    <w:p w:rsidR="00CA296B" w:rsidRPr="006E0F4C" w:rsidRDefault="00CA296B" w:rsidP="00CA296B">
      <w:r w:rsidRPr="006E0F4C">
        <w:t>Б.  донорскую кровь</w:t>
      </w:r>
    </w:p>
    <w:p w:rsidR="00CA296B" w:rsidRPr="006E0F4C" w:rsidRDefault="00CA296B" w:rsidP="00CA296B">
      <w:r w:rsidRPr="006E0F4C">
        <w:t>В.  Промышленную сыворотку (жидкую или лиофилизированную)</w:t>
      </w:r>
    </w:p>
    <w:p w:rsidR="00CA296B" w:rsidRPr="006E0F4C" w:rsidRDefault="00CA296B" w:rsidP="00CA296B">
      <w:r w:rsidRPr="006E0F4C">
        <w:t>Г.  реактивы зарубежных фирм</w:t>
      </w:r>
    </w:p>
    <w:p w:rsidR="00CA296B" w:rsidRPr="006E0F4C" w:rsidRDefault="00CA296B" w:rsidP="00CA296B">
      <w:r w:rsidRPr="006E0F4C">
        <w:t>Д.  сыворотку крови больного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8.</w:t>
      </w:r>
      <w:r w:rsidR="00CA296B" w:rsidRPr="006E0F4C">
        <w:rPr>
          <w:b/>
          <w:sz w:val="22"/>
          <w:szCs w:val="22"/>
        </w:rPr>
        <w:t>Метод контроля качества, не требующий контрольных материалов:</w:t>
      </w:r>
    </w:p>
    <w:p w:rsidR="00CA296B" w:rsidRPr="006E0F4C" w:rsidRDefault="00CA296B" w:rsidP="00CA296B">
      <w:r w:rsidRPr="006E0F4C">
        <w:t>А.  исследование параллельных проб</w:t>
      </w:r>
    </w:p>
    <w:p w:rsidR="00CA296B" w:rsidRPr="006E0F4C" w:rsidRDefault="00CA296B" w:rsidP="00CA296B">
      <w:r w:rsidRPr="006E0F4C">
        <w:t xml:space="preserve">Б.  исследование повторных проб </w:t>
      </w:r>
    </w:p>
    <w:p w:rsidR="00CA296B" w:rsidRPr="006E0F4C" w:rsidRDefault="00CA296B" w:rsidP="00CA296B">
      <w:r w:rsidRPr="006E0F4C">
        <w:t>В.  использование постоянных величин</w:t>
      </w:r>
    </w:p>
    <w:p w:rsidR="00CA296B" w:rsidRPr="006E0F4C" w:rsidRDefault="00CA296B" w:rsidP="00CA296B">
      <w:r w:rsidRPr="006E0F4C">
        <w:t>Г.  метод средней нормальных величин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9.</w:t>
      </w:r>
      <w:r w:rsidR="00CA296B" w:rsidRPr="006E0F4C">
        <w:rPr>
          <w:b/>
          <w:sz w:val="22"/>
          <w:szCs w:val="22"/>
        </w:rPr>
        <w:t>Основные правила работы в КДЛ:</w:t>
      </w:r>
    </w:p>
    <w:p w:rsidR="00CA296B" w:rsidRPr="006E0F4C" w:rsidRDefault="00CA296B" w:rsidP="00CA296B">
      <w:r w:rsidRPr="006E0F4C">
        <w:t>А.  использовать при работе защитную одежду</w:t>
      </w:r>
    </w:p>
    <w:p w:rsidR="00CA296B" w:rsidRPr="006E0F4C" w:rsidRDefault="00CA296B" w:rsidP="00CA296B">
      <w:r w:rsidRPr="006E0F4C">
        <w:t>Б.  проводить исследования биоматериала в резиновых перчатках</w:t>
      </w:r>
    </w:p>
    <w:p w:rsidR="00CA296B" w:rsidRPr="006E0F4C" w:rsidRDefault="00CA296B" w:rsidP="00CA296B">
      <w:r w:rsidRPr="006E0F4C">
        <w:t xml:space="preserve">В.  мыть лабораторную посуду и инструментарий после предварительной </w:t>
      </w:r>
      <w:r w:rsidRPr="006E0F4C">
        <w:lastRenderedPageBreak/>
        <w:t>дезинфекции</w:t>
      </w:r>
    </w:p>
    <w:p w:rsidR="00CA296B" w:rsidRPr="006E0F4C" w:rsidRDefault="00CA296B" w:rsidP="00CA296B">
      <w:r w:rsidRPr="006E0F4C">
        <w:t xml:space="preserve">Г.  при загрязнении кожи или слизистых кровью или другими биожидкостями немедленно обработать их 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10.</w:t>
      </w:r>
      <w:r w:rsidR="00CA296B" w:rsidRPr="006E0F4C">
        <w:rPr>
          <w:b/>
          <w:sz w:val="22"/>
          <w:szCs w:val="22"/>
        </w:rPr>
        <w:t>Посуду с биоматериалом инфицированных больных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А.  собирают в баки 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 обеззараживают автоклавированием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 обрабатывают дезинфицирующим раствором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Г.  обрабатывают кипячением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Д.  все перечисленное верно</w:t>
      </w:r>
    </w:p>
    <w:p w:rsidR="00CA296B" w:rsidRPr="006E0F4C" w:rsidRDefault="00095BE2" w:rsidP="00095BE2">
      <w:pPr>
        <w:pStyle w:val="a3"/>
        <w:ind w:left="0"/>
        <w:rPr>
          <w:b/>
          <w:color w:val="000000"/>
          <w:sz w:val="22"/>
          <w:szCs w:val="22"/>
          <w:shd w:val="clear" w:color="auto" w:fill="FFFFFF"/>
        </w:rPr>
      </w:pPr>
      <w:r w:rsidRPr="006E0F4C">
        <w:rPr>
          <w:b/>
          <w:color w:val="000000"/>
          <w:sz w:val="22"/>
          <w:szCs w:val="22"/>
          <w:shd w:val="clear" w:color="auto" w:fill="FFFFFF"/>
        </w:rPr>
        <w:t>11.</w:t>
      </w:r>
      <w:r w:rsidR="00CA296B" w:rsidRPr="006E0F4C">
        <w:rPr>
          <w:b/>
          <w:color w:val="000000"/>
          <w:sz w:val="22"/>
          <w:szCs w:val="22"/>
          <w:shd w:val="clear" w:color="auto" w:fill="FFFFFF"/>
        </w:rPr>
        <w:t xml:space="preserve">При проведении очистки изделия замачивают при полном погружении в моющем растворе, </w:t>
      </w:r>
    </w:p>
    <w:p w:rsidR="00CA296B" w:rsidRPr="006E0F4C" w:rsidRDefault="00CA296B" w:rsidP="00CA296B">
      <w:pPr>
        <w:rPr>
          <w:color w:val="000000"/>
          <w:sz w:val="22"/>
          <w:szCs w:val="22"/>
          <w:shd w:val="clear" w:color="auto" w:fill="FFFFFF"/>
        </w:rPr>
      </w:pPr>
      <w:r w:rsidRPr="006E0F4C">
        <w:rPr>
          <w:color w:val="000000"/>
          <w:sz w:val="22"/>
          <w:szCs w:val="22"/>
          <w:shd w:val="clear" w:color="auto" w:fill="FFFFFF"/>
        </w:rPr>
        <w:t>А. подогретом до +100 °С, на 15 мин.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color w:val="000000"/>
          <w:sz w:val="22"/>
          <w:szCs w:val="22"/>
          <w:shd w:val="clear" w:color="auto" w:fill="FFFFFF"/>
        </w:rPr>
        <w:t>Б. подогретом до +50 °С, на 15 мин.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color w:val="000000"/>
          <w:sz w:val="22"/>
          <w:szCs w:val="22"/>
          <w:shd w:val="clear" w:color="auto" w:fill="FFFFFF"/>
        </w:rPr>
        <w:t>В. подогретом до +50 °С, на 30мин.</w:t>
      </w:r>
    </w:p>
    <w:p w:rsidR="00CA296B" w:rsidRPr="006E0F4C" w:rsidRDefault="00CA296B" w:rsidP="00CA296B">
      <w:pPr>
        <w:rPr>
          <w:color w:val="000000"/>
          <w:sz w:val="22"/>
          <w:szCs w:val="22"/>
          <w:shd w:val="clear" w:color="auto" w:fill="FFFFFF"/>
        </w:rPr>
      </w:pPr>
      <w:r w:rsidRPr="006E0F4C">
        <w:rPr>
          <w:color w:val="000000"/>
          <w:sz w:val="22"/>
          <w:szCs w:val="22"/>
          <w:shd w:val="clear" w:color="auto" w:fill="FFFFFF"/>
        </w:rPr>
        <w:t>Г. подогретом до +100 °С, на 30 мин.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12.</w:t>
      </w:r>
      <w:r w:rsidR="00CA296B" w:rsidRPr="006E0F4C">
        <w:rPr>
          <w:b/>
          <w:sz w:val="22"/>
          <w:szCs w:val="22"/>
        </w:rPr>
        <w:t>Унифицированный метод подсчета эритроцитов:</w:t>
      </w:r>
    </w:p>
    <w:p w:rsidR="00CA296B" w:rsidRPr="006E0F4C" w:rsidRDefault="00CA296B" w:rsidP="00CA296B">
      <w:r w:rsidRPr="006E0F4C">
        <w:t>А.  в автоматическом счетчике</w:t>
      </w:r>
    </w:p>
    <w:p w:rsidR="00CA296B" w:rsidRPr="006E0F4C" w:rsidRDefault="00CA296B" w:rsidP="00CA296B">
      <w:r w:rsidRPr="006E0F4C">
        <w:t xml:space="preserve">Б.  в камере Горяева </w:t>
      </w:r>
    </w:p>
    <w:p w:rsidR="00CA296B" w:rsidRPr="006E0F4C" w:rsidRDefault="00CA296B" w:rsidP="00CA296B">
      <w:r w:rsidRPr="006E0F4C">
        <w:t>В.  фотоколориметрический</w:t>
      </w:r>
    </w:p>
    <w:p w:rsidR="00CA296B" w:rsidRPr="006E0F4C" w:rsidRDefault="00CA296B" w:rsidP="00CA296B">
      <w:r w:rsidRPr="006E0F4C">
        <w:t>Г.  и в автоматическом счетчике и в камере Горяева</w:t>
      </w:r>
    </w:p>
    <w:p w:rsidR="00CA296B" w:rsidRPr="006E0F4C" w:rsidRDefault="00CA296B" w:rsidP="00CA296B">
      <w:r w:rsidRPr="006E0F4C">
        <w:t>Д.  нет правильного ответа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13.</w:t>
      </w:r>
      <w:r w:rsidR="00CA296B" w:rsidRPr="006E0F4C">
        <w:rPr>
          <w:b/>
          <w:sz w:val="22"/>
          <w:szCs w:val="22"/>
        </w:rPr>
        <w:t>Для определения количества ретикулоцитов рекомендуется методика окраски: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А.  на окрашенном стекле во влажной камере 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в пробирке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 после фиксации метиловым спиртом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Г.  после фиксации формалином 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Д.  в пробирке и на окрашенном стекле во влажной камере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14.</w:t>
      </w:r>
      <w:r w:rsidR="00CA296B" w:rsidRPr="006E0F4C">
        <w:rPr>
          <w:b/>
          <w:sz w:val="22"/>
          <w:szCs w:val="22"/>
        </w:rPr>
        <w:t>Для окраски мазков крови применяются методы:</w:t>
      </w:r>
    </w:p>
    <w:p w:rsidR="00CA296B" w:rsidRPr="006E0F4C" w:rsidRDefault="00CA296B" w:rsidP="00CA296B">
      <w:r w:rsidRPr="006E0F4C">
        <w:t>А.  по Нохту</w:t>
      </w:r>
    </w:p>
    <w:p w:rsidR="00CA296B" w:rsidRPr="006E0F4C" w:rsidRDefault="00CA296B" w:rsidP="00CA296B">
      <w:r w:rsidRPr="006E0F4C">
        <w:t>Б.  по Паппенгейму</w:t>
      </w:r>
    </w:p>
    <w:p w:rsidR="00CA296B" w:rsidRPr="006E0F4C" w:rsidRDefault="00CA296B" w:rsidP="00CA296B">
      <w:r w:rsidRPr="006E0F4C">
        <w:t xml:space="preserve">В.  по Романовскому </w:t>
      </w:r>
    </w:p>
    <w:p w:rsidR="00CA296B" w:rsidRPr="006E0F4C" w:rsidRDefault="00CA296B" w:rsidP="00CA296B">
      <w:r w:rsidRPr="006E0F4C">
        <w:t>Г.  все перечисленные методы</w:t>
      </w:r>
    </w:p>
    <w:p w:rsidR="00CA296B" w:rsidRPr="006E0F4C" w:rsidRDefault="00CA296B" w:rsidP="00CA296B">
      <w:r w:rsidRPr="006E0F4C">
        <w:t>Д.  ни один из перечисленных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15.</w:t>
      </w:r>
      <w:r w:rsidR="00CA296B" w:rsidRPr="006E0F4C">
        <w:rPr>
          <w:b/>
          <w:sz w:val="22"/>
          <w:szCs w:val="22"/>
        </w:rPr>
        <w:t>Термин «анизоцитоз» означает изменение:</w:t>
      </w:r>
    </w:p>
    <w:p w:rsidR="00CA296B" w:rsidRPr="006E0F4C" w:rsidRDefault="00CA296B" w:rsidP="00CA296B">
      <w:r w:rsidRPr="006E0F4C">
        <w:t xml:space="preserve">А.  формы эритроцитов </w:t>
      </w:r>
    </w:p>
    <w:p w:rsidR="00CA296B" w:rsidRPr="006E0F4C" w:rsidRDefault="00CA296B" w:rsidP="00CA296B">
      <w:r w:rsidRPr="006E0F4C">
        <w:t>Б.  диаметра эритроцитов</w:t>
      </w:r>
    </w:p>
    <w:p w:rsidR="00CA296B" w:rsidRPr="006E0F4C" w:rsidRDefault="00CA296B" w:rsidP="00CA296B">
      <w:r w:rsidRPr="006E0F4C">
        <w:t>В.  интенсивности окраски эритроцитов</w:t>
      </w:r>
    </w:p>
    <w:p w:rsidR="00CA296B" w:rsidRPr="006E0F4C" w:rsidRDefault="00CA296B" w:rsidP="00CA296B">
      <w:r w:rsidRPr="006E0F4C">
        <w:t xml:space="preserve">Г.  количества эритроцитов </w:t>
      </w:r>
    </w:p>
    <w:p w:rsidR="00CA296B" w:rsidRPr="006E0F4C" w:rsidRDefault="00CA296B" w:rsidP="00CA296B">
      <w:r w:rsidRPr="006E0F4C">
        <w:t>Д.  появление ядросодержащих эритроцитов в периферической крови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16.</w:t>
      </w:r>
      <w:r w:rsidR="00CA296B" w:rsidRPr="006E0F4C">
        <w:rPr>
          <w:b/>
          <w:sz w:val="22"/>
          <w:szCs w:val="22"/>
        </w:rPr>
        <w:t>Тени Гумпрехта отмечаются в крови при:</w:t>
      </w:r>
    </w:p>
    <w:p w:rsidR="00CA296B" w:rsidRPr="006E0F4C" w:rsidRDefault="00CA296B" w:rsidP="00CA296B">
      <w:r w:rsidRPr="006E0F4C">
        <w:t>А.  хроническом лимфолейкозе</w:t>
      </w:r>
    </w:p>
    <w:p w:rsidR="00CA296B" w:rsidRPr="006E0F4C" w:rsidRDefault="00CA296B" w:rsidP="00CA296B">
      <w:r w:rsidRPr="006E0F4C">
        <w:t>Б.  инфекционном мононуклеозе</w:t>
      </w:r>
    </w:p>
    <w:p w:rsidR="00CA296B" w:rsidRPr="006E0F4C" w:rsidRDefault="00CA296B" w:rsidP="00CA296B">
      <w:r w:rsidRPr="006E0F4C">
        <w:t>В.  аномалия Пельгера</w:t>
      </w:r>
    </w:p>
    <w:p w:rsidR="00CA296B" w:rsidRPr="006E0F4C" w:rsidRDefault="00CA296B" w:rsidP="00CA296B">
      <w:r w:rsidRPr="006E0F4C">
        <w:t>Г.  хроническом миелолейкозе</w:t>
      </w:r>
    </w:p>
    <w:p w:rsidR="00CA296B" w:rsidRPr="006E0F4C" w:rsidRDefault="00CA296B" w:rsidP="00CA296B">
      <w:r w:rsidRPr="006E0F4C">
        <w:t>Д.  всех перечисленных заболеваниях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17.</w:t>
      </w:r>
      <w:r w:rsidR="00CA296B" w:rsidRPr="006E0F4C">
        <w:rPr>
          <w:b/>
          <w:sz w:val="22"/>
          <w:szCs w:val="22"/>
        </w:rPr>
        <w:t>Высокий цветовой показатель отмечается при:</w:t>
      </w:r>
    </w:p>
    <w:p w:rsidR="00CA296B" w:rsidRPr="006E0F4C" w:rsidRDefault="00CA296B" w:rsidP="00CA296B">
      <w:r w:rsidRPr="006E0F4C">
        <w:t>А.  В12 – дефицитной анемии</w:t>
      </w:r>
    </w:p>
    <w:p w:rsidR="00CA296B" w:rsidRPr="006E0F4C" w:rsidRDefault="00CA296B" w:rsidP="00CA296B">
      <w:r w:rsidRPr="006E0F4C">
        <w:t>Б.  фолиеводефицитной анемии</w:t>
      </w:r>
    </w:p>
    <w:p w:rsidR="00CA296B" w:rsidRPr="006E0F4C" w:rsidRDefault="00CA296B" w:rsidP="00CA296B">
      <w:r w:rsidRPr="006E0F4C">
        <w:t>В.  наследственном отсутствиитранскобаламина</w:t>
      </w:r>
    </w:p>
    <w:p w:rsidR="00CA296B" w:rsidRPr="006E0F4C" w:rsidRDefault="00CA296B" w:rsidP="00CA296B">
      <w:r w:rsidRPr="006E0F4C">
        <w:t>Г.  всех перечисленных заболеваний</w:t>
      </w:r>
    </w:p>
    <w:p w:rsidR="00CA296B" w:rsidRPr="006E0F4C" w:rsidRDefault="00CA296B" w:rsidP="00CA296B">
      <w:r w:rsidRPr="006E0F4C">
        <w:t>Д.  ни при одном из перечисленных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18.</w:t>
      </w:r>
      <w:r w:rsidR="00CA296B" w:rsidRPr="006E0F4C">
        <w:rPr>
          <w:b/>
          <w:sz w:val="22"/>
          <w:szCs w:val="22"/>
        </w:rPr>
        <w:t>При остром бронхите в мокроте обнаруживают:</w:t>
      </w:r>
    </w:p>
    <w:p w:rsidR="00CA296B" w:rsidRPr="006E0F4C" w:rsidRDefault="00CA296B" w:rsidP="00CA296B">
      <w:r w:rsidRPr="006E0F4C">
        <w:t>А.  кристаллы гематоидина</w:t>
      </w:r>
    </w:p>
    <w:p w:rsidR="00CA296B" w:rsidRPr="006E0F4C" w:rsidRDefault="00CA296B" w:rsidP="00CA296B">
      <w:r w:rsidRPr="006E0F4C">
        <w:lastRenderedPageBreak/>
        <w:t>Б.  эластические волокна</w:t>
      </w:r>
    </w:p>
    <w:p w:rsidR="00CA296B" w:rsidRPr="006E0F4C" w:rsidRDefault="00CA296B" w:rsidP="00CA296B">
      <w:r w:rsidRPr="006E0F4C">
        <w:t>В.  спирали Куршмана</w:t>
      </w:r>
    </w:p>
    <w:p w:rsidR="00CA296B" w:rsidRPr="006E0F4C" w:rsidRDefault="00CA296B" w:rsidP="00CA296B">
      <w:r w:rsidRPr="006E0F4C">
        <w:t>Г.  цилиндрический мерцательный эпителий</w:t>
      </w:r>
    </w:p>
    <w:p w:rsidR="00CA296B" w:rsidRPr="006E0F4C" w:rsidRDefault="00CA296B" w:rsidP="00CA296B">
      <w:r w:rsidRPr="006E0F4C">
        <w:t>Д.  все перечисленные элементы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19.</w:t>
      </w:r>
      <w:r w:rsidR="00CA296B" w:rsidRPr="006E0F4C">
        <w:rPr>
          <w:b/>
          <w:sz w:val="22"/>
          <w:szCs w:val="22"/>
        </w:rPr>
        <w:t>Для мокроты при крупозной пневмонии характерны следующие элементы:</w:t>
      </w:r>
    </w:p>
    <w:p w:rsidR="00CA296B" w:rsidRPr="006E0F4C" w:rsidRDefault="00CA296B" w:rsidP="00CA296B">
      <w:r w:rsidRPr="006E0F4C">
        <w:t>А.  эритроциты</w:t>
      </w:r>
    </w:p>
    <w:p w:rsidR="00CA296B" w:rsidRPr="006E0F4C" w:rsidRDefault="00CA296B" w:rsidP="00CA296B">
      <w:r w:rsidRPr="006E0F4C">
        <w:t>Б.  нити фибрина</w:t>
      </w:r>
    </w:p>
    <w:p w:rsidR="00CA296B" w:rsidRPr="006E0F4C" w:rsidRDefault="00CA296B" w:rsidP="00CA296B">
      <w:r w:rsidRPr="006E0F4C">
        <w:t>В.  альвеолярные макрофаги с жировой инфильтрацией</w:t>
      </w:r>
    </w:p>
    <w:p w:rsidR="00CA296B" w:rsidRPr="006E0F4C" w:rsidRDefault="00CA296B" w:rsidP="00CA296B">
      <w:r w:rsidRPr="006E0F4C">
        <w:t>Г.  лейкоциты</w:t>
      </w:r>
    </w:p>
    <w:p w:rsidR="00CA296B" w:rsidRPr="006E0F4C" w:rsidRDefault="00CA296B" w:rsidP="00CA296B">
      <w:r w:rsidRPr="006E0F4C">
        <w:t>Д.  все перечисленное верно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20.</w:t>
      </w:r>
      <w:r w:rsidR="00CA296B" w:rsidRPr="006E0F4C">
        <w:rPr>
          <w:b/>
          <w:sz w:val="22"/>
          <w:szCs w:val="22"/>
        </w:rPr>
        <w:t>Нормальную (коричневую) окраску каловых масс определяет:</w:t>
      </w:r>
    </w:p>
    <w:p w:rsidR="00CA296B" w:rsidRPr="006E0F4C" w:rsidRDefault="00CA296B" w:rsidP="00CA296B">
      <w:r w:rsidRPr="006E0F4C">
        <w:t>А.  углеводная пища</w:t>
      </w:r>
    </w:p>
    <w:p w:rsidR="00CA296B" w:rsidRPr="006E0F4C" w:rsidRDefault="00CA296B" w:rsidP="00CA296B">
      <w:r w:rsidRPr="006E0F4C">
        <w:t>Б.  белковая пища</w:t>
      </w:r>
    </w:p>
    <w:p w:rsidR="00CA296B" w:rsidRPr="006E0F4C" w:rsidRDefault="00CA296B" w:rsidP="00CA296B">
      <w:r w:rsidRPr="006E0F4C">
        <w:t>В.  жиры</w:t>
      </w:r>
    </w:p>
    <w:p w:rsidR="00CA296B" w:rsidRPr="006E0F4C" w:rsidRDefault="00CA296B" w:rsidP="00CA296B">
      <w:r w:rsidRPr="006E0F4C">
        <w:t>Г.  стеркобилин</w:t>
      </w:r>
    </w:p>
    <w:p w:rsidR="00CA296B" w:rsidRPr="006E0F4C" w:rsidRDefault="00095BE2" w:rsidP="00095BE2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21.</w:t>
      </w:r>
      <w:r w:rsidR="00CA296B" w:rsidRPr="006E0F4C">
        <w:rPr>
          <w:b/>
          <w:sz w:val="22"/>
          <w:szCs w:val="22"/>
        </w:rPr>
        <w:t>Кислую реакцию кала обусловливает:</w:t>
      </w:r>
    </w:p>
    <w:p w:rsidR="00CA296B" w:rsidRPr="006E0F4C" w:rsidRDefault="00CA296B" w:rsidP="00CA296B">
      <w:r w:rsidRPr="006E0F4C">
        <w:t>А.  быстрая эвакуация пищи по кишечнику</w:t>
      </w:r>
    </w:p>
    <w:p w:rsidR="00CA296B" w:rsidRPr="006E0F4C" w:rsidRDefault="00CA296B" w:rsidP="00CA296B">
      <w:r w:rsidRPr="006E0F4C">
        <w:t>Б.  колит</w:t>
      </w:r>
    </w:p>
    <w:p w:rsidR="00CA296B" w:rsidRPr="006E0F4C" w:rsidRDefault="00CA296B" w:rsidP="00CA296B">
      <w:r w:rsidRPr="006E0F4C">
        <w:t>В.  нарушение расщепления углеводов</w:t>
      </w:r>
    </w:p>
    <w:p w:rsidR="00CA296B" w:rsidRPr="006E0F4C" w:rsidRDefault="00CA296B" w:rsidP="00CA296B">
      <w:r w:rsidRPr="006E0F4C">
        <w:t>Г.  преобладание белковой пищи</w:t>
      </w:r>
    </w:p>
    <w:p w:rsidR="00CA296B" w:rsidRPr="006E0F4C" w:rsidRDefault="00CA296B" w:rsidP="00CA296B">
      <w:r w:rsidRPr="006E0F4C">
        <w:t>Д.  преобладание жиров</w:t>
      </w:r>
    </w:p>
    <w:p w:rsidR="00CA296B" w:rsidRPr="006E0F4C" w:rsidRDefault="005A4F98" w:rsidP="005A4F98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22.</w:t>
      </w:r>
      <w:r w:rsidR="00CA296B" w:rsidRPr="006E0F4C">
        <w:rPr>
          <w:b/>
          <w:sz w:val="22"/>
          <w:szCs w:val="22"/>
        </w:rPr>
        <w:t>Для спастического колита характерны:</w:t>
      </w:r>
    </w:p>
    <w:p w:rsidR="00CA296B" w:rsidRPr="006E0F4C" w:rsidRDefault="00CA296B" w:rsidP="00CA296B">
      <w:r w:rsidRPr="006E0F4C">
        <w:t>А.  лентовидная форма каловых масс</w:t>
      </w:r>
    </w:p>
    <w:p w:rsidR="00CA296B" w:rsidRPr="006E0F4C" w:rsidRDefault="00CA296B" w:rsidP="00CA296B">
      <w:r w:rsidRPr="006E0F4C">
        <w:t>Б.  карандашеобразная форма каловых масс</w:t>
      </w:r>
    </w:p>
    <w:p w:rsidR="00CA296B" w:rsidRPr="006E0F4C" w:rsidRDefault="00CA296B" w:rsidP="00CA296B">
      <w:r w:rsidRPr="006E0F4C">
        <w:t>В.  кал в виде крупных комков</w:t>
      </w:r>
    </w:p>
    <w:p w:rsidR="00CA296B" w:rsidRPr="006E0F4C" w:rsidRDefault="00CA296B" w:rsidP="00CA296B">
      <w:r w:rsidRPr="006E0F4C">
        <w:t>Г.  в форме «овечьего кала»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6E0F4C" w:rsidRDefault="005A4F98" w:rsidP="005A4F98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23.</w:t>
      </w:r>
      <w:r w:rsidR="00CA296B" w:rsidRPr="006E0F4C">
        <w:rPr>
          <w:b/>
          <w:sz w:val="22"/>
          <w:szCs w:val="22"/>
        </w:rPr>
        <w:t>Унифицированный метод качественного определения белка в моче:</w:t>
      </w:r>
    </w:p>
    <w:p w:rsidR="00CA296B" w:rsidRPr="006E0F4C" w:rsidRDefault="00CA296B" w:rsidP="00CA296B">
      <w:r w:rsidRPr="006E0F4C">
        <w:t>А.  проба с сульфосалициловой кислотой</w:t>
      </w:r>
    </w:p>
    <w:p w:rsidR="00CA296B" w:rsidRPr="006E0F4C" w:rsidRDefault="00CA296B" w:rsidP="00CA296B">
      <w:r w:rsidRPr="006E0F4C">
        <w:t xml:space="preserve">Б.  проба с азотной кислотой </w:t>
      </w:r>
    </w:p>
    <w:p w:rsidR="00CA296B" w:rsidRPr="006E0F4C" w:rsidRDefault="00CA296B" w:rsidP="00CA296B">
      <w:r w:rsidRPr="006E0F4C">
        <w:t xml:space="preserve">В.  проба с кипячением </w:t>
      </w:r>
    </w:p>
    <w:p w:rsidR="00CA296B" w:rsidRPr="006E0F4C" w:rsidRDefault="00CA296B" w:rsidP="00CA296B">
      <w:r w:rsidRPr="006E0F4C">
        <w:t>Г.  тимоловая проба</w:t>
      </w:r>
    </w:p>
    <w:p w:rsidR="00CA296B" w:rsidRPr="006E0F4C" w:rsidRDefault="00CA296B" w:rsidP="00CA296B">
      <w:r w:rsidRPr="006E0F4C">
        <w:t>Д.  все перечисленные методы</w:t>
      </w:r>
    </w:p>
    <w:p w:rsidR="00CA296B" w:rsidRPr="006E0F4C" w:rsidRDefault="005A4F98" w:rsidP="005A4F98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24.</w:t>
      </w:r>
      <w:r w:rsidR="00CA296B" w:rsidRPr="006E0F4C">
        <w:rPr>
          <w:b/>
          <w:sz w:val="22"/>
          <w:szCs w:val="22"/>
        </w:rPr>
        <w:t>Определение относительной  плотности мочи дает представление о:</w:t>
      </w:r>
    </w:p>
    <w:p w:rsidR="00CA296B" w:rsidRPr="006E0F4C" w:rsidRDefault="00CA296B" w:rsidP="00CA296B">
      <w:r w:rsidRPr="006E0F4C">
        <w:t>А.  выделительной функции почек</w:t>
      </w:r>
    </w:p>
    <w:p w:rsidR="00CA296B" w:rsidRPr="006E0F4C" w:rsidRDefault="00CA296B" w:rsidP="00CA296B">
      <w:r w:rsidRPr="006E0F4C">
        <w:t>Б.  концентрационной функции</w:t>
      </w:r>
    </w:p>
    <w:p w:rsidR="00CA296B" w:rsidRPr="006E0F4C" w:rsidRDefault="00CA296B" w:rsidP="00CA296B">
      <w:r w:rsidRPr="006E0F4C">
        <w:t>В.  фильтрационной функции</w:t>
      </w:r>
    </w:p>
    <w:p w:rsidR="00CA296B" w:rsidRPr="006E0F4C" w:rsidRDefault="00CA296B" w:rsidP="00CA296B">
      <w:r w:rsidRPr="006E0F4C">
        <w:t>Г.  всех перечисленных функциях</w:t>
      </w:r>
    </w:p>
    <w:p w:rsidR="00CA296B" w:rsidRPr="006E0F4C" w:rsidRDefault="005A4F98" w:rsidP="005A4F98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25.</w:t>
      </w:r>
      <w:r w:rsidR="00CA296B" w:rsidRPr="006E0F4C">
        <w:rPr>
          <w:b/>
          <w:sz w:val="22"/>
          <w:szCs w:val="22"/>
        </w:rPr>
        <w:t>Фосфаты в осадке мочи растворяются при:</w:t>
      </w:r>
    </w:p>
    <w:p w:rsidR="00CA296B" w:rsidRPr="006E0F4C" w:rsidRDefault="00CA296B" w:rsidP="00CA296B">
      <w:r w:rsidRPr="006E0F4C">
        <w:t>А.  добавлении щелочи</w:t>
      </w:r>
    </w:p>
    <w:p w:rsidR="00CA296B" w:rsidRPr="006E0F4C" w:rsidRDefault="00CA296B" w:rsidP="00CA296B">
      <w:r w:rsidRPr="006E0F4C">
        <w:t>Б.  добавлении кислоты</w:t>
      </w:r>
    </w:p>
    <w:p w:rsidR="00CA296B" w:rsidRPr="006E0F4C" w:rsidRDefault="00CA296B" w:rsidP="00CA296B">
      <w:r w:rsidRPr="006E0F4C">
        <w:t>В.  нагревании</w:t>
      </w:r>
    </w:p>
    <w:p w:rsidR="00CA296B" w:rsidRPr="006E0F4C" w:rsidRDefault="00CA296B" w:rsidP="00CA296B">
      <w:r w:rsidRPr="006E0F4C">
        <w:t>Г.  добавлении кальция</w:t>
      </w:r>
    </w:p>
    <w:p w:rsidR="00CA296B" w:rsidRPr="006E0F4C" w:rsidRDefault="00CA296B" w:rsidP="00CA296B">
      <w:r w:rsidRPr="006E0F4C">
        <w:t>Д.  во всех перечисленных случаях</w:t>
      </w:r>
    </w:p>
    <w:p w:rsidR="00CA296B" w:rsidRPr="006E0F4C" w:rsidRDefault="005A4F98" w:rsidP="005A4F98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26.</w:t>
      </w:r>
      <w:r w:rsidR="00CA296B" w:rsidRPr="006E0F4C">
        <w:rPr>
          <w:b/>
          <w:sz w:val="22"/>
          <w:szCs w:val="22"/>
        </w:rPr>
        <w:t>Моча цвета «мясных помоев» отмечается при:</w:t>
      </w:r>
    </w:p>
    <w:p w:rsidR="00CA296B" w:rsidRPr="006E0F4C" w:rsidRDefault="00CA296B" w:rsidP="00CA296B">
      <w:r w:rsidRPr="006E0F4C">
        <w:t>А.  остром диффузном гломерулонефрите</w:t>
      </w:r>
    </w:p>
    <w:p w:rsidR="00CA296B" w:rsidRPr="006E0F4C" w:rsidRDefault="00CA296B" w:rsidP="00CA296B">
      <w:r w:rsidRPr="006E0F4C">
        <w:t>Б.  пиелонефрите</w:t>
      </w:r>
    </w:p>
    <w:p w:rsidR="00CA296B" w:rsidRPr="006E0F4C" w:rsidRDefault="00CA296B" w:rsidP="00CA296B">
      <w:r w:rsidRPr="006E0F4C">
        <w:t>В.  сахарном диабете</w:t>
      </w:r>
    </w:p>
    <w:p w:rsidR="00CA296B" w:rsidRPr="006E0F4C" w:rsidRDefault="00CA296B" w:rsidP="00CA296B">
      <w:r w:rsidRPr="006E0F4C">
        <w:t>Г.  амилоидозе почек</w:t>
      </w:r>
    </w:p>
    <w:p w:rsidR="00CA296B" w:rsidRPr="006E0F4C" w:rsidRDefault="00CA296B" w:rsidP="00CA296B">
      <w:r w:rsidRPr="006E0F4C">
        <w:t>Д.  всех перечисленных заболеваниях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27.</w:t>
      </w:r>
      <w:r w:rsidR="00CA296B" w:rsidRPr="006E0F4C">
        <w:rPr>
          <w:b/>
          <w:sz w:val="22"/>
          <w:szCs w:val="22"/>
        </w:rPr>
        <w:t>Большое количество аморфных фосфатов и трипельфосфатоввстречается в моче при:</w:t>
      </w:r>
    </w:p>
    <w:p w:rsidR="00CA296B" w:rsidRPr="006E0F4C" w:rsidRDefault="00CA296B" w:rsidP="00CA296B">
      <w:r w:rsidRPr="006E0F4C">
        <w:lastRenderedPageBreak/>
        <w:t xml:space="preserve">А.  застойной почки </w:t>
      </w:r>
    </w:p>
    <w:p w:rsidR="00CA296B" w:rsidRPr="006E0F4C" w:rsidRDefault="00CA296B" w:rsidP="00CA296B">
      <w:r w:rsidRPr="006E0F4C">
        <w:t>Б.  цистите</w:t>
      </w:r>
    </w:p>
    <w:p w:rsidR="00CA296B" w:rsidRPr="006E0F4C" w:rsidRDefault="00CA296B" w:rsidP="00CA296B">
      <w:r w:rsidRPr="006E0F4C">
        <w:t>В.  остром нефрите</w:t>
      </w:r>
    </w:p>
    <w:p w:rsidR="00CA296B" w:rsidRPr="006E0F4C" w:rsidRDefault="00CA296B" w:rsidP="00CA296B">
      <w:r w:rsidRPr="006E0F4C">
        <w:t>Г.  нефротическом синдроме</w:t>
      </w:r>
    </w:p>
    <w:p w:rsidR="00CA296B" w:rsidRPr="006E0F4C" w:rsidRDefault="00CA296B" w:rsidP="00CA296B">
      <w:r w:rsidRPr="006E0F4C">
        <w:t>Д.  почечно-каменной болезни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28.</w:t>
      </w:r>
      <w:r w:rsidR="00CA296B" w:rsidRPr="006E0F4C">
        <w:rPr>
          <w:b/>
          <w:sz w:val="22"/>
          <w:szCs w:val="22"/>
        </w:rPr>
        <w:t>Кетоновые тела в моче обнаруживают при:</w:t>
      </w:r>
    </w:p>
    <w:p w:rsidR="00CA296B" w:rsidRPr="006E0F4C" w:rsidRDefault="00CA296B" w:rsidP="00CA296B">
      <w:r w:rsidRPr="006E0F4C">
        <w:t>А.  остром нефрите</w:t>
      </w:r>
    </w:p>
    <w:p w:rsidR="00CA296B" w:rsidRPr="006E0F4C" w:rsidRDefault="00CA296B" w:rsidP="00CA296B">
      <w:r w:rsidRPr="006E0F4C">
        <w:t>Б.  мочекаменной болезни</w:t>
      </w:r>
    </w:p>
    <w:p w:rsidR="00CA296B" w:rsidRPr="006E0F4C" w:rsidRDefault="00CA296B" w:rsidP="00CA296B">
      <w:r w:rsidRPr="006E0F4C">
        <w:t>В.  хронической почечной недостаточности</w:t>
      </w:r>
    </w:p>
    <w:p w:rsidR="00CA296B" w:rsidRPr="006E0F4C" w:rsidRDefault="00CA296B" w:rsidP="00CA296B">
      <w:r w:rsidRPr="006E0F4C">
        <w:t>Г.  туберкулезе почек</w:t>
      </w:r>
    </w:p>
    <w:p w:rsidR="00CA296B" w:rsidRPr="006E0F4C" w:rsidRDefault="00CA296B" w:rsidP="00CA296B">
      <w:r w:rsidRPr="006E0F4C">
        <w:t>Д.  сахарном диабете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29.</w:t>
      </w:r>
      <w:r w:rsidR="00CA296B" w:rsidRPr="006E0F4C">
        <w:rPr>
          <w:b/>
          <w:sz w:val="22"/>
          <w:szCs w:val="22"/>
        </w:rPr>
        <w:t>При невозможности немедленного микроскопического исследования желчи, желчь можно:</w:t>
      </w:r>
    </w:p>
    <w:p w:rsidR="00CA296B" w:rsidRPr="006E0F4C" w:rsidRDefault="00CA296B" w:rsidP="00CA296B">
      <w:r w:rsidRPr="006E0F4C">
        <w:t>А.  поставить в холодильник</w:t>
      </w:r>
    </w:p>
    <w:p w:rsidR="00CA296B" w:rsidRPr="006E0F4C" w:rsidRDefault="00CA296B" w:rsidP="00CA296B">
      <w:r w:rsidRPr="006E0F4C">
        <w:t>Б.  поставить в теплую водяную баню</w:t>
      </w:r>
    </w:p>
    <w:p w:rsidR="00CA296B" w:rsidRPr="006E0F4C" w:rsidRDefault="00CA296B" w:rsidP="00CA296B">
      <w:r w:rsidRPr="006E0F4C">
        <w:t>В.  поставить в термостат</w:t>
      </w:r>
    </w:p>
    <w:p w:rsidR="00CA296B" w:rsidRPr="006E0F4C" w:rsidRDefault="00CA296B" w:rsidP="00CA296B">
      <w:r w:rsidRPr="006E0F4C">
        <w:t>Г.  добавить консерванты (10% формалин, 10% ЭДТА, трасилол)</w:t>
      </w:r>
    </w:p>
    <w:p w:rsidR="00CA296B" w:rsidRPr="006E0F4C" w:rsidRDefault="00CA296B" w:rsidP="00CA296B">
      <w:r w:rsidRPr="006E0F4C">
        <w:t>Д.  все перечисленное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30.</w:t>
      </w:r>
      <w:r w:rsidR="00CA296B" w:rsidRPr="006E0F4C">
        <w:rPr>
          <w:b/>
          <w:sz w:val="22"/>
          <w:szCs w:val="22"/>
        </w:rPr>
        <w:t>Нормальное содержание белка в ликворе:</w:t>
      </w:r>
    </w:p>
    <w:p w:rsidR="00CA296B" w:rsidRPr="006E0F4C" w:rsidRDefault="00CA296B" w:rsidP="00CA296B">
      <w:r w:rsidRPr="006E0F4C">
        <w:t>А.  0,033-0,1 г/л</w:t>
      </w:r>
    </w:p>
    <w:p w:rsidR="00CA296B" w:rsidRPr="006E0F4C" w:rsidRDefault="00CA296B" w:rsidP="00CA296B">
      <w:r w:rsidRPr="006E0F4C">
        <w:t>Б.  0,2-0,3 г/л</w:t>
      </w:r>
    </w:p>
    <w:p w:rsidR="00CA296B" w:rsidRPr="006E0F4C" w:rsidRDefault="00CA296B" w:rsidP="00CA296B">
      <w:r w:rsidRPr="006E0F4C">
        <w:t>В.  0,3-0,5 г/л</w:t>
      </w:r>
    </w:p>
    <w:p w:rsidR="00CA296B" w:rsidRPr="006E0F4C" w:rsidRDefault="00CA296B" w:rsidP="00CA296B">
      <w:r w:rsidRPr="006E0F4C">
        <w:t>Г.  выше 0,5 г/л</w:t>
      </w:r>
    </w:p>
    <w:p w:rsidR="00CA296B" w:rsidRPr="006E0F4C" w:rsidRDefault="00CA296B" w:rsidP="00CA296B">
      <w:r w:rsidRPr="006E0F4C">
        <w:t>Д.  полностью отсутствует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31.</w:t>
      </w:r>
      <w:r w:rsidR="00CA296B" w:rsidRPr="006E0F4C">
        <w:rPr>
          <w:b/>
          <w:sz w:val="22"/>
          <w:szCs w:val="22"/>
        </w:rPr>
        <w:t>Цитоз люмбального ликвора здорового человека составляет:</w:t>
      </w:r>
    </w:p>
    <w:p w:rsidR="00CA296B" w:rsidRPr="006E0F4C" w:rsidRDefault="00CA296B" w:rsidP="00CA296B">
      <w:r w:rsidRPr="006E0F4C">
        <w:t>А.  0 клеток в 1 мкл.</w:t>
      </w:r>
    </w:p>
    <w:p w:rsidR="00CA296B" w:rsidRPr="006E0F4C" w:rsidRDefault="00CA296B" w:rsidP="00CA296B">
      <w:r w:rsidRPr="006E0F4C">
        <w:t>Б.  от 1 до 5 клеток в 1 мкл.</w:t>
      </w:r>
    </w:p>
    <w:p w:rsidR="00CA296B" w:rsidRPr="006E0F4C" w:rsidRDefault="00CA296B" w:rsidP="00CA296B">
      <w:r w:rsidRPr="006E0F4C">
        <w:t>В.  10 клеток в 1 мкл.</w:t>
      </w:r>
    </w:p>
    <w:p w:rsidR="00CA296B" w:rsidRPr="006E0F4C" w:rsidRDefault="00CA296B" w:rsidP="00CA296B">
      <w:r w:rsidRPr="006E0F4C">
        <w:t>Г.  10-50 клеток в 1 мкл.</w:t>
      </w:r>
      <w:r w:rsidRPr="006E0F4C">
        <w:br/>
        <w:t>Д.  свыше 50 клеток в 1 мкл.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32.</w:t>
      </w:r>
      <w:r w:rsidR="00CA296B" w:rsidRPr="006E0F4C">
        <w:rPr>
          <w:b/>
          <w:sz w:val="22"/>
          <w:szCs w:val="22"/>
        </w:rPr>
        <w:t>Нормальные значения гемоглобина у женщин:</w:t>
      </w:r>
    </w:p>
    <w:p w:rsidR="00CA296B" w:rsidRPr="006E0F4C" w:rsidRDefault="00CA296B" w:rsidP="00CA296B">
      <w:r w:rsidRPr="006E0F4C">
        <w:t>А. 110 – 130 г/л</w:t>
      </w:r>
    </w:p>
    <w:p w:rsidR="00CA296B" w:rsidRPr="006E0F4C" w:rsidRDefault="00CA296B" w:rsidP="00CA296B">
      <w:r w:rsidRPr="006E0F4C">
        <w:t>Б.  120 – 140 г/л</w:t>
      </w:r>
    </w:p>
    <w:p w:rsidR="00CA296B" w:rsidRPr="006E0F4C" w:rsidRDefault="00CA296B" w:rsidP="00CA296B">
      <w:r w:rsidRPr="006E0F4C">
        <w:t>В.  130 – 160 г/л</w:t>
      </w:r>
    </w:p>
    <w:p w:rsidR="00CA296B" w:rsidRPr="006E0F4C" w:rsidRDefault="00CA296B" w:rsidP="00CA296B">
      <w:r w:rsidRPr="006E0F4C">
        <w:t>Г. 120 – 150 г/л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33.</w:t>
      </w:r>
      <w:r w:rsidR="00CA296B" w:rsidRPr="006E0F4C">
        <w:rPr>
          <w:b/>
          <w:sz w:val="22"/>
          <w:szCs w:val="22"/>
        </w:rPr>
        <w:t>Нормальные значения глюкозы в сыворотке крови:</w:t>
      </w:r>
    </w:p>
    <w:p w:rsidR="00CA296B" w:rsidRPr="006E0F4C" w:rsidRDefault="00CA296B" w:rsidP="00CA296B">
      <w:r w:rsidRPr="006E0F4C">
        <w:t>А. 3,2 – 4,8 ммоль/л</w:t>
      </w:r>
    </w:p>
    <w:p w:rsidR="00CA296B" w:rsidRPr="006E0F4C" w:rsidRDefault="00CA296B" w:rsidP="00CA296B">
      <w:r w:rsidRPr="006E0F4C">
        <w:t>Б. 3,5 – 5,5 ммоль/л</w:t>
      </w:r>
    </w:p>
    <w:p w:rsidR="00CA296B" w:rsidRPr="006E0F4C" w:rsidRDefault="00CA296B" w:rsidP="00CA296B">
      <w:r w:rsidRPr="006E0F4C">
        <w:t>В. 4,2 – 6,2 ммоль/л</w:t>
      </w:r>
    </w:p>
    <w:p w:rsidR="00CA296B" w:rsidRPr="006E0F4C" w:rsidRDefault="00CA296B" w:rsidP="00CA296B">
      <w:r w:rsidRPr="006E0F4C">
        <w:t>Г. 4,5 – 6,5 ммоль/л</w:t>
      </w:r>
    </w:p>
    <w:p w:rsidR="00CA296B" w:rsidRPr="006E0F4C" w:rsidRDefault="000B4775" w:rsidP="000B4775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34.</w:t>
      </w:r>
      <w:r w:rsidR="00CA296B" w:rsidRPr="006E0F4C">
        <w:rPr>
          <w:b/>
          <w:sz w:val="22"/>
          <w:szCs w:val="22"/>
        </w:rPr>
        <w:t>При определении групповой принадлежности крови необходимо соблюдать все следующие условия, кроме:</w:t>
      </w:r>
    </w:p>
    <w:p w:rsidR="00CA296B" w:rsidRPr="006E0F4C" w:rsidRDefault="00CA296B" w:rsidP="00CA296B">
      <w:r w:rsidRPr="006E0F4C">
        <w:t>А. Температуры</w:t>
      </w:r>
    </w:p>
    <w:p w:rsidR="00CA296B" w:rsidRPr="006E0F4C" w:rsidRDefault="00CA296B" w:rsidP="00CA296B">
      <w:r w:rsidRPr="006E0F4C">
        <w:t>Б. Соотношения капель крови и стандартной сыворотки</w:t>
      </w:r>
    </w:p>
    <w:p w:rsidR="00CA296B" w:rsidRPr="006E0F4C" w:rsidRDefault="00CA296B" w:rsidP="00CA296B">
      <w:r w:rsidRPr="006E0F4C">
        <w:t>В. Использования негемолизированной крови</w:t>
      </w:r>
    </w:p>
    <w:p w:rsidR="00CA296B" w:rsidRPr="006E0F4C" w:rsidRDefault="00CA296B" w:rsidP="00CA296B">
      <w:r w:rsidRPr="006E0F4C">
        <w:t>Г. Покачивания плоскости, на которой ведется исследование</w:t>
      </w:r>
    </w:p>
    <w:p w:rsidR="00CA296B" w:rsidRPr="006E0F4C" w:rsidRDefault="00CA296B" w:rsidP="00CA296B">
      <w:r w:rsidRPr="006E0F4C">
        <w:t>Д. Использование стандартных сывороток с низким титром</w:t>
      </w:r>
    </w:p>
    <w:p w:rsidR="00CA296B" w:rsidRPr="006E0F4C" w:rsidRDefault="00CA296B" w:rsidP="00CA296B"/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35.</w:t>
      </w:r>
      <w:r w:rsidR="00CA296B" w:rsidRPr="006E0F4C">
        <w:rPr>
          <w:b/>
          <w:sz w:val="22"/>
          <w:szCs w:val="22"/>
        </w:rPr>
        <w:t>К ложной агглютинации при определении группы крови могут привести:</w:t>
      </w:r>
    </w:p>
    <w:p w:rsidR="00CA296B" w:rsidRPr="006E0F4C" w:rsidRDefault="00CA296B" w:rsidP="00CA296B">
      <w:r w:rsidRPr="006E0F4C">
        <w:t>А. Низкая температура</w:t>
      </w:r>
    </w:p>
    <w:p w:rsidR="00CA296B" w:rsidRPr="006E0F4C" w:rsidRDefault="00CA296B" w:rsidP="00CA296B">
      <w:r w:rsidRPr="006E0F4C">
        <w:t>Б. Слабый титр сыворотки</w:t>
      </w:r>
    </w:p>
    <w:p w:rsidR="00CA296B" w:rsidRPr="006E0F4C" w:rsidRDefault="00CA296B" w:rsidP="00CA296B">
      <w:r w:rsidRPr="006E0F4C">
        <w:t>В. Низкаяагглютинабильность эритроцитов</w:t>
      </w:r>
    </w:p>
    <w:p w:rsidR="00CA296B" w:rsidRPr="006E0F4C" w:rsidRDefault="00CA296B" w:rsidP="00CA296B">
      <w:r w:rsidRPr="006E0F4C">
        <w:lastRenderedPageBreak/>
        <w:t>Г. Высокий титр стандартной сыворотки</w:t>
      </w:r>
    </w:p>
    <w:p w:rsidR="00CA296B" w:rsidRPr="006E0F4C" w:rsidRDefault="00CA296B" w:rsidP="00CA296B">
      <w:r w:rsidRPr="006E0F4C">
        <w:t>Д. Все указанные причины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36.</w:t>
      </w:r>
      <w:r w:rsidR="00CA296B" w:rsidRPr="006E0F4C">
        <w:rPr>
          <w:b/>
          <w:sz w:val="22"/>
          <w:szCs w:val="22"/>
        </w:rPr>
        <w:t>Отсутствие агглютинации при определении группы крови возможно из-за:</w:t>
      </w:r>
    </w:p>
    <w:p w:rsidR="00CA296B" w:rsidRPr="006E0F4C" w:rsidRDefault="00CA296B" w:rsidP="00CA296B">
      <w:r w:rsidRPr="006E0F4C">
        <w:t>А. Гемолиза эритроцитов</w:t>
      </w:r>
    </w:p>
    <w:p w:rsidR="00CA296B" w:rsidRPr="006E0F4C" w:rsidRDefault="00CA296B" w:rsidP="00CA296B">
      <w:r w:rsidRPr="006E0F4C">
        <w:t>Б. Высокой температуры тела</w:t>
      </w:r>
    </w:p>
    <w:p w:rsidR="00CA296B" w:rsidRPr="006E0F4C" w:rsidRDefault="00CA296B" w:rsidP="00CA296B">
      <w:r w:rsidRPr="006E0F4C">
        <w:t>В. Высокого титра стандартной сыворотки</w:t>
      </w:r>
    </w:p>
    <w:p w:rsidR="00CA296B" w:rsidRPr="006E0F4C" w:rsidRDefault="00CA296B" w:rsidP="00CA296B">
      <w:r w:rsidRPr="006E0F4C">
        <w:t>Г. Высокойагглютинабильности эритроцитов</w:t>
      </w:r>
    </w:p>
    <w:p w:rsidR="00CA296B" w:rsidRPr="006E0F4C" w:rsidRDefault="00CA296B" w:rsidP="00CA296B">
      <w:r w:rsidRPr="006E0F4C">
        <w:t>Д. Всех перечисленных факторов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37.</w:t>
      </w:r>
      <w:r w:rsidR="00CA296B" w:rsidRPr="006E0F4C">
        <w:rPr>
          <w:b/>
          <w:sz w:val="22"/>
          <w:szCs w:val="22"/>
        </w:rPr>
        <w:t>Определение видов малярийного плазмодия необходимо для:</w:t>
      </w:r>
    </w:p>
    <w:p w:rsidR="00CA296B" w:rsidRPr="006E0F4C" w:rsidRDefault="00CA296B" w:rsidP="00CA296B">
      <w:r w:rsidRPr="006E0F4C">
        <w:t>А. Назначения схемы лечения</w:t>
      </w:r>
    </w:p>
    <w:p w:rsidR="00CA296B" w:rsidRPr="006E0F4C" w:rsidRDefault="00CA296B" w:rsidP="00CA296B">
      <w:r w:rsidRPr="006E0F4C">
        <w:t>Б. Проведения противоэпидемических мероприятий</w:t>
      </w:r>
    </w:p>
    <w:p w:rsidR="00CA296B" w:rsidRPr="006E0F4C" w:rsidRDefault="00CA296B" w:rsidP="00CA296B">
      <w:r w:rsidRPr="006E0F4C">
        <w:t>В. Прогноза в отношении возможности излечения</w:t>
      </w:r>
    </w:p>
    <w:p w:rsidR="00CA296B" w:rsidRPr="006E0F4C" w:rsidRDefault="00CA296B" w:rsidP="00CA296B">
      <w:r w:rsidRPr="006E0F4C">
        <w:t>Г. Прогноза в отношении смертельного исхода</w:t>
      </w:r>
    </w:p>
    <w:p w:rsidR="00CA296B" w:rsidRPr="006E0F4C" w:rsidRDefault="00CA296B" w:rsidP="00CA296B">
      <w:r w:rsidRPr="006E0F4C">
        <w:t>Д. Всего перечисленного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38.</w:t>
      </w:r>
      <w:r w:rsidR="00CA296B" w:rsidRPr="006E0F4C">
        <w:rPr>
          <w:b/>
          <w:sz w:val="22"/>
          <w:szCs w:val="22"/>
        </w:rPr>
        <w:t>Реакция воды для приготовления краски по Романовскому при исследовании крови на малярию должна быть:</w:t>
      </w:r>
    </w:p>
    <w:p w:rsidR="00CA296B" w:rsidRPr="006E0F4C" w:rsidRDefault="00CA296B" w:rsidP="00CA296B">
      <w:r w:rsidRPr="006E0F4C">
        <w:t>А. 6,6</w:t>
      </w:r>
    </w:p>
    <w:p w:rsidR="00CA296B" w:rsidRPr="006E0F4C" w:rsidRDefault="00CA296B" w:rsidP="00CA296B">
      <w:r w:rsidRPr="006E0F4C">
        <w:t>Б. 6,8</w:t>
      </w:r>
    </w:p>
    <w:p w:rsidR="00CA296B" w:rsidRPr="006E0F4C" w:rsidRDefault="00CA296B" w:rsidP="00CA296B">
      <w:r w:rsidRPr="006E0F4C">
        <w:t>В. 7,0</w:t>
      </w:r>
    </w:p>
    <w:p w:rsidR="00CA296B" w:rsidRPr="006E0F4C" w:rsidRDefault="00CA296B" w:rsidP="00CA296B">
      <w:r w:rsidRPr="006E0F4C">
        <w:t>Г. 7,6</w:t>
      </w:r>
    </w:p>
    <w:p w:rsidR="00CA296B" w:rsidRPr="006E0F4C" w:rsidRDefault="00CA296B" w:rsidP="00CA296B">
      <w:r w:rsidRPr="006E0F4C">
        <w:t>Д. 8,4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39.</w:t>
      </w:r>
      <w:r w:rsidR="00CA296B" w:rsidRPr="006E0F4C">
        <w:rPr>
          <w:b/>
          <w:sz w:val="22"/>
          <w:szCs w:val="22"/>
        </w:rPr>
        <w:t>Наиболее устойчивы к воздействию факторов внешней среды (включая воздействия различных химических веществ) яйца гельминтов:</w:t>
      </w:r>
    </w:p>
    <w:p w:rsidR="00CA296B" w:rsidRPr="006E0F4C" w:rsidRDefault="00CA296B" w:rsidP="00CA296B">
      <w:r w:rsidRPr="006E0F4C">
        <w:t>А. Карликового цепня</w:t>
      </w:r>
    </w:p>
    <w:p w:rsidR="00CA296B" w:rsidRPr="006E0F4C" w:rsidRDefault="00CA296B" w:rsidP="00CA296B">
      <w:r w:rsidRPr="006E0F4C">
        <w:t>Б. Аскариды</w:t>
      </w:r>
    </w:p>
    <w:p w:rsidR="00CA296B" w:rsidRPr="006E0F4C" w:rsidRDefault="00CA296B" w:rsidP="00CA296B">
      <w:r w:rsidRPr="006E0F4C">
        <w:t>В. Трихостронгилид</w:t>
      </w:r>
    </w:p>
    <w:p w:rsidR="00CA296B" w:rsidRPr="006E0F4C" w:rsidRDefault="00CA296B" w:rsidP="00CA296B">
      <w:r w:rsidRPr="006E0F4C">
        <w:t>Г. Анкилостоматид</w:t>
      </w:r>
    </w:p>
    <w:p w:rsidR="00CA296B" w:rsidRPr="006E0F4C" w:rsidRDefault="00CA296B" w:rsidP="00CA296B">
      <w:r w:rsidRPr="006E0F4C">
        <w:t xml:space="preserve">Д. Нет устойчивых форм среди перечисленных 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40.</w:t>
      </w:r>
      <w:r w:rsidR="00CA296B" w:rsidRPr="006E0F4C">
        <w:rPr>
          <w:b/>
          <w:sz w:val="22"/>
          <w:szCs w:val="22"/>
        </w:rPr>
        <w:t>Для выявления яиц анкилостоматид оптимальным является срок снятия поверхностной пленки при обогащении по Фюллеборну, равный:</w:t>
      </w:r>
    </w:p>
    <w:p w:rsidR="00CA296B" w:rsidRPr="006E0F4C" w:rsidRDefault="00CA296B" w:rsidP="00CA296B">
      <w:r w:rsidRPr="006E0F4C">
        <w:t>А. 10 мин.</w:t>
      </w:r>
    </w:p>
    <w:p w:rsidR="00CA296B" w:rsidRPr="006E0F4C" w:rsidRDefault="00CA296B" w:rsidP="00CA296B">
      <w:r w:rsidRPr="006E0F4C">
        <w:t>Б. 20 мин.</w:t>
      </w:r>
    </w:p>
    <w:p w:rsidR="00CA296B" w:rsidRPr="006E0F4C" w:rsidRDefault="00CA296B" w:rsidP="00CA296B">
      <w:r w:rsidRPr="006E0F4C">
        <w:t>В. 30 мин.</w:t>
      </w:r>
    </w:p>
    <w:p w:rsidR="00CA296B" w:rsidRPr="006E0F4C" w:rsidRDefault="00CA296B" w:rsidP="00CA296B">
      <w:r w:rsidRPr="006E0F4C">
        <w:t>Г. 40 мин.</w:t>
      </w:r>
    </w:p>
    <w:p w:rsidR="00CA296B" w:rsidRPr="006E0F4C" w:rsidRDefault="00CA296B" w:rsidP="00CA296B">
      <w:r w:rsidRPr="006E0F4C">
        <w:t>Д. 50 мин.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41.</w:t>
      </w:r>
      <w:r w:rsidR="00CA296B" w:rsidRPr="006E0F4C">
        <w:rPr>
          <w:b/>
          <w:sz w:val="22"/>
          <w:szCs w:val="22"/>
        </w:rPr>
        <w:t>Для обнаружения простейших и их цист в кале исследуют:</w:t>
      </w:r>
    </w:p>
    <w:p w:rsidR="00CA296B" w:rsidRPr="006E0F4C" w:rsidRDefault="00CA296B" w:rsidP="00CA296B">
      <w:r w:rsidRPr="006E0F4C">
        <w:t>А. Нативный препарат</w:t>
      </w:r>
    </w:p>
    <w:p w:rsidR="00CA296B" w:rsidRPr="006E0F4C" w:rsidRDefault="00CA296B" w:rsidP="00CA296B">
      <w:r w:rsidRPr="006E0F4C">
        <w:t>Б. Препарат с раствором Люголя</w:t>
      </w:r>
    </w:p>
    <w:p w:rsidR="00CA296B" w:rsidRPr="006E0F4C" w:rsidRDefault="00CA296B" w:rsidP="00CA296B">
      <w:r w:rsidRPr="006E0F4C">
        <w:t>В. Нативный и препарат с раствором Люголя</w:t>
      </w:r>
    </w:p>
    <w:p w:rsidR="00CA296B" w:rsidRPr="006E0F4C" w:rsidRDefault="00CA296B" w:rsidP="00CA296B">
      <w:r w:rsidRPr="006E0F4C">
        <w:t>Г. Препарат окрашенный по Гайденгайну</w:t>
      </w:r>
    </w:p>
    <w:p w:rsidR="00CA296B" w:rsidRPr="006E0F4C" w:rsidRDefault="00CA296B" w:rsidP="00CA296B">
      <w:r w:rsidRPr="006E0F4C">
        <w:t>Д. Все перечисленное верно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42.</w:t>
      </w:r>
      <w:r w:rsidR="00CA296B" w:rsidRPr="006E0F4C">
        <w:rPr>
          <w:b/>
          <w:sz w:val="22"/>
          <w:szCs w:val="22"/>
        </w:rPr>
        <w:t>К патогенным простейшим относится:</w:t>
      </w:r>
    </w:p>
    <w:p w:rsidR="00CA296B" w:rsidRPr="006E0F4C" w:rsidRDefault="00CA296B" w:rsidP="00CA296B">
      <w:r w:rsidRPr="006E0F4C">
        <w:t xml:space="preserve">А. Е. </w:t>
      </w:r>
      <w:r w:rsidRPr="006E0F4C">
        <w:rPr>
          <w:lang w:val="en-US"/>
        </w:rPr>
        <w:t>coli</w:t>
      </w:r>
    </w:p>
    <w:p w:rsidR="00CA296B" w:rsidRPr="006E0F4C" w:rsidRDefault="00CA296B" w:rsidP="00CA296B">
      <w:pPr>
        <w:rPr>
          <w:lang w:val="en-US"/>
        </w:rPr>
      </w:pPr>
      <w:r w:rsidRPr="006E0F4C">
        <w:t>Б</w:t>
      </w:r>
      <w:r w:rsidRPr="006E0F4C">
        <w:rPr>
          <w:lang w:val="en-US"/>
        </w:rPr>
        <w:t xml:space="preserve">. </w:t>
      </w:r>
      <w:r w:rsidRPr="006E0F4C">
        <w:t>Т</w:t>
      </w:r>
      <w:r w:rsidRPr="006E0F4C">
        <w:rPr>
          <w:lang w:val="en-US"/>
        </w:rPr>
        <w:t>. hominis</w:t>
      </w:r>
    </w:p>
    <w:p w:rsidR="00CA296B" w:rsidRPr="006E0F4C" w:rsidRDefault="00CA296B" w:rsidP="00CA296B">
      <w:pPr>
        <w:rPr>
          <w:lang w:val="en-US"/>
        </w:rPr>
      </w:pPr>
      <w:r w:rsidRPr="006E0F4C">
        <w:t>В</w:t>
      </w:r>
      <w:r w:rsidRPr="006E0F4C">
        <w:rPr>
          <w:lang w:val="en-US"/>
        </w:rPr>
        <w:t>. E. histolytica</w:t>
      </w:r>
    </w:p>
    <w:p w:rsidR="00CA296B" w:rsidRPr="006E0F4C" w:rsidRDefault="00CA296B" w:rsidP="00CA296B">
      <w:r w:rsidRPr="006E0F4C">
        <w:t xml:space="preserve">Г. Е. </w:t>
      </w:r>
      <w:r w:rsidRPr="006E0F4C">
        <w:rPr>
          <w:lang w:val="en-US"/>
        </w:rPr>
        <w:t>nana</w:t>
      </w:r>
    </w:p>
    <w:p w:rsidR="00CA296B" w:rsidRPr="006E0F4C" w:rsidRDefault="00CA296B" w:rsidP="00CA296B">
      <w:r w:rsidRPr="006E0F4C">
        <w:t>Д. Все перечисленные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43.</w:t>
      </w:r>
      <w:r w:rsidR="00CA296B" w:rsidRPr="006E0F4C">
        <w:rPr>
          <w:b/>
          <w:sz w:val="22"/>
          <w:szCs w:val="22"/>
        </w:rPr>
        <w:t>При исследовании дуоденального содержимого могут быть обнаружены яйца следующих гельминтов: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А. Описторха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Клонорха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Фасциолы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Г. Дикроцелия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lastRenderedPageBreak/>
        <w:t>Д. Всех перечисленных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44.</w:t>
      </w:r>
      <w:r w:rsidR="00CA296B" w:rsidRPr="006E0F4C">
        <w:rPr>
          <w:b/>
          <w:sz w:val="22"/>
          <w:szCs w:val="22"/>
        </w:rPr>
        <w:t>В фекалиях обнаружены яйца лимонообразной формы с “пробками” на обоих полюсах, желтовато-коричневого цвета. Обнаружены в фекалиях яйца: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А. Аскарид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Анкилостомид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Остриц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Г. Власоглава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Д. Все перечисленное верно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45.</w:t>
      </w:r>
      <w:r w:rsidR="00CA296B" w:rsidRPr="006E0F4C">
        <w:rPr>
          <w:b/>
          <w:sz w:val="22"/>
          <w:szCs w:val="22"/>
        </w:rPr>
        <w:t>Наибольшие размеры имеют яйца: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А. Аскарид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Власоглава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Описторха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Г. Фасциолы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Д. Острицы 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46.</w:t>
      </w:r>
      <w:r w:rsidR="00CA296B" w:rsidRPr="006E0F4C">
        <w:rPr>
          <w:b/>
          <w:sz w:val="22"/>
          <w:szCs w:val="22"/>
        </w:rPr>
        <w:t>В какой посуде можно приносить кал на исследования: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А. Спичечный коробок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Б. Стеклянная баночка для пищевых продуктов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В. Специальный одноразовый закрывающийся стаканчик.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>Г. Полиэтиленовый пакет с застежкой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47.</w:t>
      </w:r>
      <w:r w:rsidR="00CA296B" w:rsidRPr="006E0F4C">
        <w:rPr>
          <w:b/>
          <w:sz w:val="22"/>
          <w:szCs w:val="22"/>
        </w:rPr>
        <w:t>Размеры взрослой особи самок острицы составляют:</w:t>
      </w:r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6E0F4C">
          <w:rPr>
            <w:sz w:val="22"/>
            <w:szCs w:val="22"/>
          </w:rPr>
          <w:t>40 см</w:t>
        </w:r>
      </w:smartTag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6E0F4C">
          <w:rPr>
            <w:sz w:val="22"/>
            <w:szCs w:val="22"/>
          </w:rPr>
          <w:t>10 см</w:t>
        </w:r>
      </w:smartTag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6E0F4C">
          <w:rPr>
            <w:sz w:val="22"/>
            <w:szCs w:val="22"/>
          </w:rPr>
          <w:t>3 см</w:t>
        </w:r>
      </w:smartTag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6E0F4C">
          <w:rPr>
            <w:sz w:val="22"/>
            <w:szCs w:val="22"/>
          </w:rPr>
          <w:t>1 см</w:t>
        </w:r>
      </w:smartTag>
    </w:p>
    <w:p w:rsidR="00CA296B" w:rsidRPr="006E0F4C" w:rsidRDefault="00CA296B" w:rsidP="00CA296B">
      <w:pPr>
        <w:rPr>
          <w:sz w:val="22"/>
          <w:szCs w:val="22"/>
        </w:rPr>
      </w:pPr>
      <w:r w:rsidRPr="006E0F4C">
        <w:rPr>
          <w:sz w:val="22"/>
          <w:szCs w:val="22"/>
        </w:rPr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6E0F4C">
          <w:rPr>
            <w:sz w:val="22"/>
            <w:szCs w:val="22"/>
          </w:rPr>
          <w:t>1 мм</w:t>
        </w:r>
      </w:smartTag>
    </w:p>
    <w:p w:rsidR="00CA296B" w:rsidRPr="006E0F4C" w:rsidRDefault="00CB76F6" w:rsidP="00CB76F6">
      <w:pPr>
        <w:pStyle w:val="a3"/>
        <w:ind w:left="0"/>
        <w:rPr>
          <w:b/>
          <w:sz w:val="24"/>
          <w:szCs w:val="24"/>
        </w:rPr>
      </w:pPr>
      <w:r w:rsidRPr="006E0F4C">
        <w:rPr>
          <w:b/>
          <w:sz w:val="24"/>
          <w:szCs w:val="24"/>
        </w:rPr>
        <w:t>48.</w:t>
      </w:r>
      <w:r w:rsidR="00CA296B" w:rsidRPr="006E0F4C">
        <w:rPr>
          <w:b/>
          <w:sz w:val="24"/>
          <w:szCs w:val="24"/>
        </w:rPr>
        <w:t>При микроскопическом исследовании фекалий можно обнаружить следующие типы яиц аскарид:</w:t>
      </w:r>
    </w:p>
    <w:p w:rsidR="00CA296B" w:rsidRPr="006E0F4C" w:rsidRDefault="00CA296B" w:rsidP="00CA296B">
      <w:r w:rsidRPr="006E0F4C">
        <w:t>А. Оплодотворенные</w:t>
      </w:r>
    </w:p>
    <w:p w:rsidR="00CA296B" w:rsidRPr="006E0F4C" w:rsidRDefault="00CA296B" w:rsidP="00CA296B">
      <w:r w:rsidRPr="006E0F4C">
        <w:t>Б. Неоплодотворенные</w:t>
      </w:r>
    </w:p>
    <w:p w:rsidR="00CA296B" w:rsidRPr="006E0F4C" w:rsidRDefault="00CA296B" w:rsidP="00CA296B">
      <w:r w:rsidRPr="006E0F4C">
        <w:t>В. С белковой оболочкой</w:t>
      </w:r>
    </w:p>
    <w:p w:rsidR="00CA296B" w:rsidRPr="006E0F4C" w:rsidRDefault="00CA296B" w:rsidP="00CA296B">
      <w:r w:rsidRPr="006E0F4C">
        <w:t>Г. Без белковой оболочки</w:t>
      </w:r>
    </w:p>
    <w:p w:rsidR="00CA296B" w:rsidRPr="006E0F4C" w:rsidRDefault="00CA296B" w:rsidP="00CA296B">
      <w:r w:rsidRPr="006E0F4C">
        <w:t>Д. Все перечисленные</w:t>
      </w:r>
    </w:p>
    <w:p w:rsidR="00CA296B" w:rsidRPr="006E0F4C" w:rsidRDefault="00CB76F6" w:rsidP="00CB76F6">
      <w:pPr>
        <w:pStyle w:val="a3"/>
        <w:ind w:left="0"/>
        <w:rPr>
          <w:b/>
          <w:sz w:val="24"/>
          <w:szCs w:val="24"/>
        </w:rPr>
      </w:pPr>
      <w:r w:rsidRPr="006E0F4C">
        <w:rPr>
          <w:b/>
          <w:sz w:val="24"/>
          <w:szCs w:val="24"/>
        </w:rPr>
        <w:t>49.</w:t>
      </w:r>
      <w:r w:rsidR="00CA296B" w:rsidRPr="006E0F4C">
        <w:rPr>
          <w:b/>
          <w:sz w:val="24"/>
          <w:szCs w:val="24"/>
        </w:rPr>
        <w:t>В лаборатории необходимо проводить исследования в резиновых перчатках с целью профилактики заражения через кожу:</w:t>
      </w:r>
    </w:p>
    <w:p w:rsidR="00CA296B" w:rsidRPr="006E0F4C" w:rsidRDefault="00CA296B" w:rsidP="00CA296B">
      <w:r w:rsidRPr="006E0F4C">
        <w:t>А. Аскаридозом</w:t>
      </w:r>
    </w:p>
    <w:p w:rsidR="00CA296B" w:rsidRPr="006E0F4C" w:rsidRDefault="00CA296B" w:rsidP="00CA296B">
      <w:r w:rsidRPr="006E0F4C">
        <w:t>Б. Трихоцефалезом</w:t>
      </w:r>
    </w:p>
    <w:p w:rsidR="00CA296B" w:rsidRPr="006E0F4C" w:rsidRDefault="00CA296B" w:rsidP="00CA296B">
      <w:r w:rsidRPr="006E0F4C">
        <w:t>В. Энтеробиозом</w:t>
      </w:r>
    </w:p>
    <w:p w:rsidR="00CA296B" w:rsidRPr="006E0F4C" w:rsidRDefault="00CA296B" w:rsidP="00CA296B">
      <w:r w:rsidRPr="006E0F4C">
        <w:t>Г. Шистосомозом</w:t>
      </w:r>
    </w:p>
    <w:p w:rsidR="00CA296B" w:rsidRPr="006E0F4C" w:rsidRDefault="00CA296B" w:rsidP="00CA296B">
      <w:r w:rsidRPr="006E0F4C">
        <w:t>Д. Стронгилоидозом</w:t>
      </w:r>
    </w:p>
    <w:p w:rsidR="00CA296B" w:rsidRPr="006E0F4C" w:rsidRDefault="00CB76F6" w:rsidP="00CB76F6">
      <w:pPr>
        <w:pStyle w:val="a3"/>
        <w:ind w:left="0"/>
        <w:rPr>
          <w:b/>
          <w:sz w:val="24"/>
          <w:szCs w:val="24"/>
        </w:rPr>
      </w:pPr>
      <w:r w:rsidRPr="006E0F4C">
        <w:rPr>
          <w:b/>
          <w:sz w:val="24"/>
          <w:szCs w:val="24"/>
        </w:rPr>
        <w:t>50.</w:t>
      </w:r>
      <w:r w:rsidR="00CA296B" w:rsidRPr="006E0F4C">
        <w:rPr>
          <w:b/>
          <w:sz w:val="24"/>
          <w:szCs w:val="24"/>
        </w:rPr>
        <w:t>При работе в лаборатории, проводящей паразитологические исследования, с целью дезинфекции применяют:</w:t>
      </w:r>
    </w:p>
    <w:p w:rsidR="00CA296B" w:rsidRPr="006E0F4C" w:rsidRDefault="00CA296B" w:rsidP="00CA296B">
      <w:r w:rsidRPr="006E0F4C">
        <w:t>А. Растворы хлорной извести</w:t>
      </w:r>
    </w:p>
    <w:p w:rsidR="00CA296B" w:rsidRPr="006E0F4C" w:rsidRDefault="00CA296B" w:rsidP="00CA296B">
      <w:r w:rsidRPr="006E0F4C">
        <w:t>Б. Растворы карболовой кислоты</w:t>
      </w:r>
    </w:p>
    <w:p w:rsidR="00CA296B" w:rsidRPr="006E0F4C" w:rsidRDefault="00CA296B" w:rsidP="00CA296B">
      <w:r w:rsidRPr="006E0F4C">
        <w:t>В. Растворы хлорамина</w:t>
      </w:r>
    </w:p>
    <w:p w:rsidR="00CA296B" w:rsidRPr="006E0F4C" w:rsidRDefault="00CA296B" w:rsidP="00CA296B">
      <w:r w:rsidRPr="006E0F4C">
        <w:t>Г. Кипячение</w:t>
      </w:r>
    </w:p>
    <w:p w:rsidR="00CA296B" w:rsidRPr="006E0F4C" w:rsidRDefault="00CA296B" w:rsidP="00CA296B">
      <w:r w:rsidRPr="006E0F4C">
        <w:t>Д. Все перечисленное</w:t>
      </w:r>
    </w:p>
    <w:p w:rsidR="00CA296B" w:rsidRPr="006E0F4C" w:rsidRDefault="00CB76F6" w:rsidP="00CB76F6">
      <w:pPr>
        <w:pStyle w:val="a3"/>
        <w:ind w:left="0"/>
        <w:rPr>
          <w:b/>
          <w:sz w:val="24"/>
          <w:szCs w:val="24"/>
        </w:rPr>
      </w:pPr>
      <w:r w:rsidRPr="006E0F4C">
        <w:rPr>
          <w:b/>
          <w:sz w:val="24"/>
          <w:szCs w:val="24"/>
        </w:rPr>
        <w:t>51.</w:t>
      </w:r>
      <w:r w:rsidR="00CA296B" w:rsidRPr="006E0F4C">
        <w:rPr>
          <w:b/>
          <w:sz w:val="24"/>
          <w:szCs w:val="24"/>
        </w:rPr>
        <w:t>Ложноотрицательные результаты микроскопических исследований могут быть связаны с:</w:t>
      </w:r>
    </w:p>
    <w:p w:rsidR="00CA296B" w:rsidRPr="006E0F4C" w:rsidRDefault="00CA296B" w:rsidP="00CA296B">
      <w:r w:rsidRPr="006E0F4C">
        <w:t>А. Неправильным отбором проб</w:t>
      </w:r>
    </w:p>
    <w:p w:rsidR="00CA296B" w:rsidRPr="006E0F4C" w:rsidRDefault="00CA296B" w:rsidP="00CA296B">
      <w:r w:rsidRPr="006E0F4C">
        <w:t>Б. Несоответствием красителя</w:t>
      </w:r>
    </w:p>
    <w:p w:rsidR="00CA296B" w:rsidRPr="006E0F4C" w:rsidRDefault="00CA296B" w:rsidP="00CA296B">
      <w:r w:rsidRPr="006E0F4C">
        <w:t>В. Малым числом возбудителя в пробе</w:t>
      </w:r>
    </w:p>
    <w:p w:rsidR="00CA296B" w:rsidRPr="006E0F4C" w:rsidRDefault="00CA296B" w:rsidP="00CA296B">
      <w:r w:rsidRPr="006E0F4C">
        <w:t>Г. Недостаточной чувствительностью метода</w:t>
      </w:r>
    </w:p>
    <w:p w:rsidR="00CA296B" w:rsidRPr="006E0F4C" w:rsidRDefault="00CA296B" w:rsidP="00CA296B">
      <w:r w:rsidRPr="006E0F4C">
        <w:t>Д. Всем перечисленным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52.</w:t>
      </w:r>
      <w:r w:rsidR="00CA296B" w:rsidRPr="006E0F4C">
        <w:rPr>
          <w:b/>
          <w:sz w:val="22"/>
          <w:szCs w:val="22"/>
        </w:rPr>
        <w:t>Нормальные значения мочевины в сыворотке крови:</w:t>
      </w:r>
    </w:p>
    <w:p w:rsidR="00CA296B" w:rsidRPr="006E0F4C" w:rsidRDefault="00CA296B" w:rsidP="00CA296B">
      <w:r w:rsidRPr="006E0F4C">
        <w:lastRenderedPageBreak/>
        <w:t>А. 2,5 – 6,5 ммоль/л</w:t>
      </w:r>
    </w:p>
    <w:p w:rsidR="00CA296B" w:rsidRPr="006E0F4C" w:rsidRDefault="00CA296B" w:rsidP="00CA296B">
      <w:r w:rsidRPr="006E0F4C">
        <w:t>Б. 2,5 – 8,3 ммоль/л</w:t>
      </w:r>
    </w:p>
    <w:p w:rsidR="00CA296B" w:rsidRPr="006E0F4C" w:rsidRDefault="00CA296B" w:rsidP="00CA296B">
      <w:r w:rsidRPr="006E0F4C">
        <w:t>В. 3,0 – 8,3 ммоль/л</w:t>
      </w:r>
    </w:p>
    <w:p w:rsidR="00CA296B" w:rsidRPr="006E0F4C" w:rsidRDefault="00CA296B" w:rsidP="00CA296B">
      <w:r w:rsidRPr="006E0F4C">
        <w:t>Г. 3,0 – 10,5 ммоль/л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53.</w:t>
      </w:r>
      <w:r w:rsidR="00CA296B" w:rsidRPr="006E0F4C">
        <w:rPr>
          <w:b/>
          <w:sz w:val="22"/>
          <w:szCs w:val="22"/>
        </w:rPr>
        <w:t>Нормальное значение альбумина в сыворотке крови:</w:t>
      </w:r>
    </w:p>
    <w:p w:rsidR="00CA296B" w:rsidRPr="006E0F4C" w:rsidRDefault="00CA296B" w:rsidP="00CA296B">
      <w:r w:rsidRPr="006E0F4C">
        <w:t>А. 35,0 – 50,0 г/л</w:t>
      </w:r>
    </w:p>
    <w:p w:rsidR="00CA296B" w:rsidRPr="006E0F4C" w:rsidRDefault="00CA296B" w:rsidP="00CA296B">
      <w:r w:rsidRPr="006E0F4C">
        <w:t>Б. 65,0 – 85,0 г/л</w:t>
      </w:r>
    </w:p>
    <w:p w:rsidR="00CA296B" w:rsidRPr="006E0F4C" w:rsidRDefault="00CA296B" w:rsidP="00CA296B">
      <w:r w:rsidRPr="006E0F4C">
        <w:t>В. 35,0 – 65,0 г/л</w:t>
      </w:r>
    </w:p>
    <w:p w:rsidR="00CA296B" w:rsidRPr="006E0F4C" w:rsidRDefault="00CA296B" w:rsidP="00CA296B">
      <w:r w:rsidRPr="006E0F4C">
        <w:t>Г. 45,0 – 105,0 г/л</w:t>
      </w:r>
    </w:p>
    <w:p w:rsidR="00CA296B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54.</w:t>
      </w:r>
      <w:r w:rsidR="00CA296B" w:rsidRPr="006E0F4C">
        <w:rPr>
          <w:b/>
          <w:sz w:val="22"/>
          <w:szCs w:val="22"/>
        </w:rPr>
        <w:t>Нормальные значения протромбинового индекса в плазме крови:</w:t>
      </w:r>
    </w:p>
    <w:p w:rsidR="00CA296B" w:rsidRPr="006E0F4C" w:rsidRDefault="00CA296B" w:rsidP="00CA296B">
      <w:r w:rsidRPr="006E0F4C">
        <w:t>А. 12 – 15 с</w:t>
      </w:r>
    </w:p>
    <w:p w:rsidR="00CA296B" w:rsidRPr="006E0F4C" w:rsidRDefault="00CA296B" w:rsidP="00CA296B">
      <w:r w:rsidRPr="006E0F4C">
        <w:t>Б. 85 – 105 %</w:t>
      </w:r>
    </w:p>
    <w:p w:rsidR="00CA296B" w:rsidRPr="006E0F4C" w:rsidRDefault="00CA296B" w:rsidP="00CA296B">
      <w:r w:rsidRPr="006E0F4C">
        <w:t>В. 80 – 100 %</w:t>
      </w:r>
    </w:p>
    <w:p w:rsidR="00CA296B" w:rsidRPr="006E0F4C" w:rsidRDefault="00CA296B" w:rsidP="00CA296B">
      <w:r w:rsidRPr="006E0F4C">
        <w:t>Г. 0,85 – 1,05</w:t>
      </w:r>
    </w:p>
    <w:p w:rsidR="00CB76F6" w:rsidRPr="006E0F4C" w:rsidRDefault="00CB76F6" w:rsidP="00CB76F6">
      <w:pPr>
        <w:pStyle w:val="a3"/>
        <w:ind w:left="0"/>
        <w:rPr>
          <w:b/>
          <w:sz w:val="22"/>
          <w:szCs w:val="22"/>
        </w:rPr>
      </w:pPr>
      <w:r w:rsidRPr="006E0F4C">
        <w:rPr>
          <w:b/>
          <w:sz w:val="22"/>
          <w:szCs w:val="22"/>
        </w:rPr>
        <w:t>55.Желчь исследуют для выявления всех перечисленных гельминтозов, кроме:</w:t>
      </w:r>
    </w:p>
    <w:p w:rsidR="00CB76F6" w:rsidRPr="006E0F4C" w:rsidRDefault="006844ED" w:rsidP="00CB76F6">
      <w:r w:rsidRPr="006E0F4C">
        <w:t>А. Описторхоза</w:t>
      </w:r>
    </w:p>
    <w:p w:rsidR="00CB76F6" w:rsidRPr="006E0F4C" w:rsidRDefault="00CB76F6" w:rsidP="00CB76F6">
      <w:pPr>
        <w:rPr>
          <w:sz w:val="22"/>
          <w:szCs w:val="22"/>
        </w:rPr>
      </w:pPr>
      <w:r w:rsidRPr="006E0F4C">
        <w:rPr>
          <w:sz w:val="22"/>
          <w:szCs w:val="22"/>
        </w:rPr>
        <w:t>Б. Фасциолеза</w:t>
      </w:r>
    </w:p>
    <w:p w:rsidR="00CB76F6" w:rsidRPr="006E0F4C" w:rsidRDefault="00CB76F6" w:rsidP="00CB76F6">
      <w:pPr>
        <w:rPr>
          <w:sz w:val="22"/>
          <w:szCs w:val="22"/>
        </w:rPr>
      </w:pPr>
      <w:r w:rsidRPr="006E0F4C">
        <w:rPr>
          <w:sz w:val="22"/>
          <w:szCs w:val="22"/>
        </w:rPr>
        <w:t>В. Стронгилоидоза</w:t>
      </w:r>
    </w:p>
    <w:p w:rsidR="00CB76F6" w:rsidRPr="006E0F4C" w:rsidRDefault="00CB76F6" w:rsidP="00CB76F6">
      <w:pPr>
        <w:rPr>
          <w:sz w:val="22"/>
          <w:szCs w:val="22"/>
        </w:rPr>
      </w:pPr>
      <w:r w:rsidRPr="006E0F4C">
        <w:rPr>
          <w:sz w:val="22"/>
          <w:szCs w:val="22"/>
        </w:rPr>
        <w:t>Г. Дикроцелиоза</w:t>
      </w:r>
    </w:p>
    <w:p w:rsidR="00CB76F6" w:rsidRPr="006E0F4C" w:rsidRDefault="00CB76F6" w:rsidP="00CB76F6">
      <w:pPr>
        <w:rPr>
          <w:sz w:val="22"/>
          <w:szCs w:val="22"/>
        </w:rPr>
      </w:pPr>
      <w:r w:rsidRPr="006E0F4C">
        <w:rPr>
          <w:sz w:val="22"/>
          <w:szCs w:val="22"/>
        </w:rPr>
        <w:t>Д. Метагонимоза</w:t>
      </w:r>
    </w:p>
    <w:p w:rsidR="000B6412" w:rsidRPr="006E0F4C" w:rsidRDefault="00CB76F6">
      <w:pPr>
        <w:pStyle w:val="Style4"/>
        <w:widowControl/>
        <w:spacing w:before="38" w:line="274" w:lineRule="exact"/>
        <w:rPr>
          <w:rStyle w:val="FontStyle14"/>
        </w:rPr>
      </w:pPr>
      <w:r w:rsidRPr="006E0F4C">
        <w:rPr>
          <w:rStyle w:val="FontStyle14"/>
        </w:rPr>
        <w:t>5</w:t>
      </w:r>
      <w:r w:rsidR="000B6412" w:rsidRPr="006E0F4C">
        <w:rPr>
          <w:rStyle w:val="FontStyle14"/>
        </w:rPr>
        <w:t>6.Альбумины способны адсорбировать на своей поверхности и обезвреживать: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билирубин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аммиак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изолейцин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мочевину</w:t>
      </w:r>
    </w:p>
    <w:p w:rsidR="000B6412" w:rsidRPr="006E0F4C" w:rsidRDefault="00CB76F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5</w:t>
      </w:r>
      <w:r w:rsidR="000B6412" w:rsidRPr="006E0F4C">
        <w:rPr>
          <w:rStyle w:val="FontStyle14"/>
        </w:rPr>
        <w:t>7.Сыворотка от плазмы отличается отсутствием: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глюкозы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фибриногена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креатина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креатинина</w:t>
      </w:r>
    </w:p>
    <w:p w:rsidR="000B6412" w:rsidRPr="006E0F4C" w:rsidRDefault="00CB76F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5</w:t>
      </w:r>
      <w:r w:rsidR="000B6412" w:rsidRPr="006E0F4C">
        <w:rPr>
          <w:rStyle w:val="FontStyle14"/>
        </w:rPr>
        <w:t>8.Основным компонентом остаточного азота является: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глюкоза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ацетон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глицерин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мочевина</w:t>
      </w:r>
    </w:p>
    <w:p w:rsidR="000B6412" w:rsidRPr="006E0F4C" w:rsidRDefault="00F56850">
      <w:pPr>
        <w:pStyle w:val="Style6"/>
        <w:widowControl/>
        <w:spacing w:before="53" w:line="274" w:lineRule="exact"/>
        <w:jc w:val="left"/>
        <w:rPr>
          <w:rStyle w:val="FontStyle14"/>
        </w:rPr>
      </w:pPr>
      <w:r w:rsidRPr="006E0F4C">
        <w:rPr>
          <w:rStyle w:val="FontStyle14"/>
        </w:rPr>
        <w:t>5</w:t>
      </w:r>
      <w:r w:rsidR="000B6412" w:rsidRPr="006E0F4C">
        <w:rPr>
          <w:rStyle w:val="FontStyle14"/>
        </w:rPr>
        <w:t xml:space="preserve">9.Диспротеинемия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before="5"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увеличение общего белка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уменьшение общего белка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снижение фибриногена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нарушение соотношения белковых фракций</w:t>
      </w:r>
    </w:p>
    <w:p w:rsidR="000B6412" w:rsidRPr="006E0F4C" w:rsidRDefault="000B6412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0B6412" w:rsidRPr="006E0F4C" w:rsidRDefault="00F56850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0.Защитная функция белков состоит в: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обеспечении энергией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переносе кислорода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выработке антител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построении клеточной мембраны</w:t>
      </w:r>
    </w:p>
    <w:p w:rsidR="000B6412" w:rsidRPr="006E0F4C" w:rsidRDefault="00F56850">
      <w:pPr>
        <w:pStyle w:val="Style6"/>
        <w:widowControl/>
        <w:spacing w:before="34" w:line="274" w:lineRule="exact"/>
        <w:jc w:val="left"/>
        <w:rPr>
          <w:rStyle w:val="FontStyle14"/>
          <w:lang w:eastAsia="en-US"/>
        </w:rPr>
      </w:pPr>
      <w:r w:rsidRPr="006E0F4C">
        <w:rPr>
          <w:rStyle w:val="FontStyle14"/>
          <w:lang w:eastAsia="en-US"/>
        </w:rPr>
        <w:t>6</w:t>
      </w:r>
      <w:r w:rsidR="000B6412" w:rsidRPr="006E0F4C">
        <w:rPr>
          <w:rStyle w:val="FontStyle14"/>
          <w:lang w:eastAsia="en-US"/>
        </w:rPr>
        <w:t>1.</w:t>
      </w:r>
      <w:r w:rsidR="000B6412" w:rsidRPr="006E0F4C">
        <w:rPr>
          <w:rStyle w:val="FontStyle14"/>
          <w:lang w:val="en-US" w:eastAsia="en-US"/>
        </w:rPr>
        <w:t>Y</w:t>
      </w:r>
      <w:r w:rsidR="000B6412" w:rsidRPr="006E0F4C">
        <w:rPr>
          <w:rStyle w:val="FontStyle15"/>
          <w:lang w:eastAsia="en-US"/>
        </w:rPr>
        <w:t xml:space="preserve">- </w:t>
      </w:r>
      <w:r w:rsidR="000B6412" w:rsidRPr="006E0F4C">
        <w:rPr>
          <w:rStyle w:val="FontStyle14"/>
          <w:lang w:eastAsia="en-US"/>
        </w:rPr>
        <w:t xml:space="preserve">глобулины </w:t>
      </w:r>
      <w:r w:rsidR="000B6412" w:rsidRPr="006E0F4C">
        <w:rPr>
          <w:rStyle w:val="FontStyle15"/>
          <w:lang w:eastAsia="en-US"/>
        </w:rPr>
        <w:t xml:space="preserve">- </w:t>
      </w:r>
      <w:r w:rsidR="000B6412" w:rsidRPr="006E0F4C">
        <w:rPr>
          <w:rStyle w:val="FontStyle14"/>
          <w:lang w:eastAsia="en-US"/>
        </w:rPr>
        <w:t>это: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ферменты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гормоны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антитела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рецепторы</w:t>
      </w:r>
    </w:p>
    <w:p w:rsidR="000B6412" w:rsidRPr="006E0F4C" w:rsidRDefault="00F56850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lastRenderedPageBreak/>
        <w:t>6</w:t>
      </w:r>
      <w:r w:rsidR="000B6412" w:rsidRPr="006E0F4C">
        <w:rPr>
          <w:rStyle w:val="FontStyle14"/>
        </w:rPr>
        <w:t>2.К нарушениям белкового обмена можно отнести: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гиперурикемию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гипергликемию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парапротеинемию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глюкозурию</w:t>
      </w:r>
    </w:p>
    <w:p w:rsidR="000B6412" w:rsidRPr="006E0F4C" w:rsidRDefault="00F56850">
      <w:pPr>
        <w:pStyle w:val="Style6"/>
        <w:widowControl/>
        <w:spacing w:before="43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3.Назовите микроэлемент в составе гема: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магний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марганец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цинк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железо</w:t>
      </w:r>
    </w:p>
    <w:p w:rsidR="000B6412" w:rsidRPr="006E0F4C" w:rsidRDefault="00F56850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4.Креатинин в крови и моче определяют для: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оценки углеводного обмена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оценки азотистого баланса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характеристики почечной фильтрации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расчета осмотической концентрации</w:t>
      </w:r>
    </w:p>
    <w:p w:rsidR="000B6412" w:rsidRPr="006E0F4C" w:rsidRDefault="00F56850">
      <w:pPr>
        <w:pStyle w:val="Style6"/>
        <w:widowControl/>
        <w:spacing w:before="34" w:line="274" w:lineRule="exac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5.Наличие печёночно-клеточной недостаточности в дожелтушный период можно установить по появлению в моче: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коньюгированного билирубина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неконьюгированного билирубина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уробилина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мезобилиногена</w:t>
      </w:r>
    </w:p>
    <w:p w:rsidR="000B6412" w:rsidRPr="006E0F4C" w:rsidRDefault="00F56850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6.В составе желчи в желчном пузыре находится: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коньюгированный билирубин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неконьюгированный билирубин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биливердин</w:t>
      </w:r>
    </w:p>
    <w:p w:rsidR="00F56850" w:rsidRPr="006E0F4C" w:rsidRDefault="000B6412" w:rsidP="00F56850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вердоглобин</w:t>
      </w:r>
    </w:p>
    <w:p w:rsidR="000B6412" w:rsidRPr="006E0F4C" w:rsidRDefault="00F56850" w:rsidP="00F56850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 w:val="0"/>
          <w:bCs w:val="0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7.Увеличение неконьюгированного билирубина характерно для: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холестаза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гемолитического синдрома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печёночно-клеточной недостаточности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дожелтушного периода</w:t>
      </w:r>
    </w:p>
    <w:p w:rsidR="000B6412" w:rsidRPr="006E0F4C" w:rsidRDefault="00F56850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>8.Неконьюгированный билирубин в крови соединяется с: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миоглобином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глобулином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альбумином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аминокислотой</w:t>
      </w:r>
    </w:p>
    <w:p w:rsidR="000B6412" w:rsidRPr="006E0F4C" w:rsidRDefault="00F56850">
      <w:pPr>
        <w:pStyle w:val="Style4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6</w:t>
      </w:r>
      <w:r w:rsidR="000B6412" w:rsidRPr="006E0F4C">
        <w:rPr>
          <w:rStyle w:val="FontStyle14"/>
        </w:rPr>
        <w:t xml:space="preserve">9.Билирубин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белок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пигмент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углевод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фермент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0B6412" w:rsidRPr="006E0F4C" w:rsidRDefault="00F56850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7</w:t>
      </w:r>
      <w:r w:rsidR="000B6412" w:rsidRPr="006E0F4C">
        <w:rPr>
          <w:rStyle w:val="FontStyle14"/>
        </w:rPr>
        <w:t>0.Адсорбционная хроматография основана на: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разделении веществ по размеру молекул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различии в общем заряде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различной способности адсорбироваться на сорбентах</w:t>
      </w:r>
    </w:p>
    <w:p w:rsidR="00F56850" w:rsidRPr="006E0F4C" w:rsidRDefault="000B6412" w:rsidP="001F044B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сродстве веществ к специфическим химическим группам, закрепленных на носителях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71.</w:t>
      </w:r>
      <w:r w:rsidR="00F56850" w:rsidRPr="006E0F4C">
        <w:rPr>
          <w:rFonts w:ascii="Times New Roman" w:hAnsi="Times New Roman"/>
          <w:b/>
        </w:rPr>
        <w:t>Венозную кровь рекомендуется брать: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лаборанту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с постоянно наложенным жгутом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В.  после физиопроцедур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из катетера после сброса 10 первых капель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верно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72.</w:t>
      </w:r>
      <w:r w:rsidR="00F56850" w:rsidRPr="006E0F4C">
        <w:rPr>
          <w:rFonts w:ascii="Times New Roman" w:hAnsi="Times New Roman"/>
          <w:b/>
        </w:rPr>
        <w:t>В качестве контрольных материалов для химического состава мочи используют: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водные растворы веществ, исследуемых в моче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искусственные растворы мочи с добавками веществ, исследуемых в моче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слитую мочу с консервантами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 перечисленное</w:t>
      </w:r>
    </w:p>
    <w:p w:rsidR="00F56850" w:rsidRPr="006E0F4C" w:rsidRDefault="001F044B" w:rsidP="001F044B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  <w:b/>
        </w:rPr>
        <w:t>73.</w:t>
      </w:r>
      <w:r w:rsidR="00F56850" w:rsidRPr="006E0F4C">
        <w:rPr>
          <w:rFonts w:ascii="Times New Roman" w:hAnsi="Times New Roman"/>
          <w:b/>
        </w:rPr>
        <w:t>Для проведения контроля качества биохимических исследований рекомендуется использовать</w:t>
      </w:r>
      <w:r w:rsidR="00F56850" w:rsidRPr="006E0F4C">
        <w:rPr>
          <w:rFonts w:ascii="Times New Roman" w:hAnsi="Times New Roman"/>
        </w:rPr>
        <w:t>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водные растворы субстратов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донорскую кровь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Промышленную сыворотку (жидкую или лиофилизированную)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реактивы зарубежных фирм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сыворотку крови больного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74.</w:t>
      </w:r>
      <w:r w:rsidR="00F56850" w:rsidRPr="006E0F4C">
        <w:rPr>
          <w:rFonts w:ascii="Times New Roman" w:hAnsi="Times New Roman"/>
          <w:b/>
        </w:rPr>
        <w:t xml:space="preserve">С отработанным биоматериалом (моча, кровь, кал) производят следующие </w:t>
      </w:r>
      <w:r w:rsidRPr="006E0F4C">
        <w:rPr>
          <w:rFonts w:ascii="Times New Roman" w:hAnsi="Times New Roman"/>
          <w:b/>
        </w:rPr>
        <w:t xml:space="preserve"> и  </w:t>
      </w:r>
      <w:r w:rsidR="00F56850" w:rsidRPr="006E0F4C">
        <w:rPr>
          <w:rFonts w:ascii="Times New Roman" w:hAnsi="Times New Roman"/>
          <w:b/>
        </w:rPr>
        <w:t>действия, кроме: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сливают в специальную тару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обеззараживают дезраствором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кипятят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обеззараживают автоклавированием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  <w:color w:val="000000"/>
          <w:shd w:val="clear" w:color="auto" w:fill="FFFFFF"/>
        </w:rPr>
        <w:t>75.</w:t>
      </w:r>
      <w:r w:rsidR="00F56850" w:rsidRPr="006E0F4C">
        <w:rPr>
          <w:rFonts w:ascii="Times New Roman" w:hAnsi="Times New Roman"/>
          <w:b/>
          <w:color w:val="000000"/>
          <w:shd w:val="clear" w:color="auto" w:fill="FFFFFF"/>
        </w:rPr>
        <w:t>Перчатки после окончания работы обеззараживают погружением 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3%-ный раствор хлорамина или 6%-ный раствор перекиси водорода на 30 мин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3%-ный раствор хлорамина или 6%-ный раствор перекиси водорода на 1 ч.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в моющий раствор на 1 час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 70% этиловый спирт на 30 мин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  <w:color w:val="000000"/>
          <w:shd w:val="clear" w:color="auto" w:fill="FFFFFF"/>
        </w:rPr>
      </w:pPr>
      <w:r w:rsidRPr="006E0F4C">
        <w:rPr>
          <w:rFonts w:ascii="Times New Roman" w:hAnsi="Times New Roman"/>
          <w:b/>
        </w:rPr>
        <w:t>76.</w:t>
      </w:r>
      <w:r w:rsidR="00F56850" w:rsidRPr="006E0F4C">
        <w:rPr>
          <w:rFonts w:ascii="Times New Roman" w:hAnsi="Times New Roman"/>
          <w:b/>
        </w:rPr>
        <w:t>При положительной пробе на кровь или моющее средство всю группу</w:t>
      </w:r>
      <w:r w:rsidR="00F56850" w:rsidRPr="006E0F4C">
        <w:rPr>
          <w:rFonts w:ascii="Times New Roman" w:hAnsi="Times New Roman"/>
          <w:b/>
          <w:color w:val="000000"/>
          <w:shd w:val="clear" w:color="auto" w:fill="FFFFFF"/>
        </w:rPr>
        <w:t>контролируемых изделий подвергают: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повторной стерилизации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 повторной обработке до получения отрицательных результатов.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дополнительно промывают дистиллированной водой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замачивают в дезинфицирующем растворе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77.</w:t>
      </w:r>
      <w:r w:rsidR="00F56850" w:rsidRPr="006E0F4C">
        <w:rPr>
          <w:rFonts w:ascii="Times New Roman" w:hAnsi="Times New Roman"/>
          <w:b/>
        </w:rPr>
        <w:t>К  ускорению СОЭ не приводят: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А.  повышение содержания фибриногенов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повышение содержание глобулиновых фракций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изменение в крови содержания гаптоглобулина и альфа-2-макроглобулина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нарастание в крови концентрации патологических иммуноглобулинов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увеличение концентрации желчных кислот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78.</w:t>
      </w:r>
      <w:r w:rsidR="00F56850" w:rsidRPr="006E0F4C">
        <w:rPr>
          <w:rFonts w:ascii="Times New Roman" w:hAnsi="Times New Roman"/>
          <w:b/>
        </w:rPr>
        <w:t>Для фиксации мазков крови не используют: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метиловый спирт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  <w:u w:val="single"/>
        </w:rPr>
      </w:pPr>
      <w:r w:rsidRPr="006E0F4C">
        <w:rPr>
          <w:rFonts w:ascii="Times New Roman" w:hAnsi="Times New Roman"/>
          <w:sz w:val="24"/>
          <w:szCs w:val="24"/>
        </w:rPr>
        <w:t>Б.  фиксатор-краситель Май-Грюнвальда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этиловый спирт 96%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этиловый спирт 70%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фиксатор-краситель Лейшмана</w:t>
      </w:r>
    </w:p>
    <w:p w:rsidR="00F56850" w:rsidRPr="006E0F4C" w:rsidRDefault="001F044B" w:rsidP="001F044B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79.</w:t>
      </w:r>
      <w:r w:rsidR="00F56850" w:rsidRPr="006E0F4C">
        <w:rPr>
          <w:rFonts w:ascii="Times New Roman" w:hAnsi="Times New Roman"/>
          <w:b/>
        </w:rPr>
        <w:t>Лейкоцитоз наблюдается при: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аплазии и гипоплазии костного мозга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гиперспленизме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лейкозах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лучевой болезни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F56850" w:rsidRPr="006E0F4C" w:rsidRDefault="001F044B" w:rsidP="001F044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80.</w:t>
      </w:r>
      <w:r w:rsidR="00F56850" w:rsidRPr="006E0F4C">
        <w:rPr>
          <w:rFonts w:ascii="Times New Roman" w:hAnsi="Times New Roman"/>
          <w:b/>
        </w:rPr>
        <w:t>Тромбоцитопения характерна для: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краснухи новорожденных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лучевой болезни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В.  ДВС-синдрома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ВИЧ-инфекции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 xml:space="preserve"> 81</w:t>
      </w:r>
      <w:r w:rsidR="00F56850" w:rsidRPr="006E0F4C">
        <w:rPr>
          <w:rFonts w:ascii="Times New Roman" w:hAnsi="Times New Roman"/>
          <w:b/>
        </w:rPr>
        <w:t>Низкий цветовой показатель характерен для: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свинцовой интоксикации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железодефицитной анемии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пароксизмальной ночной гемоглобинурии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всех перечисленных заболеваниях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82.</w:t>
      </w:r>
      <w:r w:rsidR="00F56850" w:rsidRPr="006E0F4C">
        <w:rPr>
          <w:rFonts w:ascii="Times New Roman" w:hAnsi="Times New Roman"/>
          <w:b/>
        </w:rPr>
        <w:t>Для подсчета тромбоцитов может быть использован любой из перечисленных методов, кроме: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в камере с применением фазово-контрастного устройства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в мазках крови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в камере Горяева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 на гематологическом анализаторе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тромбоэластограммы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83.</w:t>
      </w:r>
      <w:r w:rsidR="00F56850" w:rsidRPr="006E0F4C">
        <w:rPr>
          <w:rFonts w:ascii="Times New Roman" w:hAnsi="Times New Roman"/>
          <w:b/>
        </w:rPr>
        <w:t>Для бронхиальной астмы в мокроте характерны: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спирали Куршмана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кристаллы Шарко-Лейдена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скопления эозинофилов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эпителий бронхов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84.</w:t>
      </w:r>
      <w:r w:rsidR="00F56850" w:rsidRPr="006E0F4C">
        <w:rPr>
          <w:rFonts w:ascii="Times New Roman" w:hAnsi="Times New Roman"/>
          <w:b/>
        </w:rPr>
        <w:t>На окраску кала влияют: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примесь крови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зеленые части овощей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билирубин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стеркобилин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85.</w:t>
      </w:r>
      <w:r w:rsidR="00F56850" w:rsidRPr="006E0F4C">
        <w:rPr>
          <w:rFonts w:ascii="Times New Roman" w:hAnsi="Times New Roman"/>
          <w:b/>
        </w:rPr>
        <w:t>Нормальную реакцию каловых масс обусловливает: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белковая пища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жиры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углеводы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жизнедеятельность нормальной бактериальной флоры толстой кишки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86.</w:t>
      </w:r>
      <w:r w:rsidR="00F56850" w:rsidRPr="006E0F4C">
        <w:rPr>
          <w:rFonts w:ascii="Times New Roman" w:hAnsi="Times New Roman"/>
          <w:b/>
        </w:rPr>
        <w:t>Для бродильного колита характерны: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жидкий, пенистый стул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мазевидный стул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кашицеобразный стул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оформленный стул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правильного ответа нет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87.</w:t>
      </w:r>
      <w:r w:rsidR="00F56850" w:rsidRPr="006E0F4C">
        <w:rPr>
          <w:rFonts w:ascii="Times New Roman" w:hAnsi="Times New Roman"/>
          <w:b/>
        </w:rPr>
        <w:t>Протеинурия может быть показателем поражения: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клубочков почек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канальцев почек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мочевыводящих путей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организма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 методы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88.</w:t>
      </w:r>
      <w:r w:rsidR="00F56850" w:rsidRPr="006E0F4C">
        <w:rPr>
          <w:rFonts w:ascii="Times New Roman" w:hAnsi="Times New Roman"/>
          <w:b/>
        </w:rPr>
        <w:t>К элементам осадка мочи только почечного происхождения относятся: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эритроциты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Б.  лейкоциты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цилиндры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 плоский эпителий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Д.  все перечисленное 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89.</w:t>
      </w:r>
      <w:r w:rsidR="00F56850" w:rsidRPr="006E0F4C">
        <w:rPr>
          <w:rFonts w:ascii="Times New Roman" w:hAnsi="Times New Roman"/>
          <w:b/>
        </w:rPr>
        <w:t>Белый осадок в моче образуется при: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уратурии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фосфатурии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урекимии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липидурии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оксалатурии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90.</w:t>
      </w:r>
      <w:r w:rsidR="00F56850" w:rsidRPr="006E0F4C">
        <w:rPr>
          <w:rFonts w:ascii="Times New Roman" w:hAnsi="Times New Roman"/>
          <w:b/>
        </w:rPr>
        <w:t>Олигурия характерна для: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пиелонефрита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нефротического синдрома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сахарного диабета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простатита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цистита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91.</w:t>
      </w:r>
      <w:r w:rsidR="00F56850" w:rsidRPr="006E0F4C">
        <w:rPr>
          <w:rFonts w:ascii="Times New Roman" w:hAnsi="Times New Roman"/>
          <w:b/>
        </w:rPr>
        <w:t>Значительно повышает относительную плотность мочи: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билирубин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белок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соли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  глюкоза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слизь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92.</w:t>
      </w:r>
      <w:r w:rsidR="00F56850" w:rsidRPr="006E0F4C">
        <w:rPr>
          <w:rFonts w:ascii="Times New Roman" w:hAnsi="Times New Roman"/>
          <w:b/>
        </w:rPr>
        <w:t>Большое количество аморфных фосфатов и трипельфосфатов встречается в моче при: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А.  застойной почки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цистите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остром нефрите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нефротическом синдроме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почечно-каменной болезни</w:t>
      </w:r>
    </w:p>
    <w:p w:rsidR="00F56850" w:rsidRPr="006E0F4C" w:rsidRDefault="007E1B2B" w:rsidP="007E1B2B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93.</w:t>
      </w:r>
      <w:r w:rsidR="00F56850" w:rsidRPr="006E0F4C">
        <w:rPr>
          <w:rFonts w:ascii="Times New Roman" w:hAnsi="Times New Roman"/>
          <w:b/>
        </w:rPr>
        <w:t>Кетоновые тела в моче обнаруживают при: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остром нефрите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мочекаменной болезни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хронической почечной недостаточности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туберкулезе почек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сахарном диабете</w:t>
      </w:r>
    </w:p>
    <w:p w:rsidR="00F56850" w:rsidRPr="006E0F4C" w:rsidRDefault="00D054B0" w:rsidP="00D054B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94.</w:t>
      </w:r>
      <w:r w:rsidR="00F56850" w:rsidRPr="006E0F4C">
        <w:rPr>
          <w:rFonts w:ascii="Times New Roman" w:hAnsi="Times New Roman"/>
          <w:b/>
        </w:rPr>
        <w:t>В желчи долго не сохраняются: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лейкоциты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цилиндрический кутикулярный эпителий дуоденум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эпителий общего желчного протока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эпителий печеночных ходов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 клеточные элементы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95.</w:t>
      </w:r>
      <w:r w:rsidR="00F56850" w:rsidRPr="006E0F4C">
        <w:rPr>
          <w:rFonts w:ascii="Times New Roman" w:hAnsi="Times New Roman"/>
          <w:b/>
        </w:rPr>
        <w:t>Причиной образования фибринозной пленки при стоянии ликвора является: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выпадение в осадок растворенного белка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примесь бактерий, попавших из воздуха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высокая активность плазмина в ликворе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выпадение в осадок фибрина, образующегося при экссудации белков в ликворные пути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 факторы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96.</w:t>
      </w:r>
      <w:r w:rsidR="00F56850" w:rsidRPr="006E0F4C">
        <w:rPr>
          <w:rFonts w:ascii="Times New Roman" w:hAnsi="Times New Roman"/>
          <w:b/>
        </w:rPr>
        <w:t>Помутнение ликвора отмечается при: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гнойных менингитах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полиомиелите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прорыве абсцесса в подпаутинное пространство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97.</w:t>
      </w:r>
      <w:r w:rsidR="00F56850" w:rsidRPr="006E0F4C">
        <w:rPr>
          <w:rFonts w:ascii="Times New Roman" w:hAnsi="Times New Roman"/>
          <w:b/>
        </w:rPr>
        <w:t>Нормальные значения СОЭ у женщин: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1 – 10 мм/час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Б.  1 – 5 мм/час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2 – 10 мм/час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2 – 15 мм/час</w:t>
      </w:r>
    </w:p>
    <w:p w:rsidR="00F56850" w:rsidRPr="006E0F4C" w:rsidRDefault="00D054B0" w:rsidP="00D054B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  <w:sz w:val="24"/>
          <w:szCs w:val="24"/>
        </w:rPr>
        <w:t>98.</w:t>
      </w:r>
      <w:r w:rsidR="00F56850" w:rsidRPr="006E0F4C">
        <w:rPr>
          <w:rFonts w:ascii="Times New Roman" w:hAnsi="Times New Roman"/>
          <w:b/>
        </w:rPr>
        <w:t>Нормальные значения глюкозы в сыворотке крови: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3,2 – 4,8 ммоль/л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3,5 – 5,5 ммоль/л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4,2 – 6,2 ммоль/л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4,5 – 6,5 ммоль/л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99.</w:t>
      </w:r>
      <w:r w:rsidR="00F56850" w:rsidRPr="006E0F4C">
        <w:rPr>
          <w:rFonts w:ascii="Times New Roman" w:hAnsi="Times New Roman"/>
          <w:b/>
        </w:rPr>
        <w:t>Для исследования групповой и резус-принадлежности можно брать кровь: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Стабилизированную цитратом натрия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Без стабилизатора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Сыворотку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Взвесь эритроцитов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ответы правильные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100.</w:t>
      </w:r>
      <w:r w:rsidR="00F56850" w:rsidRPr="006E0F4C">
        <w:rPr>
          <w:rFonts w:ascii="Times New Roman" w:hAnsi="Times New Roman"/>
          <w:b/>
        </w:rPr>
        <w:t>К ложной агглютинации при определении группы крови могут привести: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Низкая температура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Слабый титр сыворотки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Низкаяагглютинабильность эритроцитов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Высокий титр стандартной сыворотки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указанные причины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101.</w:t>
      </w:r>
      <w:r w:rsidR="00F56850" w:rsidRPr="006E0F4C">
        <w:rPr>
          <w:rFonts w:ascii="Times New Roman" w:hAnsi="Times New Roman"/>
          <w:b/>
        </w:rPr>
        <w:t>Отсутствие агглютинации при определении группы крови возможно из-за: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Гемолиза эритроцитов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Высокой температуры тела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Высокого титра стандартной сыворотки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Высокойагглютинабильности эритроцитов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Всех перечисленных факторов</w:t>
      </w:r>
    </w:p>
    <w:p w:rsidR="00F56850" w:rsidRPr="006E0F4C" w:rsidRDefault="00D054B0" w:rsidP="00D054B0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102.</w:t>
      </w:r>
      <w:r w:rsidR="00F56850" w:rsidRPr="006E0F4C">
        <w:rPr>
          <w:rFonts w:ascii="Times New Roman" w:hAnsi="Times New Roman"/>
          <w:b/>
        </w:rPr>
        <w:t>В ответе лаборатории указывать, какие стадии малярийных паразитов были обнаружены: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Нужно всегда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Нужно при некоторых видах малярии (особенно тропической малярии)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Нужно на некоторых стадиях болезни (инкубационный период)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Не нужно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Нет общепринятого мнения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103.</w:t>
      </w:r>
      <w:r w:rsidR="00F56850" w:rsidRPr="006E0F4C">
        <w:rPr>
          <w:rFonts w:ascii="Times New Roman" w:hAnsi="Times New Roman"/>
          <w:b/>
        </w:rPr>
        <w:t>Краску Романовского следует готовить на забуференной воде, так как: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Краска выпадает в осадок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Б. Улучшается проникновение краски в форменные элементы крови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Поддерживается рН среды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Капля предохраняется от смывания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Предупреждается выпадение красителя в осадок</w:t>
      </w:r>
    </w:p>
    <w:p w:rsidR="00F56850" w:rsidRPr="006E0F4C" w:rsidRDefault="00F56850" w:rsidP="00F56850">
      <w:pPr>
        <w:pStyle w:val="a4"/>
        <w:rPr>
          <w:rFonts w:ascii="Times New Roman" w:hAnsi="Times New Roman"/>
          <w:sz w:val="24"/>
          <w:szCs w:val="24"/>
        </w:rPr>
      </w:pPr>
    </w:p>
    <w:p w:rsidR="00F56850" w:rsidRPr="006E0F4C" w:rsidRDefault="00D054B0" w:rsidP="00D054B0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104.</w:t>
      </w:r>
      <w:r w:rsidR="00F56850" w:rsidRPr="006E0F4C">
        <w:rPr>
          <w:rFonts w:ascii="Times New Roman" w:hAnsi="Times New Roman"/>
          <w:b/>
        </w:rPr>
        <w:t>В слизисто-кровянистых выделениях больного амебиазом можно обнаружить: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Цисты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Споры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Гематофаги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Полифаги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56850" w:rsidRPr="006E0F4C" w:rsidRDefault="00D054B0" w:rsidP="00D054B0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105.</w:t>
      </w:r>
      <w:r w:rsidR="00F56850" w:rsidRPr="006E0F4C">
        <w:rPr>
          <w:rFonts w:ascii="Times New Roman" w:hAnsi="Times New Roman"/>
          <w:b/>
        </w:rPr>
        <w:t>Внутрилабораторные заражения в КДЛ возможны при исследовании материала на: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Аскаридоз, дифиллоботриоз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Энтеробиоз, цистицеркоз, гименолепидоз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Тениаринхоз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Некатороз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106.</w:t>
      </w:r>
      <w:r w:rsidR="00F56850" w:rsidRPr="006E0F4C">
        <w:rPr>
          <w:rFonts w:ascii="Times New Roman" w:hAnsi="Times New Roman"/>
          <w:b/>
        </w:rPr>
        <w:t>К простейшим, не образующим цист относятся: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А</w:t>
      </w:r>
      <w:r w:rsidRPr="006E0F4C">
        <w:rPr>
          <w:rFonts w:ascii="Times New Roman" w:hAnsi="Times New Roman"/>
          <w:sz w:val="24"/>
          <w:szCs w:val="24"/>
          <w:lang w:val="en-US"/>
        </w:rPr>
        <w:t>. Chylomastics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Б</w:t>
      </w:r>
      <w:r w:rsidRPr="006E0F4C">
        <w:rPr>
          <w:rFonts w:ascii="Times New Roman" w:hAnsi="Times New Roman"/>
          <w:sz w:val="24"/>
          <w:szCs w:val="24"/>
          <w:lang w:val="en-US"/>
        </w:rPr>
        <w:t>. Trichomonas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В</w:t>
      </w:r>
      <w:r w:rsidRPr="006E0F4C">
        <w:rPr>
          <w:rFonts w:ascii="Times New Roman" w:hAnsi="Times New Roman"/>
          <w:sz w:val="24"/>
          <w:szCs w:val="24"/>
          <w:lang w:val="en-US"/>
        </w:rPr>
        <w:t>. Entamoeba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</w:t>
      </w:r>
      <w:r w:rsidRPr="006E0F4C">
        <w:rPr>
          <w:rFonts w:ascii="Times New Roman" w:hAnsi="Times New Roman"/>
          <w:sz w:val="24"/>
          <w:szCs w:val="24"/>
          <w:lang w:val="en-US"/>
        </w:rPr>
        <w:t>Lamblia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107.</w:t>
      </w:r>
      <w:r w:rsidR="00F56850" w:rsidRPr="006E0F4C">
        <w:rPr>
          <w:rFonts w:ascii="Times New Roman" w:hAnsi="Times New Roman"/>
          <w:b/>
        </w:rPr>
        <w:t>В осадке желчи обнаружены живые, мелкие, активные личинки. Это: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Вегетативные формы лямблий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Личинки кишечной угрицы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Личинки аскарид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Личинки фасциол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Личинки описторха</w:t>
      </w:r>
    </w:p>
    <w:p w:rsidR="00F56850" w:rsidRPr="006E0F4C" w:rsidRDefault="00D054B0" w:rsidP="00D054B0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108.</w:t>
      </w:r>
      <w:r w:rsidR="00F56850" w:rsidRPr="006E0F4C">
        <w:rPr>
          <w:rFonts w:ascii="Times New Roman" w:hAnsi="Times New Roman"/>
          <w:b/>
        </w:rPr>
        <w:t>При исследовании дуоденального содержимого могут быть обнаружены яйца следующих гельминтов: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Описторха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Клонорха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Фасциолы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Дикроцелия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Всех перечисленных</w:t>
      </w:r>
    </w:p>
    <w:p w:rsidR="00F56850" w:rsidRPr="006E0F4C" w:rsidRDefault="00D054B0" w:rsidP="00D054B0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109.</w:t>
      </w:r>
      <w:r w:rsidR="00F56850" w:rsidRPr="006E0F4C">
        <w:rPr>
          <w:rFonts w:ascii="Times New Roman" w:hAnsi="Times New Roman"/>
          <w:b/>
        </w:rPr>
        <w:t>У ребенка в кале обнаружены округлой формы бесцветные, прозрачные яйца с двухконтурной оболочкой. Между наружной и внутренней оболочкой видны извивающиеся нити-филаменты. В центре расположены 3 пары крючьев. Обнаруженные яйца относятся к: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Власоглаву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Бычьему цепню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Карликовому цепню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перечисленное верно</w:t>
      </w:r>
    </w:p>
    <w:p w:rsidR="00F56850" w:rsidRPr="006E0F4C" w:rsidRDefault="00D054B0" w:rsidP="00D054B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110.</w:t>
      </w:r>
      <w:r w:rsidR="00F56850" w:rsidRPr="006E0F4C">
        <w:rPr>
          <w:rFonts w:ascii="Times New Roman" w:hAnsi="Times New Roman"/>
          <w:b/>
        </w:rPr>
        <w:t>Размеры взрослой особи самок власоглава составляют: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6E0F4C">
          <w:rPr>
            <w:rFonts w:ascii="Times New Roman" w:hAnsi="Times New Roman"/>
            <w:sz w:val="24"/>
            <w:szCs w:val="24"/>
          </w:rPr>
          <w:t>40 см</w:t>
        </w:r>
      </w:smartTag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Б. 8 - </w:t>
      </w:r>
      <w:smartTag w:uri="urn:schemas-microsoft-com:office:smarttags" w:element="metricconverter">
        <w:smartTagPr>
          <w:attr w:name="ProductID" w:val="15 см"/>
        </w:smartTagPr>
        <w:r w:rsidRPr="006E0F4C">
          <w:rPr>
            <w:rFonts w:ascii="Times New Roman" w:hAnsi="Times New Roman"/>
            <w:sz w:val="24"/>
            <w:szCs w:val="24"/>
          </w:rPr>
          <w:t>15 см</w:t>
        </w:r>
      </w:smartTag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В. 3 - </w:t>
      </w:r>
      <w:smartTag w:uri="urn:schemas-microsoft-com:office:smarttags" w:element="metricconverter">
        <w:smartTagPr>
          <w:attr w:name="ProductID" w:val="6 см"/>
        </w:smartTagPr>
        <w:r w:rsidRPr="006E0F4C">
          <w:rPr>
            <w:rFonts w:ascii="Times New Roman" w:hAnsi="Times New Roman"/>
            <w:sz w:val="24"/>
            <w:szCs w:val="24"/>
          </w:rPr>
          <w:t>6 см</w:t>
        </w:r>
      </w:smartTag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6E0F4C">
          <w:rPr>
            <w:rFonts w:ascii="Times New Roman" w:hAnsi="Times New Roman"/>
            <w:sz w:val="24"/>
            <w:szCs w:val="24"/>
          </w:rPr>
          <w:t>1 см</w:t>
        </w:r>
      </w:smartTag>
    </w:p>
    <w:p w:rsidR="00F56850" w:rsidRPr="006E0F4C" w:rsidRDefault="00D054B0" w:rsidP="00D054B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111.</w:t>
      </w:r>
      <w:r w:rsidR="00F56850" w:rsidRPr="006E0F4C">
        <w:rPr>
          <w:rFonts w:ascii="Times New Roman" w:hAnsi="Times New Roman"/>
          <w:b/>
        </w:rPr>
        <w:t>В какой посуде можно приносить кал на исследования: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Спичечный коробок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Стеклянная баночка для пищевых продуктов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Специальный одноразовый закрывающийся стаканчик.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Полиэтиленовый пакет с застежкой</w:t>
      </w:r>
    </w:p>
    <w:p w:rsidR="00F56850" w:rsidRPr="006E0F4C" w:rsidRDefault="00D054B0" w:rsidP="00D054B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112.</w:t>
      </w:r>
      <w:r w:rsidR="00F56850" w:rsidRPr="006E0F4C">
        <w:rPr>
          <w:rFonts w:ascii="Times New Roman" w:hAnsi="Times New Roman"/>
          <w:b/>
        </w:rPr>
        <w:t>В фекалиях человека нельзя обнаружить яиц: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Токсокар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Некатора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Описторха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Широкого лентеца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Карликового цепня</w:t>
      </w:r>
    </w:p>
    <w:p w:rsidR="00F56850" w:rsidRPr="006E0F4C" w:rsidRDefault="00F42182" w:rsidP="00F42182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113.</w:t>
      </w:r>
      <w:r w:rsidR="00F56850" w:rsidRPr="006E0F4C">
        <w:rPr>
          <w:rFonts w:ascii="Times New Roman" w:hAnsi="Times New Roman"/>
          <w:b/>
        </w:rPr>
        <w:t>Гельминтоз, которым можно заразиться в клинической лаборатории: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Аскаридоз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Трихоцефалез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Энтеробиоз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Все перечисленное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Ни одним из перечисленных</w:t>
      </w:r>
    </w:p>
    <w:p w:rsidR="00F56850" w:rsidRPr="006E0F4C" w:rsidRDefault="00F42182" w:rsidP="00F42182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114.</w:t>
      </w:r>
      <w:r w:rsidR="00F56850" w:rsidRPr="006E0F4C">
        <w:rPr>
          <w:rFonts w:ascii="Times New Roman" w:hAnsi="Times New Roman"/>
          <w:b/>
        </w:rPr>
        <w:t>В качестве реактивов и оборудования, необходимых для исследования фекалий методом Като, используют: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Гидрофильный целлофан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Глицерин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В. Фенол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Малахитовую зелень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перечисленное</w:t>
      </w:r>
    </w:p>
    <w:p w:rsidR="00F56850" w:rsidRPr="006E0F4C" w:rsidRDefault="00F42182" w:rsidP="00F42182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115.</w:t>
      </w:r>
      <w:r w:rsidR="00F56850" w:rsidRPr="006E0F4C">
        <w:rPr>
          <w:rFonts w:ascii="Times New Roman" w:hAnsi="Times New Roman"/>
          <w:b/>
        </w:rPr>
        <w:t>В поверхностной пленке при исследовании методом Калантарян, обнаруживаются яйца всех перечисленных гельминтов, кроме: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Власоглава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Анкилостоматид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Описторхов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Трихостронгилид</w:t>
      </w:r>
    </w:p>
    <w:p w:rsidR="00F56850" w:rsidRPr="006E0F4C" w:rsidRDefault="00F42182" w:rsidP="00F42182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116.</w:t>
      </w:r>
      <w:r w:rsidR="00F56850" w:rsidRPr="006E0F4C">
        <w:rPr>
          <w:rFonts w:ascii="Times New Roman" w:hAnsi="Times New Roman"/>
          <w:b/>
        </w:rPr>
        <w:t>Все перечисленные методы лабораторной диагностики гельминтозов основаны на принципе флотации, кроме: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Като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Калантарян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Фюллеборна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Брудастова и Красноноса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Дарлинга</w:t>
      </w:r>
    </w:p>
    <w:p w:rsidR="00F56850" w:rsidRPr="006E0F4C" w:rsidRDefault="00F42182" w:rsidP="00F42182">
      <w:pPr>
        <w:pStyle w:val="a4"/>
        <w:ind w:left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117.</w:t>
      </w:r>
      <w:r w:rsidR="00F56850" w:rsidRPr="006E0F4C">
        <w:rPr>
          <w:rFonts w:ascii="Times New Roman" w:hAnsi="Times New Roman"/>
          <w:b/>
        </w:rPr>
        <w:t>Для приготовления флотационного р-ра и анализа методом Калантарян используется: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Поваренная соль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Сахароза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Натриевая соль NaNO3 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Аммиачная селитра NH4NO3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Любой из перечисленных реактивов</w:t>
      </w:r>
    </w:p>
    <w:p w:rsidR="00F56850" w:rsidRPr="006E0F4C" w:rsidRDefault="00F42182" w:rsidP="00F42182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118.</w:t>
      </w:r>
      <w:r w:rsidR="00F56850" w:rsidRPr="006E0F4C">
        <w:rPr>
          <w:rFonts w:ascii="Times New Roman" w:hAnsi="Times New Roman"/>
          <w:b/>
        </w:rPr>
        <w:t>Нормальные значения общего холестерина в сыворотке крови: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3,3 – 5,4 ммоль/л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1,2 – 5,0 ммоль/л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3,8 – 6,5 ммоль/л</w:t>
      </w:r>
    </w:p>
    <w:p w:rsidR="00F56850" w:rsidRPr="006E0F4C" w:rsidRDefault="00F42182" w:rsidP="00F56850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</w:t>
      </w:r>
      <w:r w:rsidR="00F56850" w:rsidRPr="006E0F4C">
        <w:rPr>
          <w:rFonts w:ascii="Times New Roman" w:hAnsi="Times New Roman"/>
        </w:rPr>
        <w:t>2,3 – 8,3 ммоль/л</w:t>
      </w:r>
    </w:p>
    <w:p w:rsidR="00F56850" w:rsidRPr="006E0F4C" w:rsidRDefault="00F42182" w:rsidP="00F42182">
      <w:pPr>
        <w:pStyle w:val="a4"/>
        <w:ind w:firstLine="360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119.</w:t>
      </w:r>
      <w:r w:rsidR="00F56850" w:rsidRPr="006E0F4C">
        <w:rPr>
          <w:rFonts w:ascii="Times New Roman" w:hAnsi="Times New Roman"/>
          <w:b/>
        </w:rPr>
        <w:t>Нормальное значение общего белка в сыворотке крови:</w:t>
      </w:r>
    </w:p>
    <w:p w:rsidR="00F56850" w:rsidRPr="006E0F4C" w:rsidRDefault="00F56850" w:rsidP="00F42182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35,0 – 50,0 г/л</w:t>
      </w:r>
    </w:p>
    <w:p w:rsidR="00F56850" w:rsidRPr="006E0F4C" w:rsidRDefault="00F56850" w:rsidP="00F42182">
      <w:pPr>
        <w:pStyle w:val="a4"/>
        <w:ind w:left="360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65,0 – 85,0 г/л</w:t>
      </w:r>
    </w:p>
    <w:p w:rsidR="00F56850" w:rsidRPr="006E0F4C" w:rsidRDefault="00F56850" w:rsidP="00F42182">
      <w:pPr>
        <w:rPr>
          <w:i/>
          <w:sz w:val="22"/>
          <w:szCs w:val="22"/>
        </w:rPr>
      </w:pPr>
      <w:r w:rsidRPr="006E0F4C">
        <w:rPr>
          <w:sz w:val="22"/>
          <w:szCs w:val="22"/>
        </w:rPr>
        <w:t>В. 35,0 – 65,0 г/л</w:t>
      </w:r>
    </w:p>
    <w:p w:rsidR="00F56850" w:rsidRPr="006E0F4C" w:rsidRDefault="00F56850" w:rsidP="00F42182">
      <w:pPr>
        <w:rPr>
          <w:sz w:val="22"/>
          <w:szCs w:val="22"/>
        </w:rPr>
      </w:pPr>
      <w:r w:rsidRPr="006E0F4C">
        <w:rPr>
          <w:sz w:val="22"/>
          <w:szCs w:val="22"/>
        </w:rPr>
        <w:t>Г. 45,0 – 105,0 г/л</w:t>
      </w:r>
    </w:p>
    <w:p w:rsidR="00F56850" w:rsidRPr="006E0F4C" w:rsidRDefault="00F42182" w:rsidP="00F42182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 w:rsidRPr="006E0F4C">
        <w:rPr>
          <w:rFonts w:ascii="Times New Roman" w:hAnsi="Times New Roman"/>
          <w:b/>
          <w:sz w:val="24"/>
          <w:szCs w:val="24"/>
          <w:u w:val="single"/>
        </w:rPr>
        <w:t>120.</w:t>
      </w:r>
      <w:r w:rsidR="00F56850" w:rsidRPr="006E0F4C">
        <w:rPr>
          <w:rFonts w:ascii="Times New Roman" w:hAnsi="Times New Roman"/>
          <w:b/>
          <w:sz w:val="24"/>
          <w:szCs w:val="24"/>
          <w:u w:val="single"/>
        </w:rPr>
        <w:t>Нормальные значения фибриногена в плазме крови: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12 – 15 с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85 – 105 %</w:t>
      </w:r>
    </w:p>
    <w:p w:rsidR="00F56850" w:rsidRPr="006E0F4C" w:rsidRDefault="00F56850" w:rsidP="00F56850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2,0 – 4,0 г/л</w:t>
      </w:r>
    </w:p>
    <w:p w:rsidR="00F42182" w:rsidRPr="006E0F4C" w:rsidRDefault="00F56850" w:rsidP="00F4218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1,0 – 3,5 г/л</w:t>
      </w:r>
    </w:p>
    <w:p w:rsidR="000B6412" w:rsidRPr="006E0F4C" w:rsidRDefault="00F42182" w:rsidP="00F42182">
      <w:pPr>
        <w:pStyle w:val="a4"/>
        <w:rPr>
          <w:rStyle w:val="FontStyle14"/>
          <w:b w:val="0"/>
          <w:bCs w:val="0"/>
          <w:sz w:val="24"/>
          <w:szCs w:val="2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21.Методом электрофореза определяют: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мочевину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холестерин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белковые фракции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креатинин</w:t>
      </w:r>
    </w:p>
    <w:p w:rsidR="000B6412" w:rsidRPr="006E0F4C" w:rsidRDefault="00F4218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22.Основной функцией углеводов является: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структурная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энергетическая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защитная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транспортная</w:t>
      </w:r>
    </w:p>
    <w:p w:rsidR="000B6412" w:rsidRPr="006E0F4C" w:rsidRDefault="00F4218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23.Депонированной формой глюкозы в организме человека является: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глюкозо-6-фосфат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гликоген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пируват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lastRenderedPageBreak/>
        <w:t>г)</w:t>
      </w:r>
      <w:r w:rsidRPr="006E0F4C">
        <w:rPr>
          <w:rStyle w:val="FontStyle15"/>
        </w:rPr>
        <w:tab/>
        <w:t>олигосахариды</w:t>
      </w:r>
    </w:p>
    <w:p w:rsidR="000B6412" w:rsidRPr="006E0F4C" w:rsidRDefault="00F4218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24.Указать фермент, расщепляющий углеводы: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пепсин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липаза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амилаза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химотрипсин</w:t>
      </w:r>
    </w:p>
    <w:p w:rsidR="000B6412" w:rsidRPr="006E0F4C" w:rsidRDefault="00F42182">
      <w:pPr>
        <w:pStyle w:val="Style4"/>
        <w:widowControl/>
        <w:spacing w:before="53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25.Углеводы всасываются в виде: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фруктозы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глюкозы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сахарозы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полисахаридов</w:t>
      </w:r>
    </w:p>
    <w:p w:rsidR="000B6412" w:rsidRPr="006E0F4C" w:rsidRDefault="00F4218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26.Гликозилированный гемоглобин увеличивается в крови при: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лейкозе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гиперурикемии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сахарном диабете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костных заболеваниях</w:t>
      </w:r>
    </w:p>
    <w:p w:rsidR="000B6412" w:rsidRPr="006E0F4C" w:rsidRDefault="00F42182">
      <w:pPr>
        <w:pStyle w:val="Style4"/>
        <w:widowControl/>
        <w:spacing w:before="43" w:line="274" w:lineRule="exac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27.О состоянии углеводного обмена в организме судят по уровню в крови: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гликогена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дезоксирибозы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глюкозы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сахарозы</w:t>
      </w:r>
    </w:p>
    <w:p w:rsidR="000B6412" w:rsidRPr="006E0F4C" w:rsidRDefault="00F42182">
      <w:pPr>
        <w:pStyle w:val="Style4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12</w:t>
      </w:r>
      <w:r w:rsidR="000B6412" w:rsidRPr="006E0F4C">
        <w:rPr>
          <w:rStyle w:val="FontStyle14"/>
        </w:rPr>
        <w:t xml:space="preserve">8.Глюкозурия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повышение уровня глюкозы в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появление глюкозы в моче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снижение уровня глюкозы в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кетоновые тела в моче</w:t>
      </w:r>
    </w:p>
    <w:p w:rsidR="000B6412" w:rsidRPr="006E0F4C" w:rsidRDefault="00F42182">
      <w:pPr>
        <w:pStyle w:val="Style4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12</w:t>
      </w:r>
      <w:r w:rsidR="000B6412" w:rsidRPr="006E0F4C">
        <w:rPr>
          <w:rStyle w:val="FontStyle14"/>
        </w:rPr>
        <w:t xml:space="preserve">9.Кетонурия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появление глюкозы в моче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появление кетоновых тел в моче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появление глюкозы в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алкалоз</w:t>
      </w:r>
    </w:p>
    <w:p w:rsidR="000B6412" w:rsidRPr="006E0F4C" w:rsidRDefault="00F42182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</w:t>
      </w:r>
      <w:r w:rsidR="000B6412" w:rsidRPr="006E0F4C">
        <w:rPr>
          <w:rStyle w:val="FontStyle14"/>
        </w:rPr>
        <w:t>30.Основной функцией липидов является: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энергетическая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защитная</w:t>
      </w:r>
    </w:p>
    <w:p w:rsidR="00F4218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транспортная</w:t>
      </w:r>
      <w:r w:rsidR="00F42182" w:rsidRPr="006E0F4C">
        <w:rPr>
          <w:rStyle w:val="FontStyle15"/>
        </w:rPr>
        <w:t>г)</w:t>
      </w:r>
      <w:r w:rsidR="00F42182" w:rsidRPr="006E0F4C">
        <w:rPr>
          <w:rStyle w:val="FontStyle15"/>
        </w:rPr>
        <w:tab/>
      </w:r>
    </w:p>
    <w:p w:rsidR="000B6412" w:rsidRPr="006E0F4C" w:rsidRDefault="00F4218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г)пластическая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131.На результаты анализа могут влиять следующие факторы внутрилабораторного характера: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условия хранения пробы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характер пипетирования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гемолиз, липемия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используемые методы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132.При работе с контрольной сывороткой погрешностью является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использование контрольной сыворотки в качестве калибратора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несоблюдение времени растворения пробы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хранение контрольной сыворотки при комнатной температуре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многократное замораживание контрольной сыворотки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133.Внутрилабораторный контроль качества этапы лабораторного анализа: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преаналитический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 xml:space="preserve">Б.  аналитический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постаналитический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134.При работе в КДЛ не запрещается: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пипетирование ртом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прием пищи на рабочем месте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В.  курение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разговоры на рабочем месте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пользоваться косметикой на рабочем месте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  <w:color w:val="000000"/>
          <w:shd w:val="clear" w:color="auto" w:fill="FFFFFF"/>
        </w:rPr>
        <w:t>135.Режим стерилизации изделий медицинского назначения с использованием сухого горячего воздуха: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sz w:val="24"/>
          <w:szCs w:val="24"/>
        </w:rPr>
        <w:t xml:space="preserve">А. </w:t>
      </w: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180°Спри времени экспозиции 60 мин;</w:t>
      </w:r>
      <w:r w:rsidRPr="006E0F4C">
        <w:rPr>
          <w:rFonts w:ascii="Times New Roman" w:hAnsi="Times New Roman"/>
          <w:color w:val="000000"/>
          <w:sz w:val="24"/>
          <w:szCs w:val="24"/>
        </w:rPr>
        <w:br/>
      </w: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160°С при времени экспозиции 120 мин.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120°Спри времени экспозиции 60 мин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100°Спри времени экспозиции 180 мин</w:t>
      </w:r>
    </w:p>
    <w:p w:rsidR="00F42182" w:rsidRPr="006E0F4C" w:rsidRDefault="00F42182" w:rsidP="00F42182">
      <w:pPr>
        <w:pStyle w:val="a4"/>
        <w:rPr>
          <w:rFonts w:ascii="Times New Roman" w:hAnsi="Times New Roman"/>
          <w:b/>
          <w:color w:val="000000"/>
          <w:shd w:val="clear" w:color="auto" w:fill="FFFFFF"/>
        </w:rPr>
      </w:pPr>
      <w:r w:rsidRPr="006E0F4C">
        <w:rPr>
          <w:rFonts w:ascii="Times New Roman" w:hAnsi="Times New Roman"/>
          <w:b/>
          <w:color w:val="000000"/>
          <w:shd w:val="clear" w:color="auto" w:fill="FFFFFF"/>
        </w:rPr>
        <w:t>136.Лабораторные инструменты могут быть обеззаражены в какихдезрастворах: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А. 3%-ный раствор хлорамина; 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Б. 6%-ный раствор перекиси водорода 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 6%-ный раствор перекиси водорода с 0,5%-м моющим средством;</w:t>
      </w:r>
    </w:p>
    <w:p w:rsidR="00F42182" w:rsidRPr="006E0F4C" w:rsidRDefault="00F42182" w:rsidP="00F42182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0F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Г. все перечисленное  верно</w:t>
      </w:r>
    </w:p>
    <w:p w:rsidR="00F42182" w:rsidRPr="006E0F4C" w:rsidRDefault="00F42182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137.Источником ошибок при подсчете  эритроцитов в камере Горяева могут служить: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подсчет клеток ранее, чем через одну  минуту  после заполнения камеры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образование сгустка, поглотившего часть клеток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меньшее количество сосчитанных квадратов, гемолиз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неправильное притирание покровных стекол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  <w:sz w:val="24"/>
          <w:szCs w:val="24"/>
        </w:rPr>
      </w:pPr>
      <w:r w:rsidRPr="006E0F4C">
        <w:rPr>
          <w:rFonts w:ascii="Times New Roman" w:hAnsi="Times New Roman"/>
          <w:b/>
          <w:sz w:val="24"/>
          <w:szCs w:val="24"/>
        </w:rPr>
        <w:t>138.</w:t>
      </w:r>
      <w:r w:rsidR="00F42182" w:rsidRPr="006E0F4C">
        <w:rPr>
          <w:rFonts w:ascii="Times New Roman" w:hAnsi="Times New Roman"/>
          <w:b/>
          <w:sz w:val="24"/>
          <w:szCs w:val="24"/>
        </w:rPr>
        <w:t>Для выявления зернисто-сетчатой субстанции ретикулоцитов рекомендуется краситель: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бриллиант - крезиловый синий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азур 1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азур 2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 метиленовый синий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верно</w:t>
      </w:r>
    </w:p>
    <w:p w:rsidR="00A91838" w:rsidRPr="006E0F4C" w:rsidRDefault="00A91838" w:rsidP="00A91838">
      <w:pPr>
        <w:pStyle w:val="a4"/>
        <w:rPr>
          <w:rFonts w:ascii="Times New Roman" w:hAnsi="Times New Roman"/>
          <w:sz w:val="24"/>
          <w:szCs w:val="24"/>
        </w:rPr>
      </w:pP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139.</w:t>
      </w:r>
      <w:r w:rsidR="00F42182" w:rsidRPr="006E0F4C">
        <w:rPr>
          <w:rFonts w:ascii="Times New Roman" w:hAnsi="Times New Roman"/>
          <w:b/>
        </w:rPr>
        <w:t>Наиболее точным и практически приемлемым методом определения содержания гемоглобина в крови является: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метод Сали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метод с 0,5% раствором аммиака по оксигемоглобину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гемиглобинцианидным метод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  <w:vertAlign w:val="subscript"/>
        </w:rPr>
      </w:pPr>
      <w:r w:rsidRPr="006E0F4C">
        <w:rPr>
          <w:rFonts w:ascii="Times New Roman" w:hAnsi="Times New Roman"/>
          <w:sz w:val="24"/>
          <w:szCs w:val="24"/>
        </w:rPr>
        <w:t>Г.  по насыщению крови газом (СО, О</w:t>
      </w:r>
      <w:r w:rsidRPr="006E0F4C">
        <w:rPr>
          <w:rFonts w:ascii="Times New Roman" w:hAnsi="Times New Roman"/>
          <w:sz w:val="24"/>
          <w:szCs w:val="24"/>
          <w:vertAlign w:val="subscript"/>
        </w:rPr>
        <w:t>2</w:t>
      </w:r>
      <w:r w:rsidRPr="006E0F4C">
        <w:rPr>
          <w:rFonts w:ascii="Times New Roman" w:hAnsi="Times New Roman"/>
          <w:sz w:val="24"/>
          <w:szCs w:val="24"/>
        </w:rPr>
        <w:t>)- газометрический метод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определения содержания кол-ва железа в молекуле Н</w:t>
      </w:r>
      <w:r w:rsidRPr="006E0F4C">
        <w:rPr>
          <w:rFonts w:ascii="Times New Roman" w:hAnsi="Times New Roman"/>
          <w:sz w:val="24"/>
          <w:szCs w:val="24"/>
          <w:lang w:val="en-US"/>
        </w:rPr>
        <w:t>b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140.</w:t>
      </w:r>
      <w:r w:rsidR="00F42182" w:rsidRPr="006E0F4C">
        <w:rPr>
          <w:rFonts w:ascii="Times New Roman" w:hAnsi="Times New Roman"/>
          <w:b/>
        </w:rPr>
        <w:t>Анизоцитоз эритроцитов наблюдается при: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макроцитарныханемиях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миелодиспластическихсиндромах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гемолитических анемиях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метастазах новообразований в костный мозг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всех перечисленных заболеваниях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141.</w:t>
      </w:r>
      <w:r w:rsidR="00F42182" w:rsidRPr="006E0F4C">
        <w:rPr>
          <w:rFonts w:ascii="Times New Roman" w:hAnsi="Times New Roman"/>
          <w:b/>
        </w:rPr>
        <w:t>Пойкилоцитоз – это изменение: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формы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размера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В.  интенсивности окраски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объема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всех перечисленных параметров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142.</w:t>
      </w:r>
      <w:r w:rsidR="00F42182" w:rsidRPr="006E0F4C">
        <w:rPr>
          <w:rFonts w:ascii="Times New Roman" w:hAnsi="Times New Roman"/>
          <w:b/>
        </w:rPr>
        <w:t>Гемоглобин выполняет функцию: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транспорта метаболитов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пластическую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транспорта кислорода и углекислоты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энергетическую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транспорта микроэлементов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143.</w:t>
      </w:r>
      <w:r w:rsidR="00F42182" w:rsidRPr="006E0F4C">
        <w:rPr>
          <w:rFonts w:ascii="Times New Roman" w:hAnsi="Times New Roman"/>
          <w:b/>
        </w:rPr>
        <w:t>Для мокроты при абсцессе легкого характерны: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обызвествленные эластические волокна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частицы некротической ткани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цилиндрический эпителий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кристаллы Шарко-Лейдена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144.</w:t>
      </w:r>
      <w:r w:rsidR="00F42182" w:rsidRPr="006E0F4C">
        <w:rPr>
          <w:rFonts w:ascii="Times New Roman" w:hAnsi="Times New Roman"/>
          <w:b/>
        </w:rPr>
        <w:t>Перед исследованием кала больной не должен принимать: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слабительные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препараты висмута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вагосимпатотропные препараты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 перечисленное верно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 неверно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145.</w:t>
      </w:r>
      <w:r w:rsidR="00F42182" w:rsidRPr="006E0F4C">
        <w:rPr>
          <w:rFonts w:ascii="Times New Roman" w:hAnsi="Times New Roman"/>
          <w:b/>
        </w:rPr>
        <w:t>Черную окраску кала обусловливает: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стеркобилин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билирубин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кровотечение из прямой кишки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прием карболена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146.</w:t>
      </w:r>
      <w:r w:rsidR="00F42182" w:rsidRPr="006E0F4C">
        <w:rPr>
          <w:rFonts w:ascii="Times New Roman" w:hAnsi="Times New Roman"/>
          <w:b/>
        </w:rPr>
        <w:t>Резко щелочная реакция кала наблюдается при следующих состояниях, кроме: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А.  передозировки углеводной пищи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ахлоргидрии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гиперхлоргидрии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гнилостных процессов в толстой кишке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нет правильного ответа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147.</w:t>
      </w:r>
      <w:r w:rsidR="00F42182" w:rsidRPr="006E0F4C">
        <w:rPr>
          <w:rFonts w:ascii="Times New Roman" w:hAnsi="Times New Roman"/>
          <w:b/>
        </w:rPr>
        <w:t>При гнилостном колите наблюдается: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кашицеобразный кал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кал лентовидной формы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кал в виде крупных комков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кал в виде мелких фрагментов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Д.  все перечисленное 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148.</w:t>
      </w:r>
      <w:r w:rsidR="00F42182" w:rsidRPr="006E0F4C">
        <w:rPr>
          <w:rFonts w:ascii="Times New Roman" w:hAnsi="Times New Roman"/>
          <w:b/>
        </w:rPr>
        <w:t>Нормальное количество эритроцитов в 1 мл мочи по методу Нечипоренко составляет до: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1 тыс.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 4 тыс.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6 тыс.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10 тыс.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40 тыс.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149.</w:t>
      </w:r>
      <w:r w:rsidR="00F42182" w:rsidRPr="006E0F4C">
        <w:rPr>
          <w:rFonts w:ascii="Times New Roman" w:hAnsi="Times New Roman"/>
          <w:b/>
        </w:rPr>
        <w:t>Увеличение ночного диуреза называется: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полиурией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олигурией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анурией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полакизурией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никтурией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150.</w:t>
      </w:r>
      <w:r w:rsidR="00F42182" w:rsidRPr="006E0F4C">
        <w:rPr>
          <w:rFonts w:ascii="Times New Roman" w:hAnsi="Times New Roman"/>
          <w:b/>
        </w:rPr>
        <w:t>Щелочная реакция мочи чаще наблюдается при: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цистите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пиелонефрите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остром гломерулонефрите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мочекаменной болезни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амилоидозе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151.</w:t>
      </w:r>
      <w:r w:rsidR="00F42182" w:rsidRPr="006E0F4C">
        <w:rPr>
          <w:rFonts w:ascii="Times New Roman" w:hAnsi="Times New Roman"/>
          <w:b/>
        </w:rPr>
        <w:t>Моча имеет цвет темного пива при: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остром гломерулонефрите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пиелонефрите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паренхиматозном гепатите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гемолитической желтухе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Д.  мочекаменной болезни 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152.</w:t>
      </w:r>
      <w:r w:rsidR="00F42182" w:rsidRPr="006E0F4C">
        <w:rPr>
          <w:rFonts w:ascii="Times New Roman" w:hAnsi="Times New Roman"/>
          <w:b/>
        </w:rPr>
        <w:t>Причиной глюкозурии является: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употребление избыточного количества сахара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гиперсекреция тироксина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стрессовые ситуации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введение адреналина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перечисленное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153.</w:t>
      </w:r>
      <w:r w:rsidR="00F42182" w:rsidRPr="006E0F4C">
        <w:rPr>
          <w:rFonts w:ascii="Times New Roman" w:hAnsi="Times New Roman"/>
          <w:b/>
        </w:rPr>
        <w:t>На основании пробы Зимницкого можно судить о: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клиренсе эндогенного креатина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реабсорбции калия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клиренсе инулина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концентрационной способности почек</w:t>
      </w:r>
    </w:p>
    <w:p w:rsidR="00A91838" w:rsidRPr="006E0F4C" w:rsidRDefault="00F42182" w:rsidP="00A91838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синтезе ренина</w:t>
      </w:r>
    </w:p>
    <w:p w:rsidR="00F42182" w:rsidRPr="006E0F4C" w:rsidRDefault="00A91838" w:rsidP="00A91838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  <w:b/>
        </w:rPr>
        <w:t>154.</w:t>
      </w:r>
      <w:r w:rsidR="00F42182" w:rsidRPr="006E0F4C">
        <w:rPr>
          <w:rFonts w:ascii="Times New Roman" w:hAnsi="Times New Roman"/>
          <w:b/>
        </w:rPr>
        <w:t>В желчи долго не сохраняются: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лейкоциты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цилиндрический кутикулярный эпителий дуоденум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эпителий общего желчного протока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эпителий печеночных ходов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все перечисленные клеточные элементы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155.</w:t>
      </w:r>
      <w:r w:rsidR="00F42182" w:rsidRPr="006E0F4C">
        <w:rPr>
          <w:rFonts w:ascii="Times New Roman" w:hAnsi="Times New Roman"/>
          <w:b/>
        </w:rPr>
        <w:t>Реакция Нонне-Апельта устанавливает: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увеличение глобулинов в ликворе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увеличение глюкозы в ликворе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снижение количества хлоридов в ликворе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увеличение количества хлоридов в ликворе</w:t>
      </w:r>
    </w:p>
    <w:p w:rsidR="00A91838" w:rsidRPr="006E0F4C" w:rsidRDefault="00A91838" w:rsidP="00A91838">
      <w:pPr>
        <w:pStyle w:val="a4"/>
        <w:rPr>
          <w:rFonts w:ascii="Times New Roman" w:hAnsi="Times New Roman"/>
          <w:sz w:val="24"/>
          <w:szCs w:val="24"/>
        </w:rPr>
      </w:pP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156.</w:t>
      </w:r>
      <w:r w:rsidR="00F42182" w:rsidRPr="006E0F4C">
        <w:rPr>
          <w:rFonts w:ascii="Times New Roman" w:hAnsi="Times New Roman"/>
          <w:b/>
        </w:rPr>
        <w:t>Возбудителем цереброспинального менингита является: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 микобактерии туберкулеза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менингококки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пневмококки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 все перечисленные микроорганизмы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ни один из перечисленных микробов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157.</w:t>
      </w:r>
      <w:r w:rsidR="00F42182" w:rsidRPr="006E0F4C">
        <w:rPr>
          <w:rFonts w:ascii="Times New Roman" w:hAnsi="Times New Roman"/>
          <w:b/>
        </w:rPr>
        <w:t>Нормальные значения гемоглобина у мужчин: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110 – 130 г/л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 120 – 140 г/л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 130 – 160 г/л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120 – 150 г/л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158.</w:t>
      </w:r>
      <w:r w:rsidR="00F42182" w:rsidRPr="006E0F4C">
        <w:rPr>
          <w:rFonts w:ascii="Times New Roman" w:hAnsi="Times New Roman"/>
          <w:b/>
        </w:rPr>
        <w:t>Нормальные значения глюкозы в сыворотке крови: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3,2 – 4,8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3,5 – 5,5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4,2 – 6,2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4,5 – 6,5 ммоль/л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159.</w:t>
      </w:r>
      <w:r w:rsidR="00F42182" w:rsidRPr="006E0F4C">
        <w:rPr>
          <w:rFonts w:ascii="Times New Roman" w:hAnsi="Times New Roman"/>
          <w:b/>
        </w:rPr>
        <w:t>Группу крови по стандартным эритроцитам нельзя определять: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Взрослому мужчине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Юноше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Подростку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Новорожденному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Беременной женщине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160.</w:t>
      </w:r>
      <w:r w:rsidR="00F42182" w:rsidRPr="006E0F4C">
        <w:rPr>
          <w:rFonts w:ascii="Times New Roman" w:hAnsi="Times New Roman"/>
          <w:b/>
        </w:rPr>
        <w:t>К ложной агглютинации при определении группы крови могут привести: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Низкая температура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Слабый титр сыворотки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Низкаяагглютинабильность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Высокий титр стандартной сыворотки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указанные причины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161.</w:t>
      </w:r>
      <w:r w:rsidR="00F42182" w:rsidRPr="006E0F4C">
        <w:rPr>
          <w:rFonts w:ascii="Times New Roman" w:hAnsi="Times New Roman"/>
          <w:b/>
        </w:rPr>
        <w:t>Отсутствие агглютинации при определении группы крови возможно из-за: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Гемолиза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Высокой температуры тела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Высокого титра стандартной сыворотки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Высокойагглютинабильности эритроцитов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Всех перечисленных факторов</w:t>
      </w:r>
    </w:p>
    <w:p w:rsidR="00F42182" w:rsidRPr="006E0F4C" w:rsidRDefault="00A91838" w:rsidP="00A91838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162.</w:t>
      </w:r>
      <w:r w:rsidR="00F42182" w:rsidRPr="006E0F4C">
        <w:rPr>
          <w:rFonts w:ascii="Times New Roman" w:hAnsi="Times New Roman"/>
          <w:b/>
        </w:rPr>
        <w:t>В ответе лаборатории указывать, какие стадии малярийных паразитов были обнаружены: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Нужно всегда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Нужно при некоторых видах малярии (особенно тропической малярии)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Нужно на некоторых стадиях болезни (инкубационный период)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Не нужно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Нет общепринятого мнения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163.</w:t>
      </w:r>
      <w:r w:rsidR="00F42182" w:rsidRPr="006E0F4C">
        <w:rPr>
          <w:rFonts w:ascii="Times New Roman" w:hAnsi="Times New Roman"/>
          <w:b/>
        </w:rPr>
        <w:t>Краску Романовского следует готовить на забуференной воде, так как: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Краска выпадает в осадок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Б. Улучшается проникновение краски в форменные элементы крови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Поддерживается рН среды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Капля предохраняется от смывания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 Предупреждается выпадение красителя в осадок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164.</w:t>
      </w:r>
      <w:r w:rsidR="00F42182" w:rsidRPr="006E0F4C">
        <w:rPr>
          <w:rFonts w:ascii="Times New Roman" w:hAnsi="Times New Roman"/>
          <w:b/>
        </w:rPr>
        <w:t>В слизисто-кровянистых выделениях больного амебиазом можно обнаружить: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Цисты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Споры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Гематофаги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Полифаги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Ничего из перечисленного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165.</w:t>
      </w:r>
      <w:r w:rsidR="00F42182" w:rsidRPr="006E0F4C">
        <w:rPr>
          <w:rFonts w:ascii="Times New Roman" w:hAnsi="Times New Roman"/>
          <w:b/>
        </w:rPr>
        <w:t>Внутрилабораторные заражения в КДЛ возможны при исследовании материала на: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Аскаридоз, дифиллоботриоз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Энтеробиоз, цистицеркоз, гименолепидоз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Тениаринхоз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Некатороз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Эхинококкоз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166.</w:t>
      </w:r>
      <w:r w:rsidR="00F42182" w:rsidRPr="006E0F4C">
        <w:rPr>
          <w:rFonts w:ascii="Times New Roman" w:hAnsi="Times New Roman"/>
          <w:b/>
        </w:rPr>
        <w:t>К простейшим, не образующим цист относятся: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А</w:t>
      </w:r>
      <w:r w:rsidRPr="006E0F4C">
        <w:rPr>
          <w:rFonts w:ascii="Times New Roman" w:hAnsi="Times New Roman"/>
          <w:sz w:val="24"/>
          <w:szCs w:val="24"/>
          <w:lang w:val="en-US"/>
        </w:rPr>
        <w:t>. Chylomastics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Б</w:t>
      </w:r>
      <w:r w:rsidRPr="006E0F4C">
        <w:rPr>
          <w:rFonts w:ascii="Times New Roman" w:hAnsi="Times New Roman"/>
          <w:sz w:val="24"/>
          <w:szCs w:val="24"/>
          <w:lang w:val="en-US"/>
        </w:rPr>
        <w:t>. Trichomonas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6E0F4C">
        <w:rPr>
          <w:rFonts w:ascii="Times New Roman" w:hAnsi="Times New Roman"/>
          <w:sz w:val="24"/>
          <w:szCs w:val="24"/>
        </w:rPr>
        <w:t>В</w:t>
      </w:r>
      <w:r w:rsidRPr="006E0F4C">
        <w:rPr>
          <w:rFonts w:ascii="Times New Roman" w:hAnsi="Times New Roman"/>
          <w:sz w:val="24"/>
          <w:szCs w:val="24"/>
          <w:lang w:val="en-US"/>
        </w:rPr>
        <w:t>. Entamoeba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Г. </w:t>
      </w:r>
      <w:r w:rsidRPr="006E0F4C">
        <w:rPr>
          <w:rFonts w:ascii="Times New Roman" w:hAnsi="Times New Roman"/>
          <w:sz w:val="24"/>
          <w:szCs w:val="24"/>
          <w:lang w:val="en-US"/>
        </w:rPr>
        <w:t>Lamblia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Endolimax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167.</w:t>
      </w:r>
      <w:r w:rsidR="00F42182" w:rsidRPr="006E0F4C">
        <w:rPr>
          <w:rFonts w:ascii="Times New Roman" w:hAnsi="Times New Roman"/>
          <w:b/>
        </w:rPr>
        <w:t>В осадке желчи обнаружены живые, мелкие, активные личинки. Это: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Вегетативные формы лямблий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lastRenderedPageBreak/>
        <w:t>Б. Личинки кишечной угрицы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Личинки аскарид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Личинки фасциол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Личинки описторха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168.</w:t>
      </w:r>
      <w:r w:rsidR="00F42182" w:rsidRPr="006E0F4C">
        <w:rPr>
          <w:rFonts w:ascii="Times New Roman" w:hAnsi="Times New Roman"/>
          <w:b/>
        </w:rPr>
        <w:t>При исследовании дуоденального содержимого могут быть обнаружены яйца следующих гельминтов: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Описторха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Клонорха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Фасциолы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Дикроцелия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Всех перечисленных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169.</w:t>
      </w:r>
      <w:r w:rsidR="00F42182" w:rsidRPr="006E0F4C">
        <w:rPr>
          <w:rFonts w:ascii="Times New Roman" w:hAnsi="Times New Roman"/>
          <w:b/>
        </w:rPr>
        <w:t>У ребенка в кале обнаружены округлой формы бесцветные, прозрачные яйца с двухконтурной оболочкой. Между наружной и внутренней оболочкой видны извивающиеся нити-филаменты. В центре расположены 3 пары крючьев. Обнаруженные яйца относятся к: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Власоглаву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Бычьему цепню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Карликовому цепню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перечисленное верно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170.</w:t>
      </w:r>
      <w:r w:rsidR="00F42182" w:rsidRPr="006E0F4C">
        <w:rPr>
          <w:rFonts w:ascii="Times New Roman" w:hAnsi="Times New Roman"/>
          <w:b/>
        </w:rPr>
        <w:t>Наименьшие размеры имеют яйца: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 xml:space="preserve">А. Аскариды 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Токсокары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Описторха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Широкого лентеца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Анкилостомы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171.</w:t>
      </w:r>
      <w:r w:rsidR="00F42182" w:rsidRPr="006E0F4C">
        <w:rPr>
          <w:rFonts w:ascii="Times New Roman" w:hAnsi="Times New Roman"/>
          <w:b/>
        </w:rPr>
        <w:t>В какой посуде можно приносить кал на исследования: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Спичечный коробок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Стеклянная баночка для пищевых продуктов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Специальный одноразовый закрывающийся стаканчик.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Полиэтиленовый пакет с застежкой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172.</w:t>
      </w:r>
      <w:r w:rsidR="00F42182" w:rsidRPr="006E0F4C">
        <w:rPr>
          <w:rFonts w:ascii="Times New Roman" w:hAnsi="Times New Roman"/>
          <w:b/>
        </w:rPr>
        <w:t>В фекалиях человека нельзя обнаружить яиц: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Токсокар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Некатора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Описторха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Широкого лентеца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Карликового цепня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173.</w:t>
      </w:r>
      <w:r w:rsidR="00F42182" w:rsidRPr="006E0F4C">
        <w:rPr>
          <w:rFonts w:ascii="Times New Roman" w:hAnsi="Times New Roman"/>
          <w:b/>
        </w:rPr>
        <w:t>Гельминтоз, которым можно заразиться в клинической лаборатории: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Аскаридоз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Трихоцефалез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Энтеробиоз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Все перечисленное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Ни одним из перечисленных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174.</w:t>
      </w:r>
      <w:r w:rsidR="00F42182" w:rsidRPr="006E0F4C">
        <w:rPr>
          <w:rFonts w:ascii="Times New Roman" w:hAnsi="Times New Roman"/>
          <w:b/>
        </w:rPr>
        <w:t>В качестве реактивов и оборудования, необходимых для исследования фекалий методом Като, используют: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Гидрофильный целлофан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Глицерин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Фенол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Малахитовую зелень</w:t>
      </w:r>
    </w:p>
    <w:p w:rsidR="00F42182" w:rsidRPr="006E0F4C" w:rsidRDefault="00F42182" w:rsidP="00F42182">
      <w:pPr>
        <w:pStyle w:val="a4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Все перечисленное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175.</w:t>
      </w:r>
      <w:r w:rsidR="00F42182" w:rsidRPr="006E0F4C">
        <w:rPr>
          <w:rFonts w:ascii="Times New Roman" w:hAnsi="Times New Roman"/>
          <w:b/>
        </w:rPr>
        <w:t>В поверхностной пленке при исследовании методом Калантарян, обнаруживаются яйца всех перечисленных гельминтов, кроме: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Аскарид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lastRenderedPageBreak/>
        <w:t>Б. Власоглава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Анкилостоматид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Описторхов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Трихостронгилид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176.</w:t>
      </w:r>
      <w:r w:rsidR="00F42182" w:rsidRPr="006E0F4C">
        <w:rPr>
          <w:rFonts w:ascii="Times New Roman" w:hAnsi="Times New Roman"/>
          <w:b/>
        </w:rPr>
        <w:t>Все перечисленные методы лабораторной диагностики гельминтозов основаны на принципе флотации, кроме: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Като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Калантарян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Фюллеборна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Брудастова и Красноноса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Дарлинга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177.</w:t>
      </w:r>
      <w:r w:rsidR="00F42182" w:rsidRPr="006E0F4C">
        <w:rPr>
          <w:rFonts w:ascii="Times New Roman" w:hAnsi="Times New Roman"/>
          <w:b/>
        </w:rPr>
        <w:t>Для приготовления флотационного р-ра и анализа методом Калантарян используется: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Поваренная соль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Сахароза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Натриевая соль NaNO3 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Аммиачная селитра NH4NO3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Любой из перечисленных реактивов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178.</w:t>
      </w:r>
      <w:r w:rsidR="00F42182" w:rsidRPr="006E0F4C">
        <w:rPr>
          <w:rFonts w:ascii="Times New Roman" w:hAnsi="Times New Roman"/>
          <w:b/>
        </w:rPr>
        <w:t>Нормальные значения общего холестерина в сыворотке крови: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3,3 – 5,4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1,2 – 5,0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3,8 – 6,5 ммоль/л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2,3 – 8,3 ммоль/л</w:t>
      </w:r>
    </w:p>
    <w:p w:rsidR="00F42182" w:rsidRPr="006E0F4C" w:rsidRDefault="000444A7" w:rsidP="000444A7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179.</w:t>
      </w:r>
      <w:r w:rsidR="00F42182" w:rsidRPr="006E0F4C">
        <w:rPr>
          <w:rFonts w:ascii="Times New Roman" w:hAnsi="Times New Roman"/>
          <w:b/>
        </w:rPr>
        <w:t>Нормальное значение общего белка в сыворотке крови: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35,0 – 50,0 г/л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65,0 – 85,0 г/л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35,0 – 65,0 г/л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45,0 – 105,0 г/л</w:t>
      </w:r>
    </w:p>
    <w:p w:rsidR="00F42182" w:rsidRPr="006E0F4C" w:rsidRDefault="00CA19B6" w:rsidP="00CA19B6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180.</w:t>
      </w:r>
      <w:r w:rsidR="00F42182" w:rsidRPr="006E0F4C">
        <w:rPr>
          <w:rFonts w:ascii="Times New Roman" w:hAnsi="Times New Roman"/>
          <w:b/>
        </w:rPr>
        <w:t>Нормальные значения фибриногена в плазме крови: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12 – 15 с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85 – 105 %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2,0 – 4,0 г/л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1,0 – 3,5 г/л</w:t>
      </w:r>
    </w:p>
    <w:p w:rsidR="00F42182" w:rsidRPr="006E0F4C" w:rsidRDefault="00F42182" w:rsidP="00F42182">
      <w:pPr>
        <w:pStyle w:val="a4"/>
        <w:rPr>
          <w:rFonts w:ascii="Times New Roman" w:hAnsi="Times New Roman"/>
        </w:rPr>
      </w:pP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 xml:space="preserve">181. </w:t>
      </w:r>
      <w:r w:rsidR="000B6412" w:rsidRPr="006E0F4C">
        <w:rPr>
          <w:rStyle w:val="FontStyle14"/>
        </w:rPr>
        <w:t>Мутность сыворотки обусловлена избытком: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холестерина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фосфолипидов</w:t>
      </w:r>
    </w:p>
    <w:p w:rsidR="000B6412" w:rsidRPr="006E0F4C" w:rsidRDefault="005431DE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триглицеридов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жирных кислот</w:t>
      </w: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18</w:t>
      </w:r>
      <w:r w:rsidR="000B6412" w:rsidRPr="006E0F4C">
        <w:rPr>
          <w:rStyle w:val="FontStyle14"/>
        </w:rPr>
        <w:t>2.Липопротеины состоят из: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белков и углеводов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белков и липидов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глицерина и жирных кислот</w:t>
      </w:r>
    </w:p>
    <w:p w:rsidR="00CA19B6" w:rsidRPr="006E0F4C" w:rsidRDefault="000B6412" w:rsidP="00CA19B6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углеводов и липидов</w:t>
      </w:r>
    </w:p>
    <w:p w:rsidR="000B6412" w:rsidRPr="006E0F4C" w:rsidRDefault="00CA19B6" w:rsidP="00CA19B6">
      <w:pPr>
        <w:pStyle w:val="Style5"/>
        <w:widowControl/>
        <w:tabs>
          <w:tab w:val="left" w:pos="230"/>
        </w:tabs>
        <w:spacing w:line="274" w:lineRule="exact"/>
        <w:rPr>
          <w:rStyle w:val="FontStyle14"/>
          <w:b w:val="0"/>
          <w:bCs w:val="0"/>
        </w:rPr>
      </w:pPr>
      <w:r w:rsidRPr="006E0F4C">
        <w:rPr>
          <w:rStyle w:val="FontStyle14"/>
        </w:rPr>
        <w:t>183</w:t>
      </w:r>
      <w:r w:rsidR="000B6412" w:rsidRPr="006E0F4C">
        <w:rPr>
          <w:rStyle w:val="FontStyle14"/>
        </w:rPr>
        <w:t>.К патологии липидного обмена относится: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гипербилирубинемия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глюкозурия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гиперпротеинемия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гиперлипемия</w:t>
      </w: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184</w:t>
      </w:r>
      <w:r w:rsidR="000B6412" w:rsidRPr="006E0F4C">
        <w:rPr>
          <w:rStyle w:val="FontStyle14"/>
        </w:rPr>
        <w:t>.К желчным кислотам относится: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аспарагиновая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холевая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глутаминовая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жирная</w:t>
      </w: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lastRenderedPageBreak/>
        <w:t>18</w:t>
      </w:r>
      <w:r w:rsidR="000B6412" w:rsidRPr="006E0F4C">
        <w:rPr>
          <w:rStyle w:val="FontStyle14"/>
        </w:rPr>
        <w:t>5.Заболевание, связанное с нарушением обмена нуклеопротеинов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подагра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финилкетонурия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гипотириоз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сахарный диабет</w:t>
      </w:r>
    </w:p>
    <w:p w:rsidR="000B6412" w:rsidRPr="006E0F4C" w:rsidRDefault="00CA19B6">
      <w:pPr>
        <w:pStyle w:val="Style4"/>
        <w:widowControl/>
        <w:spacing w:before="43" w:line="274" w:lineRule="exact"/>
        <w:jc w:val="left"/>
        <w:rPr>
          <w:rStyle w:val="FontStyle14"/>
        </w:rPr>
      </w:pPr>
      <w:r w:rsidRPr="006E0F4C">
        <w:rPr>
          <w:rStyle w:val="FontStyle14"/>
        </w:rPr>
        <w:t>18</w:t>
      </w:r>
      <w:r w:rsidR="000B6412" w:rsidRPr="006E0F4C">
        <w:rPr>
          <w:rStyle w:val="FontStyle14"/>
        </w:rPr>
        <w:t>6.Основной ион внеклеточного пространства: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натрий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калий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кальций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железо</w:t>
      </w: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18</w:t>
      </w:r>
      <w:r w:rsidR="000B6412" w:rsidRPr="006E0F4C">
        <w:rPr>
          <w:rStyle w:val="FontStyle14"/>
        </w:rPr>
        <w:t>7.К микроэлементам относится: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йод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кальций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натрий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фосфор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18</w:t>
      </w:r>
      <w:r w:rsidR="000B6412" w:rsidRPr="006E0F4C">
        <w:rPr>
          <w:rStyle w:val="FontStyle14"/>
        </w:rPr>
        <w:t>8.К макроэлементам относится: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натрий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фтор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молибден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йод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18</w:t>
      </w:r>
      <w:r w:rsidR="000B6412" w:rsidRPr="006E0F4C">
        <w:rPr>
          <w:rStyle w:val="FontStyle14"/>
        </w:rPr>
        <w:t>9.Роль бикарбонатной буферной системы заключается в: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замене сильных кислот на слабые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образовании органических кислот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источнике фосфатных ионов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выделении фосфатов</w:t>
      </w:r>
    </w:p>
    <w:p w:rsidR="000B6412" w:rsidRPr="006E0F4C" w:rsidRDefault="000B6412">
      <w:pPr>
        <w:pStyle w:val="Style4"/>
        <w:widowControl/>
        <w:spacing w:line="240" w:lineRule="exact"/>
        <w:jc w:val="left"/>
        <w:rPr>
          <w:sz w:val="22"/>
          <w:szCs w:val="22"/>
        </w:rPr>
      </w:pPr>
    </w:p>
    <w:p w:rsidR="000B6412" w:rsidRPr="006E0F4C" w:rsidRDefault="00CA19B6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19</w:t>
      </w:r>
      <w:r w:rsidR="000B6412" w:rsidRPr="006E0F4C">
        <w:rPr>
          <w:rStyle w:val="FontStyle14"/>
        </w:rPr>
        <w:t>0.Ацидоз характеризуется: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повышением рН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повышением концентрации ОН крови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снижением рН крови</w:t>
      </w:r>
    </w:p>
    <w:p w:rsidR="00CA19B6" w:rsidRPr="006E0F4C" w:rsidRDefault="000B6412" w:rsidP="00CA19B6">
      <w:pPr>
        <w:pStyle w:val="a4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снижением концентрации водородных ионов</w:t>
      </w:r>
    </w:p>
    <w:p w:rsidR="00CA19B6" w:rsidRPr="006E0F4C" w:rsidRDefault="00CA19B6" w:rsidP="00CA19B6">
      <w:pPr>
        <w:pStyle w:val="a4"/>
        <w:rPr>
          <w:rFonts w:ascii="Times New Roman" w:hAnsi="Times New Roman"/>
          <w:b/>
        </w:rPr>
      </w:pPr>
      <w:r w:rsidRPr="006E0F4C">
        <w:rPr>
          <w:rStyle w:val="FontStyle15"/>
          <w:b/>
        </w:rPr>
        <w:t>191.</w:t>
      </w:r>
      <w:r w:rsidRPr="006E0F4C">
        <w:rPr>
          <w:rFonts w:ascii="Times New Roman" w:hAnsi="Times New Roman"/>
          <w:b/>
        </w:rPr>
        <w:t>В сопроводительном бланке к материалу, поступающему в лабораторию, должно быть указано следующее, кроме: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Фамилия, И.О. больного (№ истории болезни)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вид исследования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предполагаемый диагноз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фамилия лечащего врача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метод исследования</w:t>
      </w:r>
    </w:p>
    <w:p w:rsidR="00CA19B6" w:rsidRPr="006E0F4C" w:rsidRDefault="00CA19B6" w:rsidP="00CA19B6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192.Для контроля качества гематологических исследований используют: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гемолизат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консервированную или стабилизированную кровь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 фиксированные клетки крови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 контрольные мазки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</w:t>
      </w:r>
    </w:p>
    <w:p w:rsidR="00CA19B6" w:rsidRPr="006E0F4C" w:rsidRDefault="00CA19B6" w:rsidP="00CA19B6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193.Наиболее часто внутрилабораторные погрешности связаны: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с низкой квалификацией персонала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с недобросовестным отношением к работе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с неправильными расчетами, ошибками при приготовлении реактивов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 с использованием устаревшего оборудования, малочувствительных, неспецифических методов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 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194.</w:t>
      </w:r>
      <w:r w:rsidR="00CA19B6" w:rsidRPr="006E0F4C">
        <w:rPr>
          <w:rFonts w:ascii="Times New Roman" w:hAnsi="Times New Roman"/>
          <w:b/>
        </w:rPr>
        <w:t>После каждого использования должны подвергаться дезинфекции: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лабораторная посуда (капилляры, предметные стекла, пробирки, меланжеры, счетные камеры и т. д.)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резиновые груши, баллоны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 лабораторные инструменты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кюветы измерительной аппаратуры, пластиковые пробирки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  <w:color w:val="000000"/>
          <w:shd w:val="clear" w:color="auto" w:fill="FFFFFF"/>
        </w:rPr>
      </w:pPr>
      <w:r w:rsidRPr="006E0F4C">
        <w:rPr>
          <w:rFonts w:ascii="Times New Roman" w:hAnsi="Times New Roman"/>
          <w:b/>
          <w:color w:val="000000"/>
          <w:shd w:val="clear" w:color="auto" w:fill="FFFFFF"/>
        </w:rPr>
        <w:t>195.</w:t>
      </w:r>
      <w:r w:rsidR="00CA19B6" w:rsidRPr="006E0F4C">
        <w:rPr>
          <w:rFonts w:ascii="Times New Roman" w:hAnsi="Times New Roman"/>
          <w:b/>
          <w:color w:val="000000"/>
          <w:shd w:val="clear" w:color="auto" w:fill="FFFFFF"/>
        </w:rPr>
        <w:t>В воздушные стерилизаторы разрешается укладывать: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</w:rPr>
        <w:t xml:space="preserve">А. </w:t>
      </w:r>
      <w:r w:rsidRPr="006E0F4C">
        <w:rPr>
          <w:rFonts w:ascii="Times New Roman" w:hAnsi="Times New Roman"/>
          <w:color w:val="000000"/>
          <w:shd w:val="clear" w:color="auto" w:fill="FFFFFF"/>
        </w:rPr>
        <w:t>только чистые и сухие изделия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>Б. только чистые изделия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>В. изделия без предварительной дезинфекции.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>Г. чистые влажные изделия.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  <w:color w:val="000000"/>
          <w:shd w:val="clear" w:color="auto" w:fill="FFFFFF"/>
        </w:rPr>
      </w:pPr>
      <w:r w:rsidRPr="006E0F4C">
        <w:rPr>
          <w:rFonts w:ascii="Times New Roman" w:hAnsi="Times New Roman"/>
          <w:b/>
          <w:color w:val="000000"/>
          <w:shd w:val="clear" w:color="auto" w:fill="FFFFFF"/>
        </w:rPr>
        <w:t>196.</w:t>
      </w:r>
      <w:r w:rsidR="00CA19B6" w:rsidRPr="006E0F4C">
        <w:rPr>
          <w:rFonts w:ascii="Times New Roman" w:hAnsi="Times New Roman"/>
          <w:b/>
          <w:color w:val="000000"/>
          <w:shd w:val="clear" w:color="auto" w:fill="FFFFFF"/>
        </w:rPr>
        <w:t xml:space="preserve">Для приготовления </w:t>
      </w:r>
      <w:smartTag w:uri="urn:schemas-microsoft-com:office:smarttags" w:element="metricconverter">
        <w:smartTagPr>
          <w:attr w:name="ProductID" w:val="1 л"/>
        </w:smartTagPr>
        <w:r w:rsidR="00CA19B6" w:rsidRPr="006E0F4C">
          <w:rPr>
            <w:rFonts w:ascii="Times New Roman" w:hAnsi="Times New Roman"/>
            <w:b/>
            <w:color w:val="000000"/>
            <w:shd w:val="clear" w:color="auto" w:fill="FFFFFF"/>
          </w:rPr>
          <w:t>1 л</w:t>
        </w:r>
      </w:smartTag>
      <w:r w:rsidR="00CA19B6" w:rsidRPr="006E0F4C">
        <w:rPr>
          <w:rFonts w:ascii="Times New Roman" w:hAnsi="Times New Roman"/>
          <w:b/>
          <w:color w:val="000000"/>
          <w:shd w:val="clear" w:color="auto" w:fill="FFFFFF"/>
        </w:rPr>
        <w:t xml:space="preserve"> моющего раствора отмеривают: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 xml:space="preserve">А. </w:t>
      </w:r>
      <w:smartTag w:uri="urn:schemas-microsoft-com:office:smarttags" w:element="metricconverter">
        <w:smartTagPr>
          <w:attr w:name="ProductID" w:val="10 г"/>
        </w:smartTagPr>
        <w:r w:rsidRPr="006E0F4C">
          <w:rPr>
            <w:rFonts w:ascii="Times New Roman" w:hAnsi="Times New Roman"/>
            <w:color w:val="000000"/>
            <w:shd w:val="clear" w:color="auto" w:fill="FFFFFF"/>
          </w:rPr>
          <w:t>10 г</w:t>
        </w:r>
      </w:smartTag>
      <w:r w:rsidRPr="006E0F4C">
        <w:rPr>
          <w:rFonts w:ascii="Times New Roman" w:hAnsi="Times New Roman"/>
          <w:color w:val="000000"/>
          <w:shd w:val="clear" w:color="auto" w:fill="FFFFFF"/>
        </w:rPr>
        <w:t xml:space="preserve"> стирального порошка без биодобавок, 16 мл 33%-ного раствора перекиси водорода и 974 мл воды.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</w:rPr>
        <w:t>Б. 5г стирального порошка, 16 мл 33</w:t>
      </w:r>
      <w:r w:rsidRPr="006E0F4C">
        <w:rPr>
          <w:rFonts w:ascii="Times New Roman" w:hAnsi="Times New Roman"/>
          <w:color w:val="000000"/>
          <w:shd w:val="clear" w:color="auto" w:fill="FFFFFF"/>
        </w:rPr>
        <w:t>%-ного раствора перекиси водорода и 1л воды.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 xml:space="preserve">В. </w:t>
      </w:r>
      <w:smartTag w:uri="urn:schemas-microsoft-com:office:smarttags" w:element="metricconverter">
        <w:smartTagPr>
          <w:attr w:name="ProductID" w:val="5 г"/>
        </w:smartTagPr>
        <w:r w:rsidRPr="006E0F4C">
          <w:rPr>
            <w:rFonts w:ascii="Times New Roman" w:hAnsi="Times New Roman"/>
            <w:color w:val="000000"/>
            <w:shd w:val="clear" w:color="auto" w:fill="FFFFFF"/>
          </w:rPr>
          <w:t>5 г</w:t>
        </w:r>
      </w:smartTag>
      <w:r w:rsidRPr="006E0F4C">
        <w:rPr>
          <w:rFonts w:ascii="Times New Roman" w:hAnsi="Times New Roman"/>
          <w:color w:val="000000"/>
          <w:shd w:val="clear" w:color="auto" w:fill="FFFFFF"/>
        </w:rPr>
        <w:t xml:space="preserve"> стирального порошка без биодобавок, 16 мл 33%-ного раствора перекиси водорода и 979 мл воды.</w:t>
      </w:r>
    </w:p>
    <w:p w:rsidR="00CA19B6" w:rsidRPr="006E0F4C" w:rsidRDefault="00CA19B6" w:rsidP="00CA19B6">
      <w:pPr>
        <w:pStyle w:val="a4"/>
        <w:rPr>
          <w:rFonts w:ascii="Times New Roman" w:hAnsi="Times New Roman"/>
          <w:color w:val="000000"/>
          <w:shd w:val="clear" w:color="auto" w:fill="FFFFFF"/>
        </w:rPr>
      </w:pPr>
      <w:r w:rsidRPr="006E0F4C">
        <w:rPr>
          <w:rFonts w:ascii="Times New Roman" w:hAnsi="Times New Roman"/>
          <w:color w:val="000000"/>
          <w:shd w:val="clear" w:color="auto" w:fill="FFFFFF"/>
        </w:rPr>
        <w:t xml:space="preserve">Г. </w:t>
      </w:r>
      <w:r w:rsidRPr="006E0F4C">
        <w:rPr>
          <w:rFonts w:ascii="Times New Roman" w:hAnsi="Times New Roman"/>
        </w:rPr>
        <w:t>10г стирального порошка, 16 мл 33</w:t>
      </w:r>
      <w:r w:rsidRPr="006E0F4C">
        <w:rPr>
          <w:rFonts w:ascii="Times New Roman" w:hAnsi="Times New Roman"/>
          <w:color w:val="000000"/>
          <w:shd w:val="clear" w:color="auto" w:fill="FFFFFF"/>
        </w:rPr>
        <w:t>%-ного раствора перекиси водорода и 1л воды.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197.</w:t>
      </w:r>
      <w:r w:rsidR="00CA19B6" w:rsidRPr="006E0F4C">
        <w:rPr>
          <w:rFonts w:ascii="Times New Roman" w:hAnsi="Times New Roman"/>
          <w:b/>
        </w:rPr>
        <w:t>Источником ошибок при определении СОЭ могут служить: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неправильное соотношение между цитратом натрия и кровью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Б.  образование сгустка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наклонное положение капилляров в штативе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несоблюдение температурного режима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перечисленное</w:t>
      </w:r>
    </w:p>
    <w:p w:rsidR="00CB40E0" w:rsidRPr="006E0F4C" w:rsidRDefault="00CB40E0" w:rsidP="00CB40E0">
      <w:pPr>
        <w:pStyle w:val="a4"/>
        <w:rPr>
          <w:rFonts w:ascii="Times New Roman" w:hAnsi="Times New Roman"/>
        </w:rPr>
      </w:pP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198.</w:t>
      </w:r>
      <w:r w:rsidR="00CA19B6" w:rsidRPr="006E0F4C">
        <w:rPr>
          <w:rFonts w:ascii="Times New Roman" w:hAnsi="Times New Roman"/>
          <w:b/>
        </w:rPr>
        <w:t>Увеличение количества ретикулоцитов имеет место при: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апластической анемии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гипопластической анемии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гемолитическом синдроме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метастазах рака в кость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 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199.</w:t>
      </w:r>
      <w:r w:rsidR="00CA19B6" w:rsidRPr="006E0F4C">
        <w:rPr>
          <w:rFonts w:ascii="Times New Roman" w:hAnsi="Times New Roman"/>
          <w:b/>
        </w:rPr>
        <w:t>Увеличение гемоглобина в крови наблюдается при: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первичных и вторичных эритроцитозах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мегалобластныханемиях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гемоглобинопатиях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гипергидратации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 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200.</w:t>
      </w:r>
      <w:r w:rsidR="00CA19B6" w:rsidRPr="006E0F4C">
        <w:rPr>
          <w:rFonts w:ascii="Times New Roman" w:hAnsi="Times New Roman"/>
          <w:b/>
        </w:rPr>
        <w:t>Абсолютный нейтрофилез характерен для: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апластической анемии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лечения цитостатиками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сепсиса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хронических бактериальных инфекций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 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201.</w:t>
      </w:r>
      <w:r w:rsidR="00CA19B6" w:rsidRPr="006E0F4C">
        <w:rPr>
          <w:rFonts w:ascii="Times New Roman" w:hAnsi="Times New Roman"/>
          <w:b/>
        </w:rPr>
        <w:t>Подсчет эритроцитов рекомендуется проводить сразу после взятия крови при: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железодефицитных анемиях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гемолитических анемиях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апластическиханемиях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В12 – дефицитных анемиях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всех перечисленных анемиях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202.</w:t>
      </w:r>
      <w:r w:rsidR="00CA19B6" w:rsidRPr="006E0F4C">
        <w:rPr>
          <w:rFonts w:ascii="Times New Roman" w:hAnsi="Times New Roman"/>
          <w:b/>
        </w:rPr>
        <w:t>Гемоглобин является: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белком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углеводом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хромопротеидом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липидом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минеральным веществом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203.</w:t>
      </w:r>
      <w:r w:rsidR="00CA19B6" w:rsidRPr="006E0F4C">
        <w:rPr>
          <w:rFonts w:ascii="Times New Roman" w:hAnsi="Times New Roman"/>
          <w:b/>
        </w:rPr>
        <w:t>При бронхопневмониях в мокроте обнаруживают: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коралловидные эластические волокна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альвеолярные макрофаги с жировой инфильтрацией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спирали Куршмана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эозинофилы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перечисленное неверно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204.</w:t>
      </w:r>
      <w:r w:rsidR="00CA19B6" w:rsidRPr="006E0F4C">
        <w:rPr>
          <w:rFonts w:ascii="Times New Roman" w:hAnsi="Times New Roman"/>
          <w:b/>
        </w:rPr>
        <w:t>Суточное количество кала увеличивается при: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белковой пище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растительной пище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жировой пище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смешанном питании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правильного ответа нет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205.</w:t>
      </w:r>
      <w:r w:rsidR="00CA19B6" w:rsidRPr="006E0F4C">
        <w:rPr>
          <w:rFonts w:ascii="Times New Roman" w:hAnsi="Times New Roman"/>
          <w:b/>
        </w:rPr>
        <w:t>Нормальной считается реакция кала: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кислая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щелочная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резкощелочная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нейтральная или слабощелочная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правильного ответа нет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206.</w:t>
      </w:r>
      <w:r w:rsidR="00CA19B6" w:rsidRPr="006E0F4C">
        <w:rPr>
          <w:rFonts w:ascii="Times New Roman" w:hAnsi="Times New Roman"/>
          <w:b/>
        </w:rPr>
        <w:t>Наиболее чувствительной пробой на кровь в кале является: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проба с гваяковой смолой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пирамидоновая проба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ортотолидиновая проба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бензидиновая проба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иммунохроматографический тест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207.</w:t>
      </w:r>
      <w:r w:rsidR="00CA19B6" w:rsidRPr="006E0F4C">
        <w:rPr>
          <w:rFonts w:ascii="Times New Roman" w:hAnsi="Times New Roman"/>
          <w:b/>
        </w:rPr>
        <w:t>Протеинурия может сопровождать: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острый гломерулонефрит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хронический гломерулонефрит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острый пиелонефрит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хронический пиелонефрит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перечисленные заболевания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208.</w:t>
      </w:r>
      <w:r w:rsidR="00CA19B6" w:rsidRPr="006E0F4C">
        <w:rPr>
          <w:rFonts w:ascii="Times New Roman" w:hAnsi="Times New Roman"/>
          <w:b/>
        </w:rPr>
        <w:t>Нормальное количество лейкоцитов в 1 мл мочи по методу Нечипоренко составляет до: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1 тыс.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2 тыс.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4 тыс.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8 тыс.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10 тыс.</w:t>
      </w:r>
    </w:p>
    <w:p w:rsidR="00A71110" w:rsidRPr="006E0F4C" w:rsidRDefault="00A71110" w:rsidP="00A71110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209.К серьезным полостям относят:</w:t>
      </w:r>
    </w:p>
    <w:p w:rsidR="00A71110" w:rsidRPr="006E0F4C" w:rsidRDefault="00A71110" w:rsidP="00A71110">
      <w:r w:rsidRPr="006E0F4C">
        <w:t>А.  плевральную</w:t>
      </w:r>
    </w:p>
    <w:p w:rsidR="00A71110" w:rsidRPr="006E0F4C" w:rsidRDefault="00A71110" w:rsidP="00A71110">
      <w:r w:rsidRPr="006E0F4C">
        <w:t>Б.  перикардиальную</w:t>
      </w:r>
    </w:p>
    <w:p w:rsidR="00A71110" w:rsidRPr="006E0F4C" w:rsidRDefault="00A71110" w:rsidP="00A71110">
      <w:r w:rsidRPr="006E0F4C">
        <w:t>В. перитонеальную</w:t>
      </w:r>
    </w:p>
    <w:p w:rsidR="00A71110" w:rsidRPr="006E0F4C" w:rsidRDefault="00A71110" w:rsidP="00A71110">
      <w:r w:rsidRPr="006E0F4C">
        <w:t>Г.  синовиальную</w:t>
      </w:r>
    </w:p>
    <w:p w:rsidR="00A71110" w:rsidRPr="006E0F4C" w:rsidRDefault="00A71110" w:rsidP="00A71110">
      <w:r w:rsidRPr="006E0F4C">
        <w:t>Д. все перечисленное</w:t>
      </w:r>
    </w:p>
    <w:p w:rsidR="00A71110" w:rsidRPr="006E0F4C" w:rsidRDefault="00A71110" w:rsidP="00CA19B6">
      <w:pPr>
        <w:pStyle w:val="a4"/>
        <w:rPr>
          <w:rFonts w:ascii="Times New Roman" w:hAnsi="Times New Roman"/>
        </w:rPr>
      </w:pP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210.</w:t>
      </w:r>
      <w:r w:rsidR="00CA19B6" w:rsidRPr="006E0F4C">
        <w:rPr>
          <w:rFonts w:ascii="Times New Roman" w:hAnsi="Times New Roman"/>
          <w:b/>
        </w:rPr>
        <w:t>Наличие кетоновых тел в моче при диабете характеризует: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тяжесть заболевания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эффективность терапии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длительность болезни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степень поражения почек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выраженность ангиопатии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211.</w:t>
      </w:r>
      <w:r w:rsidR="00CA19B6" w:rsidRPr="006E0F4C">
        <w:rPr>
          <w:rFonts w:ascii="Times New Roman" w:hAnsi="Times New Roman"/>
          <w:b/>
        </w:rPr>
        <w:t>Выделение более трех литров мочи в сутки отмечается при: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цистите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несахарном диабете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пиелонефрите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остром гломерулонефрите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острой почечной недостаточности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lastRenderedPageBreak/>
        <w:t>212.</w:t>
      </w:r>
      <w:r w:rsidR="00CA19B6" w:rsidRPr="006E0F4C">
        <w:rPr>
          <w:rFonts w:ascii="Times New Roman" w:hAnsi="Times New Roman"/>
          <w:b/>
        </w:rPr>
        <w:t>Относительная плотность утренней порции мочи в норме составляет в среднем: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1,000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1,040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1,010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1,015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213.</w:t>
      </w:r>
      <w:r w:rsidR="00CA19B6" w:rsidRPr="006E0F4C">
        <w:rPr>
          <w:rFonts w:ascii="Times New Roman" w:hAnsi="Times New Roman"/>
          <w:b/>
        </w:rPr>
        <w:t>Кристаллы холестерина в осадке мочи имеют вид: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длинных тонких бесцветных игл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бесцветных ромбических пластин с обрезанными углами и ступенеобразными уступами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аморфных маленьких шариков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ромбических призм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октаэдров, похожих на конверты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214</w:t>
      </w:r>
      <w:r w:rsidRPr="006E0F4C">
        <w:rPr>
          <w:rFonts w:ascii="Times New Roman" w:hAnsi="Times New Roman"/>
        </w:rPr>
        <w:t>.</w:t>
      </w:r>
      <w:r w:rsidR="00CA19B6" w:rsidRPr="006E0F4C">
        <w:rPr>
          <w:rFonts w:ascii="Times New Roman" w:hAnsi="Times New Roman"/>
          <w:b/>
        </w:rPr>
        <w:t>Розовый или красный цвет мочи может свидетельствовать о наличии: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эритроцитов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гемоглабина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уропорфиринов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миоглобина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всего перечисленного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215.</w:t>
      </w:r>
      <w:r w:rsidR="00CA19B6" w:rsidRPr="006E0F4C">
        <w:rPr>
          <w:rFonts w:ascii="Times New Roman" w:hAnsi="Times New Roman"/>
          <w:b/>
        </w:rPr>
        <w:t>При невозможности немедленного микроскопического исследования желчи, желчь можно: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поставить в холодильник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поставить в теплую водяную баню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поставить в термостат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добавить консерванты (10% формалин, 10% ЭДТА, трасилол)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216.</w:t>
      </w:r>
      <w:r w:rsidR="00CA19B6" w:rsidRPr="006E0F4C">
        <w:rPr>
          <w:rFonts w:ascii="Times New Roman" w:hAnsi="Times New Roman"/>
          <w:b/>
        </w:rPr>
        <w:t>Недостаточность определения цитоза в геморрагическом ликворе зависит от: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примеси крови в спинномозговой жидкости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использования различных счетных камер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дистрофии клеточных элементов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всех перечисленных факторов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не зависит от перечисленных факторов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217.</w:t>
      </w:r>
      <w:r w:rsidR="00CA19B6" w:rsidRPr="006E0F4C">
        <w:rPr>
          <w:rFonts w:ascii="Times New Roman" w:hAnsi="Times New Roman"/>
          <w:b/>
        </w:rPr>
        <w:t>Темно-вишневый или темно-бурый цвет ликвора характерен для: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 желтух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кист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гематом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 менингитов 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 все перечисленное верно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218.</w:t>
      </w:r>
      <w:r w:rsidR="00CA19B6" w:rsidRPr="006E0F4C">
        <w:rPr>
          <w:rFonts w:ascii="Times New Roman" w:hAnsi="Times New Roman"/>
          <w:b/>
        </w:rPr>
        <w:t>Нормальные значения СОЭ у мужчин: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1 – 10 мм/час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 1 – 5 мм/час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 2 – 10 мм/час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 2 – 15 мм/час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219.</w:t>
      </w:r>
      <w:r w:rsidR="00CA19B6" w:rsidRPr="006E0F4C">
        <w:rPr>
          <w:rFonts w:ascii="Times New Roman" w:hAnsi="Times New Roman"/>
          <w:b/>
        </w:rPr>
        <w:t>Нормальные значения глюкозы в сыворотке крови: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3,2 – 4,8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3,5 – 5,5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4,2 – 6,2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4,5 – 6,5 ммоль/л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220.</w:t>
      </w:r>
      <w:r w:rsidR="00CA19B6" w:rsidRPr="006E0F4C">
        <w:rPr>
          <w:rFonts w:ascii="Times New Roman" w:hAnsi="Times New Roman"/>
          <w:b/>
        </w:rPr>
        <w:t>В основе определения резус-принадлежности крови лежит реакция: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Агглютинации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Преципитации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Иммунодиффузии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Агрегации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Опсонизации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221.</w:t>
      </w:r>
      <w:r w:rsidR="00CA19B6" w:rsidRPr="006E0F4C">
        <w:rPr>
          <w:rFonts w:ascii="Times New Roman" w:hAnsi="Times New Roman"/>
          <w:b/>
        </w:rPr>
        <w:t>К ложной агглютинации при определении группы крови могут привести:</w:t>
      </w:r>
    </w:p>
    <w:p w:rsidR="00CA19B6" w:rsidRPr="006E0F4C" w:rsidRDefault="00CA19B6" w:rsidP="00CA19B6">
      <w:pPr>
        <w:pStyle w:val="a4"/>
        <w:tabs>
          <w:tab w:val="left" w:pos="2810"/>
        </w:tabs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Низкая температура</w:t>
      </w:r>
      <w:r w:rsidRPr="006E0F4C">
        <w:rPr>
          <w:rFonts w:ascii="Times New Roman" w:hAnsi="Times New Roman"/>
        </w:rPr>
        <w:tab/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Слабый титр сыворотки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Низкаяагглютинабильность эритроцитов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lastRenderedPageBreak/>
        <w:t>Г. Высокий титр стандартной сыворотки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указанные причины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222.</w:t>
      </w:r>
      <w:r w:rsidR="00CA19B6" w:rsidRPr="006E0F4C">
        <w:rPr>
          <w:rFonts w:ascii="Times New Roman" w:hAnsi="Times New Roman"/>
          <w:b/>
        </w:rPr>
        <w:t>Отсутствие агглютинации при определении группы крови возможно из-за: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Гемолиза эритроцитов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Высокой температуры тела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Высокого титра стандартной сыворотки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Высокойагглютинабильности эритроцитов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Всех перечисленных факторов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223.</w:t>
      </w:r>
      <w:r w:rsidR="00CA19B6" w:rsidRPr="006E0F4C">
        <w:rPr>
          <w:rFonts w:ascii="Times New Roman" w:hAnsi="Times New Roman"/>
          <w:b/>
        </w:rPr>
        <w:t>Определение видов малярийного плазмодия необходимо для: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Назначения схемы лечения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Проведения противоэпидемических мероприятий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Прогноза в отношении возможности излечения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Прогноза в отношении смертельного исхода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Всего перечисленного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224.</w:t>
      </w:r>
      <w:r w:rsidR="00CA19B6" w:rsidRPr="006E0F4C">
        <w:rPr>
          <w:rFonts w:ascii="Times New Roman" w:hAnsi="Times New Roman"/>
          <w:b/>
        </w:rPr>
        <w:t>Реакция воды для приготовления краски по Романовскому при исследовании крови на малярию должна быть: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6,6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6,8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7,0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7,6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8,4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225.</w:t>
      </w:r>
      <w:r w:rsidR="00CA19B6" w:rsidRPr="006E0F4C">
        <w:rPr>
          <w:rFonts w:ascii="Times New Roman" w:hAnsi="Times New Roman"/>
          <w:b/>
        </w:rPr>
        <w:t>Наиболее устойчивы к воздействию факторов внешней среды (включая воздействия различных химических веществ) яйца гельминтов: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Карликового цепня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Аскариды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Трихостронгилид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Анкилостоматид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Д. Нет устойчивых форм среди перечисленных 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226.</w:t>
      </w:r>
      <w:r w:rsidR="00CA19B6" w:rsidRPr="006E0F4C">
        <w:rPr>
          <w:rFonts w:ascii="Times New Roman" w:hAnsi="Times New Roman"/>
          <w:b/>
        </w:rPr>
        <w:t>Для выявления яиц анкилостоматид оптимальным является срок снятия поверхностной пленки при обогащении по Фюллеборну, равный: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10 мин.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20 мин.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30 мин.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40 мин.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50 мин.</w:t>
      </w:r>
    </w:p>
    <w:p w:rsidR="00CA19B6" w:rsidRPr="006E0F4C" w:rsidRDefault="00CB40E0" w:rsidP="00CB40E0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227.</w:t>
      </w:r>
      <w:r w:rsidR="00CA19B6" w:rsidRPr="006E0F4C">
        <w:rPr>
          <w:rFonts w:ascii="Times New Roman" w:hAnsi="Times New Roman"/>
          <w:b/>
        </w:rPr>
        <w:t>Для обнаружения простейших и их цист в кале исследуют: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Нативный препарат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Препарат с раствором Люголя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Нативный и препарат с раствором Люголя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Препарат окрашенный по Гайденгайну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перечисленное верно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228.</w:t>
      </w:r>
      <w:r w:rsidR="00CA19B6" w:rsidRPr="006E0F4C">
        <w:rPr>
          <w:rFonts w:ascii="Times New Roman" w:hAnsi="Times New Roman"/>
          <w:b/>
        </w:rPr>
        <w:t>К патогенным простейшим относится: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А. Е. </w:t>
      </w:r>
      <w:r w:rsidRPr="006E0F4C">
        <w:rPr>
          <w:rFonts w:ascii="Times New Roman" w:hAnsi="Times New Roman"/>
          <w:lang w:val="en-US"/>
        </w:rPr>
        <w:t>coli</w:t>
      </w:r>
    </w:p>
    <w:p w:rsidR="00CA19B6" w:rsidRPr="006E0F4C" w:rsidRDefault="00CA19B6" w:rsidP="00CA19B6">
      <w:pPr>
        <w:pStyle w:val="a4"/>
        <w:rPr>
          <w:rFonts w:ascii="Times New Roman" w:hAnsi="Times New Roman"/>
          <w:lang w:val="en-US"/>
        </w:rPr>
      </w:pPr>
      <w:r w:rsidRPr="006E0F4C">
        <w:rPr>
          <w:rFonts w:ascii="Times New Roman" w:hAnsi="Times New Roman"/>
        </w:rPr>
        <w:t>Б</w:t>
      </w:r>
      <w:r w:rsidRPr="006E0F4C">
        <w:rPr>
          <w:rFonts w:ascii="Times New Roman" w:hAnsi="Times New Roman"/>
          <w:lang w:val="en-US"/>
        </w:rPr>
        <w:t xml:space="preserve">. </w:t>
      </w:r>
      <w:r w:rsidRPr="006E0F4C">
        <w:rPr>
          <w:rFonts w:ascii="Times New Roman" w:hAnsi="Times New Roman"/>
        </w:rPr>
        <w:t>Т</w:t>
      </w:r>
      <w:r w:rsidRPr="006E0F4C">
        <w:rPr>
          <w:rFonts w:ascii="Times New Roman" w:hAnsi="Times New Roman"/>
          <w:lang w:val="en-US"/>
        </w:rPr>
        <w:t>. hominis</w:t>
      </w:r>
    </w:p>
    <w:p w:rsidR="00CA19B6" w:rsidRPr="006E0F4C" w:rsidRDefault="00CA19B6" w:rsidP="00CA19B6">
      <w:pPr>
        <w:pStyle w:val="a4"/>
        <w:rPr>
          <w:rFonts w:ascii="Times New Roman" w:hAnsi="Times New Roman"/>
          <w:lang w:val="en-US"/>
        </w:rPr>
      </w:pPr>
      <w:r w:rsidRPr="006E0F4C">
        <w:rPr>
          <w:rFonts w:ascii="Times New Roman" w:hAnsi="Times New Roman"/>
        </w:rPr>
        <w:t>В</w:t>
      </w:r>
      <w:r w:rsidRPr="006E0F4C">
        <w:rPr>
          <w:rFonts w:ascii="Times New Roman" w:hAnsi="Times New Roman"/>
          <w:lang w:val="en-US"/>
        </w:rPr>
        <w:t>. E. histolytica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Е. </w:t>
      </w:r>
      <w:r w:rsidRPr="006E0F4C">
        <w:rPr>
          <w:rFonts w:ascii="Times New Roman" w:hAnsi="Times New Roman"/>
          <w:lang w:val="en-US"/>
        </w:rPr>
        <w:t>nana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перечисленные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229.</w:t>
      </w:r>
      <w:r w:rsidR="00CA19B6" w:rsidRPr="006E0F4C">
        <w:rPr>
          <w:rFonts w:ascii="Times New Roman" w:hAnsi="Times New Roman"/>
          <w:b/>
        </w:rPr>
        <w:t>При исследовании дуоденального содержимого могут быть обнаружены яйца следующих гельминтов: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Описторха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Клонорха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Фасциолы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Дикроцелия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Всех перечисленных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230.</w:t>
      </w:r>
      <w:r w:rsidR="00CA19B6" w:rsidRPr="006E0F4C">
        <w:rPr>
          <w:rFonts w:ascii="Times New Roman" w:hAnsi="Times New Roman"/>
          <w:b/>
        </w:rPr>
        <w:t>В фекалиях обнаружены яйца лимонообразной формы с “пробками” на обоих полюсах, желтовато-коричневого цвета. Обнаружены в фекалиях яйца: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lastRenderedPageBreak/>
        <w:t>А. Аскарид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Анкилостомид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Остриц</w:t>
      </w:r>
    </w:p>
    <w:p w:rsidR="003B1F8E" w:rsidRPr="006E0F4C" w:rsidRDefault="00CA19B6" w:rsidP="003B1F8E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Власоглава</w:t>
      </w:r>
    </w:p>
    <w:p w:rsidR="00CA19B6" w:rsidRPr="006E0F4C" w:rsidRDefault="003B1F8E" w:rsidP="003B1F8E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  <w:b/>
        </w:rPr>
        <w:t>231.</w:t>
      </w:r>
      <w:r w:rsidR="00CA19B6" w:rsidRPr="006E0F4C">
        <w:rPr>
          <w:rFonts w:ascii="Times New Roman" w:hAnsi="Times New Roman"/>
          <w:b/>
        </w:rPr>
        <w:t>Размеры взрослой особи самок аскариды составляют: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6E0F4C">
          <w:rPr>
            <w:rFonts w:ascii="Times New Roman" w:hAnsi="Times New Roman"/>
          </w:rPr>
          <w:t>40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6E0F4C">
          <w:rPr>
            <w:rFonts w:ascii="Times New Roman" w:hAnsi="Times New Roman"/>
          </w:rPr>
          <w:t>10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6E0F4C">
          <w:rPr>
            <w:rFonts w:ascii="Times New Roman" w:hAnsi="Times New Roman"/>
          </w:rPr>
          <w:t>3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6E0F4C">
          <w:rPr>
            <w:rFonts w:ascii="Times New Roman" w:hAnsi="Times New Roman"/>
          </w:rPr>
          <w:t>1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6E0F4C">
          <w:rPr>
            <w:rFonts w:ascii="Times New Roman" w:hAnsi="Times New Roman"/>
          </w:rPr>
          <w:t>1 мм</w:t>
        </w:r>
      </w:smartTag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232.</w:t>
      </w:r>
      <w:r w:rsidR="00CA19B6" w:rsidRPr="006E0F4C">
        <w:rPr>
          <w:rFonts w:ascii="Times New Roman" w:hAnsi="Times New Roman"/>
          <w:b/>
        </w:rPr>
        <w:t>В какой посуде можно приносить кал на исследования: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Спичечный коробок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Стеклянная баночка для пищевых продуктов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Специальный одноразовый закрывающийся стаканчик.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Полиэтиленовый пакет с застежкой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233.</w:t>
      </w:r>
      <w:r w:rsidR="00CA19B6" w:rsidRPr="006E0F4C">
        <w:rPr>
          <w:rFonts w:ascii="Times New Roman" w:hAnsi="Times New Roman"/>
          <w:b/>
        </w:rPr>
        <w:t>Размеры взрослой особи самок острицы составляют: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А. 20 - </w:t>
      </w:r>
      <w:smartTag w:uri="urn:schemas-microsoft-com:office:smarttags" w:element="metricconverter">
        <w:smartTagPr>
          <w:attr w:name="ProductID" w:val="40 см"/>
        </w:smartTagPr>
        <w:r w:rsidRPr="006E0F4C">
          <w:rPr>
            <w:rFonts w:ascii="Times New Roman" w:hAnsi="Times New Roman"/>
          </w:rPr>
          <w:t>40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Б. 5 - </w:t>
      </w:r>
      <w:smartTag w:uri="urn:schemas-microsoft-com:office:smarttags" w:element="metricconverter">
        <w:smartTagPr>
          <w:attr w:name="ProductID" w:val="10 см"/>
        </w:smartTagPr>
        <w:r w:rsidRPr="006E0F4C">
          <w:rPr>
            <w:rFonts w:ascii="Times New Roman" w:hAnsi="Times New Roman"/>
          </w:rPr>
          <w:t>10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В. 2 - </w:t>
      </w:r>
      <w:smartTag w:uri="urn:schemas-microsoft-com:office:smarttags" w:element="metricconverter">
        <w:smartTagPr>
          <w:attr w:name="ProductID" w:val="3 см"/>
        </w:smartTagPr>
        <w:r w:rsidRPr="006E0F4C">
          <w:rPr>
            <w:rFonts w:ascii="Times New Roman" w:hAnsi="Times New Roman"/>
          </w:rPr>
          <w:t>3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Г. До </w:t>
      </w:r>
      <w:smartTag w:uri="urn:schemas-microsoft-com:office:smarttags" w:element="metricconverter">
        <w:smartTagPr>
          <w:attr w:name="ProductID" w:val="1 см"/>
        </w:smartTagPr>
        <w:r w:rsidRPr="006E0F4C">
          <w:rPr>
            <w:rFonts w:ascii="Times New Roman" w:hAnsi="Times New Roman"/>
          </w:rPr>
          <w:t>1 см</w:t>
        </w:r>
      </w:smartTag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 xml:space="preserve">Д. До </w:t>
      </w:r>
      <w:smartTag w:uri="urn:schemas-microsoft-com:office:smarttags" w:element="metricconverter">
        <w:smartTagPr>
          <w:attr w:name="ProductID" w:val="1 мм"/>
        </w:smartTagPr>
        <w:r w:rsidRPr="006E0F4C">
          <w:rPr>
            <w:rFonts w:ascii="Times New Roman" w:hAnsi="Times New Roman"/>
          </w:rPr>
          <w:t>1 мм</w:t>
        </w:r>
      </w:smartTag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234.</w:t>
      </w:r>
      <w:r w:rsidR="00CA19B6" w:rsidRPr="006E0F4C">
        <w:rPr>
          <w:rFonts w:ascii="Times New Roman" w:hAnsi="Times New Roman"/>
          <w:b/>
        </w:rPr>
        <w:t>При микроскопическом исследовании фекалий можно обнаружить следующие типы яиц аскарид: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Оплодотворенные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Неоплодотворенные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С белковой оболочкой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Без белковой оболочки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перечисленные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235.</w:t>
      </w:r>
      <w:r w:rsidR="00CA19B6" w:rsidRPr="006E0F4C">
        <w:rPr>
          <w:rFonts w:ascii="Times New Roman" w:hAnsi="Times New Roman"/>
          <w:b/>
        </w:rPr>
        <w:t>В лаборатории необходимо проводить исследования в резиновых перчатках с целью профилактики заражения через кожу: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Аскаридозом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Трихоцефалезом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Энтеробиозом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Шистосомозом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Стронгилоидозом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236.</w:t>
      </w:r>
      <w:r w:rsidR="00CA19B6" w:rsidRPr="006E0F4C">
        <w:rPr>
          <w:rFonts w:ascii="Times New Roman" w:hAnsi="Times New Roman"/>
          <w:b/>
        </w:rPr>
        <w:t>При работе в лаборатории, проводящей паразитологические исследования, с целью дезинфекции применяют: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Растворы хлорной извести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Растворы карболовой кислоты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Растворы хлорамина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Кипячение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 перечисленное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237.</w:t>
      </w:r>
      <w:r w:rsidR="00CA19B6" w:rsidRPr="006E0F4C">
        <w:rPr>
          <w:rFonts w:ascii="Times New Roman" w:hAnsi="Times New Roman"/>
          <w:b/>
        </w:rPr>
        <w:t>Ложноотрицательные результаты микроскопических исследований могут быть связаны с: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Неправильным отбором проб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Несоответствием красителя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Малым числом возбудителя в пробе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Недостаточной чувствительностью метода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Всем перечисленным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238.</w:t>
      </w:r>
      <w:r w:rsidR="00CA19B6" w:rsidRPr="006E0F4C">
        <w:rPr>
          <w:rFonts w:ascii="Times New Roman" w:hAnsi="Times New Roman"/>
          <w:b/>
        </w:rPr>
        <w:t>Желчь исследуют для выявления всех перечисленных гельминтозов, кроме: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Описторхоза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Фасциолеза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Стронгилоидоза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Дикроцелиоза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Д. Метагонимоза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239.</w:t>
      </w:r>
      <w:r w:rsidR="00CA19B6" w:rsidRPr="006E0F4C">
        <w:rPr>
          <w:rFonts w:ascii="Times New Roman" w:hAnsi="Times New Roman"/>
          <w:b/>
        </w:rPr>
        <w:t>Нормальные значения мочевины в сыворотке крови: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lastRenderedPageBreak/>
        <w:t>А. 2,5 – 6,5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2,5 – 8,3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3,0 – 8,3 ммоль/л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3,0 – 10,5 ммоль/л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240.</w:t>
      </w:r>
      <w:r w:rsidR="00CA19B6" w:rsidRPr="006E0F4C">
        <w:rPr>
          <w:rFonts w:ascii="Times New Roman" w:hAnsi="Times New Roman"/>
          <w:b/>
        </w:rPr>
        <w:t>Нормальное значение альбумина в сыворотке крови: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35,0 – 50,0 г/л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65,0 – 85,0 г/л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35,0 – 65,0 г/л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45,0 – 105,0 г/л</w:t>
      </w:r>
    </w:p>
    <w:p w:rsidR="00CA19B6" w:rsidRPr="006E0F4C" w:rsidRDefault="003B1F8E" w:rsidP="003B1F8E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241.</w:t>
      </w:r>
      <w:r w:rsidR="00CA19B6" w:rsidRPr="006E0F4C">
        <w:rPr>
          <w:rFonts w:ascii="Times New Roman" w:hAnsi="Times New Roman"/>
          <w:b/>
        </w:rPr>
        <w:t>Нормальные значения протромбинового индекса в плазме крови: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А. 12 – 15 с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Б. 85 – 105 %</w:t>
      </w:r>
    </w:p>
    <w:p w:rsidR="00CA19B6" w:rsidRPr="006E0F4C" w:rsidRDefault="00CA19B6" w:rsidP="00CA19B6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В. 80 – 100 %</w:t>
      </w:r>
    </w:p>
    <w:p w:rsidR="003B1F8E" w:rsidRPr="006E0F4C" w:rsidRDefault="00CA19B6" w:rsidP="003B1F8E">
      <w:pPr>
        <w:pStyle w:val="a4"/>
        <w:rPr>
          <w:rFonts w:ascii="Times New Roman" w:hAnsi="Times New Roman"/>
        </w:rPr>
      </w:pPr>
      <w:r w:rsidRPr="006E0F4C">
        <w:rPr>
          <w:rFonts w:ascii="Times New Roman" w:hAnsi="Times New Roman"/>
        </w:rPr>
        <w:t>Г. 0,85 – 1,05</w:t>
      </w:r>
    </w:p>
    <w:p w:rsidR="000B6412" w:rsidRPr="006E0F4C" w:rsidRDefault="003B1F8E" w:rsidP="003B1F8E">
      <w:pPr>
        <w:pStyle w:val="a4"/>
        <w:rPr>
          <w:rStyle w:val="FontStyle14"/>
          <w:b w:val="0"/>
          <w:bCs w:val="0"/>
        </w:rPr>
      </w:pPr>
      <w:r w:rsidRPr="006E0F4C">
        <w:rPr>
          <w:rStyle w:val="FontStyle14"/>
        </w:rPr>
        <w:t>242</w:t>
      </w:r>
      <w:r w:rsidR="000B6412" w:rsidRPr="006E0F4C">
        <w:rPr>
          <w:rStyle w:val="FontStyle14"/>
        </w:rPr>
        <w:t>.Алкалоз характеризуется: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снижением рН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уменьшением концентрации ОН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увеличением лактата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повышением рН</w:t>
      </w:r>
    </w:p>
    <w:p w:rsidR="000B6412" w:rsidRPr="006E0F4C" w:rsidRDefault="003B1F8E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243</w:t>
      </w:r>
      <w:r w:rsidR="000B6412" w:rsidRPr="006E0F4C">
        <w:rPr>
          <w:rStyle w:val="FontStyle14"/>
        </w:rPr>
        <w:t>.Витамины относятся к: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белкам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углеводам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липидам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биологически активным веществам различной химической структуры</w:t>
      </w:r>
    </w:p>
    <w:p w:rsidR="000B6412" w:rsidRPr="006E0F4C" w:rsidRDefault="000B6412">
      <w:pPr>
        <w:pStyle w:val="Style6"/>
        <w:widowControl/>
        <w:spacing w:line="240" w:lineRule="exact"/>
        <w:jc w:val="left"/>
        <w:rPr>
          <w:sz w:val="22"/>
          <w:szCs w:val="22"/>
        </w:rPr>
      </w:pPr>
    </w:p>
    <w:p w:rsidR="000B6412" w:rsidRPr="006E0F4C" w:rsidRDefault="003B1F8E">
      <w:pPr>
        <w:pStyle w:val="Style6"/>
        <w:widowControl/>
        <w:spacing w:before="58" w:line="240" w:lineRule="auto"/>
        <w:jc w:val="left"/>
        <w:rPr>
          <w:rStyle w:val="FontStyle14"/>
        </w:rPr>
      </w:pPr>
      <w:r w:rsidRPr="006E0F4C">
        <w:rPr>
          <w:rStyle w:val="FontStyle14"/>
        </w:rPr>
        <w:t>244.</w:t>
      </w:r>
      <w:r w:rsidR="000B6412" w:rsidRPr="006E0F4C">
        <w:rPr>
          <w:rStyle w:val="FontStyle14"/>
        </w:rPr>
        <w:t>К жирорастворимым относится витамин: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before="48" w:line="240" w:lineRule="auto"/>
        <w:rPr>
          <w:rStyle w:val="FontStyle12"/>
          <w:sz w:val="22"/>
          <w:szCs w:val="22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</w:t>
      </w:r>
      <w:r w:rsidRPr="006E0F4C">
        <w:rPr>
          <w:rStyle w:val="FontStyle12"/>
          <w:sz w:val="22"/>
          <w:szCs w:val="22"/>
        </w:rPr>
        <w:t>12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</w:r>
      <w:r w:rsidRPr="006E0F4C">
        <w:rPr>
          <w:rStyle w:val="FontStyle15"/>
          <w:lang w:val="en-US"/>
        </w:rPr>
        <w:t>PP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2"/>
          <w:sz w:val="22"/>
          <w:szCs w:val="22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</w:r>
      <w:r w:rsidRPr="006E0F4C">
        <w:rPr>
          <w:rStyle w:val="FontStyle15"/>
          <w:lang w:val="en-US"/>
        </w:rPr>
        <w:t>B</w:t>
      </w:r>
      <w:r w:rsidRPr="006E0F4C">
        <w:rPr>
          <w:rStyle w:val="FontStyle12"/>
          <w:sz w:val="22"/>
          <w:szCs w:val="22"/>
          <w:lang w:val="en-US"/>
        </w:rPr>
        <w:t>i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</w:r>
      <w:r w:rsidRPr="006E0F4C">
        <w:rPr>
          <w:rStyle w:val="FontStyle15"/>
          <w:lang w:val="en-US"/>
        </w:rPr>
        <w:t>K</w:t>
      </w:r>
    </w:p>
    <w:p w:rsidR="000B6412" w:rsidRPr="006E0F4C" w:rsidRDefault="003B1F8E">
      <w:pPr>
        <w:pStyle w:val="Style6"/>
        <w:widowControl/>
        <w:spacing w:before="34"/>
        <w:jc w:val="left"/>
        <w:rPr>
          <w:rStyle w:val="FontStyle14"/>
        </w:rPr>
      </w:pPr>
      <w:r w:rsidRPr="006E0F4C">
        <w:rPr>
          <w:rStyle w:val="FontStyle14"/>
        </w:rPr>
        <w:t>245</w:t>
      </w:r>
      <w:r w:rsidR="000B6412" w:rsidRPr="006E0F4C">
        <w:rPr>
          <w:rStyle w:val="FontStyle14"/>
        </w:rPr>
        <w:t>.Активность АЛТ и АСТ определяются по кислоте: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before="5" w:line="278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а-кетоглутаровой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8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ПВК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8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аланину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8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ЩУК</w:t>
      </w:r>
    </w:p>
    <w:p w:rsidR="000B6412" w:rsidRPr="006E0F4C" w:rsidRDefault="003B1F8E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246</w:t>
      </w:r>
      <w:r w:rsidR="000B6412" w:rsidRPr="006E0F4C">
        <w:rPr>
          <w:rStyle w:val="FontStyle14"/>
        </w:rPr>
        <w:t>.По своей химической природе ферменты являются: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белками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углеводами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липидами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нуклеиновыми кислотами</w:t>
      </w:r>
    </w:p>
    <w:p w:rsidR="000B6412" w:rsidRPr="006E0F4C" w:rsidRDefault="003B1F8E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247</w:t>
      </w:r>
      <w:r w:rsidR="000B6412" w:rsidRPr="006E0F4C">
        <w:rPr>
          <w:rStyle w:val="FontStyle14"/>
        </w:rPr>
        <w:t>.Глюкозооксидаза используется для диагностики: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сахарного диабета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гепатита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острого панкреатита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инфаркта миокарда</w:t>
      </w:r>
    </w:p>
    <w:p w:rsidR="000B6412" w:rsidRPr="006E0F4C" w:rsidRDefault="003B1F8E">
      <w:pPr>
        <w:pStyle w:val="Style6"/>
        <w:widowControl/>
        <w:spacing w:before="38" w:line="274" w:lineRule="exact"/>
        <w:rPr>
          <w:rStyle w:val="FontStyle14"/>
        </w:rPr>
      </w:pPr>
      <w:r w:rsidRPr="006E0F4C">
        <w:rPr>
          <w:rStyle w:val="FontStyle14"/>
        </w:rPr>
        <w:t>248</w:t>
      </w:r>
      <w:r w:rsidR="000B6412" w:rsidRPr="006E0F4C">
        <w:rPr>
          <w:rStyle w:val="FontStyle14"/>
        </w:rPr>
        <w:t>.Наиболее показательным для диагностики заболевания костной системы является определение сывороточной активности: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кислой фосфатазы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аминотрансферазы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амилазы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щелочной фосфатазы</w:t>
      </w:r>
    </w:p>
    <w:p w:rsidR="000B6412" w:rsidRPr="006E0F4C" w:rsidRDefault="003B1F8E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249</w:t>
      </w:r>
      <w:r w:rsidR="000B6412" w:rsidRPr="006E0F4C">
        <w:rPr>
          <w:rStyle w:val="FontStyle14"/>
        </w:rPr>
        <w:t>.Наибольшая активность креатинкиназы обнаруживается при: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lastRenderedPageBreak/>
        <w:t>а)</w:t>
      </w:r>
      <w:r w:rsidRPr="006E0F4C">
        <w:rPr>
          <w:rStyle w:val="FontStyle15"/>
        </w:rPr>
        <w:tab/>
        <w:t>аденоме предстательной железы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патологии костной ткани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подагре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инфаркте миокарда</w:t>
      </w:r>
    </w:p>
    <w:p w:rsidR="000B6412" w:rsidRPr="006E0F4C" w:rsidRDefault="003B1F8E">
      <w:pPr>
        <w:pStyle w:val="Style4"/>
        <w:widowControl/>
        <w:spacing w:before="53" w:line="274" w:lineRule="exact"/>
        <w:jc w:val="left"/>
        <w:rPr>
          <w:rStyle w:val="FontStyle14"/>
        </w:rPr>
      </w:pPr>
      <w:r w:rsidRPr="006E0F4C">
        <w:rPr>
          <w:rStyle w:val="FontStyle14"/>
        </w:rPr>
        <w:t>250</w:t>
      </w:r>
      <w:r w:rsidR="000B6412" w:rsidRPr="006E0F4C">
        <w:rPr>
          <w:rStyle w:val="FontStyle14"/>
        </w:rPr>
        <w:t>.При холестазе наиболее информативно определение: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холинэстеразы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аминотрансферазы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ЩФ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before="43" w:line="240" w:lineRule="auto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ЛДГ</w:t>
      </w:r>
    </w:p>
    <w:p w:rsidR="000B6412" w:rsidRPr="006E0F4C" w:rsidRDefault="003B1F8E">
      <w:pPr>
        <w:pStyle w:val="Style4"/>
        <w:widowControl/>
        <w:spacing w:before="19" w:line="274" w:lineRule="exact"/>
        <w:jc w:val="left"/>
        <w:rPr>
          <w:rStyle w:val="FontStyle14"/>
        </w:rPr>
      </w:pPr>
      <w:r w:rsidRPr="006E0F4C">
        <w:rPr>
          <w:rStyle w:val="FontStyle14"/>
        </w:rPr>
        <w:t>251</w:t>
      </w:r>
      <w:r w:rsidR="000B6412" w:rsidRPr="006E0F4C">
        <w:rPr>
          <w:rStyle w:val="FontStyle14"/>
        </w:rPr>
        <w:t>.Наибольшая активность АЛТ обнаруживается в клетках: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миокарда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печени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скелетных мышц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почек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252</w:t>
      </w:r>
      <w:r w:rsidR="000B6412" w:rsidRPr="006E0F4C">
        <w:rPr>
          <w:rStyle w:val="FontStyle14"/>
        </w:rPr>
        <w:t>.Наибольшая активность КФК характерна для: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эритроцитов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печени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мышц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почек</w:t>
      </w:r>
    </w:p>
    <w:p w:rsidR="000B6412" w:rsidRPr="006E0F4C" w:rsidRDefault="003B1F8E">
      <w:pPr>
        <w:pStyle w:val="Style4"/>
        <w:widowControl/>
        <w:spacing w:before="38" w:line="274" w:lineRule="exact"/>
        <w:rPr>
          <w:rStyle w:val="FontStyle14"/>
        </w:rPr>
      </w:pPr>
      <w:r w:rsidRPr="006E0F4C">
        <w:rPr>
          <w:rStyle w:val="FontStyle14"/>
        </w:rPr>
        <w:t>253</w:t>
      </w:r>
      <w:r w:rsidR="000B6412" w:rsidRPr="006E0F4C">
        <w:rPr>
          <w:rStyle w:val="FontStyle14"/>
        </w:rPr>
        <w:t>.Подъем активности АСТ в сыворотке при инфаркте миокарда начинается через: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1-5 часов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5-8 часов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9-15 часов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только при осложненном инфаркте</w:t>
      </w:r>
    </w:p>
    <w:p w:rsidR="000B6412" w:rsidRPr="006E0F4C" w:rsidRDefault="003B1F8E">
      <w:pPr>
        <w:pStyle w:val="Style4"/>
        <w:widowControl/>
        <w:spacing w:before="43" w:line="274" w:lineRule="exact"/>
        <w:jc w:val="left"/>
        <w:rPr>
          <w:rStyle w:val="FontStyle14"/>
        </w:rPr>
      </w:pPr>
      <w:r w:rsidRPr="006E0F4C">
        <w:rPr>
          <w:rStyle w:val="FontStyle14"/>
        </w:rPr>
        <w:t>254</w:t>
      </w:r>
      <w:r w:rsidR="000B6412" w:rsidRPr="006E0F4C">
        <w:rPr>
          <w:rStyle w:val="FontStyle14"/>
        </w:rPr>
        <w:t>.Физиологическое действие адреналина: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регуляция обмена кальция и фосфора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понижение уровня глюкозы в крови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усиление распада гликогена, увеличение уровня глюкозы в крови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распад</w:t>
      </w:r>
      <w:r w:rsidR="00C17E5F" w:rsidRPr="006E0F4C">
        <w:rPr>
          <w:rStyle w:val="FontStyle15"/>
        </w:rPr>
        <w:t xml:space="preserve"> Т</w:t>
      </w:r>
      <w:r w:rsidRPr="006E0F4C">
        <w:rPr>
          <w:rStyle w:val="FontStyle15"/>
        </w:rPr>
        <w:t>Г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255</w:t>
      </w:r>
      <w:r w:rsidR="000B6412" w:rsidRPr="006E0F4C">
        <w:rPr>
          <w:rStyle w:val="FontStyle14"/>
        </w:rPr>
        <w:t>.Щитовидная железа вырабатывает: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тироксин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паратгормон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тестостерон</w:t>
      </w:r>
    </w:p>
    <w:p w:rsidR="000B6412" w:rsidRPr="006E0F4C" w:rsidRDefault="000B6412">
      <w:pPr>
        <w:pStyle w:val="Style5"/>
        <w:widowControl/>
        <w:tabs>
          <w:tab w:val="left" w:pos="226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эстрадиол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256</w:t>
      </w:r>
      <w:r w:rsidR="000B6412" w:rsidRPr="006E0F4C">
        <w:rPr>
          <w:rStyle w:val="FontStyle14"/>
        </w:rPr>
        <w:t>.Корковое вещество надпочечников вырабатывает гормоны: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кортизол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адреналин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норадреналин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инсулин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257</w:t>
      </w:r>
      <w:r w:rsidR="000B6412" w:rsidRPr="006E0F4C">
        <w:rPr>
          <w:rStyle w:val="FontStyle14"/>
        </w:rPr>
        <w:t>.Кальцитонин: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снижает уровень кальция в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повышает уровень кальция в крови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повышает уровень фосфатов в крови</w:t>
      </w:r>
    </w:p>
    <w:p w:rsidR="003B1F8E" w:rsidRPr="006E0F4C" w:rsidRDefault="000B6412" w:rsidP="003B1F8E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не влияет на уровень кальция и фосфатов в сыворотке</w:t>
      </w:r>
    </w:p>
    <w:p w:rsidR="000B6412" w:rsidRPr="006E0F4C" w:rsidRDefault="003B1F8E" w:rsidP="003B1F8E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 w:val="0"/>
          <w:bCs w:val="0"/>
        </w:rPr>
      </w:pPr>
      <w:r w:rsidRPr="006E0F4C">
        <w:rPr>
          <w:rStyle w:val="FontStyle14"/>
        </w:rPr>
        <w:t>258</w:t>
      </w:r>
      <w:r w:rsidR="000B6412" w:rsidRPr="006E0F4C">
        <w:rPr>
          <w:rStyle w:val="FontStyle14"/>
        </w:rPr>
        <w:t>.При дефиците инсулина: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снижается содержание глюкозы в клетке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повышается поступление ионов калия в клетку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повышается поступление ионов фосфора в клетку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повышается синтез жирных кислот</w:t>
      </w:r>
    </w:p>
    <w:p w:rsidR="000B6412" w:rsidRPr="006E0F4C" w:rsidRDefault="003B1F8E">
      <w:pPr>
        <w:pStyle w:val="Style4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259</w:t>
      </w:r>
      <w:r w:rsidR="000B6412" w:rsidRPr="006E0F4C">
        <w:rPr>
          <w:rStyle w:val="FontStyle14"/>
        </w:rPr>
        <w:t>.Водно-солевой обмен регулируют: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альдостерон, вазопрессин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lastRenderedPageBreak/>
        <w:t>б)</w:t>
      </w:r>
      <w:r w:rsidRPr="006E0F4C">
        <w:rPr>
          <w:rStyle w:val="FontStyle15"/>
        </w:rPr>
        <w:tab/>
        <w:t>инсулин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паратгормон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адреналин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260</w:t>
      </w:r>
      <w:r w:rsidR="000B6412" w:rsidRPr="006E0F4C">
        <w:rPr>
          <w:rStyle w:val="FontStyle14"/>
        </w:rPr>
        <w:t>.К глюкокортикоидам относится: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кортизол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альдостерон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вазопрессин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гастрин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261</w:t>
      </w:r>
      <w:r w:rsidR="000B6412" w:rsidRPr="006E0F4C">
        <w:rPr>
          <w:rStyle w:val="FontStyle14"/>
        </w:rPr>
        <w:t>.Для исследования плазменно-коагуляционного гемостаза определяют: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количество тромбоцитов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время кровотечения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агрегацию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протромбиновое время</w:t>
      </w:r>
    </w:p>
    <w:p w:rsidR="000B6412" w:rsidRPr="006E0F4C" w:rsidRDefault="003B1F8E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262</w:t>
      </w:r>
      <w:r w:rsidR="000B6412" w:rsidRPr="006E0F4C">
        <w:rPr>
          <w:rStyle w:val="FontStyle14"/>
        </w:rPr>
        <w:t>.В процессе свертывания крови принимает участие ион: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натрий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магний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кальций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хлорид</w:t>
      </w:r>
    </w:p>
    <w:p w:rsidR="000B6412" w:rsidRPr="006E0F4C" w:rsidRDefault="003B1F8E">
      <w:pPr>
        <w:pStyle w:val="Style4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263</w:t>
      </w:r>
      <w:r w:rsidR="000B6412" w:rsidRPr="006E0F4C">
        <w:rPr>
          <w:rStyle w:val="FontStyle14"/>
        </w:rPr>
        <w:t xml:space="preserve">.Агрегация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приклеивание тромбоцитов к сосудистой стенке в месте повреждения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процесс склеивания тромбоцитов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растворение кровяных сгустков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сокращение кровяного сгустка</w:t>
      </w:r>
    </w:p>
    <w:p w:rsidR="000B6412" w:rsidRPr="006E0F4C" w:rsidRDefault="00127308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264</w:t>
      </w:r>
      <w:r w:rsidR="000B6412" w:rsidRPr="006E0F4C">
        <w:rPr>
          <w:rStyle w:val="FontStyle14"/>
        </w:rPr>
        <w:t>.Тромбообразование следует контролировать: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тромбиновым временем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фактором XII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антитромбином-</w:t>
      </w:r>
      <w:r w:rsidRPr="006E0F4C">
        <w:rPr>
          <w:rStyle w:val="FontStyle15"/>
          <w:lang w:val="en-US"/>
        </w:rPr>
        <w:t>III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протромбиновым временем</w:t>
      </w:r>
    </w:p>
    <w:p w:rsidR="000B6412" w:rsidRPr="006E0F4C" w:rsidRDefault="00127308">
      <w:pPr>
        <w:pStyle w:val="Style4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265</w:t>
      </w:r>
      <w:r w:rsidR="000B6412" w:rsidRPr="006E0F4C">
        <w:rPr>
          <w:rStyle w:val="FontStyle14"/>
        </w:rPr>
        <w:t>.Фибринообразование следует контролировать: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фибриногеном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АЧТВ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антитромбином-</w:t>
      </w:r>
      <w:r w:rsidRPr="006E0F4C">
        <w:rPr>
          <w:rStyle w:val="FontStyle15"/>
          <w:lang w:val="en-US"/>
        </w:rPr>
        <w:t>III</w:t>
      </w:r>
    </w:p>
    <w:p w:rsidR="00127308" w:rsidRPr="006E0F4C" w:rsidRDefault="000B6412" w:rsidP="00127308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протромбиновым временем</w:t>
      </w:r>
    </w:p>
    <w:p w:rsidR="000B6412" w:rsidRPr="006E0F4C" w:rsidRDefault="00127308" w:rsidP="00127308">
      <w:pPr>
        <w:pStyle w:val="Style5"/>
        <w:widowControl/>
        <w:tabs>
          <w:tab w:val="left" w:pos="235"/>
        </w:tabs>
        <w:spacing w:line="274" w:lineRule="exact"/>
        <w:rPr>
          <w:rStyle w:val="FontStyle14"/>
          <w:b w:val="0"/>
          <w:bCs w:val="0"/>
        </w:rPr>
      </w:pPr>
      <w:r w:rsidRPr="006E0F4C">
        <w:rPr>
          <w:rStyle w:val="FontStyle14"/>
        </w:rPr>
        <w:t>266</w:t>
      </w:r>
      <w:r w:rsidR="000B6412" w:rsidRPr="006E0F4C">
        <w:rPr>
          <w:rStyle w:val="FontStyle14"/>
        </w:rPr>
        <w:t>.Определение тромбинового времени используется для: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определения фибринообразования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контроля за непрямыми антикоагулянтами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наблюдения за гепаринотерапией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диагностики дисфибриногенемии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267</w:t>
      </w:r>
      <w:r w:rsidR="000B6412" w:rsidRPr="006E0F4C">
        <w:rPr>
          <w:rStyle w:val="FontStyle14"/>
        </w:rPr>
        <w:t xml:space="preserve">.Коагулограмма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метод измерения времени свертывания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система представлений о свертывании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комплекс методов для характеристики разных звеньев гемостаза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учение о кроветворении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268</w:t>
      </w:r>
      <w:r w:rsidR="000B6412" w:rsidRPr="006E0F4C">
        <w:rPr>
          <w:rStyle w:val="FontStyle14"/>
        </w:rPr>
        <w:t>.Коагулологические тесты проводят с использованием водяной бани при температуре: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0°С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20°С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37°С</w:t>
      </w:r>
    </w:p>
    <w:p w:rsidR="000B6412" w:rsidRPr="006E0F4C" w:rsidRDefault="000B6412">
      <w:pPr>
        <w:pStyle w:val="Style5"/>
        <w:widowControl/>
        <w:tabs>
          <w:tab w:val="left" w:pos="240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50°С</w:t>
      </w:r>
    </w:p>
    <w:p w:rsidR="000B6412" w:rsidRPr="006E0F4C" w:rsidRDefault="00127308">
      <w:pPr>
        <w:pStyle w:val="Style6"/>
        <w:widowControl/>
        <w:spacing w:before="29" w:line="274" w:lineRule="exact"/>
        <w:jc w:val="left"/>
        <w:rPr>
          <w:rStyle w:val="FontStyle14"/>
        </w:rPr>
      </w:pPr>
      <w:r w:rsidRPr="006E0F4C">
        <w:rPr>
          <w:rStyle w:val="FontStyle14"/>
        </w:rPr>
        <w:lastRenderedPageBreak/>
        <w:t>269</w:t>
      </w:r>
      <w:r w:rsidR="000B6412" w:rsidRPr="006E0F4C">
        <w:rPr>
          <w:rStyle w:val="FontStyle14"/>
        </w:rPr>
        <w:t>.Для проведения контроля качества биохимических исследований рекомендуется использовать: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водные растворы субстратов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донорскую кровь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промышленную сыворотку (жидкую или лиофизированную)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реактивы зарубежных фирм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270</w:t>
      </w:r>
      <w:r w:rsidR="000B6412" w:rsidRPr="006E0F4C">
        <w:rPr>
          <w:rStyle w:val="FontStyle14"/>
        </w:rPr>
        <w:t>.Коэффициент вариации используют для оценки: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воспроизводимости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чувствительности метода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правильности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специфичности метода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271</w:t>
      </w:r>
      <w:r w:rsidR="000B6412" w:rsidRPr="006E0F4C">
        <w:rPr>
          <w:rStyle w:val="FontStyle14"/>
        </w:rPr>
        <w:t>.Основное значение контрольных карт состоит в:</w:t>
      </w:r>
    </w:p>
    <w:p w:rsidR="000B6412" w:rsidRPr="006E0F4C" w:rsidRDefault="000B6412">
      <w:pPr>
        <w:pStyle w:val="Style5"/>
        <w:widowControl/>
        <w:tabs>
          <w:tab w:val="left" w:pos="245"/>
        </w:tabs>
        <w:spacing w:line="274" w:lineRule="exact"/>
        <w:ind w:right="1766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выявлении ошибок, когда результаты анализов контроля не выходят</w:t>
      </w:r>
      <w:r w:rsidRPr="006E0F4C">
        <w:rPr>
          <w:rStyle w:val="FontStyle15"/>
        </w:rPr>
        <w:br/>
        <w:t>за принятые границы</w:t>
      </w:r>
    </w:p>
    <w:p w:rsidR="000B6412" w:rsidRPr="006E0F4C" w:rsidRDefault="000B6412">
      <w:pPr>
        <w:pStyle w:val="Style5"/>
        <w:widowControl/>
        <w:tabs>
          <w:tab w:val="left" w:pos="245"/>
        </w:tabs>
        <w:spacing w:line="274" w:lineRule="exact"/>
        <w:ind w:right="1766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выявлении ошибок, когда результаты анализов контроля выходят</w:t>
      </w:r>
      <w:r w:rsidRPr="006E0F4C">
        <w:rPr>
          <w:rStyle w:val="FontStyle15"/>
        </w:rPr>
        <w:br/>
        <w:t>за принятые границы</w:t>
      </w:r>
    </w:p>
    <w:p w:rsidR="000B6412" w:rsidRPr="006E0F4C" w:rsidRDefault="000B6412">
      <w:pPr>
        <w:pStyle w:val="Style5"/>
        <w:widowControl/>
        <w:tabs>
          <w:tab w:val="left" w:pos="24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оценке возможности метода</w:t>
      </w:r>
    </w:p>
    <w:p w:rsidR="000B6412" w:rsidRPr="006E0F4C" w:rsidRDefault="000B6412">
      <w:pPr>
        <w:pStyle w:val="Style5"/>
        <w:widowControl/>
        <w:tabs>
          <w:tab w:val="left" w:pos="24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оценке чувствительности метода</w:t>
      </w:r>
    </w:p>
    <w:p w:rsidR="000B6412" w:rsidRPr="006E0F4C" w:rsidRDefault="00127308">
      <w:pPr>
        <w:pStyle w:val="Style6"/>
        <w:widowControl/>
        <w:spacing w:before="24" w:line="293" w:lineRule="exact"/>
        <w:jc w:val="left"/>
        <w:rPr>
          <w:rStyle w:val="FontStyle14"/>
        </w:rPr>
      </w:pPr>
      <w:r w:rsidRPr="006E0F4C">
        <w:rPr>
          <w:rStyle w:val="FontStyle14"/>
        </w:rPr>
        <w:t>272</w:t>
      </w:r>
      <w:r w:rsidR="000B6412" w:rsidRPr="006E0F4C">
        <w:rPr>
          <w:rStyle w:val="FontStyle14"/>
        </w:rPr>
        <w:t>.Режим стерилизации лабораторного инструментария: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180°С-1 час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93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140°С-1 час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before="10" w:line="240" w:lineRule="auto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кипячение в воде 30 минут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before="19" w:line="240" w:lineRule="auto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кипячение в 2% соде-15 минут</w:t>
      </w:r>
    </w:p>
    <w:p w:rsidR="000B6412" w:rsidRPr="006E0F4C" w:rsidRDefault="00127308">
      <w:pPr>
        <w:pStyle w:val="Style6"/>
        <w:widowControl/>
        <w:spacing w:before="53" w:line="274" w:lineRule="exact"/>
        <w:jc w:val="left"/>
        <w:rPr>
          <w:rStyle w:val="FontStyle14"/>
        </w:rPr>
      </w:pPr>
      <w:r w:rsidRPr="006E0F4C">
        <w:rPr>
          <w:rStyle w:val="FontStyle14"/>
        </w:rPr>
        <w:t>273</w:t>
      </w:r>
      <w:r w:rsidR="000B6412" w:rsidRPr="006E0F4C">
        <w:rPr>
          <w:rStyle w:val="FontStyle14"/>
        </w:rPr>
        <w:t xml:space="preserve">.Контроль качества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проверка линейности калибровки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расчет результатов измерения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система мер количественной оценки правильности лабораторных</w:t>
      </w:r>
      <w:r w:rsidRPr="006E0F4C">
        <w:rPr>
          <w:rStyle w:val="FontStyle15"/>
        </w:rPr>
        <w:br/>
        <w:t>исследований, активное выявление и сведение к минимуму лабораторных</w:t>
      </w:r>
      <w:r w:rsidRPr="006E0F4C">
        <w:rPr>
          <w:rStyle w:val="FontStyle15"/>
        </w:rPr>
        <w:br/>
        <w:t>ошибок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метрологический контроль средств измерения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274</w:t>
      </w:r>
      <w:r w:rsidR="000B6412" w:rsidRPr="006E0F4C">
        <w:rPr>
          <w:rStyle w:val="FontStyle14"/>
        </w:rPr>
        <w:t>.Для контроля качества биохимических исследований используют: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водные растворы стандартов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набор калибраторов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контрольную сыворотку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донорскую кровь</w:t>
      </w:r>
    </w:p>
    <w:p w:rsidR="000B6412" w:rsidRPr="006E0F4C" w:rsidRDefault="00127308">
      <w:pPr>
        <w:pStyle w:val="Style6"/>
        <w:widowControl/>
        <w:spacing w:before="38" w:line="274" w:lineRule="exact"/>
        <w:jc w:val="left"/>
        <w:rPr>
          <w:rStyle w:val="FontStyle14"/>
        </w:rPr>
      </w:pPr>
      <w:r w:rsidRPr="006E0F4C">
        <w:rPr>
          <w:rStyle w:val="FontStyle14"/>
        </w:rPr>
        <w:t>275</w:t>
      </w:r>
      <w:r w:rsidR="000B6412" w:rsidRPr="006E0F4C">
        <w:rPr>
          <w:rStyle w:val="FontStyle14"/>
        </w:rPr>
        <w:t>.Для контроля качества коагулологических исследований используют: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консервированную кровь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нормальную человеческую плазму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контрольную аттестированную сыворотку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фиксированные клетки крови</w:t>
      </w:r>
    </w:p>
    <w:p w:rsidR="000B6412" w:rsidRPr="006E0F4C" w:rsidRDefault="00127308">
      <w:pPr>
        <w:pStyle w:val="Style6"/>
        <w:widowControl/>
        <w:spacing w:before="34" w:line="274" w:lineRule="exact"/>
        <w:rPr>
          <w:rStyle w:val="FontStyle14"/>
        </w:rPr>
      </w:pPr>
      <w:r w:rsidRPr="006E0F4C">
        <w:rPr>
          <w:rStyle w:val="FontStyle14"/>
        </w:rPr>
        <w:t>276</w:t>
      </w:r>
      <w:r w:rsidR="000B6412" w:rsidRPr="006E0F4C">
        <w:rPr>
          <w:rStyle w:val="FontStyle14"/>
        </w:rPr>
        <w:t xml:space="preserve">.Сходимость измерения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 качество измерения, отражающее близость: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результатов к истинному значению измеряемой величины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результатов измерений, выполняемых в одинаковых условиях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результатов измерений, выполняемых в разных условиях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 нулю систематических ошибок в их результатах</w:t>
      </w:r>
    </w:p>
    <w:p w:rsidR="000B6412" w:rsidRPr="006E0F4C" w:rsidRDefault="00127308">
      <w:pPr>
        <w:pStyle w:val="Style6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277</w:t>
      </w:r>
      <w:r w:rsidR="000B6412" w:rsidRPr="006E0F4C">
        <w:rPr>
          <w:rStyle w:val="FontStyle14"/>
        </w:rPr>
        <w:t xml:space="preserve">.Точность измерения </w:t>
      </w:r>
      <w:r w:rsidR="000B6412" w:rsidRPr="006E0F4C">
        <w:rPr>
          <w:rStyle w:val="FontStyle15"/>
        </w:rPr>
        <w:t xml:space="preserve">- </w:t>
      </w:r>
      <w:r w:rsidR="000B6412" w:rsidRPr="006E0F4C">
        <w:rPr>
          <w:rStyle w:val="FontStyle14"/>
        </w:rPr>
        <w:t>это качество измерения, отражающее близость: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результатов к истинному значению измеряемой величины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результатов измерений, выполняемых в одинаковых условиях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результатов измерений, выполняемых в разных условиях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 нулю систематических ошибок в их результатах</w:t>
      </w:r>
    </w:p>
    <w:p w:rsidR="000B6412" w:rsidRPr="006E0F4C" w:rsidRDefault="00127308">
      <w:pPr>
        <w:pStyle w:val="Style6"/>
        <w:widowControl/>
        <w:spacing w:before="43" w:line="274" w:lineRule="exact"/>
        <w:jc w:val="left"/>
        <w:rPr>
          <w:rStyle w:val="FontStyle14"/>
        </w:rPr>
      </w:pPr>
      <w:r w:rsidRPr="006E0F4C">
        <w:rPr>
          <w:rStyle w:val="FontStyle14"/>
        </w:rPr>
        <w:t>278</w:t>
      </w:r>
      <w:r w:rsidR="000B6412" w:rsidRPr="006E0F4C">
        <w:rPr>
          <w:rStyle w:val="FontStyle14"/>
        </w:rPr>
        <w:t>.Внелабораторные погрешности связаны с: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lastRenderedPageBreak/>
        <w:t>а)</w:t>
      </w:r>
      <w:r w:rsidRPr="006E0F4C">
        <w:rPr>
          <w:rStyle w:val="FontStyle15"/>
        </w:rPr>
        <w:tab/>
        <w:t>неправильным приготовлением реактивов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использованием неточного метода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неправильной подготовкой пациента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качеством калибровки</w:t>
      </w:r>
    </w:p>
    <w:p w:rsidR="000B6412" w:rsidRPr="006E0F4C" w:rsidRDefault="00127308">
      <w:pPr>
        <w:pStyle w:val="Style6"/>
        <w:widowControl/>
        <w:spacing w:before="43" w:line="274" w:lineRule="exact"/>
        <w:jc w:val="left"/>
        <w:rPr>
          <w:rStyle w:val="FontStyle14"/>
        </w:rPr>
      </w:pPr>
      <w:r w:rsidRPr="006E0F4C">
        <w:rPr>
          <w:rStyle w:val="FontStyle14"/>
        </w:rPr>
        <w:t>279</w:t>
      </w:r>
      <w:r w:rsidR="000B6412" w:rsidRPr="006E0F4C">
        <w:rPr>
          <w:rStyle w:val="FontStyle14"/>
        </w:rPr>
        <w:t>.Основное требование межлабораторного контроля качества: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анализ контрольных проб проводится отдельно от анализируемых проб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анализ контрольных проб проводится заведующим лабораторией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анализ контрольных проб включается в обычный ход работы лаборатории</w:t>
      </w:r>
    </w:p>
    <w:p w:rsidR="000B6412" w:rsidRPr="006E0F4C" w:rsidRDefault="000B6412">
      <w:pPr>
        <w:pStyle w:val="Style5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проводится любым лаборантом</w:t>
      </w:r>
    </w:p>
    <w:p w:rsidR="000B6412" w:rsidRPr="006E0F4C" w:rsidRDefault="00127308">
      <w:pPr>
        <w:pStyle w:val="Style6"/>
        <w:widowControl/>
        <w:spacing w:before="34" w:line="274" w:lineRule="exact"/>
        <w:jc w:val="left"/>
        <w:rPr>
          <w:rStyle w:val="FontStyle14"/>
        </w:rPr>
      </w:pPr>
      <w:r w:rsidRPr="006E0F4C">
        <w:rPr>
          <w:rStyle w:val="FontStyle14"/>
        </w:rPr>
        <w:t>280</w:t>
      </w:r>
      <w:r w:rsidR="000B6412" w:rsidRPr="006E0F4C">
        <w:rPr>
          <w:rStyle w:val="FontStyle14"/>
        </w:rPr>
        <w:t>.В районе деятельности клинико-диагностической лаборатории для характеристики нормы нужно ориентироваться на значения аналитов: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выведенные для данной местности и приведенные в бланке лаборатории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приведенные в справочной литературе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приведенные в инструкциях к использованным наборам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референтные значения контрольных сывороток</w:t>
      </w:r>
    </w:p>
    <w:p w:rsidR="000B6412" w:rsidRPr="006E0F4C" w:rsidRDefault="00127308">
      <w:pPr>
        <w:pStyle w:val="Style4"/>
        <w:widowControl/>
        <w:spacing w:before="53" w:line="274" w:lineRule="exact"/>
        <w:rPr>
          <w:rStyle w:val="FontStyle14"/>
        </w:rPr>
      </w:pPr>
      <w:r w:rsidRPr="006E0F4C">
        <w:rPr>
          <w:rStyle w:val="FontStyle14"/>
        </w:rPr>
        <w:t>281</w:t>
      </w:r>
      <w:r w:rsidR="000B6412" w:rsidRPr="006E0F4C">
        <w:rPr>
          <w:rStyle w:val="FontStyle14"/>
        </w:rPr>
        <w:t>.Для проведения контроля качества биохимических исследований рекомендуется использовать: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  <w:lang w:eastAsia="en-US"/>
        </w:rPr>
      </w:pPr>
      <w:r w:rsidRPr="006E0F4C">
        <w:rPr>
          <w:rStyle w:val="FontStyle15"/>
          <w:lang w:eastAsia="en-US"/>
        </w:rPr>
        <w:t>а)</w:t>
      </w:r>
      <w:r w:rsidRPr="006E0F4C">
        <w:rPr>
          <w:rStyle w:val="FontStyle15"/>
          <w:lang w:eastAsia="en-US"/>
        </w:rPr>
        <w:tab/>
        <w:t>водные растворы субстратов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донорскую кровь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промышленную сыворотку (жидкую или лиофилизированную)</w:t>
      </w:r>
    </w:p>
    <w:p w:rsidR="000B6412" w:rsidRPr="006E0F4C" w:rsidRDefault="000B6412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реактивы зарубежных фирм</w:t>
      </w:r>
    </w:p>
    <w:p w:rsidR="006F2F04" w:rsidRPr="006E0F4C" w:rsidRDefault="006F2F04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</w:p>
    <w:p w:rsidR="00EE33E6" w:rsidRPr="006E0F4C" w:rsidRDefault="00EE33E6">
      <w:pPr>
        <w:pStyle w:val="Style5"/>
        <w:widowControl/>
        <w:tabs>
          <w:tab w:val="left" w:pos="230"/>
        </w:tabs>
        <w:spacing w:line="274" w:lineRule="exact"/>
        <w:rPr>
          <w:rStyle w:val="FontStyle15"/>
        </w:rPr>
      </w:pPr>
    </w:p>
    <w:p w:rsidR="00EE33E6" w:rsidRPr="006E0F4C" w:rsidRDefault="005639DC" w:rsidP="005639D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282.</w:t>
      </w:r>
      <w:r w:rsidR="00EE33E6" w:rsidRPr="006E0F4C">
        <w:rPr>
          <w:b/>
        </w:rPr>
        <w:t>В районе деятельности клинико-диагностической лаборатории для характеристики нормы нужно ориентироваться на значения аналитов:</w:t>
      </w:r>
    </w:p>
    <w:p w:rsidR="00EE33E6" w:rsidRPr="006E0F4C" w:rsidRDefault="00EE33E6" w:rsidP="00EE33E6">
      <w:r w:rsidRPr="006E0F4C">
        <w:t>А.  приведенные в справочной литературе</w:t>
      </w:r>
    </w:p>
    <w:p w:rsidR="00EE33E6" w:rsidRPr="006E0F4C" w:rsidRDefault="00EE33E6" w:rsidP="00EE33E6">
      <w:r w:rsidRPr="006E0F4C">
        <w:t>Б.  приведенные в инструкциях к использованным наборам</w:t>
      </w:r>
    </w:p>
    <w:p w:rsidR="00EE33E6" w:rsidRPr="006E0F4C" w:rsidRDefault="00EE33E6" w:rsidP="00EE33E6">
      <w:r w:rsidRPr="006E0F4C">
        <w:t>В.  референтные значения контрольных сывороток</w:t>
      </w:r>
    </w:p>
    <w:p w:rsidR="00EE33E6" w:rsidRPr="006E0F4C" w:rsidRDefault="00EE33E6" w:rsidP="00EE33E6">
      <w:r w:rsidRPr="006E0F4C">
        <w:t>Г.  выведенные для данной местности и приведенные в бланке лаборатории</w:t>
      </w:r>
    </w:p>
    <w:p w:rsidR="00EE33E6" w:rsidRPr="006E0F4C" w:rsidRDefault="00EE33E6" w:rsidP="00EE33E6">
      <w:r w:rsidRPr="006E0F4C">
        <w:t>Д.  любого из перечисленных источников</w:t>
      </w:r>
    </w:p>
    <w:p w:rsidR="00EE33E6" w:rsidRPr="006E0F4C" w:rsidRDefault="00EE33E6" w:rsidP="00EE33E6"/>
    <w:p w:rsidR="00EE33E6" w:rsidRPr="006E0F4C" w:rsidRDefault="005639DC" w:rsidP="005639D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283.</w:t>
      </w:r>
      <w:r w:rsidR="00EE33E6" w:rsidRPr="006E0F4C">
        <w:rPr>
          <w:b/>
        </w:rPr>
        <w:t>На результаты анализа могут повлиять следующие факторы внелабораторного характера:</w:t>
      </w:r>
    </w:p>
    <w:p w:rsidR="00EE33E6" w:rsidRPr="006E0F4C" w:rsidRDefault="00EE33E6" w:rsidP="00EE33E6">
      <w:r w:rsidRPr="006E0F4C">
        <w:t>А.  физическое и эмоциональное напряжение больного</w:t>
      </w:r>
    </w:p>
    <w:p w:rsidR="00EE33E6" w:rsidRPr="006E0F4C" w:rsidRDefault="00EE33E6" w:rsidP="00EE33E6">
      <w:r w:rsidRPr="006E0F4C">
        <w:t>Б.  циркадные ритмы, влияние климата</w:t>
      </w:r>
    </w:p>
    <w:p w:rsidR="00EE33E6" w:rsidRPr="006E0F4C" w:rsidRDefault="00EE33E6" w:rsidP="00EE33E6">
      <w:r w:rsidRPr="006E0F4C">
        <w:t xml:space="preserve">В.  положение тела </w:t>
      </w:r>
    </w:p>
    <w:p w:rsidR="00EE33E6" w:rsidRPr="006E0F4C" w:rsidRDefault="00EE33E6" w:rsidP="00EE33E6">
      <w:r w:rsidRPr="006E0F4C">
        <w:t>Г.  прием медикаментов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284.</w:t>
      </w:r>
      <w:r w:rsidR="00EE33E6" w:rsidRPr="006E0F4C">
        <w:rPr>
          <w:b/>
        </w:rPr>
        <w:t>На результаты анализа могут влиять следующие факторы внутрилабораторного характера:</w:t>
      </w:r>
    </w:p>
    <w:p w:rsidR="00EE33E6" w:rsidRPr="006E0F4C" w:rsidRDefault="00EE33E6" w:rsidP="00EE33E6">
      <w:r w:rsidRPr="006E0F4C">
        <w:t>А.  условия хранения пробы</w:t>
      </w:r>
    </w:p>
    <w:p w:rsidR="00170FE1" w:rsidRPr="006E0F4C" w:rsidRDefault="005639DC" w:rsidP="00EE33E6">
      <w:r w:rsidRPr="006E0F4C">
        <w:t>Б.  характер пипетирования</w:t>
      </w:r>
    </w:p>
    <w:p w:rsidR="00EE33E6" w:rsidRPr="006E0F4C" w:rsidRDefault="00170FE1" w:rsidP="00EE33E6">
      <w:r w:rsidRPr="006E0F4C">
        <w:t>В. гемолиз, липемия</w:t>
      </w:r>
    </w:p>
    <w:p w:rsidR="00EE33E6" w:rsidRPr="006E0F4C" w:rsidRDefault="00EE33E6" w:rsidP="00EE33E6">
      <w:r w:rsidRPr="006E0F4C">
        <w:t>Г.  используемые методы</w:t>
      </w:r>
    </w:p>
    <w:p w:rsidR="00EE33E6" w:rsidRPr="006E0F4C" w:rsidRDefault="00EE33E6" w:rsidP="00EE33E6">
      <w:r w:rsidRPr="006E0F4C">
        <w:t>Д.  все перечисленные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285.</w:t>
      </w:r>
      <w:r w:rsidR="00EE33E6" w:rsidRPr="006E0F4C">
        <w:rPr>
          <w:b/>
        </w:rPr>
        <w:t>В сопроводительном бланке к материалу, поступающему в лабораторию, должно быть указано следующее, кроме:</w:t>
      </w:r>
    </w:p>
    <w:p w:rsidR="00EE33E6" w:rsidRPr="006E0F4C" w:rsidRDefault="00EE33E6" w:rsidP="00EE33E6">
      <w:r w:rsidRPr="006E0F4C">
        <w:t>А.  Фамилия, И.О. больного (№ истории болезни)</w:t>
      </w:r>
    </w:p>
    <w:p w:rsidR="00EE33E6" w:rsidRPr="006E0F4C" w:rsidRDefault="00EE33E6" w:rsidP="00EE33E6">
      <w:r w:rsidRPr="006E0F4C">
        <w:t>Б.  вид исследования</w:t>
      </w:r>
    </w:p>
    <w:p w:rsidR="00EE33E6" w:rsidRPr="006E0F4C" w:rsidRDefault="00EE33E6" w:rsidP="00EE33E6">
      <w:r w:rsidRPr="006E0F4C">
        <w:lastRenderedPageBreak/>
        <w:t>В.  предполагаемый диагноз</w:t>
      </w:r>
    </w:p>
    <w:p w:rsidR="00EE33E6" w:rsidRPr="006E0F4C" w:rsidRDefault="00EE33E6" w:rsidP="00EE33E6">
      <w:r w:rsidRPr="006E0F4C">
        <w:t>Г. фамилия лечащего врача</w:t>
      </w:r>
    </w:p>
    <w:p w:rsidR="00EE33E6" w:rsidRPr="006E0F4C" w:rsidRDefault="00EE33E6" w:rsidP="00EE33E6">
      <w:r w:rsidRPr="006E0F4C">
        <w:t>Д. метод исследования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286.</w:t>
      </w:r>
      <w:r w:rsidR="00EE33E6" w:rsidRPr="006E0F4C">
        <w:rPr>
          <w:b/>
        </w:rPr>
        <w:t>Венозную кровь рекомендуется брать:</w:t>
      </w:r>
    </w:p>
    <w:p w:rsidR="00EE33E6" w:rsidRPr="006E0F4C" w:rsidRDefault="00EE33E6" w:rsidP="00EE33E6">
      <w:r w:rsidRPr="006E0F4C">
        <w:t>А.  лаборанту</w:t>
      </w:r>
    </w:p>
    <w:p w:rsidR="00EE33E6" w:rsidRPr="006E0F4C" w:rsidRDefault="00EE33E6" w:rsidP="00EE33E6">
      <w:r w:rsidRPr="006E0F4C">
        <w:t>Б.  с постоянно наложенным жгутом</w:t>
      </w:r>
    </w:p>
    <w:p w:rsidR="00EE33E6" w:rsidRPr="006E0F4C" w:rsidRDefault="00EE33E6" w:rsidP="00EE33E6">
      <w:r w:rsidRPr="006E0F4C">
        <w:t>В.  после физиопроцедур</w:t>
      </w:r>
    </w:p>
    <w:p w:rsidR="00EE33E6" w:rsidRPr="006E0F4C" w:rsidRDefault="00EE33E6" w:rsidP="00EE33E6">
      <w:r w:rsidRPr="006E0F4C">
        <w:t>Г.  из катетера после сброса 10 первых капель</w:t>
      </w:r>
    </w:p>
    <w:p w:rsidR="00EE33E6" w:rsidRPr="006E0F4C" w:rsidRDefault="00EE33E6" w:rsidP="00EE33E6">
      <w:r w:rsidRPr="006E0F4C">
        <w:t>Д. все верно</w:t>
      </w:r>
    </w:p>
    <w:p w:rsidR="00EE33E6" w:rsidRPr="006E0F4C" w:rsidRDefault="00EE33E6" w:rsidP="00EE33E6"/>
    <w:p w:rsidR="00EE33E6" w:rsidRPr="006E0F4C" w:rsidRDefault="00170FE1" w:rsidP="00EE33E6">
      <w:pPr>
        <w:pStyle w:val="3"/>
      </w:pPr>
      <w:r w:rsidRPr="006E0F4C">
        <w:t>287.</w:t>
      </w:r>
      <w:r w:rsidR="00EE33E6" w:rsidRPr="006E0F4C">
        <w:t xml:space="preserve">  При взятии крови с цитратом для исследования свертывающей системы рекомендуется:</w:t>
      </w:r>
    </w:p>
    <w:p w:rsidR="00EE33E6" w:rsidRPr="006E0F4C" w:rsidRDefault="00EE33E6" w:rsidP="00EE33E6">
      <w:r w:rsidRPr="006E0F4C">
        <w:t>А.  использовать кровь/3,8% цитрат в соотношении 1:1</w:t>
      </w:r>
    </w:p>
    <w:p w:rsidR="00EE33E6" w:rsidRPr="006E0F4C" w:rsidRDefault="00EE33E6" w:rsidP="00EE33E6">
      <w:r w:rsidRPr="006E0F4C">
        <w:t>Б.  хранить кровь при комнатной температуре</w:t>
      </w:r>
    </w:p>
    <w:p w:rsidR="00EE33E6" w:rsidRPr="006E0F4C" w:rsidRDefault="00EE33E6" w:rsidP="00EE33E6">
      <w:r w:rsidRPr="006E0F4C">
        <w:t>В.  определение проводить не ранее 2 ч отстаивания плазмы</w:t>
      </w:r>
    </w:p>
    <w:p w:rsidR="00EE33E6" w:rsidRPr="006E0F4C" w:rsidRDefault="00EE33E6" w:rsidP="00EE33E6">
      <w:r w:rsidRPr="006E0F4C">
        <w:t>Г.  накладывать жгут не более, чем на 1 мин</w:t>
      </w:r>
    </w:p>
    <w:p w:rsidR="00EE33E6" w:rsidRPr="006E0F4C" w:rsidRDefault="00EE33E6" w:rsidP="00EE33E6">
      <w:r w:rsidRPr="006E0F4C">
        <w:t>Д.  кровь с цитратом не перемешивать</w:t>
      </w:r>
    </w:p>
    <w:p w:rsidR="00EE33E6" w:rsidRPr="006E0F4C" w:rsidRDefault="00EE33E6" w:rsidP="00EE33E6"/>
    <w:p w:rsidR="00EE33E6" w:rsidRPr="006E0F4C" w:rsidRDefault="00A71110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288</w:t>
      </w:r>
      <w:r w:rsidR="00170FE1" w:rsidRPr="006E0F4C">
        <w:rPr>
          <w:b/>
        </w:rPr>
        <w:t>.</w:t>
      </w:r>
      <w:r w:rsidR="00EE33E6" w:rsidRPr="006E0F4C">
        <w:rPr>
          <w:b/>
        </w:rPr>
        <w:t>Для определения какого из аналитов не является обязательным требование 12 часового воздержания от приема пищи?</w:t>
      </w:r>
    </w:p>
    <w:p w:rsidR="00EE33E6" w:rsidRPr="006E0F4C" w:rsidRDefault="00EE33E6" w:rsidP="00EE33E6">
      <w:r w:rsidRPr="006E0F4C">
        <w:t>А.  триглицерин, холестерин</w:t>
      </w:r>
    </w:p>
    <w:p w:rsidR="00EE33E6" w:rsidRPr="006E0F4C" w:rsidRDefault="00EE33E6" w:rsidP="00EE33E6">
      <w:r w:rsidRPr="006E0F4C">
        <w:t xml:space="preserve">Б.  общий анализ крови </w:t>
      </w:r>
    </w:p>
    <w:p w:rsidR="00EE33E6" w:rsidRPr="006E0F4C" w:rsidRDefault="00EE33E6" w:rsidP="00EE33E6">
      <w:r w:rsidRPr="006E0F4C">
        <w:t>В.   общий белок</w:t>
      </w:r>
    </w:p>
    <w:p w:rsidR="00EE33E6" w:rsidRPr="006E0F4C" w:rsidRDefault="00EE33E6" w:rsidP="00EE33E6">
      <w:r w:rsidRPr="006E0F4C">
        <w:t>Г.  ферменты сыворотки (ЩФ-альфа-амилаза)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289.</w:t>
      </w:r>
      <w:r w:rsidR="00EE33E6" w:rsidRPr="006E0F4C">
        <w:rPr>
          <w:b/>
        </w:rPr>
        <w:t>Курение может изменить до 10% следующий показатель крови:</w:t>
      </w:r>
    </w:p>
    <w:p w:rsidR="00EE33E6" w:rsidRPr="006E0F4C" w:rsidRDefault="00EE33E6" w:rsidP="00EE33E6">
      <w:r w:rsidRPr="006E0F4C">
        <w:t>А.  мочевина</w:t>
      </w:r>
    </w:p>
    <w:p w:rsidR="00EE33E6" w:rsidRPr="006E0F4C" w:rsidRDefault="00EE33E6" w:rsidP="00EE33E6">
      <w:r w:rsidRPr="006E0F4C">
        <w:t>Б.  количество эритроцитов</w:t>
      </w:r>
    </w:p>
    <w:p w:rsidR="00EE33E6" w:rsidRPr="006E0F4C" w:rsidRDefault="00EE33E6" w:rsidP="00EE33E6">
      <w:r w:rsidRPr="006E0F4C">
        <w:t>В. фибриноген</w:t>
      </w:r>
    </w:p>
    <w:p w:rsidR="00EE33E6" w:rsidRPr="006E0F4C" w:rsidRDefault="00EE33E6" w:rsidP="00EE33E6">
      <w:r w:rsidRPr="006E0F4C">
        <w:t>Г.  билирубин</w:t>
      </w:r>
    </w:p>
    <w:p w:rsidR="00EE33E6" w:rsidRPr="006E0F4C" w:rsidRDefault="00EE33E6" w:rsidP="00EE33E6">
      <w:r w:rsidRPr="006E0F4C">
        <w:t>Д. все перечисленные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290.</w:t>
      </w:r>
      <w:r w:rsidR="00EE33E6" w:rsidRPr="006E0F4C">
        <w:rPr>
          <w:b/>
        </w:rPr>
        <w:t>Наиболее часто внутрилабораторные погрешности связаны:</w:t>
      </w:r>
    </w:p>
    <w:p w:rsidR="00EE33E6" w:rsidRPr="006E0F4C" w:rsidRDefault="00EE33E6" w:rsidP="00EE33E6">
      <w:r w:rsidRPr="006E0F4C">
        <w:t>А.  с низкой квалификацией персонала</w:t>
      </w:r>
    </w:p>
    <w:p w:rsidR="00EE33E6" w:rsidRPr="006E0F4C" w:rsidRDefault="00EE33E6" w:rsidP="00EE33E6">
      <w:r w:rsidRPr="006E0F4C">
        <w:t>Б.  с недобросовестным отношением к работе</w:t>
      </w:r>
    </w:p>
    <w:p w:rsidR="00EE33E6" w:rsidRPr="006E0F4C" w:rsidRDefault="00EE33E6" w:rsidP="00EE33E6">
      <w:r w:rsidRPr="006E0F4C">
        <w:t>В. с неправильными расчетами, ошибками при приготовлении реактивов</w:t>
      </w:r>
    </w:p>
    <w:p w:rsidR="00EE33E6" w:rsidRPr="006E0F4C" w:rsidRDefault="00EE33E6" w:rsidP="00EE33E6">
      <w:r w:rsidRPr="006E0F4C">
        <w:t xml:space="preserve">Г.  с использованием устаревшего оборудования, малочувствительных, неспецифических методов 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291.</w:t>
      </w:r>
      <w:r w:rsidR="00EE33E6" w:rsidRPr="006E0F4C">
        <w:rPr>
          <w:b/>
        </w:rPr>
        <w:t>Виды систематических погрешностей:</w:t>
      </w:r>
    </w:p>
    <w:p w:rsidR="00EE33E6" w:rsidRPr="006E0F4C" w:rsidRDefault="00EE33E6" w:rsidP="00EE33E6">
      <w:r w:rsidRPr="006E0F4C">
        <w:t xml:space="preserve"> А.  методические</w:t>
      </w:r>
    </w:p>
    <w:p w:rsidR="00EE33E6" w:rsidRPr="006E0F4C" w:rsidRDefault="00EE33E6" w:rsidP="00EE33E6">
      <w:r w:rsidRPr="006E0F4C">
        <w:t>Б.  зависящие от приборов</w:t>
      </w:r>
    </w:p>
    <w:p w:rsidR="00EE33E6" w:rsidRPr="006E0F4C" w:rsidRDefault="00EE33E6" w:rsidP="00EE33E6">
      <w:r w:rsidRPr="006E0F4C">
        <w:t>В.  оперативные</w:t>
      </w:r>
    </w:p>
    <w:p w:rsidR="00EE33E6" w:rsidRPr="006E0F4C" w:rsidRDefault="00EE33E6" w:rsidP="00EE33E6">
      <w:r w:rsidRPr="006E0F4C">
        <w:t>Г.  зависящие от реактивов</w:t>
      </w:r>
    </w:p>
    <w:p w:rsidR="00EE33E6" w:rsidRPr="006E0F4C" w:rsidRDefault="00EE33E6" w:rsidP="00EE33E6">
      <w:r w:rsidRPr="006E0F4C">
        <w:t>Д.  все перечисленные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292.</w:t>
      </w:r>
      <w:r w:rsidR="00EE33E6" w:rsidRPr="006E0F4C">
        <w:rPr>
          <w:b/>
        </w:rPr>
        <w:t>Погрешность нельзя выявить:</w:t>
      </w:r>
    </w:p>
    <w:p w:rsidR="00EE33E6" w:rsidRPr="006E0F4C" w:rsidRDefault="00EE33E6" w:rsidP="00EE33E6">
      <w:r w:rsidRPr="006E0F4C">
        <w:t>А.  методом параллельных проб</w:t>
      </w:r>
    </w:p>
    <w:p w:rsidR="00EE33E6" w:rsidRPr="006E0F4C" w:rsidRDefault="00EE33E6" w:rsidP="00EE33E6">
      <w:r w:rsidRPr="006E0F4C">
        <w:t>Б.  выбором аналитического метода</w:t>
      </w:r>
    </w:p>
    <w:p w:rsidR="00EE33E6" w:rsidRPr="006E0F4C" w:rsidRDefault="00EE33E6" w:rsidP="00EE33E6">
      <w:r w:rsidRPr="006E0F4C">
        <w:t>В.  последовательной регистрацией анализов</w:t>
      </w:r>
    </w:p>
    <w:p w:rsidR="00EE33E6" w:rsidRPr="006E0F4C" w:rsidRDefault="00EE33E6" w:rsidP="00EE33E6">
      <w:r w:rsidRPr="006E0F4C">
        <w:lastRenderedPageBreak/>
        <w:t>Г.  обсуждением результата с лечащим врачом</w:t>
      </w:r>
    </w:p>
    <w:p w:rsidR="00EE33E6" w:rsidRPr="006E0F4C" w:rsidRDefault="00EE33E6" w:rsidP="00EE33E6">
      <w:r w:rsidRPr="006E0F4C">
        <w:t>Д.  пересчетом результата в другую систему единиц измерения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293.</w:t>
      </w:r>
      <w:r w:rsidR="00EE33E6" w:rsidRPr="006E0F4C">
        <w:rPr>
          <w:b/>
        </w:rPr>
        <w:t xml:space="preserve"> Для проведения контроля качества биохимических исследований рекомендуется использовать:</w:t>
      </w:r>
    </w:p>
    <w:p w:rsidR="00EE33E6" w:rsidRPr="006E0F4C" w:rsidRDefault="00EE33E6" w:rsidP="00EE33E6">
      <w:r w:rsidRPr="006E0F4C">
        <w:t>А.  водные растворы субстратов</w:t>
      </w:r>
    </w:p>
    <w:p w:rsidR="00EE33E6" w:rsidRPr="006E0F4C" w:rsidRDefault="00EE33E6" w:rsidP="00EE33E6">
      <w:r w:rsidRPr="006E0F4C">
        <w:t>Б.  донорскую кровь</w:t>
      </w:r>
    </w:p>
    <w:p w:rsidR="00EE33E6" w:rsidRPr="006E0F4C" w:rsidRDefault="00EE33E6" w:rsidP="00EE33E6">
      <w:r w:rsidRPr="006E0F4C">
        <w:t>В.  Промышленную сыворотку (жидкую или лиофилизированную)</w:t>
      </w:r>
    </w:p>
    <w:p w:rsidR="00EE33E6" w:rsidRPr="006E0F4C" w:rsidRDefault="00EE33E6" w:rsidP="00EE33E6">
      <w:r w:rsidRPr="006E0F4C">
        <w:t>Г.  реактивы зарубежных фирм</w:t>
      </w:r>
    </w:p>
    <w:p w:rsidR="00EE33E6" w:rsidRPr="006E0F4C" w:rsidRDefault="00EE33E6" w:rsidP="00EE33E6">
      <w:r w:rsidRPr="006E0F4C">
        <w:t>Д.  сыворотку крови больного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294.</w:t>
      </w:r>
      <w:r w:rsidR="00EE33E6" w:rsidRPr="006E0F4C">
        <w:rPr>
          <w:b/>
        </w:rPr>
        <w:t>При работе с контрольной сывороткой погрешностью является</w:t>
      </w:r>
    </w:p>
    <w:p w:rsidR="00EE33E6" w:rsidRPr="006E0F4C" w:rsidRDefault="00EE33E6" w:rsidP="00EE33E6">
      <w:r w:rsidRPr="006E0F4C">
        <w:t>А.  использование контрольной сыворотки в качестве калибратора</w:t>
      </w:r>
    </w:p>
    <w:p w:rsidR="00EE33E6" w:rsidRPr="006E0F4C" w:rsidRDefault="00EE33E6" w:rsidP="00EE33E6">
      <w:r w:rsidRPr="006E0F4C">
        <w:t>Б.  несоблюдение времени растворения пробы</w:t>
      </w:r>
    </w:p>
    <w:p w:rsidR="00EE33E6" w:rsidRPr="006E0F4C" w:rsidRDefault="00EE33E6" w:rsidP="00EE33E6">
      <w:r w:rsidRPr="006E0F4C">
        <w:t>В.  хранение контрольной сыворотки при комнатной температуре</w:t>
      </w:r>
    </w:p>
    <w:p w:rsidR="00EE33E6" w:rsidRPr="006E0F4C" w:rsidRDefault="00EE33E6" w:rsidP="00EE33E6">
      <w:r w:rsidRPr="006E0F4C">
        <w:t>Г.  многократное замораживание контрольной сыворотки</w:t>
      </w:r>
    </w:p>
    <w:p w:rsidR="00EE33E6" w:rsidRPr="006E0F4C" w:rsidRDefault="00EE33E6" w:rsidP="00EE33E6">
      <w:r w:rsidRPr="006E0F4C">
        <w:t>Д.  Все перечисленные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295.</w:t>
      </w:r>
      <w:r w:rsidR="00EE33E6" w:rsidRPr="006E0F4C">
        <w:rPr>
          <w:b/>
        </w:rPr>
        <w:t>Выбор соответствующего средства контроля определяется:</w:t>
      </w:r>
    </w:p>
    <w:p w:rsidR="00EE33E6" w:rsidRPr="006E0F4C" w:rsidRDefault="00EE33E6" w:rsidP="00EE33E6">
      <w:r w:rsidRPr="006E0F4C">
        <w:t>А.  идентичность его по физико-химическим свойствам анализируемому образцу</w:t>
      </w:r>
    </w:p>
    <w:p w:rsidR="00EE33E6" w:rsidRPr="006E0F4C" w:rsidRDefault="00EE33E6" w:rsidP="00EE33E6">
      <w:r w:rsidRPr="006E0F4C">
        <w:t>Б.  стабильностью при хранении, минимальной вариабельностью внутри серии</w:t>
      </w:r>
    </w:p>
    <w:p w:rsidR="00EE33E6" w:rsidRPr="006E0F4C" w:rsidRDefault="00EE33E6" w:rsidP="00EE33E6">
      <w:r w:rsidRPr="006E0F4C">
        <w:t>В.  возможностью контролировать весь аналитический процесс</w:t>
      </w:r>
    </w:p>
    <w:p w:rsidR="00EE33E6" w:rsidRPr="006E0F4C" w:rsidRDefault="00EE33E6" w:rsidP="00EE33E6">
      <w:r w:rsidRPr="006E0F4C">
        <w:t>Г.  всеми перечисленными факторами</w:t>
      </w:r>
    </w:p>
    <w:p w:rsidR="00EE33E6" w:rsidRPr="006E0F4C" w:rsidRDefault="00EE33E6" w:rsidP="00EE33E6">
      <w:r w:rsidRPr="006E0F4C">
        <w:t>Д.  ни одним из перечисленных факторов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296.</w:t>
      </w:r>
      <w:r w:rsidR="00EE33E6" w:rsidRPr="006E0F4C">
        <w:rPr>
          <w:b/>
        </w:rPr>
        <w:t>Контрольные материалы по свойствам и внешнему виду:</w:t>
      </w:r>
    </w:p>
    <w:p w:rsidR="00EE33E6" w:rsidRPr="006E0F4C" w:rsidRDefault="00EE33E6" w:rsidP="00EE33E6">
      <w:r w:rsidRPr="006E0F4C">
        <w:t xml:space="preserve">А.  могут быть произвольными </w:t>
      </w:r>
    </w:p>
    <w:p w:rsidR="00EE33E6" w:rsidRPr="006E0F4C" w:rsidRDefault="00EE33E6" w:rsidP="00EE33E6">
      <w:r w:rsidRPr="006E0F4C">
        <w:t>Б.  должны иметь сходство с клиническим материалом</w:t>
      </w:r>
    </w:p>
    <w:p w:rsidR="00EE33E6" w:rsidRPr="006E0F4C" w:rsidRDefault="00EE33E6" w:rsidP="00EE33E6">
      <w:r w:rsidRPr="006E0F4C">
        <w:t>В.  должны быть тождественными клиническому материалу</w:t>
      </w:r>
    </w:p>
    <w:p w:rsidR="00EE33E6" w:rsidRPr="006E0F4C" w:rsidRDefault="00EE33E6" w:rsidP="00EE33E6">
      <w:r w:rsidRPr="006E0F4C">
        <w:t>Г.  должны быть стойкими к замораживанию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297.</w:t>
      </w:r>
      <w:r w:rsidR="00EE33E6" w:rsidRPr="006E0F4C">
        <w:rPr>
          <w:b/>
        </w:rPr>
        <w:t>Контрольный материал должен удовлетворять следующим требованиям:</w:t>
      </w:r>
    </w:p>
    <w:p w:rsidR="00EE33E6" w:rsidRPr="006E0F4C" w:rsidRDefault="00EE33E6" w:rsidP="00EE33E6">
      <w:r w:rsidRPr="006E0F4C">
        <w:t xml:space="preserve">А.  высокой стабильностью </w:t>
      </w:r>
    </w:p>
    <w:p w:rsidR="00EE33E6" w:rsidRPr="006E0F4C" w:rsidRDefault="00EE33E6" w:rsidP="00EE33E6">
      <w:r w:rsidRPr="006E0F4C">
        <w:t>Б.  минимальной межфлаконной вариацией</w:t>
      </w:r>
    </w:p>
    <w:p w:rsidR="00EE33E6" w:rsidRPr="006E0F4C" w:rsidRDefault="00EE33E6" w:rsidP="00EE33E6">
      <w:r w:rsidRPr="006E0F4C">
        <w:t>В.  доступностью в большом количестве</w:t>
      </w:r>
    </w:p>
    <w:p w:rsidR="00EE33E6" w:rsidRPr="006E0F4C" w:rsidRDefault="00EE33E6" w:rsidP="00EE33E6">
      <w:r w:rsidRPr="006E0F4C">
        <w:t>Г.  удобство и простотой в повседневном использовании</w:t>
      </w:r>
    </w:p>
    <w:p w:rsidR="00EE33E6" w:rsidRPr="006E0F4C" w:rsidRDefault="00EE33E6" w:rsidP="00EE33E6">
      <w:r w:rsidRPr="006E0F4C">
        <w:t>Д.  всем перечисленным качествам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298.</w:t>
      </w:r>
      <w:r w:rsidR="00EE33E6" w:rsidRPr="006E0F4C">
        <w:rPr>
          <w:b/>
        </w:rPr>
        <w:t>Для контроля качества гематологических исследований используют:</w:t>
      </w:r>
    </w:p>
    <w:p w:rsidR="00EE33E6" w:rsidRPr="006E0F4C" w:rsidRDefault="00EE33E6" w:rsidP="00EE33E6">
      <w:r w:rsidRPr="006E0F4C">
        <w:t>А.  гемолизат</w:t>
      </w:r>
    </w:p>
    <w:p w:rsidR="00EE33E6" w:rsidRPr="006E0F4C" w:rsidRDefault="00EE33E6" w:rsidP="00EE33E6">
      <w:r w:rsidRPr="006E0F4C">
        <w:t>Б.  консервированную или стабилизированную кровь</w:t>
      </w:r>
    </w:p>
    <w:p w:rsidR="00EE33E6" w:rsidRPr="006E0F4C" w:rsidRDefault="00EE33E6" w:rsidP="00EE33E6">
      <w:r w:rsidRPr="006E0F4C">
        <w:t xml:space="preserve">В.  фиксированные клетки крови </w:t>
      </w:r>
    </w:p>
    <w:p w:rsidR="00EE33E6" w:rsidRPr="006E0F4C" w:rsidRDefault="00EE33E6" w:rsidP="00EE33E6">
      <w:r w:rsidRPr="006E0F4C">
        <w:t xml:space="preserve">Г.  контрольные мазки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299.</w:t>
      </w:r>
      <w:r w:rsidR="00EE33E6" w:rsidRPr="006E0F4C">
        <w:rPr>
          <w:b/>
        </w:rPr>
        <w:t>Для контроля качества коагулологических исследований используют:</w:t>
      </w:r>
    </w:p>
    <w:p w:rsidR="00EE33E6" w:rsidRPr="006E0F4C" w:rsidRDefault="00EE33E6" w:rsidP="00EE33E6">
      <w:r w:rsidRPr="006E0F4C">
        <w:t>А.  смешанную свежую плазму от большого количества доноров (не менее 20 человек)</w:t>
      </w:r>
    </w:p>
    <w:p w:rsidR="00EE33E6" w:rsidRPr="006E0F4C" w:rsidRDefault="00EE33E6" w:rsidP="00EE33E6">
      <w:r w:rsidRPr="006E0F4C">
        <w:t>Б.  стандартную человеческую лиофилизированную плазму для калибровки</w:t>
      </w:r>
    </w:p>
    <w:p w:rsidR="00EE33E6" w:rsidRPr="006E0F4C" w:rsidRDefault="00EE33E6" w:rsidP="00EE33E6">
      <w:r w:rsidRPr="006E0F4C">
        <w:t>В.  контрольную плазму человека с точным содержанием факторов свертывания (нормальным и патологическим)</w:t>
      </w:r>
    </w:p>
    <w:p w:rsidR="00EE33E6" w:rsidRPr="006E0F4C" w:rsidRDefault="00EE33E6" w:rsidP="00EE33E6">
      <w:r w:rsidRPr="006E0F4C">
        <w:lastRenderedPageBreak/>
        <w:t xml:space="preserve">Г.  контрольную плазму с дефицитом индивидуальных факторов свертывания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300.</w:t>
      </w:r>
      <w:r w:rsidR="00EE33E6" w:rsidRPr="006E0F4C">
        <w:rPr>
          <w:b/>
        </w:rPr>
        <w:t>В качестве контрольных материалов для химического состава мочи используют:</w:t>
      </w:r>
    </w:p>
    <w:p w:rsidR="00EE33E6" w:rsidRPr="006E0F4C" w:rsidRDefault="00EE33E6" w:rsidP="00EE33E6">
      <w:r w:rsidRPr="006E0F4C">
        <w:t>А.  водные растворы веществ, исследуемых в моче</w:t>
      </w:r>
    </w:p>
    <w:p w:rsidR="00EE33E6" w:rsidRPr="006E0F4C" w:rsidRDefault="00EE33E6" w:rsidP="00EE33E6">
      <w:r w:rsidRPr="006E0F4C">
        <w:t>Б.  искусственные растворы мочи с добавками веществ, исследуемых в моче</w:t>
      </w:r>
    </w:p>
    <w:p w:rsidR="00EE33E6" w:rsidRPr="006E0F4C" w:rsidRDefault="00EE33E6" w:rsidP="00EE33E6">
      <w:r w:rsidRPr="006E0F4C">
        <w:t>В.  слитую мочу с консервантами</w:t>
      </w:r>
    </w:p>
    <w:p w:rsidR="00EE33E6" w:rsidRPr="006E0F4C" w:rsidRDefault="00EE33E6" w:rsidP="00EE33E6">
      <w:r w:rsidRPr="006E0F4C">
        <w:t>Г.  все перечисленное</w:t>
      </w:r>
    </w:p>
    <w:p w:rsidR="00EE33E6" w:rsidRPr="006E0F4C" w:rsidRDefault="00EE33E6" w:rsidP="00EE33E6"/>
    <w:p w:rsidR="00EE33E6" w:rsidRPr="006E0F4C" w:rsidRDefault="00170FE1" w:rsidP="00170FE1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301.</w:t>
      </w:r>
      <w:r w:rsidR="00EE33E6" w:rsidRPr="006E0F4C">
        <w:rPr>
          <w:b/>
        </w:rPr>
        <w:t>Метод контроля качества, не требующий контрольных материалов:</w:t>
      </w:r>
    </w:p>
    <w:p w:rsidR="00EE33E6" w:rsidRPr="006E0F4C" w:rsidRDefault="00EE33E6" w:rsidP="00EE33E6">
      <w:r w:rsidRPr="006E0F4C">
        <w:t>А.  исследование параллельных проб</w:t>
      </w:r>
    </w:p>
    <w:p w:rsidR="00EE33E6" w:rsidRPr="006E0F4C" w:rsidRDefault="00EE33E6" w:rsidP="00EE33E6">
      <w:r w:rsidRPr="006E0F4C">
        <w:t xml:space="preserve">Б.  исследование повторных проб </w:t>
      </w:r>
    </w:p>
    <w:p w:rsidR="00EE33E6" w:rsidRPr="006E0F4C" w:rsidRDefault="00EE33E6" w:rsidP="00EE33E6">
      <w:r w:rsidRPr="006E0F4C">
        <w:t>В.  использование постоянных величин</w:t>
      </w:r>
    </w:p>
    <w:p w:rsidR="00EE33E6" w:rsidRPr="006E0F4C" w:rsidRDefault="00EE33E6" w:rsidP="00EE33E6">
      <w:pPr>
        <w:pStyle w:val="1"/>
      </w:pPr>
      <w:r w:rsidRPr="006E0F4C">
        <w:t>Г.  метод средней нормальных величин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>
      <w:pPr>
        <w:rPr>
          <w:b/>
        </w:rPr>
      </w:pPr>
    </w:p>
    <w:p w:rsidR="00CB12C9" w:rsidRPr="006E0F4C" w:rsidRDefault="00170FE1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b/>
        </w:rPr>
        <w:t>302.</w:t>
      </w:r>
      <w:r w:rsidR="00CB12C9" w:rsidRPr="006E0F4C">
        <w:rPr>
          <w:rFonts w:eastAsia="Times New Roman"/>
          <w:b/>
        </w:rPr>
        <w:t>. Анализ по Нечипоренко проводится для определения в моче</w:t>
      </w:r>
      <w:r w:rsidR="00A71110" w:rsidRPr="006E0F4C">
        <w:rPr>
          <w:rFonts w:eastAsia="Times New Roman"/>
        </w:rPr>
        <w:br/>
        <w:t>А. белка</w:t>
      </w:r>
      <w:r w:rsidR="00A71110" w:rsidRPr="006E0F4C">
        <w:rPr>
          <w:rFonts w:eastAsia="Times New Roman"/>
        </w:rPr>
        <w:br/>
        <w:t>Б. эритроцитов</w:t>
      </w:r>
      <w:r w:rsidR="00A71110" w:rsidRPr="006E0F4C">
        <w:rPr>
          <w:rFonts w:eastAsia="Times New Roman"/>
        </w:rPr>
        <w:br/>
        <w:t>В</w:t>
      </w:r>
      <w:r w:rsidR="00CB12C9" w:rsidRPr="006E0F4C">
        <w:rPr>
          <w:rFonts w:eastAsia="Times New Roman"/>
        </w:rPr>
        <w:t>. глюкозы</w:t>
      </w:r>
      <w:r w:rsidR="00CB12C9" w:rsidRPr="006E0F4C">
        <w:rPr>
          <w:rFonts w:eastAsia="Times New Roman"/>
        </w:rPr>
        <w:br/>
      </w:r>
      <w:r w:rsidR="00A71110" w:rsidRPr="006E0F4C">
        <w:rPr>
          <w:rFonts w:eastAsia="Times New Roman"/>
        </w:rPr>
        <w:t>Г</w:t>
      </w:r>
      <w:r w:rsidR="00CB12C9" w:rsidRPr="006E0F4C">
        <w:rPr>
          <w:rFonts w:eastAsia="Times New Roman"/>
        </w:rPr>
        <w:t>. лейкоцитов</w:t>
      </w:r>
      <w:r w:rsidR="00CB12C9" w:rsidRPr="006E0F4C">
        <w:rPr>
          <w:rStyle w:val="apple-converted-space"/>
          <w:rFonts w:eastAsia="Times New Roman"/>
        </w:rPr>
        <w:t> </w:t>
      </w:r>
      <w:r w:rsidR="00A71110" w:rsidRPr="006E0F4C">
        <w:rPr>
          <w:rFonts w:eastAsia="Times New Roman"/>
        </w:rPr>
        <w:br/>
        <w:t>Д</w:t>
      </w:r>
      <w:r w:rsidR="00CB12C9" w:rsidRPr="006E0F4C">
        <w:rPr>
          <w:rFonts w:eastAsia="Times New Roman"/>
        </w:rPr>
        <w:t>. относительной плотности мочи</w:t>
      </w:r>
    </w:p>
    <w:p w:rsidR="00EE33E6" w:rsidRPr="006E0F4C" w:rsidRDefault="00EE33E6" w:rsidP="00CB12C9">
      <w:pPr>
        <w:widowControl/>
        <w:autoSpaceDE/>
        <w:autoSpaceDN/>
        <w:adjustRightInd/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303.</w:t>
      </w:r>
      <w:r w:rsidR="00EE33E6" w:rsidRPr="006E0F4C">
        <w:rPr>
          <w:b/>
        </w:rPr>
        <w:t>При проведении контроля качества пользуются критериями:</w:t>
      </w:r>
    </w:p>
    <w:p w:rsidR="00EE33E6" w:rsidRPr="006E0F4C" w:rsidRDefault="00EE33E6" w:rsidP="00EE33E6">
      <w:r w:rsidRPr="006E0F4C">
        <w:t>А.  воспроизводимость</w:t>
      </w:r>
    </w:p>
    <w:p w:rsidR="00EE33E6" w:rsidRPr="006E0F4C" w:rsidRDefault="00EE33E6" w:rsidP="00EE33E6">
      <w:r w:rsidRPr="006E0F4C">
        <w:t>Б.   правильность</w:t>
      </w:r>
    </w:p>
    <w:p w:rsidR="00EE33E6" w:rsidRPr="006E0F4C" w:rsidRDefault="00EE33E6" w:rsidP="00EE33E6">
      <w:r w:rsidRPr="006E0F4C">
        <w:t>В.  сходимость</w:t>
      </w:r>
    </w:p>
    <w:p w:rsidR="00EE33E6" w:rsidRPr="006E0F4C" w:rsidRDefault="00EE33E6" w:rsidP="00EE33E6">
      <w:r w:rsidRPr="006E0F4C">
        <w:t>Г.  точность</w:t>
      </w:r>
    </w:p>
    <w:p w:rsidR="00EE33E6" w:rsidRPr="006E0F4C" w:rsidRDefault="00EE33E6" w:rsidP="00EE33E6">
      <w:r w:rsidRPr="006E0F4C">
        <w:t>Д.  всеми перечисленными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304.</w:t>
      </w:r>
      <w:r w:rsidR="00EE33E6" w:rsidRPr="006E0F4C">
        <w:rPr>
          <w:b/>
        </w:rPr>
        <w:t>Воспроизводимость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305.</w:t>
      </w:r>
      <w:r w:rsidR="00EE33E6" w:rsidRPr="006E0F4C">
        <w:rPr>
          <w:b/>
        </w:rPr>
        <w:t>Правильность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306.</w:t>
      </w:r>
      <w:r w:rsidR="00EE33E6" w:rsidRPr="006E0F4C">
        <w:rPr>
          <w:b/>
        </w:rPr>
        <w:t>Сходимость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>Г.  близость к нулю систематических ошибок в их результатах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307.</w:t>
      </w:r>
      <w:r w:rsidR="00EE33E6" w:rsidRPr="006E0F4C">
        <w:rPr>
          <w:b/>
        </w:rPr>
        <w:t>Точность измерения – это качество измерения, отражающее:</w:t>
      </w:r>
    </w:p>
    <w:p w:rsidR="00EE33E6" w:rsidRPr="006E0F4C" w:rsidRDefault="00EE33E6" w:rsidP="00EE33E6">
      <w:r w:rsidRPr="006E0F4C">
        <w:t>А.  близость результатов к истинному значению измеряемой величины</w:t>
      </w:r>
    </w:p>
    <w:p w:rsidR="00EE33E6" w:rsidRPr="006E0F4C" w:rsidRDefault="00EE33E6" w:rsidP="00EE33E6">
      <w:r w:rsidRPr="006E0F4C">
        <w:t>Б.  близость результатов измерений, выполняемых в одинаковых условиях</w:t>
      </w:r>
    </w:p>
    <w:p w:rsidR="00EE33E6" w:rsidRPr="006E0F4C" w:rsidRDefault="00EE33E6" w:rsidP="00EE33E6">
      <w:r w:rsidRPr="006E0F4C">
        <w:t>В.   близость результатов измерений, выполняемых в разных условиях</w:t>
      </w:r>
    </w:p>
    <w:p w:rsidR="00EE33E6" w:rsidRPr="006E0F4C" w:rsidRDefault="00EE33E6" w:rsidP="00EE33E6">
      <w:r w:rsidRPr="006E0F4C">
        <w:t xml:space="preserve">Г.   близость к нулю систематических ошибок в их результатах  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308.</w:t>
      </w:r>
      <w:r w:rsidR="00EE33E6" w:rsidRPr="006E0F4C">
        <w:rPr>
          <w:b/>
        </w:rPr>
        <w:t>На воспроизводимость результатов исследований влияет:</w:t>
      </w:r>
    </w:p>
    <w:p w:rsidR="00EE33E6" w:rsidRPr="006E0F4C" w:rsidRDefault="00EE33E6" w:rsidP="00EE33E6">
      <w:r w:rsidRPr="006E0F4C">
        <w:t>А.  центрифугирование</w:t>
      </w:r>
    </w:p>
    <w:p w:rsidR="00EE33E6" w:rsidRPr="006E0F4C" w:rsidRDefault="00EE33E6" w:rsidP="00EE33E6">
      <w:r w:rsidRPr="006E0F4C">
        <w:t>Б.  пипетирование</w:t>
      </w:r>
    </w:p>
    <w:p w:rsidR="00EE33E6" w:rsidRPr="006E0F4C" w:rsidRDefault="00EE33E6" w:rsidP="00EE33E6">
      <w:r w:rsidRPr="006E0F4C">
        <w:t>В.  осаждение</w:t>
      </w:r>
    </w:p>
    <w:p w:rsidR="00EE33E6" w:rsidRPr="006E0F4C" w:rsidRDefault="00EE33E6" w:rsidP="00EE33E6">
      <w:r w:rsidRPr="006E0F4C">
        <w:t>Г.  изменение температуры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309.</w:t>
      </w:r>
      <w:r w:rsidR="00EE33E6" w:rsidRPr="006E0F4C">
        <w:rPr>
          <w:b/>
        </w:rPr>
        <w:t>Статистическим критерием сходимости и воспроизводимости является:</w:t>
      </w:r>
    </w:p>
    <w:p w:rsidR="00EE33E6" w:rsidRPr="006E0F4C" w:rsidRDefault="00EE33E6" w:rsidP="00EE33E6">
      <w:r w:rsidRPr="006E0F4C">
        <w:t xml:space="preserve">А.  средняя арифметическая </w:t>
      </w:r>
    </w:p>
    <w:p w:rsidR="00EE33E6" w:rsidRPr="006E0F4C" w:rsidRDefault="00EE33E6" w:rsidP="00EE33E6">
      <w:r w:rsidRPr="006E0F4C">
        <w:t>Б.  допустимый предел ошибки</w:t>
      </w:r>
    </w:p>
    <w:p w:rsidR="00EE33E6" w:rsidRPr="006E0F4C" w:rsidRDefault="00EE33E6" w:rsidP="00EE33E6">
      <w:r w:rsidRPr="006E0F4C">
        <w:t>В.  коэффициент вариации</w:t>
      </w:r>
    </w:p>
    <w:p w:rsidR="00EE33E6" w:rsidRPr="006E0F4C" w:rsidRDefault="00EE33E6" w:rsidP="00EE33E6">
      <w:r w:rsidRPr="006E0F4C">
        <w:t>Г.  стандартное отклонение</w:t>
      </w:r>
    </w:p>
    <w:p w:rsidR="00EE33E6" w:rsidRPr="006E0F4C" w:rsidRDefault="00EE33E6" w:rsidP="00EE33E6">
      <w:pPr>
        <w:pStyle w:val="1"/>
      </w:pPr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310.</w:t>
      </w:r>
      <w:r w:rsidR="00EE33E6" w:rsidRPr="006E0F4C">
        <w:rPr>
          <w:b/>
        </w:rPr>
        <w:t>Стандартное отклонение отражает величину:</w:t>
      </w:r>
    </w:p>
    <w:p w:rsidR="00EE33E6" w:rsidRPr="006E0F4C" w:rsidRDefault="00EE33E6" w:rsidP="00EE33E6">
      <w:r w:rsidRPr="006E0F4C">
        <w:t>А.  случайной ошибки в абсолютных значениях</w:t>
      </w:r>
    </w:p>
    <w:p w:rsidR="00EE33E6" w:rsidRPr="006E0F4C" w:rsidRDefault="00EE33E6" w:rsidP="00EE33E6">
      <w:r w:rsidRPr="006E0F4C">
        <w:t>Б.  случайной ошибки в процентах</w:t>
      </w:r>
    </w:p>
    <w:p w:rsidR="00EE33E6" w:rsidRPr="006E0F4C" w:rsidRDefault="00EE33E6" w:rsidP="00EE33E6">
      <w:r w:rsidRPr="006E0F4C">
        <w:t>В.  систематической ошибки</w:t>
      </w:r>
    </w:p>
    <w:p w:rsidR="00EE33E6" w:rsidRPr="006E0F4C" w:rsidRDefault="00EE33E6" w:rsidP="00EE33E6">
      <w:r w:rsidRPr="006E0F4C">
        <w:t>Г.  как случайной, так и систематической ошибки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311.</w:t>
      </w:r>
      <w:r w:rsidR="00EE33E6" w:rsidRPr="006E0F4C">
        <w:rPr>
          <w:b/>
        </w:rPr>
        <w:t>Внутрилабораторный контроль качества этапы лабораторного анализа:</w:t>
      </w:r>
    </w:p>
    <w:p w:rsidR="00EE33E6" w:rsidRPr="006E0F4C" w:rsidRDefault="00EE33E6" w:rsidP="00EE33E6">
      <w:r w:rsidRPr="006E0F4C">
        <w:t>А.  преаналитический</w:t>
      </w:r>
    </w:p>
    <w:p w:rsidR="00EE33E6" w:rsidRPr="006E0F4C" w:rsidRDefault="00EE33E6" w:rsidP="00EE33E6">
      <w:r w:rsidRPr="006E0F4C">
        <w:t xml:space="preserve">Б.  аналитический </w:t>
      </w:r>
    </w:p>
    <w:p w:rsidR="00EE33E6" w:rsidRPr="006E0F4C" w:rsidRDefault="00EE33E6" w:rsidP="00EE33E6">
      <w:r w:rsidRPr="006E0F4C">
        <w:t>В.  постаналитический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EE33E6" w:rsidP="00EE33E6">
      <w:r w:rsidRPr="006E0F4C">
        <w:t>Д.  все перечисленное неверно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312.</w:t>
      </w:r>
      <w:r w:rsidR="00EE33E6" w:rsidRPr="006E0F4C">
        <w:rPr>
          <w:b/>
        </w:rPr>
        <w:t>Коэффициент вариации используют для оценки:</w:t>
      </w:r>
    </w:p>
    <w:p w:rsidR="00EE33E6" w:rsidRPr="006E0F4C" w:rsidRDefault="00EE33E6" w:rsidP="00EE33E6">
      <w:r w:rsidRPr="006E0F4C">
        <w:t>А.  воспроизводимости</w:t>
      </w:r>
    </w:p>
    <w:p w:rsidR="00EE33E6" w:rsidRPr="006E0F4C" w:rsidRDefault="00EE33E6" w:rsidP="00EE33E6">
      <w:r w:rsidRPr="006E0F4C">
        <w:t>Б.  чувствительности метода</w:t>
      </w:r>
    </w:p>
    <w:p w:rsidR="00EE33E6" w:rsidRPr="006E0F4C" w:rsidRDefault="00EE33E6" w:rsidP="00EE33E6">
      <w:r w:rsidRPr="006E0F4C">
        <w:t xml:space="preserve">В.  правильности </w:t>
      </w:r>
    </w:p>
    <w:p w:rsidR="00EE33E6" w:rsidRPr="006E0F4C" w:rsidRDefault="00EE33E6" w:rsidP="00EE33E6">
      <w:r w:rsidRPr="006E0F4C">
        <w:t>Г.  специфичности метода</w:t>
      </w:r>
    </w:p>
    <w:p w:rsidR="00EE33E6" w:rsidRPr="006E0F4C" w:rsidRDefault="00EE33E6" w:rsidP="00EE33E6">
      <w:r w:rsidRPr="006E0F4C">
        <w:t xml:space="preserve">Д.  всех перечисленных характеристик 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313.</w:t>
      </w:r>
      <w:r w:rsidR="00EE33E6" w:rsidRPr="006E0F4C">
        <w:rPr>
          <w:b/>
        </w:rPr>
        <w:t>Для коэффициента вариации верно следующее:</w:t>
      </w:r>
    </w:p>
    <w:p w:rsidR="00EE33E6" w:rsidRPr="006E0F4C" w:rsidRDefault="00EE33E6" w:rsidP="00EE33E6">
      <w:pPr>
        <w:pStyle w:val="a5"/>
      </w:pPr>
      <w:r w:rsidRPr="006E0F4C">
        <w:t>А.  отражает воспроизводимость и сходимость в относительном значении (процентах)</w:t>
      </w:r>
    </w:p>
    <w:p w:rsidR="00EE33E6" w:rsidRPr="006E0F4C" w:rsidRDefault="00EE33E6" w:rsidP="00EE33E6">
      <w:r w:rsidRPr="006E0F4C">
        <w:t>Б.  его можно использовать для сравнительной оценки аналитических характеристик разных показателей</w:t>
      </w:r>
    </w:p>
    <w:p w:rsidR="00EE33E6" w:rsidRPr="006E0F4C" w:rsidRDefault="00EE33E6" w:rsidP="00EE33E6">
      <w:r w:rsidRPr="006E0F4C">
        <w:t>В.  Чем больше значение коэффициента вариации, тем хуже воиспроизводимость</w:t>
      </w:r>
    </w:p>
    <w:p w:rsidR="00EE33E6" w:rsidRPr="006E0F4C" w:rsidRDefault="00EE33E6" w:rsidP="00EE33E6">
      <w:r w:rsidRPr="006E0F4C">
        <w:t>Г.  для одного и того же показателя коэффициента вариации сходимости всегда меньше, чем коэффициент вариации воспроизводимости изо дня в день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314.</w:t>
      </w:r>
      <w:r w:rsidR="00EE33E6" w:rsidRPr="006E0F4C">
        <w:rPr>
          <w:b/>
        </w:rPr>
        <w:t>Для достяжения воспроизводимых результатов лабораторных анализов нужно иметь:</w:t>
      </w:r>
    </w:p>
    <w:p w:rsidR="00EE33E6" w:rsidRPr="006E0F4C" w:rsidRDefault="00EE33E6" w:rsidP="00EE33E6">
      <w:r w:rsidRPr="006E0F4C">
        <w:t>А.  обученный персонал</w:t>
      </w:r>
    </w:p>
    <w:p w:rsidR="00EE33E6" w:rsidRPr="006E0F4C" w:rsidRDefault="00EE33E6" w:rsidP="00EE33E6">
      <w:r w:rsidRPr="006E0F4C">
        <w:t xml:space="preserve">Б.  современные средства дозирования </w:t>
      </w:r>
    </w:p>
    <w:p w:rsidR="00EE33E6" w:rsidRPr="006E0F4C" w:rsidRDefault="00EE33E6" w:rsidP="00EE33E6">
      <w:r w:rsidRPr="006E0F4C">
        <w:t>В.  автоматизированные анализаторы</w:t>
      </w:r>
    </w:p>
    <w:p w:rsidR="00EE33E6" w:rsidRPr="006E0F4C" w:rsidRDefault="00EE33E6" w:rsidP="00EE33E6">
      <w:r w:rsidRPr="006E0F4C">
        <w:t xml:space="preserve">Г.  оборудованные рабочие места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315.</w:t>
      </w:r>
      <w:r w:rsidR="00EE33E6" w:rsidRPr="006E0F4C">
        <w:rPr>
          <w:b/>
        </w:rPr>
        <w:t>Контрольная карта-это:</w:t>
      </w:r>
    </w:p>
    <w:p w:rsidR="00EE33E6" w:rsidRPr="006E0F4C" w:rsidRDefault="00EE33E6" w:rsidP="00EE33E6">
      <w:r w:rsidRPr="006E0F4C">
        <w:t>А.  перечень нормативных величин</w:t>
      </w:r>
    </w:p>
    <w:p w:rsidR="00EE33E6" w:rsidRPr="006E0F4C" w:rsidRDefault="00EE33E6" w:rsidP="00EE33E6">
      <w:r w:rsidRPr="006E0F4C">
        <w:t xml:space="preserve">Б.  порядок манипуляций при проведении анализа </w:t>
      </w:r>
    </w:p>
    <w:p w:rsidR="00EE33E6" w:rsidRPr="006E0F4C" w:rsidRDefault="00EE33E6" w:rsidP="00EE33E6">
      <w:r w:rsidRPr="006E0F4C">
        <w:t xml:space="preserve">В.  схема расчета результатов </w:t>
      </w:r>
    </w:p>
    <w:p w:rsidR="00EE33E6" w:rsidRPr="006E0F4C" w:rsidRDefault="00EE33E6" w:rsidP="00EE33E6">
      <w:r w:rsidRPr="006E0F4C">
        <w:t>Г.  графическое изображение сопоставимых измеряемых величин по мере их получения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316.</w:t>
      </w:r>
      <w:r w:rsidR="00EE33E6" w:rsidRPr="006E0F4C">
        <w:rPr>
          <w:b/>
        </w:rPr>
        <w:t>Основное значение контрольных карт состоит в:</w:t>
      </w:r>
    </w:p>
    <w:p w:rsidR="00EE33E6" w:rsidRPr="006E0F4C" w:rsidRDefault="00EE33E6" w:rsidP="00EE33E6">
      <w:r w:rsidRPr="006E0F4C">
        <w:t>А.  выявление ошибки, когда результаты анализов контроля не входят за принятые границы</w:t>
      </w:r>
    </w:p>
    <w:p w:rsidR="00EE33E6" w:rsidRPr="006E0F4C" w:rsidRDefault="00EE33E6" w:rsidP="00EE33E6">
      <w:r w:rsidRPr="006E0F4C">
        <w:t>Б.  выявление ошибки, когда результаты контроля выходят за принятые границы</w:t>
      </w:r>
    </w:p>
    <w:p w:rsidR="00EE33E6" w:rsidRPr="006E0F4C" w:rsidRDefault="00EE33E6" w:rsidP="00EE33E6">
      <w:r w:rsidRPr="006E0F4C">
        <w:t>В.  оценке возможности метода</w:t>
      </w:r>
    </w:p>
    <w:p w:rsidR="00EE33E6" w:rsidRPr="006E0F4C" w:rsidRDefault="00EE33E6" w:rsidP="00EE33E6">
      <w:r w:rsidRPr="006E0F4C">
        <w:t>Г.  оценке чувствительности метода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317.</w:t>
      </w:r>
      <w:r w:rsidR="00EE33E6" w:rsidRPr="006E0F4C">
        <w:rPr>
          <w:b/>
        </w:rPr>
        <w:t>Для построения контрольной карты достаточно на основе многократных измерений определить следующие статистические параметры:</w:t>
      </w:r>
    </w:p>
    <w:p w:rsidR="00EE33E6" w:rsidRPr="006E0F4C" w:rsidRDefault="00EE33E6" w:rsidP="00EE33E6">
      <w:r w:rsidRPr="006E0F4C">
        <w:t>А.  среднюю арифметическую</w:t>
      </w:r>
    </w:p>
    <w:p w:rsidR="00EE33E6" w:rsidRPr="006E0F4C" w:rsidRDefault="00EE33E6" w:rsidP="00EE33E6">
      <w:r w:rsidRPr="006E0F4C">
        <w:t>Б.  среднюю арифметическую плюс стандартное отклонение</w:t>
      </w:r>
    </w:p>
    <w:p w:rsidR="00EE33E6" w:rsidRPr="006E0F4C" w:rsidRDefault="00EE33E6" w:rsidP="00EE33E6">
      <w:r w:rsidRPr="006E0F4C">
        <w:t>В.  допустимый предел ошибки плюс</w:t>
      </w:r>
    </w:p>
    <w:p w:rsidR="00EE33E6" w:rsidRPr="006E0F4C" w:rsidRDefault="00EE33E6" w:rsidP="00EE33E6">
      <w:r w:rsidRPr="006E0F4C">
        <w:t xml:space="preserve">Г.  коэффициент вариации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318.</w:t>
      </w:r>
      <w:r w:rsidR="00EE33E6" w:rsidRPr="006E0F4C">
        <w:rPr>
          <w:b/>
        </w:rPr>
        <w:t>Следующие правила Вестгарда позволяют выявить систематическую ошибку на контрольной карте, кроме правила:</w:t>
      </w:r>
    </w:p>
    <w:p w:rsidR="00EE33E6" w:rsidRPr="006E0F4C" w:rsidRDefault="00EE33E6" w:rsidP="00EE33E6">
      <w:r w:rsidRPr="006E0F4C">
        <w:t>А.  2 результата подряд в серии измерений вышли за пределы +,-2 сигм</w:t>
      </w:r>
    </w:p>
    <w:p w:rsidR="00EE33E6" w:rsidRPr="006E0F4C" w:rsidRDefault="00EE33E6" w:rsidP="00EE33E6">
      <w:r w:rsidRPr="006E0F4C">
        <w:t>Б.  4 результата подряд в серии измерений вышли за пределы +,-1 сигмы</w:t>
      </w:r>
    </w:p>
    <w:p w:rsidR="00EE33E6" w:rsidRPr="006E0F4C" w:rsidRDefault="00EE33E6" w:rsidP="00EE33E6">
      <w:r w:rsidRPr="006E0F4C">
        <w:t>В.  10 результатов подряд находятся по одну сторону от средней линии</w:t>
      </w:r>
    </w:p>
    <w:p w:rsidR="00EE33E6" w:rsidRPr="006E0F4C" w:rsidRDefault="00EE33E6" w:rsidP="00EE33E6">
      <w:r w:rsidRPr="006E0F4C">
        <w:t>Г.  1 результат измерения вышел за пределы +,-3 сигм</w:t>
      </w:r>
    </w:p>
    <w:p w:rsidR="00EE33E6" w:rsidRPr="006E0F4C" w:rsidRDefault="00EE33E6" w:rsidP="00EE33E6">
      <w:r w:rsidRPr="006E0F4C">
        <w:t>Д.  все перечисленное верно</w:t>
      </w:r>
    </w:p>
    <w:p w:rsidR="009B687B" w:rsidRPr="006E0F4C" w:rsidRDefault="009B687B" w:rsidP="00EE33E6"/>
    <w:p w:rsidR="009B687B" w:rsidRPr="006E0F4C" w:rsidRDefault="009B687B" w:rsidP="009B687B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319.Гидрофобная область мембран, обеспечивающая их барьерную функцию, создается:</w:t>
      </w:r>
    </w:p>
    <w:p w:rsidR="009B687B" w:rsidRPr="006E0F4C" w:rsidRDefault="009B687B" w:rsidP="009B687B">
      <w:r w:rsidRPr="006E0F4C">
        <w:t>А.  трансмембранными белками</w:t>
      </w:r>
    </w:p>
    <w:p w:rsidR="009B687B" w:rsidRPr="006E0F4C" w:rsidRDefault="009B687B" w:rsidP="009B687B">
      <w:r w:rsidRPr="006E0F4C">
        <w:t>Б.  фосфолипидным бислоем</w:t>
      </w:r>
    </w:p>
    <w:p w:rsidR="009B687B" w:rsidRPr="006E0F4C" w:rsidRDefault="009B687B" w:rsidP="009B687B">
      <w:r w:rsidRPr="006E0F4C">
        <w:t>В.  слоем гликокалликса</w:t>
      </w:r>
    </w:p>
    <w:p w:rsidR="009B687B" w:rsidRPr="006E0F4C" w:rsidRDefault="009B687B" w:rsidP="009B687B">
      <w:r w:rsidRPr="006E0F4C">
        <w:t>Г.  мембранным потенциалом</w:t>
      </w:r>
    </w:p>
    <w:p w:rsidR="00EE33E6" w:rsidRPr="006E0F4C" w:rsidRDefault="009B687B" w:rsidP="009B687B">
      <w:r w:rsidRPr="006E0F4C">
        <w:t>Д.  поверхностными антигенами</w:t>
      </w:r>
    </w:p>
    <w:p w:rsidR="009B687B" w:rsidRPr="006E0F4C" w:rsidRDefault="009B687B" w:rsidP="00EE33E6"/>
    <w:p w:rsidR="00CB12C9" w:rsidRPr="006E0F4C" w:rsidRDefault="00CB12C9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/>
        </w:rPr>
      </w:pPr>
      <w:r w:rsidRPr="006E0F4C">
        <w:rPr>
          <w:rFonts w:eastAsia="Times New Roman"/>
          <w:b/>
        </w:rPr>
        <w:t>320.Какое заболевание начинается остро с появлением отеков, олигурии, а такжеэритроцитов и белка в моче:</w:t>
      </w:r>
    </w:p>
    <w:p w:rsidR="00CB12C9" w:rsidRPr="006E0F4C" w:rsidRDefault="00A71110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А</w:t>
      </w:r>
      <w:r w:rsidR="00CB12C9" w:rsidRPr="006E0F4C">
        <w:rPr>
          <w:rFonts w:eastAsia="Times New Roman"/>
        </w:rPr>
        <w:t>.пиелонефрит</w:t>
      </w:r>
    </w:p>
    <w:p w:rsidR="00CB12C9" w:rsidRPr="006E0F4C" w:rsidRDefault="00A71110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CB12C9" w:rsidRPr="006E0F4C">
        <w:rPr>
          <w:rFonts w:eastAsia="Times New Roman"/>
        </w:rPr>
        <w:t>.острый гломерулонефрит</w:t>
      </w:r>
    </w:p>
    <w:p w:rsidR="00CB12C9" w:rsidRPr="006E0F4C" w:rsidRDefault="00A71110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lastRenderedPageBreak/>
        <w:t>В</w:t>
      </w:r>
      <w:r w:rsidR="00CB12C9" w:rsidRPr="006E0F4C">
        <w:rPr>
          <w:rFonts w:eastAsia="Times New Roman"/>
        </w:rPr>
        <w:t>.цистит</w:t>
      </w:r>
    </w:p>
    <w:p w:rsidR="00CB12C9" w:rsidRPr="006E0F4C" w:rsidRDefault="00A71110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CB12C9" w:rsidRPr="006E0F4C">
        <w:rPr>
          <w:rFonts w:eastAsia="Times New Roman"/>
        </w:rPr>
        <w:t>.мочекаменная болезнь</w:t>
      </w:r>
    </w:p>
    <w:p w:rsidR="00CB12C9" w:rsidRPr="006E0F4C" w:rsidRDefault="00A71110" w:rsidP="00CB12C9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CB12C9" w:rsidRPr="006E0F4C">
        <w:rPr>
          <w:rFonts w:eastAsia="Times New Roman"/>
        </w:rPr>
        <w:t>.артериальная гипертония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321.</w:t>
      </w:r>
      <w:r w:rsidR="00EE33E6" w:rsidRPr="006E0F4C">
        <w:rPr>
          <w:b/>
        </w:rPr>
        <w:t>Контроль правильности проводится в случаях:</w:t>
      </w:r>
    </w:p>
    <w:p w:rsidR="00EE33E6" w:rsidRPr="006E0F4C" w:rsidRDefault="00EE33E6" w:rsidP="00EE33E6"/>
    <w:p w:rsidR="00EE33E6" w:rsidRPr="006E0F4C" w:rsidRDefault="00EE33E6" w:rsidP="00EE33E6">
      <w:r w:rsidRPr="006E0F4C">
        <w:t xml:space="preserve">А.  систематически в рамках внутрилабораторного контроля качества </w:t>
      </w:r>
    </w:p>
    <w:p w:rsidR="00EE33E6" w:rsidRPr="006E0F4C" w:rsidRDefault="00EE33E6" w:rsidP="00EE33E6">
      <w:r w:rsidRPr="006E0F4C">
        <w:t xml:space="preserve">Б.  при налаживании нового метода </w:t>
      </w:r>
    </w:p>
    <w:p w:rsidR="00EE33E6" w:rsidRPr="006E0F4C" w:rsidRDefault="00EE33E6" w:rsidP="00EE33E6">
      <w:r w:rsidRPr="006E0F4C">
        <w:t xml:space="preserve">В.  при использовании новой измерительной аппаратуры </w:t>
      </w:r>
    </w:p>
    <w:p w:rsidR="00EE33E6" w:rsidRPr="006E0F4C" w:rsidRDefault="00EE33E6" w:rsidP="00EE33E6">
      <w:r w:rsidRPr="006E0F4C">
        <w:t xml:space="preserve">Г.  при использовании новых реактивов </w:t>
      </w:r>
    </w:p>
    <w:p w:rsidR="00EE33E6" w:rsidRPr="006E0F4C" w:rsidRDefault="00EE33E6" w:rsidP="00EE33E6">
      <w:r w:rsidRPr="006E0F4C">
        <w:t>Д.  во всех перечисленных случаях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322.</w:t>
      </w:r>
      <w:r w:rsidR="00EE33E6" w:rsidRPr="006E0F4C">
        <w:rPr>
          <w:b/>
        </w:rPr>
        <w:t>Действие, предпринимаемое при выходе метода из под контроля:</w:t>
      </w:r>
    </w:p>
    <w:p w:rsidR="00EE33E6" w:rsidRPr="006E0F4C" w:rsidRDefault="00EE33E6" w:rsidP="00EE33E6">
      <w:r w:rsidRPr="006E0F4C">
        <w:t xml:space="preserve">А.  просмотреть лабораторный журнал </w:t>
      </w:r>
    </w:p>
    <w:p w:rsidR="00EE33E6" w:rsidRPr="006E0F4C" w:rsidRDefault="00EE33E6" w:rsidP="00EE33E6">
      <w:r w:rsidRPr="006E0F4C">
        <w:t>Б.  закупить новые контрольные материалы и калибраторы</w:t>
      </w:r>
    </w:p>
    <w:p w:rsidR="00EE33E6" w:rsidRPr="006E0F4C" w:rsidRDefault="00EE33E6" w:rsidP="00EE33E6">
      <w:r w:rsidRPr="006E0F4C">
        <w:t>В.  задержать выполнение анализов, найти причину неправильных результатов</w:t>
      </w:r>
    </w:p>
    <w:p w:rsidR="00EE33E6" w:rsidRPr="006E0F4C" w:rsidRDefault="00EE33E6" w:rsidP="00EE33E6">
      <w:r w:rsidRPr="006E0F4C">
        <w:t>Г.  нанести на контрольную карту все пометки, связанные с возникшей ошибкой</w:t>
      </w:r>
    </w:p>
    <w:p w:rsidR="00EE33E6" w:rsidRPr="006E0F4C" w:rsidRDefault="00EE33E6" w:rsidP="00EE33E6">
      <w:r w:rsidRPr="006E0F4C">
        <w:t>Д.  все указанное выше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323.</w:t>
      </w:r>
      <w:r w:rsidR="00EE33E6" w:rsidRPr="006E0F4C">
        <w:rPr>
          <w:b/>
        </w:rPr>
        <w:t>Контрольная сыворотка с неизвестным содержанием вещества позволяет:</w:t>
      </w:r>
    </w:p>
    <w:p w:rsidR="00EE33E6" w:rsidRPr="006E0F4C" w:rsidRDefault="00EE33E6" w:rsidP="00EE33E6">
      <w:r w:rsidRPr="006E0F4C">
        <w:t>А.  выявить систематические ошибки</w:t>
      </w:r>
    </w:p>
    <w:p w:rsidR="00EE33E6" w:rsidRPr="006E0F4C" w:rsidRDefault="00EE33E6" w:rsidP="00EE33E6">
      <w:r w:rsidRPr="006E0F4C">
        <w:t>Б.  выявить случайные ошибки</w:t>
      </w:r>
    </w:p>
    <w:p w:rsidR="00EE33E6" w:rsidRPr="006E0F4C" w:rsidRDefault="00EE33E6" w:rsidP="00EE33E6">
      <w:r w:rsidRPr="006E0F4C">
        <w:t>В.  построить градуированный график</w:t>
      </w:r>
    </w:p>
    <w:p w:rsidR="00EE33E6" w:rsidRPr="006E0F4C" w:rsidRDefault="00EE33E6" w:rsidP="00EE33E6">
      <w:r w:rsidRPr="006E0F4C">
        <w:t xml:space="preserve">Г.  проверить правильность результатов 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324.</w:t>
      </w:r>
      <w:r w:rsidR="00EE33E6" w:rsidRPr="006E0F4C">
        <w:rPr>
          <w:b/>
        </w:rPr>
        <w:t>Внелабораторные погрешности связаны с:</w:t>
      </w:r>
    </w:p>
    <w:p w:rsidR="00EE33E6" w:rsidRPr="006E0F4C" w:rsidRDefault="00EE33E6" w:rsidP="00EE33E6">
      <w:r w:rsidRPr="006E0F4C">
        <w:t xml:space="preserve">А.  неправильным приготовлением реактивов </w:t>
      </w:r>
    </w:p>
    <w:p w:rsidR="00EE33E6" w:rsidRPr="006E0F4C" w:rsidRDefault="00EE33E6" w:rsidP="00EE33E6">
      <w:r w:rsidRPr="006E0F4C">
        <w:t xml:space="preserve">Б.  плохим качеством приборов </w:t>
      </w:r>
    </w:p>
    <w:p w:rsidR="00EE33E6" w:rsidRPr="006E0F4C" w:rsidRDefault="00EE33E6" w:rsidP="00EE33E6">
      <w:r w:rsidRPr="006E0F4C">
        <w:t xml:space="preserve">В.  использованием неточного метода </w:t>
      </w:r>
    </w:p>
    <w:p w:rsidR="00EE33E6" w:rsidRPr="006E0F4C" w:rsidRDefault="00EE33E6" w:rsidP="00EE33E6">
      <w:r w:rsidRPr="006E0F4C">
        <w:t>Г.  нарушением условий хранения проб</w:t>
      </w:r>
    </w:p>
    <w:p w:rsidR="00EE33E6" w:rsidRPr="006E0F4C" w:rsidRDefault="00EE33E6" w:rsidP="00EE33E6">
      <w:r w:rsidRPr="006E0F4C">
        <w:t>Д.  неправильной подготовкой пациента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325.</w:t>
      </w:r>
      <w:r w:rsidR="00EE33E6" w:rsidRPr="006E0F4C">
        <w:rPr>
          <w:b/>
        </w:rPr>
        <w:t>Принципы проведения внутрилабораторного контроля качества:</w:t>
      </w:r>
    </w:p>
    <w:p w:rsidR="00EE33E6" w:rsidRPr="006E0F4C" w:rsidRDefault="00EE33E6" w:rsidP="00EE33E6">
      <w:r w:rsidRPr="006E0F4C">
        <w:t xml:space="preserve">А.  систематичность и повседневность </w:t>
      </w:r>
    </w:p>
    <w:p w:rsidR="00EE33E6" w:rsidRPr="006E0F4C" w:rsidRDefault="00EE33E6" w:rsidP="00EE33E6">
      <w:r w:rsidRPr="006E0F4C">
        <w:t>Б.  охват всей области измерения теста</w:t>
      </w:r>
    </w:p>
    <w:p w:rsidR="00EE33E6" w:rsidRPr="006E0F4C" w:rsidRDefault="00EE33E6" w:rsidP="00EE33E6">
      <w:r w:rsidRPr="006E0F4C">
        <w:t>В.  включение контроля в обычный ход работы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EE33E6" w:rsidP="00EE33E6">
      <w:r w:rsidRPr="006E0F4C">
        <w:t>Д.  ни один из перечисленных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326.</w:t>
      </w:r>
      <w:r w:rsidR="00EE33E6" w:rsidRPr="006E0F4C">
        <w:rPr>
          <w:b/>
        </w:rPr>
        <w:t>Слитую сыворотку собственного приготовления нельзя использовать:</w:t>
      </w:r>
    </w:p>
    <w:p w:rsidR="00EE33E6" w:rsidRPr="006E0F4C" w:rsidRDefault="00EE33E6" w:rsidP="00EE33E6">
      <w:r w:rsidRPr="006E0F4C">
        <w:t>А.  для контроля воспроизводимости</w:t>
      </w:r>
    </w:p>
    <w:p w:rsidR="00EE33E6" w:rsidRPr="006E0F4C" w:rsidRDefault="00EE33E6" w:rsidP="00EE33E6">
      <w:r w:rsidRPr="006E0F4C">
        <w:t xml:space="preserve">Б.  для контроля сходимости </w:t>
      </w:r>
    </w:p>
    <w:p w:rsidR="00EE33E6" w:rsidRPr="006E0F4C" w:rsidRDefault="00EE33E6" w:rsidP="00EE33E6">
      <w:r w:rsidRPr="006E0F4C">
        <w:t>В.  для контроля правильности</w:t>
      </w:r>
    </w:p>
    <w:p w:rsidR="00EE33E6" w:rsidRPr="006E0F4C" w:rsidRDefault="00EE33E6" w:rsidP="00EE33E6">
      <w:r w:rsidRPr="006E0F4C">
        <w:t>Г.  для определения диапазона прямолинейного хода калибровочного графика</w:t>
      </w:r>
    </w:p>
    <w:p w:rsidR="00EE33E6" w:rsidRPr="006E0F4C" w:rsidRDefault="00EE33E6" w:rsidP="00EE33E6">
      <w:r w:rsidRPr="006E0F4C">
        <w:t xml:space="preserve">Д.  ни в одном из перечисленных случаев   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327.</w:t>
      </w:r>
      <w:r w:rsidR="00EE33E6" w:rsidRPr="006E0F4C">
        <w:rPr>
          <w:b/>
        </w:rPr>
        <w:t>К специальным контрольным материалам относятся:</w:t>
      </w:r>
    </w:p>
    <w:p w:rsidR="00EE33E6" w:rsidRPr="006E0F4C" w:rsidRDefault="00EE33E6" w:rsidP="00EE33E6">
      <w:r w:rsidRPr="006E0F4C">
        <w:t xml:space="preserve">А.  мочевой контроль </w:t>
      </w:r>
    </w:p>
    <w:p w:rsidR="00EE33E6" w:rsidRPr="006E0F4C" w:rsidRDefault="00EE33E6" w:rsidP="00EE33E6">
      <w:r w:rsidRPr="006E0F4C">
        <w:t>Б.  контроль для показателей КОС</w:t>
      </w:r>
    </w:p>
    <w:p w:rsidR="00EE33E6" w:rsidRPr="006E0F4C" w:rsidRDefault="00EE33E6" w:rsidP="00EE33E6">
      <w:r w:rsidRPr="006E0F4C">
        <w:t>В.  контроль для коагулологических исследований</w:t>
      </w:r>
    </w:p>
    <w:p w:rsidR="00EE33E6" w:rsidRPr="006E0F4C" w:rsidRDefault="00EE33E6" w:rsidP="00EE33E6">
      <w:r w:rsidRPr="006E0F4C">
        <w:lastRenderedPageBreak/>
        <w:t xml:space="preserve">Г.  все перечисленное </w:t>
      </w:r>
    </w:p>
    <w:p w:rsidR="00CE5794" w:rsidRPr="006E0F4C" w:rsidRDefault="00CE5794" w:rsidP="00CE5794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328.</w:t>
      </w:r>
      <w:r w:rsidR="00EE33E6" w:rsidRPr="006E0F4C">
        <w:rPr>
          <w:b/>
        </w:rPr>
        <w:t>Преимущество жидкого контрольного материала перед сухим:</w:t>
      </w:r>
    </w:p>
    <w:p w:rsidR="00EE33E6" w:rsidRPr="006E0F4C" w:rsidRDefault="00EE33E6" w:rsidP="00EE33E6">
      <w:r w:rsidRPr="006E0F4C">
        <w:t xml:space="preserve">А.  исключение ошибки при растворении </w:t>
      </w:r>
    </w:p>
    <w:p w:rsidR="00EE33E6" w:rsidRPr="006E0F4C" w:rsidRDefault="00EE33E6" w:rsidP="00EE33E6">
      <w:r w:rsidRPr="006E0F4C">
        <w:t>Б.  использование материала без подготовки</w:t>
      </w:r>
    </w:p>
    <w:p w:rsidR="00EE33E6" w:rsidRPr="006E0F4C" w:rsidRDefault="00EE33E6" w:rsidP="00EE33E6">
      <w:r w:rsidRPr="006E0F4C">
        <w:t>В.  исключение потери вещества при небрежном открывании</w:t>
      </w:r>
    </w:p>
    <w:p w:rsidR="00EE33E6" w:rsidRPr="006E0F4C" w:rsidRDefault="00EE33E6" w:rsidP="00EE33E6">
      <w:r w:rsidRPr="006E0F4C">
        <w:t>Г.  референтные образцы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329.</w:t>
      </w:r>
      <w:r w:rsidR="00EE33E6" w:rsidRPr="006E0F4C">
        <w:rPr>
          <w:b/>
        </w:rPr>
        <w:t>Контрольная карта для внутрилабораторного контроля качества:</w:t>
      </w:r>
    </w:p>
    <w:p w:rsidR="00EE33E6" w:rsidRPr="006E0F4C" w:rsidRDefault="00EE33E6" w:rsidP="00EE33E6">
      <w:r w:rsidRPr="006E0F4C">
        <w:t>А.  Шухарта</w:t>
      </w:r>
    </w:p>
    <w:p w:rsidR="00EE33E6" w:rsidRPr="006E0F4C" w:rsidRDefault="00EE33E6" w:rsidP="00EE33E6">
      <w:r w:rsidRPr="006E0F4C">
        <w:t>Б.  кумулятивным сумм</w:t>
      </w:r>
    </w:p>
    <w:p w:rsidR="00EE33E6" w:rsidRPr="006E0F4C" w:rsidRDefault="00EE33E6" w:rsidP="00EE33E6">
      <w:r w:rsidRPr="006E0F4C">
        <w:t>В.  по ежедневным средним</w:t>
      </w:r>
    </w:p>
    <w:p w:rsidR="00EE33E6" w:rsidRPr="006E0F4C" w:rsidRDefault="00EE33E6" w:rsidP="00EE33E6">
      <w:r w:rsidRPr="006E0F4C">
        <w:t>Г.  по дубликатам</w:t>
      </w:r>
    </w:p>
    <w:p w:rsidR="00EE33E6" w:rsidRPr="006E0F4C" w:rsidRDefault="00EE33E6" w:rsidP="00EE33E6">
      <w:r w:rsidRPr="006E0F4C">
        <w:t>Д.  все перечисленные контрольные карты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330.</w:t>
      </w:r>
      <w:r w:rsidR="00EE33E6" w:rsidRPr="006E0F4C">
        <w:rPr>
          <w:b/>
        </w:rPr>
        <w:t>Функция референтной лаборатории состоит в:</w:t>
      </w:r>
    </w:p>
    <w:p w:rsidR="00EE33E6" w:rsidRPr="006E0F4C" w:rsidRDefault="00EE33E6" w:rsidP="00EE33E6">
      <w:r w:rsidRPr="006E0F4C">
        <w:t xml:space="preserve">А.  статистической обработке результатов </w:t>
      </w:r>
    </w:p>
    <w:p w:rsidR="00EE33E6" w:rsidRPr="006E0F4C" w:rsidRDefault="00EE33E6" w:rsidP="00EE33E6">
      <w:r w:rsidRPr="006E0F4C">
        <w:t xml:space="preserve">Б.  изготовлении контрольных материалов </w:t>
      </w:r>
    </w:p>
    <w:p w:rsidR="00EE33E6" w:rsidRPr="006E0F4C" w:rsidRDefault="00EE33E6" w:rsidP="00EE33E6">
      <w:r w:rsidRPr="006E0F4C">
        <w:t>В.  выполнении рутинных анализов</w:t>
      </w:r>
    </w:p>
    <w:p w:rsidR="00EE33E6" w:rsidRPr="006E0F4C" w:rsidRDefault="00EE33E6" w:rsidP="00EE33E6">
      <w:r w:rsidRPr="006E0F4C">
        <w:t>Г.  аттестации контрольных материалов референтным методом</w:t>
      </w:r>
    </w:p>
    <w:p w:rsidR="00EE33E6" w:rsidRPr="006E0F4C" w:rsidRDefault="00EE33E6" w:rsidP="00EE33E6">
      <w:r w:rsidRPr="006E0F4C">
        <w:t>Д.  выполнении всех перечисленных работ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331.</w:t>
      </w:r>
      <w:r w:rsidR="00EE33E6" w:rsidRPr="006E0F4C">
        <w:rPr>
          <w:b/>
        </w:rPr>
        <w:t>Внешний контроль качества - это:</w:t>
      </w:r>
    </w:p>
    <w:p w:rsidR="00EE33E6" w:rsidRPr="006E0F4C" w:rsidRDefault="00EE33E6" w:rsidP="00EE33E6">
      <w:pPr>
        <w:pStyle w:val="1"/>
      </w:pPr>
      <w:r w:rsidRPr="006E0F4C">
        <w:t xml:space="preserve">А.  метрологический контроль </w:t>
      </w:r>
    </w:p>
    <w:p w:rsidR="00EE33E6" w:rsidRPr="006E0F4C" w:rsidRDefault="00EE33E6" w:rsidP="00EE33E6">
      <w:r w:rsidRPr="006E0F4C">
        <w:t>Б.  контроль использования одних и тех же методов исследования разными лабораториями</w:t>
      </w:r>
    </w:p>
    <w:p w:rsidR="00EE33E6" w:rsidRPr="006E0F4C" w:rsidRDefault="00EE33E6" w:rsidP="00EE33E6">
      <w:r w:rsidRPr="006E0F4C">
        <w:t>В.  система мер, призванных оценить метод</w:t>
      </w:r>
    </w:p>
    <w:p w:rsidR="00EE33E6" w:rsidRPr="006E0F4C" w:rsidRDefault="00EE33E6" w:rsidP="00EE33E6">
      <w:r w:rsidRPr="006E0F4C">
        <w:t>Г.  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</w:t>
      </w:r>
    </w:p>
    <w:p w:rsidR="00EE33E6" w:rsidRPr="006E0F4C" w:rsidRDefault="00EE33E6" w:rsidP="00EE33E6">
      <w:r w:rsidRPr="006E0F4C">
        <w:t>Д.  все перечисленное неверно</w:t>
      </w: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332.</w:t>
      </w:r>
      <w:r w:rsidR="00EE33E6" w:rsidRPr="006E0F4C">
        <w:rPr>
          <w:b/>
        </w:rPr>
        <w:t>Основной структурно-функциональный элемент дыхательной системы:</w:t>
      </w:r>
    </w:p>
    <w:p w:rsidR="00EE33E6" w:rsidRPr="006E0F4C" w:rsidRDefault="00EE33E6" w:rsidP="00EE33E6">
      <w:r w:rsidRPr="006E0F4C">
        <w:t>А.  бронхи</w:t>
      </w:r>
    </w:p>
    <w:p w:rsidR="00EE33E6" w:rsidRPr="006E0F4C" w:rsidRDefault="00EE33E6" w:rsidP="00EE33E6">
      <w:r w:rsidRPr="006E0F4C">
        <w:t>Б.  бронхиолы</w:t>
      </w:r>
    </w:p>
    <w:p w:rsidR="00EE33E6" w:rsidRPr="006E0F4C" w:rsidRDefault="00EE33E6" w:rsidP="00EE33E6">
      <w:r w:rsidRPr="006E0F4C">
        <w:t>В.  альвеолярное дерево (ацинус)</w:t>
      </w:r>
    </w:p>
    <w:p w:rsidR="00EE33E6" w:rsidRPr="006E0F4C" w:rsidRDefault="00EE33E6" w:rsidP="00EE33E6">
      <w:r w:rsidRPr="006E0F4C">
        <w:t>Г.  дыхательные бронхиолы</w:t>
      </w:r>
    </w:p>
    <w:p w:rsidR="00EE33E6" w:rsidRPr="006E0F4C" w:rsidRDefault="00EE33E6" w:rsidP="00EE33E6">
      <w:r w:rsidRPr="006E0F4C">
        <w:t>Д.  альвеолярные мешочки</w:t>
      </w:r>
    </w:p>
    <w:p w:rsidR="00EE33E6" w:rsidRPr="006E0F4C" w:rsidRDefault="00EE33E6" w:rsidP="00EE33E6">
      <w:pPr>
        <w:rPr>
          <w:b/>
        </w:rPr>
      </w:pPr>
    </w:p>
    <w:p w:rsidR="00FF491C" w:rsidRPr="006E0F4C" w:rsidRDefault="00FF491C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/>
        </w:rPr>
      </w:pPr>
      <w:r w:rsidRPr="006E0F4C">
        <w:rPr>
          <w:rFonts w:eastAsia="Times New Roman"/>
          <w:b/>
        </w:rPr>
        <w:t>333.Как собирают мочу по Нечипоренко: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А</w:t>
      </w:r>
      <w:r w:rsidR="00FF491C" w:rsidRPr="006E0F4C">
        <w:rPr>
          <w:rFonts w:eastAsia="Times New Roman"/>
        </w:rPr>
        <w:t>.в течение 10 часов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.в течение суток в одну посуду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.в течение суток через каждые 3 часа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.в течение 3 часов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FF491C" w:rsidRPr="006E0F4C">
        <w:rPr>
          <w:rFonts w:eastAsia="Times New Roman"/>
        </w:rPr>
        <w:t>.среднюю порцию мочи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334.</w:t>
      </w:r>
      <w:r w:rsidR="00EE33E6" w:rsidRPr="006E0F4C">
        <w:rPr>
          <w:b/>
        </w:rPr>
        <w:t>В многорядном мерцательном эпителии не бывают:</w:t>
      </w:r>
    </w:p>
    <w:p w:rsidR="00EE33E6" w:rsidRPr="006E0F4C" w:rsidRDefault="00EE33E6" w:rsidP="00EE33E6">
      <w:r w:rsidRPr="006E0F4C">
        <w:t>А.  реснитчатые клетки</w:t>
      </w:r>
    </w:p>
    <w:p w:rsidR="00EE33E6" w:rsidRPr="006E0F4C" w:rsidRDefault="00EE33E6" w:rsidP="00EE33E6">
      <w:r w:rsidRPr="006E0F4C">
        <w:t>Б.  вставочные эпителиоциты</w:t>
      </w:r>
    </w:p>
    <w:p w:rsidR="00EE33E6" w:rsidRPr="006E0F4C" w:rsidRDefault="00EE33E6" w:rsidP="00EE33E6">
      <w:r w:rsidRPr="006E0F4C">
        <w:lastRenderedPageBreak/>
        <w:t>В.  бокаловидные клетки</w:t>
      </w:r>
    </w:p>
    <w:p w:rsidR="00EE33E6" w:rsidRPr="006E0F4C" w:rsidRDefault="00EE33E6" w:rsidP="00EE33E6">
      <w:r w:rsidRPr="006E0F4C">
        <w:t>Г.  макрофаги</w:t>
      </w:r>
    </w:p>
    <w:p w:rsidR="00EE33E6" w:rsidRPr="006E0F4C" w:rsidRDefault="00EE33E6" w:rsidP="00EE33E6">
      <w:r w:rsidRPr="006E0F4C">
        <w:t>Д.  кубические клетки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335.</w:t>
      </w:r>
      <w:r w:rsidR="00EE33E6" w:rsidRPr="006E0F4C">
        <w:rPr>
          <w:b/>
        </w:rPr>
        <w:t>Слизистая различных отделов дыхательной системы может быть покрыта:</w:t>
      </w:r>
    </w:p>
    <w:p w:rsidR="00EE33E6" w:rsidRPr="006E0F4C" w:rsidRDefault="00EE33E6" w:rsidP="00EE33E6">
      <w:r w:rsidRPr="006E0F4C">
        <w:t xml:space="preserve">А.  многорядным призматическим мерцательным эпителием </w:t>
      </w:r>
    </w:p>
    <w:p w:rsidR="00EE33E6" w:rsidRPr="006E0F4C" w:rsidRDefault="00EE33E6" w:rsidP="00EE33E6">
      <w:r w:rsidRPr="006E0F4C">
        <w:t>Б.  многослойным плоским эпителием</w:t>
      </w:r>
    </w:p>
    <w:p w:rsidR="00EE33E6" w:rsidRPr="006E0F4C" w:rsidRDefault="00EE33E6" w:rsidP="00EE33E6">
      <w:r w:rsidRPr="006E0F4C">
        <w:t>В.  двухрядным призматическим реснитчатым эпителием</w:t>
      </w:r>
    </w:p>
    <w:p w:rsidR="00EE33E6" w:rsidRPr="006E0F4C" w:rsidRDefault="00EE33E6" w:rsidP="00EE33E6">
      <w:r w:rsidRPr="006E0F4C">
        <w:t>Г.  однорядным кубическим реснитчатым эпителием</w:t>
      </w:r>
    </w:p>
    <w:p w:rsidR="00EE33E6" w:rsidRPr="006E0F4C" w:rsidRDefault="00EE33E6" w:rsidP="00EE33E6">
      <w:r w:rsidRPr="006E0F4C">
        <w:t>Д.  все ответы правильны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336.</w:t>
      </w:r>
      <w:r w:rsidR="00EE33E6" w:rsidRPr="006E0F4C">
        <w:rPr>
          <w:b/>
        </w:rPr>
        <w:t>К особенностям строения  и функции легких можно отнести:</w:t>
      </w:r>
    </w:p>
    <w:p w:rsidR="00EE33E6" w:rsidRPr="006E0F4C" w:rsidRDefault="00EE33E6" w:rsidP="00EE33E6">
      <w:r w:rsidRPr="006E0F4C">
        <w:t xml:space="preserve">А.  парный орган </w:t>
      </w:r>
    </w:p>
    <w:p w:rsidR="00EE33E6" w:rsidRPr="006E0F4C" w:rsidRDefault="00EE33E6" w:rsidP="00EE33E6">
      <w:r w:rsidRPr="006E0F4C">
        <w:t>Б.  обеспечивает детоксикацию эндогенных активных метаболитов</w:t>
      </w:r>
    </w:p>
    <w:p w:rsidR="00EE33E6" w:rsidRPr="006E0F4C" w:rsidRDefault="00EE33E6" w:rsidP="00EE33E6">
      <w:r w:rsidRPr="006E0F4C">
        <w:t>В.  орган экскреторной системы</w:t>
      </w:r>
    </w:p>
    <w:p w:rsidR="00EE33E6" w:rsidRPr="006E0F4C" w:rsidRDefault="00EE33E6" w:rsidP="00EE33E6">
      <w:r w:rsidRPr="006E0F4C">
        <w:t>Г.  поддерживает гомеостаз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337.</w:t>
      </w:r>
      <w:r w:rsidR="00EE33E6" w:rsidRPr="006E0F4C">
        <w:rPr>
          <w:b/>
        </w:rPr>
        <w:t>Основная структурно-функциональная единица почек:</w:t>
      </w:r>
    </w:p>
    <w:p w:rsidR="00EE33E6" w:rsidRPr="006E0F4C" w:rsidRDefault="00EE33E6" w:rsidP="00EE33E6">
      <w:r w:rsidRPr="006E0F4C">
        <w:t xml:space="preserve">А  клубочек </w:t>
      </w:r>
    </w:p>
    <w:p w:rsidR="00EE33E6" w:rsidRPr="006E0F4C" w:rsidRDefault="00EE33E6" w:rsidP="00EE33E6">
      <w:r w:rsidRPr="006E0F4C">
        <w:t>Б.  каналец</w:t>
      </w:r>
    </w:p>
    <w:p w:rsidR="00EE33E6" w:rsidRPr="006E0F4C" w:rsidRDefault="00EE33E6" w:rsidP="00EE33E6">
      <w:r w:rsidRPr="006E0F4C">
        <w:t>В.  собирательная трубочка</w:t>
      </w:r>
    </w:p>
    <w:p w:rsidR="00EE33E6" w:rsidRPr="006E0F4C" w:rsidRDefault="00EE33E6" w:rsidP="00EE33E6">
      <w:r w:rsidRPr="006E0F4C">
        <w:t>Г.  нефрон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338.</w:t>
      </w:r>
      <w:r w:rsidR="00EE33E6" w:rsidRPr="006E0F4C">
        <w:rPr>
          <w:b/>
        </w:rPr>
        <w:t>Нефрон состоит из:</w:t>
      </w:r>
    </w:p>
    <w:p w:rsidR="00EE33E6" w:rsidRPr="006E0F4C" w:rsidRDefault="00EE33E6" w:rsidP="00EE33E6">
      <w:r w:rsidRPr="006E0F4C">
        <w:t>А.  почечного клубочка и канальцев</w:t>
      </w:r>
    </w:p>
    <w:p w:rsidR="00EE33E6" w:rsidRPr="006E0F4C" w:rsidRDefault="00EE33E6" w:rsidP="00EE33E6">
      <w:r w:rsidRPr="006E0F4C">
        <w:t>Б.  юкстагломерулярного аппарата</w:t>
      </w:r>
    </w:p>
    <w:p w:rsidR="00EE33E6" w:rsidRPr="006E0F4C" w:rsidRDefault="00EE33E6" w:rsidP="00EE33E6">
      <w:r w:rsidRPr="006E0F4C">
        <w:t>В.  клубочка и собирательных трубочек</w:t>
      </w:r>
    </w:p>
    <w:p w:rsidR="00EE33E6" w:rsidRPr="006E0F4C" w:rsidRDefault="00EE33E6" w:rsidP="00EE33E6">
      <w:r w:rsidRPr="006E0F4C">
        <w:t>Г.  клубочка и юкстагломерулярного аппарата</w:t>
      </w:r>
    </w:p>
    <w:p w:rsidR="00EE33E6" w:rsidRPr="006E0F4C" w:rsidRDefault="00EE33E6" w:rsidP="00EE33E6">
      <w:r w:rsidRPr="006E0F4C">
        <w:t>Д.  всех перечисленных элементов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339.</w:t>
      </w:r>
      <w:r w:rsidR="00EE33E6" w:rsidRPr="006E0F4C">
        <w:rPr>
          <w:b/>
        </w:rPr>
        <w:t>Клеточные элементы клубочка почек:</w:t>
      </w:r>
    </w:p>
    <w:p w:rsidR="00EE33E6" w:rsidRPr="006E0F4C" w:rsidRDefault="00EE33E6" w:rsidP="00EE33E6">
      <w:r w:rsidRPr="006E0F4C">
        <w:t>А.  эндотелий капилляров</w:t>
      </w:r>
    </w:p>
    <w:p w:rsidR="00EE33E6" w:rsidRPr="006E0F4C" w:rsidRDefault="00EE33E6" w:rsidP="00EE33E6">
      <w:r w:rsidRPr="006E0F4C">
        <w:t>Б.  подоцит</w:t>
      </w:r>
    </w:p>
    <w:p w:rsidR="00EE33E6" w:rsidRPr="006E0F4C" w:rsidRDefault="00EE33E6" w:rsidP="00EE33E6">
      <w:r w:rsidRPr="006E0F4C">
        <w:t>В.  клетки мезенхимы</w:t>
      </w:r>
    </w:p>
    <w:p w:rsidR="00EE33E6" w:rsidRPr="006E0F4C" w:rsidRDefault="00EE33E6" w:rsidP="00EE33E6">
      <w:r w:rsidRPr="006E0F4C">
        <w:t>Г.  перецит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340.</w:t>
      </w:r>
      <w:r w:rsidR="00EE33E6" w:rsidRPr="006E0F4C">
        <w:rPr>
          <w:b/>
        </w:rPr>
        <w:t>Клеточные элементы почечных канальцев:</w:t>
      </w:r>
    </w:p>
    <w:p w:rsidR="00EE33E6" w:rsidRPr="006E0F4C" w:rsidRDefault="00EE33E6" w:rsidP="00EE33E6">
      <w:r w:rsidRPr="006E0F4C">
        <w:t>А.  кубический эпителий</w:t>
      </w:r>
    </w:p>
    <w:p w:rsidR="00EE33E6" w:rsidRPr="006E0F4C" w:rsidRDefault="00EE33E6" w:rsidP="00EE33E6">
      <w:r w:rsidRPr="006E0F4C">
        <w:t>Б.  цилиндрический эпителий</w:t>
      </w:r>
    </w:p>
    <w:p w:rsidR="00EE33E6" w:rsidRPr="006E0F4C" w:rsidRDefault="00EE33E6" w:rsidP="00EE33E6">
      <w:r w:rsidRPr="006E0F4C">
        <w:t>В.  уплощенный звездчатый эпителий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EE33E6" w:rsidP="00EE33E6">
      <w:r w:rsidRPr="006E0F4C">
        <w:t>Д.  ни одно из перечисленных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341.</w:t>
      </w:r>
      <w:r w:rsidR="00EE33E6" w:rsidRPr="006E0F4C">
        <w:rPr>
          <w:b/>
        </w:rPr>
        <w:t>Слизистую оболочку мочевыводящих путей выстилает:</w:t>
      </w:r>
    </w:p>
    <w:p w:rsidR="00EE33E6" w:rsidRPr="006E0F4C" w:rsidRDefault="00EE33E6" w:rsidP="00EE33E6">
      <w:r w:rsidRPr="006E0F4C">
        <w:t xml:space="preserve">А.  многослойный плоский эпителий </w:t>
      </w:r>
    </w:p>
    <w:p w:rsidR="00EE33E6" w:rsidRPr="006E0F4C" w:rsidRDefault="00EE33E6" w:rsidP="00EE33E6">
      <w:r w:rsidRPr="006E0F4C">
        <w:t xml:space="preserve">Б.  переходный эпителий </w:t>
      </w:r>
      <w:r w:rsidRPr="006E0F4C">
        <w:br/>
        <w:t>В.  цилиндрический эпителий</w:t>
      </w:r>
    </w:p>
    <w:p w:rsidR="00EE33E6" w:rsidRPr="006E0F4C" w:rsidRDefault="00EE33E6" w:rsidP="00EE33E6">
      <w:r w:rsidRPr="006E0F4C">
        <w:t>Г.  все перечисленные виды</w:t>
      </w:r>
    </w:p>
    <w:p w:rsidR="00EE33E6" w:rsidRPr="006E0F4C" w:rsidRDefault="00EE33E6" w:rsidP="00EE33E6">
      <w:r w:rsidRPr="006E0F4C">
        <w:lastRenderedPageBreak/>
        <w:t xml:space="preserve">Д.  ни один из перечисленных 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342.</w:t>
      </w:r>
      <w:r w:rsidR="00EE33E6" w:rsidRPr="006E0F4C">
        <w:rPr>
          <w:b/>
        </w:rPr>
        <w:t>Почки выполняют следующие функции:</w:t>
      </w:r>
    </w:p>
    <w:p w:rsidR="00EE33E6" w:rsidRPr="006E0F4C" w:rsidRDefault="00EE33E6" w:rsidP="00EE33E6">
      <w:r w:rsidRPr="006E0F4C">
        <w:t>А.  гомеостатическую</w:t>
      </w:r>
    </w:p>
    <w:p w:rsidR="00EE33E6" w:rsidRPr="006E0F4C" w:rsidRDefault="00EE33E6" w:rsidP="00EE33E6">
      <w:r w:rsidRPr="006E0F4C">
        <w:t>Б.  экскреторную</w:t>
      </w:r>
    </w:p>
    <w:p w:rsidR="00EE33E6" w:rsidRPr="006E0F4C" w:rsidRDefault="00EE33E6" w:rsidP="00EE33E6">
      <w:r w:rsidRPr="006E0F4C">
        <w:t>В.  мочеобразовательную и мочевыделительную</w:t>
      </w:r>
    </w:p>
    <w:p w:rsidR="00EE33E6" w:rsidRPr="006E0F4C" w:rsidRDefault="00EE33E6" w:rsidP="00EE33E6">
      <w:r w:rsidRPr="006E0F4C">
        <w:t>Г.  регуляцию осмотического состояния крови и тканей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343.</w:t>
      </w:r>
      <w:r w:rsidR="00EE33E6" w:rsidRPr="006E0F4C">
        <w:rPr>
          <w:b/>
        </w:rPr>
        <w:t>Почки осуществляют регуляцию:</w:t>
      </w:r>
    </w:p>
    <w:p w:rsidR="00EE33E6" w:rsidRPr="006E0F4C" w:rsidRDefault="00EE33E6" w:rsidP="00EE33E6">
      <w:r w:rsidRPr="006E0F4C">
        <w:t>А.  артериального давления</w:t>
      </w:r>
    </w:p>
    <w:p w:rsidR="00EE33E6" w:rsidRPr="006E0F4C" w:rsidRDefault="00EE33E6" w:rsidP="00EE33E6">
      <w:r w:rsidRPr="006E0F4C">
        <w:t>Б.  электролитного состава внутренней среды</w:t>
      </w:r>
    </w:p>
    <w:p w:rsidR="00EE33E6" w:rsidRPr="006E0F4C" w:rsidRDefault="00EE33E6" w:rsidP="00EE33E6">
      <w:r w:rsidRPr="006E0F4C">
        <w:t xml:space="preserve">В.  </w:t>
      </w:r>
      <w:r w:rsidR="00CE5794" w:rsidRPr="006E0F4C">
        <w:t>Э</w:t>
      </w:r>
      <w:r w:rsidRPr="006E0F4C">
        <w:t>ритропоэза</w:t>
      </w:r>
    </w:p>
    <w:p w:rsidR="00CE5794" w:rsidRPr="006E0F4C" w:rsidRDefault="00CE5794" w:rsidP="00EE33E6">
      <w:r w:rsidRPr="006E0F4C">
        <w:t>Г.  Всего перечисленного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344.</w:t>
      </w:r>
      <w:r w:rsidR="00EE33E6" w:rsidRPr="006E0F4C">
        <w:rPr>
          <w:b/>
        </w:rPr>
        <w:t>Почки не продуцируют:</w:t>
      </w:r>
    </w:p>
    <w:p w:rsidR="00EE33E6" w:rsidRPr="006E0F4C" w:rsidRDefault="00EE33E6" w:rsidP="00EE33E6">
      <w:r w:rsidRPr="006E0F4C">
        <w:t>А.  вазотонические вещества (ренин)</w:t>
      </w:r>
    </w:p>
    <w:p w:rsidR="00EE33E6" w:rsidRPr="006E0F4C" w:rsidRDefault="00EE33E6" w:rsidP="00EE33E6">
      <w:r w:rsidRPr="006E0F4C">
        <w:t>Б.  простагландины</w:t>
      </w:r>
    </w:p>
    <w:p w:rsidR="00EE33E6" w:rsidRPr="006E0F4C" w:rsidRDefault="00EE33E6" w:rsidP="00EE33E6">
      <w:r w:rsidRPr="006E0F4C">
        <w:t>В.  эритропоэтин</w:t>
      </w:r>
    </w:p>
    <w:p w:rsidR="00EE33E6" w:rsidRPr="006E0F4C" w:rsidRDefault="00EE33E6" w:rsidP="00EE33E6">
      <w:r w:rsidRPr="006E0F4C">
        <w:t>Г.  ингибиторы эритропоэза</w:t>
      </w:r>
    </w:p>
    <w:p w:rsidR="00EE33E6" w:rsidRPr="006E0F4C" w:rsidRDefault="00EE33E6" w:rsidP="00EE33E6">
      <w:r w:rsidRPr="006E0F4C">
        <w:t>Д.  антидиуретический гормон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345.</w:t>
      </w:r>
      <w:r w:rsidR="00EE33E6" w:rsidRPr="006E0F4C">
        <w:rPr>
          <w:b/>
        </w:rPr>
        <w:t>Почки осуществляют:</w:t>
      </w:r>
    </w:p>
    <w:p w:rsidR="00EE33E6" w:rsidRPr="006E0F4C" w:rsidRDefault="00EE33E6" w:rsidP="00EE33E6">
      <w:r w:rsidRPr="006E0F4C">
        <w:t>А.  реабсорбцию воды</w:t>
      </w:r>
    </w:p>
    <w:p w:rsidR="00EE33E6" w:rsidRPr="006E0F4C" w:rsidRDefault="00EE33E6" w:rsidP="00EE33E6">
      <w:r w:rsidRPr="006E0F4C">
        <w:t>Б.  секрецию кислых валентностей</w:t>
      </w:r>
    </w:p>
    <w:p w:rsidR="00EE33E6" w:rsidRPr="006E0F4C" w:rsidRDefault="00EE33E6" w:rsidP="00EE33E6">
      <w:r w:rsidRPr="006E0F4C">
        <w:t>В.  секрецию гиалуронидазы</w:t>
      </w:r>
    </w:p>
    <w:p w:rsidR="00EE33E6" w:rsidRPr="006E0F4C" w:rsidRDefault="00EE33E6" w:rsidP="00EE33E6">
      <w:r w:rsidRPr="006E0F4C">
        <w:t>Г.  реабсорбцию электролитов</w:t>
      </w:r>
    </w:p>
    <w:p w:rsidR="00EE33E6" w:rsidRPr="006E0F4C" w:rsidRDefault="00EE33E6" w:rsidP="00EE33E6">
      <w:r w:rsidRPr="006E0F4C">
        <w:t>Д.  все указанные функции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346.</w:t>
      </w:r>
      <w:r w:rsidR="00EE33E6" w:rsidRPr="006E0F4C">
        <w:rPr>
          <w:b/>
        </w:rPr>
        <w:t>Структурно-функциональной единицей печени является:</w:t>
      </w:r>
    </w:p>
    <w:p w:rsidR="00EE33E6" w:rsidRPr="006E0F4C" w:rsidRDefault="00EE33E6" w:rsidP="00EE33E6">
      <w:r w:rsidRPr="006E0F4C">
        <w:t>А.  гепатоцит</w:t>
      </w:r>
    </w:p>
    <w:p w:rsidR="00EE33E6" w:rsidRPr="006E0F4C" w:rsidRDefault="00EE33E6" w:rsidP="00EE33E6">
      <w:r w:rsidRPr="006E0F4C">
        <w:t>Б.  печеночная долька</w:t>
      </w:r>
    </w:p>
    <w:p w:rsidR="00EE33E6" w:rsidRPr="006E0F4C" w:rsidRDefault="00EE33E6" w:rsidP="00EE33E6">
      <w:r w:rsidRPr="006E0F4C">
        <w:t>В.  купферовская клетка</w:t>
      </w:r>
    </w:p>
    <w:p w:rsidR="00EE33E6" w:rsidRPr="006E0F4C" w:rsidRDefault="00EE33E6" w:rsidP="00EE33E6">
      <w:r w:rsidRPr="006E0F4C">
        <w:t>Г.  все ответы неправильные</w:t>
      </w:r>
    </w:p>
    <w:p w:rsidR="00EE33E6" w:rsidRPr="006E0F4C" w:rsidRDefault="00EE33E6" w:rsidP="00EE33E6">
      <w:r w:rsidRPr="006E0F4C">
        <w:t>Д.  все ответы правильные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347.</w:t>
      </w:r>
      <w:r w:rsidR="00EE33E6" w:rsidRPr="006E0F4C">
        <w:rPr>
          <w:b/>
        </w:rPr>
        <w:t>Структурными элементами печени являются:</w:t>
      </w:r>
    </w:p>
    <w:p w:rsidR="00EE33E6" w:rsidRPr="006E0F4C" w:rsidRDefault="00EE33E6" w:rsidP="00EE33E6">
      <w:r w:rsidRPr="006E0F4C">
        <w:t>А.  дольки</w:t>
      </w:r>
    </w:p>
    <w:p w:rsidR="00EE33E6" w:rsidRPr="006E0F4C" w:rsidRDefault="00EE33E6" w:rsidP="00EE33E6">
      <w:r w:rsidRPr="006E0F4C">
        <w:t>Б.  трабекулы</w:t>
      </w:r>
    </w:p>
    <w:p w:rsidR="00EE33E6" w:rsidRPr="006E0F4C" w:rsidRDefault="00EE33E6" w:rsidP="00EE33E6">
      <w:r w:rsidRPr="006E0F4C">
        <w:t>В.  желчные капилляры</w:t>
      </w:r>
    </w:p>
    <w:p w:rsidR="00EE33E6" w:rsidRPr="006E0F4C" w:rsidRDefault="00EE33E6" w:rsidP="00EE33E6">
      <w:r w:rsidRPr="006E0F4C">
        <w:t>Г.  кровеносные капилляры</w:t>
      </w:r>
    </w:p>
    <w:p w:rsidR="00EE33E6" w:rsidRPr="006E0F4C" w:rsidRDefault="00EE33E6" w:rsidP="00EE33E6">
      <w:r w:rsidRPr="006E0F4C">
        <w:t>Д.  все перечисленные структуры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348.</w:t>
      </w:r>
      <w:r w:rsidR="00EE33E6" w:rsidRPr="006E0F4C">
        <w:rPr>
          <w:b/>
        </w:rPr>
        <w:t>Клеточный состав печени образует:</w:t>
      </w:r>
    </w:p>
    <w:p w:rsidR="00EE33E6" w:rsidRPr="006E0F4C" w:rsidRDefault="00EE33E6" w:rsidP="00EE33E6">
      <w:r w:rsidRPr="006E0F4C">
        <w:t>А.  гепатоциты</w:t>
      </w:r>
    </w:p>
    <w:p w:rsidR="00EE33E6" w:rsidRPr="006E0F4C" w:rsidRDefault="00EE33E6" w:rsidP="00EE33E6">
      <w:r w:rsidRPr="006E0F4C">
        <w:t>Б.  купферовские клетки</w:t>
      </w:r>
    </w:p>
    <w:p w:rsidR="00EE33E6" w:rsidRPr="006E0F4C" w:rsidRDefault="00EE33E6" w:rsidP="00EE33E6">
      <w:r w:rsidRPr="006E0F4C">
        <w:t>В.  клетки стромы</w:t>
      </w:r>
    </w:p>
    <w:p w:rsidR="00EE33E6" w:rsidRPr="006E0F4C" w:rsidRDefault="00EE33E6" w:rsidP="00EE33E6">
      <w:r w:rsidRPr="006E0F4C">
        <w:t>Г.  эндотелий сосудов</w:t>
      </w:r>
    </w:p>
    <w:p w:rsidR="00EE33E6" w:rsidRPr="006E0F4C" w:rsidRDefault="00EE33E6" w:rsidP="00EE33E6">
      <w:r w:rsidRPr="006E0F4C">
        <w:t>Д. все перечисленные элементы</w:t>
      </w:r>
    </w:p>
    <w:p w:rsidR="00EE33E6" w:rsidRPr="006E0F4C" w:rsidRDefault="00EE33E6" w:rsidP="00EE33E6"/>
    <w:p w:rsidR="00FF491C" w:rsidRPr="006E0F4C" w:rsidRDefault="00FE1715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  <w:b/>
        </w:rPr>
      </w:pPr>
      <w:r w:rsidRPr="006E0F4C">
        <w:rPr>
          <w:b/>
        </w:rPr>
        <w:t>349.</w:t>
      </w:r>
      <w:r w:rsidR="00FF491C" w:rsidRPr="006E0F4C">
        <w:rPr>
          <w:rFonts w:eastAsia="Times New Roman"/>
          <w:b/>
        </w:rPr>
        <w:t>При подготовке к анализу исследование кала на скрытую кровь из питания исключают: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lastRenderedPageBreak/>
        <w:t>А</w:t>
      </w:r>
      <w:r w:rsidR="00FF491C" w:rsidRPr="006E0F4C">
        <w:rPr>
          <w:rFonts w:eastAsia="Times New Roman"/>
        </w:rPr>
        <w:t>.молоко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.мясо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.хлеб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.масло</w:t>
      </w:r>
    </w:p>
    <w:p w:rsidR="00FF491C" w:rsidRPr="006E0F4C" w:rsidRDefault="00A71110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rFonts w:eastAsia="Times New Roman"/>
        </w:rPr>
        <w:t>Д</w:t>
      </w:r>
      <w:r w:rsidR="00FF491C" w:rsidRPr="006E0F4C">
        <w:rPr>
          <w:rFonts w:eastAsia="Times New Roman"/>
        </w:rPr>
        <w:t>.сыр</w:t>
      </w:r>
    </w:p>
    <w:p w:rsidR="00EE33E6" w:rsidRPr="006E0F4C" w:rsidRDefault="00EE33E6" w:rsidP="00FF491C">
      <w:pPr>
        <w:widowControl/>
        <w:autoSpaceDE/>
        <w:autoSpaceDN/>
        <w:adjustRightInd/>
      </w:pPr>
    </w:p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350.</w:t>
      </w:r>
      <w:r w:rsidR="00EE33E6" w:rsidRPr="006E0F4C">
        <w:rPr>
          <w:b/>
        </w:rPr>
        <w:t>В печени не образуется:</w:t>
      </w:r>
    </w:p>
    <w:p w:rsidR="00EE33E6" w:rsidRPr="006E0F4C" w:rsidRDefault="00EE33E6" w:rsidP="00EE33E6">
      <w:r w:rsidRPr="006E0F4C">
        <w:t>А.  альбумин</w:t>
      </w:r>
    </w:p>
    <w:p w:rsidR="00EE33E6" w:rsidRPr="006E0F4C" w:rsidRDefault="00EE33E6" w:rsidP="00EE33E6">
      <w:r w:rsidRPr="006E0F4C">
        <w:t>Б.  мочевина</w:t>
      </w:r>
    </w:p>
    <w:p w:rsidR="00EE33E6" w:rsidRPr="006E0F4C" w:rsidRDefault="00EE33E6" w:rsidP="00EE33E6">
      <w:r w:rsidRPr="006E0F4C">
        <w:t>В.  миоглобин</w:t>
      </w:r>
    </w:p>
    <w:p w:rsidR="00EE33E6" w:rsidRPr="006E0F4C" w:rsidRDefault="00EE33E6" w:rsidP="00EE33E6">
      <w:r w:rsidRPr="006E0F4C">
        <w:t>Г.  факторы гемостаза</w:t>
      </w:r>
    </w:p>
    <w:p w:rsidR="00EE33E6" w:rsidRPr="006E0F4C" w:rsidRDefault="00EE33E6" w:rsidP="00EE33E6">
      <w:r w:rsidRPr="006E0F4C">
        <w:t>Д.  желчные кислоты</w:t>
      </w:r>
    </w:p>
    <w:p w:rsidR="00EE33E6" w:rsidRPr="006E0F4C" w:rsidRDefault="00EE33E6" w:rsidP="00EE33E6"/>
    <w:p w:rsidR="00EE33E6" w:rsidRPr="006E0F4C" w:rsidRDefault="00FE1715" w:rsidP="00FE1715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351.</w:t>
      </w:r>
      <w:r w:rsidR="00EE33E6" w:rsidRPr="006E0F4C">
        <w:rPr>
          <w:b/>
        </w:rPr>
        <w:t>Функцией печени являются:</w:t>
      </w:r>
    </w:p>
    <w:p w:rsidR="00EE33E6" w:rsidRPr="006E0F4C" w:rsidRDefault="00EE33E6" w:rsidP="00EE33E6">
      <w:r w:rsidRPr="006E0F4C">
        <w:t>А.  гемостатическая</w:t>
      </w:r>
    </w:p>
    <w:p w:rsidR="00EE33E6" w:rsidRPr="006E0F4C" w:rsidRDefault="00EE33E6" w:rsidP="00EE33E6">
      <w:r w:rsidRPr="006E0F4C">
        <w:t>Б.  гемопоэтическая</w:t>
      </w:r>
    </w:p>
    <w:p w:rsidR="00EE33E6" w:rsidRPr="006E0F4C" w:rsidRDefault="00EE33E6" w:rsidP="00EE33E6">
      <w:r w:rsidRPr="006E0F4C">
        <w:t>В.  экскреторная</w:t>
      </w:r>
    </w:p>
    <w:p w:rsidR="00EE33E6" w:rsidRPr="006E0F4C" w:rsidRDefault="00EE33E6" w:rsidP="00EE33E6">
      <w:r w:rsidRPr="006E0F4C">
        <w:t>Г.  синтетическая</w:t>
      </w:r>
    </w:p>
    <w:p w:rsidR="00EE33E6" w:rsidRPr="006E0F4C" w:rsidRDefault="00EE33E6" w:rsidP="00EE33E6">
      <w:r w:rsidRPr="006E0F4C">
        <w:t>Д.  все перечисленные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352.</w:t>
      </w:r>
      <w:r w:rsidR="00EE33E6" w:rsidRPr="006E0F4C">
        <w:rPr>
          <w:b/>
        </w:rPr>
        <w:t>Печень не экскретирует в кровь:</w:t>
      </w:r>
    </w:p>
    <w:p w:rsidR="00EE33E6" w:rsidRPr="006E0F4C" w:rsidRDefault="00EE33E6" w:rsidP="00EE33E6">
      <w:r w:rsidRPr="006E0F4C">
        <w:t>А.  билирубин</w:t>
      </w:r>
    </w:p>
    <w:p w:rsidR="00EE33E6" w:rsidRPr="006E0F4C" w:rsidRDefault="00EE33E6" w:rsidP="00EE33E6">
      <w:r w:rsidRPr="006E0F4C">
        <w:t>Б.  глюкозу</w:t>
      </w:r>
    </w:p>
    <w:p w:rsidR="00EE33E6" w:rsidRPr="006E0F4C" w:rsidRDefault="00EE33E6" w:rsidP="00EE33E6">
      <w:r w:rsidRPr="006E0F4C">
        <w:t>В.  мочевину</w:t>
      </w:r>
    </w:p>
    <w:p w:rsidR="00EE33E6" w:rsidRPr="006E0F4C" w:rsidRDefault="00EE33E6" w:rsidP="00EE33E6">
      <w:r w:rsidRPr="006E0F4C">
        <w:t>Г.  белки плазмы</w:t>
      </w:r>
    </w:p>
    <w:p w:rsidR="00EE33E6" w:rsidRPr="006E0F4C" w:rsidRDefault="00EE33E6" w:rsidP="00EE33E6">
      <w:r w:rsidRPr="006E0F4C">
        <w:t>Д.  ферменты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353</w:t>
      </w:r>
      <w:r w:rsidR="008F0424" w:rsidRPr="006E0F4C">
        <w:rPr>
          <w:b/>
        </w:rPr>
        <w:t>.</w:t>
      </w:r>
      <w:r w:rsidR="00EE33E6" w:rsidRPr="006E0F4C">
        <w:rPr>
          <w:b/>
        </w:rPr>
        <w:t>Печень не экскретирует в желчь:</w:t>
      </w:r>
    </w:p>
    <w:p w:rsidR="00EE33E6" w:rsidRPr="006E0F4C" w:rsidRDefault="00EE33E6" w:rsidP="00EE33E6">
      <w:pPr>
        <w:pStyle w:val="1"/>
      </w:pPr>
      <w:r w:rsidRPr="006E0F4C">
        <w:t>А.  коньюгированный билирубин</w:t>
      </w:r>
    </w:p>
    <w:p w:rsidR="00EE33E6" w:rsidRPr="006E0F4C" w:rsidRDefault="00EE33E6" w:rsidP="00EE33E6">
      <w:r w:rsidRPr="006E0F4C">
        <w:t>Б.  холестерин</w:t>
      </w:r>
    </w:p>
    <w:p w:rsidR="00EE33E6" w:rsidRPr="006E0F4C" w:rsidRDefault="00EE33E6" w:rsidP="00EE33E6">
      <w:r w:rsidRPr="006E0F4C">
        <w:t>В.  желчные кислоты</w:t>
      </w:r>
    </w:p>
    <w:p w:rsidR="00EE33E6" w:rsidRPr="006E0F4C" w:rsidRDefault="00EE33E6" w:rsidP="00EE33E6">
      <w:r w:rsidRPr="006E0F4C">
        <w:t>Г.  жирные кислоты</w:t>
      </w:r>
    </w:p>
    <w:p w:rsidR="00EE33E6" w:rsidRPr="006E0F4C" w:rsidRDefault="00EE33E6" w:rsidP="00EE33E6">
      <w:r w:rsidRPr="006E0F4C">
        <w:t>Д.  глюкозу</w:t>
      </w:r>
    </w:p>
    <w:p w:rsidR="00EE33E6" w:rsidRPr="006E0F4C" w:rsidRDefault="00EE33E6" w:rsidP="00EE33E6"/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354</w:t>
      </w:r>
      <w:r w:rsidR="008F0424" w:rsidRPr="006E0F4C">
        <w:rPr>
          <w:b/>
        </w:rPr>
        <w:t>.</w:t>
      </w:r>
      <w:r w:rsidR="00EE33E6" w:rsidRPr="006E0F4C">
        <w:rPr>
          <w:b/>
        </w:rPr>
        <w:t>Основными функциями пищеварительной системы являются:</w:t>
      </w:r>
    </w:p>
    <w:p w:rsidR="00EE33E6" w:rsidRPr="006E0F4C" w:rsidRDefault="00EE33E6" w:rsidP="00EE33E6">
      <w:r w:rsidRPr="006E0F4C">
        <w:t xml:space="preserve">А.  выделительная </w:t>
      </w:r>
    </w:p>
    <w:p w:rsidR="00EE33E6" w:rsidRPr="006E0F4C" w:rsidRDefault="00EE33E6" w:rsidP="00EE33E6">
      <w:r w:rsidRPr="006E0F4C">
        <w:t>Б.  секторная</w:t>
      </w:r>
    </w:p>
    <w:p w:rsidR="00EE33E6" w:rsidRPr="006E0F4C" w:rsidRDefault="00EE33E6" w:rsidP="00EE33E6">
      <w:r w:rsidRPr="006E0F4C">
        <w:t>В.  ферментообразующая</w:t>
      </w:r>
    </w:p>
    <w:p w:rsidR="00EE33E6" w:rsidRPr="006E0F4C" w:rsidRDefault="00EE33E6" w:rsidP="00EE33E6">
      <w:r w:rsidRPr="006E0F4C">
        <w:t>Г.  белковообразующая</w:t>
      </w:r>
    </w:p>
    <w:p w:rsidR="00EE33E6" w:rsidRPr="006E0F4C" w:rsidRDefault="00EE33E6" w:rsidP="00EE33E6">
      <w:r w:rsidRPr="006E0F4C">
        <w:t>Д.  все перечисленные функции</w:t>
      </w:r>
    </w:p>
    <w:p w:rsidR="00EE33E6" w:rsidRPr="006E0F4C" w:rsidRDefault="00EE33E6" w:rsidP="00EE33E6"/>
    <w:p w:rsidR="00EE33E6" w:rsidRPr="006E0F4C" w:rsidRDefault="00A71110" w:rsidP="00EE33E6">
      <w:pPr>
        <w:rPr>
          <w:b/>
        </w:rPr>
      </w:pPr>
      <w:r w:rsidRPr="006E0F4C">
        <w:rPr>
          <w:b/>
        </w:rPr>
        <w:t>355</w:t>
      </w:r>
      <w:r w:rsidR="008F0424" w:rsidRPr="006E0F4C">
        <w:rPr>
          <w:b/>
        </w:rPr>
        <w:t>.</w:t>
      </w:r>
      <w:r w:rsidR="00EE33E6" w:rsidRPr="006E0F4C">
        <w:rPr>
          <w:b/>
        </w:rPr>
        <w:t>Клеточный состав желез и слизистой оболочки желудка включает:</w:t>
      </w:r>
    </w:p>
    <w:p w:rsidR="00EE33E6" w:rsidRPr="006E0F4C" w:rsidRDefault="00EE33E6" w:rsidP="00EE33E6">
      <w:r w:rsidRPr="006E0F4C">
        <w:t>А.  цилиндрический эпителий</w:t>
      </w:r>
    </w:p>
    <w:p w:rsidR="00EE33E6" w:rsidRPr="006E0F4C" w:rsidRDefault="00EE33E6" w:rsidP="00EE33E6">
      <w:r w:rsidRPr="006E0F4C">
        <w:t>Б.  главные клетки</w:t>
      </w:r>
    </w:p>
    <w:p w:rsidR="00EE33E6" w:rsidRPr="006E0F4C" w:rsidRDefault="00EE33E6" w:rsidP="00EE33E6">
      <w:r w:rsidRPr="006E0F4C">
        <w:t>В.  мукоциты (добавочные клетки)</w:t>
      </w:r>
    </w:p>
    <w:p w:rsidR="00EE33E6" w:rsidRPr="006E0F4C" w:rsidRDefault="00EE33E6" w:rsidP="00EE33E6">
      <w:r w:rsidRPr="006E0F4C">
        <w:t>Г.  обкладочные (париентальные) клетки</w:t>
      </w:r>
    </w:p>
    <w:p w:rsidR="00EE33E6" w:rsidRPr="006E0F4C" w:rsidRDefault="00EE33E6" w:rsidP="00EE33E6">
      <w:r w:rsidRPr="006E0F4C">
        <w:t>Д.  все перечисленные типы клеток</w:t>
      </w:r>
    </w:p>
    <w:p w:rsidR="00EE33E6" w:rsidRPr="006E0F4C" w:rsidRDefault="00EE33E6" w:rsidP="00EE33E6"/>
    <w:p w:rsidR="00EE33E6" w:rsidRPr="006E0F4C" w:rsidRDefault="00A71110" w:rsidP="00EE33E6">
      <w:pPr>
        <w:pStyle w:val="3"/>
      </w:pPr>
      <w:r w:rsidRPr="006E0F4C">
        <w:t>356</w:t>
      </w:r>
      <w:r w:rsidR="008F0424" w:rsidRPr="006E0F4C">
        <w:t>.</w:t>
      </w:r>
      <w:r w:rsidR="00EE33E6" w:rsidRPr="006E0F4C">
        <w:t>В слизистой оболочке всех отделов пищеварительной системы встречаются:</w:t>
      </w:r>
    </w:p>
    <w:p w:rsidR="00EE33E6" w:rsidRPr="006E0F4C" w:rsidRDefault="00EE33E6" w:rsidP="00EE33E6">
      <w:r w:rsidRPr="006E0F4C">
        <w:t>А.  главные клетки</w:t>
      </w:r>
    </w:p>
    <w:p w:rsidR="00EE33E6" w:rsidRPr="006E0F4C" w:rsidRDefault="00EE33E6" w:rsidP="00EE33E6">
      <w:r w:rsidRPr="006E0F4C">
        <w:lastRenderedPageBreak/>
        <w:t>Б.  обкладочные клетки</w:t>
      </w:r>
    </w:p>
    <w:p w:rsidR="00EE33E6" w:rsidRPr="006E0F4C" w:rsidRDefault="00EE33E6" w:rsidP="00EE33E6">
      <w:r w:rsidRPr="006E0F4C">
        <w:t>В.  энтероциты</w:t>
      </w:r>
    </w:p>
    <w:p w:rsidR="00EE33E6" w:rsidRPr="006E0F4C" w:rsidRDefault="00EE33E6" w:rsidP="00EE33E6">
      <w:r w:rsidRPr="006E0F4C">
        <w:t>Г.  бокаловидные клетки (мукоциты)</w:t>
      </w:r>
    </w:p>
    <w:p w:rsidR="00EE33E6" w:rsidRPr="006E0F4C" w:rsidRDefault="00EE33E6" w:rsidP="00EE33E6">
      <w:r w:rsidRPr="006E0F4C">
        <w:t>Д.  каемчатые клетки</w:t>
      </w:r>
    </w:p>
    <w:p w:rsidR="00EE33E6" w:rsidRPr="006E0F4C" w:rsidRDefault="00EE33E6" w:rsidP="00EE33E6"/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357</w:t>
      </w:r>
      <w:r w:rsidR="008F0424" w:rsidRPr="006E0F4C">
        <w:rPr>
          <w:b/>
        </w:rPr>
        <w:t>.</w:t>
      </w:r>
      <w:r w:rsidR="00EE33E6" w:rsidRPr="006E0F4C">
        <w:rPr>
          <w:b/>
        </w:rPr>
        <w:t>Структуры, характерные для слизистой оболочки пищеварительной системы:</w:t>
      </w:r>
    </w:p>
    <w:p w:rsidR="00EE33E6" w:rsidRPr="006E0F4C" w:rsidRDefault="00EE33E6" w:rsidP="00EE33E6">
      <w:r w:rsidRPr="006E0F4C">
        <w:t>А.  углубления эпителия в слизистой (ямки, крипты)</w:t>
      </w:r>
    </w:p>
    <w:p w:rsidR="00EE33E6" w:rsidRPr="006E0F4C" w:rsidRDefault="00EE33E6" w:rsidP="00EE33E6">
      <w:r w:rsidRPr="006E0F4C">
        <w:t>Б.  складки</w:t>
      </w:r>
    </w:p>
    <w:p w:rsidR="00EE33E6" w:rsidRPr="006E0F4C" w:rsidRDefault="00EE33E6" w:rsidP="00EE33E6">
      <w:r w:rsidRPr="006E0F4C">
        <w:t>В.  железы</w:t>
      </w:r>
    </w:p>
    <w:p w:rsidR="00EE33E6" w:rsidRPr="006E0F4C" w:rsidRDefault="00EE33E6" w:rsidP="00EE33E6">
      <w:r w:rsidRPr="006E0F4C">
        <w:t>Г.  ворсинки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A71110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358</w:t>
      </w:r>
      <w:r w:rsidR="008F0424" w:rsidRPr="006E0F4C">
        <w:rPr>
          <w:b/>
        </w:rPr>
        <w:t>.</w:t>
      </w:r>
      <w:r w:rsidR="00EE33E6" w:rsidRPr="006E0F4C">
        <w:rPr>
          <w:b/>
        </w:rPr>
        <w:t>Клеточный состав слизистой кишечника включает:</w:t>
      </w:r>
    </w:p>
    <w:p w:rsidR="00EE33E6" w:rsidRPr="006E0F4C" w:rsidRDefault="00EE33E6" w:rsidP="00EE33E6">
      <w:r w:rsidRPr="006E0F4C">
        <w:t>А.  энтероциты</w:t>
      </w:r>
    </w:p>
    <w:p w:rsidR="00EE33E6" w:rsidRPr="006E0F4C" w:rsidRDefault="00EE33E6" w:rsidP="00EE33E6">
      <w:r w:rsidRPr="006E0F4C">
        <w:t>Б.  бокаловидные клетки</w:t>
      </w:r>
    </w:p>
    <w:p w:rsidR="00EE33E6" w:rsidRPr="006E0F4C" w:rsidRDefault="00EE33E6" w:rsidP="00EE33E6">
      <w:r w:rsidRPr="006E0F4C">
        <w:t>В.  аргентофильные клетки</w:t>
      </w:r>
    </w:p>
    <w:p w:rsidR="00EE33E6" w:rsidRPr="006E0F4C" w:rsidRDefault="00EE33E6" w:rsidP="00EE33E6">
      <w:r w:rsidRPr="006E0F4C">
        <w:t>Г.  каемчатые клетки</w:t>
      </w:r>
    </w:p>
    <w:p w:rsidR="00EE33E6" w:rsidRPr="006E0F4C" w:rsidRDefault="00EE33E6" w:rsidP="00EE33E6">
      <w:r w:rsidRPr="006E0F4C">
        <w:t>Д.  все перечисленные типы клеток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359.</w:t>
      </w:r>
      <w:r w:rsidR="00EE33E6" w:rsidRPr="006E0F4C">
        <w:rPr>
          <w:b/>
        </w:rPr>
        <w:t>Структуру серозных полостей составляют:</w:t>
      </w:r>
    </w:p>
    <w:p w:rsidR="00EE33E6" w:rsidRPr="006E0F4C" w:rsidRDefault="00EE33E6" w:rsidP="00EE33E6">
      <w:r w:rsidRPr="006E0F4C">
        <w:t>А.  висцеральный листок</w:t>
      </w:r>
    </w:p>
    <w:p w:rsidR="00EE33E6" w:rsidRPr="006E0F4C" w:rsidRDefault="00EE33E6" w:rsidP="00EE33E6">
      <w:r w:rsidRPr="006E0F4C">
        <w:t>Б.  париетальный листок</w:t>
      </w:r>
    </w:p>
    <w:p w:rsidR="00EE33E6" w:rsidRPr="006E0F4C" w:rsidRDefault="00EE33E6" w:rsidP="00EE33E6">
      <w:r w:rsidRPr="006E0F4C">
        <w:t>В.  эластичные и колллагеновые волокна</w:t>
      </w:r>
    </w:p>
    <w:p w:rsidR="00EE33E6" w:rsidRPr="006E0F4C" w:rsidRDefault="00EE33E6" w:rsidP="00EE33E6">
      <w:r w:rsidRPr="006E0F4C">
        <w:t>Г.  кровеносные и лимфатические сосуды</w:t>
      </w:r>
    </w:p>
    <w:p w:rsidR="00EE33E6" w:rsidRPr="006E0F4C" w:rsidRDefault="00EE33E6" w:rsidP="00EE33E6">
      <w:r w:rsidRPr="006E0F4C">
        <w:t>Д. все перечисленные структуры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360.</w:t>
      </w:r>
      <w:r w:rsidR="00EE33E6" w:rsidRPr="006E0F4C">
        <w:rPr>
          <w:b/>
        </w:rPr>
        <w:t>Клеточные элементы серозных оболочек:</w:t>
      </w:r>
    </w:p>
    <w:p w:rsidR="00EE33E6" w:rsidRPr="006E0F4C" w:rsidRDefault="00EE33E6" w:rsidP="00EE33E6">
      <w:r w:rsidRPr="006E0F4C">
        <w:t>А.  цилиндрический эпителий</w:t>
      </w:r>
    </w:p>
    <w:p w:rsidR="00EE33E6" w:rsidRPr="006E0F4C" w:rsidRDefault="00EE33E6" w:rsidP="00EE33E6">
      <w:r w:rsidRPr="006E0F4C">
        <w:t>Б.  нейтрофилы</w:t>
      </w:r>
    </w:p>
    <w:p w:rsidR="00EE33E6" w:rsidRPr="006E0F4C" w:rsidRDefault="00EE33E6" w:rsidP="00EE33E6">
      <w:r w:rsidRPr="006E0F4C">
        <w:t>В.  лимфоциты</w:t>
      </w:r>
    </w:p>
    <w:p w:rsidR="00EE33E6" w:rsidRPr="006E0F4C" w:rsidRDefault="00EE33E6" w:rsidP="00EE33E6">
      <w:r w:rsidRPr="006E0F4C">
        <w:t>Г.  мезотелий</w:t>
      </w:r>
    </w:p>
    <w:p w:rsidR="00EE33E6" w:rsidRPr="006E0F4C" w:rsidRDefault="00EE33E6" w:rsidP="00EE33E6">
      <w:r w:rsidRPr="006E0F4C">
        <w:t>Д.  плоский эпителий</w:t>
      </w:r>
    </w:p>
    <w:p w:rsidR="00EE33E6" w:rsidRPr="006E0F4C" w:rsidRDefault="00EE33E6" w:rsidP="00EE33E6"/>
    <w:p w:rsidR="00FF491C" w:rsidRPr="006E0F4C" w:rsidRDefault="008F0424" w:rsidP="00FF491C">
      <w:pPr>
        <w:pBdr>
          <w:bottom w:val="single" w:sz="4" w:space="1" w:color="auto"/>
        </w:pBdr>
        <w:shd w:val="clear" w:color="auto" w:fill="FFFFFF"/>
        <w:textAlignment w:val="top"/>
        <w:rPr>
          <w:rFonts w:eastAsia="Times New Roman"/>
        </w:rPr>
      </w:pPr>
      <w:r w:rsidRPr="006E0F4C">
        <w:rPr>
          <w:b/>
        </w:rPr>
        <w:t>361.</w:t>
      </w:r>
      <w:r w:rsidR="00FF491C" w:rsidRPr="006E0F4C">
        <w:rPr>
          <w:rFonts w:eastAsia="Times New Roman"/>
          <w:b/>
        </w:rPr>
        <w:t>Источником ВИЧ являются:</w:t>
      </w:r>
    </w:p>
    <w:p w:rsidR="00FF491C" w:rsidRPr="006E0F4C" w:rsidRDefault="009B687B" w:rsidP="00FF491C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А</w:t>
      </w:r>
      <w:r w:rsidR="00FF491C" w:rsidRPr="006E0F4C">
        <w:rPr>
          <w:rFonts w:eastAsia="Times New Roman"/>
        </w:rPr>
        <w:t>.домашние животные</w:t>
      </w:r>
    </w:p>
    <w:p w:rsidR="00FF491C" w:rsidRPr="006E0F4C" w:rsidRDefault="009B687B" w:rsidP="00FF491C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Б</w:t>
      </w:r>
      <w:r w:rsidR="00FF491C" w:rsidRPr="006E0F4C">
        <w:rPr>
          <w:rFonts w:eastAsia="Times New Roman"/>
        </w:rPr>
        <w:t>.рыбы</w:t>
      </w:r>
    </w:p>
    <w:p w:rsidR="00FF491C" w:rsidRPr="006E0F4C" w:rsidRDefault="009B687B" w:rsidP="00FF491C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В</w:t>
      </w:r>
      <w:r w:rsidR="00FF491C" w:rsidRPr="006E0F4C">
        <w:rPr>
          <w:rFonts w:eastAsia="Times New Roman"/>
        </w:rPr>
        <w:t>.насекомые</w:t>
      </w:r>
    </w:p>
    <w:p w:rsidR="00FF491C" w:rsidRPr="006E0F4C" w:rsidRDefault="009B687B" w:rsidP="00FF491C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Г</w:t>
      </w:r>
      <w:r w:rsidR="00FF491C" w:rsidRPr="006E0F4C">
        <w:rPr>
          <w:rFonts w:eastAsia="Times New Roman"/>
        </w:rPr>
        <w:t>.человек</w:t>
      </w:r>
    </w:p>
    <w:p w:rsidR="00EE33E6" w:rsidRPr="006E0F4C" w:rsidRDefault="009B687B" w:rsidP="00B44222">
      <w:pPr>
        <w:pBdr>
          <w:bottom w:val="single" w:sz="4" w:space="1" w:color="auto"/>
        </w:pBdr>
        <w:shd w:val="clear" w:color="auto" w:fill="FFFFFF"/>
        <w:rPr>
          <w:rFonts w:eastAsia="Times New Roman"/>
        </w:rPr>
      </w:pPr>
      <w:r w:rsidRPr="006E0F4C">
        <w:rPr>
          <w:rFonts w:eastAsia="Times New Roman"/>
        </w:rPr>
        <w:t>Д</w:t>
      </w:r>
      <w:r w:rsidR="00B44222" w:rsidRPr="006E0F4C">
        <w:rPr>
          <w:rFonts w:eastAsia="Times New Roman"/>
        </w:rPr>
        <w:t>.птицы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362.</w:t>
      </w:r>
      <w:r w:rsidR="00EE33E6" w:rsidRPr="006E0F4C">
        <w:rPr>
          <w:b/>
        </w:rPr>
        <w:t>Функции яичка:</w:t>
      </w:r>
    </w:p>
    <w:p w:rsidR="00EE33E6" w:rsidRPr="006E0F4C" w:rsidRDefault="00EE33E6" w:rsidP="00EE33E6">
      <w:r w:rsidRPr="006E0F4C">
        <w:t>А.  гормонопоэтическая</w:t>
      </w:r>
    </w:p>
    <w:p w:rsidR="00EE33E6" w:rsidRPr="006E0F4C" w:rsidRDefault="00EE33E6" w:rsidP="00EE33E6">
      <w:r w:rsidRPr="006E0F4C">
        <w:t>Б.  сперматогенез</w:t>
      </w:r>
    </w:p>
    <w:p w:rsidR="00EE33E6" w:rsidRPr="006E0F4C" w:rsidRDefault="00EE33E6" w:rsidP="00EE33E6">
      <w:r w:rsidRPr="006E0F4C">
        <w:t>В.  влияние на развитие вторичных половых признаков</w:t>
      </w:r>
    </w:p>
    <w:p w:rsidR="00EE33E6" w:rsidRPr="006E0F4C" w:rsidRDefault="00EE33E6" w:rsidP="00EE33E6">
      <w:r w:rsidRPr="006E0F4C">
        <w:t>Г.  все перечисленное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363.</w:t>
      </w:r>
      <w:r w:rsidR="00EE33E6" w:rsidRPr="006E0F4C">
        <w:rPr>
          <w:b/>
        </w:rPr>
        <w:t>Клеточные элементы яичка:</w:t>
      </w:r>
    </w:p>
    <w:p w:rsidR="00EE33E6" w:rsidRPr="006E0F4C" w:rsidRDefault="00EE33E6" w:rsidP="00EE33E6">
      <w:r w:rsidRPr="006E0F4C">
        <w:t>А.  сперматогенный эпителий</w:t>
      </w:r>
    </w:p>
    <w:p w:rsidR="00EE33E6" w:rsidRPr="006E0F4C" w:rsidRDefault="00EE33E6" w:rsidP="00EE33E6">
      <w:r w:rsidRPr="006E0F4C">
        <w:t>Б.  поддерживающие клетки (Сертоли)</w:t>
      </w:r>
    </w:p>
    <w:p w:rsidR="00EE33E6" w:rsidRPr="006E0F4C" w:rsidRDefault="00EE33E6" w:rsidP="00EE33E6">
      <w:r w:rsidRPr="006E0F4C">
        <w:t>В.  интерстициальные клетки (Лейдига)</w:t>
      </w:r>
    </w:p>
    <w:p w:rsidR="00EE33E6" w:rsidRPr="006E0F4C" w:rsidRDefault="00EE33E6" w:rsidP="00EE33E6">
      <w:r w:rsidRPr="006E0F4C">
        <w:lastRenderedPageBreak/>
        <w:t>Г.  цилиндрический эпителий</w:t>
      </w:r>
    </w:p>
    <w:p w:rsidR="00EE33E6" w:rsidRPr="006E0F4C" w:rsidRDefault="00EE33E6" w:rsidP="00EE33E6">
      <w:r w:rsidRPr="006E0F4C">
        <w:t>Д.  все перечисленные клетки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364.</w:t>
      </w:r>
      <w:r w:rsidR="00EE33E6" w:rsidRPr="006E0F4C">
        <w:rPr>
          <w:b/>
        </w:rPr>
        <w:t>В сперматогенный эпителий не входят:</w:t>
      </w:r>
    </w:p>
    <w:p w:rsidR="00EE33E6" w:rsidRPr="006E0F4C" w:rsidRDefault="00EE33E6" w:rsidP="00EE33E6">
      <w:r w:rsidRPr="006E0F4C">
        <w:t>А.  сперматогонии</w:t>
      </w:r>
    </w:p>
    <w:p w:rsidR="00EE33E6" w:rsidRPr="006E0F4C" w:rsidRDefault="00EE33E6" w:rsidP="00EE33E6">
      <w:r w:rsidRPr="006E0F4C">
        <w:t>Б.  сперматоциты</w:t>
      </w:r>
    </w:p>
    <w:p w:rsidR="00EE33E6" w:rsidRPr="006E0F4C" w:rsidRDefault="00EE33E6" w:rsidP="00EE33E6">
      <w:r w:rsidRPr="006E0F4C">
        <w:t>В.  сперматиды</w:t>
      </w:r>
    </w:p>
    <w:p w:rsidR="00EE33E6" w:rsidRPr="006E0F4C" w:rsidRDefault="00EE33E6" w:rsidP="00EE33E6">
      <w:r w:rsidRPr="006E0F4C">
        <w:t>Г.  сперматозоиды</w:t>
      </w:r>
    </w:p>
    <w:p w:rsidR="00EE33E6" w:rsidRPr="006E0F4C" w:rsidRDefault="00EE33E6" w:rsidP="00EE33E6">
      <w:r w:rsidRPr="006E0F4C">
        <w:t>Д.  клетки Лейдига</w:t>
      </w:r>
    </w:p>
    <w:p w:rsidR="00EE33E6" w:rsidRPr="006E0F4C" w:rsidRDefault="00EE33E6" w:rsidP="00EE33E6"/>
    <w:p w:rsidR="00FF491C" w:rsidRPr="006E0F4C" w:rsidRDefault="008F0424" w:rsidP="00FF491C">
      <w:pPr>
        <w:pStyle w:val="Style5"/>
        <w:widowControl/>
        <w:tabs>
          <w:tab w:val="left" w:pos="480"/>
        </w:tabs>
        <w:spacing w:before="43" w:line="274" w:lineRule="exact"/>
        <w:rPr>
          <w:rStyle w:val="FontStyle15"/>
          <w:b/>
          <w:sz w:val="24"/>
          <w:szCs w:val="24"/>
        </w:rPr>
      </w:pPr>
      <w:r w:rsidRPr="006E0F4C">
        <w:rPr>
          <w:b/>
        </w:rPr>
        <w:t>365.</w:t>
      </w:r>
      <w:r w:rsidR="00FF491C" w:rsidRPr="006E0F4C">
        <w:rPr>
          <w:rStyle w:val="FontStyle15"/>
          <w:b/>
          <w:sz w:val="24"/>
          <w:szCs w:val="24"/>
        </w:rPr>
        <w:t>Мочу для общего клинического анализа надо доставить в лабораторию в</w:t>
      </w:r>
      <w:r w:rsidR="00FF491C" w:rsidRPr="006E0F4C">
        <w:rPr>
          <w:rStyle w:val="FontStyle15"/>
          <w:b/>
          <w:sz w:val="24"/>
          <w:szCs w:val="24"/>
        </w:rPr>
        <w:br/>
        <w:t>течение (время в часах):</w:t>
      </w:r>
    </w:p>
    <w:p w:rsidR="00FF491C" w:rsidRPr="006E0F4C" w:rsidRDefault="00FF491C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6E0F4C">
        <w:rPr>
          <w:rStyle w:val="FontStyle16"/>
          <w:sz w:val="24"/>
          <w:szCs w:val="24"/>
        </w:rPr>
        <w:t>а)</w:t>
      </w:r>
      <w:r w:rsidRPr="006E0F4C">
        <w:rPr>
          <w:rStyle w:val="FontStyle16"/>
          <w:sz w:val="24"/>
          <w:szCs w:val="24"/>
        </w:rPr>
        <w:tab/>
        <w:t>один</w:t>
      </w:r>
    </w:p>
    <w:p w:rsidR="00FF491C" w:rsidRPr="006E0F4C" w:rsidRDefault="00FF491C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6E0F4C">
        <w:rPr>
          <w:rStyle w:val="FontStyle16"/>
          <w:sz w:val="24"/>
          <w:szCs w:val="24"/>
        </w:rPr>
        <w:t>б)</w:t>
      </w:r>
      <w:r w:rsidRPr="006E0F4C">
        <w:rPr>
          <w:rStyle w:val="FontStyle16"/>
          <w:sz w:val="24"/>
          <w:szCs w:val="24"/>
        </w:rPr>
        <w:tab/>
        <w:t>три</w:t>
      </w:r>
    </w:p>
    <w:p w:rsidR="00FF491C" w:rsidRPr="006E0F4C" w:rsidRDefault="00FF491C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6E0F4C">
        <w:rPr>
          <w:rStyle w:val="FontStyle16"/>
          <w:sz w:val="24"/>
          <w:szCs w:val="24"/>
        </w:rPr>
        <w:t>в)</w:t>
      </w:r>
      <w:r w:rsidRPr="006E0F4C">
        <w:rPr>
          <w:rStyle w:val="FontStyle16"/>
          <w:sz w:val="24"/>
          <w:szCs w:val="24"/>
        </w:rPr>
        <w:tab/>
        <w:t>пять</w:t>
      </w:r>
    </w:p>
    <w:p w:rsidR="00FF491C" w:rsidRPr="006E0F4C" w:rsidRDefault="00FF491C" w:rsidP="00FF491C">
      <w:pPr>
        <w:pStyle w:val="Style4"/>
        <w:widowControl/>
        <w:tabs>
          <w:tab w:val="left" w:pos="235"/>
        </w:tabs>
        <w:spacing w:line="274" w:lineRule="exact"/>
        <w:jc w:val="left"/>
        <w:rPr>
          <w:rStyle w:val="FontStyle16"/>
          <w:sz w:val="24"/>
          <w:szCs w:val="24"/>
        </w:rPr>
      </w:pPr>
      <w:r w:rsidRPr="006E0F4C">
        <w:rPr>
          <w:rStyle w:val="FontStyle16"/>
          <w:sz w:val="24"/>
          <w:szCs w:val="24"/>
        </w:rPr>
        <w:t>г)</w:t>
      </w:r>
      <w:r w:rsidRPr="006E0F4C">
        <w:rPr>
          <w:rStyle w:val="FontStyle16"/>
          <w:sz w:val="24"/>
          <w:szCs w:val="24"/>
        </w:rPr>
        <w:tab/>
        <w:t>семь</w:t>
      </w:r>
    </w:p>
    <w:p w:rsidR="00EE33E6" w:rsidRPr="006E0F4C" w:rsidRDefault="00EE33E6" w:rsidP="00EE33E6"/>
    <w:p w:rsidR="00FF491C" w:rsidRPr="006E0F4C" w:rsidRDefault="008F0424" w:rsidP="00FF491C">
      <w:pPr>
        <w:contextualSpacing/>
        <w:jc w:val="both"/>
        <w:rPr>
          <w:rFonts w:eastAsia="Times New Roman"/>
          <w:b/>
          <w:bCs/>
          <w:color w:val="000000"/>
        </w:rPr>
      </w:pPr>
      <w:r w:rsidRPr="006E0F4C">
        <w:rPr>
          <w:b/>
        </w:rPr>
        <w:t>366.</w:t>
      </w:r>
      <w:r w:rsidR="00FF491C" w:rsidRPr="006E0F4C">
        <w:rPr>
          <w:rFonts w:eastAsia="Times New Roman"/>
          <w:b/>
          <w:bCs/>
          <w:color w:val="000000"/>
        </w:rPr>
        <w:t>Какие санитарные  правила и нормы регламентируют «Правила сбора, хранения и даления отходов лечебно-профилактических учреждений»:</w:t>
      </w:r>
    </w:p>
    <w:p w:rsidR="00FF491C" w:rsidRPr="006E0F4C" w:rsidRDefault="009B687B" w:rsidP="00FF491C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А</w:t>
      </w:r>
      <w:r w:rsidR="00FF491C" w:rsidRPr="006E0F4C">
        <w:rPr>
          <w:rFonts w:eastAsia="Times New Roman"/>
          <w:color w:val="000000"/>
        </w:rPr>
        <w:t>.  СанПиН  2.1.3.728-06</w:t>
      </w:r>
    </w:p>
    <w:p w:rsidR="00FF491C" w:rsidRPr="006E0F4C" w:rsidRDefault="009B687B" w:rsidP="00FF491C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Б</w:t>
      </w:r>
      <w:r w:rsidR="00FF491C" w:rsidRPr="006E0F4C">
        <w:rPr>
          <w:rFonts w:eastAsia="Times New Roman"/>
          <w:color w:val="000000"/>
        </w:rPr>
        <w:t>.  СанПиН  3.1.2.1319-06</w:t>
      </w:r>
    </w:p>
    <w:p w:rsidR="00FF491C" w:rsidRPr="006E0F4C" w:rsidRDefault="009B687B" w:rsidP="00FF491C">
      <w:pPr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В</w:t>
      </w:r>
      <w:r w:rsidR="00FF491C" w:rsidRPr="006E0F4C">
        <w:rPr>
          <w:rFonts w:eastAsia="Times New Roman"/>
          <w:color w:val="000000"/>
        </w:rPr>
        <w:t>.  Приказ  №20.</w:t>
      </w:r>
    </w:p>
    <w:p w:rsidR="00FF491C" w:rsidRPr="006E0F4C" w:rsidRDefault="009B687B" w:rsidP="00FF491C">
      <w:pPr>
        <w:spacing w:line="360" w:lineRule="auto"/>
        <w:contextualSpacing/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>Г</w:t>
      </w:r>
      <w:r w:rsidR="00FF491C" w:rsidRPr="006E0F4C">
        <w:rPr>
          <w:rFonts w:eastAsia="Times New Roman"/>
          <w:color w:val="000000"/>
          <w:u w:val="single"/>
        </w:rPr>
        <w:t xml:space="preserve">.  </w:t>
      </w:r>
      <w:r w:rsidR="00FF491C" w:rsidRPr="006E0F4C">
        <w:rPr>
          <w:rFonts w:eastAsia="Times New Roman"/>
          <w:color w:val="000000"/>
        </w:rPr>
        <w:t>Приказ  №40</w:t>
      </w:r>
      <w:r w:rsidR="00FF491C" w:rsidRPr="006E0F4C">
        <w:rPr>
          <w:rFonts w:eastAsia="Times New Roman"/>
          <w:color w:val="000000"/>
        </w:rPr>
        <w:tab/>
      </w:r>
    </w:p>
    <w:p w:rsidR="00FF491C" w:rsidRPr="006E0F4C" w:rsidRDefault="00FF491C" w:rsidP="00FF491C">
      <w:pPr>
        <w:widowControl/>
        <w:autoSpaceDE/>
        <w:autoSpaceDN/>
        <w:adjustRightInd/>
      </w:pPr>
    </w:p>
    <w:p w:rsidR="00EE33E6" w:rsidRPr="006E0F4C" w:rsidRDefault="009B687B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</w:t>
      </w:r>
      <w:r w:rsidR="008F0424" w:rsidRPr="006E0F4C">
        <w:rPr>
          <w:b/>
        </w:rPr>
        <w:t>67.</w:t>
      </w:r>
      <w:r w:rsidR="00EE33E6" w:rsidRPr="006E0F4C">
        <w:rPr>
          <w:b/>
        </w:rPr>
        <w:t>Для структуры яичников характерно:</w:t>
      </w:r>
    </w:p>
    <w:p w:rsidR="00EE33E6" w:rsidRPr="006E0F4C" w:rsidRDefault="00EE33E6" w:rsidP="00EE33E6">
      <w:r w:rsidRPr="006E0F4C">
        <w:t>А.  белое тело</w:t>
      </w:r>
    </w:p>
    <w:p w:rsidR="00EE33E6" w:rsidRPr="006E0F4C" w:rsidRDefault="00EE33E6" w:rsidP="00EE33E6">
      <w:r w:rsidRPr="006E0F4C">
        <w:t>Б.  имеет интерстициальную ткань</w:t>
      </w:r>
    </w:p>
    <w:p w:rsidR="00EE33E6" w:rsidRPr="006E0F4C" w:rsidRDefault="00EE33E6" w:rsidP="00EE33E6">
      <w:r w:rsidRPr="006E0F4C">
        <w:t>В.  фолликулы</w:t>
      </w:r>
    </w:p>
    <w:p w:rsidR="00EE33E6" w:rsidRPr="006E0F4C" w:rsidRDefault="00EE33E6" w:rsidP="00EE33E6">
      <w:r w:rsidRPr="006E0F4C">
        <w:t>Г.  желтое тело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368.</w:t>
      </w:r>
      <w:r w:rsidR="00EE33E6" w:rsidRPr="006E0F4C">
        <w:rPr>
          <w:b/>
        </w:rPr>
        <w:t>Функции яичников:</w:t>
      </w:r>
    </w:p>
    <w:p w:rsidR="00EE33E6" w:rsidRPr="006E0F4C" w:rsidRDefault="00EE33E6" w:rsidP="00EE33E6">
      <w:r w:rsidRPr="006E0F4C">
        <w:t>А.  гормонопоэтическая</w:t>
      </w:r>
    </w:p>
    <w:p w:rsidR="00EE33E6" w:rsidRPr="006E0F4C" w:rsidRDefault="00EE33E6" w:rsidP="00EE33E6">
      <w:r w:rsidRPr="006E0F4C">
        <w:t>Б.  обеспечивают овуляцию</w:t>
      </w:r>
    </w:p>
    <w:p w:rsidR="00EE33E6" w:rsidRPr="006E0F4C" w:rsidRDefault="00EE33E6" w:rsidP="00EE33E6">
      <w:r w:rsidRPr="006E0F4C">
        <w:t>В.  влияют на развитие вторичных половых признаков</w:t>
      </w:r>
    </w:p>
    <w:p w:rsidR="00EE33E6" w:rsidRPr="006E0F4C" w:rsidRDefault="00EE33E6" w:rsidP="00EE33E6">
      <w:r w:rsidRPr="006E0F4C">
        <w:t>Г.  все перечисленное</w:t>
      </w:r>
    </w:p>
    <w:p w:rsidR="00EE33E6" w:rsidRPr="006E0F4C" w:rsidRDefault="00EE33E6" w:rsidP="00EE33E6">
      <w:r w:rsidRPr="006E0F4C">
        <w:t>Д. ни одно из перечисленных</w:t>
      </w:r>
    </w:p>
    <w:p w:rsidR="00EE33E6" w:rsidRPr="006E0F4C" w:rsidRDefault="00EE33E6" w:rsidP="00EE33E6"/>
    <w:p w:rsidR="00FF491C" w:rsidRPr="006E0F4C" w:rsidRDefault="008F0424" w:rsidP="00FF491C">
      <w:pPr>
        <w:widowControl/>
        <w:autoSpaceDE/>
        <w:autoSpaceDN/>
        <w:adjustRightInd/>
      </w:pPr>
      <w:r w:rsidRPr="006E0F4C">
        <w:rPr>
          <w:b/>
        </w:rPr>
        <w:t>369.</w:t>
      </w:r>
      <w:r w:rsidR="00FF491C" w:rsidRPr="006E0F4C">
        <w:rPr>
          <w:b/>
        </w:rPr>
        <w:t>Уровни обработки рук:</w:t>
      </w:r>
    </w:p>
    <w:p w:rsidR="00FF491C" w:rsidRPr="006E0F4C" w:rsidRDefault="009B687B" w:rsidP="00FF491C">
      <w:pPr>
        <w:contextualSpacing/>
      </w:pPr>
      <w:r w:rsidRPr="006E0F4C">
        <w:t>А</w:t>
      </w:r>
      <w:r w:rsidR="00FF491C" w:rsidRPr="006E0F4C">
        <w:t>.  социальный (обычное мытье рук с мылом)</w:t>
      </w:r>
    </w:p>
    <w:p w:rsidR="00FF491C" w:rsidRPr="006E0F4C" w:rsidRDefault="009B687B" w:rsidP="00FF491C">
      <w:pPr>
        <w:contextualSpacing/>
      </w:pPr>
      <w:r w:rsidRPr="006E0F4C">
        <w:t>Б</w:t>
      </w:r>
      <w:r w:rsidR="00FF491C" w:rsidRPr="006E0F4C">
        <w:t>.  гигиенический</w:t>
      </w:r>
    </w:p>
    <w:p w:rsidR="00FF491C" w:rsidRPr="006E0F4C" w:rsidRDefault="009B687B" w:rsidP="00FF491C">
      <w:pPr>
        <w:contextualSpacing/>
      </w:pPr>
      <w:r w:rsidRPr="006E0F4C">
        <w:t>В</w:t>
      </w:r>
      <w:r w:rsidR="00FF491C" w:rsidRPr="006E0F4C">
        <w:t>.  хирургический</w:t>
      </w:r>
    </w:p>
    <w:p w:rsidR="00FF491C" w:rsidRPr="006E0F4C" w:rsidRDefault="009B687B" w:rsidP="00FF491C">
      <w:pPr>
        <w:contextualSpacing/>
      </w:pPr>
      <w:r w:rsidRPr="006E0F4C">
        <w:t>Г</w:t>
      </w:r>
      <w:r w:rsidR="00FF491C" w:rsidRPr="006E0F4C">
        <w:t>.  все ответы правильные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370.</w:t>
      </w:r>
      <w:r w:rsidR="00EE33E6" w:rsidRPr="006E0F4C">
        <w:rPr>
          <w:b/>
        </w:rPr>
        <w:t>Виды клеток многослойного плоского эпителия влагалища:</w:t>
      </w:r>
    </w:p>
    <w:p w:rsidR="00EE33E6" w:rsidRPr="006E0F4C" w:rsidRDefault="00EE33E6" w:rsidP="00EE33E6">
      <w:r w:rsidRPr="006E0F4C">
        <w:t>А.  поверхностные</w:t>
      </w:r>
    </w:p>
    <w:p w:rsidR="00EE33E6" w:rsidRPr="006E0F4C" w:rsidRDefault="00EE33E6" w:rsidP="00EE33E6">
      <w:r w:rsidRPr="006E0F4C">
        <w:t>Б.  промежуточные</w:t>
      </w:r>
    </w:p>
    <w:p w:rsidR="00EE33E6" w:rsidRPr="006E0F4C" w:rsidRDefault="00EE33E6" w:rsidP="00EE33E6">
      <w:r w:rsidRPr="006E0F4C">
        <w:t>В.  парабазальные</w:t>
      </w:r>
    </w:p>
    <w:p w:rsidR="00EE33E6" w:rsidRPr="006E0F4C" w:rsidRDefault="00EE33E6" w:rsidP="00EE33E6">
      <w:r w:rsidRPr="006E0F4C">
        <w:t>Г.  базальные</w:t>
      </w:r>
    </w:p>
    <w:p w:rsidR="00EE33E6" w:rsidRPr="006E0F4C" w:rsidRDefault="00EE33E6" w:rsidP="00EE33E6">
      <w:r w:rsidRPr="006E0F4C">
        <w:t>Д.  все перечисленные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371.</w:t>
      </w:r>
      <w:r w:rsidR="00EE33E6" w:rsidRPr="006E0F4C">
        <w:rPr>
          <w:b/>
        </w:rPr>
        <w:t>Субклеточными органеллами являются следующие, кроме:</w:t>
      </w:r>
    </w:p>
    <w:p w:rsidR="00EE33E6" w:rsidRPr="006E0F4C" w:rsidRDefault="00EE33E6" w:rsidP="00EE33E6">
      <w:r w:rsidRPr="006E0F4C">
        <w:t>А.  митохондрии</w:t>
      </w:r>
    </w:p>
    <w:p w:rsidR="00EE33E6" w:rsidRPr="006E0F4C" w:rsidRDefault="00EE33E6" w:rsidP="00EE33E6">
      <w:r w:rsidRPr="006E0F4C">
        <w:t>Б.  ядрышко</w:t>
      </w:r>
    </w:p>
    <w:p w:rsidR="00EE33E6" w:rsidRPr="006E0F4C" w:rsidRDefault="00EE33E6" w:rsidP="00EE33E6">
      <w:r w:rsidRPr="006E0F4C">
        <w:t>В.  лизосомы</w:t>
      </w:r>
    </w:p>
    <w:p w:rsidR="00EE33E6" w:rsidRPr="006E0F4C" w:rsidRDefault="00EE33E6" w:rsidP="00EE33E6">
      <w:r w:rsidRPr="006E0F4C">
        <w:t>Г.  аппарат Гольджи</w:t>
      </w:r>
    </w:p>
    <w:p w:rsidR="00EE33E6" w:rsidRPr="006E0F4C" w:rsidRDefault="00EE33E6" w:rsidP="00EE33E6">
      <w:r w:rsidRPr="006E0F4C">
        <w:t>Д.  эндоплазматический ретикулум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372.</w:t>
      </w:r>
      <w:r w:rsidR="00EE33E6" w:rsidRPr="006E0F4C">
        <w:rPr>
          <w:b/>
        </w:rPr>
        <w:t>Клетка погибает при поражении системы:</w:t>
      </w:r>
    </w:p>
    <w:p w:rsidR="00EE33E6" w:rsidRPr="006E0F4C" w:rsidRDefault="00EE33E6" w:rsidP="00EE33E6">
      <w:r w:rsidRPr="006E0F4C">
        <w:t>А.  рецепции</w:t>
      </w:r>
    </w:p>
    <w:p w:rsidR="00EE33E6" w:rsidRPr="006E0F4C" w:rsidRDefault="00EE33E6" w:rsidP="00EE33E6">
      <w:r w:rsidRPr="006E0F4C">
        <w:t>Б.  биоэнергетики и ионного гомеостаза</w:t>
      </w:r>
    </w:p>
    <w:p w:rsidR="00EE33E6" w:rsidRPr="006E0F4C" w:rsidRDefault="00EE33E6" w:rsidP="00EE33E6">
      <w:r w:rsidRPr="006E0F4C">
        <w:t>В.  подвижности</w:t>
      </w:r>
    </w:p>
    <w:p w:rsidR="00EE33E6" w:rsidRPr="006E0F4C" w:rsidRDefault="00EE33E6" w:rsidP="00EE33E6">
      <w:r w:rsidRPr="006E0F4C">
        <w:t>Г.  редупликации</w:t>
      </w:r>
    </w:p>
    <w:p w:rsidR="00EE33E6" w:rsidRPr="006E0F4C" w:rsidRDefault="00EE33E6" w:rsidP="00EE33E6">
      <w:r w:rsidRPr="006E0F4C">
        <w:t>Д.  всех перечисленных систем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373.</w:t>
      </w:r>
      <w:r w:rsidR="00EE33E6" w:rsidRPr="006E0F4C">
        <w:rPr>
          <w:b/>
        </w:rPr>
        <w:t>Неспецифическим изменением в клетке при ее повреждении является:</w:t>
      </w:r>
    </w:p>
    <w:p w:rsidR="00EE33E6" w:rsidRPr="006E0F4C" w:rsidRDefault="00EE33E6" w:rsidP="00EE33E6">
      <w:r w:rsidRPr="006E0F4C">
        <w:t>А.  активация гликолитических процессов</w:t>
      </w:r>
    </w:p>
    <w:p w:rsidR="00EE33E6" w:rsidRPr="006E0F4C" w:rsidRDefault="00EE33E6" w:rsidP="00EE33E6">
      <w:r w:rsidRPr="006E0F4C">
        <w:t>Б.  синтез фетального гемоглобина</w:t>
      </w:r>
    </w:p>
    <w:p w:rsidR="00EE33E6" w:rsidRPr="006E0F4C" w:rsidRDefault="00EE33E6" w:rsidP="00EE33E6">
      <w:r w:rsidRPr="006E0F4C">
        <w:t>В.  ингибирование фибринолиза</w:t>
      </w:r>
    </w:p>
    <w:p w:rsidR="00EE33E6" w:rsidRPr="006E0F4C" w:rsidRDefault="00EE33E6" w:rsidP="00EE33E6">
      <w:r w:rsidRPr="006E0F4C">
        <w:t>Г.  усиление липолиза</w:t>
      </w:r>
    </w:p>
    <w:p w:rsidR="00EE33E6" w:rsidRPr="006E0F4C" w:rsidRDefault="00EE33E6" w:rsidP="00EE33E6">
      <w:r w:rsidRPr="006E0F4C">
        <w:t>Д.  синтез трансаминаз</w:t>
      </w:r>
    </w:p>
    <w:p w:rsidR="00EE33E6" w:rsidRPr="006E0F4C" w:rsidRDefault="00EE33E6" w:rsidP="00EE33E6"/>
    <w:p w:rsidR="00EE33E6" w:rsidRPr="006E0F4C" w:rsidRDefault="008F0424" w:rsidP="008F0424">
      <w:pPr>
        <w:pStyle w:val="3"/>
      </w:pPr>
      <w:r w:rsidRPr="006E0F4C">
        <w:t>374.</w:t>
      </w:r>
      <w:r w:rsidR="00EE33E6" w:rsidRPr="006E0F4C">
        <w:t>Необратимыми изменениями в клетке при ее повреждении являются:</w:t>
      </w:r>
    </w:p>
    <w:p w:rsidR="00EE33E6" w:rsidRPr="006E0F4C" w:rsidRDefault="00EE33E6" w:rsidP="00EE33E6">
      <w:pPr>
        <w:pStyle w:val="1"/>
      </w:pPr>
      <w:r w:rsidRPr="006E0F4C">
        <w:t>А.  нарушения окислительного фосфолирования</w:t>
      </w:r>
    </w:p>
    <w:p w:rsidR="00EE33E6" w:rsidRPr="006E0F4C" w:rsidRDefault="00EE33E6" w:rsidP="00EE33E6">
      <w:r w:rsidRPr="006E0F4C">
        <w:t>Б.  изменения гранулообразования</w:t>
      </w:r>
    </w:p>
    <w:p w:rsidR="00EE33E6" w:rsidRPr="006E0F4C" w:rsidRDefault="00EE33E6" w:rsidP="00EE33E6">
      <w:r w:rsidRPr="006E0F4C">
        <w:t>В.  активация гликолиза</w:t>
      </w:r>
    </w:p>
    <w:p w:rsidR="00EE33E6" w:rsidRPr="006E0F4C" w:rsidRDefault="00EE33E6" w:rsidP="00EE33E6">
      <w:r w:rsidRPr="006E0F4C">
        <w:t>Г.  разрушение мембран лизосом  с активацией лизосомальных ферментов</w:t>
      </w:r>
    </w:p>
    <w:p w:rsidR="00EE33E6" w:rsidRPr="006E0F4C" w:rsidRDefault="00EE33E6" w:rsidP="00EE33E6">
      <w:r w:rsidRPr="006E0F4C">
        <w:t>Д.  повышение проницаемости клеточной мембраны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375.</w:t>
      </w:r>
      <w:r w:rsidR="00EE33E6" w:rsidRPr="006E0F4C">
        <w:rPr>
          <w:b/>
        </w:rPr>
        <w:t>Митохондрии обеспечивают в клетке:</w:t>
      </w:r>
    </w:p>
    <w:p w:rsidR="00EE33E6" w:rsidRPr="006E0F4C" w:rsidRDefault="00EE33E6" w:rsidP="00EE33E6">
      <w:r w:rsidRPr="006E0F4C">
        <w:t>А.  деградацию белков</w:t>
      </w:r>
    </w:p>
    <w:p w:rsidR="00EE33E6" w:rsidRPr="006E0F4C" w:rsidRDefault="00EE33E6" w:rsidP="00EE33E6">
      <w:r w:rsidRPr="006E0F4C">
        <w:t>Б.  синтез АТФ</w:t>
      </w:r>
    </w:p>
    <w:p w:rsidR="00EE33E6" w:rsidRPr="006E0F4C" w:rsidRDefault="00EE33E6" w:rsidP="00EE33E6">
      <w:r w:rsidRPr="006E0F4C">
        <w:t>В.  анаэробный гликолиз</w:t>
      </w:r>
    </w:p>
    <w:p w:rsidR="00EE33E6" w:rsidRPr="006E0F4C" w:rsidRDefault="00EE33E6" w:rsidP="00EE33E6">
      <w:r w:rsidRPr="006E0F4C">
        <w:t>Г.  детоксикацию</w:t>
      </w:r>
    </w:p>
    <w:p w:rsidR="00EE33E6" w:rsidRPr="006E0F4C" w:rsidRDefault="00EE33E6" w:rsidP="00EE33E6">
      <w:r w:rsidRPr="006E0F4C">
        <w:t>Д.  выработку секрета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376.</w:t>
      </w:r>
      <w:r w:rsidR="00EE33E6" w:rsidRPr="006E0F4C">
        <w:rPr>
          <w:b/>
        </w:rPr>
        <w:t>Основная функция лизосом клетки состоит в:</w:t>
      </w:r>
    </w:p>
    <w:p w:rsidR="00EE33E6" w:rsidRPr="006E0F4C" w:rsidRDefault="00EE33E6" w:rsidP="00EE33E6"/>
    <w:p w:rsidR="00EE33E6" w:rsidRPr="006E0F4C" w:rsidRDefault="00EE33E6" w:rsidP="00EE33E6">
      <w:pPr>
        <w:pStyle w:val="1"/>
      </w:pPr>
      <w:r w:rsidRPr="006E0F4C">
        <w:t>А.  биосинтез белка</w:t>
      </w:r>
    </w:p>
    <w:p w:rsidR="00EE33E6" w:rsidRPr="006E0F4C" w:rsidRDefault="00EE33E6" w:rsidP="00EE33E6">
      <w:r w:rsidRPr="006E0F4C">
        <w:t>Б.  синтезе АТФ</w:t>
      </w:r>
    </w:p>
    <w:p w:rsidR="00EE33E6" w:rsidRPr="006E0F4C" w:rsidRDefault="00EE33E6" w:rsidP="00EE33E6">
      <w:r w:rsidRPr="006E0F4C">
        <w:t>В.  накоплении и выделении секрета</w:t>
      </w:r>
    </w:p>
    <w:p w:rsidR="00EE33E6" w:rsidRPr="006E0F4C" w:rsidRDefault="00EE33E6" w:rsidP="00EE33E6">
      <w:r w:rsidRPr="006E0F4C">
        <w:t>Г.  разделении клетки на части</w:t>
      </w:r>
    </w:p>
    <w:p w:rsidR="00EE33E6" w:rsidRPr="006E0F4C" w:rsidRDefault="00EE33E6" w:rsidP="00EE33E6">
      <w:r w:rsidRPr="006E0F4C">
        <w:t>Д.  внутриклеточном переваривании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377.</w:t>
      </w:r>
      <w:r w:rsidR="00EE33E6" w:rsidRPr="006E0F4C">
        <w:rPr>
          <w:b/>
        </w:rPr>
        <w:t>Механизмы нарушения барьерных свойств мембран при патологии следующие, кроме:</w:t>
      </w:r>
    </w:p>
    <w:p w:rsidR="00EE33E6" w:rsidRPr="006E0F4C" w:rsidRDefault="00EE33E6" w:rsidP="00EE33E6">
      <w:r w:rsidRPr="006E0F4C">
        <w:t>А.  активации перекисного окисления липидов</w:t>
      </w:r>
    </w:p>
    <w:p w:rsidR="00EE33E6" w:rsidRPr="006E0F4C" w:rsidRDefault="00EE33E6" w:rsidP="00EE33E6">
      <w:r w:rsidRPr="006E0F4C">
        <w:t>Б.  активация эндогенныхфосфолипаз</w:t>
      </w:r>
    </w:p>
    <w:p w:rsidR="00EE33E6" w:rsidRPr="006E0F4C" w:rsidRDefault="00EE33E6" w:rsidP="00EE33E6">
      <w:r w:rsidRPr="006E0F4C">
        <w:t>В.  прикрепления к мембранам неэлектролитов</w:t>
      </w:r>
    </w:p>
    <w:p w:rsidR="00EE33E6" w:rsidRPr="006E0F4C" w:rsidRDefault="00EE33E6" w:rsidP="00EE33E6">
      <w:r w:rsidRPr="006E0F4C">
        <w:t xml:space="preserve">Г.  перерастяжения мембран при набухании клеток и субклеточных структур </w:t>
      </w:r>
    </w:p>
    <w:p w:rsidR="00EE33E6" w:rsidRPr="006E0F4C" w:rsidRDefault="00EE33E6" w:rsidP="00EE33E6">
      <w:r w:rsidRPr="006E0F4C">
        <w:t>Д.  снижения синтеза белка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378.</w:t>
      </w:r>
      <w:r w:rsidR="00EE33E6" w:rsidRPr="006E0F4C">
        <w:rPr>
          <w:b/>
        </w:rPr>
        <w:t>Реакции с участием свободных радикалов протекают при следующих процессах, кроме:</w:t>
      </w:r>
    </w:p>
    <w:p w:rsidR="00EE33E6" w:rsidRPr="006E0F4C" w:rsidRDefault="00EE33E6" w:rsidP="00EE33E6">
      <w:r w:rsidRPr="006E0F4C">
        <w:t>А.  фагоцитоза</w:t>
      </w:r>
    </w:p>
    <w:p w:rsidR="00EE33E6" w:rsidRPr="006E0F4C" w:rsidRDefault="00EE33E6" w:rsidP="00EE33E6">
      <w:r w:rsidRPr="006E0F4C">
        <w:t xml:space="preserve">Б.  окисления чужеродных соединений </w:t>
      </w:r>
    </w:p>
    <w:p w:rsidR="00EE33E6" w:rsidRPr="006E0F4C" w:rsidRDefault="00EE33E6" w:rsidP="00EE33E6">
      <w:r w:rsidRPr="006E0F4C">
        <w:t>В.  обновления биологических мембран</w:t>
      </w:r>
    </w:p>
    <w:p w:rsidR="00EE33E6" w:rsidRPr="006E0F4C" w:rsidRDefault="00EE33E6" w:rsidP="00EE33E6">
      <w:r w:rsidRPr="006E0F4C">
        <w:t>Г.  изменения проницаемости клеточных мембран</w:t>
      </w:r>
    </w:p>
    <w:p w:rsidR="00EE33E6" w:rsidRPr="006E0F4C" w:rsidRDefault="00EE33E6" w:rsidP="00EE33E6">
      <w:r w:rsidRPr="006E0F4C">
        <w:t>Д.  сокращения миофибрил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379.</w:t>
      </w:r>
      <w:r w:rsidR="00EE33E6" w:rsidRPr="006E0F4C">
        <w:rPr>
          <w:b/>
        </w:rPr>
        <w:t>Антиоксидантами являются следующие соединения, кроме:</w:t>
      </w:r>
    </w:p>
    <w:p w:rsidR="00EE33E6" w:rsidRPr="006E0F4C" w:rsidRDefault="00EE33E6" w:rsidP="00EE33E6">
      <w:r w:rsidRPr="006E0F4C">
        <w:t>А,  жирных кислот</w:t>
      </w:r>
    </w:p>
    <w:p w:rsidR="00EE33E6" w:rsidRPr="006E0F4C" w:rsidRDefault="00EE33E6" w:rsidP="00EE33E6">
      <w:r w:rsidRPr="006E0F4C">
        <w:t>Б.  витамина «Е»</w:t>
      </w:r>
    </w:p>
    <w:p w:rsidR="00EE33E6" w:rsidRPr="006E0F4C" w:rsidRDefault="00EE33E6" w:rsidP="00EE33E6">
      <w:r w:rsidRPr="006E0F4C">
        <w:t>В.  женских половых гормонов</w:t>
      </w:r>
    </w:p>
    <w:p w:rsidR="00EE33E6" w:rsidRPr="006E0F4C" w:rsidRDefault="00EE33E6" w:rsidP="00EE33E6">
      <w:r w:rsidRPr="006E0F4C">
        <w:t>Г.  холестерина</w:t>
      </w:r>
    </w:p>
    <w:p w:rsidR="00EE33E6" w:rsidRPr="006E0F4C" w:rsidRDefault="00EE33E6" w:rsidP="00EE33E6">
      <w:r w:rsidRPr="006E0F4C">
        <w:t>Д.  фенольных соединений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380.</w:t>
      </w:r>
      <w:r w:rsidR="00EE33E6" w:rsidRPr="006E0F4C">
        <w:rPr>
          <w:b/>
        </w:rPr>
        <w:t>Оценку свободно - радикального окисления нельзя проводить по уровню в сыворотке:</w:t>
      </w:r>
    </w:p>
    <w:p w:rsidR="00EE33E6" w:rsidRPr="006E0F4C" w:rsidRDefault="00EE33E6" w:rsidP="00EE33E6">
      <w:r w:rsidRPr="006E0F4C">
        <w:t>А.  малоновогодиальдегида</w:t>
      </w:r>
    </w:p>
    <w:p w:rsidR="00EE33E6" w:rsidRPr="006E0F4C" w:rsidRDefault="00EE33E6" w:rsidP="00EE33E6">
      <w:r w:rsidRPr="006E0F4C">
        <w:t>Б.  диеновых коньюгатов</w:t>
      </w:r>
    </w:p>
    <w:p w:rsidR="00EE33E6" w:rsidRPr="006E0F4C" w:rsidRDefault="00EE33E6" w:rsidP="00EE33E6">
      <w:r w:rsidRPr="006E0F4C">
        <w:t>В.  сиаловых кислот</w:t>
      </w:r>
    </w:p>
    <w:p w:rsidR="00EE33E6" w:rsidRPr="006E0F4C" w:rsidRDefault="00EE33E6" w:rsidP="00EE33E6">
      <w:r w:rsidRPr="006E0F4C">
        <w:t>Г.  активности супероксиддисмутазы, каталазы, пероксидазы</w:t>
      </w:r>
    </w:p>
    <w:p w:rsidR="00EE33E6" w:rsidRPr="006E0F4C" w:rsidRDefault="00EE33E6" w:rsidP="00EE33E6">
      <w:r w:rsidRPr="006E0F4C">
        <w:t>Д.  состава жирных кислот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381.</w:t>
      </w:r>
      <w:r w:rsidR="00EE33E6" w:rsidRPr="006E0F4C">
        <w:rPr>
          <w:b/>
        </w:rPr>
        <w:t>Ядро в клетке выполняет функции:</w:t>
      </w:r>
    </w:p>
    <w:p w:rsidR="00EE33E6" w:rsidRPr="006E0F4C" w:rsidRDefault="00EE33E6" w:rsidP="00EE33E6">
      <w:r w:rsidRPr="006E0F4C">
        <w:t>А.  синтеза АТФ</w:t>
      </w:r>
    </w:p>
    <w:p w:rsidR="00EE33E6" w:rsidRPr="006E0F4C" w:rsidRDefault="00EE33E6" w:rsidP="00EE33E6">
      <w:r w:rsidRPr="006E0F4C">
        <w:t>Б.  синтеза гликогена</w:t>
      </w:r>
    </w:p>
    <w:p w:rsidR="00EE33E6" w:rsidRPr="006E0F4C" w:rsidRDefault="00EE33E6" w:rsidP="00EE33E6">
      <w:r w:rsidRPr="006E0F4C">
        <w:t>В.  хранения и реализации генетической информации</w:t>
      </w:r>
    </w:p>
    <w:p w:rsidR="00EE33E6" w:rsidRPr="006E0F4C" w:rsidRDefault="00EE33E6" w:rsidP="00EE33E6">
      <w:r w:rsidRPr="006E0F4C">
        <w:t xml:space="preserve">Г.  активации ферментов </w:t>
      </w:r>
    </w:p>
    <w:p w:rsidR="00EE33E6" w:rsidRPr="006E0F4C" w:rsidRDefault="00EE33E6" w:rsidP="00EE33E6">
      <w:r w:rsidRPr="006E0F4C">
        <w:t>Д.  регуляции клеточной проницаемости</w:t>
      </w:r>
    </w:p>
    <w:p w:rsidR="009B687B" w:rsidRPr="006E0F4C" w:rsidRDefault="009B687B" w:rsidP="009B687B">
      <w:pPr>
        <w:widowControl/>
        <w:autoSpaceDE/>
        <w:autoSpaceDN/>
        <w:adjustRightInd/>
        <w:rPr>
          <w:b/>
        </w:rPr>
      </w:pPr>
    </w:p>
    <w:p w:rsidR="009B687B" w:rsidRPr="006E0F4C" w:rsidRDefault="009B687B" w:rsidP="009B687B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382.Лейкоцитоз наблюдается при:</w:t>
      </w:r>
    </w:p>
    <w:p w:rsidR="009B687B" w:rsidRPr="006E0F4C" w:rsidRDefault="009B687B" w:rsidP="009B687B">
      <w:r w:rsidRPr="006E0F4C">
        <w:t>А.  аплазии и гипоплазии костного мозга</w:t>
      </w:r>
    </w:p>
    <w:p w:rsidR="009B687B" w:rsidRPr="006E0F4C" w:rsidRDefault="009B687B" w:rsidP="009B687B">
      <w:r w:rsidRPr="006E0F4C">
        <w:t>Б.  гиперспленизме</w:t>
      </w:r>
    </w:p>
    <w:p w:rsidR="009B687B" w:rsidRPr="006E0F4C" w:rsidRDefault="009B687B" w:rsidP="009B687B">
      <w:r w:rsidRPr="006E0F4C">
        <w:t>В.  лейкозах</w:t>
      </w:r>
    </w:p>
    <w:p w:rsidR="009B687B" w:rsidRPr="006E0F4C" w:rsidRDefault="009B687B" w:rsidP="009B687B">
      <w:r w:rsidRPr="006E0F4C">
        <w:t>Г.  лучевой болезни</w:t>
      </w:r>
    </w:p>
    <w:p w:rsidR="009B687B" w:rsidRPr="006E0F4C" w:rsidRDefault="009B687B" w:rsidP="009B687B">
      <w:r w:rsidRPr="006E0F4C">
        <w:t>Д.  все перечисленное верно</w:t>
      </w:r>
    </w:p>
    <w:p w:rsidR="00EE33E6" w:rsidRPr="006E0F4C" w:rsidRDefault="00EE33E6" w:rsidP="00EE33E6">
      <w:pPr>
        <w:rPr>
          <w:b/>
        </w:rPr>
      </w:pPr>
    </w:p>
    <w:p w:rsidR="009B687B" w:rsidRPr="006E0F4C" w:rsidRDefault="009B687B" w:rsidP="00EE33E6">
      <w:pPr>
        <w:rPr>
          <w:b/>
        </w:rPr>
      </w:pPr>
    </w:p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383.</w:t>
      </w:r>
      <w:r w:rsidR="00EE33E6" w:rsidRPr="006E0F4C">
        <w:rPr>
          <w:b/>
        </w:rPr>
        <w:t>Аппарат Гольджи выполняет перечисленные функции, кроме:</w:t>
      </w:r>
    </w:p>
    <w:p w:rsidR="00EE33E6" w:rsidRPr="006E0F4C" w:rsidRDefault="00EE33E6" w:rsidP="00EE33E6">
      <w:r w:rsidRPr="006E0F4C">
        <w:t>А.  окислительного фосфорилирования</w:t>
      </w:r>
    </w:p>
    <w:p w:rsidR="00EE33E6" w:rsidRPr="006E0F4C" w:rsidRDefault="00EE33E6" w:rsidP="00EE33E6">
      <w:r w:rsidRPr="006E0F4C">
        <w:t>Б.  гранулогенеза</w:t>
      </w:r>
    </w:p>
    <w:p w:rsidR="00EE33E6" w:rsidRPr="006E0F4C" w:rsidRDefault="00EE33E6" w:rsidP="00EE33E6">
      <w:r w:rsidRPr="006E0F4C">
        <w:t>В.  синтеза ферментов из проферментов</w:t>
      </w:r>
    </w:p>
    <w:p w:rsidR="00EE33E6" w:rsidRPr="006E0F4C" w:rsidRDefault="00EE33E6" w:rsidP="00EE33E6">
      <w:r w:rsidRPr="006E0F4C">
        <w:t>Г.  синтеза гликопротеинов для гликокаликса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384.</w:t>
      </w:r>
      <w:r w:rsidR="00EE33E6" w:rsidRPr="006E0F4C">
        <w:rPr>
          <w:b/>
        </w:rPr>
        <w:t>Гликокаликс не осуществляется:</w:t>
      </w:r>
    </w:p>
    <w:p w:rsidR="00EE33E6" w:rsidRPr="006E0F4C" w:rsidRDefault="00EE33E6" w:rsidP="00EE33E6">
      <w:r w:rsidRPr="006E0F4C">
        <w:t>А.  взаимосвязи с другими клетками</w:t>
      </w:r>
    </w:p>
    <w:p w:rsidR="00EE33E6" w:rsidRPr="006E0F4C" w:rsidRDefault="00EE33E6" w:rsidP="00EE33E6">
      <w:r w:rsidRPr="006E0F4C">
        <w:t>Б.  образование межклеточных контактов</w:t>
      </w:r>
    </w:p>
    <w:p w:rsidR="00EE33E6" w:rsidRPr="006E0F4C" w:rsidRDefault="00EE33E6" w:rsidP="00EE33E6">
      <w:r w:rsidRPr="006E0F4C">
        <w:t xml:space="preserve">В.  функции рецепторов </w:t>
      </w:r>
    </w:p>
    <w:p w:rsidR="00EE33E6" w:rsidRPr="006E0F4C" w:rsidRDefault="00EE33E6" w:rsidP="00EE33E6">
      <w:r w:rsidRPr="006E0F4C">
        <w:t>Г.  синтеза иммуноглобулинов</w:t>
      </w:r>
    </w:p>
    <w:p w:rsidR="00EE33E6" w:rsidRPr="006E0F4C" w:rsidRDefault="00EE33E6" w:rsidP="00EE33E6">
      <w:r w:rsidRPr="006E0F4C">
        <w:t>Д.  всего перечисленного</w:t>
      </w:r>
    </w:p>
    <w:p w:rsidR="00EE33E6" w:rsidRPr="006E0F4C" w:rsidRDefault="00EE33E6" w:rsidP="00EE33E6"/>
    <w:p w:rsidR="00EE33E6" w:rsidRPr="006E0F4C" w:rsidRDefault="008F0424" w:rsidP="008F0424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385.</w:t>
      </w:r>
      <w:r w:rsidR="00EE33E6" w:rsidRPr="006E0F4C">
        <w:rPr>
          <w:b/>
        </w:rPr>
        <w:t>Плазмолемма осуществляется:</w:t>
      </w:r>
    </w:p>
    <w:p w:rsidR="00EE33E6" w:rsidRPr="006E0F4C" w:rsidRDefault="00EE33E6" w:rsidP="00EE33E6">
      <w:r w:rsidRPr="006E0F4C">
        <w:t>А.  образование псевдоподий</w:t>
      </w:r>
    </w:p>
    <w:p w:rsidR="00EE33E6" w:rsidRPr="006E0F4C" w:rsidRDefault="00EE33E6" w:rsidP="00EE33E6">
      <w:r w:rsidRPr="006E0F4C">
        <w:t>Б. диффузию веществ</w:t>
      </w:r>
    </w:p>
    <w:p w:rsidR="00EE33E6" w:rsidRPr="006E0F4C" w:rsidRDefault="00EE33E6" w:rsidP="00EE33E6">
      <w:r w:rsidRPr="006E0F4C">
        <w:t>В.  экзоцитоз</w:t>
      </w:r>
    </w:p>
    <w:p w:rsidR="00EE33E6" w:rsidRPr="006E0F4C" w:rsidRDefault="00EE33E6" w:rsidP="00EE33E6">
      <w:r w:rsidRPr="006E0F4C">
        <w:t>Г.  пиноцитоз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386.</w:t>
      </w:r>
      <w:r w:rsidR="00EE33E6" w:rsidRPr="006E0F4C">
        <w:rPr>
          <w:b/>
        </w:rPr>
        <w:t>Лизосомы не участвуют в:</w:t>
      </w:r>
    </w:p>
    <w:p w:rsidR="00EE33E6" w:rsidRPr="006E0F4C" w:rsidRDefault="00EE33E6" w:rsidP="00EE33E6">
      <w:r w:rsidRPr="006E0F4C">
        <w:t>А.  регенерации тканей</w:t>
      </w:r>
    </w:p>
    <w:p w:rsidR="00EE33E6" w:rsidRPr="006E0F4C" w:rsidRDefault="00EE33E6" w:rsidP="00EE33E6">
      <w:r w:rsidRPr="006E0F4C">
        <w:t>Б.  развитии воспаления</w:t>
      </w:r>
    </w:p>
    <w:p w:rsidR="00EE33E6" w:rsidRPr="006E0F4C" w:rsidRDefault="00EE33E6" w:rsidP="00EE33E6">
      <w:r w:rsidRPr="006E0F4C">
        <w:t>В.  образовании иммуноглобулинов</w:t>
      </w:r>
    </w:p>
    <w:p w:rsidR="00EE33E6" w:rsidRPr="006E0F4C" w:rsidRDefault="00EE33E6" w:rsidP="00EE33E6">
      <w:r w:rsidRPr="006E0F4C">
        <w:t>Г.  развитии аллергических реакций</w:t>
      </w:r>
    </w:p>
    <w:p w:rsidR="00EE33E6" w:rsidRPr="006E0F4C" w:rsidRDefault="00EE33E6" w:rsidP="00EE33E6">
      <w:r w:rsidRPr="006E0F4C">
        <w:t>Д.  всем перечисленном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387.</w:t>
      </w:r>
      <w:r w:rsidR="00EE33E6" w:rsidRPr="006E0F4C">
        <w:rPr>
          <w:b/>
        </w:rPr>
        <w:t>Специфические органеллы энтероцита:</w:t>
      </w:r>
    </w:p>
    <w:p w:rsidR="00EE33E6" w:rsidRPr="006E0F4C" w:rsidRDefault="00EE33E6" w:rsidP="00EE33E6">
      <w:r w:rsidRPr="006E0F4C">
        <w:t>А.  лизосомы</w:t>
      </w:r>
    </w:p>
    <w:p w:rsidR="00EE33E6" w:rsidRPr="006E0F4C" w:rsidRDefault="00EE33E6" w:rsidP="00EE33E6">
      <w:r w:rsidRPr="006E0F4C">
        <w:t>Б.  митохондрии</w:t>
      </w:r>
    </w:p>
    <w:p w:rsidR="00EE33E6" w:rsidRPr="006E0F4C" w:rsidRDefault="00EE33E6" w:rsidP="00EE33E6">
      <w:r w:rsidRPr="006E0F4C">
        <w:t xml:space="preserve">В.  эндоплазматическая сеть </w:t>
      </w:r>
    </w:p>
    <w:p w:rsidR="00EE33E6" w:rsidRPr="006E0F4C" w:rsidRDefault="00EE33E6" w:rsidP="00EE33E6">
      <w:r w:rsidRPr="006E0F4C">
        <w:t>Г.  микроворсинки</w:t>
      </w:r>
    </w:p>
    <w:p w:rsidR="00EE33E6" w:rsidRPr="006E0F4C" w:rsidRDefault="00EE33E6" w:rsidP="00EE33E6">
      <w:pPr>
        <w:pStyle w:val="1"/>
      </w:pPr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388.</w:t>
      </w:r>
      <w:r w:rsidR="00EE33E6" w:rsidRPr="006E0F4C">
        <w:rPr>
          <w:b/>
        </w:rPr>
        <w:t>Неспецифические органеллы клетки:</w:t>
      </w:r>
    </w:p>
    <w:p w:rsidR="00EE33E6" w:rsidRPr="006E0F4C" w:rsidRDefault="00EE33E6" w:rsidP="00EE33E6">
      <w:r w:rsidRPr="006E0F4C">
        <w:t>А.  нуклеолы</w:t>
      </w:r>
    </w:p>
    <w:p w:rsidR="00EE33E6" w:rsidRPr="006E0F4C" w:rsidRDefault="00EE33E6" w:rsidP="00EE33E6">
      <w:r w:rsidRPr="006E0F4C">
        <w:t>Б.  цитоплазматические гранулы</w:t>
      </w:r>
    </w:p>
    <w:p w:rsidR="00EE33E6" w:rsidRPr="006E0F4C" w:rsidRDefault="00EE33E6" w:rsidP="00EE33E6">
      <w:r w:rsidRPr="006E0F4C">
        <w:t>В.  жировые и гликогеновые гранулы</w:t>
      </w:r>
    </w:p>
    <w:p w:rsidR="00EE33E6" w:rsidRPr="006E0F4C" w:rsidRDefault="00EE33E6" w:rsidP="00EE33E6">
      <w:r w:rsidRPr="006E0F4C">
        <w:t>Г.  кариолемма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389.</w:t>
      </w:r>
      <w:r w:rsidR="00EE33E6" w:rsidRPr="006E0F4C">
        <w:rPr>
          <w:b/>
        </w:rPr>
        <w:t>Специфический компонент эритроцита:</w:t>
      </w:r>
    </w:p>
    <w:p w:rsidR="00EE33E6" w:rsidRPr="006E0F4C" w:rsidRDefault="00EE33E6" w:rsidP="00EE33E6">
      <w:r w:rsidRPr="006E0F4C">
        <w:t>А.  гликоген</w:t>
      </w:r>
    </w:p>
    <w:p w:rsidR="00EE33E6" w:rsidRPr="006E0F4C" w:rsidRDefault="00EE33E6" w:rsidP="00EE33E6">
      <w:r w:rsidRPr="006E0F4C">
        <w:t>Б.  АТФ</w:t>
      </w:r>
    </w:p>
    <w:p w:rsidR="00EE33E6" w:rsidRPr="006E0F4C" w:rsidRDefault="00EE33E6" w:rsidP="00EE33E6">
      <w:r w:rsidRPr="006E0F4C">
        <w:t>В.  гемоглобин</w:t>
      </w:r>
    </w:p>
    <w:p w:rsidR="00EE33E6" w:rsidRPr="006E0F4C" w:rsidRDefault="00EE33E6" w:rsidP="00EE33E6">
      <w:r w:rsidRPr="006E0F4C">
        <w:t>Г.  глютатион-редуктаза</w:t>
      </w:r>
    </w:p>
    <w:p w:rsidR="00EE33E6" w:rsidRPr="006E0F4C" w:rsidRDefault="00EE33E6" w:rsidP="00EE33E6">
      <w:r w:rsidRPr="006E0F4C">
        <w:t>Д. все перечисленное</w:t>
      </w:r>
    </w:p>
    <w:p w:rsidR="00A2497A" w:rsidRPr="006E0F4C" w:rsidRDefault="00A2497A" w:rsidP="00603FE6">
      <w:pPr>
        <w:widowControl/>
        <w:autoSpaceDE/>
        <w:autoSpaceDN/>
        <w:adjustRightInd/>
        <w:rPr>
          <w:b/>
        </w:rPr>
      </w:pP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390.</w:t>
      </w:r>
      <w:r w:rsidR="00EE33E6" w:rsidRPr="006E0F4C">
        <w:rPr>
          <w:b/>
        </w:rPr>
        <w:t>Основные свойства мембран:</w:t>
      </w:r>
    </w:p>
    <w:p w:rsidR="00EE33E6" w:rsidRPr="006E0F4C" w:rsidRDefault="00EE33E6" w:rsidP="00EE33E6">
      <w:r w:rsidRPr="006E0F4C">
        <w:t>А.  полупроницаемость</w:t>
      </w:r>
    </w:p>
    <w:p w:rsidR="00EE33E6" w:rsidRPr="006E0F4C" w:rsidRDefault="00EE33E6" w:rsidP="00EE33E6">
      <w:r w:rsidRPr="006E0F4C">
        <w:t xml:space="preserve">Б.  рецепция </w:t>
      </w:r>
    </w:p>
    <w:p w:rsidR="00EE33E6" w:rsidRPr="006E0F4C" w:rsidRDefault="00EE33E6" w:rsidP="00EE33E6">
      <w:r w:rsidRPr="006E0F4C">
        <w:t>В.  замкнутость</w:t>
      </w:r>
    </w:p>
    <w:p w:rsidR="00EE33E6" w:rsidRPr="006E0F4C" w:rsidRDefault="00EE33E6" w:rsidP="00EE33E6">
      <w:r w:rsidRPr="006E0F4C">
        <w:t>Г.  построение по типу липидногобислоя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391.</w:t>
      </w:r>
      <w:r w:rsidR="00EE33E6" w:rsidRPr="006E0F4C">
        <w:rPr>
          <w:b/>
        </w:rPr>
        <w:t>На рибосомах синтезируются:</w:t>
      </w:r>
    </w:p>
    <w:p w:rsidR="00EE33E6" w:rsidRPr="006E0F4C" w:rsidRDefault="00EE33E6" w:rsidP="00EE33E6">
      <w:r w:rsidRPr="006E0F4C">
        <w:t>А.  ДНК</w:t>
      </w:r>
    </w:p>
    <w:p w:rsidR="00EE33E6" w:rsidRPr="006E0F4C" w:rsidRDefault="00EE33E6" w:rsidP="00EE33E6">
      <w:r w:rsidRPr="006E0F4C">
        <w:t>Б.  РНК</w:t>
      </w:r>
    </w:p>
    <w:p w:rsidR="00EE33E6" w:rsidRPr="006E0F4C" w:rsidRDefault="00EE33E6" w:rsidP="00EE33E6">
      <w:r w:rsidRPr="006E0F4C">
        <w:t>В.  белок</w:t>
      </w:r>
    </w:p>
    <w:p w:rsidR="00EE33E6" w:rsidRPr="006E0F4C" w:rsidRDefault="00EE33E6" w:rsidP="00EE33E6">
      <w:r w:rsidRPr="006E0F4C">
        <w:t>Г.  аминокислоты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392.</w:t>
      </w:r>
      <w:r w:rsidR="00EE33E6" w:rsidRPr="006E0F4C">
        <w:rPr>
          <w:b/>
        </w:rPr>
        <w:t>Специфические органеллы эпителия проксимальных канальцев почек:</w:t>
      </w:r>
    </w:p>
    <w:p w:rsidR="00EE33E6" w:rsidRPr="006E0F4C" w:rsidRDefault="00EE33E6" w:rsidP="00EE33E6">
      <w:r w:rsidRPr="006E0F4C">
        <w:t>А.  аппарат Гольджи</w:t>
      </w:r>
    </w:p>
    <w:p w:rsidR="00EE33E6" w:rsidRPr="006E0F4C" w:rsidRDefault="00EE33E6" w:rsidP="00EE33E6">
      <w:r w:rsidRPr="006E0F4C">
        <w:t>Б.  рибосомы</w:t>
      </w:r>
    </w:p>
    <w:p w:rsidR="00EE33E6" w:rsidRPr="006E0F4C" w:rsidRDefault="00EE33E6" w:rsidP="00EE33E6">
      <w:r w:rsidRPr="006E0F4C">
        <w:lastRenderedPageBreak/>
        <w:t>В.  микрофиламенты</w:t>
      </w:r>
    </w:p>
    <w:p w:rsidR="00EE33E6" w:rsidRPr="006E0F4C" w:rsidRDefault="00EE33E6" w:rsidP="00EE33E6">
      <w:r w:rsidRPr="006E0F4C">
        <w:t>Г.  щеточная каемка</w:t>
      </w:r>
    </w:p>
    <w:p w:rsidR="00EE33E6" w:rsidRPr="006E0F4C" w:rsidRDefault="00EE33E6" w:rsidP="00EE33E6">
      <w:r w:rsidRPr="006E0F4C">
        <w:t>Д.  цитоскелет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393.</w:t>
      </w:r>
      <w:r w:rsidR="00EE33E6" w:rsidRPr="006E0F4C">
        <w:rPr>
          <w:b/>
        </w:rPr>
        <w:t>Специфические органеллы миоцитов:</w:t>
      </w:r>
    </w:p>
    <w:p w:rsidR="00EE33E6" w:rsidRPr="006E0F4C" w:rsidRDefault="00EE33E6" w:rsidP="00EE33E6">
      <w:r w:rsidRPr="006E0F4C">
        <w:t>А.  гликокаликс</w:t>
      </w:r>
    </w:p>
    <w:p w:rsidR="00EE33E6" w:rsidRPr="006E0F4C" w:rsidRDefault="00EE33E6" w:rsidP="00EE33E6">
      <w:r w:rsidRPr="006E0F4C">
        <w:t>Б.  плазмалемма</w:t>
      </w:r>
    </w:p>
    <w:p w:rsidR="00EE33E6" w:rsidRPr="006E0F4C" w:rsidRDefault="00EE33E6" w:rsidP="00EE33E6">
      <w:r w:rsidRPr="006E0F4C">
        <w:t>В.  митихондрии</w:t>
      </w:r>
    </w:p>
    <w:p w:rsidR="00EE33E6" w:rsidRPr="006E0F4C" w:rsidRDefault="00EE33E6" w:rsidP="00EE33E6">
      <w:r w:rsidRPr="006E0F4C">
        <w:t>Г.  микротрубочки</w:t>
      </w:r>
    </w:p>
    <w:p w:rsidR="00EE33E6" w:rsidRPr="006E0F4C" w:rsidRDefault="00EE33E6" w:rsidP="00EE33E6">
      <w:r w:rsidRPr="006E0F4C">
        <w:t>Д.  миофибриллы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394.</w:t>
      </w:r>
      <w:r w:rsidR="00EE33E6" w:rsidRPr="006E0F4C">
        <w:rPr>
          <w:b/>
        </w:rPr>
        <w:t>Специфический компонент миоцита:</w:t>
      </w:r>
    </w:p>
    <w:p w:rsidR="00EE33E6" w:rsidRPr="006E0F4C" w:rsidRDefault="00EE33E6" w:rsidP="00EE33E6">
      <w:r w:rsidRPr="006E0F4C">
        <w:t>А.  гемоглобин</w:t>
      </w:r>
    </w:p>
    <w:p w:rsidR="00EE33E6" w:rsidRPr="006E0F4C" w:rsidRDefault="00EE33E6" w:rsidP="00EE33E6">
      <w:r w:rsidRPr="006E0F4C">
        <w:t>Б.  миоглобин</w:t>
      </w:r>
    </w:p>
    <w:p w:rsidR="00EE33E6" w:rsidRPr="006E0F4C" w:rsidRDefault="00EE33E6" w:rsidP="00EE33E6">
      <w:r w:rsidRPr="006E0F4C">
        <w:t>В.  АТФ</w:t>
      </w:r>
    </w:p>
    <w:p w:rsidR="00EE33E6" w:rsidRPr="006E0F4C" w:rsidRDefault="00EE33E6" w:rsidP="00EE33E6">
      <w:r w:rsidRPr="006E0F4C">
        <w:t>Г.  гликоген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395.</w:t>
      </w:r>
      <w:r w:rsidR="00EE33E6" w:rsidRPr="006E0F4C">
        <w:rPr>
          <w:b/>
        </w:rPr>
        <w:t>Форма физиологической гибели клетки:</w:t>
      </w:r>
    </w:p>
    <w:p w:rsidR="00EE33E6" w:rsidRPr="006E0F4C" w:rsidRDefault="00EE33E6" w:rsidP="00EE33E6">
      <w:r w:rsidRPr="006E0F4C">
        <w:t>А.  некроз</w:t>
      </w:r>
    </w:p>
    <w:p w:rsidR="00EE33E6" w:rsidRPr="006E0F4C" w:rsidRDefault="00EE33E6" w:rsidP="00EE33E6">
      <w:r w:rsidRPr="006E0F4C">
        <w:t>Б.  апоптоз</w:t>
      </w:r>
    </w:p>
    <w:p w:rsidR="00EE33E6" w:rsidRPr="006E0F4C" w:rsidRDefault="00EE33E6" w:rsidP="00EE33E6">
      <w:r w:rsidRPr="006E0F4C">
        <w:t>В.  казеоз</w:t>
      </w:r>
    </w:p>
    <w:p w:rsidR="00EE33E6" w:rsidRPr="006E0F4C" w:rsidRDefault="00EE33E6" w:rsidP="00EE33E6">
      <w:r w:rsidRPr="006E0F4C">
        <w:t>Г.  гной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396.</w:t>
      </w:r>
      <w:r w:rsidR="00EE33E6" w:rsidRPr="006E0F4C">
        <w:rPr>
          <w:b/>
        </w:rPr>
        <w:t>Заканчивается фагоцитоз в нейтрофилах при непосредственном участии:</w:t>
      </w:r>
    </w:p>
    <w:p w:rsidR="00EE33E6" w:rsidRPr="006E0F4C" w:rsidRDefault="00EE33E6" w:rsidP="00EE33E6">
      <w:r w:rsidRPr="006E0F4C">
        <w:t>А.  кариолеммы</w:t>
      </w:r>
    </w:p>
    <w:p w:rsidR="00EE33E6" w:rsidRPr="006E0F4C" w:rsidRDefault="00EE33E6" w:rsidP="00EE33E6">
      <w:r w:rsidRPr="006E0F4C">
        <w:t>Б.  нуклеол</w:t>
      </w:r>
    </w:p>
    <w:p w:rsidR="00EE33E6" w:rsidRPr="006E0F4C" w:rsidRDefault="00EE33E6" w:rsidP="00EE33E6">
      <w:r w:rsidRPr="006E0F4C">
        <w:t>В.  лизосом</w:t>
      </w:r>
    </w:p>
    <w:p w:rsidR="00EE33E6" w:rsidRPr="006E0F4C" w:rsidRDefault="00EE33E6" w:rsidP="00EE33E6">
      <w:r w:rsidRPr="006E0F4C">
        <w:t>Г.  центриоли</w:t>
      </w:r>
    </w:p>
    <w:p w:rsidR="00EE33E6" w:rsidRPr="006E0F4C" w:rsidRDefault="00EE33E6" w:rsidP="00EE33E6">
      <w:r w:rsidRPr="006E0F4C">
        <w:t>Д.  филаментов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397.</w:t>
      </w:r>
      <w:r w:rsidR="00EE33E6" w:rsidRPr="006E0F4C">
        <w:rPr>
          <w:b/>
        </w:rPr>
        <w:t>Особенность структуры костного мозга грудных детей:</w:t>
      </w:r>
    </w:p>
    <w:p w:rsidR="00EE33E6" w:rsidRPr="006E0F4C" w:rsidRDefault="00EE33E6" w:rsidP="00EE33E6">
      <w:r w:rsidRPr="006E0F4C">
        <w:t xml:space="preserve">А.  рассосредоточенность по костям скелета </w:t>
      </w:r>
    </w:p>
    <w:p w:rsidR="00EE33E6" w:rsidRPr="006E0F4C" w:rsidRDefault="00EE33E6" w:rsidP="00EE33E6">
      <w:r w:rsidRPr="006E0F4C">
        <w:t>Б.  активный костный мозг в трубчатых костях</w:t>
      </w:r>
    </w:p>
    <w:p w:rsidR="00EE33E6" w:rsidRPr="006E0F4C" w:rsidRDefault="00EE33E6" w:rsidP="00EE33E6">
      <w:r w:rsidRPr="006E0F4C">
        <w:t>В.  очаги кровотечения в печени</w:t>
      </w:r>
    </w:p>
    <w:p w:rsidR="00EE33E6" w:rsidRPr="006E0F4C" w:rsidRDefault="00EE33E6" w:rsidP="00EE33E6">
      <w:r w:rsidRPr="006E0F4C">
        <w:t>Г.  активный костный мозг в ребрах и телах позвонков</w:t>
      </w:r>
    </w:p>
    <w:p w:rsidR="00EE33E6" w:rsidRPr="006E0F4C" w:rsidRDefault="00EE33E6" w:rsidP="00EE33E6">
      <w:r w:rsidRPr="006E0F4C">
        <w:t>Д все ответы правильны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398.</w:t>
      </w:r>
      <w:r w:rsidR="00EE33E6" w:rsidRPr="006E0F4C">
        <w:rPr>
          <w:b/>
        </w:rPr>
        <w:t>Особенность структуры и функции костного мозга пожилых людей:</w:t>
      </w:r>
    </w:p>
    <w:p w:rsidR="00EE33E6" w:rsidRPr="006E0F4C" w:rsidRDefault="00EE33E6" w:rsidP="00EE33E6">
      <w:r w:rsidRPr="006E0F4C">
        <w:t xml:space="preserve">А.  гипоплазия кровотечения </w:t>
      </w:r>
    </w:p>
    <w:p w:rsidR="00EE33E6" w:rsidRPr="006E0F4C" w:rsidRDefault="00EE33E6" w:rsidP="00EE33E6">
      <w:r w:rsidRPr="006E0F4C">
        <w:t>Б.  высокий риск развития дизмиелопоэза</w:t>
      </w:r>
    </w:p>
    <w:p w:rsidR="00EE33E6" w:rsidRPr="006E0F4C" w:rsidRDefault="00EE33E6" w:rsidP="00EE33E6">
      <w:r w:rsidRPr="006E0F4C">
        <w:t>В.   увеличение доли жирового костного мозга</w:t>
      </w:r>
    </w:p>
    <w:p w:rsidR="00EE33E6" w:rsidRPr="006E0F4C" w:rsidRDefault="00EE33E6" w:rsidP="00EE33E6">
      <w:r w:rsidRPr="006E0F4C">
        <w:t xml:space="preserve">Г.  анемия хронических заболеваний </w:t>
      </w:r>
    </w:p>
    <w:p w:rsidR="00EE33E6" w:rsidRPr="006E0F4C" w:rsidRDefault="00EE33E6" w:rsidP="00EE33E6">
      <w:r w:rsidRPr="006E0F4C">
        <w:t>Д.  все ответы правильны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399.</w:t>
      </w:r>
      <w:r w:rsidR="00EE33E6" w:rsidRPr="006E0F4C">
        <w:rPr>
          <w:b/>
        </w:rPr>
        <w:t>Структурно-функциональная особенность печени новорожденных:</w:t>
      </w:r>
    </w:p>
    <w:p w:rsidR="00EE33E6" w:rsidRPr="006E0F4C" w:rsidRDefault="00EE33E6" w:rsidP="00EE33E6">
      <w:r w:rsidRPr="006E0F4C">
        <w:t>А.  физиологическая желтуха</w:t>
      </w:r>
    </w:p>
    <w:p w:rsidR="00EE33E6" w:rsidRPr="006E0F4C" w:rsidRDefault="00EE33E6" w:rsidP="00EE33E6">
      <w:r w:rsidRPr="006E0F4C">
        <w:t>Б.  ферментативная недостаточность гепатоцидов</w:t>
      </w:r>
    </w:p>
    <w:p w:rsidR="00EE33E6" w:rsidRPr="006E0F4C" w:rsidRDefault="00EE33E6" w:rsidP="00EE33E6">
      <w:r w:rsidRPr="006E0F4C">
        <w:t>В.  сниженная экскреторная функция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400.</w:t>
      </w:r>
      <w:r w:rsidR="00EE33E6" w:rsidRPr="006E0F4C">
        <w:rPr>
          <w:b/>
        </w:rPr>
        <w:t>Особенности гемостаза плода:</w:t>
      </w:r>
    </w:p>
    <w:p w:rsidR="00EE33E6" w:rsidRPr="006E0F4C" w:rsidRDefault="00EE33E6" w:rsidP="00EE33E6">
      <w:r w:rsidRPr="006E0F4C">
        <w:t>А.  высокая активность протромбина</w:t>
      </w:r>
    </w:p>
    <w:p w:rsidR="00EE33E6" w:rsidRPr="006E0F4C" w:rsidRDefault="00EE33E6" w:rsidP="00EE33E6">
      <w:r w:rsidRPr="006E0F4C">
        <w:t>Б.  высокая активность протромбиназы</w:t>
      </w:r>
    </w:p>
    <w:p w:rsidR="00EE33E6" w:rsidRPr="006E0F4C" w:rsidRDefault="00EE33E6" w:rsidP="00EE33E6">
      <w:r w:rsidRPr="006E0F4C">
        <w:t>В.  низкий уровень прокоагулянтов</w:t>
      </w:r>
    </w:p>
    <w:p w:rsidR="00EE33E6" w:rsidRPr="006E0F4C" w:rsidRDefault="00EE33E6" w:rsidP="00EE33E6">
      <w:r w:rsidRPr="006E0F4C">
        <w:t>Г.  низкий уровень фибриногена</w:t>
      </w:r>
    </w:p>
    <w:p w:rsidR="00EE33E6" w:rsidRPr="006E0F4C" w:rsidRDefault="00EE33E6" w:rsidP="00EE33E6">
      <w:r w:rsidRPr="006E0F4C">
        <w:t>Д.  все ответы правильные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401.</w:t>
      </w:r>
      <w:r w:rsidR="00EE33E6" w:rsidRPr="006E0F4C">
        <w:rPr>
          <w:b/>
        </w:rPr>
        <w:t>Особенности гемостаза новорожденных в раннем постнатальном периоде:</w:t>
      </w:r>
    </w:p>
    <w:p w:rsidR="00EE33E6" w:rsidRPr="006E0F4C" w:rsidRDefault="00EE33E6" w:rsidP="00EE33E6">
      <w:r w:rsidRPr="006E0F4C">
        <w:t>А.  низкая концентрация факторов 1, 10, 11</w:t>
      </w:r>
    </w:p>
    <w:p w:rsidR="00EE33E6" w:rsidRPr="006E0F4C" w:rsidRDefault="00EE33E6" w:rsidP="00EE33E6">
      <w:r w:rsidRPr="006E0F4C">
        <w:t>Б.  низкая активность антитромбина 3, протеина С</w:t>
      </w:r>
    </w:p>
    <w:p w:rsidR="00EE33E6" w:rsidRPr="006E0F4C" w:rsidRDefault="00EE33E6" w:rsidP="00EE33E6">
      <w:r w:rsidRPr="006E0F4C">
        <w:t>В.  низкая фибринолитическая активность</w:t>
      </w:r>
    </w:p>
    <w:p w:rsidR="00EE33E6" w:rsidRPr="006E0F4C" w:rsidRDefault="00EE33E6" w:rsidP="00EE33E6">
      <w:r w:rsidRPr="006E0F4C">
        <w:t>Г.  низкая активность фактора 7</w:t>
      </w:r>
    </w:p>
    <w:p w:rsidR="00EE33E6" w:rsidRPr="006E0F4C" w:rsidRDefault="00EE33E6" w:rsidP="00EE33E6">
      <w:r w:rsidRPr="006E0F4C">
        <w:t>Д.  все ответы правильные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402.</w:t>
      </w:r>
      <w:r w:rsidR="00EE33E6" w:rsidRPr="006E0F4C">
        <w:rPr>
          <w:b/>
        </w:rPr>
        <w:t>Раннему постнатальному периоду новорожденных свойственно:</w:t>
      </w:r>
    </w:p>
    <w:p w:rsidR="00EE33E6" w:rsidRPr="006E0F4C" w:rsidRDefault="00EE33E6" w:rsidP="00EE33E6">
      <w:r w:rsidRPr="006E0F4C">
        <w:t>А.  снижение ферментативной активности гепатоцитов</w:t>
      </w:r>
    </w:p>
    <w:p w:rsidR="00EE33E6" w:rsidRPr="006E0F4C" w:rsidRDefault="00EE33E6" w:rsidP="00EE33E6">
      <w:r w:rsidRPr="006E0F4C">
        <w:t xml:space="preserve">Б.  снижение ферментативной активности почечного эпителия </w:t>
      </w:r>
    </w:p>
    <w:p w:rsidR="00EE33E6" w:rsidRPr="006E0F4C" w:rsidRDefault="00EE33E6" w:rsidP="00EE33E6">
      <w:r w:rsidRPr="006E0F4C">
        <w:t>В.  снижение ферментативной активности энтероцитов</w:t>
      </w:r>
    </w:p>
    <w:p w:rsidR="00EE33E6" w:rsidRPr="006E0F4C" w:rsidRDefault="00EE33E6" w:rsidP="00EE33E6">
      <w:r w:rsidRPr="006E0F4C">
        <w:t>Г.  незрелость органов гемопоэза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403.</w:t>
      </w:r>
      <w:r w:rsidR="00EE33E6" w:rsidRPr="006E0F4C">
        <w:rPr>
          <w:b/>
        </w:rPr>
        <w:t>Низкая активность факторов свертывания компенсируется снижением активности:</w:t>
      </w:r>
    </w:p>
    <w:p w:rsidR="00EE33E6" w:rsidRPr="006E0F4C" w:rsidRDefault="00EE33E6" w:rsidP="00EE33E6">
      <w:r w:rsidRPr="006E0F4C">
        <w:t>А.  физиологических антикоагулянтов (антитромбина 3, протеина С)</w:t>
      </w:r>
    </w:p>
    <w:p w:rsidR="00EE33E6" w:rsidRPr="006E0F4C" w:rsidRDefault="00EE33E6" w:rsidP="00EE33E6">
      <w:r w:rsidRPr="006E0F4C">
        <w:t>Б.  фибринолитической активности</w:t>
      </w:r>
    </w:p>
    <w:p w:rsidR="00EE33E6" w:rsidRPr="006E0F4C" w:rsidRDefault="00EE33E6" w:rsidP="00EE33E6">
      <w:r w:rsidRPr="006E0F4C">
        <w:t>В.  факторов калликреин-кининовой системы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EE33E6" w:rsidP="00EE33E6">
      <w:r w:rsidRPr="006E0F4C">
        <w:t>Д.  все ответы неправильные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404.</w:t>
      </w:r>
      <w:r w:rsidR="00EE33E6" w:rsidRPr="006E0F4C">
        <w:rPr>
          <w:b/>
        </w:rPr>
        <w:t>У людей пожилого и старческого возраста характерны следующие изменения коагулограммы, кроме:</w:t>
      </w:r>
    </w:p>
    <w:p w:rsidR="00EE33E6" w:rsidRPr="006E0F4C" w:rsidRDefault="00EE33E6" w:rsidP="00EE33E6">
      <w:r w:rsidRPr="006E0F4C">
        <w:t>А.  снижение активности антикоагулянтов</w:t>
      </w:r>
    </w:p>
    <w:p w:rsidR="00EE33E6" w:rsidRPr="006E0F4C" w:rsidRDefault="00EE33E6" w:rsidP="00EE33E6">
      <w:r w:rsidRPr="006E0F4C">
        <w:t>Б.  снижение активности фибринолиза</w:t>
      </w:r>
    </w:p>
    <w:p w:rsidR="00EE33E6" w:rsidRPr="006E0F4C" w:rsidRDefault="00EE33E6" w:rsidP="00EE33E6">
      <w:r w:rsidRPr="006E0F4C">
        <w:t>В.  повышение активности тромбопластинообразования</w:t>
      </w:r>
    </w:p>
    <w:p w:rsidR="00EE33E6" w:rsidRPr="006E0F4C" w:rsidRDefault="00EE33E6" w:rsidP="00EE33E6">
      <w:r w:rsidRPr="006E0F4C">
        <w:t>Г.  повышение агрегационной и адгезивной способности тромбоцитов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405.</w:t>
      </w:r>
      <w:r w:rsidR="00EE33E6" w:rsidRPr="006E0F4C">
        <w:rPr>
          <w:b/>
        </w:rPr>
        <w:t>Особенности структуры и функции почек новорожденных в раннем постнатальном периоде:</w:t>
      </w:r>
    </w:p>
    <w:p w:rsidR="00EE33E6" w:rsidRPr="006E0F4C" w:rsidRDefault="00EE33E6" w:rsidP="00EE33E6">
      <w:r w:rsidRPr="006E0F4C">
        <w:t>А.  дольчатость пирамид</w:t>
      </w:r>
    </w:p>
    <w:p w:rsidR="00EE33E6" w:rsidRPr="006E0F4C" w:rsidRDefault="00EE33E6" w:rsidP="00EE33E6">
      <w:r w:rsidRPr="006E0F4C">
        <w:t xml:space="preserve">Б.  ферментативная недостаточность почечного эпителия </w:t>
      </w:r>
    </w:p>
    <w:p w:rsidR="00EE33E6" w:rsidRPr="006E0F4C" w:rsidRDefault="00EE33E6" w:rsidP="00EE33E6">
      <w:r w:rsidRPr="006E0F4C">
        <w:t>В.  снижение фильтрации</w:t>
      </w:r>
    </w:p>
    <w:p w:rsidR="00EE33E6" w:rsidRPr="006E0F4C" w:rsidRDefault="00EE33E6" w:rsidP="00EE33E6">
      <w:r w:rsidRPr="006E0F4C">
        <w:t xml:space="preserve">Г.  выделение малого количества мочи 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406.</w:t>
      </w:r>
      <w:r w:rsidR="00EE33E6" w:rsidRPr="006E0F4C">
        <w:rPr>
          <w:b/>
        </w:rPr>
        <w:t>Особенности структуры и функции почек у людей старческого возраста:</w:t>
      </w:r>
    </w:p>
    <w:p w:rsidR="00EE33E6" w:rsidRPr="006E0F4C" w:rsidRDefault="00EE33E6" w:rsidP="00EE33E6">
      <w:r w:rsidRPr="006E0F4C">
        <w:t>А.  снижение функциональной активности нефрона</w:t>
      </w:r>
    </w:p>
    <w:p w:rsidR="00EE33E6" w:rsidRPr="006E0F4C" w:rsidRDefault="00EE33E6" w:rsidP="00EE33E6">
      <w:r w:rsidRPr="006E0F4C">
        <w:t>Б.  снижение синтеза эритропоэтина</w:t>
      </w:r>
    </w:p>
    <w:p w:rsidR="00EE33E6" w:rsidRPr="006E0F4C" w:rsidRDefault="00EE33E6" w:rsidP="00EE33E6">
      <w:r w:rsidRPr="006E0F4C">
        <w:t xml:space="preserve">В.  снижение способности концентрировать мочу 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EE33E6" w:rsidP="00EE33E6"/>
    <w:p w:rsidR="00EE33E6" w:rsidRPr="006E0F4C" w:rsidRDefault="00603FE6" w:rsidP="00603FE6">
      <w:r w:rsidRPr="006E0F4C">
        <w:rPr>
          <w:b/>
        </w:rPr>
        <w:t>407.</w:t>
      </w:r>
      <w:r w:rsidR="00EE33E6" w:rsidRPr="006E0F4C">
        <w:rPr>
          <w:b/>
        </w:rPr>
        <w:t>Унифицированный метод подсчета эритроцитов:</w:t>
      </w:r>
    </w:p>
    <w:p w:rsidR="00EE33E6" w:rsidRPr="006E0F4C" w:rsidRDefault="00EE33E6" w:rsidP="00EE33E6">
      <w:r w:rsidRPr="006E0F4C">
        <w:t>А.  в автоматическом счетчике</w:t>
      </w:r>
    </w:p>
    <w:p w:rsidR="00EE33E6" w:rsidRPr="006E0F4C" w:rsidRDefault="00EE33E6" w:rsidP="00EE33E6">
      <w:r w:rsidRPr="006E0F4C">
        <w:lastRenderedPageBreak/>
        <w:t xml:space="preserve">Б.  в камере Горяева </w:t>
      </w:r>
    </w:p>
    <w:p w:rsidR="00EE33E6" w:rsidRPr="006E0F4C" w:rsidRDefault="00EE33E6" w:rsidP="00EE33E6">
      <w:r w:rsidRPr="006E0F4C">
        <w:t>В.  фотоколориметрический</w:t>
      </w:r>
    </w:p>
    <w:p w:rsidR="00EE33E6" w:rsidRPr="006E0F4C" w:rsidRDefault="00EE33E6" w:rsidP="00EE33E6">
      <w:r w:rsidRPr="006E0F4C">
        <w:t>Г.  и в автоматическом счетчике и в камере Горяева</w:t>
      </w:r>
    </w:p>
    <w:p w:rsidR="00EE33E6" w:rsidRPr="006E0F4C" w:rsidRDefault="00EE33E6" w:rsidP="00EE33E6">
      <w:r w:rsidRPr="006E0F4C">
        <w:t>Д.  нет правильного ответа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408.</w:t>
      </w:r>
      <w:r w:rsidR="00EE33E6" w:rsidRPr="006E0F4C">
        <w:rPr>
          <w:b/>
        </w:rPr>
        <w:t>Источником ошибок при подсчете  эритроцитов в камере Горяева могут служить:</w:t>
      </w:r>
    </w:p>
    <w:p w:rsidR="00EE33E6" w:rsidRPr="006E0F4C" w:rsidRDefault="00EE33E6" w:rsidP="00EE33E6">
      <w:r w:rsidRPr="006E0F4C">
        <w:t>А.  подсчет клеток ранее, чем через одну  минуту  после заполнения камеры</w:t>
      </w:r>
    </w:p>
    <w:p w:rsidR="00EE33E6" w:rsidRPr="006E0F4C" w:rsidRDefault="00EE33E6" w:rsidP="00EE33E6">
      <w:r w:rsidRPr="006E0F4C">
        <w:t>Б.  образование сгустка, поглотившего часть клеток</w:t>
      </w:r>
    </w:p>
    <w:p w:rsidR="00EE33E6" w:rsidRPr="006E0F4C" w:rsidRDefault="00EE33E6" w:rsidP="00EE33E6">
      <w:r w:rsidRPr="006E0F4C">
        <w:t>В.  меньшее количество сосчитанных квадратов, гемолиз эритроцитов</w:t>
      </w:r>
    </w:p>
    <w:p w:rsidR="00EE33E6" w:rsidRPr="006E0F4C" w:rsidRDefault="00EE33E6" w:rsidP="00EE33E6">
      <w:r w:rsidRPr="006E0F4C">
        <w:t>Г.  неправильное притирание покровных стекол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409.</w:t>
      </w:r>
      <w:r w:rsidR="00EE33E6" w:rsidRPr="006E0F4C">
        <w:rPr>
          <w:b/>
        </w:rPr>
        <w:t>Источником ошибок при определении СОЭ могут служить:</w:t>
      </w:r>
    </w:p>
    <w:p w:rsidR="00EE33E6" w:rsidRPr="006E0F4C" w:rsidRDefault="00EE33E6" w:rsidP="00EE33E6">
      <w:r w:rsidRPr="006E0F4C">
        <w:t>А.  неправильное соотношение между цитратом натрия и кровью</w:t>
      </w:r>
    </w:p>
    <w:p w:rsidR="00EE33E6" w:rsidRPr="006E0F4C" w:rsidRDefault="00EE33E6" w:rsidP="00EE33E6">
      <w:r w:rsidRPr="006E0F4C">
        <w:t xml:space="preserve">Б.  образование сгустка </w:t>
      </w:r>
    </w:p>
    <w:p w:rsidR="00EE33E6" w:rsidRPr="006E0F4C" w:rsidRDefault="00EE33E6" w:rsidP="00EE33E6">
      <w:r w:rsidRPr="006E0F4C">
        <w:t>В.  наклонное положение капилляров в штативе</w:t>
      </w:r>
    </w:p>
    <w:p w:rsidR="00EE33E6" w:rsidRPr="006E0F4C" w:rsidRDefault="00EE33E6" w:rsidP="00EE33E6">
      <w:r w:rsidRPr="006E0F4C">
        <w:t>Г.  несоблюдение температурного режима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410.</w:t>
      </w:r>
      <w:r w:rsidR="00EE33E6" w:rsidRPr="006E0F4C">
        <w:rPr>
          <w:b/>
        </w:rPr>
        <w:t>К  ускорению СОЭ не приводят:</w:t>
      </w:r>
    </w:p>
    <w:p w:rsidR="00EE33E6" w:rsidRPr="006E0F4C" w:rsidRDefault="00EE33E6" w:rsidP="00EE33E6">
      <w:r w:rsidRPr="006E0F4C">
        <w:t xml:space="preserve">А.  повышение содержания фибриногенов </w:t>
      </w:r>
    </w:p>
    <w:p w:rsidR="00EE33E6" w:rsidRPr="006E0F4C" w:rsidRDefault="00EE33E6" w:rsidP="00EE33E6">
      <w:r w:rsidRPr="006E0F4C">
        <w:t>Б.  повышение содержание глобулиновых фракций</w:t>
      </w:r>
    </w:p>
    <w:p w:rsidR="00EE33E6" w:rsidRPr="006E0F4C" w:rsidRDefault="00EE33E6" w:rsidP="00EE33E6">
      <w:r w:rsidRPr="006E0F4C">
        <w:t>В.  изменение в крови содержания гаптоглобулина и альфа-2-макроглобулина</w:t>
      </w:r>
    </w:p>
    <w:p w:rsidR="00EE33E6" w:rsidRPr="006E0F4C" w:rsidRDefault="00EE33E6" w:rsidP="00EE33E6">
      <w:r w:rsidRPr="006E0F4C">
        <w:t>Г.  нарастание в крови концентрации патологических иммуноглобулинов</w:t>
      </w:r>
    </w:p>
    <w:p w:rsidR="00EE33E6" w:rsidRPr="006E0F4C" w:rsidRDefault="00EE33E6" w:rsidP="00EE33E6">
      <w:r w:rsidRPr="006E0F4C">
        <w:t>Д.  увеличение концентрации желчных кислот</w:t>
      </w:r>
    </w:p>
    <w:p w:rsidR="00EE33E6" w:rsidRPr="006E0F4C" w:rsidRDefault="00EE33E6" w:rsidP="00EE33E6"/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411.</w:t>
      </w:r>
      <w:r w:rsidR="00EE33E6" w:rsidRPr="006E0F4C">
        <w:rPr>
          <w:b/>
        </w:rPr>
        <w:t>При микросфероцитозе кривая Прайс-Джонса:</w:t>
      </w:r>
    </w:p>
    <w:p w:rsidR="00EE33E6" w:rsidRPr="006E0F4C" w:rsidRDefault="00EE33E6" w:rsidP="00EE33E6">
      <w:r w:rsidRPr="006E0F4C">
        <w:t>А.  сдвигается вправо</w:t>
      </w:r>
    </w:p>
    <w:p w:rsidR="00EE33E6" w:rsidRPr="006E0F4C" w:rsidRDefault="00EE33E6" w:rsidP="00EE33E6">
      <w:r w:rsidRPr="006E0F4C">
        <w:t>Б.  сдвигается влево</w:t>
      </w:r>
    </w:p>
    <w:p w:rsidR="00EE33E6" w:rsidRPr="006E0F4C" w:rsidRDefault="00EE33E6" w:rsidP="00EE33E6">
      <w:r w:rsidRPr="006E0F4C">
        <w:t>В.  появляется несколько пиков</w:t>
      </w:r>
    </w:p>
    <w:p w:rsidR="00EE33E6" w:rsidRPr="006E0F4C" w:rsidRDefault="00EE33E6" w:rsidP="00EE33E6">
      <w:r w:rsidRPr="006E0F4C">
        <w:t xml:space="preserve">Г.  не меняется </w:t>
      </w:r>
    </w:p>
    <w:p w:rsidR="00EE33E6" w:rsidRPr="006E0F4C" w:rsidRDefault="00EE33E6" w:rsidP="00EE33E6">
      <w:r w:rsidRPr="006E0F4C">
        <w:t>Д.  все ответы правильны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412.</w:t>
      </w:r>
      <w:r w:rsidR="00EE33E6" w:rsidRPr="006E0F4C">
        <w:rPr>
          <w:b/>
        </w:rPr>
        <w:t>При овалоцитозе и мегалоцитозе изменяются:</w:t>
      </w:r>
    </w:p>
    <w:p w:rsidR="00EE33E6" w:rsidRPr="006E0F4C" w:rsidRDefault="00EE33E6" w:rsidP="00EE33E6">
      <w:r w:rsidRPr="006E0F4C">
        <w:t xml:space="preserve">А.  большой диаметр эритроцитов </w:t>
      </w:r>
    </w:p>
    <w:p w:rsidR="00EE33E6" w:rsidRPr="006E0F4C" w:rsidRDefault="00EE33E6" w:rsidP="00EE33E6">
      <w:r w:rsidRPr="006E0F4C">
        <w:t xml:space="preserve">Б.  меньший диаметр эритроцитов </w:t>
      </w:r>
    </w:p>
    <w:p w:rsidR="00EE33E6" w:rsidRPr="006E0F4C" w:rsidRDefault="00EE33E6" w:rsidP="00EE33E6">
      <w:r w:rsidRPr="006E0F4C">
        <w:t>В.  разница между большим и малым диаметром</w:t>
      </w:r>
    </w:p>
    <w:p w:rsidR="00EE33E6" w:rsidRPr="006E0F4C" w:rsidRDefault="00EE33E6" w:rsidP="00EE33E6">
      <w:r w:rsidRPr="006E0F4C">
        <w:t>Г.  оба диаметра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413.</w:t>
      </w:r>
      <w:r w:rsidR="00EE33E6" w:rsidRPr="006E0F4C">
        <w:rPr>
          <w:b/>
        </w:rPr>
        <w:t>Наследственные дефекты мембраны эритроцитов приводят к:</w:t>
      </w:r>
    </w:p>
    <w:p w:rsidR="00EE33E6" w:rsidRPr="006E0F4C" w:rsidRDefault="00EE33E6" w:rsidP="00EE33E6">
      <w:r w:rsidRPr="006E0F4C">
        <w:t>А.  микросфероцитозу</w:t>
      </w:r>
    </w:p>
    <w:p w:rsidR="00EE33E6" w:rsidRPr="006E0F4C" w:rsidRDefault="00EE33E6" w:rsidP="00EE33E6">
      <w:r w:rsidRPr="006E0F4C">
        <w:t>Б.  овалоцитозу</w:t>
      </w:r>
    </w:p>
    <w:p w:rsidR="00EE33E6" w:rsidRPr="006E0F4C" w:rsidRDefault="00EE33E6" w:rsidP="00EE33E6">
      <w:r w:rsidRPr="006E0F4C">
        <w:t>В. стоматоцитозу</w:t>
      </w:r>
    </w:p>
    <w:p w:rsidR="00EE33E6" w:rsidRPr="006E0F4C" w:rsidRDefault="00EE33E6" w:rsidP="00EE33E6">
      <w:r w:rsidRPr="006E0F4C">
        <w:t>Г.  акантоцитозу</w:t>
      </w:r>
    </w:p>
    <w:p w:rsidR="00EE33E6" w:rsidRPr="006E0F4C" w:rsidRDefault="00EE33E6" w:rsidP="00EE33E6">
      <w:r w:rsidRPr="006E0F4C">
        <w:t>Д.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414.</w:t>
      </w:r>
      <w:r w:rsidR="00EE33E6" w:rsidRPr="006E0F4C">
        <w:rPr>
          <w:b/>
        </w:rPr>
        <w:t>Эритроцитоз, вызванный повышенным образованием эритропоэтина, характерен для:</w:t>
      </w:r>
    </w:p>
    <w:p w:rsidR="00EE33E6" w:rsidRPr="006E0F4C" w:rsidRDefault="00EE33E6" w:rsidP="00EE33E6">
      <w:r w:rsidRPr="006E0F4C">
        <w:t>А.  анемий при печеночной недостаточности</w:t>
      </w:r>
    </w:p>
    <w:p w:rsidR="00EE33E6" w:rsidRPr="006E0F4C" w:rsidRDefault="00EE33E6" w:rsidP="00EE33E6">
      <w:r w:rsidRPr="006E0F4C">
        <w:t>Б.  полицитемии</w:t>
      </w:r>
    </w:p>
    <w:p w:rsidR="00EE33E6" w:rsidRPr="006E0F4C" w:rsidRDefault="00EE33E6" w:rsidP="00EE33E6">
      <w:r w:rsidRPr="006E0F4C">
        <w:t>В.  болезни и синдрома Иценко-Кушинга</w:t>
      </w:r>
    </w:p>
    <w:p w:rsidR="00EE33E6" w:rsidRPr="006E0F4C" w:rsidRDefault="00EE33E6" w:rsidP="00EE33E6">
      <w:r w:rsidRPr="006E0F4C">
        <w:t>Г.  гипергидратации</w:t>
      </w:r>
    </w:p>
    <w:p w:rsidR="00EE33E6" w:rsidRPr="006E0F4C" w:rsidRDefault="00EE33E6" w:rsidP="00EE33E6">
      <w:r w:rsidRPr="006E0F4C">
        <w:t>Д.  всего перечисленного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415.</w:t>
      </w:r>
      <w:r w:rsidR="00EE33E6" w:rsidRPr="006E0F4C">
        <w:rPr>
          <w:b/>
        </w:rPr>
        <w:t>Для определения количества ретикулоцитов рекомендуется методика окраски:</w:t>
      </w:r>
    </w:p>
    <w:p w:rsidR="00EE33E6" w:rsidRPr="006E0F4C" w:rsidRDefault="00EE33E6" w:rsidP="00EE33E6">
      <w:r w:rsidRPr="006E0F4C">
        <w:lastRenderedPageBreak/>
        <w:t xml:space="preserve">А.  на окрашенном стекле во влажной камере </w:t>
      </w:r>
    </w:p>
    <w:p w:rsidR="00EE33E6" w:rsidRPr="006E0F4C" w:rsidRDefault="00EE33E6" w:rsidP="00EE33E6">
      <w:r w:rsidRPr="006E0F4C">
        <w:t>Б. в пробирке</w:t>
      </w:r>
    </w:p>
    <w:p w:rsidR="00EE33E6" w:rsidRPr="006E0F4C" w:rsidRDefault="00EE33E6" w:rsidP="00EE33E6">
      <w:pPr>
        <w:pStyle w:val="1"/>
      </w:pPr>
      <w:r w:rsidRPr="006E0F4C">
        <w:t>В.  после фиксации метиловым спиртом</w:t>
      </w:r>
    </w:p>
    <w:p w:rsidR="00EE33E6" w:rsidRPr="006E0F4C" w:rsidRDefault="00EE33E6" w:rsidP="00EE33E6">
      <w:pPr>
        <w:pStyle w:val="1"/>
      </w:pPr>
      <w:r w:rsidRPr="006E0F4C">
        <w:t xml:space="preserve">Г.  после фиксации формалином </w:t>
      </w:r>
    </w:p>
    <w:p w:rsidR="00EE33E6" w:rsidRPr="006E0F4C" w:rsidRDefault="00EE33E6" w:rsidP="00EE33E6">
      <w:pPr>
        <w:pStyle w:val="1"/>
      </w:pPr>
      <w:r w:rsidRPr="006E0F4C">
        <w:t>Д.  в пробирке и на окрашенном стекле во влажной камере</w:t>
      </w:r>
    </w:p>
    <w:p w:rsidR="00EE33E6" w:rsidRPr="006E0F4C" w:rsidRDefault="00EE33E6" w:rsidP="00EE33E6">
      <w:pPr>
        <w:pStyle w:val="1"/>
        <w:rPr>
          <w:b/>
        </w:rPr>
      </w:pPr>
    </w:p>
    <w:p w:rsidR="00EE33E6" w:rsidRPr="006E0F4C" w:rsidRDefault="00603FE6" w:rsidP="00603FE6">
      <w:pPr>
        <w:pStyle w:val="a5"/>
        <w:rPr>
          <w:b/>
        </w:rPr>
      </w:pPr>
      <w:r w:rsidRPr="006E0F4C">
        <w:rPr>
          <w:b/>
        </w:rPr>
        <w:t>416.</w:t>
      </w:r>
      <w:r w:rsidR="00EE33E6" w:rsidRPr="006E0F4C">
        <w:rPr>
          <w:b/>
        </w:rPr>
        <w:t>Для выявления зернисто-сетчатой субстанции ретикулоцитов рекомендуется краситель:</w:t>
      </w:r>
    </w:p>
    <w:p w:rsidR="00EE33E6" w:rsidRPr="006E0F4C" w:rsidRDefault="00EE33E6" w:rsidP="00EE33E6">
      <w:pPr>
        <w:pStyle w:val="a5"/>
      </w:pPr>
      <w:r w:rsidRPr="006E0F4C">
        <w:t>А.  бриллиант - крезиловый синий</w:t>
      </w:r>
    </w:p>
    <w:p w:rsidR="00EE33E6" w:rsidRPr="006E0F4C" w:rsidRDefault="00EE33E6" w:rsidP="00EE33E6">
      <w:pPr>
        <w:pStyle w:val="a5"/>
      </w:pPr>
      <w:r w:rsidRPr="006E0F4C">
        <w:t>Б.  азур 1</w:t>
      </w:r>
    </w:p>
    <w:p w:rsidR="00EE33E6" w:rsidRPr="006E0F4C" w:rsidRDefault="00EE33E6" w:rsidP="00EE33E6">
      <w:pPr>
        <w:pStyle w:val="a5"/>
      </w:pPr>
      <w:r w:rsidRPr="006E0F4C">
        <w:t>В.  азур 2</w:t>
      </w:r>
    </w:p>
    <w:p w:rsidR="00EE33E6" w:rsidRPr="006E0F4C" w:rsidRDefault="00EE33E6" w:rsidP="00EE33E6">
      <w:pPr>
        <w:pStyle w:val="a5"/>
      </w:pPr>
      <w:r w:rsidRPr="006E0F4C">
        <w:t xml:space="preserve">Г.  метиленовый синий </w:t>
      </w:r>
    </w:p>
    <w:p w:rsidR="00EE33E6" w:rsidRPr="006E0F4C" w:rsidRDefault="00EE33E6" w:rsidP="00EE33E6">
      <w:pPr>
        <w:pStyle w:val="a5"/>
      </w:pPr>
      <w:r w:rsidRPr="006E0F4C">
        <w:t>Д.  все перечисленное верно</w:t>
      </w:r>
    </w:p>
    <w:p w:rsidR="00EE33E6" w:rsidRPr="006E0F4C" w:rsidRDefault="00EE33E6" w:rsidP="00EE33E6">
      <w:pPr>
        <w:pStyle w:val="a5"/>
      </w:pPr>
    </w:p>
    <w:p w:rsidR="00EE33E6" w:rsidRPr="006E0F4C" w:rsidRDefault="00603FE6" w:rsidP="00603FE6">
      <w:pPr>
        <w:pStyle w:val="a5"/>
        <w:rPr>
          <w:b/>
        </w:rPr>
      </w:pPr>
      <w:r w:rsidRPr="006E0F4C">
        <w:rPr>
          <w:b/>
        </w:rPr>
        <w:t>417.</w:t>
      </w:r>
      <w:r w:rsidR="00EE33E6" w:rsidRPr="006E0F4C">
        <w:rPr>
          <w:b/>
        </w:rPr>
        <w:t>Увеличение количества ретикулоцитов имеет место при:</w:t>
      </w:r>
    </w:p>
    <w:p w:rsidR="00EE33E6" w:rsidRPr="006E0F4C" w:rsidRDefault="00EE33E6" w:rsidP="00EE33E6">
      <w:pPr>
        <w:pStyle w:val="a5"/>
      </w:pPr>
      <w:r w:rsidRPr="006E0F4C">
        <w:t>А.  апластической анемии</w:t>
      </w:r>
    </w:p>
    <w:p w:rsidR="00EE33E6" w:rsidRPr="006E0F4C" w:rsidRDefault="00EE33E6" w:rsidP="00EE33E6">
      <w:pPr>
        <w:pStyle w:val="a5"/>
      </w:pPr>
      <w:r w:rsidRPr="006E0F4C">
        <w:t>Б.  гипопластической анемии</w:t>
      </w:r>
    </w:p>
    <w:p w:rsidR="00EE33E6" w:rsidRPr="006E0F4C" w:rsidRDefault="00EE33E6" w:rsidP="00EE33E6">
      <w:pPr>
        <w:pStyle w:val="a5"/>
      </w:pPr>
      <w:r w:rsidRPr="006E0F4C">
        <w:t>В.  гемолитическом синдроме</w:t>
      </w:r>
    </w:p>
    <w:p w:rsidR="00EE33E6" w:rsidRPr="006E0F4C" w:rsidRDefault="00EE33E6" w:rsidP="00EE33E6">
      <w:pPr>
        <w:pStyle w:val="a5"/>
      </w:pPr>
      <w:r w:rsidRPr="006E0F4C">
        <w:t>Г.  метастазах рака в кость</w:t>
      </w:r>
    </w:p>
    <w:p w:rsidR="00EE33E6" w:rsidRPr="006E0F4C" w:rsidRDefault="00EE33E6" w:rsidP="00EE33E6">
      <w:pPr>
        <w:pStyle w:val="a5"/>
      </w:pPr>
      <w:r w:rsidRPr="006E0F4C">
        <w:t>Д.  все перечисленное верно</w:t>
      </w:r>
    </w:p>
    <w:p w:rsidR="00EE33E6" w:rsidRPr="006E0F4C" w:rsidRDefault="00EE33E6" w:rsidP="00EE33E6">
      <w:pPr>
        <w:pStyle w:val="a5"/>
      </w:pPr>
    </w:p>
    <w:p w:rsidR="00EE33E6" w:rsidRPr="006E0F4C" w:rsidRDefault="00603FE6" w:rsidP="00603FE6">
      <w:pPr>
        <w:pStyle w:val="a5"/>
        <w:rPr>
          <w:b/>
        </w:rPr>
      </w:pPr>
      <w:r w:rsidRPr="006E0F4C">
        <w:rPr>
          <w:b/>
        </w:rPr>
        <w:t>418.</w:t>
      </w:r>
      <w:r w:rsidR="00EE33E6" w:rsidRPr="006E0F4C">
        <w:rPr>
          <w:b/>
        </w:rPr>
        <w:t>Не сопровождается повышением количества ретикулоцитов в периферической крови:</w:t>
      </w:r>
    </w:p>
    <w:p w:rsidR="00EE33E6" w:rsidRPr="006E0F4C" w:rsidRDefault="00EE33E6" w:rsidP="00EE33E6">
      <w:pPr>
        <w:pStyle w:val="a5"/>
      </w:pPr>
      <w:r w:rsidRPr="006E0F4C">
        <w:t xml:space="preserve">А.  гемолитическая анемия </w:t>
      </w:r>
    </w:p>
    <w:p w:rsidR="00EE33E6" w:rsidRPr="006E0F4C" w:rsidRDefault="00EE33E6" w:rsidP="00EE33E6">
      <w:pPr>
        <w:pStyle w:val="a5"/>
      </w:pPr>
      <w:r w:rsidRPr="006E0F4C">
        <w:t xml:space="preserve">Б.  постгеморрагическая анемия </w:t>
      </w:r>
    </w:p>
    <w:p w:rsidR="00EE33E6" w:rsidRPr="006E0F4C" w:rsidRDefault="00EE33E6" w:rsidP="00EE33E6">
      <w:pPr>
        <w:pStyle w:val="a5"/>
      </w:pPr>
      <w:r w:rsidRPr="006E0F4C">
        <w:t>В.  анемия при лучевой болезни</w:t>
      </w:r>
    </w:p>
    <w:p w:rsidR="00EE33E6" w:rsidRPr="006E0F4C" w:rsidRDefault="00EE33E6" w:rsidP="00EE33E6">
      <w:pPr>
        <w:pStyle w:val="a5"/>
      </w:pPr>
      <w:r w:rsidRPr="006E0F4C">
        <w:t xml:space="preserve">Г.  мегалобластные анемии на фоне лечения </w:t>
      </w:r>
    </w:p>
    <w:p w:rsidR="00EE33E6" w:rsidRPr="006E0F4C" w:rsidRDefault="00EE33E6" w:rsidP="00EE33E6">
      <w:pPr>
        <w:pStyle w:val="a5"/>
      </w:pPr>
      <w:r w:rsidRPr="006E0F4C">
        <w:t>Д.  все ответы правильные</w:t>
      </w:r>
    </w:p>
    <w:p w:rsidR="00EE33E6" w:rsidRPr="006E0F4C" w:rsidRDefault="00EE33E6" w:rsidP="00EE33E6">
      <w:pPr>
        <w:pStyle w:val="1"/>
        <w:rPr>
          <w:b/>
        </w:rPr>
      </w:pPr>
    </w:p>
    <w:p w:rsidR="00EE33E6" w:rsidRPr="006E0F4C" w:rsidRDefault="00603FE6" w:rsidP="00603FE6">
      <w:pPr>
        <w:pStyle w:val="1"/>
        <w:rPr>
          <w:b/>
        </w:rPr>
      </w:pPr>
      <w:r w:rsidRPr="006E0F4C">
        <w:rPr>
          <w:b/>
        </w:rPr>
        <w:t>419.</w:t>
      </w:r>
      <w:r w:rsidR="00EE33E6" w:rsidRPr="006E0F4C">
        <w:rPr>
          <w:b/>
        </w:rPr>
        <w:t>Основную массу ретикулоцитов в периферической крови здорового человека составляют:</w:t>
      </w:r>
    </w:p>
    <w:p w:rsidR="00EE33E6" w:rsidRPr="006E0F4C" w:rsidRDefault="00EE33E6" w:rsidP="00EE33E6">
      <w:pPr>
        <w:pStyle w:val="1"/>
      </w:pPr>
      <w:r w:rsidRPr="006E0F4C">
        <w:t>А.  ядерные</w:t>
      </w:r>
    </w:p>
    <w:p w:rsidR="00EE33E6" w:rsidRPr="006E0F4C" w:rsidRDefault="00EE33E6" w:rsidP="00EE33E6">
      <w:pPr>
        <w:pStyle w:val="1"/>
      </w:pPr>
      <w:r w:rsidRPr="006E0F4C">
        <w:t>Б.  клубкообразные</w:t>
      </w:r>
    </w:p>
    <w:p w:rsidR="00EE33E6" w:rsidRPr="006E0F4C" w:rsidRDefault="00EE33E6" w:rsidP="00EE33E6">
      <w:pPr>
        <w:pStyle w:val="1"/>
      </w:pPr>
      <w:r w:rsidRPr="006E0F4C">
        <w:t>В.  полносетчатые</w:t>
      </w:r>
    </w:p>
    <w:p w:rsidR="00EE33E6" w:rsidRPr="006E0F4C" w:rsidRDefault="00EE33E6" w:rsidP="00EE33E6">
      <w:pPr>
        <w:pStyle w:val="1"/>
      </w:pPr>
      <w:r w:rsidRPr="006E0F4C">
        <w:t>Г.  неполносетчатые</w:t>
      </w:r>
    </w:p>
    <w:p w:rsidR="00EE33E6" w:rsidRPr="006E0F4C" w:rsidRDefault="00EE33E6" w:rsidP="00EE33E6">
      <w:pPr>
        <w:pStyle w:val="1"/>
      </w:pPr>
      <w:r w:rsidRPr="006E0F4C">
        <w:t>Д.  пылевидные</w:t>
      </w:r>
    </w:p>
    <w:p w:rsidR="00EE33E6" w:rsidRPr="006E0F4C" w:rsidRDefault="00EE33E6" w:rsidP="00EE33E6">
      <w:pPr>
        <w:pStyle w:val="1"/>
      </w:pPr>
    </w:p>
    <w:p w:rsidR="00EE33E6" w:rsidRPr="006E0F4C" w:rsidRDefault="00603FE6" w:rsidP="00603FE6">
      <w:pPr>
        <w:pStyle w:val="1"/>
        <w:rPr>
          <w:b/>
        </w:rPr>
      </w:pPr>
      <w:r w:rsidRPr="006E0F4C">
        <w:rPr>
          <w:b/>
        </w:rPr>
        <w:t>420.</w:t>
      </w:r>
      <w:r w:rsidR="00EE33E6" w:rsidRPr="006E0F4C">
        <w:rPr>
          <w:b/>
        </w:rPr>
        <w:t>Ретикулоцитоз не наблюдается при:</w:t>
      </w:r>
    </w:p>
    <w:p w:rsidR="00EE33E6" w:rsidRPr="006E0F4C" w:rsidRDefault="00EE33E6" w:rsidP="00EE33E6">
      <w:pPr>
        <w:pStyle w:val="1"/>
      </w:pPr>
      <w:r w:rsidRPr="006E0F4C">
        <w:t>А.  микросфероцитарной гемолитической анемии</w:t>
      </w:r>
    </w:p>
    <w:p w:rsidR="00EE33E6" w:rsidRPr="006E0F4C" w:rsidRDefault="00EE33E6" w:rsidP="00EE33E6">
      <w:pPr>
        <w:pStyle w:val="1"/>
      </w:pPr>
      <w:r w:rsidRPr="006E0F4C">
        <w:t>Б.  талассемии</w:t>
      </w:r>
    </w:p>
    <w:p w:rsidR="00EE33E6" w:rsidRPr="006E0F4C" w:rsidRDefault="00EE33E6" w:rsidP="00EE33E6">
      <w:pPr>
        <w:pStyle w:val="1"/>
      </w:pPr>
      <w:r w:rsidRPr="006E0F4C">
        <w:t>В.  апластической анемии</w:t>
      </w:r>
    </w:p>
    <w:p w:rsidR="00EE33E6" w:rsidRPr="006E0F4C" w:rsidRDefault="00EE33E6" w:rsidP="00EE33E6">
      <w:pPr>
        <w:pStyle w:val="1"/>
      </w:pPr>
      <w:r w:rsidRPr="006E0F4C">
        <w:t>Г.  параксизмальной ночной гемоглобинурии</w:t>
      </w:r>
    </w:p>
    <w:p w:rsidR="00EE33E6" w:rsidRPr="006E0F4C" w:rsidRDefault="00EE33E6" w:rsidP="00EE33E6">
      <w:pPr>
        <w:pStyle w:val="1"/>
      </w:pPr>
      <w:r w:rsidRPr="006E0F4C">
        <w:t>Д.  всех перечисленных анемиях</w:t>
      </w:r>
    </w:p>
    <w:p w:rsidR="00EE33E6" w:rsidRPr="006E0F4C" w:rsidRDefault="00EE33E6" w:rsidP="00EE33E6">
      <w:pPr>
        <w:pStyle w:val="1"/>
        <w:rPr>
          <w:b/>
        </w:rPr>
      </w:pPr>
    </w:p>
    <w:p w:rsidR="00EE33E6" w:rsidRPr="006E0F4C" w:rsidRDefault="00603FE6" w:rsidP="00603FE6">
      <w:pPr>
        <w:pStyle w:val="1"/>
        <w:rPr>
          <w:b/>
        </w:rPr>
      </w:pPr>
      <w:r w:rsidRPr="006E0F4C">
        <w:rPr>
          <w:b/>
        </w:rPr>
        <w:t>421.</w:t>
      </w:r>
      <w:r w:rsidR="00EE33E6" w:rsidRPr="006E0F4C">
        <w:rPr>
          <w:b/>
        </w:rPr>
        <w:t>Для фиксации мазков крови не используют:</w:t>
      </w:r>
    </w:p>
    <w:p w:rsidR="00EE33E6" w:rsidRPr="006E0F4C" w:rsidRDefault="00EE33E6" w:rsidP="00EE33E6">
      <w:pPr>
        <w:pStyle w:val="1"/>
      </w:pPr>
      <w:r w:rsidRPr="006E0F4C">
        <w:t>А.  метиловый спирт</w:t>
      </w:r>
    </w:p>
    <w:p w:rsidR="00EE33E6" w:rsidRPr="006E0F4C" w:rsidRDefault="00EE33E6" w:rsidP="00EE33E6">
      <w:pPr>
        <w:pStyle w:val="1"/>
        <w:rPr>
          <w:u w:val="single"/>
        </w:rPr>
      </w:pPr>
      <w:r w:rsidRPr="006E0F4C">
        <w:t>Б.  фиксатор-краситель Май-Грюнвальда</w:t>
      </w:r>
    </w:p>
    <w:p w:rsidR="00EE33E6" w:rsidRPr="006E0F4C" w:rsidRDefault="00EE33E6" w:rsidP="00EE33E6">
      <w:r w:rsidRPr="006E0F4C">
        <w:t>В.  этиловый спирт 96%</w:t>
      </w:r>
    </w:p>
    <w:p w:rsidR="00EE33E6" w:rsidRPr="006E0F4C" w:rsidRDefault="00EE33E6" w:rsidP="00EE33E6">
      <w:r w:rsidRPr="006E0F4C">
        <w:t>Г.  этиловый спирт 70%</w:t>
      </w:r>
    </w:p>
    <w:p w:rsidR="00EE33E6" w:rsidRPr="006E0F4C" w:rsidRDefault="00EE33E6" w:rsidP="00EE33E6">
      <w:r w:rsidRPr="006E0F4C">
        <w:t>Д.  фиксатор-краситель Лейшмана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422.</w:t>
      </w:r>
      <w:r w:rsidR="00EE33E6" w:rsidRPr="006E0F4C">
        <w:rPr>
          <w:b/>
        </w:rPr>
        <w:t>Для окраски мазков крови применяются методы:</w:t>
      </w:r>
    </w:p>
    <w:p w:rsidR="00EE33E6" w:rsidRPr="006E0F4C" w:rsidRDefault="00EE33E6" w:rsidP="00EE33E6">
      <w:r w:rsidRPr="006E0F4C">
        <w:t>А.  по Нохту</w:t>
      </w:r>
    </w:p>
    <w:p w:rsidR="00EE33E6" w:rsidRPr="006E0F4C" w:rsidRDefault="00EE33E6" w:rsidP="00EE33E6">
      <w:r w:rsidRPr="006E0F4C">
        <w:lastRenderedPageBreak/>
        <w:t>Б.  по Паппенгейму</w:t>
      </w:r>
    </w:p>
    <w:p w:rsidR="00EE33E6" w:rsidRPr="006E0F4C" w:rsidRDefault="00EE33E6" w:rsidP="00EE33E6">
      <w:r w:rsidRPr="006E0F4C">
        <w:t xml:space="preserve">В.  по Романовскому </w:t>
      </w:r>
    </w:p>
    <w:p w:rsidR="00EE33E6" w:rsidRPr="006E0F4C" w:rsidRDefault="00EE33E6" w:rsidP="00EE33E6">
      <w:r w:rsidRPr="006E0F4C">
        <w:t>Г.  все перечисленные методы</w:t>
      </w:r>
    </w:p>
    <w:p w:rsidR="00EE33E6" w:rsidRPr="006E0F4C" w:rsidRDefault="00EE33E6" w:rsidP="00EE33E6">
      <w:pPr>
        <w:pStyle w:val="1"/>
      </w:pPr>
      <w:r w:rsidRPr="006E0F4C">
        <w:t>Д.  ни один из перечисленных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423.</w:t>
      </w:r>
      <w:r w:rsidR="00EE33E6" w:rsidRPr="006E0F4C">
        <w:rPr>
          <w:b/>
        </w:rPr>
        <w:t>Гемоглобин можно определять методом:</w:t>
      </w:r>
    </w:p>
    <w:p w:rsidR="00EE33E6" w:rsidRPr="006E0F4C" w:rsidRDefault="00EE33E6" w:rsidP="00EE33E6">
      <w:r w:rsidRPr="006E0F4C">
        <w:t>А.  поляриметрии</w:t>
      </w:r>
    </w:p>
    <w:p w:rsidR="00EE33E6" w:rsidRPr="006E0F4C" w:rsidRDefault="00EE33E6" w:rsidP="00EE33E6">
      <w:r w:rsidRPr="006E0F4C">
        <w:t>Б.  газометрии</w:t>
      </w:r>
    </w:p>
    <w:p w:rsidR="00EE33E6" w:rsidRPr="006E0F4C" w:rsidRDefault="00EE33E6" w:rsidP="00EE33E6">
      <w:r w:rsidRPr="006E0F4C">
        <w:t>В.  гемиглобинцианидным</w:t>
      </w:r>
    </w:p>
    <w:p w:rsidR="00EE33E6" w:rsidRPr="006E0F4C" w:rsidRDefault="00EE33E6" w:rsidP="00EE33E6">
      <w:r w:rsidRPr="006E0F4C">
        <w:t>Г.  всеми перечисленными методами</w:t>
      </w:r>
    </w:p>
    <w:p w:rsidR="00EE33E6" w:rsidRPr="006E0F4C" w:rsidRDefault="00EE33E6" w:rsidP="00EE33E6">
      <w:r w:rsidRPr="006E0F4C">
        <w:t>Д.  ни один из перечисленных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424.</w:t>
      </w:r>
      <w:r w:rsidR="00EE33E6" w:rsidRPr="006E0F4C">
        <w:rPr>
          <w:b/>
        </w:rPr>
        <w:t>Наиболее точным и практически приемлемым методом определения содержания гемоглобина в крови является:</w:t>
      </w:r>
    </w:p>
    <w:p w:rsidR="00EE33E6" w:rsidRPr="006E0F4C" w:rsidRDefault="00EE33E6" w:rsidP="00EE33E6">
      <w:r w:rsidRPr="006E0F4C">
        <w:t>А.  метод Сали</w:t>
      </w:r>
    </w:p>
    <w:p w:rsidR="00EE33E6" w:rsidRPr="006E0F4C" w:rsidRDefault="00EE33E6" w:rsidP="00EE33E6">
      <w:r w:rsidRPr="006E0F4C">
        <w:t>Б.  метод с 0,5% раствором аммиака по оксигемоглобину</w:t>
      </w:r>
    </w:p>
    <w:p w:rsidR="00EE33E6" w:rsidRPr="006E0F4C" w:rsidRDefault="00EE33E6" w:rsidP="00EE33E6">
      <w:r w:rsidRPr="006E0F4C">
        <w:t>В.  гемиглобинцианидным метод</w:t>
      </w:r>
    </w:p>
    <w:p w:rsidR="00EE33E6" w:rsidRPr="006E0F4C" w:rsidRDefault="00EE33E6" w:rsidP="00EE33E6">
      <w:pPr>
        <w:rPr>
          <w:vertAlign w:val="subscript"/>
        </w:rPr>
      </w:pPr>
      <w:r w:rsidRPr="006E0F4C">
        <w:t>Г.  по насыщению крови газом (СО, О</w:t>
      </w:r>
      <w:r w:rsidRPr="006E0F4C">
        <w:rPr>
          <w:vertAlign w:val="subscript"/>
        </w:rPr>
        <w:t>2</w:t>
      </w:r>
      <w:r w:rsidRPr="006E0F4C">
        <w:t>)- газометрический метод</w:t>
      </w:r>
    </w:p>
    <w:p w:rsidR="00EE33E6" w:rsidRPr="006E0F4C" w:rsidRDefault="00EE33E6" w:rsidP="00EE33E6">
      <w:r w:rsidRPr="006E0F4C">
        <w:t>Д.  определения содержания кол-ва железа в молекуле Н</w:t>
      </w:r>
      <w:r w:rsidRPr="006E0F4C">
        <w:rPr>
          <w:lang w:val="en-US"/>
        </w:rPr>
        <w:t>b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425.</w:t>
      </w:r>
      <w:r w:rsidR="00EE33E6" w:rsidRPr="006E0F4C">
        <w:rPr>
          <w:b/>
        </w:rPr>
        <w:t>Увеличение гемоглобина в крови наблюдается при:</w:t>
      </w:r>
    </w:p>
    <w:p w:rsidR="00EE33E6" w:rsidRPr="006E0F4C" w:rsidRDefault="00EE33E6" w:rsidP="00EE33E6">
      <w:r w:rsidRPr="006E0F4C">
        <w:t>А.  первичных и вторичных эритроцитозах</w:t>
      </w:r>
    </w:p>
    <w:p w:rsidR="00EE33E6" w:rsidRPr="006E0F4C" w:rsidRDefault="00EE33E6" w:rsidP="00EE33E6">
      <w:r w:rsidRPr="006E0F4C">
        <w:t>Б.  мегалобластныханемиях</w:t>
      </w:r>
    </w:p>
    <w:p w:rsidR="00EE33E6" w:rsidRPr="006E0F4C" w:rsidRDefault="00EE33E6" w:rsidP="00EE33E6">
      <w:r w:rsidRPr="006E0F4C">
        <w:t>В.  гемоглобинопатиях</w:t>
      </w:r>
    </w:p>
    <w:p w:rsidR="00EE33E6" w:rsidRPr="006E0F4C" w:rsidRDefault="00EE33E6" w:rsidP="00EE33E6">
      <w:r w:rsidRPr="006E0F4C">
        <w:t>Г.  гипергидратации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426.</w:t>
      </w:r>
      <w:r w:rsidR="00EE33E6" w:rsidRPr="006E0F4C">
        <w:rPr>
          <w:b/>
        </w:rPr>
        <w:t>Под абсолютным количеством лейкоцитов понимают:</w:t>
      </w:r>
    </w:p>
    <w:p w:rsidR="00EE33E6" w:rsidRPr="006E0F4C" w:rsidRDefault="00EE33E6" w:rsidP="00EE33E6">
      <w:r w:rsidRPr="006E0F4C">
        <w:t>А.  процентное содержание отдельных видов лейкоцитов в лейкоформуле</w:t>
      </w:r>
    </w:p>
    <w:p w:rsidR="00EE33E6" w:rsidRPr="006E0F4C" w:rsidRDefault="00EE33E6" w:rsidP="00EE33E6">
      <w:r w:rsidRPr="006E0F4C">
        <w:t>Б.  количество лейкоцитов в 1 л. крови</w:t>
      </w:r>
    </w:p>
    <w:p w:rsidR="00EE33E6" w:rsidRPr="006E0F4C" w:rsidRDefault="00EE33E6" w:rsidP="00EE33E6">
      <w:r w:rsidRPr="006E0F4C">
        <w:t>В.  количество лейкоцитов в мазке периферической крови</w:t>
      </w:r>
    </w:p>
    <w:p w:rsidR="00EE33E6" w:rsidRPr="006E0F4C" w:rsidRDefault="00EE33E6" w:rsidP="00EE33E6">
      <w:r w:rsidRPr="006E0F4C">
        <w:t>Г.  все ответы правильные</w:t>
      </w:r>
    </w:p>
    <w:p w:rsidR="00EE33E6" w:rsidRPr="006E0F4C" w:rsidRDefault="00EE33E6" w:rsidP="00EE33E6">
      <w:r w:rsidRPr="006E0F4C">
        <w:t>Д.  все ответы неправильные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427.</w:t>
      </w:r>
      <w:r w:rsidR="00EE33E6" w:rsidRPr="006E0F4C">
        <w:rPr>
          <w:b/>
        </w:rPr>
        <w:t>Под «относительным нейтрофилезом» понимают:</w:t>
      </w:r>
    </w:p>
    <w:p w:rsidR="00EE33E6" w:rsidRPr="006E0F4C" w:rsidRDefault="00EE33E6" w:rsidP="00EE33E6">
      <w:r w:rsidRPr="006E0F4C">
        <w:t>А.  увеличение процентного содержания нейтрофилов при нормальном абсолютном их количестве</w:t>
      </w:r>
    </w:p>
    <w:p w:rsidR="00EE33E6" w:rsidRPr="006E0F4C" w:rsidRDefault="00EE33E6" w:rsidP="00EE33E6">
      <w:r w:rsidRPr="006E0F4C">
        <w:t>Б.  увеличение процентного и абсолютного содержания нейтрофилов</w:t>
      </w:r>
    </w:p>
    <w:p w:rsidR="00EE33E6" w:rsidRPr="006E0F4C" w:rsidRDefault="00EE33E6" w:rsidP="00EE33E6">
      <w:r w:rsidRPr="006E0F4C">
        <w:t>В.  увеличение их абсолютного числа</w:t>
      </w:r>
    </w:p>
    <w:p w:rsidR="00EE33E6" w:rsidRPr="006E0F4C" w:rsidRDefault="00EE33E6" w:rsidP="00EE33E6">
      <w:r w:rsidRPr="006E0F4C">
        <w:t>Г.  уменьшение процентного содержания нейтрофилов</w:t>
      </w:r>
    </w:p>
    <w:p w:rsidR="00EE33E6" w:rsidRPr="006E0F4C" w:rsidRDefault="00EE33E6" w:rsidP="00EE33E6">
      <w:r w:rsidRPr="006E0F4C">
        <w:t>Д.  все ответы неправильные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428.</w:t>
      </w:r>
      <w:r w:rsidR="00EE33E6" w:rsidRPr="006E0F4C">
        <w:rPr>
          <w:b/>
        </w:rPr>
        <w:t>Появление в периферической крови бластов на фоне нормальной лейкоформулы характерно для:</w:t>
      </w:r>
    </w:p>
    <w:p w:rsidR="00EE33E6" w:rsidRPr="006E0F4C" w:rsidRDefault="00EE33E6" w:rsidP="00EE33E6">
      <w:r w:rsidRPr="006E0F4C">
        <w:t>А.  мегалобластной анемии</w:t>
      </w:r>
    </w:p>
    <w:p w:rsidR="00EE33E6" w:rsidRPr="006E0F4C" w:rsidRDefault="00EE33E6" w:rsidP="00EE33E6">
      <w:r w:rsidRPr="006E0F4C">
        <w:t>Б.  заболеваний печени и почек</w:t>
      </w:r>
    </w:p>
    <w:p w:rsidR="00EE33E6" w:rsidRPr="006E0F4C" w:rsidRDefault="00EE33E6" w:rsidP="00EE33E6">
      <w:r w:rsidRPr="006E0F4C">
        <w:t xml:space="preserve">В.  состояния после переливания крови </w:t>
      </w:r>
    </w:p>
    <w:p w:rsidR="00EE33E6" w:rsidRPr="006E0F4C" w:rsidRDefault="00EE33E6" w:rsidP="00EE33E6">
      <w:r w:rsidRPr="006E0F4C">
        <w:t>Г.  острых лейкозов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429.</w:t>
      </w:r>
      <w:r w:rsidR="00EE33E6" w:rsidRPr="006E0F4C">
        <w:rPr>
          <w:b/>
        </w:rPr>
        <w:t>Подсчет клеток в гематологических анализаторах основан на следующем принципе:</w:t>
      </w:r>
    </w:p>
    <w:p w:rsidR="00EE33E6" w:rsidRPr="006E0F4C" w:rsidRDefault="00EE33E6" w:rsidP="00EE33E6">
      <w:r w:rsidRPr="006E0F4C">
        <w:t>А.  кондуктометрическом</w:t>
      </w:r>
    </w:p>
    <w:p w:rsidR="00EE33E6" w:rsidRPr="006E0F4C" w:rsidRDefault="00EE33E6" w:rsidP="00EE33E6">
      <w:r w:rsidRPr="006E0F4C">
        <w:t>Б.  цитохимическом</w:t>
      </w:r>
    </w:p>
    <w:p w:rsidR="00EE33E6" w:rsidRPr="006E0F4C" w:rsidRDefault="00EE33E6" w:rsidP="00EE33E6">
      <w:r w:rsidRPr="006E0F4C">
        <w:t>В.  светорассеивания лазерного луча</w:t>
      </w:r>
    </w:p>
    <w:p w:rsidR="00EE33E6" w:rsidRPr="006E0F4C" w:rsidRDefault="00EE33E6" w:rsidP="00EE33E6">
      <w:r w:rsidRPr="006E0F4C">
        <w:t>Г.  действий клеточных лизатов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430.</w:t>
      </w:r>
      <w:r w:rsidR="00EE33E6" w:rsidRPr="006E0F4C">
        <w:rPr>
          <w:b/>
        </w:rPr>
        <w:t>Молекула гемоглобина состоит из:</w:t>
      </w:r>
    </w:p>
    <w:p w:rsidR="00EE33E6" w:rsidRPr="006E0F4C" w:rsidRDefault="00EE33E6" w:rsidP="00EE33E6">
      <w:r w:rsidRPr="006E0F4C">
        <w:t xml:space="preserve">А.  протопорфирина и железа </w:t>
      </w:r>
    </w:p>
    <w:p w:rsidR="00EE33E6" w:rsidRPr="006E0F4C" w:rsidRDefault="00EE33E6" w:rsidP="00EE33E6">
      <w:r w:rsidRPr="006E0F4C">
        <w:lastRenderedPageBreak/>
        <w:t>Б.  порфирина и железа</w:t>
      </w:r>
    </w:p>
    <w:p w:rsidR="00EE33E6" w:rsidRPr="006E0F4C" w:rsidRDefault="00EE33E6" w:rsidP="00EE33E6">
      <w:r w:rsidRPr="006E0F4C">
        <w:t>В.  гема и глобина</w:t>
      </w:r>
    </w:p>
    <w:p w:rsidR="00EE33E6" w:rsidRPr="006E0F4C" w:rsidRDefault="00EE33E6" w:rsidP="00EE33E6">
      <w:r w:rsidRPr="006E0F4C">
        <w:t>Г.  глобина и железа</w:t>
      </w:r>
    </w:p>
    <w:p w:rsidR="00EE33E6" w:rsidRPr="006E0F4C" w:rsidRDefault="00EE33E6" w:rsidP="00EE33E6">
      <w:r w:rsidRPr="006E0F4C">
        <w:t xml:space="preserve">Д.  протопорфирина и глобина </w:t>
      </w:r>
    </w:p>
    <w:p w:rsidR="00EE33E6" w:rsidRPr="006E0F4C" w:rsidRDefault="00603FE6" w:rsidP="00603FE6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431.</w:t>
      </w:r>
      <w:r w:rsidR="00EE33E6" w:rsidRPr="006E0F4C">
        <w:rPr>
          <w:b/>
        </w:rPr>
        <w:t>Гем представляет собой соединение железа с:</w:t>
      </w:r>
    </w:p>
    <w:p w:rsidR="00EE33E6" w:rsidRPr="006E0F4C" w:rsidRDefault="00EE33E6" w:rsidP="00EE33E6">
      <w:r w:rsidRPr="006E0F4C">
        <w:t>А.  протопорфирином</w:t>
      </w:r>
    </w:p>
    <w:p w:rsidR="00EE33E6" w:rsidRPr="006E0F4C" w:rsidRDefault="00EE33E6" w:rsidP="00EE33E6">
      <w:r w:rsidRPr="006E0F4C">
        <w:t>Б.  копропорфирином</w:t>
      </w:r>
    </w:p>
    <w:p w:rsidR="00EE33E6" w:rsidRPr="006E0F4C" w:rsidRDefault="00EE33E6" w:rsidP="00EE33E6">
      <w:r w:rsidRPr="006E0F4C">
        <w:t>В.  белком</w:t>
      </w:r>
    </w:p>
    <w:p w:rsidR="00EE33E6" w:rsidRPr="006E0F4C" w:rsidRDefault="00EE33E6" w:rsidP="00EE33E6">
      <w:r w:rsidRPr="006E0F4C">
        <w:t>Г.  порфирином и белком</w:t>
      </w:r>
    </w:p>
    <w:p w:rsidR="00EE33E6" w:rsidRPr="006E0F4C" w:rsidRDefault="00EE33E6" w:rsidP="00EE33E6">
      <w:r w:rsidRPr="006E0F4C">
        <w:t>Д.  протопорфирином и белком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432.</w:t>
      </w:r>
      <w:r w:rsidR="00EE33E6" w:rsidRPr="006E0F4C">
        <w:rPr>
          <w:b/>
        </w:rPr>
        <w:t>Повышение гематокритной величины наблюдается при:</w:t>
      </w:r>
    </w:p>
    <w:p w:rsidR="00EE33E6" w:rsidRPr="006E0F4C" w:rsidRDefault="00EE33E6" w:rsidP="00EE33E6">
      <w:r w:rsidRPr="006E0F4C">
        <w:t>А.  эритроцитозах</w:t>
      </w:r>
    </w:p>
    <w:p w:rsidR="00EE33E6" w:rsidRPr="006E0F4C" w:rsidRDefault="00EE33E6" w:rsidP="00EE33E6">
      <w:r w:rsidRPr="006E0F4C">
        <w:t>Б.  анемиях</w:t>
      </w:r>
    </w:p>
    <w:p w:rsidR="00EE33E6" w:rsidRPr="006E0F4C" w:rsidRDefault="00EE33E6" w:rsidP="00EE33E6">
      <w:r w:rsidRPr="006E0F4C">
        <w:t>В.  гипергидротации</w:t>
      </w:r>
    </w:p>
    <w:p w:rsidR="00EE33E6" w:rsidRPr="006E0F4C" w:rsidRDefault="00EE33E6" w:rsidP="00EE33E6">
      <w:r w:rsidRPr="006E0F4C">
        <w:t>Г.  все перечисленное верно</w:t>
      </w:r>
    </w:p>
    <w:p w:rsidR="00EE33E6" w:rsidRPr="006E0F4C" w:rsidRDefault="00EE33E6" w:rsidP="00EE33E6">
      <w:r w:rsidRPr="006E0F4C">
        <w:t>Д.  все перечисленное неверно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433.</w:t>
      </w:r>
      <w:r w:rsidR="00EE33E6" w:rsidRPr="006E0F4C">
        <w:rPr>
          <w:b/>
        </w:rPr>
        <w:t xml:space="preserve">Показатель </w:t>
      </w:r>
      <w:r w:rsidR="00EE33E6" w:rsidRPr="006E0F4C">
        <w:rPr>
          <w:b/>
          <w:lang w:val="en-US"/>
        </w:rPr>
        <w:t>RDW</w:t>
      </w:r>
      <w:r w:rsidR="00EE33E6" w:rsidRPr="006E0F4C">
        <w:rPr>
          <w:b/>
        </w:rPr>
        <w:t>, регистрируемый гематологическими анализаторами, отражает изменение:</w:t>
      </w:r>
    </w:p>
    <w:p w:rsidR="00EE33E6" w:rsidRPr="006E0F4C" w:rsidRDefault="00EE33E6" w:rsidP="00EE33E6">
      <w:r w:rsidRPr="006E0F4C">
        <w:t>А.  радиуса эритроцитов</w:t>
      </w:r>
    </w:p>
    <w:p w:rsidR="00EE33E6" w:rsidRPr="006E0F4C" w:rsidRDefault="00EE33E6" w:rsidP="00EE33E6">
      <w:r w:rsidRPr="006E0F4C">
        <w:t>Б.  количества эритроцитов</w:t>
      </w:r>
    </w:p>
    <w:p w:rsidR="00EE33E6" w:rsidRPr="006E0F4C" w:rsidRDefault="00EE33E6" w:rsidP="00EE33E6">
      <w:r w:rsidRPr="006E0F4C">
        <w:t>В.  насыщение эритроцитов гемоглобином</w:t>
      </w:r>
    </w:p>
    <w:p w:rsidR="00EE33E6" w:rsidRPr="006E0F4C" w:rsidRDefault="00EE33E6" w:rsidP="00EE33E6">
      <w:r w:rsidRPr="006E0F4C">
        <w:t>Г.  различия эритроцитов по объему (анизоцитоз)</w:t>
      </w:r>
    </w:p>
    <w:p w:rsidR="00EE33E6" w:rsidRPr="006E0F4C" w:rsidRDefault="00EE33E6" w:rsidP="00EE33E6">
      <w:r w:rsidRPr="006E0F4C">
        <w:t>Д.  количества лейкоцитов в крови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434.</w:t>
      </w:r>
      <w:r w:rsidR="00EE33E6" w:rsidRPr="006E0F4C">
        <w:rPr>
          <w:b/>
        </w:rPr>
        <w:t>Подсчет мегакариоцитов костного мозга следует проводить в:</w:t>
      </w:r>
    </w:p>
    <w:p w:rsidR="00EE33E6" w:rsidRPr="006E0F4C" w:rsidRDefault="00EE33E6" w:rsidP="00EE33E6">
      <w:r w:rsidRPr="006E0F4C">
        <w:t>А.  камере Горяева</w:t>
      </w:r>
    </w:p>
    <w:p w:rsidR="00EE33E6" w:rsidRPr="006E0F4C" w:rsidRDefault="00EE33E6" w:rsidP="00EE33E6">
      <w:r w:rsidRPr="006E0F4C">
        <w:t>Б.  камере Фукс-Розенталя</w:t>
      </w:r>
    </w:p>
    <w:p w:rsidR="00EE33E6" w:rsidRPr="006E0F4C" w:rsidRDefault="00EE33E6" w:rsidP="00EE33E6">
      <w:r w:rsidRPr="006E0F4C">
        <w:t>В.  любой из перечисленных камер</w:t>
      </w:r>
    </w:p>
    <w:p w:rsidR="00EE33E6" w:rsidRPr="006E0F4C" w:rsidRDefault="00EE33E6" w:rsidP="00EE33E6">
      <w:r w:rsidRPr="006E0F4C">
        <w:t>Г.  мазке периферической крови</w:t>
      </w:r>
    </w:p>
    <w:p w:rsidR="00EE33E6" w:rsidRPr="006E0F4C" w:rsidRDefault="00EE33E6" w:rsidP="00EE33E6">
      <w:r w:rsidRPr="006E0F4C">
        <w:t>Д.  счетчиках клеток крови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435</w:t>
      </w:r>
      <w:r w:rsidR="00EE33E6" w:rsidRPr="006E0F4C">
        <w:rPr>
          <w:b/>
        </w:rPr>
        <w:t>Стволовая кроветворная клетка обладает:</w:t>
      </w:r>
    </w:p>
    <w:p w:rsidR="00EE33E6" w:rsidRPr="006E0F4C" w:rsidRDefault="00EE33E6" w:rsidP="00EE33E6">
      <w:r w:rsidRPr="006E0F4C">
        <w:t>А.  полипотентностью - способностью к дифференцировке по различным линиям кроветворения</w:t>
      </w:r>
    </w:p>
    <w:p w:rsidR="00EE33E6" w:rsidRPr="006E0F4C" w:rsidRDefault="00EE33E6" w:rsidP="00EE33E6">
      <w:r w:rsidRPr="006E0F4C">
        <w:t>Б.  цитохимической инертностью</w:t>
      </w:r>
    </w:p>
    <w:p w:rsidR="00EE33E6" w:rsidRPr="006E0F4C" w:rsidRDefault="00EE33E6" w:rsidP="00EE33E6">
      <w:r w:rsidRPr="006E0F4C">
        <w:t xml:space="preserve">В.  свойством регулировать кроветворение </w:t>
      </w:r>
    </w:p>
    <w:p w:rsidR="00EE33E6" w:rsidRPr="006E0F4C" w:rsidRDefault="00EE33E6" w:rsidP="00EE33E6">
      <w:r w:rsidRPr="006E0F4C">
        <w:t>Г.  способностью к самоподдержанию</w:t>
      </w:r>
    </w:p>
    <w:p w:rsidR="00EE33E6" w:rsidRPr="006E0F4C" w:rsidRDefault="00EE33E6" w:rsidP="00EE33E6">
      <w:r w:rsidRPr="006E0F4C">
        <w:t>Д.  всеми перечисленными свойствами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436.</w:t>
      </w:r>
      <w:r w:rsidR="00EE33E6" w:rsidRPr="006E0F4C">
        <w:rPr>
          <w:b/>
        </w:rPr>
        <w:t>Стволовая клетка кроветворения в покое имеет морфологию:</w:t>
      </w:r>
    </w:p>
    <w:p w:rsidR="00EE33E6" w:rsidRPr="006E0F4C" w:rsidRDefault="00EE33E6" w:rsidP="00EE33E6">
      <w:r w:rsidRPr="006E0F4C">
        <w:t>А.  малого лимфоцита</w:t>
      </w:r>
    </w:p>
    <w:p w:rsidR="00EE33E6" w:rsidRPr="006E0F4C" w:rsidRDefault="00EE33E6" w:rsidP="00EE33E6">
      <w:r w:rsidRPr="006E0F4C">
        <w:t>Б.  бластной клетки</w:t>
      </w:r>
    </w:p>
    <w:p w:rsidR="00EE33E6" w:rsidRPr="006E0F4C" w:rsidRDefault="00EE33E6" w:rsidP="00EE33E6">
      <w:r w:rsidRPr="006E0F4C">
        <w:t>В.  моноцита</w:t>
      </w:r>
    </w:p>
    <w:p w:rsidR="00EE33E6" w:rsidRPr="006E0F4C" w:rsidRDefault="00EE33E6" w:rsidP="00EE33E6">
      <w:r w:rsidRPr="006E0F4C">
        <w:t>Г.  фибробласта</w:t>
      </w:r>
    </w:p>
    <w:p w:rsidR="00EE33E6" w:rsidRPr="006E0F4C" w:rsidRDefault="00EE33E6" w:rsidP="00EE33E6">
      <w:r w:rsidRPr="006E0F4C">
        <w:t>Д.  ни одного из перечисленных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437.</w:t>
      </w:r>
      <w:r w:rsidR="00EE33E6" w:rsidRPr="006E0F4C">
        <w:rPr>
          <w:b/>
        </w:rPr>
        <w:t>К элементам микроокружения костного мозга относятся:</w:t>
      </w:r>
    </w:p>
    <w:p w:rsidR="00EE33E6" w:rsidRPr="006E0F4C" w:rsidRDefault="00EE33E6" w:rsidP="00EE33E6">
      <w:r w:rsidRPr="006E0F4C">
        <w:t xml:space="preserve">А.  ретикулярные клетки </w:t>
      </w:r>
    </w:p>
    <w:p w:rsidR="00EE33E6" w:rsidRPr="006E0F4C" w:rsidRDefault="00EE33E6" w:rsidP="00EE33E6">
      <w:r w:rsidRPr="006E0F4C">
        <w:t>Б.  макрофаги</w:t>
      </w:r>
    </w:p>
    <w:p w:rsidR="00EE33E6" w:rsidRPr="006E0F4C" w:rsidRDefault="00EE33E6" w:rsidP="00EE33E6">
      <w:r w:rsidRPr="006E0F4C">
        <w:t xml:space="preserve">В. фибробласты </w:t>
      </w:r>
    </w:p>
    <w:p w:rsidR="00EE33E6" w:rsidRPr="006E0F4C" w:rsidRDefault="00EE33E6" w:rsidP="00EE33E6">
      <w:r w:rsidRPr="006E0F4C">
        <w:t>Г.  остеобласты и остеокласты</w:t>
      </w:r>
    </w:p>
    <w:p w:rsidR="00EE33E6" w:rsidRPr="006E0F4C" w:rsidRDefault="00EE33E6" w:rsidP="00EE33E6">
      <w:pPr>
        <w:pStyle w:val="1"/>
      </w:pPr>
      <w:r w:rsidRPr="006E0F4C">
        <w:t>Д.  все перечисленные клетки</w:t>
      </w:r>
    </w:p>
    <w:p w:rsidR="00EE33E6" w:rsidRPr="006E0F4C" w:rsidRDefault="00CB12C9" w:rsidP="00CB12C9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438.</w:t>
      </w:r>
      <w:r w:rsidR="00EE33E6" w:rsidRPr="006E0F4C">
        <w:rPr>
          <w:b/>
        </w:rPr>
        <w:t>Клетки стромы костного мозга выполняют:</w:t>
      </w:r>
    </w:p>
    <w:p w:rsidR="00EE33E6" w:rsidRPr="006E0F4C" w:rsidRDefault="00EE33E6" w:rsidP="00EE33E6">
      <w:r w:rsidRPr="006E0F4C">
        <w:t>А.  регуляцию гемопоэза</w:t>
      </w:r>
    </w:p>
    <w:p w:rsidR="00EE33E6" w:rsidRPr="006E0F4C" w:rsidRDefault="00EE33E6" w:rsidP="00EE33E6">
      <w:r w:rsidRPr="006E0F4C">
        <w:t>Б.  опорную (механоциты)</w:t>
      </w:r>
    </w:p>
    <w:p w:rsidR="00EE33E6" w:rsidRPr="006E0F4C" w:rsidRDefault="00EE33E6" w:rsidP="00EE33E6">
      <w:r w:rsidRPr="006E0F4C">
        <w:t xml:space="preserve">В.  функцию микроокружения </w:t>
      </w:r>
    </w:p>
    <w:p w:rsidR="00EE33E6" w:rsidRPr="006E0F4C" w:rsidRDefault="00EE33E6" w:rsidP="00EE33E6">
      <w:r w:rsidRPr="006E0F4C">
        <w:lastRenderedPageBreak/>
        <w:t>Г.  трофическую функцию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439.</w:t>
      </w:r>
      <w:r w:rsidR="00EE33E6" w:rsidRPr="006E0F4C">
        <w:rPr>
          <w:b/>
        </w:rPr>
        <w:t>Для эритробластов характерно:</w:t>
      </w:r>
    </w:p>
    <w:p w:rsidR="00EE33E6" w:rsidRPr="006E0F4C" w:rsidRDefault="00EE33E6" w:rsidP="00EE33E6">
      <w:r w:rsidRPr="006E0F4C">
        <w:t>А.  изменение цвета цитоплазмы (базофильная, оксифильная) в зависимости от гемоглобинизации</w:t>
      </w:r>
    </w:p>
    <w:p w:rsidR="00EE33E6" w:rsidRPr="006E0F4C" w:rsidRDefault="00EE33E6" w:rsidP="00EE33E6">
      <w:r w:rsidRPr="006E0F4C">
        <w:t>Б.  отсутствие нуклеол в ядре</w:t>
      </w:r>
    </w:p>
    <w:p w:rsidR="00EE33E6" w:rsidRPr="006E0F4C" w:rsidRDefault="00EE33E6" w:rsidP="00EE33E6">
      <w:r w:rsidRPr="006E0F4C">
        <w:t>В.  различный размер клетки, в зависимости от ее зрелости</w:t>
      </w:r>
    </w:p>
    <w:p w:rsidR="00EE33E6" w:rsidRPr="006E0F4C" w:rsidRDefault="00EE33E6" w:rsidP="00EE33E6">
      <w:r w:rsidRPr="006E0F4C">
        <w:t>Г.  колесовидная структура хроматина ядра с последующейпикнотизацией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440.</w:t>
      </w:r>
      <w:r w:rsidR="00EE33E6" w:rsidRPr="006E0F4C">
        <w:rPr>
          <w:b/>
        </w:rPr>
        <w:t xml:space="preserve">Среди клеток костно </w:t>
      </w:r>
      <w:r w:rsidR="00963480" w:rsidRPr="006E0F4C">
        <w:rPr>
          <w:b/>
        </w:rPr>
        <w:t>–</w:t>
      </w:r>
      <w:r w:rsidR="00EE33E6" w:rsidRPr="006E0F4C">
        <w:rPr>
          <w:b/>
        </w:rPr>
        <w:t xml:space="preserve"> мозговогопунктатаэритробласты составляют в среднем:</w:t>
      </w:r>
    </w:p>
    <w:p w:rsidR="00EE33E6" w:rsidRPr="006E0F4C" w:rsidRDefault="00EE33E6" w:rsidP="00EE33E6">
      <w:r w:rsidRPr="006E0F4C">
        <w:t>А.  от 5 до 10%</w:t>
      </w:r>
    </w:p>
    <w:p w:rsidR="00EE33E6" w:rsidRPr="006E0F4C" w:rsidRDefault="00EE33E6" w:rsidP="00EE33E6">
      <w:r w:rsidRPr="006E0F4C">
        <w:t>Б.  от 10 до 20%</w:t>
      </w:r>
    </w:p>
    <w:p w:rsidR="00EE33E6" w:rsidRPr="006E0F4C" w:rsidRDefault="00EE33E6" w:rsidP="00EE33E6">
      <w:r w:rsidRPr="006E0F4C">
        <w:t>В.  от 25 до 30%</w:t>
      </w:r>
    </w:p>
    <w:p w:rsidR="00EE33E6" w:rsidRPr="006E0F4C" w:rsidRDefault="00EE33E6" w:rsidP="00EE33E6">
      <w:r w:rsidRPr="006E0F4C">
        <w:t>Г.  от 30 до40%</w:t>
      </w:r>
    </w:p>
    <w:p w:rsidR="00EE33E6" w:rsidRPr="006E0F4C" w:rsidRDefault="00EE33E6" w:rsidP="00EE33E6">
      <w:r w:rsidRPr="006E0F4C">
        <w:t>Д.  более 40%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441.</w:t>
      </w:r>
      <w:r w:rsidR="00EE33E6" w:rsidRPr="006E0F4C">
        <w:rPr>
          <w:b/>
        </w:rPr>
        <w:t>Лейко–эритробластический индекс это:</w:t>
      </w:r>
    </w:p>
    <w:p w:rsidR="00EE33E6" w:rsidRPr="006E0F4C" w:rsidRDefault="00EE33E6" w:rsidP="00EE33E6">
      <w:r w:rsidRPr="006E0F4C">
        <w:t>А.  отношение всех видов костного мозга ко всем клеткам эритроидного ряда</w:t>
      </w:r>
    </w:p>
    <w:p w:rsidR="00EE33E6" w:rsidRPr="006E0F4C" w:rsidRDefault="00EE33E6" w:rsidP="00EE33E6">
      <w:r w:rsidRPr="006E0F4C">
        <w:t>Б.  отношение зрелых форм лейкоцитов ко всем клеткам эритроидного ряда</w:t>
      </w:r>
    </w:p>
    <w:p w:rsidR="00EE33E6" w:rsidRPr="006E0F4C" w:rsidRDefault="00EE33E6" w:rsidP="00EE33E6">
      <w:r w:rsidRPr="006E0F4C">
        <w:t>В.  отношение незрелых лейкоцитов ко всем клеткам эритроидного ряда</w:t>
      </w:r>
    </w:p>
    <w:p w:rsidR="00EE33E6" w:rsidRPr="006E0F4C" w:rsidRDefault="00EE33E6" w:rsidP="00EE33E6">
      <w:r w:rsidRPr="006E0F4C">
        <w:t>Г.  отношение эритроцитов к лейкоцитам периферической крови</w:t>
      </w:r>
    </w:p>
    <w:p w:rsidR="00EE33E6" w:rsidRPr="006E0F4C" w:rsidRDefault="00EE33E6" w:rsidP="00EE33E6">
      <w:r w:rsidRPr="006E0F4C">
        <w:t>Д.  все ответы правильны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442.</w:t>
      </w:r>
      <w:r w:rsidR="00EE33E6" w:rsidRPr="006E0F4C">
        <w:rPr>
          <w:b/>
        </w:rPr>
        <w:t>В норме лейко-эритробластический индекс в среднем составляет:</w:t>
      </w:r>
    </w:p>
    <w:p w:rsidR="00EE33E6" w:rsidRPr="006E0F4C" w:rsidRDefault="00EE33E6" w:rsidP="00EE33E6">
      <w:r w:rsidRPr="006E0F4C">
        <w:t>А.  1:1</w:t>
      </w:r>
    </w:p>
    <w:p w:rsidR="00EE33E6" w:rsidRPr="006E0F4C" w:rsidRDefault="00EE33E6" w:rsidP="00EE33E6">
      <w:r w:rsidRPr="006E0F4C">
        <w:t>Б.  1:2</w:t>
      </w:r>
    </w:p>
    <w:p w:rsidR="00EE33E6" w:rsidRPr="006E0F4C" w:rsidRDefault="00EE33E6" w:rsidP="00EE33E6">
      <w:r w:rsidRPr="006E0F4C">
        <w:t>В.  3:1</w:t>
      </w:r>
    </w:p>
    <w:p w:rsidR="00EE33E6" w:rsidRPr="006E0F4C" w:rsidRDefault="00EE33E6" w:rsidP="00EE33E6">
      <w:r w:rsidRPr="006E0F4C">
        <w:t>Г.  10:1</w:t>
      </w:r>
    </w:p>
    <w:p w:rsidR="00EE33E6" w:rsidRPr="006E0F4C" w:rsidRDefault="00EE33E6" w:rsidP="00EE33E6">
      <w:r w:rsidRPr="006E0F4C">
        <w:t>Д.  отношение не нормируется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443.</w:t>
      </w:r>
      <w:r w:rsidR="00EE33E6" w:rsidRPr="006E0F4C">
        <w:rPr>
          <w:b/>
        </w:rPr>
        <w:t>Увеличение бластов при клеточном или гиперклеточном костном мозге характерно для:</w:t>
      </w:r>
    </w:p>
    <w:p w:rsidR="00EE33E6" w:rsidRPr="006E0F4C" w:rsidRDefault="00EE33E6" w:rsidP="00EE33E6">
      <w:r w:rsidRPr="006E0F4C">
        <w:t>А.  фолиеводефицитной анемии</w:t>
      </w:r>
    </w:p>
    <w:p w:rsidR="00EE33E6" w:rsidRPr="006E0F4C" w:rsidRDefault="00EE33E6" w:rsidP="00EE33E6">
      <w:r w:rsidRPr="006E0F4C">
        <w:t xml:space="preserve">Б.  острой кровопотери </w:t>
      </w:r>
    </w:p>
    <w:p w:rsidR="00EE33E6" w:rsidRPr="006E0F4C" w:rsidRDefault="00EE33E6" w:rsidP="00EE33E6">
      <w:r w:rsidRPr="006E0F4C">
        <w:t>В.  острого лейкоза</w:t>
      </w:r>
    </w:p>
    <w:p w:rsidR="00EE33E6" w:rsidRPr="006E0F4C" w:rsidRDefault="00EE33E6" w:rsidP="00EE33E6">
      <w:r w:rsidRPr="006E0F4C">
        <w:t>Г.  инфекционного мононуклеоза</w:t>
      </w:r>
    </w:p>
    <w:p w:rsidR="00EE33E6" w:rsidRPr="006E0F4C" w:rsidRDefault="00EE33E6" w:rsidP="00EE33E6">
      <w:pPr>
        <w:pStyle w:val="1"/>
      </w:pPr>
      <w:r w:rsidRPr="006E0F4C">
        <w:t>Д.  всех перечисленных заболеваний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444.</w:t>
      </w:r>
      <w:r w:rsidR="00EE33E6" w:rsidRPr="006E0F4C">
        <w:rPr>
          <w:b/>
        </w:rPr>
        <w:t>Термин «анизоцитоз» означает изменение:</w:t>
      </w:r>
    </w:p>
    <w:p w:rsidR="00EE33E6" w:rsidRPr="006E0F4C" w:rsidRDefault="00EE33E6" w:rsidP="00EE33E6">
      <w:r w:rsidRPr="006E0F4C">
        <w:t xml:space="preserve">А.  формы эритроцитов </w:t>
      </w:r>
    </w:p>
    <w:p w:rsidR="00EE33E6" w:rsidRPr="006E0F4C" w:rsidRDefault="00EE33E6" w:rsidP="00EE33E6">
      <w:r w:rsidRPr="006E0F4C">
        <w:t>Б.  диаметра эритроцитов</w:t>
      </w:r>
    </w:p>
    <w:p w:rsidR="00EE33E6" w:rsidRPr="006E0F4C" w:rsidRDefault="00EE33E6" w:rsidP="00EE33E6">
      <w:r w:rsidRPr="006E0F4C">
        <w:t>В.  интенсивности окраски эритроцитов</w:t>
      </w:r>
    </w:p>
    <w:p w:rsidR="00EE33E6" w:rsidRPr="006E0F4C" w:rsidRDefault="00EE33E6" w:rsidP="00EE33E6">
      <w:r w:rsidRPr="006E0F4C">
        <w:t xml:space="preserve">Г.  количества эритроцитов </w:t>
      </w:r>
    </w:p>
    <w:p w:rsidR="00EE33E6" w:rsidRPr="006E0F4C" w:rsidRDefault="00EE33E6" w:rsidP="00EE33E6">
      <w:pPr>
        <w:pStyle w:val="1"/>
      </w:pPr>
      <w:r w:rsidRPr="006E0F4C">
        <w:t>Д.  появление ядросодержащих эритроцитов в периферической крови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445.</w:t>
      </w:r>
      <w:r w:rsidR="00EE33E6" w:rsidRPr="006E0F4C">
        <w:rPr>
          <w:b/>
        </w:rPr>
        <w:t>Анизоцитоз эритроцитов наблюдается при:</w:t>
      </w:r>
    </w:p>
    <w:p w:rsidR="00EE33E6" w:rsidRPr="006E0F4C" w:rsidRDefault="00EE33E6" w:rsidP="00EE33E6">
      <w:r w:rsidRPr="006E0F4C">
        <w:t>А.  макроцитарныханемиях</w:t>
      </w:r>
    </w:p>
    <w:p w:rsidR="00EE33E6" w:rsidRPr="006E0F4C" w:rsidRDefault="00EE33E6" w:rsidP="00EE33E6">
      <w:r w:rsidRPr="006E0F4C">
        <w:t>Б.  миелодиспластическихсиндромах</w:t>
      </w:r>
    </w:p>
    <w:p w:rsidR="00EE33E6" w:rsidRPr="006E0F4C" w:rsidRDefault="00EE33E6" w:rsidP="00EE33E6">
      <w:r w:rsidRPr="006E0F4C">
        <w:t>В.  гемолитических анемиях</w:t>
      </w:r>
    </w:p>
    <w:p w:rsidR="00EE33E6" w:rsidRPr="006E0F4C" w:rsidRDefault="00EE33E6" w:rsidP="00EE33E6">
      <w:pPr>
        <w:pStyle w:val="1"/>
      </w:pPr>
      <w:r w:rsidRPr="006E0F4C">
        <w:lastRenderedPageBreak/>
        <w:t>Г.  метастазах новообразований в костный мозг</w:t>
      </w:r>
    </w:p>
    <w:p w:rsidR="00EE33E6" w:rsidRPr="006E0F4C" w:rsidRDefault="00EE33E6" w:rsidP="00EE33E6">
      <w:r w:rsidRPr="006E0F4C">
        <w:t>Д.  всех перечисленных заболеваниях</w:t>
      </w:r>
    </w:p>
    <w:p w:rsidR="00EE33E6" w:rsidRPr="006E0F4C" w:rsidRDefault="00EE33E6" w:rsidP="00EE33E6"/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446.</w:t>
      </w:r>
      <w:r w:rsidR="00EE33E6" w:rsidRPr="006E0F4C">
        <w:rPr>
          <w:b/>
        </w:rPr>
        <w:t>Мегалобластический эритропоэз наблюдается при:</w:t>
      </w:r>
    </w:p>
    <w:p w:rsidR="00EE33E6" w:rsidRPr="006E0F4C" w:rsidRDefault="00EE33E6" w:rsidP="00EE33E6">
      <w:r w:rsidRPr="006E0F4C">
        <w:t>А.  кризе аутоиммунной гемолитической анемии</w:t>
      </w:r>
    </w:p>
    <w:p w:rsidR="00EE33E6" w:rsidRPr="006E0F4C" w:rsidRDefault="00EE33E6" w:rsidP="00EE33E6">
      <w:r w:rsidRPr="006E0F4C">
        <w:t>Б.  беременности</w:t>
      </w:r>
    </w:p>
    <w:p w:rsidR="00EE33E6" w:rsidRPr="006E0F4C" w:rsidRDefault="00EE33E6" w:rsidP="00EE33E6">
      <w:r w:rsidRPr="006E0F4C">
        <w:t>В.  В-12-фолиеводефицитной анемии</w:t>
      </w:r>
    </w:p>
    <w:p w:rsidR="00EE33E6" w:rsidRPr="006E0F4C" w:rsidRDefault="00EE33E6" w:rsidP="00EE33E6">
      <w:r w:rsidRPr="006E0F4C">
        <w:t>Г.  раке желудка</w:t>
      </w:r>
    </w:p>
    <w:p w:rsidR="00EE33E6" w:rsidRPr="006E0F4C" w:rsidRDefault="00EE33E6" w:rsidP="00EE33E6">
      <w:pPr>
        <w:pStyle w:val="a9"/>
        <w:tabs>
          <w:tab w:val="left" w:pos="708"/>
        </w:tabs>
        <w:rPr>
          <w:sz w:val="24"/>
        </w:rPr>
      </w:pPr>
      <w:r w:rsidRPr="006E0F4C">
        <w:rPr>
          <w:sz w:val="24"/>
        </w:rPr>
        <w:t>Д.  всех перечисленных состояниях</w:t>
      </w:r>
    </w:p>
    <w:p w:rsidR="00EE33E6" w:rsidRPr="006E0F4C" w:rsidRDefault="00EE33E6" w:rsidP="00EE33E6">
      <w:pPr>
        <w:pStyle w:val="a9"/>
        <w:tabs>
          <w:tab w:val="left" w:pos="708"/>
        </w:tabs>
        <w:rPr>
          <w:sz w:val="24"/>
        </w:rPr>
      </w:pPr>
    </w:p>
    <w:p w:rsidR="00EE33E6" w:rsidRPr="006E0F4C" w:rsidRDefault="004613F7" w:rsidP="004613F7">
      <w:pPr>
        <w:pStyle w:val="a9"/>
        <w:rPr>
          <w:b/>
          <w:sz w:val="24"/>
        </w:rPr>
      </w:pPr>
      <w:r w:rsidRPr="006E0F4C">
        <w:rPr>
          <w:b/>
          <w:sz w:val="24"/>
        </w:rPr>
        <w:t>447.</w:t>
      </w:r>
      <w:r w:rsidR="00EE33E6" w:rsidRPr="006E0F4C">
        <w:rPr>
          <w:b/>
          <w:sz w:val="24"/>
        </w:rPr>
        <w:t>Клетки мегалобластического ряда отличаются от клеток эритробластического ряда:</w:t>
      </w:r>
    </w:p>
    <w:p w:rsidR="00EE33E6" w:rsidRPr="006E0F4C" w:rsidRDefault="00EE33E6" w:rsidP="00EE33E6">
      <w:pPr>
        <w:pStyle w:val="a9"/>
        <w:tabs>
          <w:tab w:val="left" w:pos="708"/>
        </w:tabs>
        <w:rPr>
          <w:sz w:val="24"/>
        </w:rPr>
      </w:pPr>
      <w:r w:rsidRPr="006E0F4C">
        <w:rPr>
          <w:sz w:val="24"/>
        </w:rPr>
        <w:t>А.  большим размером</w:t>
      </w:r>
    </w:p>
    <w:p w:rsidR="00EE33E6" w:rsidRPr="006E0F4C" w:rsidRDefault="00EE33E6" w:rsidP="00EE33E6">
      <w:r w:rsidRPr="006E0F4C">
        <w:t>Б.  отсутствием радиальнойисчерченности ядра</w:t>
      </w:r>
    </w:p>
    <w:p w:rsidR="00EE33E6" w:rsidRPr="006E0F4C" w:rsidRDefault="00EE33E6" w:rsidP="00EE33E6">
      <w:r w:rsidRPr="006E0F4C">
        <w:t xml:space="preserve">В.  обильной цитоплазмой </w:t>
      </w:r>
    </w:p>
    <w:p w:rsidR="00EE33E6" w:rsidRPr="006E0F4C" w:rsidRDefault="00EE33E6" w:rsidP="00EE33E6">
      <w:r w:rsidRPr="006E0F4C">
        <w:t>Г.  ранней гемоглобинизацией цитоплазмы</w:t>
      </w:r>
    </w:p>
    <w:p w:rsidR="00EE33E6" w:rsidRPr="006E0F4C" w:rsidRDefault="00EE33E6" w:rsidP="00EE33E6">
      <w:r w:rsidRPr="006E0F4C">
        <w:t>Д.  всеми перечисленными признаками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448.</w:t>
      </w:r>
      <w:r w:rsidR="00EE33E6" w:rsidRPr="006E0F4C">
        <w:rPr>
          <w:b/>
        </w:rPr>
        <w:t>Гранулоциты образуются в:</w:t>
      </w:r>
    </w:p>
    <w:p w:rsidR="00EE33E6" w:rsidRPr="006E0F4C" w:rsidRDefault="00EE33E6" w:rsidP="00EE33E6">
      <w:r w:rsidRPr="006E0F4C">
        <w:t>А.  селезенке</w:t>
      </w:r>
    </w:p>
    <w:p w:rsidR="00EE33E6" w:rsidRPr="006E0F4C" w:rsidRDefault="00EE33E6" w:rsidP="00EE33E6">
      <w:r w:rsidRPr="006E0F4C">
        <w:t>Б.  костном мозге</w:t>
      </w:r>
    </w:p>
    <w:p w:rsidR="00EE33E6" w:rsidRPr="006E0F4C" w:rsidRDefault="00EE33E6" w:rsidP="00EE33E6">
      <w:r w:rsidRPr="006E0F4C">
        <w:t>В.  лимфатических узлах</w:t>
      </w:r>
    </w:p>
    <w:p w:rsidR="00EE33E6" w:rsidRPr="006E0F4C" w:rsidRDefault="00EE33E6" w:rsidP="00EE33E6">
      <w:r w:rsidRPr="006E0F4C">
        <w:t>Г.  селезенке и лимфатических узлах</w:t>
      </w:r>
    </w:p>
    <w:p w:rsidR="00EE33E6" w:rsidRPr="006E0F4C" w:rsidRDefault="00EE33E6" w:rsidP="00EE33E6">
      <w:r w:rsidRPr="006E0F4C">
        <w:t>Д.  печени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449.</w:t>
      </w:r>
      <w:r w:rsidR="00EE33E6" w:rsidRPr="006E0F4C">
        <w:rPr>
          <w:b/>
        </w:rPr>
        <w:t>Тромбоциты образуются в:</w:t>
      </w:r>
    </w:p>
    <w:p w:rsidR="00EE33E6" w:rsidRPr="006E0F4C" w:rsidRDefault="00EE33E6" w:rsidP="00EE33E6">
      <w:r w:rsidRPr="006E0F4C">
        <w:t>А.  селезенке</w:t>
      </w:r>
    </w:p>
    <w:p w:rsidR="00EE33E6" w:rsidRPr="006E0F4C" w:rsidRDefault="00EE33E6" w:rsidP="00EE33E6">
      <w:r w:rsidRPr="006E0F4C">
        <w:t>Б.  костном мозге</w:t>
      </w:r>
    </w:p>
    <w:p w:rsidR="00EE33E6" w:rsidRPr="006E0F4C" w:rsidRDefault="00EE33E6" w:rsidP="00EE33E6">
      <w:r w:rsidRPr="006E0F4C">
        <w:t>В.  лимфатических узлах</w:t>
      </w:r>
    </w:p>
    <w:p w:rsidR="00EE33E6" w:rsidRPr="006E0F4C" w:rsidRDefault="00EE33E6" w:rsidP="00EE33E6">
      <w:r w:rsidRPr="006E0F4C">
        <w:t>Г. все ответы правильные</w:t>
      </w:r>
    </w:p>
    <w:p w:rsidR="00EE33E6" w:rsidRPr="006E0F4C" w:rsidRDefault="00EE33E6" w:rsidP="00EE33E6">
      <w:r w:rsidRPr="006E0F4C">
        <w:t>Д.  правильного ответа нет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450.</w:t>
      </w:r>
      <w:r w:rsidR="00EE33E6" w:rsidRPr="006E0F4C">
        <w:rPr>
          <w:b/>
        </w:rPr>
        <w:t>Повышенное количество сидероцитов в периферической крови и сидеробластов в костном мозге обнаруживается при:</w:t>
      </w:r>
    </w:p>
    <w:p w:rsidR="00EE33E6" w:rsidRPr="006E0F4C" w:rsidRDefault="00EE33E6" w:rsidP="00EE33E6">
      <w:pPr>
        <w:pStyle w:val="1"/>
      </w:pPr>
      <w:r w:rsidRPr="006E0F4C">
        <w:t xml:space="preserve">А.  приеме противотуберкулезных препаратов </w:t>
      </w:r>
    </w:p>
    <w:p w:rsidR="00EE33E6" w:rsidRPr="006E0F4C" w:rsidRDefault="00EE33E6" w:rsidP="00EE33E6">
      <w:r w:rsidRPr="006E0F4C">
        <w:t>Б.  отравлении свинцом</w:t>
      </w:r>
    </w:p>
    <w:p w:rsidR="00EE33E6" w:rsidRPr="006E0F4C" w:rsidRDefault="00EE33E6" w:rsidP="00EE33E6">
      <w:r w:rsidRPr="006E0F4C">
        <w:t>В.  железодефицитных анемиях</w:t>
      </w:r>
    </w:p>
    <w:p w:rsidR="00EE33E6" w:rsidRPr="006E0F4C" w:rsidRDefault="00EE33E6" w:rsidP="00EE33E6">
      <w:r w:rsidRPr="006E0F4C">
        <w:t>Г.  миеломной болезни</w:t>
      </w:r>
    </w:p>
    <w:p w:rsidR="00EE33E6" w:rsidRPr="006E0F4C" w:rsidRDefault="00EE33E6" w:rsidP="00EE33E6">
      <w:r w:rsidRPr="006E0F4C">
        <w:t>Д.  гемолитической анемии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451.</w:t>
      </w:r>
      <w:r w:rsidR="00EE33E6" w:rsidRPr="006E0F4C">
        <w:rPr>
          <w:b/>
        </w:rPr>
        <w:t>В основу работы большинства гематологических анализаторов положены:</w:t>
      </w:r>
    </w:p>
    <w:p w:rsidR="00EE33E6" w:rsidRPr="006E0F4C" w:rsidRDefault="00EE33E6" w:rsidP="00EE33E6">
      <w:r w:rsidRPr="006E0F4C">
        <w:t>А.  метод Культера</w:t>
      </w:r>
    </w:p>
    <w:p w:rsidR="00EE33E6" w:rsidRPr="006E0F4C" w:rsidRDefault="00EE33E6" w:rsidP="00EE33E6">
      <w:r w:rsidRPr="006E0F4C">
        <w:t>Б.  кондуктометрический метод</w:t>
      </w:r>
    </w:p>
    <w:p w:rsidR="00EE33E6" w:rsidRPr="006E0F4C" w:rsidRDefault="00EE33E6" w:rsidP="00EE33E6">
      <w:r w:rsidRPr="006E0F4C">
        <w:t>В.  импеданстный метод</w:t>
      </w:r>
    </w:p>
    <w:p w:rsidR="00EE33E6" w:rsidRPr="006E0F4C" w:rsidRDefault="00EE33E6" w:rsidP="00EE33E6">
      <w:r w:rsidRPr="006E0F4C">
        <w:t>Г.  все выше перечисленные методы являются синонимами</w:t>
      </w:r>
    </w:p>
    <w:p w:rsidR="00EE33E6" w:rsidRPr="006E0F4C" w:rsidRDefault="00EE33E6" w:rsidP="00EE33E6">
      <w:r w:rsidRPr="006E0F4C">
        <w:t>Д.  у каждой фирмы свой метод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452.</w:t>
      </w:r>
      <w:r w:rsidR="00EE33E6" w:rsidRPr="006E0F4C">
        <w:rPr>
          <w:b/>
        </w:rPr>
        <w:t>Абсолютное увеличение количества базофилов в периферической крови характерно для:</w:t>
      </w:r>
    </w:p>
    <w:p w:rsidR="00EE33E6" w:rsidRPr="006E0F4C" w:rsidRDefault="00EE33E6" w:rsidP="00EE33E6">
      <w:r w:rsidRPr="006E0F4C">
        <w:t xml:space="preserve">А.  острых лейкозов </w:t>
      </w:r>
    </w:p>
    <w:p w:rsidR="00EE33E6" w:rsidRPr="006E0F4C" w:rsidRDefault="00EE33E6" w:rsidP="00EE33E6">
      <w:r w:rsidRPr="006E0F4C">
        <w:t>Б.  хронических миелопролиферативных заболеваний</w:t>
      </w:r>
    </w:p>
    <w:p w:rsidR="00EE33E6" w:rsidRPr="006E0F4C" w:rsidRDefault="00EE33E6" w:rsidP="00EE33E6">
      <w:r w:rsidRPr="006E0F4C">
        <w:lastRenderedPageBreak/>
        <w:t>В.  аллергических состояний</w:t>
      </w:r>
    </w:p>
    <w:p w:rsidR="00EE33E6" w:rsidRPr="006E0F4C" w:rsidRDefault="00EE33E6" w:rsidP="00EE33E6">
      <w:r w:rsidRPr="006E0F4C">
        <w:t>Г.  лечения эстрогенами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453.</w:t>
      </w:r>
      <w:r w:rsidR="00EE33E6" w:rsidRPr="006E0F4C">
        <w:rPr>
          <w:b/>
        </w:rPr>
        <w:t>Абсолютный нейтрофилез характерен для:</w:t>
      </w:r>
    </w:p>
    <w:p w:rsidR="00EE33E6" w:rsidRPr="006E0F4C" w:rsidRDefault="00EE33E6" w:rsidP="00EE33E6">
      <w:r w:rsidRPr="006E0F4C">
        <w:t>А.  апластической анемии</w:t>
      </w:r>
    </w:p>
    <w:p w:rsidR="00EE33E6" w:rsidRPr="006E0F4C" w:rsidRDefault="00EE33E6" w:rsidP="00EE33E6">
      <w:r w:rsidRPr="006E0F4C">
        <w:t>Б.  лечения цитостатиками</w:t>
      </w:r>
    </w:p>
    <w:p w:rsidR="00EE33E6" w:rsidRPr="006E0F4C" w:rsidRDefault="00EE33E6" w:rsidP="00EE33E6">
      <w:r w:rsidRPr="006E0F4C">
        <w:t>В.  сепсиса</w:t>
      </w:r>
    </w:p>
    <w:p w:rsidR="00EE33E6" w:rsidRPr="006E0F4C" w:rsidRDefault="00EE33E6" w:rsidP="00EE33E6">
      <w:r w:rsidRPr="006E0F4C">
        <w:t>Г.  хронических бактериальных инфекций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4613F7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454.</w:t>
      </w:r>
      <w:r w:rsidR="00EE33E6" w:rsidRPr="006E0F4C">
        <w:rPr>
          <w:b/>
        </w:rPr>
        <w:t>Относительный лимфоцитоз наблюдается при:</w:t>
      </w:r>
    </w:p>
    <w:p w:rsidR="00EE33E6" w:rsidRPr="006E0F4C" w:rsidRDefault="00EE33E6" w:rsidP="00EE33E6">
      <w:r w:rsidRPr="006E0F4C">
        <w:t>А.  токсоплазмозе</w:t>
      </w:r>
    </w:p>
    <w:p w:rsidR="00EE33E6" w:rsidRPr="006E0F4C" w:rsidRDefault="00EE33E6" w:rsidP="00EE33E6">
      <w:r w:rsidRPr="006E0F4C">
        <w:t>Б.  хроническом миелолейкозе</w:t>
      </w:r>
    </w:p>
    <w:p w:rsidR="00EE33E6" w:rsidRPr="006E0F4C" w:rsidRDefault="00EE33E6" w:rsidP="00EE33E6">
      <w:r w:rsidRPr="006E0F4C">
        <w:t>В.  приеме кортикостероидов</w:t>
      </w:r>
    </w:p>
    <w:p w:rsidR="00EE33E6" w:rsidRPr="006E0F4C" w:rsidRDefault="00EE33E6" w:rsidP="00EE33E6">
      <w:r w:rsidRPr="006E0F4C">
        <w:t>Г.  вторичных иммунодефицитах</w:t>
      </w:r>
    </w:p>
    <w:p w:rsidR="00EE33E6" w:rsidRPr="006E0F4C" w:rsidRDefault="00EE33E6" w:rsidP="00EE33E6">
      <w:r w:rsidRPr="006E0F4C">
        <w:t>Д.  злокачественных новообразованиях</w:t>
      </w:r>
    </w:p>
    <w:p w:rsidR="00EE33E6" w:rsidRPr="006E0F4C" w:rsidRDefault="00EE33E6" w:rsidP="00EE33E6"/>
    <w:p w:rsidR="00EE33E6" w:rsidRPr="006E0F4C" w:rsidRDefault="00C6545C" w:rsidP="004613F7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455.</w:t>
      </w:r>
      <w:r w:rsidR="00EE33E6" w:rsidRPr="006E0F4C">
        <w:rPr>
          <w:b/>
        </w:rPr>
        <w:t>Абсолютный моноцитоз характерен для:</w:t>
      </w:r>
    </w:p>
    <w:p w:rsidR="00EE33E6" w:rsidRPr="006E0F4C" w:rsidRDefault="00EE33E6" w:rsidP="00EE33E6">
      <w:r w:rsidRPr="006E0F4C">
        <w:t>А.  бактериальных инфекций</w:t>
      </w:r>
    </w:p>
    <w:p w:rsidR="00EE33E6" w:rsidRPr="006E0F4C" w:rsidRDefault="00EE33E6" w:rsidP="00EE33E6">
      <w:r w:rsidRPr="006E0F4C">
        <w:t>Б.  заболеваний, вызванных простейшими</w:t>
      </w:r>
    </w:p>
    <w:p w:rsidR="00EE33E6" w:rsidRPr="006E0F4C" w:rsidRDefault="00EE33E6" w:rsidP="00EE33E6">
      <w:r w:rsidRPr="006E0F4C">
        <w:t>В.  коллагенозов</w:t>
      </w:r>
    </w:p>
    <w:p w:rsidR="00EE33E6" w:rsidRPr="006E0F4C" w:rsidRDefault="00EE33E6" w:rsidP="00EE33E6">
      <w:r w:rsidRPr="006E0F4C">
        <w:t>Г.  моноцитарного и миеломоноцитарного лейкозов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456.</w:t>
      </w:r>
      <w:r w:rsidR="00EE33E6" w:rsidRPr="006E0F4C">
        <w:rPr>
          <w:b/>
        </w:rPr>
        <w:t>Тромбоцитопения характерна для:</w:t>
      </w:r>
    </w:p>
    <w:p w:rsidR="00EE33E6" w:rsidRPr="006E0F4C" w:rsidRDefault="00EE33E6" w:rsidP="00EE33E6">
      <w:r w:rsidRPr="006E0F4C">
        <w:t>А.  краснухи новорожденных</w:t>
      </w:r>
    </w:p>
    <w:p w:rsidR="00EE33E6" w:rsidRPr="006E0F4C" w:rsidRDefault="00EE33E6" w:rsidP="00EE33E6">
      <w:r w:rsidRPr="006E0F4C">
        <w:t>Б.  лучевой болезни</w:t>
      </w:r>
    </w:p>
    <w:p w:rsidR="00EE33E6" w:rsidRPr="006E0F4C" w:rsidRDefault="00EE33E6" w:rsidP="00EE33E6">
      <w:r w:rsidRPr="006E0F4C">
        <w:t>В.  ДВС-синдрома</w:t>
      </w:r>
    </w:p>
    <w:p w:rsidR="00EE33E6" w:rsidRPr="006E0F4C" w:rsidRDefault="00EE33E6" w:rsidP="00EE33E6">
      <w:r w:rsidRPr="006E0F4C">
        <w:t>Г.  ВИЧ-инфекции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457.</w:t>
      </w:r>
      <w:r w:rsidR="00EE33E6" w:rsidRPr="006E0F4C">
        <w:rPr>
          <w:b/>
        </w:rPr>
        <w:t>Плазмоциты (2-4%) в периферической крови обнаруживают при:</w:t>
      </w:r>
    </w:p>
    <w:p w:rsidR="00EE33E6" w:rsidRPr="006E0F4C" w:rsidRDefault="00EE33E6" w:rsidP="00EE33E6">
      <w:r w:rsidRPr="006E0F4C">
        <w:t>А.  вирусных инфекциях</w:t>
      </w:r>
    </w:p>
    <w:p w:rsidR="00EE33E6" w:rsidRPr="006E0F4C" w:rsidRDefault="00EE33E6" w:rsidP="00EE33E6">
      <w:r w:rsidRPr="006E0F4C">
        <w:t>Б.  состоянии после облучения</w:t>
      </w:r>
    </w:p>
    <w:p w:rsidR="00EE33E6" w:rsidRPr="006E0F4C" w:rsidRDefault="00EE33E6" w:rsidP="00EE33E6">
      <w:r w:rsidRPr="006E0F4C">
        <w:t>В.  коллагенозах</w:t>
      </w:r>
    </w:p>
    <w:p w:rsidR="00EE33E6" w:rsidRPr="006E0F4C" w:rsidRDefault="00EE33E6" w:rsidP="00EE33E6">
      <w:r w:rsidRPr="006E0F4C">
        <w:t>Г.  новооборазованиях</w:t>
      </w:r>
    </w:p>
    <w:p w:rsidR="00EE33E6" w:rsidRPr="006E0F4C" w:rsidRDefault="00EE33E6" w:rsidP="00EE33E6">
      <w:r w:rsidRPr="006E0F4C">
        <w:t>Д.  все перечисленное верно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458.</w:t>
      </w:r>
      <w:r w:rsidR="00EE33E6" w:rsidRPr="006E0F4C">
        <w:rPr>
          <w:b/>
        </w:rPr>
        <w:t>Клетки Березовского-Штернберга и Ходжкина в лимфоузлах- основные диагностические элементы:</w:t>
      </w:r>
    </w:p>
    <w:p w:rsidR="00EE33E6" w:rsidRPr="006E0F4C" w:rsidRDefault="00EE33E6" w:rsidP="00EE33E6">
      <w:r w:rsidRPr="006E0F4C">
        <w:t>А.  лимфогранулематоза</w:t>
      </w:r>
    </w:p>
    <w:p w:rsidR="00EE33E6" w:rsidRPr="006E0F4C" w:rsidRDefault="00EE33E6" w:rsidP="00EE33E6">
      <w:r w:rsidRPr="006E0F4C">
        <w:t>Б.  гистиоцитоза</w:t>
      </w:r>
    </w:p>
    <w:p w:rsidR="00EE33E6" w:rsidRPr="006E0F4C" w:rsidRDefault="00EE33E6" w:rsidP="00EE33E6">
      <w:r w:rsidRPr="006E0F4C">
        <w:t>В.  саркоидоза</w:t>
      </w:r>
    </w:p>
    <w:p w:rsidR="00EE33E6" w:rsidRPr="006E0F4C" w:rsidRDefault="00EE33E6" w:rsidP="00EE33E6">
      <w:r w:rsidRPr="006E0F4C">
        <w:t>Г.  острого лейкоза</w:t>
      </w:r>
    </w:p>
    <w:p w:rsidR="00EE33E6" w:rsidRPr="006E0F4C" w:rsidRDefault="00EE33E6" w:rsidP="00EE33E6">
      <w:r w:rsidRPr="006E0F4C">
        <w:t xml:space="preserve">Д.  все перечисленное верно 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459.</w:t>
      </w:r>
      <w:r w:rsidR="00EE33E6" w:rsidRPr="006E0F4C">
        <w:rPr>
          <w:b/>
        </w:rPr>
        <w:t>В гемограмме: гемоглобин 100г/л; эритроцитов 3,4 млн. литров; лейкоцитов 36 тысяч литров; бластных клеток 42%; миелоциты 5%; метамиелоциты 1%; палочкоядерных 2%; сегментоядерных 20%; лимфоцитов 12%; моноцитов 8%.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lastRenderedPageBreak/>
        <w:t>А.  начальной</w:t>
      </w:r>
    </w:p>
    <w:p w:rsidR="00EE33E6" w:rsidRPr="006E0F4C" w:rsidRDefault="00EE33E6" w:rsidP="00EE33E6">
      <w:r w:rsidRPr="006E0F4C">
        <w:t>Б.  развернутой</w:t>
      </w:r>
    </w:p>
    <w:p w:rsidR="00EE33E6" w:rsidRPr="006E0F4C" w:rsidRDefault="00EE33E6" w:rsidP="00EE33E6">
      <w:r w:rsidRPr="006E0F4C">
        <w:t xml:space="preserve">В.  обострения </w:t>
      </w:r>
    </w:p>
    <w:p w:rsidR="00EE33E6" w:rsidRPr="006E0F4C" w:rsidRDefault="00EE33E6" w:rsidP="00EE33E6">
      <w:pPr>
        <w:pStyle w:val="1"/>
      </w:pPr>
      <w:r w:rsidRPr="006E0F4C">
        <w:t>Г.  бластного кризиса</w:t>
      </w:r>
    </w:p>
    <w:p w:rsidR="00EE33E6" w:rsidRPr="006E0F4C" w:rsidRDefault="00EE33E6" w:rsidP="00EE33E6">
      <w:r w:rsidRPr="006E0F4C">
        <w:t>Д.  ни одной из перечисленных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460.</w:t>
      </w:r>
      <w:r w:rsidR="00EE33E6" w:rsidRPr="006E0F4C">
        <w:rPr>
          <w:b/>
        </w:rPr>
        <w:t>В гемограмме: гемоглобин 130г/л; эритроцитов 3,9 млн. литров; лейкоцитов 12тысяч литров;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стадии хроническогомиелолейкоза:</w:t>
      </w:r>
    </w:p>
    <w:p w:rsidR="00EE33E6" w:rsidRPr="006E0F4C" w:rsidRDefault="00EE33E6" w:rsidP="00EE33E6">
      <w:pPr>
        <w:pStyle w:val="1"/>
      </w:pPr>
      <w:r w:rsidRPr="006E0F4C">
        <w:t>А.  начальной</w:t>
      </w:r>
    </w:p>
    <w:p w:rsidR="00EE33E6" w:rsidRPr="006E0F4C" w:rsidRDefault="00EE33E6" w:rsidP="00EE33E6">
      <w:pPr>
        <w:pStyle w:val="1"/>
      </w:pPr>
      <w:r w:rsidRPr="006E0F4C">
        <w:t>Б.  развернутой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6E0F4C" w:rsidRDefault="00EE33E6" w:rsidP="00EE33E6">
      <w:r w:rsidRPr="006E0F4C">
        <w:t>Д.  ни одной из перечисленных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461.</w:t>
      </w:r>
      <w:r w:rsidR="00EE33E6" w:rsidRPr="006E0F4C">
        <w:rPr>
          <w:b/>
        </w:rPr>
        <w:t>В гемограмме: гемоглобин 110г/л; эритроцитов 3,7млн. литров; лейкоцитов 250 тысяч литров;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2на100 лейкоцитов.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t xml:space="preserve">А.  начальной </w:t>
      </w:r>
    </w:p>
    <w:p w:rsidR="00EE33E6" w:rsidRPr="006E0F4C" w:rsidRDefault="00EE33E6" w:rsidP="00EE33E6">
      <w:r w:rsidRPr="006E0F4C">
        <w:t>Б.  развернутой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6E0F4C" w:rsidRDefault="00EE33E6" w:rsidP="00EE33E6">
      <w:r w:rsidRPr="006E0F4C">
        <w:t>Д.  ни одной из перечисленных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462.</w:t>
      </w:r>
      <w:r w:rsidR="00EE33E6" w:rsidRPr="006E0F4C">
        <w:rPr>
          <w:b/>
        </w:rPr>
        <w:t>В гемограмме: гемоглобин 120г/л; эритроцитов 3,7 млн. литров; лейкоцитов 40 тысяч литров;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стадии хроническогомиелолейкоза:</w:t>
      </w:r>
    </w:p>
    <w:p w:rsidR="00EE33E6" w:rsidRPr="006E0F4C" w:rsidRDefault="00EE33E6" w:rsidP="00EE33E6">
      <w:r w:rsidRPr="006E0F4C">
        <w:t>А.  начальной</w:t>
      </w:r>
    </w:p>
    <w:p w:rsidR="00EE33E6" w:rsidRPr="006E0F4C" w:rsidRDefault="00EE33E6" w:rsidP="00EE33E6">
      <w:pPr>
        <w:pStyle w:val="1"/>
      </w:pPr>
      <w:r w:rsidRPr="006E0F4C">
        <w:t xml:space="preserve">Б.  развернутой </w:t>
      </w:r>
    </w:p>
    <w:p w:rsidR="00EE33E6" w:rsidRPr="006E0F4C" w:rsidRDefault="00EE33E6" w:rsidP="00EE33E6">
      <w:r w:rsidRPr="006E0F4C">
        <w:t>В.  обострения</w:t>
      </w:r>
    </w:p>
    <w:p w:rsidR="00EE33E6" w:rsidRPr="006E0F4C" w:rsidRDefault="00EE33E6" w:rsidP="00EE33E6">
      <w:r w:rsidRPr="006E0F4C">
        <w:t>Г.  бластного кризиса</w:t>
      </w:r>
    </w:p>
    <w:p w:rsidR="00EE33E6" w:rsidRPr="006E0F4C" w:rsidRDefault="00EE33E6" w:rsidP="00EE33E6">
      <w:r w:rsidRPr="006E0F4C">
        <w:t>Д.  ни одной из перечисленных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463.</w:t>
      </w:r>
      <w:r w:rsidR="00EE33E6" w:rsidRPr="006E0F4C">
        <w:rPr>
          <w:b/>
        </w:rPr>
        <w:t>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хронического лимфолейкоза</w:t>
      </w:r>
    </w:p>
    <w:p w:rsidR="00EE33E6" w:rsidRPr="006E0F4C" w:rsidRDefault="00EE33E6" w:rsidP="00EE33E6">
      <w:r w:rsidRPr="006E0F4C">
        <w:t>Г.  лимфогранулематоза</w:t>
      </w:r>
    </w:p>
    <w:p w:rsidR="00EE33E6" w:rsidRPr="006E0F4C" w:rsidRDefault="00EE33E6" w:rsidP="00EE33E6">
      <w:r w:rsidRPr="006E0F4C">
        <w:t>Д.  миеломной болезни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464.</w:t>
      </w:r>
      <w:r w:rsidR="00EE33E6" w:rsidRPr="006E0F4C">
        <w:rPr>
          <w:b/>
        </w:rPr>
        <w:t>Гиперлейкоцитоз, абсолютный лимфоцитоз, умеренная нормохромная анемия, в костном мозге до 70% лимфоцитов характерно для:</w:t>
      </w:r>
    </w:p>
    <w:p w:rsidR="00EE33E6" w:rsidRPr="006E0F4C" w:rsidRDefault="00EE33E6" w:rsidP="00EE33E6">
      <w:r w:rsidRPr="006E0F4C">
        <w:lastRenderedPageBreak/>
        <w:t>А.  острого лейкоза</w:t>
      </w:r>
    </w:p>
    <w:p w:rsidR="00EE33E6" w:rsidRPr="006E0F4C" w:rsidRDefault="00EE33E6" w:rsidP="00EE33E6">
      <w:r w:rsidRPr="006E0F4C">
        <w:t>Б.  хронического лимфолейкоза</w:t>
      </w:r>
    </w:p>
    <w:p w:rsidR="00EE33E6" w:rsidRPr="006E0F4C" w:rsidRDefault="00EE33E6" w:rsidP="00EE33E6">
      <w:r w:rsidRPr="006E0F4C">
        <w:t>В.  лимфогранулематоза</w:t>
      </w:r>
    </w:p>
    <w:p w:rsidR="00EE33E6" w:rsidRPr="006E0F4C" w:rsidRDefault="00EE33E6" w:rsidP="00EE33E6">
      <w:r w:rsidRPr="006E0F4C">
        <w:t>Г.  миеломной болезни</w:t>
      </w:r>
    </w:p>
    <w:p w:rsidR="00EE33E6" w:rsidRPr="006E0F4C" w:rsidRDefault="00EE33E6" w:rsidP="00EE33E6">
      <w:r w:rsidRPr="006E0F4C">
        <w:t>Д.  хронического моноцитарного лейкоза</w:t>
      </w:r>
    </w:p>
    <w:p w:rsidR="00EE33E6" w:rsidRPr="006E0F4C" w:rsidRDefault="00EE33E6" w:rsidP="00EE33E6"/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465.</w:t>
      </w:r>
      <w:r w:rsidR="00EE33E6" w:rsidRPr="006E0F4C">
        <w:rPr>
          <w:b/>
        </w:rPr>
        <w:t>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миеломной болезни</w:t>
      </w:r>
    </w:p>
    <w:p w:rsidR="00EE33E6" w:rsidRPr="006E0F4C" w:rsidRDefault="00EE33E6" w:rsidP="00EE33E6">
      <w:r w:rsidRPr="006E0F4C">
        <w:t>Г.  хронического лимфолейкоза</w:t>
      </w:r>
    </w:p>
    <w:p w:rsidR="00EE33E6" w:rsidRPr="006E0F4C" w:rsidRDefault="00EE33E6" w:rsidP="00EE33E6">
      <w:r w:rsidRPr="006E0F4C">
        <w:t>Д.  лимфогранулематоза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466.</w:t>
      </w:r>
      <w:r w:rsidR="00EE33E6" w:rsidRPr="006E0F4C">
        <w:rPr>
          <w:b/>
        </w:rPr>
        <w:t>Лейкоцитоз за счет незрелых гранулоцитов, миелобластов, промиелоцитов, миелоцитов, метамиелоцитов характерен для:</w:t>
      </w:r>
    </w:p>
    <w:p w:rsidR="00EE33E6" w:rsidRPr="006E0F4C" w:rsidRDefault="00EE33E6" w:rsidP="00EE33E6">
      <w:r w:rsidRPr="006E0F4C">
        <w:t>А.  острого лейкоза</w:t>
      </w:r>
    </w:p>
    <w:p w:rsidR="00EE33E6" w:rsidRPr="006E0F4C" w:rsidRDefault="00EE33E6" w:rsidP="00EE33E6">
      <w:r w:rsidRPr="006E0F4C">
        <w:t>Б.  хронического миелолейкоза</w:t>
      </w:r>
    </w:p>
    <w:p w:rsidR="00EE33E6" w:rsidRPr="006E0F4C" w:rsidRDefault="00EE33E6" w:rsidP="00EE33E6">
      <w:r w:rsidRPr="006E0F4C">
        <w:t>В.  эритремии</w:t>
      </w:r>
    </w:p>
    <w:p w:rsidR="00EE33E6" w:rsidRPr="006E0F4C" w:rsidRDefault="00EE33E6" w:rsidP="00EE33E6">
      <w:pPr>
        <w:pStyle w:val="1"/>
      </w:pPr>
      <w:r w:rsidRPr="006E0F4C">
        <w:t>Г.  хронического моноцитарного лейкоза</w:t>
      </w:r>
    </w:p>
    <w:p w:rsidR="00EE33E6" w:rsidRPr="006E0F4C" w:rsidRDefault="00EE33E6" w:rsidP="00EE33E6">
      <w:r w:rsidRPr="006E0F4C">
        <w:t>Д.  всех перечисленных заболеваний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467.</w:t>
      </w:r>
      <w:r w:rsidR="00EE33E6" w:rsidRPr="006E0F4C">
        <w:rPr>
          <w:b/>
        </w:rPr>
        <w:t>Прогрессирующая нормохромная анемия, нормальное количество лейкоцитов, в лейкограммемиелобласты. В костном мозге большое количество эритробластов, мегалобластов, миелобластов. Гемограмма характерна для:</w:t>
      </w:r>
    </w:p>
    <w:p w:rsidR="00EE33E6" w:rsidRPr="006E0F4C" w:rsidRDefault="00EE33E6" w:rsidP="00EE33E6">
      <w:r w:rsidRPr="006E0F4C">
        <w:t>А.  лимфогранулематоза</w:t>
      </w:r>
    </w:p>
    <w:p w:rsidR="00EE33E6" w:rsidRPr="006E0F4C" w:rsidRDefault="00EE33E6" w:rsidP="00EE33E6">
      <w:r w:rsidRPr="006E0F4C">
        <w:t>Б.  эритромиелоза</w:t>
      </w:r>
    </w:p>
    <w:p w:rsidR="00EE33E6" w:rsidRPr="006E0F4C" w:rsidRDefault="00EE33E6" w:rsidP="00EE33E6">
      <w:r w:rsidRPr="006E0F4C">
        <w:t>В.  эритремии</w:t>
      </w:r>
    </w:p>
    <w:p w:rsidR="00EE33E6" w:rsidRPr="006E0F4C" w:rsidRDefault="00EE33E6" w:rsidP="00EE33E6">
      <w:r w:rsidRPr="006E0F4C">
        <w:t>Г.  хронического миелолейкоза</w:t>
      </w:r>
    </w:p>
    <w:p w:rsidR="00EE33E6" w:rsidRPr="006E0F4C" w:rsidRDefault="00EE33E6" w:rsidP="00EE33E6">
      <w:r w:rsidRPr="006E0F4C">
        <w:t>Д.  миеломной болезни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468.</w:t>
      </w:r>
      <w:r w:rsidR="00EE33E6" w:rsidRPr="006E0F4C">
        <w:rPr>
          <w:b/>
        </w:rPr>
        <w:t>Костный мозг клеточный  Л/Э=1/2; эритропоэзнормобластический; индекс созревания эритробластов =0,4. индекс нейтрофилов =0,9. Такая картина костного мозга характерна для:</w:t>
      </w:r>
    </w:p>
    <w:p w:rsidR="00EE33E6" w:rsidRPr="006E0F4C" w:rsidRDefault="00EE33E6" w:rsidP="00EE33E6">
      <w:r w:rsidRPr="006E0F4C">
        <w:t>А.  острой постгеморрагической анемии в фазе костномозговой компенсации</w:t>
      </w:r>
    </w:p>
    <w:p w:rsidR="00EE33E6" w:rsidRPr="006E0F4C" w:rsidRDefault="00EE33E6" w:rsidP="00EE33E6">
      <w:r w:rsidRPr="006E0F4C">
        <w:t>Б.  хронической постгеморрагической анемии</w:t>
      </w:r>
    </w:p>
    <w:p w:rsidR="00EE33E6" w:rsidRPr="006E0F4C" w:rsidRDefault="00EE33E6" w:rsidP="00EE33E6">
      <w:r w:rsidRPr="006E0F4C">
        <w:t>В.  В12- дефицитной анемии</w:t>
      </w:r>
    </w:p>
    <w:p w:rsidR="00EE33E6" w:rsidRPr="006E0F4C" w:rsidRDefault="00EE33E6" w:rsidP="00EE33E6">
      <w:r w:rsidRPr="006E0F4C">
        <w:t>Г.  гемолитической анемии</w:t>
      </w:r>
    </w:p>
    <w:p w:rsidR="00EE33E6" w:rsidRPr="006E0F4C" w:rsidRDefault="00EE33E6" w:rsidP="00EE33E6">
      <w:r w:rsidRPr="006E0F4C">
        <w:t>Д.  всех перечисленных анемий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469.</w:t>
      </w:r>
      <w:r w:rsidR="00EE33E6" w:rsidRPr="006E0F4C">
        <w:rPr>
          <w:b/>
        </w:rPr>
        <w:t>Костный мозг клеточный, индекс  Л/Э =1/2, выраженная гиперплазия эритробластов, нормобластический тип кроветворения, индекс созревания эритробластов =0,8, индекс созревания нейтрофилов =0,9, мегакарио - цитарный росток неизменен. Пунктат костного мозга характерен для:</w:t>
      </w:r>
    </w:p>
    <w:p w:rsidR="00EE33E6" w:rsidRPr="006E0F4C" w:rsidRDefault="00EE33E6" w:rsidP="00EE33E6">
      <w:r w:rsidRPr="006E0F4C">
        <w:t>А.  острой постгеморрагической анемии в фазе костномозговой компенсации</w:t>
      </w:r>
    </w:p>
    <w:p w:rsidR="00EE33E6" w:rsidRPr="006E0F4C" w:rsidRDefault="00EE33E6" w:rsidP="00EE33E6">
      <w:pPr>
        <w:pStyle w:val="1"/>
      </w:pPr>
      <w:r w:rsidRPr="006E0F4C">
        <w:t>Б.  железодефицитной анемии</w:t>
      </w:r>
    </w:p>
    <w:p w:rsidR="00EE33E6" w:rsidRPr="006E0F4C" w:rsidRDefault="00EE33E6" w:rsidP="00EE33E6">
      <w:pPr>
        <w:pStyle w:val="1"/>
      </w:pPr>
      <w:r w:rsidRPr="006E0F4C">
        <w:t>В.  В12- фолиеводефицитной анемии</w:t>
      </w:r>
    </w:p>
    <w:p w:rsidR="00EE33E6" w:rsidRPr="006E0F4C" w:rsidRDefault="00EE33E6" w:rsidP="00EE33E6">
      <w:r w:rsidRPr="006E0F4C">
        <w:t xml:space="preserve">Г.  начальной фазы острой постгеморрагической анемии </w:t>
      </w:r>
    </w:p>
    <w:p w:rsidR="00EE33E6" w:rsidRPr="006E0F4C" w:rsidRDefault="00EE33E6" w:rsidP="00EE33E6">
      <w:r w:rsidRPr="006E0F4C">
        <w:t>Д.  всех перечисленных анемий</w:t>
      </w:r>
    </w:p>
    <w:p w:rsidR="00EE33E6" w:rsidRPr="006E0F4C" w:rsidRDefault="00EE33E6" w:rsidP="00EE33E6"/>
    <w:p w:rsidR="00EE33E6" w:rsidRPr="006E0F4C" w:rsidRDefault="00EE33E6" w:rsidP="00EE33E6"/>
    <w:p w:rsidR="00EE33E6" w:rsidRPr="006E0F4C" w:rsidRDefault="00EE33E6" w:rsidP="00EE33E6"/>
    <w:p w:rsidR="00487B3F" w:rsidRPr="006E0F4C" w:rsidRDefault="00C6545C" w:rsidP="00487B3F">
      <w:pPr>
        <w:pStyle w:val="Style5"/>
        <w:widowControl/>
        <w:spacing w:before="38"/>
        <w:rPr>
          <w:rStyle w:val="FontStyle14"/>
        </w:rPr>
      </w:pPr>
      <w:r w:rsidRPr="006E0F4C">
        <w:rPr>
          <w:b/>
        </w:rPr>
        <w:t>470.</w:t>
      </w:r>
      <w:r w:rsidR="00487B3F" w:rsidRPr="006E0F4C">
        <w:rPr>
          <w:rStyle w:val="FontStyle14"/>
        </w:rPr>
        <w:t>Кровь на клинический анализ берется из:</w:t>
      </w:r>
    </w:p>
    <w:p w:rsidR="00487B3F" w:rsidRPr="006E0F4C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 xml:space="preserve">А. </w:t>
      </w:r>
      <w:r w:rsidR="00487B3F" w:rsidRPr="006E0F4C">
        <w:rPr>
          <w:rStyle w:val="FontStyle15"/>
        </w:rPr>
        <w:t>пальца после физической нагрузки</w:t>
      </w:r>
    </w:p>
    <w:p w:rsidR="00487B3F" w:rsidRPr="006E0F4C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Б.</w:t>
      </w:r>
      <w:r w:rsidR="00A2497A" w:rsidRPr="006E0F4C">
        <w:rPr>
          <w:rStyle w:val="FontStyle15"/>
        </w:rPr>
        <w:tab/>
        <w:t>вены во флакон с трилоном Б или К3ЭДТА</w:t>
      </w:r>
    </w:p>
    <w:p w:rsidR="00487B3F" w:rsidRPr="006E0F4C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В.</w:t>
      </w:r>
      <w:r w:rsidR="00487B3F" w:rsidRPr="006E0F4C">
        <w:rPr>
          <w:rStyle w:val="FontStyle15"/>
        </w:rPr>
        <w:tab/>
        <w:t>вены натощак</w:t>
      </w:r>
    </w:p>
    <w:p w:rsidR="00487B3F" w:rsidRPr="006E0F4C" w:rsidRDefault="006C6EDA" w:rsidP="00487B3F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Г.</w:t>
      </w:r>
      <w:r w:rsidR="00487B3F" w:rsidRPr="006E0F4C">
        <w:rPr>
          <w:rStyle w:val="FontStyle15"/>
        </w:rPr>
        <w:tab/>
        <w:t>вены в сухую, охлажденную пробирку</w:t>
      </w:r>
    </w:p>
    <w:p w:rsidR="00487B3F" w:rsidRPr="006E0F4C" w:rsidRDefault="00487B3F" w:rsidP="00487B3F">
      <w:pPr>
        <w:pStyle w:val="Style5"/>
        <w:widowControl/>
        <w:spacing w:line="240" w:lineRule="exact"/>
        <w:rPr>
          <w:sz w:val="20"/>
          <w:szCs w:val="20"/>
        </w:rPr>
      </w:pPr>
    </w:p>
    <w:p w:rsidR="00EE33E6" w:rsidRPr="006E0F4C" w:rsidRDefault="00EE33E6" w:rsidP="00487B3F">
      <w:pPr>
        <w:widowControl/>
        <w:autoSpaceDE/>
        <w:autoSpaceDN/>
        <w:adjustRightInd/>
      </w:pPr>
    </w:p>
    <w:p w:rsidR="00EE33E6" w:rsidRPr="006E0F4C" w:rsidRDefault="00EE33E6" w:rsidP="00EE33E6">
      <w:pPr>
        <w:rPr>
          <w:b/>
        </w:rPr>
      </w:pPr>
    </w:p>
    <w:p w:rsidR="0031491A" w:rsidRPr="006E0F4C" w:rsidRDefault="00C6545C" w:rsidP="0031491A">
      <w:pPr>
        <w:pStyle w:val="Style5"/>
        <w:widowControl/>
        <w:spacing w:before="43"/>
        <w:rPr>
          <w:rStyle w:val="FontStyle14"/>
          <w:sz w:val="24"/>
          <w:szCs w:val="24"/>
        </w:rPr>
      </w:pPr>
      <w:r w:rsidRPr="006E0F4C">
        <w:rPr>
          <w:b/>
        </w:rPr>
        <w:t>471.</w:t>
      </w:r>
      <w:r w:rsidR="0031491A" w:rsidRPr="006E0F4C">
        <w:rPr>
          <w:rStyle w:val="FontStyle14"/>
          <w:sz w:val="24"/>
          <w:szCs w:val="24"/>
        </w:rPr>
        <w:t>Резус-фактор содержится в:</w:t>
      </w:r>
    </w:p>
    <w:p w:rsidR="0031491A" w:rsidRPr="006E0F4C" w:rsidRDefault="0031491A" w:rsidP="0031491A">
      <w:pPr>
        <w:pStyle w:val="Style4"/>
        <w:widowControl/>
        <w:tabs>
          <w:tab w:val="left" w:pos="24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лейкоцитах</w:t>
      </w:r>
    </w:p>
    <w:p w:rsidR="0031491A" w:rsidRPr="006E0F4C" w:rsidRDefault="00BA6319" w:rsidP="00A2497A">
      <w:pPr>
        <w:pStyle w:val="Style4"/>
        <w:widowControl/>
        <w:tabs>
          <w:tab w:val="left" w:pos="240"/>
        </w:tabs>
        <w:spacing w:line="274" w:lineRule="exact"/>
        <w:ind w:right="-186"/>
        <w:rPr>
          <w:rStyle w:val="FontStyle15"/>
        </w:rPr>
      </w:pPr>
      <w:r w:rsidRPr="006E0F4C">
        <w:rPr>
          <w:rStyle w:val="FontStyle15"/>
        </w:rPr>
        <w:t>б)тромбоцитах</w:t>
      </w:r>
      <w:r w:rsidRPr="006E0F4C">
        <w:rPr>
          <w:rStyle w:val="FontStyle15"/>
        </w:rPr>
        <w:br/>
        <w:t>в)эритроцита</w:t>
      </w:r>
      <w:r w:rsidR="0031491A" w:rsidRPr="006E0F4C">
        <w:rPr>
          <w:rStyle w:val="FontStyle15"/>
        </w:rPr>
        <w:t>х</w:t>
      </w:r>
      <w:r w:rsidR="0031491A" w:rsidRPr="006E0F4C">
        <w:rPr>
          <w:rStyle w:val="FontStyle15"/>
        </w:rPr>
        <w:br/>
        <w:t>г) плазме</w:t>
      </w:r>
    </w:p>
    <w:p w:rsidR="00EE33E6" w:rsidRPr="006E0F4C" w:rsidRDefault="00EE33E6" w:rsidP="0031491A">
      <w:pPr>
        <w:widowControl/>
        <w:autoSpaceDE/>
        <w:autoSpaceDN/>
        <w:adjustRightInd/>
      </w:pPr>
    </w:p>
    <w:p w:rsidR="00EE33E6" w:rsidRPr="006E0F4C" w:rsidRDefault="00EE33E6" w:rsidP="00EE33E6"/>
    <w:p w:rsidR="0031491A" w:rsidRPr="006E0F4C" w:rsidRDefault="00C6545C" w:rsidP="0031491A">
      <w:pPr>
        <w:pStyle w:val="Style5"/>
        <w:widowControl/>
        <w:spacing w:before="38"/>
        <w:rPr>
          <w:rStyle w:val="FontStyle14"/>
        </w:rPr>
      </w:pPr>
      <w:r w:rsidRPr="006E0F4C">
        <w:rPr>
          <w:b/>
        </w:rPr>
        <w:t>472.</w:t>
      </w:r>
      <w:r w:rsidR="0031491A" w:rsidRPr="006E0F4C">
        <w:rPr>
          <w:rStyle w:val="FontStyle14"/>
        </w:rPr>
        <w:t>Наиболее безопасен для медработника способ забора крови из вены для лабораторных исследований с помощью: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обычного шприца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периферического катетера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вакуумной системы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иглы Дюфо</w:t>
      </w:r>
    </w:p>
    <w:p w:rsidR="00EE33E6" w:rsidRPr="006E0F4C" w:rsidRDefault="00EE33E6" w:rsidP="0031491A">
      <w:pPr>
        <w:widowControl/>
        <w:autoSpaceDE/>
        <w:autoSpaceDN/>
        <w:adjustRightInd/>
      </w:pP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473.</w:t>
      </w:r>
      <w:r w:rsidR="00EE33E6" w:rsidRPr="006E0F4C">
        <w:rPr>
          <w:b/>
        </w:rPr>
        <w:t>Для установления варианта острого лейкоза наибольшее значение имеет:</w:t>
      </w:r>
    </w:p>
    <w:p w:rsidR="00EE33E6" w:rsidRPr="006E0F4C" w:rsidRDefault="00EE33E6" w:rsidP="00EE33E6">
      <w:r w:rsidRPr="006E0F4C">
        <w:t xml:space="preserve">А.  мазок периферической крови </w:t>
      </w:r>
    </w:p>
    <w:p w:rsidR="00EE33E6" w:rsidRPr="006E0F4C" w:rsidRDefault="00EE33E6" w:rsidP="00EE33E6">
      <w:r w:rsidRPr="006E0F4C">
        <w:t>Б.  пунктат костного мозга</w:t>
      </w:r>
    </w:p>
    <w:p w:rsidR="00EE33E6" w:rsidRPr="006E0F4C" w:rsidRDefault="00EE33E6" w:rsidP="00EE33E6">
      <w:r w:rsidRPr="006E0F4C">
        <w:t>В.  трепанобиопсия подвздошной кости</w:t>
      </w:r>
    </w:p>
    <w:p w:rsidR="00EE33E6" w:rsidRPr="006E0F4C" w:rsidRDefault="00EE33E6" w:rsidP="00EE33E6">
      <w:r w:rsidRPr="006E0F4C">
        <w:t>Г.  цитохимический метод</w:t>
      </w:r>
    </w:p>
    <w:p w:rsidR="00EE33E6" w:rsidRPr="006E0F4C" w:rsidRDefault="00EE33E6" w:rsidP="00EE33E6">
      <w:r w:rsidRPr="006E0F4C">
        <w:t>Д. все перечисленное</w:t>
      </w:r>
    </w:p>
    <w:p w:rsidR="00EE33E6" w:rsidRPr="006E0F4C" w:rsidRDefault="00EE33E6" w:rsidP="00EE33E6"/>
    <w:p w:rsidR="00101D7E" w:rsidRPr="006E0F4C" w:rsidRDefault="00C6545C" w:rsidP="00101D7E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6E0F4C">
        <w:rPr>
          <w:b/>
        </w:rPr>
        <w:t>474</w:t>
      </w:r>
      <w:r w:rsidRPr="006E0F4C">
        <w:t>.</w:t>
      </w:r>
      <w:r w:rsidR="00101D7E" w:rsidRPr="006E0F4C">
        <w:rPr>
          <w:rStyle w:val="FontStyle14"/>
          <w:sz w:val="24"/>
          <w:szCs w:val="24"/>
        </w:rPr>
        <w:t>Цвет пакетов для сбора медицинских отходов класса «Б»:</w:t>
      </w:r>
    </w:p>
    <w:p w:rsidR="00101D7E" w:rsidRPr="006E0F4C" w:rsidRDefault="00101D7E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белый</w:t>
      </w:r>
    </w:p>
    <w:p w:rsidR="00101D7E" w:rsidRPr="006E0F4C" w:rsidRDefault="00101D7E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красный</w:t>
      </w:r>
    </w:p>
    <w:p w:rsidR="00101D7E" w:rsidRPr="006E0F4C" w:rsidRDefault="00101D7E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желтый</w:t>
      </w:r>
    </w:p>
    <w:p w:rsidR="00101D7E" w:rsidRPr="006E0F4C" w:rsidRDefault="00101D7E" w:rsidP="00101D7E">
      <w:pPr>
        <w:pStyle w:val="Style4"/>
        <w:widowControl/>
        <w:tabs>
          <w:tab w:val="left" w:pos="230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черный</w:t>
      </w:r>
    </w:p>
    <w:p w:rsidR="00101D7E" w:rsidRPr="006E0F4C" w:rsidRDefault="00101D7E" w:rsidP="00101D7E">
      <w:pPr>
        <w:pStyle w:val="Style5"/>
        <w:widowControl/>
        <w:spacing w:line="240" w:lineRule="exact"/>
        <w:rPr>
          <w:sz w:val="20"/>
          <w:szCs w:val="20"/>
        </w:rPr>
      </w:pPr>
    </w:p>
    <w:p w:rsidR="00101D7E" w:rsidRPr="006E0F4C" w:rsidRDefault="00101D7E" w:rsidP="00101D7E">
      <w:pPr>
        <w:pStyle w:val="Style5"/>
        <w:widowControl/>
        <w:spacing w:line="240" w:lineRule="exact"/>
        <w:rPr>
          <w:sz w:val="20"/>
          <w:szCs w:val="20"/>
        </w:rPr>
      </w:pPr>
    </w:p>
    <w:p w:rsidR="00EE33E6" w:rsidRPr="006E0F4C" w:rsidRDefault="00EE33E6" w:rsidP="00101D7E">
      <w:pPr>
        <w:widowControl/>
        <w:autoSpaceDE/>
        <w:autoSpaceDN/>
        <w:adjustRightInd/>
      </w:pPr>
    </w:p>
    <w:p w:rsidR="0031491A" w:rsidRPr="006E0F4C" w:rsidRDefault="0031491A" w:rsidP="0031491A">
      <w:pPr>
        <w:pStyle w:val="Style5"/>
        <w:widowControl/>
        <w:spacing w:before="43"/>
        <w:rPr>
          <w:rStyle w:val="FontStyle14"/>
          <w:sz w:val="24"/>
          <w:szCs w:val="24"/>
        </w:rPr>
      </w:pPr>
      <w:r w:rsidRPr="006E0F4C">
        <w:rPr>
          <w:rStyle w:val="FontStyle14"/>
          <w:sz w:val="24"/>
          <w:szCs w:val="24"/>
        </w:rPr>
        <w:t>475.Резиновые перчатки, снятые единожды: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а)</w:t>
      </w:r>
      <w:r w:rsidRPr="006E0F4C">
        <w:rPr>
          <w:rStyle w:val="FontStyle15"/>
        </w:rPr>
        <w:tab/>
        <w:t>используются повторно, после обработки 70% спиртом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б)</w:t>
      </w:r>
      <w:r w:rsidRPr="006E0F4C">
        <w:rPr>
          <w:rStyle w:val="FontStyle15"/>
        </w:rPr>
        <w:tab/>
        <w:t>используются повторно, после дезинфекции, стерилизации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в)</w:t>
      </w:r>
      <w:r w:rsidRPr="006E0F4C">
        <w:rPr>
          <w:rStyle w:val="FontStyle15"/>
        </w:rPr>
        <w:tab/>
        <w:t>повторно не используются</w:t>
      </w:r>
    </w:p>
    <w:p w:rsidR="0031491A" w:rsidRPr="006E0F4C" w:rsidRDefault="0031491A" w:rsidP="0031491A">
      <w:pPr>
        <w:pStyle w:val="Style4"/>
        <w:widowControl/>
        <w:tabs>
          <w:tab w:val="left" w:pos="235"/>
        </w:tabs>
        <w:spacing w:line="274" w:lineRule="exact"/>
        <w:rPr>
          <w:rStyle w:val="FontStyle15"/>
        </w:rPr>
      </w:pPr>
      <w:r w:rsidRPr="006E0F4C">
        <w:rPr>
          <w:rStyle w:val="FontStyle15"/>
        </w:rPr>
        <w:t>г)</w:t>
      </w:r>
      <w:r w:rsidRPr="006E0F4C">
        <w:rPr>
          <w:rStyle w:val="FontStyle15"/>
        </w:rPr>
        <w:tab/>
        <w:t>используются после обработки 3% хлорамином</w:t>
      </w:r>
    </w:p>
    <w:p w:rsidR="00EE33E6" w:rsidRPr="006E0F4C" w:rsidRDefault="00EE33E6" w:rsidP="0031491A">
      <w:pPr>
        <w:widowControl/>
        <w:autoSpaceDE/>
        <w:autoSpaceDN/>
        <w:adjustRightInd/>
      </w:pPr>
    </w:p>
    <w:p w:rsidR="00EE33E6" w:rsidRPr="006E0F4C" w:rsidRDefault="00EE33E6" w:rsidP="00EE33E6"/>
    <w:p w:rsidR="00437ACB" w:rsidRPr="006E0F4C" w:rsidRDefault="00C6545C" w:rsidP="00437ACB">
      <w:pPr>
        <w:pStyle w:val="Style8"/>
        <w:widowControl/>
        <w:spacing w:before="34" w:line="274" w:lineRule="exact"/>
        <w:rPr>
          <w:rStyle w:val="FontStyle14"/>
        </w:rPr>
      </w:pPr>
      <w:r w:rsidRPr="006E0F4C">
        <w:rPr>
          <w:b/>
        </w:rPr>
        <w:t>476.</w:t>
      </w:r>
      <w:r w:rsidR="00437ACB" w:rsidRPr="006E0F4C">
        <w:rPr>
          <w:rStyle w:val="FontStyle14"/>
        </w:rPr>
        <w:t>Уборочный инвентарь можно хранить в:</w:t>
      </w:r>
    </w:p>
    <w:p w:rsidR="00437ACB" w:rsidRPr="006E0F4C" w:rsidRDefault="00437ACB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а)</w:t>
      </w:r>
      <w:r w:rsidRPr="006E0F4C">
        <w:rPr>
          <w:rStyle w:val="FontStyle15"/>
          <w:sz w:val="24"/>
          <w:szCs w:val="24"/>
        </w:rPr>
        <w:tab/>
        <w:t>условно чистой зоне  кабинета для забора крови</w:t>
      </w:r>
    </w:p>
    <w:p w:rsidR="00437ACB" w:rsidRPr="006E0F4C" w:rsidRDefault="00437ACB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б)</w:t>
      </w:r>
      <w:r w:rsidRPr="006E0F4C">
        <w:rPr>
          <w:rStyle w:val="FontStyle15"/>
          <w:sz w:val="24"/>
          <w:szCs w:val="24"/>
        </w:rPr>
        <w:tab/>
        <w:t>специально отведенном помещении</w:t>
      </w:r>
    </w:p>
    <w:p w:rsidR="00437ACB" w:rsidRPr="006E0F4C" w:rsidRDefault="00437ACB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lastRenderedPageBreak/>
        <w:t>в)</w:t>
      </w:r>
      <w:r w:rsidRPr="006E0F4C">
        <w:rPr>
          <w:rStyle w:val="FontStyle15"/>
          <w:sz w:val="24"/>
          <w:szCs w:val="24"/>
        </w:rPr>
        <w:tab/>
        <w:t>В тумбочке  в  кабинета</w:t>
      </w:r>
    </w:p>
    <w:p w:rsidR="00437ACB" w:rsidRPr="006E0F4C" w:rsidRDefault="00437ACB" w:rsidP="00437ACB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г)</w:t>
      </w:r>
      <w:r w:rsidRPr="006E0F4C">
        <w:rPr>
          <w:rStyle w:val="FontStyle15"/>
          <w:sz w:val="24"/>
          <w:szCs w:val="24"/>
        </w:rPr>
        <w:tab/>
        <w:t>шкафу, вне пределов кабинета</w:t>
      </w:r>
    </w:p>
    <w:p w:rsidR="00EE33E6" w:rsidRPr="006E0F4C" w:rsidRDefault="00EE33E6" w:rsidP="00437ACB">
      <w:pPr>
        <w:widowControl/>
        <w:autoSpaceDE/>
        <w:autoSpaceDN/>
        <w:adjustRightInd/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477.</w:t>
      </w:r>
      <w:r w:rsidR="00EE33E6" w:rsidRPr="006E0F4C">
        <w:rPr>
          <w:b/>
        </w:rPr>
        <w:t>Для периферической крови при остромэритромиелозе характерны:</w:t>
      </w:r>
    </w:p>
    <w:p w:rsidR="00EE33E6" w:rsidRPr="006E0F4C" w:rsidRDefault="00EE33E6" w:rsidP="00EE33E6">
      <w:r w:rsidRPr="006E0F4C">
        <w:t>А.  лейкопения</w:t>
      </w:r>
    </w:p>
    <w:p w:rsidR="00EE33E6" w:rsidRPr="006E0F4C" w:rsidRDefault="00EE33E6" w:rsidP="00EE33E6">
      <w:r w:rsidRPr="006E0F4C">
        <w:t xml:space="preserve">Б.  анемия </w:t>
      </w:r>
    </w:p>
    <w:p w:rsidR="00EE33E6" w:rsidRPr="006E0F4C" w:rsidRDefault="00EE33E6" w:rsidP="00EE33E6">
      <w:r w:rsidRPr="006E0F4C">
        <w:t>В.  эритробластоз</w:t>
      </w:r>
    </w:p>
    <w:p w:rsidR="00EE33E6" w:rsidRPr="006E0F4C" w:rsidRDefault="00EE33E6" w:rsidP="00EE33E6">
      <w:r w:rsidRPr="006E0F4C">
        <w:t>Г.  все перечисленное</w:t>
      </w:r>
    </w:p>
    <w:p w:rsidR="0094243D" w:rsidRPr="006E0F4C" w:rsidRDefault="0094243D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478.</w:t>
      </w:r>
      <w:r w:rsidR="00EE33E6" w:rsidRPr="006E0F4C">
        <w:rPr>
          <w:b/>
        </w:rPr>
        <w:t>Для алейкемического варианта острого лейкоза в периферической крови характерно все перечисленное, кроме:</w:t>
      </w:r>
    </w:p>
    <w:p w:rsidR="00EE33E6" w:rsidRPr="006E0F4C" w:rsidRDefault="00EE33E6" w:rsidP="00EE33E6">
      <w:r w:rsidRPr="006E0F4C">
        <w:t>А.  анемии</w:t>
      </w:r>
    </w:p>
    <w:p w:rsidR="00EE33E6" w:rsidRPr="006E0F4C" w:rsidRDefault="00EE33E6" w:rsidP="00EE33E6">
      <w:r w:rsidRPr="006E0F4C">
        <w:t>Б.  гиперлейкоцитоза</w:t>
      </w:r>
    </w:p>
    <w:p w:rsidR="00EE33E6" w:rsidRPr="006E0F4C" w:rsidRDefault="00EE33E6" w:rsidP="00EE33E6">
      <w:r w:rsidRPr="006E0F4C">
        <w:t>В.  лейкопении</w:t>
      </w:r>
    </w:p>
    <w:p w:rsidR="00EE33E6" w:rsidRPr="006E0F4C" w:rsidRDefault="00EE33E6" w:rsidP="00EE33E6">
      <w:r w:rsidRPr="006E0F4C">
        <w:t>Г.  нейтропении</w:t>
      </w:r>
    </w:p>
    <w:p w:rsidR="00EE33E6" w:rsidRPr="006E0F4C" w:rsidRDefault="00EE33E6" w:rsidP="00EE33E6">
      <w:r w:rsidRPr="006E0F4C">
        <w:t>Д.  относительного лимфоцитоза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479.</w:t>
      </w:r>
      <w:r w:rsidR="00EE33E6" w:rsidRPr="006E0F4C">
        <w:rPr>
          <w:b/>
        </w:rPr>
        <w:t>Лейкозным клеткам при промиелоцитарном лейкозе присущи:</w:t>
      </w:r>
    </w:p>
    <w:p w:rsidR="00EE33E6" w:rsidRPr="006E0F4C" w:rsidRDefault="00EE33E6" w:rsidP="00EE33E6">
      <w:r w:rsidRPr="006E0F4C">
        <w:t>А.  анизоцитоз</w:t>
      </w:r>
    </w:p>
    <w:p w:rsidR="00EE33E6" w:rsidRPr="006E0F4C" w:rsidRDefault="00EE33E6" w:rsidP="00EE33E6">
      <w:r w:rsidRPr="006E0F4C">
        <w:t>Б.  обильная азурофильная зернистость, палочки Ауэра</w:t>
      </w:r>
    </w:p>
    <w:p w:rsidR="00EE33E6" w:rsidRPr="006E0F4C" w:rsidRDefault="00EE33E6" w:rsidP="00EE33E6">
      <w:r w:rsidRPr="006E0F4C">
        <w:t>В.  причудливая форма ядра</w:t>
      </w:r>
    </w:p>
    <w:p w:rsidR="00EE33E6" w:rsidRPr="006E0F4C" w:rsidRDefault="00EE33E6" w:rsidP="00EE33E6">
      <w:r w:rsidRPr="006E0F4C">
        <w:t>Г.  базофильная окраска цитоплазмы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480.</w:t>
      </w:r>
      <w:r w:rsidR="00EE33E6" w:rsidRPr="006E0F4C">
        <w:rPr>
          <w:b/>
        </w:rPr>
        <w:t>Для лейкограммы при хроническом миелолейкозе не характерно:</w:t>
      </w:r>
    </w:p>
    <w:p w:rsidR="00EE33E6" w:rsidRPr="006E0F4C" w:rsidRDefault="00EE33E6" w:rsidP="00EE33E6">
      <w:r w:rsidRPr="006E0F4C">
        <w:t>А.  увеличение числа лимфоцитов и плазмобластов</w:t>
      </w:r>
    </w:p>
    <w:p w:rsidR="00EE33E6" w:rsidRPr="006E0F4C" w:rsidRDefault="00EE33E6" w:rsidP="00EE33E6">
      <w:r w:rsidRPr="006E0F4C">
        <w:t>Б.  сдвиг влево до миелоцитов</w:t>
      </w:r>
    </w:p>
    <w:p w:rsidR="00EE33E6" w:rsidRPr="006E0F4C" w:rsidRDefault="00EE33E6" w:rsidP="00EE33E6">
      <w:r w:rsidRPr="006E0F4C">
        <w:t>В.  базофильно-эозинофильный комплекс</w:t>
      </w:r>
    </w:p>
    <w:p w:rsidR="00EE33E6" w:rsidRPr="006E0F4C" w:rsidRDefault="00EE33E6" w:rsidP="00EE33E6">
      <w:r w:rsidRPr="006E0F4C">
        <w:t>Г.  увеличение миелобластов</w:t>
      </w:r>
    </w:p>
    <w:p w:rsidR="00EE33E6" w:rsidRPr="006E0F4C" w:rsidRDefault="00EE33E6" w:rsidP="00EE33E6">
      <w:r w:rsidRPr="006E0F4C">
        <w:t>Д.  нет правильного ответа</w:t>
      </w:r>
    </w:p>
    <w:p w:rsidR="00EE33E6" w:rsidRPr="006E0F4C" w:rsidRDefault="00EE33E6" w:rsidP="00EE33E6"/>
    <w:p w:rsidR="00EE33E6" w:rsidRPr="006E0F4C" w:rsidRDefault="00C6545C" w:rsidP="00C6545C">
      <w:pPr>
        <w:pStyle w:val="3"/>
      </w:pPr>
      <w:r w:rsidRPr="006E0F4C">
        <w:t>481.</w:t>
      </w:r>
      <w:r w:rsidR="00EE33E6" w:rsidRPr="006E0F4C">
        <w:t>При хроническом моноцитарном лейкозе в картине крови характерен:</w:t>
      </w:r>
    </w:p>
    <w:p w:rsidR="00EE33E6" w:rsidRPr="006E0F4C" w:rsidRDefault="00EE33E6" w:rsidP="00EE33E6">
      <w:r w:rsidRPr="006E0F4C">
        <w:t>А.  лейкоцитоз</w:t>
      </w:r>
    </w:p>
    <w:p w:rsidR="00EE33E6" w:rsidRPr="006E0F4C" w:rsidRDefault="00EE33E6" w:rsidP="00EE33E6">
      <w:r w:rsidRPr="006E0F4C">
        <w:t>Б.  абсолютный моноцитоз</w:t>
      </w:r>
    </w:p>
    <w:p w:rsidR="00EE33E6" w:rsidRPr="006E0F4C" w:rsidRDefault="00EE33E6" w:rsidP="00EE33E6">
      <w:r w:rsidRPr="006E0F4C">
        <w:t>В.  сдвиг до миелобластов</w:t>
      </w:r>
    </w:p>
    <w:p w:rsidR="00EE33E6" w:rsidRPr="006E0F4C" w:rsidRDefault="00EE33E6" w:rsidP="00EE33E6">
      <w:r w:rsidRPr="006E0F4C">
        <w:t>Г.  равное кол-во зрелых и незрелых гранулоцитов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482.</w:t>
      </w:r>
      <w:r w:rsidR="00EE33E6" w:rsidRPr="006E0F4C">
        <w:rPr>
          <w:b/>
        </w:rPr>
        <w:t>Для лейкограммы обострения хронического миелолейкоза не характерно:</w:t>
      </w:r>
    </w:p>
    <w:p w:rsidR="00EE33E6" w:rsidRPr="006E0F4C" w:rsidRDefault="00EE33E6" w:rsidP="00EE33E6">
      <w:r w:rsidRPr="006E0F4C">
        <w:t>А.  уменьшение количества бластных элементов</w:t>
      </w:r>
    </w:p>
    <w:p w:rsidR="00EE33E6" w:rsidRPr="006E0F4C" w:rsidRDefault="00EE33E6" w:rsidP="00EE33E6">
      <w:r w:rsidRPr="006E0F4C">
        <w:t xml:space="preserve">Б.  увеличение количества бластных элементов </w:t>
      </w:r>
    </w:p>
    <w:p w:rsidR="00EE33E6" w:rsidRPr="006E0F4C" w:rsidRDefault="00EE33E6" w:rsidP="00EE33E6">
      <w:r w:rsidRPr="006E0F4C">
        <w:t>В.  уменьшение зрелых гранулоцитов</w:t>
      </w:r>
    </w:p>
    <w:p w:rsidR="00EE33E6" w:rsidRPr="006E0F4C" w:rsidRDefault="00EE33E6" w:rsidP="00EE33E6">
      <w:r w:rsidRPr="006E0F4C">
        <w:t>Г.  уменьшение числа тромбоцитов</w:t>
      </w:r>
    </w:p>
    <w:p w:rsidR="00EE33E6" w:rsidRPr="006E0F4C" w:rsidRDefault="00EE33E6" w:rsidP="00EE33E6">
      <w:r w:rsidRPr="006E0F4C">
        <w:t>Д.  ничего из перечисленного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483.</w:t>
      </w:r>
      <w:r w:rsidR="00EE33E6" w:rsidRPr="006E0F4C">
        <w:rPr>
          <w:b/>
        </w:rPr>
        <w:t>Наиболее характерными клинико-лабораторными показателями волосатоклеточного лейкоза являются:</w:t>
      </w:r>
    </w:p>
    <w:p w:rsidR="00EE33E6" w:rsidRPr="006E0F4C" w:rsidRDefault="00EE33E6" w:rsidP="00EE33E6">
      <w:r w:rsidRPr="006E0F4C">
        <w:t>А.   спленомегалия</w:t>
      </w:r>
    </w:p>
    <w:p w:rsidR="00EE33E6" w:rsidRPr="006E0F4C" w:rsidRDefault="00EE33E6" w:rsidP="00EE33E6">
      <w:r w:rsidRPr="006E0F4C">
        <w:t>Б.  лейкопения, лимфоцитоз</w:t>
      </w:r>
    </w:p>
    <w:p w:rsidR="00EE33E6" w:rsidRPr="006E0F4C" w:rsidRDefault="00EE33E6" w:rsidP="00EE33E6">
      <w:r w:rsidRPr="006E0F4C">
        <w:t>В.  анемия</w:t>
      </w:r>
    </w:p>
    <w:p w:rsidR="00EE33E6" w:rsidRPr="006E0F4C" w:rsidRDefault="00EE33E6" w:rsidP="00EE33E6">
      <w:r w:rsidRPr="006E0F4C">
        <w:t>Г.  фиброз костного мозга</w:t>
      </w:r>
    </w:p>
    <w:p w:rsidR="00EE33E6" w:rsidRPr="006E0F4C" w:rsidRDefault="00EE33E6" w:rsidP="00EE33E6">
      <w:r w:rsidRPr="006E0F4C">
        <w:t>Д.  все ответы правильные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784.</w:t>
      </w:r>
      <w:r w:rsidR="00EE33E6" w:rsidRPr="006E0F4C">
        <w:rPr>
          <w:b/>
        </w:rPr>
        <w:t>При хроническом лимфолейкозе чаще, чем при других лейкозах наблюдается:</w:t>
      </w:r>
    </w:p>
    <w:p w:rsidR="00EE33E6" w:rsidRPr="006E0F4C" w:rsidRDefault="00EE33E6" w:rsidP="00EE33E6">
      <w:r w:rsidRPr="006E0F4C">
        <w:t>А.  аутоиммунная гемолитическая анемия</w:t>
      </w:r>
    </w:p>
    <w:p w:rsidR="00EE33E6" w:rsidRPr="006E0F4C" w:rsidRDefault="00EE33E6" w:rsidP="00EE33E6">
      <w:r w:rsidRPr="006E0F4C">
        <w:t xml:space="preserve">Б.  апластическая анемия </w:t>
      </w:r>
    </w:p>
    <w:p w:rsidR="00EE33E6" w:rsidRPr="006E0F4C" w:rsidRDefault="00EE33E6" w:rsidP="00EE33E6">
      <w:r w:rsidRPr="006E0F4C">
        <w:t>В.  железодефицитная анемия</w:t>
      </w:r>
    </w:p>
    <w:p w:rsidR="00EE33E6" w:rsidRPr="006E0F4C" w:rsidRDefault="00EE33E6" w:rsidP="00EE33E6">
      <w:r w:rsidRPr="006E0F4C">
        <w:t xml:space="preserve">Г.  пернициозная анемия </w:t>
      </w:r>
    </w:p>
    <w:p w:rsidR="00EE33E6" w:rsidRPr="006E0F4C" w:rsidRDefault="00EE33E6" w:rsidP="00EE33E6">
      <w:r w:rsidRPr="006E0F4C">
        <w:t>Д.  правильного ответа нет</w:t>
      </w:r>
    </w:p>
    <w:p w:rsidR="008D7002" w:rsidRPr="006E0F4C" w:rsidRDefault="008D7002" w:rsidP="008D7002">
      <w:pPr>
        <w:pStyle w:val="a4"/>
        <w:rPr>
          <w:rFonts w:ascii="Times New Roman" w:hAnsi="Times New Roman"/>
          <w:b/>
        </w:rPr>
      </w:pPr>
      <w:r w:rsidRPr="006E0F4C">
        <w:rPr>
          <w:rFonts w:ascii="Times New Roman" w:hAnsi="Times New Roman"/>
          <w:b/>
        </w:rPr>
        <w:t>485.В фекалиях человека нельзя обнаружить яиц:</w:t>
      </w:r>
    </w:p>
    <w:p w:rsidR="008D7002" w:rsidRPr="006E0F4C" w:rsidRDefault="008D7002" w:rsidP="008D700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А. Токсокар</w:t>
      </w:r>
    </w:p>
    <w:p w:rsidR="008D7002" w:rsidRPr="006E0F4C" w:rsidRDefault="008D7002" w:rsidP="008D700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Б. Некатора</w:t>
      </w:r>
    </w:p>
    <w:p w:rsidR="008D7002" w:rsidRPr="006E0F4C" w:rsidRDefault="008D7002" w:rsidP="008D700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В. Описторха</w:t>
      </w:r>
    </w:p>
    <w:p w:rsidR="008D7002" w:rsidRPr="006E0F4C" w:rsidRDefault="008D7002" w:rsidP="008D700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Г. Широкого лентеца</w:t>
      </w:r>
    </w:p>
    <w:p w:rsidR="008D7002" w:rsidRPr="006E0F4C" w:rsidRDefault="008D7002" w:rsidP="008D7002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6E0F4C">
        <w:rPr>
          <w:rFonts w:ascii="Times New Roman" w:hAnsi="Times New Roman"/>
          <w:sz w:val="24"/>
          <w:szCs w:val="24"/>
        </w:rPr>
        <w:t>Д. Карликового цепня</w:t>
      </w:r>
    </w:p>
    <w:p w:rsidR="00EE33E6" w:rsidRPr="006E0F4C" w:rsidRDefault="00EE33E6" w:rsidP="00EE33E6"/>
    <w:p w:rsidR="008D7002" w:rsidRPr="006E0F4C" w:rsidRDefault="008D7002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486.</w:t>
      </w:r>
      <w:r w:rsidR="00EE33E6" w:rsidRPr="006E0F4C">
        <w:rPr>
          <w:b/>
        </w:rPr>
        <w:t>При остром лейкозе наиболее характерным показателем периферической крови является:</w:t>
      </w:r>
    </w:p>
    <w:p w:rsidR="00EE33E6" w:rsidRPr="006E0F4C" w:rsidRDefault="00EE33E6" w:rsidP="00EE33E6">
      <w:r w:rsidRPr="006E0F4C">
        <w:t>А.  анемия, тромбоцитопения, лейкоцитоз с присутствием бластных форм</w:t>
      </w:r>
    </w:p>
    <w:p w:rsidR="00EE33E6" w:rsidRPr="006E0F4C" w:rsidRDefault="00EE33E6" w:rsidP="00EE33E6">
      <w:r w:rsidRPr="006E0F4C">
        <w:t>Б.  умеренная анемия, тромбоцитоз, гиперлейкоцитоз с левым сдвигом влейкограмме до миелоцитов</w:t>
      </w:r>
    </w:p>
    <w:p w:rsidR="00EE33E6" w:rsidRPr="006E0F4C" w:rsidRDefault="00EE33E6" w:rsidP="00EE33E6">
      <w:r w:rsidRPr="006E0F4C">
        <w:t>В.  умеренная анемия и тромбоцитопения, лейкоцитоз с лимфоцитозом</w:t>
      </w:r>
    </w:p>
    <w:p w:rsidR="00EE33E6" w:rsidRPr="006E0F4C" w:rsidRDefault="00EE33E6" w:rsidP="00EE33E6">
      <w:r w:rsidRPr="006E0F4C">
        <w:t>Г.  эритроцитоз, тромбоцитоз, небольшой лейкоцитоз с нейтрофилезом</w:t>
      </w:r>
    </w:p>
    <w:p w:rsidR="00EE33E6" w:rsidRPr="006E0F4C" w:rsidRDefault="00EE33E6" w:rsidP="00EE33E6">
      <w:r w:rsidRPr="006E0F4C">
        <w:t>Д.  нормальное кол-во эритроцитов и тромбоцитов, небольшая лейкопения без сдвигов в лейкограмме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487.</w:t>
      </w:r>
      <w:r w:rsidR="00EE33E6" w:rsidRPr="006E0F4C">
        <w:rPr>
          <w:b/>
        </w:rPr>
        <w:t>Для острого эритромиелоза наиболее характерны:</w:t>
      </w:r>
    </w:p>
    <w:p w:rsidR="00EE33E6" w:rsidRPr="006E0F4C" w:rsidRDefault="00EE33E6" w:rsidP="00EE33E6">
      <w:r w:rsidRPr="006E0F4C">
        <w:t>А.  нормальное кол-во эритроцитов, тромбоцитов и нейтрофилов</w:t>
      </w:r>
    </w:p>
    <w:p w:rsidR="00EE33E6" w:rsidRPr="006E0F4C" w:rsidRDefault="00EE33E6" w:rsidP="00EE33E6">
      <w:r w:rsidRPr="006E0F4C">
        <w:t>Б.  анемия, тромбоцитопения, гиперлейкоцитоз</w:t>
      </w:r>
    </w:p>
    <w:p w:rsidR="00EE33E6" w:rsidRPr="006E0F4C" w:rsidRDefault="00EE33E6" w:rsidP="00EE33E6">
      <w:r w:rsidRPr="006E0F4C">
        <w:t>В.  умеренная анемия, ретикулоцитоз, нормальное кол-во тромбоцитов, лейкопения с лимфоцитозом</w:t>
      </w:r>
    </w:p>
    <w:p w:rsidR="00EE33E6" w:rsidRPr="006E0F4C" w:rsidRDefault="00EE33E6" w:rsidP="00EE33E6">
      <w:r w:rsidRPr="006E0F4C">
        <w:t>Г.  нормо-или гиперхромная анемия, тромбоцитопения, лейкопения иэритробластоз</w:t>
      </w:r>
    </w:p>
    <w:p w:rsidR="00EE33E6" w:rsidRPr="006E0F4C" w:rsidRDefault="00EE33E6" w:rsidP="00EE33E6">
      <w:r w:rsidRPr="006E0F4C">
        <w:t>Д.  все перечисленное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488.</w:t>
      </w:r>
      <w:r w:rsidR="00EE33E6" w:rsidRPr="006E0F4C">
        <w:rPr>
          <w:b/>
        </w:rPr>
        <w:t>Для развернутой стадии хроническогомиелолейкоза наиболее характерны:</w:t>
      </w:r>
    </w:p>
    <w:p w:rsidR="00EE33E6" w:rsidRPr="006E0F4C" w:rsidRDefault="00EE33E6" w:rsidP="00EE33E6">
      <w:r w:rsidRPr="006E0F4C">
        <w:t>А.  лейкопения с гранулоцитопенией</w:t>
      </w:r>
    </w:p>
    <w:p w:rsidR="00EE33E6" w:rsidRPr="006E0F4C" w:rsidRDefault="00EE33E6" w:rsidP="00EE33E6">
      <w:r w:rsidRPr="006E0F4C">
        <w:t>Б.   небольшой лейкоцитоз, нейтрофилез с левым сдвигом до палочкоядерных форм</w:t>
      </w:r>
    </w:p>
    <w:p w:rsidR="00EE33E6" w:rsidRPr="006E0F4C" w:rsidRDefault="00EE33E6" w:rsidP="00EE33E6">
      <w:r w:rsidRPr="006E0F4C">
        <w:t>В.   гиперлейкоцитоз, нейтрофилез с левым сдвигом до миелоцитов, промиелоцитов, миелобластов</w:t>
      </w:r>
    </w:p>
    <w:p w:rsidR="00EE33E6" w:rsidRPr="006E0F4C" w:rsidRDefault="00EE33E6" w:rsidP="00EE33E6">
      <w:r w:rsidRPr="006E0F4C">
        <w:t xml:space="preserve">Г.  лейкоцитоз с лимфоцитозом </w:t>
      </w:r>
    </w:p>
    <w:p w:rsidR="00EE33E6" w:rsidRPr="006E0F4C" w:rsidRDefault="00EE33E6" w:rsidP="00EE33E6">
      <w:r w:rsidRPr="006E0F4C">
        <w:t>Д.  анемия, эритробластоз, ретикулоцитоз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t>489.</w:t>
      </w:r>
      <w:r w:rsidR="00EE33E6" w:rsidRPr="006E0F4C">
        <w:rPr>
          <w:b/>
        </w:rPr>
        <w:t>Для типичного течения хронического лимфолейкоза наиболее характерны:</w:t>
      </w:r>
    </w:p>
    <w:p w:rsidR="00EE33E6" w:rsidRPr="006E0F4C" w:rsidRDefault="00EE33E6" w:rsidP="00EE33E6">
      <w:r w:rsidRPr="006E0F4C">
        <w:t>А.   нормальное кол-во лейкоцитов с небольшим лимфоцитозом</w:t>
      </w:r>
    </w:p>
    <w:p w:rsidR="00EE33E6" w:rsidRPr="006E0F4C" w:rsidRDefault="00EE33E6" w:rsidP="00EE33E6">
      <w:r w:rsidRPr="006E0F4C">
        <w:t>Б.  лейкоцитоз с нейтрофилезом</w:t>
      </w:r>
    </w:p>
    <w:p w:rsidR="00EE33E6" w:rsidRPr="006E0F4C" w:rsidRDefault="00EE33E6" w:rsidP="00EE33E6">
      <w:r w:rsidRPr="006E0F4C">
        <w:t>В.  лейкопения с небольшим лимфоцитозом</w:t>
      </w:r>
    </w:p>
    <w:p w:rsidR="00EE33E6" w:rsidRPr="006E0F4C" w:rsidRDefault="00EE33E6" w:rsidP="00EE33E6">
      <w:r w:rsidRPr="006E0F4C">
        <w:t>Г.  лейкоцитоз с абсолютным лимфоцитозом</w:t>
      </w:r>
    </w:p>
    <w:p w:rsidR="00EE33E6" w:rsidRPr="006E0F4C" w:rsidRDefault="00EE33E6" w:rsidP="00EE33E6">
      <w:r w:rsidRPr="006E0F4C">
        <w:t>Д.  лейкопения с лимфоцитопенией</w:t>
      </w:r>
    </w:p>
    <w:p w:rsidR="00EE33E6" w:rsidRPr="006E0F4C" w:rsidRDefault="00EE33E6" w:rsidP="00EE33E6"/>
    <w:p w:rsidR="00EE33E6" w:rsidRPr="006E0F4C" w:rsidRDefault="00C6545C" w:rsidP="00C6545C">
      <w:pPr>
        <w:widowControl/>
        <w:autoSpaceDE/>
        <w:autoSpaceDN/>
        <w:adjustRightInd/>
        <w:rPr>
          <w:b/>
        </w:rPr>
      </w:pPr>
      <w:r w:rsidRPr="006E0F4C">
        <w:rPr>
          <w:b/>
        </w:rPr>
        <w:lastRenderedPageBreak/>
        <w:t>490.</w:t>
      </w:r>
      <w:r w:rsidR="00EE33E6" w:rsidRPr="006E0F4C">
        <w:rPr>
          <w:b/>
        </w:rPr>
        <w:t>Выраженная тромбоцитопения с геморрагическим синдромом часто сопровождает:</w:t>
      </w:r>
    </w:p>
    <w:p w:rsidR="00EE33E6" w:rsidRPr="006E0F4C" w:rsidRDefault="00EE33E6" w:rsidP="00EE33E6">
      <w:r w:rsidRPr="006E0F4C">
        <w:t>А.  острый лейкоз</w:t>
      </w:r>
    </w:p>
    <w:p w:rsidR="00EE33E6" w:rsidRPr="006E0F4C" w:rsidRDefault="00EE33E6" w:rsidP="00EE33E6">
      <w:r w:rsidRPr="006E0F4C">
        <w:t>Б.  хронический миелолейкоз</w:t>
      </w:r>
    </w:p>
    <w:p w:rsidR="00EE33E6" w:rsidRPr="006E0F4C" w:rsidRDefault="00EE33E6" w:rsidP="00EE33E6">
      <w:r w:rsidRPr="006E0F4C">
        <w:t>В.  эритремию</w:t>
      </w:r>
    </w:p>
    <w:p w:rsidR="00EE33E6" w:rsidRPr="006E0F4C" w:rsidRDefault="00EE33E6" w:rsidP="00EE33E6">
      <w:r w:rsidRPr="006E0F4C">
        <w:t>Г. лимфогранулематоз</w:t>
      </w:r>
    </w:p>
    <w:p w:rsidR="00101059" w:rsidRPr="006E0F4C" w:rsidRDefault="00EE33E6" w:rsidP="00101059">
      <w:r w:rsidRPr="006E0F4C">
        <w:t>Д.  хронический моноцитарный лейкоз</w:t>
      </w:r>
    </w:p>
    <w:p w:rsidR="00AC0EAF" w:rsidRPr="006E0F4C" w:rsidRDefault="00AC0EAF" w:rsidP="00101059"/>
    <w:p w:rsidR="00101059" w:rsidRPr="006E0F4C" w:rsidRDefault="00101059" w:rsidP="00101059">
      <w:pPr>
        <w:rPr>
          <w:rFonts w:eastAsia="Times New Roman"/>
          <w:b/>
          <w:bCs/>
          <w:color w:val="000000"/>
        </w:rPr>
      </w:pPr>
      <w:r w:rsidRPr="006E0F4C">
        <w:rPr>
          <w:b/>
        </w:rPr>
        <w:t>491</w:t>
      </w:r>
      <w:r w:rsidRPr="006E0F4C">
        <w:t>.</w:t>
      </w:r>
      <w:r w:rsidRPr="006E0F4C">
        <w:rPr>
          <w:rFonts w:eastAsia="Times New Roman"/>
          <w:b/>
          <w:bCs/>
          <w:color w:val="000000"/>
        </w:rPr>
        <w:t xml:space="preserve">Приказ МЗ ПМР Об утверждении  «Методических указаний по дезинфекции, предстерилизационной очистке  и стерилизации изделия медицинского назначения»: </w:t>
      </w:r>
    </w:p>
    <w:p w:rsidR="00101059" w:rsidRPr="006E0F4C" w:rsidRDefault="00101059" w:rsidP="00101059">
      <w:pPr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ab/>
      </w:r>
      <w:r w:rsidR="006C6EDA" w:rsidRPr="006E0F4C">
        <w:rPr>
          <w:rFonts w:eastAsia="Times New Roman"/>
          <w:color w:val="000000"/>
        </w:rPr>
        <w:t>А</w:t>
      </w:r>
      <w:r w:rsidRPr="006E0F4C">
        <w:rPr>
          <w:rFonts w:eastAsia="Times New Roman"/>
          <w:color w:val="000000"/>
        </w:rPr>
        <w:t>.  № 742</w:t>
      </w:r>
    </w:p>
    <w:p w:rsidR="00101059" w:rsidRPr="006E0F4C" w:rsidRDefault="00101059" w:rsidP="00101059">
      <w:pPr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ab/>
      </w:r>
      <w:r w:rsidR="006C6EDA" w:rsidRPr="006E0F4C">
        <w:rPr>
          <w:rFonts w:eastAsia="Times New Roman"/>
          <w:color w:val="000000"/>
        </w:rPr>
        <w:t>Б</w:t>
      </w:r>
      <w:r w:rsidRPr="006E0F4C">
        <w:rPr>
          <w:rFonts w:eastAsia="Times New Roman"/>
          <w:color w:val="000000"/>
        </w:rPr>
        <w:t>.№509</w:t>
      </w:r>
    </w:p>
    <w:p w:rsidR="00101059" w:rsidRPr="006E0F4C" w:rsidRDefault="00101059" w:rsidP="00101059">
      <w:pPr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ab/>
      </w:r>
      <w:r w:rsidR="006C6EDA" w:rsidRPr="006E0F4C">
        <w:rPr>
          <w:rFonts w:eastAsia="Times New Roman"/>
          <w:color w:val="000000"/>
        </w:rPr>
        <w:t>В</w:t>
      </w:r>
      <w:r w:rsidRPr="006E0F4C">
        <w:rPr>
          <w:rFonts w:eastAsia="Times New Roman"/>
          <w:color w:val="000000"/>
        </w:rPr>
        <w:t>.  № 197</w:t>
      </w:r>
    </w:p>
    <w:p w:rsidR="00101059" w:rsidRPr="006E0F4C" w:rsidRDefault="00101059" w:rsidP="00101059">
      <w:pPr>
        <w:rPr>
          <w:rFonts w:eastAsia="Times New Roman"/>
          <w:color w:val="000000"/>
        </w:rPr>
      </w:pPr>
      <w:r w:rsidRPr="006E0F4C">
        <w:rPr>
          <w:rFonts w:eastAsia="Times New Roman"/>
          <w:color w:val="000000"/>
        </w:rPr>
        <w:tab/>
      </w:r>
      <w:r w:rsidR="006C6EDA" w:rsidRPr="006E0F4C">
        <w:rPr>
          <w:rFonts w:eastAsia="Times New Roman"/>
          <w:color w:val="000000"/>
        </w:rPr>
        <w:t>Г</w:t>
      </w:r>
      <w:r w:rsidRPr="006E0F4C">
        <w:rPr>
          <w:rFonts w:eastAsia="Times New Roman"/>
          <w:color w:val="000000"/>
        </w:rPr>
        <w:t>.  № 326</w:t>
      </w:r>
    </w:p>
    <w:p w:rsidR="00101059" w:rsidRPr="006E0F4C" w:rsidRDefault="00101059" w:rsidP="00101059">
      <w:pPr>
        <w:pStyle w:val="Style8"/>
        <w:widowControl/>
        <w:spacing w:line="240" w:lineRule="exact"/>
        <w:rPr>
          <w:sz w:val="20"/>
          <w:szCs w:val="20"/>
        </w:rPr>
      </w:pPr>
    </w:p>
    <w:p w:rsidR="00101059" w:rsidRPr="006E0F4C" w:rsidRDefault="00101059" w:rsidP="00101059">
      <w:pPr>
        <w:pStyle w:val="Style5"/>
        <w:widowControl/>
        <w:spacing w:before="38"/>
        <w:rPr>
          <w:rStyle w:val="FontStyle14"/>
          <w:sz w:val="24"/>
          <w:szCs w:val="24"/>
        </w:rPr>
      </w:pPr>
      <w:r w:rsidRPr="006E0F4C">
        <w:rPr>
          <w:rStyle w:val="FontStyle14"/>
          <w:sz w:val="24"/>
          <w:szCs w:val="24"/>
        </w:rPr>
        <w:t>492.Препаратами крови являются</w:t>
      </w:r>
      <w:r w:rsidR="00AC0EAF" w:rsidRPr="006E0F4C">
        <w:rPr>
          <w:rStyle w:val="FontStyle14"/>
          <w:sz w:val="24"/>
          <w:szCs w:val="24"/>
        </w:rPr>
        <w:t>кроме</w:t>
      </w:r>
      <w:r w:rsidRPr="006E0F4C">
        <w:rPr>
          <w:rStyle w:val="FontStyle14"/>
          <w:sz w:val="24"/>
          <w:szCs w:val="24"/>
        </w:rPr>
        <w:t>:</w:t>
      </w:r>
    </w:p>
    <w:p w:rsidR="00101059" w:rsidRPr="006E0F4C" w:rsidRDefault="0010105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а)</w:t>
      </w:r>
      <w:r w:rsidRPr="006E0F4C">
        <w:rPr>
          <w:rStyle w:val="FontStyle15"/>
          <w:sz w:val="24"/>
          <w:szCs w:val="24"/>
        </w:rPr>
        <w:tab/>
        <w:t>эритроцитная масса</w:t>
      </w:r>
    </w:p>
    <w:p w:rsidR="00101059" w:rsidRPr="006E0F4C" w:rsidRDefault="0010105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б)</w:t>
      </w:r>
      <w:r w:rsidRPr="006E0F4C">
        <w:rPr>
          <w:rStyle w:val="FontStyle15"/>
          <w:sz w:val="24"/>
          <w:szCs w:val="24"/>
        </w:rPr>
        <w:tab/>
        <w:t>лейкоцитарная масса</w:t>
      </w:r>
    </w:p>
    <w:p w:rsidR="00101059" w:rsidRPr="006E0F4C" w:rsidRDefault="0010105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в)</w:t>
      </w:r>
      <w:r w:rsidRPr="006E0F4C">
        <w:rPr>
          <w:rStyle w:val="FontStyle15"/>
          <w:sz w:val="24"/>
          <w:szCs w:val="24"/>
        </w:rPr>
        <w:tab/>
        <w:t>альбумин</w:t>
      </w:r>
    </w:p>
    <w:p w:rsidR="00101059" w:rsidRPr="006E0F4C" w:rsidRDefault="00AC0EAF" w:rsidP="00101059">
      <w:pPr>
        <w:pStyle w:val="Style8"/>
        <w:widowControl/>
        <w:spacing w:before="43" w:line="274" w:lineRule="exact"/>
        <w:rPr>
          <w:b/>
        </w:rPr>
      </w:pPr>
      <w:r w:rsidRPr="006E0F4C">
        <w:rPr>
          <w:rStyle w:val="FontStyle15"/>
          <w:sz w:val="24"/>
          <w:szCs w:val="24"/>
        </w:rPr>
        <w:t>г)</w:t>
      </w:r>
      <w:r w:rsidR="00101059" w:rsidRPr="006E0F4C">
        <w:rPr>
          <w:rStyle w:val="FontStyle15"/>
          <w:sz w:val="24"/>
          <w:szCs w:val="24"/>
        </w:rPr>
        <w:t>нативная плазма</w:t>
      </w:r>
    </w:p>
    <w:p w:rsidR="00101059" w:rsidRPr="006E0F4C" w:rsidRDefault="00101059" w:rsidP="00101059">
      <w:pPr>
        <w:pStyle w:val="Style8"/>
        <w:widowControl/>
        <w:spacing w:before="43" w:line="274" w:lineRule="exact"/>
        <w:rPr>
          <w:b/>
        </w:rPr>
      </w:pPr>
    </w:p>
    <w:p w:rsidR="00101059" w:rsidRPr="006E0F4C" w:rsidRDefault="00101059" w:rsidP="00101059">
      <w:pPr>
        <w:pStyle w:val="Style8"/>
        <w:widowControl/>
        <w:spacing w:before="43" w:line="274" w:lineRule="exact"/>
        <w:rPr>
          <w:rStyle w:val="FontStyle14"/>
          <w:sz w:val="24"/>
          <w:szCs w:val="24"/>
        </w:rPr>
      </w:pPr>
      <w:r w:rsidRPr="006E0F4C">
        <w:rPr>
          <w:b/>
        </w:rPr>
        <w:t>493</w:t>
      </w:r>
      <w:r w:rsidR="00D03E9A" w:rsidRPr="006E0F4C">
        <w:rPr>
          <w:b/>
        </w:rPr>
        <w:t xml:space="preserve">. </w:t>
      </w:r>
      <w:r w:rsidRPr="006E0F4C">
        <w:rPr>
          <w:rStyle w:val="FontStyle14"/>
          <w:sz w:val="24"/>
          <w:szCs w:val="24"/>
        </w:rPr>
        <w:t>Действия медицинского работника, направленные на профилактику ВИЧ-инфекции, при попадании биологической жидкости пациента на слизистую носа и глаз:</w:t>
      </w:r>
    </w:p>
    <w:p w:rsidR="00101059" w:rsidRPr="006E0F4C" w:rsidRDefault="0010105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а)</w:t>
      </w:r>
      <w:r w:rsidRPr="006E0F4C">
        <w:rPr>
          <w:rStyle w:val="FontStyle15"/>
          <w:sz w:val="24"/>
          <w:szCs w:val="24"/>
        </w:rPr>
        <w:tab/>
        <w:t>обильно промыть проточной водой (не тереть)</w:t>
      </w:r>
    </w:p>
    <w:p w:rsidR="00101059" w:rsidRPr="006E0F4C" w:rsidRDefault="0010105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б)</w:t>
      </w:r>
      <w:r w:rsidRPr="006E0F4C">
        <w:rPr>
          <w:rStyle w:val="FontStyle15"/>
          <w:sz w:val="24"/>
          <w:szCs w:val="24"/>
        </w:rPr>
        <w:tab/>
        <w:t>промыть раствором перманганата калия 0,01%</w:t>
      </w:r>
    </w:p>
    <w:p w:rsidR="00101059" w:rsidRPr="006E0F4C" w:rsidRDefault="0010105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в)</w:t>
      </w:r>
      <w:r w:rsidRPr="006E0F4C">
        <w:rPr>
          <w:rStyle w:val="FontStyle15"/>
          <w:sz w:val="24"/>
          <w:szCs w:val="24"/>
        </w:rPr>
        <w:tab/>
        <w:t>промыть 70% спиртом</w:t>
      </w:r>
    </w:p>
    <w:p w:rsidR="00101059" w:rsidRPr="006E0F4C" w:rsidRDefault="00101059" w:rsidP="00101059">
      <w:pPr>
        <w:pStyle w:val="Style7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  <w:r w:rsidRPr="006E0F4C">
        <w:rPr>
          <w:rStyle w:val="FontStyle15"/>
          <w:sz w:val="24"/>
          <w:szCs w:val="24"/>
        </w:rPr>
        <w:t>г)</w:t>
      </w:r>
      <w:r w:rsidRPr="006E0F4C">
        <w:rPr>
          <w:rStyle w:val="FontStyle15"/>
          <w:sz w:val="24"/>
          <w:szCs w:val="24"/>
        </w:rPr>
        <w:tab/>
        <w:t>промыть раствором фурацилина 1:100</w:t>
      </w:r>
    </w:p>
    <w:p w:rsidR="00101059" w:rsidRPr="006E0F4C" w:rsidRDefault="00101059" w:rsidP="00101059">
      <w:pPr>
        <w:pStyle w:val="Style4"/>
        <w:widowControl/>
        <w:tabs>
          <w:tab w:val="left" w:pos="235"/>
        </w:tabs>
        <w:spacing w:line="274" w:lineRule="exact"/>
        <w:rPr>
          <w:rStyle w:val="FontStyle15"/>
          <w:sz w:val="24"/>
          <w:szCs w:val="24"/>
        </w:rPr>
      </w:pPr>
    </w:p>
    <w:p w:rsidR="00EE33E6" w:rsidRPr="006E0F4C" w:rsidRDefault="00EE33E6" w:rsidP="00EE33E6"/>
    <w:p w:rsidR="00EE33E6" w:rsidRPr="006E0F4C" w:rsidRDefault="00101059" w:rsidP="00EE33E6">
      <w:pPr>
        <w:rPr>
          <w:b/>
        </w:rPr>
      </w:pPr>
      <w:r w:rsidRPr="006E0F4C">
        <w:rPr>
          <w:b/>
        </w:rPr>
        <w:t>494.</w:t>
      </w:r>
      <w:r w:rsidR="00EE33E6" w:rsidRPr="006E0F4C">
        <w:rPr>
          <w:b/>
        </w:rPr>
        <w:t>Эритремии не свойственно:</w:t>
      </w:r>
    </w:p>
    <w:p w:rsidR="00EE33E6" w:rsidRPr="006E0F4C" w:rsidRDefault="00EE33E6" w:rsidP="00EE33E6">
      <w:r w:rsidRPr="006E0F4C">
        <w:t>А.  низкая СОЭ</w:t>
      </w:r>
    </w:p>
    <w:p w:rsidR="00EE33E6" w:rsidRPr="006E0F4C" w:rsidRDefault="00EE33E6" w:rsidP="00EE33E6">
      <w:r w:rsidRPr="006E0F4C">
        <w:t>Б.  повышение вязкости крови</w:t>
      </w:r>
    </w:p>
    <w:p w:rsidR="00EE33E6" w:rsidRPr="006E0F4C" w:rsidRDefault="00EE33E6" w:rsidP="00EE33E6">
      <w:r w:rsidRPr="006E0F4C">
        <w:t>В.  эритроцитоз</w:t>
      </w:r>
    </w:p>
    <w:p w:rsidR="00EE33E6" w:rsidRPr="006E0F4C" w:rsidRDefault="00EE33E6" w:rsidP="00EE33E6">
      <w:r w:rsidRPr="006E0F4C">
        <w:t>Г.  высокая СОЭ</w:t>
      </w:r>
    </w:p>
    <w:p w:rsidR="00EE33E6" w:rsidRPr="006E0F4C" w:rsidRDefault="00EE33E6" w:rsidP="00EE33E6">
      <w:r w:rsidRPr="006E0F4C">
        <w:t>Д.  нет правильного ответа</w:t>
      </w:r>
    </w:p>
    <w:p w:rsidR="00EE33E6" w:rsidRPr="006E0F4C" w:rsidRDefault="00EE33E6" w:rsidP="00EE33E6"/>
    <w:p w:rsidR="00EE33E6" w:rsidRPr="006E0F4C" w:rsidRDefault="00101059" w:rsidP="00EE33E6">
      <w:pPr>
        <w:rPr>
          <w:b/>
        </w:rPr>
      </w:pPr>
      <w:r w:rsidRPr="006E0F4C">
        <w:rPr>
          <w:b/>
        </w:rPr>
        <w:t>495.</w:t>
      </w:r>
      <w:r w:rsidR="00EE33E6" w:rsidRPr="006E0F4C">
        <w:rPr>
          <w:b/>
        </w:rPr>
        <w:t>Анизоцитоз – это изменение:</w:t>
      </w:r>
    </w:p>
    <w:p w:rsidR="00EE33E6" w:rsidRPr="006E0F4C" w:rsidRDefault="00EE33E6" w:rsidP="00EE33E6">
      <w:r w:rsidRPr="006E0F4C">
        <w:t>А.  формы эритроцитов</w:t>
      </w:r>
    </w:p>
    <w:p w:rsidR="00EE33E6" w:rsidRPr="006E0F4C" w:rsidRDefault="00EE33E6" w:rsidP="00EE33E6">
      <w:r w:rsidRPr="006E0F4C">
        <w:t>Б.  количества эритроцитов</w:t>
      </w:r>
    </w:p>
    <w:p w:rsidR="00EE33E6" w:rsidRPr="006E0F4C" w:rsidRDefault="00EE33E6" w:rsidP="00EE33E6">
      <w:r w:rsidRPr="006E0F4C">
        <w:t>В.  содержания гемоглобина в эритроците</w:t>
      </w:r>
    </w:p>
    <w:p w:rsidR="00EE33E6" w:rsidRPr="006E0F4C" w:rsidRDefault="00EE33E6" w:rsidP="00EE33E6">
      <w:r w:rsidRPr="006E0F4C">
        <w:t>Г.  размера эритроцита</w:t>
      </w:r>
    </w:p>
    <w:p w:rsidR="00EE33E6" w:rsidRPr="006E0F4C" w:rsidRDefault="00EE33E6" w:rsidP="00EE33E6">
      <w:r w:rsidRPr="006E0F4C">
        <w:t>Д.  всех перечисленных параметров</w:t>
      </w:r>
    </w:p>
    <w:p w:rsidR="00EE33E6" w:rsidRPr="006E0F4C" w:rsidRDefault="00EE33E6" w:rsidP="00EE33E6"/>
    <w:p w:rsidR="00EE33E6" w:rsidRPr="006E0F4C" w:rsidRDefault="00101059" w:rsidP="00EE33E6">
      <w:pPr>
        <w:rPr>
          <w:b/>
        </w:rPr>
      </w:pPr>
      <w:r w:rsidRPr="006E0F4C">
        <w:rPr>
          <w:b/>
        </w:rPr>
        <w:t>496.</w:t>
      </w:r>
      <w:r w:rsidR="00EE33E6" w:rsidRPr="006E0F4C">
        <w:rPr>
          <w:b/>
        </w:rPr>
        <w:t>Пойкилоцитоз – это изменение:</w:t>
      </w:r>
    </w:p>
    <w:p w:rsidR="00EE33E6" w:rsidRPr="006E0F4C" w:rsidRDefault="00EE33E6" w:rsidP="00EE33E6">
      <w:r w:rsidRPr="006E0F4C">
        <w:t>А.  формы эритроцитов</w:t>
      </w:r>
    </w:p>
    <w:p w:rsidR="00EE33E6" w:rsidRPr="006E0F4C" w:rsidRDefault="00EE33E6" w:rsidP="00EE33E6">
      <w:r w:rsidRPr="006E0F4C">
        <w:t>Б.  размера эритроцитов</w:t>
      </w:r>
    </w:p>
    <w:p w:rsidR="00EE33E6" w:rsidRPr="006E0F4C" w:rsidRDefault="00EE33E6" w:rsidP="00EE33E6">
      <w:r w:rsidRPr="006E0F4C">
        <w:t>В.  интенсивности окраски эритроцитов</w:t>
      </w:r>
    </w:p>
    <w:p w:rsidR="00EE33E6" w:rsidRPr="006E0F4C" w:rsidRDefault="00EE33E6" w:rsidP="00EE33E6">
      <w:r w:rsidRPr="006E0F4C">
        <w:t>Г.  объема эритроцитов</w:t>
      </w:r>
    </w:p>
    <w:p w:rsidR="00EE33E6" w:rsidRPr="006E0F4C" w:rsidRDefault="00EE33E6" w:rsidP="00EE33E6">
      <w:r w:rsidRPr="006E0F4C">
        <w:t>Д.  всех перечисленных параметров</w:t>
      </w:r>
    </w:p>
    <w:p w:rsidR="00EE33E6" w:rsidRPr="006E0F4C" w:rsidRDefault="00EE33E6" w:rsidP="00EE33E6"/>
    <w:p w:rsidR="00EE33E6" w:rsidRPr="006E0F4C" w:rsidRDefault="00101059" w:rsidP="00101059">
      <w:r w:rsidRPr="006E0F4C">
        <w:rPr>
          <w:b/>
        </w:rPr>
        <w:t>497.</w:t>
      </w:r>
      <w:r w:rsidR="00EE33E6" w:rsidRPr="006E0F4C">
        <w:rPr>
          <w:b/>
        </w:rPr>
        <w:t>Подсчет эритроцитов рекомендуется проводить сразу после взятия крови при</w:t>
      </w:r>
      <w:r w:rsidR="00EE33E6" w:rsidRPr="006E0F4C">
        <w:t>:</w:t>
      </w:r>
    </w:p>
    <w:p w:rsidR="00EE33E6" w:rsidRPr="006E0F4C" w:rsidRDefault="00EE33E6" w:rsidP="00EE33E6">
      <w:pPr>
        <w:pStyle w:val="1"/>
      </w:pPr>
      <w:r w:rsidRPr="006E0F4C">
        <w:t>А.  железодефицитных анемиях</w:t>
      </w:r>
    </w:p>
    <w:p w:rsidR="00EE33E6" w:rsidRPr="006E0F4C" w:rsidRDefault="00EE33E6" w:rsidP="00EE33E6">
      <w:pPr>
        <w:pStyle w:val="1"/>
      </w:pPr>
      <w:r w:rsidRPr="006E0F4C">
        <w:t>Б.  гемолитических анемиях</w:t>
      </w:r>
    </w:p>
    <w:p w:rsidR="00EE33E6" w:rsidRPr="006E0F4C" w:rsidRDefault="00EE33E6" w:rsidP="00EE33E6">
      <w:r w:rsidRPr="006E0F4C">
        <w:t>В.  апластическиханемиях</w:t>
      </w:r>
    </w:p>
    <w:p w:rsidR="00EE33E6" w:rsidRPr="006E0F4C" w:rsidRDefault="00EE33E6" w:rsidP="00EE33E6">
      <w:r w:rsidRPr="006E0F4C">
        <w:t>Г.  В12 – дефицитных анемиях</w:t>
      </w:r>
    </w:p>
    <w:p w:rsidR="00EE33E6" w:rsidRPr="006E0F4C" w:rsidRDefault="00EE33E6" w:rsidP="00EE33E6">
      <w:r w:rsidRPr="006E0F4C">
        <w:t>Д.  всех перечисленных анемиях</w:t>
      </w:r>
    </w:p>
    <w:p w:rsidR="00EE33E6" w:rsidRPr="006E0F4C" w:rsidRDefault="00C223F2" w:rsidP="00EE33E6">
      <w:r w:rsidRPr="006E0F4C">
        <w:rPr>
          <w:b/>
        </w:rPr>
        <w:t>498.</w:t>
      </w:r>
      <w:r w:rsidR="00EE33E6" w:rsidRPr="006E0F4C">
        <w:rPr>
          <w:b/>
        </w:rPr>
        <w:t xml:space="preserve">   Низкий цветовой показатель характерен для:</w:t>
      </w:r>
    </w:p>
    <w:p w:rsidR="00EE33E6" w:rsidRPr="006E0F4C" w:rsidRDefault="00EE33E6" w:rsidP="00EE33E6">
      <w:r w:rsidRPr="006E0F4C">
        <w:t>А.  свинцовой интоксикации</w:t>
      </w:r>
    </w:p>
    <w:p w:rsidR="00EE33E6" w:rsidRPr="006E0F4C" w:rsidRDefault="00EE33E6" w:rsidP="00EE33E6">
      <w:r w:rsidRPr="006E0F4C">
        <w:t>Б.  железодефицитной анемии</w:t>
      </w:r>
    </w:p>
    <w:p w:rsidR="00EE33E6" w:rsidRPr="006E0F4C" w:rsidRDefault="00EE33E6" w:rsidP="00EE33E6">
      <w:r w:rsidRPr="006E0F4C">
        <w:t>В.  пароксизмальной ночной гемоглобинурии</w:t>
      </w:r>
    </w:p>
    <w:p w:rsidR="00EE33E6" w:rsidRPr="006E0F4C" w:rsidRDefault="00EE33E6" w:rsidP="00EE33E6">
      <w:r w:rsidRPr="006E0F4C">
        <w:t>Г.  всех перечисленных заболеваниях</w:t>
      </w:r>
    </w:p>
    <w:p w:rsidR="00EE33E6" w:rsidRPr="006E0F4C" w:rsidRDefault="00EE33E6" w:rsidP="00EE33E6">
      <w:r w:rsidRPr="006E0F4C">
        <w:t>Д. нет правильного ответа</w:t>
      </w:r>
    </w:p>
    <w:p w:rsidR="00EE33E6" w:rsidRPr="006E0F4C" w:rsidRDefault="00EE33E6" w:rsidP="00EE33E6"/>
    <w:p w:rsidR="00EE33E6" w:rsidRPr="006E0F4C" w:rsidRDefault="00C223F2" w:rsidP="00EE33E6">
      <w:pPr>
        <w:rPr>
          <w:b/>
        </w:rPr>
      </w:pPr>
      <w:r w:rsidRPr="006E0F4C">
        <w:rPr>
          <w:b/>
        </w:rPr>
        <w:t>499.</w:t>
      </w:r>
      <w:r w:rsidR="00EE33E6" w:rsidRPr="006E0F4C">
        <w:rPr>
          <w:b/>
        </w:rPr>
        <w:t xml:space="preserve">  Гемоглобин выполняет функцию:</w:t>
      </w:r>
    </w:p>
    <w:p w:rsidR="00EE33E6" w:rsidRPr="006E0F4C" w:rsidRDefault="00EE33E6" w:rsidP="00EE33E6">
      <w:r w:rsidRPr="006E0F4C">
        <w:t>А.  транспорта метаболитов</w:t>
      </w:r>
    </w:p>
    <w:p w:rsidR="00EE33E6" w:rsidRPr="006E0F4C" w:rsidRDefault="00EE33E6" w:rsidP="00EE33E6">
      <w:r w:rsidRPr="006E0F4C">
        <w:t>Б.  пластическую</w:t>
      </w:r>
    </w:p>
    <w:p w:rsidR="00EE33E6" w:rsidRPr="006E0F4C" w:rsidRDefault="00EE33E6" w:rsidP="00EE33E6">
      <w:r w:rsidRPr="006E0F4C">
        <w:t>В.  транспорта кислорода и углекислоты</w:t>
      </w:r>
    </w:p>
    <w:p w:rsidR="00EE33E6" w:rsidRPr="006E0F4C" w:rsidRDefault="00EE33E6" w:rsidP="00EE33E6">
      <w:r w:rsidRPr="006E0F4C">
        <w:t>Г.  энергетическую</w:t>
      </w:r>
    </w:p>
    <w:p w:rsidR="00EE33E6" w:rsidRPr="006E0F4C" w:rsidRDefault="00EE33E6" w:rsidP="00EE33E6">
      <w:r w:rsidRPr="006E0F4C">
        <w:t>Д.  транспорта микроэлементов</w:t>
      </w:r>
    </w:p>
    <w:p w:rsidR="00EE33E6" w:rsidRPr="006E0F4C" w:rsidRDefault="00EE33E6" w:rsidP="00EE33E6">
      <w:pPr>
        <w:rPr>
          <w:b/>
        </w:rPr>
      </w:pPr>
    </w:p>
    <w:p w:rsidR="00EE33E6" w:rsidRPr="006E0F4C" w:rsidRDefault="00C223F2" w:rsidP="00EE33E6">
      <w:pPr>
        <w:pStyle w:val="a5"/>
        <w:rPr>
          <w:b/>
        </w:rPr>
      </w:pPr>
      <w:r w:rsidRPr="006E0F4C">
        <w:rPr>
          <w:b/>
        </w:rPr>
        <w:t>500.</w:t>
      </w:r>
      <w:r w:rsidR="00EE33E6" w:rsidRPr="006E0F4C">
        <w:rPr>
          <w:b/>
        </w:rPr>
        <w:t xml:space="preserve"> В состав гемоглобина входят:</w:t>
      </w:r>
    </w:p>
    <w:p w:rsidR="00EE33E6" w:rsidRPr="006E0F4C" w:rsidRDefault="00EE33E6" w:rsidP="00EE33E6">
      <w:r w:rsidRPr="006E0F4C">
        <w:t>А.  углеводы и белки</w:t>
      </w:r>
    </w:p>
    <w:p w:rsidR="00EE33E6" w:rsidRPr="006E0F4C" w:rsidRDefault="00EE33E6" w:rsidP="00EE33E6">
      <w:r w:rsidRPr="006E0F4C">
        <w:t>Б.  порфирины и белки</w:t>
      </w:r>
    </w:p>
    <w:p w:rsidR="00EE33E6" w:rsidRPr="006E0F4C" w:rsidRDefault="00EE33E6" w:rsidP="00EE33E6">
      <w:r w:rsidRPr="006E0F4C">
        <w:t>В.  липиды и белки</w:t>
      </w:r>
    </w:p>
    <w:p w:rsidR="00EE33E6" w:rsidRPr="006E0F4C" w:rsidRDefault="00EE33E6" w:rsidP="00EE33E6">
      <w:r w:rsidRPr="006E0F4C">
        <w:t>Г.  микроэлементы и белки</w:t>
      </w:r>
    </w:p>
    <w:p w:rsidR="00EE33E6" w:rsidRDefault="00EE33E6" w:rsidP="00EE33E6">
      <w:r w:rsidRPr="006E0F4C">
        <w:t>Д.  витамины</w:t>
      </w:r>
    </w:p>
    <w:p w:rsidR="006E0F4C" w:rsidRDefault="006E0F4C" w:rsidP="00EE33E6"/>
    <w:p w:rsidR="006E0F4C" w:rsidRDefault="006E0F4C" w:rsidP="006E0F4C">
      <w:pPr>
        <w:jc w:val="center"/>
      </w:pPr>
      <w:r>
        <w:t>ТАБЛИЦА правильных ответов</w:t>
      </w:r>
    </w:p>
    <w:p w:rsidR="00EE33E6" w:rsidRDefault="00EE33E6" w:rsidP="00EE33E6"/>
    <w:tbl>
      <w:tblPr>
        <w:tblStyle w:val="12"/>
        <w:tblW w:w="87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993"/>
        <w:gridCol w:w="851"/>
        <w:gridCol w:w="1134"/>
        <w:gridCol w:w="850"/>
        <w:gridCol w:w="993"/>
        <w:gridCol w:w="708"/>
        <w:gridCol w:w="851"/>
        <w:gridCol w:w="709"/>
      </w:tblGrid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ind w:right="-252"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668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419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229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429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239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439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trHeight w:val="34"/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249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449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459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469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379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479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391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491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292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392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492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393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493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494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Б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495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396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496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397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497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Д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398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498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499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В</w:t>
            </w:r>
          </w:p>
        </w:tc>
      </w:tr>
      <w:tr w:rsidR="006E0F4C" w:rsidRPr="006E0F4C" w:rsidTr="006E0F4C">
        <w:trPr>
          <w:jc w:val="center"/>
        </w:trPr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45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Д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6E0F4C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8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E0F4C">
              <w:rPr>
                <w:sz w:val="20"/>
                <w:szCs w:val="20"/>
              </w:rPr>
              <w:t>В</w:t>
            </w:r>
          </w:p>
        </w:tc>
        <w:tc>
          <w:tcPr>
            <w:tcW w:w="851" w:type="dxa"/>
            <w:shd w:val="clear" w:color="auto" w:fill="auto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0F4C">
              <w:rPr>
                <w:rFonts w:eastAsia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shd w:val="clear" w:color="auto" w:fill="D9D9D9"/>
          </w:tcPr>
          <w:p w:rsidR="006E0F4C" w:rsidRPr="006E0F4C" w:rsidRDefault="006E0F4C" w:rsidP="006E0F4C">
            <w:pPr>
              <w:widowControl/>
              <w:tabs>
                <w:tab w:val="left" w:pos="993"/>
              </w:tabs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6E0F4C">
              <w:rPr>
                <w:rFonts w:eastAsia="Times New Roman"/>
                <w:sz w:val="20"/>
                <w:szCs w:val="20"/>
              </w:rPr>
              <w:t>Г</w:t>
            </w:r>
          </w:p>
        </w:tc>
      </w:tr>
    </w:tbl>
    <w:p w:rsidR="00EE33E6" w:rsidRDefault="00EE33E6" w:rsidP="00EE33E6"/>
    <w:sectPr w:rsidR="00EE33E6" w:rsidSect="006E0F4C">
      <w:type w:val="continuous"/>
      <w:pgSz w:w="11905" w:h="16837"/>
      <w:pgMar w:top="1194" w:right="1651" w:bottom="1276" w:left="16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11F" w:rsidRDefault="00D4711F">
      <w:r>
        <w:separator/>
      </w:r>
    </w:p>
  </w:endnote>
  <w:endnote w:type="continuationSeparator" w:id="0">
    <w:p w:rsidR="00D4711F" w:rsidRDefault="00D4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11F" w:rsidRDefault="00D4711F">
      <w:r>
        <w:separator/>
      </w:r>
    </w:p>
  </w:footnote>
  <w:footnote w:type="continuationSeparator" w:id="0">
    <w:p w:rsidR="00D4711F" w:rsidRDefault="00D47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212"/>
    <w:multiLevelType w:val="hybridMultilevel"/>
    <w:tmpl w:val="A0D0CD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A8043F"/>
    <w:multiLevelType w:val="multilevel"/>
    <w:tmpl w:val="1DEA09E4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1">
      <w:start w:val="14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" w15:restartNumberingAfterBreak="0">
    <w:nsid w:val="264D1EE1"/>
    <w:multiLevelType w:val="hybridMultilevel"/>
    <w:tmpl w:val="FEE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85A74"/>
    <w:multiLevelType w:val="hybridMultilevel"/>
    <w:tmpl w:val="44724778"/>
    <w:lvl w:ilvl="0" w:tplc="8ACC1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C136D2"/>
    <w:multiLevelType w:val="multilevel"/>
    <w:tmpl w:val="867E009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4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46031294"/>
    <w:multiLevelType w:val="hybridMultilevel"/>
    <w:tmpl w:val="8CC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9561A"/>
    <w:multiLevelType w:val="hybridMultilevel"/>
    <w:tmpl w:val="FEEE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F6A7C"/>
    <w:multiLevelType w:val="hybridMultilevel"/>
    <w:tmpl w:val="1206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913C2D"/>
    <w:multiLevelType w:val="multilevel"/>
    <w:tmpl w:val="B4767F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78A51DC4"/>
    <w:multiLevelType w:val="multilevel"/>
    <w:tmpl w:val="4CF8190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20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7C4236B8"/>
    <w:multiLevelType w:val="multilevel"/>
    <w:tmpl w:val="BD4CC0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4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7CB91E1F"/>
    <w:multiLevelType w:val="multilevel"/>
    <w:tmpl w:val="9A2E78A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7F970C93"/>
    <w:multiLevelType w:val="multilevel"/>
    <w:tmpl w:val="0AB65CD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2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4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A296B"/>
    <w:rsid w:val="00005462"/>
    <w:rsid w:val="000444A7"/>
    <w:rsid w:val="00095BE2"/>
    <w:rsid w:val="000B4775"/>
    <w:rsid w:val="000B6412"/>
    <w:rsid w:val="000E565A"/>
    <w:rsid w:val="00101059"/>
    <w:rsid w:val="00101D7E"/>
    <w:rsid w:val="00127308"/>
    <w:rsid w:val="0016577C"/>
    <w:rsid w:val="00170FE1"/>
    <w:rsid w:val="001F044B"/>
    <w:rsid w:val="00207FA3"/>
    <w:rsid w:val="00220BE7"/>
    <w:rsid w:val="00236491"/>
    <w:rsid w:val="002514B6"/>
    <w:rsid w:val="002B023A"/>
    <w:rsid w:val="0031491A"/>
    <w:rsid w:val="00363D09"/>
    <w:rsid w:val="00383DF5"/>
    <w:rsid w:val="003B1F8E"/>
    <w:rsid w:val="003C5FCD"/>
    <w:rsid w:val="003E1745"/>
    <w:rsid w:val="00437ACB"/>
    <w:rsid w:val="004613F7"/>
    <w:rsid w:val="00487B3F"/>
    <w:rsid w:val="00491143"/>
    <w:rsid w:val="004A6E7E"/>
    <w:rsid w:val="004B2412"/>
    <w:rsid w:val="00542FC9"/>
    <w:rsid w:val="005431DE"/>
    <w:rsid w:val="005639DC"/>
    <w:rsid w:val="005A4F98"/>
    <w:rsid w:val="00603FE6"/>
    <w:rsid w:val="00650E5F"/>
    <w:rsid w:val="006844ED"/>
    <w:rsid w:val="006C6EDA"/>
    <w:rsid w:val="006E0F4C"/>
    <w:rsid w:val="006F2F04"/>
    <w:rsid w:val="007206F9"/>
    <w:rsid w:val="007408F8"/>
    <w:rsid w:val="007669C4"/>
    <w:rsid w:val="007946E5"/>
    <w:rsid w:val="007E1B2B"/>
    <w:rsid w:val="00843797"/>
    <w:rsid w:val="00873EBA"/>
    <w:rsid w:val="008D46DD"/>
    <w:rsid w:val="008D7002"/>
    <w:rsid w:val="008E7711"/>
    <w:rsid w:val="008F0424"/>
    <w:rsid w:val="0094243D"/>
    <w:rsid w:val="00963480"/>
    <w:rsid w:val="00992B3C"/>
    <w:rsid w:val="0099390C"/>
    <w:rsid w:val="009B49C4"/>
    <w:rsid w:val="009B687B"/>
    <w:rsid w:val="00A20117"/>
    <w:rsid w:val="00A2497A"/>
    <w:rsid w:val="00A62A98"/>
    <w:rsid w:val="00A71110"/>
    <w:rsid w:val="00A91838"/>
    <w:rsid w:val="00AC0EAF"/>
    <w:rsid w:val="00B44222"/>
    <w:rsid w:val="00BA6319"/>
    <w:rsid w:val="00BE341C"/>
    <w:rsid w:val="00C07BB6"/>
    <w:rsid w:val="00C17E5F"/>
    <w:rsid w:val="00C223F2"/>
    <w:rsid w:val="00C6545C"/>
    <w:rsid w:val="00CA19B6"/>
    <w:rsid w:val="00CA296B"/>
    <w:rsid w:val="00CB12C9"/>
    <w:rsid w:val="00CB40E0"/>
    <w:rsid w:val="00CB76F6"/>
    <w:rsid w:val="00CE5794"/>
    <w:rsid w:val="00CF59A9"/>
    <w:rsid w:val="00D03E9A"/>
    <w:rsid w:val="00D054B0"/>
    <w:rsid w:val="00D4711F"/>
    <w:rsid w:val="00D50A72"/>
    <w:rsid w:val="00D530E6"/>
    <w:rsid w:val="00E40E90"/>
    <w:rsid w:val="00ED0E33"/>
    <w:rsid w:val="00ED238B"/>
    <w:rsid w:val="00ED3EB7"/>
    <w:rsid w:val="00EE33E6"/>
    <w:rsid w:val="00F42182"/>
    <w:rsid w:val="00F56850"/>
    <w:rsid w:val="00FE1715"/>
    <w:rsid w:val="00FF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C85BDF4"/>
  <w15:docId w15:val="{5CB869AB-D959-4AED-9813-C921B6DF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3E6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3E6"/>
    <w:pPr>
      <w:keepNext/>
      <w:widowControl/>
      <w:autoSpaceDE/>
      <w:autoSpaceDN/>
      <w:adjustRightInd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33E6"/>
    <w:rPr>
      <w:rFonts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E33E6"/>
    <w:rPr>
      <w:rFonts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36491"/>
  </w:style>
  <w:style w:type="paragraph" w:customStyle="1" w:styleId="Style2">
    <w:name w:val="Style2"/>
    <w:basedOn w:val="a"/>
    <w:uiPriority w:val="99"/>
    <w:rsid w:val="00236491"/>
  </w:style>
  <w:style w:type="paragraph" w:customStyle="1" w:styleId="Style3">
    <w:name w:val="Style3"/>
    <w:basedOn w:val="a"/>
    <w:uiPriority w:val="99"/>
    <w:rsid w:val="00236491"/>
    <w:pPr>
      <w:spacing w:line="274" w:lineRule="exact"/>
    </w:pPr>
  </w:style>
  <w:style w:type="paragraph" w:customStyle="1" w:styleId="Style4">
    <w:name w:val="Style4"/>
    <w:basedOn w:val="a"/>
    <w:uiPriority w:val="99"/>
    <w:rsid w:val="00236491"/>
    <w:pPr>
      <w:jc w:val="both"/>
    </w:pPr>
  </w:style>
  <w:style w:type="paragraph" w:customStyle="1" w:styleId="Style5">
    <w:name w:val="Style5"/>
    <w:basedOn w:val="a"/>
    <w:uiPriority w:val="99"/>
    <w:rsid w:val="00236491"/>
    <w:pPr>
      <w:spacing w:line="276" w:lineRule="exact"/>
    </w:pPr>
  </w:style>
  <w:style w:type="paragraph" w:customStyle="1" w:styleId="Style6">
    <w:name w:val="Style6"/>
    <w:basedOn w:val="a"/>
    <w:uiPriority w:val="99"/>
    <w:rsid w:val="00236491"/>
    <w:pPr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23649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23649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364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2364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3649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CA296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F5685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unhideWhenUsed/>
    <w:rsid w:val="00EE33E6"/>
    <w:pPr>
      <w:widowControl/>
      <w:autoSpaceDE/>
      <w:autoSpaceDN/>
      <w:adjustRightInd/>
    </w:pPr>
    <w:rPr>
      <w:szCs w:val="20"/>
    </w:rPr>
  </w:style>
  <w:style w:type="character" w:customStyle="1" w:styleId="a6">
    <w:name w:val="Основной текст Знак"/>
    <w:basedOn w:val="a0"/>
    <w:link w:val="a5"/>
    <w:locked/>
    <w:rsid w:val="00EE33E6"/>
    <w:rPr>
      <w:rFonts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E33E6"/>
    <w:pPr>
      <w:widowControl/>
      <w:autoSpaceDE/>
      <w:autoSpaceDN/>
      <w:adjustRightInd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E33E6"/>
    <w:rPr>
      <w:rFonts w:eastAsia="Times New Roman" w:hAnsi="Times New Roman" w:cs="Times New Roman"/>
      <w:b/>
      <w:bCs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rsid w:val="00EE33E6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E33E6"/>
    <w:rPr>
      <w:rFonts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33E6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33E6"/>
    <w:pPr>
      <w:widowControl/>
      <w:tabs>
        <w:tab w:val="center" w:pos="4677"/>
        <w:tab w:val="right" w:pos="9355"/>
      </w:tabs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EE33E6"/>
    <w:pPr>
      <w:widowControl/>
      <w:autoSpaceDE/>
      <w:autoSpaceDN/>
      <w:adjustRightInd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E33E6"/>
    <w:rPr>
      <w:rFonts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E33E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E33E6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E33E6"/>
    <w:rPr>
      <w:sz w:val="16"/>
    </w:rPr>
  </w:style>
  <w:style w:type="character" w:customStyle="1" w:styleId="apple-converted-space">
    <w:name w:val="apple-converted-space"/>
    <w:basedOn w:val="a0"/>
    <w:rsid w:val="00CB12C9"/>
    <w:rPr>
      <w:rFonts w:cs="Times New Roman"/>
    </w:rPr>
  </w:style>
  <w:style w:type="character" w:customStyle="1" w:styleId="FontStyle16">
    <w:name w:val="Font Style16"/>
    <w:basedOn w:val="a0"/>
    <w:uiPriority w:val="99"/>
    <w:rsid w:val="00FF491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101059"/>
    <w:pPr>
      <w:spacing w:line="264" w:lineRule="exact"/>
    </w:pPr>
  </w:style>
  <w:style w:type="paragraph" w:customStyle="1" w:styleId="Style7">
    <w:name w:val="Style7"/>
    <w:basedOn w:val="a"/>
    <w:uiPriority w:val="99"/>
    <w:rsid w:val="00101059"/>
  </w:style>
  <w:style w:type="numbering" w:customStyle="1" w:styleId="11">
    <w:name w:val="Нет списка1"/>
    <w:next w:val="a2"/>
    <w:uiPriority w:val="99"/>
    <w:semiHidden/>
    <w:unhideWhenUsed/>
    <w:rsid w:val="006E0F4C"/>
  </w:style>
  <w:style w:type="table" w:customStyle="1" w:styleId="12">
    <w:name w:val="Сетка таблицы1"/>
    <w:basedOn w:val="a1"/>
    <w:next w:val="af0"/>
    <w:uiPriority w:val="39"/>
    <w:rsid w:val="006E0F4C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6527-5BFF-4321-844E-327AB08C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15012</Words>
  <Characters>85574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opk-m</dc:creator>
  <cp:lastModifiedBy>Admin</cp:lastModifiedBy>
  <cp:revision>5</cp:revision>
  <dcterms:created xsi:type="dcterms:W3CDTF">2018-07-10T12:25:00Z</dcterms:created>
  <dcterms:modified xsi:type="dcterms:W3CDTF">2018-07-10T12:46:00Z</dcterms:modified>
</cp:coreProperties>
</file>