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6A86" w14:textId="7C6CB091" w:rsidR="00EA4391" w:rsidRPr="003E0E62" w:rsidRDefault="00EA4391" w:rsidP="00EA43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№54</w:t>
      </w:r>
    </w:p>
    <w:p w14:paraId="40B2E7C2" w14:textId="77777777" w:rsidR="00EA4391" w:rsidRPr="00833E8A" w:rsidRDefault="00EA4391" w:rsidP="00EA4391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</w:t>
      </w: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Министерства здравоохранения</w:t>
      </w:r>
    </w:p>
    <w:p w14:paraId="2A71D046" w14:textId="77777777" w:rsidR="00EA4391" w:rsidRPr="008E502B" w:rsidRDefault="00EA4391" w:rsidP="00EA4391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</w:t>
      </w:r>
      <w:r w:rsidRPr="008E5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r w:rsidRPr="008E502B">
        <w:rPr>
          <w:rFonts w:ascii="Times New Roman" w:hAnsi="Times New Roman" w:cs="Times New Roman"/>
          <w:b/>
          <w:spacing w:val="4"/>
          <w:sz w:val="24"/>
          <w:szCs w:val="24"/>
        </w:rPr>
        <w:t>на поставку лекарственных средств, для оказания медицинской помощи населению в стационарных условиях в 2020 году.</w:t>
      </w:r>
    </w:p>
    <w:p w14:paraId="77844284" w14:textId="77777777" w:rsidR="00EA4391" w:rsidRPr="00A32F97" w:rsidRDefault="00EA4391" w:rsidP="00EA4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8B5CB" w14:textId="507A7A16" w:rsidR="00EA4391" w:rsidRPr="003E0E62" w:rsidRDefault="00EA4391" w:rsidP="00EA43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23 июня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0B62FFB2" w14:textId="77777777" w:rsidR="00EA4391" w:rsidRDefault="00EA4391" w:rsidP="00EA4391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242EB7DD" w14:textId="77777777" w:rsidR="00EA4391" w:rsidRPr="008E502B" w:rsidRDefault="00EA4391" w:rsidP="00EA4391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Поставка лекарственных средств, для оказания медицинской помощи населению в стационарных условиях в 2020 году:</w:t>
      </w:r>
    </w:p>
    <w:p w14:paraId="2F5056CD" w14:textId="77777777" w:rsidR="00EA4391" w:rsidRPr="008E502B" w:rsidRDefault="00EA4391" w:rsidP="00EA4391">
      <w:pPr>
        <w:shd w:val="clear" w:color="auto" w:fill="FFFFFF"/>
        <w:spacing w:after="0" w:line="240" w:lineRule="auto"/>
        <w:ind w:right="2" w:firstLine="708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370" w:type="dxa"/>
        <w:tblInd w:w="94" w:type="dxa"/>
        <w:tblLook w:val="04A0" w:firstRow="1" w:lastRow="0" w:firstColumn="1" w:lastColumn="0" w:noHBand="0" w:noVBand="1"/>
      </w:tblPr>
      <w:tblGrid>
        <w:gridCol w:w="660"/>
        <w:gridCol w:w="3919"/>
        <w:gridCol w:w="2523"/>
        <w:gridCol w:w="2268"/>
      </w:tblGrid>
      <w:tr w:rsidR="00EA4391" w:rsidRPr="008E502B" w14:paraId="38233EFF" w14:textId="77777777" w:rsidTr="007E55FE">
        <w:trPr>
          <w:trHeight w:val="6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D52F" w14:textId="77777777" w:rsidR="00EA4391" w:rsidRPr="008E502B" w:rsidRDefault="00EA4391" w:rsidP="007E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2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3655" w14:textId="77777777" w:rsidR="00EA4391" w:rsidRPr="008E502B" w:rsidRDefault="00EA4391" w:rsidP="007E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2B">
              <w:rPr>
                <w:rFonts w:ascii="Times New Roman" w:hAnsi="Times New Roman" w:cs="Times New Roman"/>
                <w:b/>
                <w:bCs/>
              </w:rPr>
              <w:t>Международное непатентованное наименование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0E95" w14:textId="77777777" w:rsidR="00EA4391" w:rsidRPr="008E502B" w:rsidRDefault="00EA4391" w:rsidP="007E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2B">
              <w:rPr>
                <w:rFonts w:ascii="Times New Roman" w:hAnsi="Times New Roman" w:cs="Times New Roman"/>
                <w:b/>
                <w:bCs/>
              </w:rPr>
              <w:t>Форма выпуска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2A58" w14:textId="77777777" w:rsidR="00EA4391" w:rsidRPr="008E502B" w:rsidRDefault="00EA4391" w:rsidP="007E55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502B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EA4391" w:rsidRPr="008E502B" w14:paraId="7B1876A3" w14:textId="77777777" w:rsidTr="007E55FE">
        <w:trPr>
          <w:trHeight w:val="2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8BF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2A18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DBF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9F9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35 670</w:t>
            </w:r>
          </w:p>
        </w:tc>
      </w:tr>
      <w:tr w:rsidR="00EA4391" w:rsidRPr="008E502B" w14:paraId="258D75FD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50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C4B0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59F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 xml:space="preserve">мг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5F1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64 000</w:t>
            </w:r>
          </w:p>
        </w:tc>
      </w:tr>
      <w:tr w:rsidR="00EA4391" w:rsidRPr="008E502B" w14:paraId="180E4409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22F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E5C0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BAE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47E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18 850</w:t>
            </w:r>
          </w:p>
        </w:tc>
      </w:tr>
      <w:tr w:rsidR="00EA4391" w:rsidRPr="008E502B" w14:paraId="68C97FC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BBF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395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6CF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EA1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2 600</w:t>
            </w:r>
          </w:p>
        </w:tc>
      </w:tr>
      <w:tr w:rsidR="00EA4391" w:rsidRPr="008E502B" w14:paraId="4593156F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903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AFC0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38C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31C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23 280</w:t>
            </w:r>
          </w:p>
        </w:tc>
      </w:tr>
      <w:tr w:rsidR="00EA4391" w:rsidRPr="008E502B" w14:paraId="3F4C4064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14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9A7E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B03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0,15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CD2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2 850</w:t>
            </w:r>
          </w:p>
        </w:tc>
      </w:tr>
      <w:tr w:rsidR="00EA4391" w:rsidRPr="008E502B" w14:paraId="4BF62F64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1EA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12AE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715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893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37 800</w:t>
            </w:r>
          </w:p>
        </w:tc>
      </w:tr>
      <w:tr w:rsidR="00EA4391" w:rsidRPr="008E502B" w14:paraId="55B475AF" w14:textId="77777777" w:rsidTr="007E55F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78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AB24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50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0,5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7CF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9 420</w:t>
            </w:r>
          </w:p>
        </w:tc>
      </w:tr>
      <w:tr w:rsidR="00EA4391" w:rsidRPr="008E502B" w14:paraId="02AB2438" w14:textId="77777777" w:rsidTr="007E55F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A5E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3A0D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6A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F0E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14 800</w:t>
            </w:r>
          </w:p>
        </w:tc>
      </w:tr>
      <w:tr w:rsidR="00EA4391" w:rsidRPr="008E502B" w14:paraId="5C9F3D87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85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8A9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8A4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0A2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40 300</w:t>
            </w:r>
          </w:p>
        </w:tc>
      </w:tr>
      <w:tr w:rsidR="00EA4391" w:rsidRPr="008E502B" w14:paraId="6213CAEC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493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E53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2D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капсула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4FA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179 300</w:t>
            </w:r>
          </w:p>
        </w:tc>
      </w:tr>
      <w:tr w:rsidR="00EA4391" w:rsidRPr="008E502B" w14:paraId="75C137AF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AE1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0AA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FE5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B1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41 100</w:t>
            </w:r>
          </w:p>
        </w:tc>
      </w:tr>
      <w:tr w:rsidR="00EA4391" w:rsidRPr="008E502B" w14:paraId="58D561A2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335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8E8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EAB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A9A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3 090</w:t>
            </w:r>
          </w:p>
        </w:tc>
      </w:tr>
      <w:tr w:rsidR="00EA4391" w:rsidRPr="008E502B" w14:paraId="2806D395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38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9B57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Гидрохлортиазид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280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31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11 520</w:t>
            </w:r>
          </w:p>
        </w:tc>
      </w:tr>
      <w:tr w:rsidR="00EA4391" w:rsidRPr="008E502B" w14:paraId="25749A73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BBA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6B7B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0C8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3FE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12 710</w:t>
            </w:r>
          </w:p>
        </w:tc>
      </w:tr>
      <w:tr w:rsidR="00EA4391" w:rsidRPr="008E502B" w14:paraId="52209914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E83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A04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DB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8CB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23 100</w:t>
            </w:r>
          </w:p>
        </w:tc>
      </w:tr>
      <w:tr w:rsidR="00EA4391" w:rsidRPr="008E502B" w14:paraId="65303D20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887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A5F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Бромгексин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889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C18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45 200</w:t>
            </w:r>
          </w:p>
        </w:tc>
      </w:tr>
      <w:tr w:rsidR="00EA4391" w:rsidRPr="008E502B" w14:paraId="2CA0D107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F34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DD68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Диклофенак, р-р для в/м введения ампула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9B9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2,5% ампула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0F7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58 670</w:t>
            </w:r>
          </w:p>
        </w:tc>
      </w:tr>
      <w:tr w:rsidR="00EA4391" w:rsidRPr="008E502B" w14:paraId="5D98FA35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D03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6DB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натрия, р-р для в/в, в/м введения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7F6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50% ампула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C3F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166 900</w:t>
            </w:r>
          </w:p>
        </w:tc>
      </w:tr>
      <w:tr w:rsidR="00EA4391" w:rsidRPr="008E502B" w14:paraId="5754E6CC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4B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A63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Дифенгидрамин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в/в и в/м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D9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1%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01D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157 560</w:t>
            </w:r>
          </w:p>
        </w:tc>
      </w:tr>
      <w:tr w:rsidR="00EA4391" w:rsidRPr="008E502B" w14:paraId="7198820A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169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BF8C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Хлоропирамин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в/в, в/м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35E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2%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A2C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21 987</w:t>
            </w:r>
          </w:p>
        </w:tc>
      </w:tr>
      <w:tr w:rsidR="00EA4391" w:rsidRPr="008E502B" w14:paraId="6CAD3E3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A53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9BF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B3F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0,05%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FC0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20 130</w:t>
            </w:r>
          </w:p>
        </w:tc>
      </w:tr>
      <w:tr w:rsidR="00EA4391" w:rsidRPr="008E502B" w14:paraId="2B1D8B41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454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D21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Аминокапроновая кислота,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BA2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5% флакон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69A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15 077</w:t>
            </w:r>
          </w:p>
        </w:tc>
      </w:tr>
      <w:tr w:rsidR="00EA4391" w:rsidRPr="008E502B" w14:paraId="28AA0A5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70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30C8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Дипиридамол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11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0,5% ампула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CD7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6 320</w:t>
            </w:r>
          </w:p>
        </w:tc>
      </w:tr>
      <w:tr w:rsidR="00EA4391" w:rsidRPr="008E502B" w14:paraId="1FFC8F1F" w14:textId="77777777" w:rsidTr="007E55FE">
        <w:trPr>
          <w:trHeight w:val="4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5A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7AC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Гепарин натрия, р-р для в/в, п/к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384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5000ЕД/мл флакон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F1C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44 775</w:t>
            </w:r>
          </w:p>
        </w:tc>
      </w:tr>
      <w:tr w:rsidR="00EA4391" w:rsidRPr="008E502B" w14:paraId="357BCEC5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47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F8A7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Этамзилат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D3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12,5% ампула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C13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61 330</w:t>
            </w:r>
          </w:p>
        </w:tc>
      </w:tr>
      <w:tr w:rsidR="00EA4391" w:rsidRPr="008E502B" w14:paraId="20CF1CD9" w14:textId="77777777" w:rsidTr="007E55FE">
        <w:trPr>
          <w:trHeight w:val="7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1E1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B0AC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Стрептокиназа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E502B">
              <w:rPr>
                <w:rFonts w:ascii="Times New Roman" w:hAnsi="Times New Roman" w:cs="Times New Roman"/>
              </w:rPr>
              <w:t>лиоф.пор</w:t>
            </w:r>
            <w:proofErr w:type="gramEnd"/>
            <w:r w:rsidRPr="008E502B">
              <w:rPr>
                <w:rFonts w:ascii="Times New Roman" w:hAnsi="Times New Roman" w:cs="Times New Roman"/>
              </w:rPr>
              <w:t>.для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для в/в и внутриартериального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9F8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флакон 1,5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млн 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79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253</w:t>
            </w:r>
          </w:p>
        </w:tc>
      </w:tr>
      <w:tr w:rsidR="00EA4391" w:rsidRPr="008E502B" w14:paraId="1E38C09B" w14:textId="77777777" w:rsidTr="007E55FE">
        <w:trPr>
          <w:trHeight w:val="2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7E6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4F5E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Гидроксиэтилкрахмал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93D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флакон 6% 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EFB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7 852</w:t>
            </w:r>
          </w:p>
        </w:tc>
      </w:tr>
      <w:tr w:rsidR="00EA4391" w:rsidRPr="008E502B" w14:paraId="7909A523" w14:textId="77777777" w:rsidTr="007E55FE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C99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9B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Декстроза,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DA2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40%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FAC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760</w:t>
            </w:r>
          </w:p>
        </w:tc>
      </w:tr>
      <w:tr w:rsidR="00EA4391" w:rsidRPr="008E502B" w14:paraId="0305EA23" w14:textId="77777777" w:rsidTr="007E55FE">
        <w:trPr>
          <w:trHeight w:val="3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268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CC5B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Амиодарон,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6C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150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мг/3мл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84A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7 030</w:t>
            </w:r>
          </w:p>
        </w:tc>
      </w:tr>
      <w:tr w:rsidR="00EA4391" w:rsidRPr="008E502B" w14:paraId="3E0C8250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E56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86F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Атропин,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0EE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ампула 0,1%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08F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7 500</w:t>
            </w:r>
          </w:p>
        </w:tc>
      </w:tr>
      <w:tr w:rsidR="00EA4391" w:rsidRPr="008E502B" w14:paraId="368AAA9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1DF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917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Верапамил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563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2,5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96E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700</w:t>
            </w:r>
          </w:p>
        </w:tc>
      </w:tr>
      <w:tr w:rsidR="00EA4391" w:rsidRPr="008E502B" w14:paraId="0D679AAA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C6D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DBDC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Допамин,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5D0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4% ампула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C7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5 980</w:t>
            </w:r>
          </w:p>
        </w:tc>
      </w:tr>
      <w:tr w:rsidR="00EA4391" w:rsidRPr="008E502B" w14:paraId="35525BE1" w14:textId="77777777" w:rsidTr="007E55FE">
        <w:trPr>
          <w:trHeight w:val="35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168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A179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Коргликон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63A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0,06%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604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41 120</w:t>
            </w:r>
          </w:p>
        </w:tc>
      </w:tr>
      <w:tr w:rsidR="00EA4391" w:rsidRPr="008E502B" w14:paraId="5C458DE6" w14:textId="77777777" w:rsidTr="007E55FE">
        <w:trPr>
          <w:trHeight w:val="3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E6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32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Нитроглицерин,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E63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E89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2 420</w:t>
            </w:r>
          </w:p>
        </w:tc>
      </w:tr>
      <w:tr w:rsidR="00EA4391" w:rsidRPr="008E502B" w14:paraId="389636F5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999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9C1D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Фенилэфрин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BF0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1%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509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7 850</w:t>
            </w:r>
          </w:p>
        </w:tc>
      </w:tr>
      <w:tr w:rsidR="00EA4391" w:rsidRPr="008E502B" w14:paraId="3701CD93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170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CF4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Эпинефрин,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433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0,18%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56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9 770</w:t>
            </w:r>
          </w:p>
        </w:tc>
      </w:tr>
      <w:tr w:rsidR="00EA4391" w:rsidRPr="008E502B" w14:paraId="2185351F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409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BA6D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Метоклопрамид,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B6F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0,5%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497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77 000</w:t>
            </w:r>
          </w:p>
        </w:tc>
      </w:tr>
      <w:tr w:rsidR="00EA4391" w:rsidRPr="008E502B" w14:paraId="23BE0A70" w14:textId="77777777" w:rsidTr="007E55FE">
        <w:trPr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A66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837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Фамотидин, </w:t>
            </w:r>
            <w:proofErr w:type="spellStart"/>
            <w:proofErr w:type="gramStart"/>
            <w:r w:rsidRPr="008E502B">
              <w:rPr>
                <w:rFonts w:ascii="Times New Roman" w:hAnsi="Times New Roman" w:cs="Times New Roman"/>
              </w:rPr>
              <w:t>лиоф.для</w:t>
            </w:r>
            <w:proofErr w:type="spellEnd"/>
            <w:proofErr w:type="gram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B2C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флакон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 xml:space="preserve">мг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68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35 356</w:t>
            </w:r>
          </w:p>
        </w:tc>
      </w:tr>
      <w:tr w:rsidR="00EA4391" w:rsidRPr="008E502B" w14:paraId="4297DD36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200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FB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Дротаверин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951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777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83 520</w:t>
            </w:r>
          </w:p>
        </w:tc>
      </w:tr>
      <w:tr w:rsidR="00EA4391" w:rsidRPr="008E502B" w14:paraId="3971F712" w14:textId="77777777" w:rsidTr="007E55FE">
        <w:trPr>
          <w:trHeight w:val="6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428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DE3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Метамизол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натрия +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питофенон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фенпивириния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бромид,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FE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9DC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23 755</w:t>
            </w:r>
          </w:p>
        </w:tc>
      </w:tr>
      <w:tr w:rsidR="00EA4391" w:rsidRPr="008E502B" w14:paraId="2B479B27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93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DE5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Папаверин,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07B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ампула 2%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322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70 020</w:t>
            </w:r>
          </w:p>
        </w:tc>
      </w:tr>
      <w:tr w:rsidR="00EA4391" w:rsidRPr="008E502B" w14:paraId="5FB653B4" w14:textId="77777777" w:rsidTr="007E55FE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E0A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B34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Платифиллин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п/к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20D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0,2%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38C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24 370</w:t>
            </w:r>
          </w:p>
        </w:tc>
      </w:tr>
      <w:tr w:rsidR="00EA4391" w:rsidRPr="008E502B" w14:paraId="5B82B903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14A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2D7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Дексаметазон,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97A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ампула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AE3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115 100</w:t>
            </w:r>
          </w:p>
        </w:tc>
      </w:tr>
      <w:tr w:rsidR="00EA4391" w:rsidRPr="008E502B" w14:paraId="107A2C3B" w14:textId="77777777" w:rsidTr="007E55FE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83C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5E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Апротинин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E502B">
              <w:rPr>
                <w:rFonts w:ascii="Times New Roman" w:hAnsi="Times New Roman" w:cs="Times New Roman"/>
              </w:rPr>
              <w:t>конц.для</w:t>
            </w:r>
            <w:proofErr w:type="spellEnd"/>
            <w:proofErr w:type="gram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для в/в введения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9E0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10000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ЕД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8A5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17 000</w:t>
            </w:r>
          </w:p>
        </w:tc>
      </w:tr>
      <w:tr w:rsidR="00EA4391" w:rsidRPr="008E502B" w14:paraId="3EB40DC6" w14:textId="77777777" w:rsidTr="007E55F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8F0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DC5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Фуросемид, р-р для ин.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2B0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ампула 1%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C0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100 170</w:t>
            </w:r>
          </w:p>
        </w:tc>
      </w:tr>
      <w:tr w:rsidR="00EA4391" w:rsidRPr="008E502B" w14:paraId="347ACFCA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309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95A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Магния сульфат,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93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25%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271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182 500</w:t>
            </w:r>
          </w:p>
        </w:tc>
      </w:tr>
      <w:tr w:rsidR="00EA4391" w:rsidRPr="008E502B" w14:paraId="006FFD05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581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5C4B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Метилэргометрин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741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0,2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CE8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590</w:t>
            </w:r>
          </w:p>
        </w:tc>
      </w:tr>
      <w:tr w:rsidR="00EA4391" w:rsidRPr="008E502B" w14:paraId="55D2E8DC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527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EBDD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Окситоцин,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E8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МЕ/мл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62B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24 000</w:t>
            </w:r>
          </w:p>
        </w:tc>
      </w:tr>
      <w:tr w:rsidR="00EA4391" w:rsidRPr="008E502B" w14:paraId="359D6412" w14:textId="77777777" w:rsidTr="007E55FE">
        <w:trPr>
          <w:trHeight w:val="34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2CB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EC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Аминофиллин,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645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2,4%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57D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88 040</w:t>
            </w:r>
          </w:p>
        </w:tc>
      </w:tr>
      <w:tr w:rsidR="00EA4391" w:rsidRPr="008E502B" w14:paraId="2B72F247" w14:textId="77777777" w:rsidTr="007E55FE">
        <w:trPr>
          <w:trHeight w:val="29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58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EDA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Калия хлорид,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5BF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4%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D7F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160 520</w:t>
            </w:r>
          </w:p>
        </w:tc>
      </w:tr>
      <w:tr w:rsidR="00EA4391" w:rsidRPr="008E502B" w14:paraId="2C35E30D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5A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A28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Тиамин,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3F7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5%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60E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50 910</w:t>
            </w:r>
          </w:p>
        </w:tc>
      </w:tr>
      <w:tr w:rsidR="00EA4391" w:rsidRPr="008E502B" w14:paraId="1DA7668D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2EB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A0E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Пиридоксин,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B5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ампула 5%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F51E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41 990</w:t>
            </w:r>
          </w:p>
        </w:tc>
      </w:tr>
      <w:tr w:rsidR="00EA4391" w:rsidRPr="008E502B" w14:paraId="0EF865DA" w14:textId="77777777" w:rsidTr="007E55FE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33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469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Кальция глюконат,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6F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10%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792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28 160</w:t>
            </w:r>
          </w:p>
        </w:tc>
      </w:tr>
      <w:tr w:rsidR="00EA4391" w:rsidRPr="008E502B" w14:paraId="6E0EB48F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2001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EF7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Пентоксифиллин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031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2%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362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60 500</w:t>
            </w:r>
          </w:p>
        </w:tc>
      </w:tr>
      <w:tr w:rsidR="00EA4391" w:rsidRPr="008E502B" w14:paraId="2808623C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C0D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001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Натрия тиосульфат,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B2E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30% ампула 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DA8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29 420</w:t>
            </w:r>
          </w:p>
        </w:tc>
      </w:tr>
      <w:tr w:rsidR="00EA4391" w:rsidRPr="008E502B" w14:paraId="409DA88A" w14:textId="77777777" w:rsidTr="007E55FE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5A0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D49F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Азаметония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бромид,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D14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5%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1BE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1 410</w:t>
            </w:r>
          </w:p>
        </w:tc>
      </w:tr>
      <w:tr w:rsidR="00EA4391" w:rsidRPr="008E502B" w14:paraId="76A0D34A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896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08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Преднизолон,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062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ампула 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15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14 220</w:t>
            </w:r>
          </w:p>
        </w:tc>
      </w:tr>
      <w:tr w:rsidR="00EA4391" w:rsidRPr="008E502B" w14:paraId="435F8945" w14:textId="77777777" w:rsidTr="007E55FE">
        <w:trPr>
          <w:trHeight w:val="5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BB2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8B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E502B">
              <w:rPr>
                <w:rFonts w:ascii="Times New Roman" w:hAnsi="Times New Roman" w:cs="Times New Roman"/>
              </w:rPr>
              <w:t>лиоф.для</w:t>
            </w:r>
            <w:proofErr w:type="spellEnd"/>
            <w:proofErr w:type="gram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приг.р-ра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для в/в и в/м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E86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 флакон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EA2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4 136</w:t>
            </w:r>
          </w:p>
        </w:tc>
      </w:tr>
      <w:tr w:rsidR="00EA4391" w:rsidRPr="008E502B" w14:paraId="0CCC0EE1" w14:textId="77777777" w:rsidTr="007E55FE">
        <w:trPr>
          <w:trHeight w:val="3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E60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3260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Аскорбиновая кислота,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373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5% ампула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DE2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35 000</w:t>
            </w:r>
          </w:p>
        </w:tc>
      </w:tr>
      <w:tr w:rsidR="00EA4391" w:rsidRPr="008E502B" w14:paraId="4EE9E955" w14:textId="77777777" w:rsidTr="007E55FE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94A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76A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Кальция хлорид,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F9E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10% ампула 5мл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5C68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21 560</w:t>
            </w:r>
          </w:p>
        </w:tc>
      </w:tr>
      <w:tr w:rsidR="00EA4391" w:rsidRPr="008E502B" w14:paraId="0F50DF16" w14:textId="77777777" w:rsidTr="007E55FE">
        <w:trPr>
          <w:trHeight w:val="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3CC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11B5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кислота,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12C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 50мг/мл ампула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890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1 850</w:t>
            </w:r>
          </w:p>
        </w:tc>
      </w:tr>
      <w:tr w:rsidR="00EA4391" w:rsidRPr="008E502B" w14:paraId="4B28ABEB" w14:textId="77777777" w:rsidTr="007E55FE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070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DF60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Ибупрофен, </w:t>
            </w:r>
            <w:proofErr w:type="spellStart"/>
            <w:proofErr w:type="gramStart"/>
            <w:r w:rsidRPr="008E502B">
              <w:rPr>
                <w:rFonts w:ascii="Times New Roman" w:hAnsi="Times New Roman" w:cs="Times New Roman"/>
              </w:rPr>
              <w:t>сусп.для</w:t>
            </w:r>
            <w:proofErr w:type="spellEnd"/>
            <w:proofErr w:type="gramEnd"/>
            <w:r w:rsidRPr="008E502B">
              <w:rPr>
                <w:rFonts w:ascii="Times New Roman" w:hAnsi="Times New Roman" w:cs="Times New Roman"/>
              </w:rPr>
              <w:t xml:space="preserve"> приема внутрь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06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 флакон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 xml:space="preserve">мл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247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1 720</w:t>
            </w:r>
          </w:p>
        </w:tc>
      </w:tr>
      <w:tr w:rsidR="00EA4391" w:rsidRPr="008E502B" w14:paraId="26270295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232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2FCB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Лидокаин, р-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4C4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2% ампула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D95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174 000</w:t>
            </w:r>
          </w:p>
        </w:tc>
      </w:tr>
      <w:tr w:rsidR="00EA4391" w:rsidRPr="008E502B" w14:paraId="47DBCBB1" w14:textId="77777777" w:rsidTr="007E55FE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C55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E28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AD1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р-р для инф.10% флакон 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C5C5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200</w:t>
            </w:r>
          </w:p>
        </w:tc>
      </w:tr>
      <w:tr w:rsidR="00EA4391" w:rsidRPr="008E502B" w14:paraId="1C18A407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16D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7391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767D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7A2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20 000</w:t>
            </w:r>
          </w:p>
        </w:tc>
      </w:tr>
      <w:tr w:rsidR="00EA4391" w:rsidRPr="008E502B" w14:paraId="15E7EFD9" w14:textId="77777777" w:rsidTr="007E55FE">
        <w:trPr>
          <w:trHeight w:val="8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581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6583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Натрия хлорид р-р сложный (калия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хлорид+кальция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хлорид)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044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флакон 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8EF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40 000</w:t>
            </w:r>
          </w:p>
        </w:tc>
      </w:tr>
      <w:tr w:rsidR="00EA4391" w:rsidRPr="008E502B" w14:paraId="39B3FF68" w14:textId="77777777" w:rsidTr="007E55FE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1D1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E8B8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 xml:space="preserve">Натрия хлорид р-р сложный (калия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хлорид+кальция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502B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E502B">
              <w:rPr>
                <w:rFonts w:ascii="Times New Roman" w:hAnsi="Times New Roman" w:cs="Times New Roman"/>
              </w:rPr>
              <w:t xml:space="preserve"> хлорид)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C91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флакон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4C2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7 000</w:t>
            </w:r>
          </w:p>
        </w:tc>
      </w:tr>
      <w:tr w:rsidR="00EA4391" w:rsidRPr="008E502B" w14:paraId="1C272ABE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C3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1EE2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80B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таблетка 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EAA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40 000</w:t>
            </w:r>
          </w:p>
        </w:tc>
      </w:tr>
      <w:tr w:rsidR="00EA4391" w:rsidRPr="008E502B" w14:paraId="1323113E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6A3B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1D8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Маннитол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3B9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15% флакон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888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450</w:t>
            </w:r>
          </w:p>
        </w:tc>
      </w:tr>
      <w:tr w:rsidR="00EA4391" w:rsidRPr="008E502B" w14:paraId="2929DC5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3BC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53B4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Альбумин человеческий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F76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10% флакон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400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400</w:t>
            </w:r>
          </w:p>
        </w:tc>
      </w:tr>
      <w:tr w:rsidR="00EA4391" w:rsidRPr="008E502B" w14:paraId="7B833E2A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4F0C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5DD8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Декстроза,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032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5% флакон 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22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19 000</w:t>
            </w:r>
          </w:p>
        </w:tc>
      </w:tr>
      <w:tr w:rsidR="00EA4391" w:rsidRPr="008E502B" w14:paraId="40F626EE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CF36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317E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Натрия хлорид,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D97C0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0,9% флакон 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66A9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67 000</w:t>
            </w:r>
          </w:p>
        </w:tc>
      </w:tr>
      <w:tr w:rsidR="00EA4391" w:rsidRPr="008E502B" w14:paraId="2F5807E8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4184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429D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Натрия хлорид,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5CD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0,9% флакон 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BD1A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20 000</w:t>
            </w:r>
          </w:p>
        </w:tc>
      </w:tr>
      <w:tr w:rsidR="00EA4391" w:rsidRPr="008E502B" w14:paraId="4C2051C8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273F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7F2A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Натрия хлорид, р-р для инф.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61F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0,9% флакон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C2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1 000</w:t>
            </w:r>
          </w:p>
        </w:tc>
      </w:tr>
      <w:tr w:rsidR="00EA4391" w:rsidRPr="008E502B" w14:paraId="326087AB" w14:textId="77777777" w:rsidTr="007E55F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423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3827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02B">
              <w:rPr>
                <w:rFonts w:ascii="Times New Roman" w:hAnsi="Times New Roman" w:cs="Times New Roman"/>
              </w:rPr>
              <w:t>Фитоменадион</w:t>
            </w:r>
            <w:proofErr w:type="spellEnd"/>
            <w:r w:rsidRPr="008E502B">
              <w:rPr>
                <w:rFonts w:ascii="Times New Roman" w:hAnsi="Times New Roman" w:cs="Times New Roman"/>
              </w:rPr>
              <w:t>, р-р для ин.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D0EA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ампула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862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2 050</w:t>
            </w:r>
          </w:p>
        </w:tc>
      </w:tr>
      <w:tr w:rsidR="00EA4391" w:rsidRPr="008E502B" w14:paraId="0E48AD0E" w14:textId="77777777" w:rsidTr="007E55FE">
        <w:trPr>
          <w:trHeight w:val="3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6A37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8836" w14:textId="77777777" w:rsidR="00EA4391" w:rsidRPr="008E502B" w:rsidRDefault="00EA4391" w:rsidP="007E55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Парацетамол, р-р для в/в введения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D5A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мг/мл флакон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02B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2873" w14:textId="77777777" w:rsidR="00EA4391" w:rsidRPr="008E502B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02B">
              <w:rPr>
                <w:rFonts w:ascii="Times New Roman" w:hAnsi="Times New Roman" w:cs="Times New Roman"/>
              </w:rPr>
              <w:t>2 200</w:t>
            </w:r>
          </w:p>
        </w:tc>
      </w:tr>
    </w:tbl>
    <w:p w14:paraId="6E15C905" w14:textId="77777777" w:rsidR="00EA4391" w:rsidRDefault="00EA4391" w:rsidP="00EA4391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DB3C9" w14:textId="2664E72C" w:rsidR="00EA4391" w:rsidRPr="00CA713F" w:rsidRDefault="00EA4391" w:rsidP="00EA4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7277004E" w14:textId="77777777" w:rsidR="00EA4391" w:rsidRDefault="00EA4391" w:rsidP="00EA4391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C812CE8" w14:textId="77777777" w:rsidR="00EA4391" w:rsidRPr="00833E8A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5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апреля</w:t>
      </w:r>
      <w:r w:rsidRPr="008B55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833E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4965F" w14:textId="77777777" w:rsidR="00EA4391" w:rsidRPr="00015FEF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Коммерческие предложения принимались до </w:t>
      </w:r>
      <w:r w:rsidRPr="00833E8A">
        <w:rPr>
          <w:rFonts w:ascii="Times New Roman" w:hAnsi="Times New Roman" w:cs="Times New Roman"/>
          <w:bCs/>
          <w:sz w:val="24"/>
          <w:szCs w:val="24"/>
        </w:rPr>
        <w:t>16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мая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2F29AF67" w14:textId="0271CC12" w:rsidR="00EA4391" w:rsidRPr="002F2B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10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коммерческих предложений от следующих хозяйствующих субъектов: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                              ООО «</w:t>
      </w:r>
      <w:proofErr w:type="spellStart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2F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ГУП «</w:t>
      </w:r>
      <w:proofErr w:type="spellStart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Дубоссарское</w:t>
      </w:r>
      <w:proofErr w:type="spellEnd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аптечное управление», ГУП «</w:t>
      </w:r>
      <w:proofErr w:type="spellStart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ЛекФарм</w:t>
      </w:r>
      <w:proofErr w:type="spellEnd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ООО «</w:t>
      </w:r>
      <w:proofErr w:type="spellStart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Укрфармэкспорт</w:t>
      </w:r>
      <w:proofErr w:type="spellEnd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ООО «</w:t>
      </w:r>
      <w:proofErr w:type="spellStart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Вивафарм</w:t>
      </w:r>
      <w:proofErr w:type="spellEnd"/>
      <w:r w:rsidRPr="002F2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5B1C186" w14:textId="77777777" w:rsidR="00EA4391" w:rsidRDefault="00EA4391" w:rsidP="00EA4391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0BF86DF" w14:textId="77777777" w:rsidR="00EA4391" w:rsidRDefault="00EA4391" w:rsidP="00EA439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5636C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C5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53436D">
        <w:rPr>
          <w:rFonts w:ascii="Times New Roman" w:hAnsi="Times New Roman" w:cs="Times New Roman"/>
          <w:sz w:val="24"/>
          <w:szCs w:val="24"/>
        </w:rPr>
        <w:t xml:space="preserve">ов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53436D">
        <w:rPr>
          <w:rFonts w:ascii="Times New Roman" w:hAnsi="Times New Roman" w:cs="Times New Roman"/>
          <w:sz w:val="24"/>
          <w:szCs w:val="24"/>
        </w:rPr>
        <w:t xml:space="preserve">,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EA4391" w:rsidRPr="0053436D" w14:paraId="4BEC0B9B" w14:textId="77777777" w:rsidTr="007E55FE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F09B" w14:textId="77777777" w:rsidR="00EA4391" w:rsidRPr="00250AB1" w:rsidRDefault="00EA4391" w:rsidP="007E55FE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2AC0" w14:textId="77777777" w:rsidR="00EA4391" w:rsidRPr="00250AB1" w:rsidRDefault="00EA4391" w:rsidP="007E55FE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351" w14:textId="77777777" w:rsidR="00EA4391" w:rsidRPr="00250AB1" w:rsidRDefault="00EA4391" w:rsidP="007E55F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1E3C6" w14:textId="77777777" w:rsidR="00EA4391" w:rsidRPr="00250AB1" w:rsidRDefault="00EA4391" w:rsidP="007E55FE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EA4391" w:rsidRPr="0053436D" w14:paraId="467362DC" w14:textId="77777777" w:rsidTr="007E55FE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09A2" w14:textId="77777777" w:rsidR="00EA4391" w:rsidRPr="00250AB1" w:rsidRDefault="00EA4391" w:rsidP="007E55FE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5AE6" w14:textId="77777777" w:rsidR="00EA4391" w:rsidRPr="00250AB1" w:rsidRDefault="00EA4391" w:rsidP="007E55FE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  <w:proofErr w:type="spellEnd"/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, р- для ин.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1B98" w14:textId="77777777" w:rsidR="00EA4391" w:rsidRPr="00250AB1" w:rsidRDefault="00EA4391" w:rsidP="007E55FE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мг/мл ампула 1мл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8198" w14:textId="77777777" w:rsidR="00EA4391" w:rsidRPr="00250AB1" w:rsidRDefault="00EA4391" w:rsidP="007E55FE">
            <w:pPr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</w:tr>
    </w:tbl>
    <w:p w14:paraId="53A46611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EC7357" w14:textId="77777777" w:rsidR="00EA4391" w:rsidRDefault="00EA4391" w:rsidP="00EA439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7C534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7C53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наличием одного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от хозяйствующ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субъект</w:t>
      </w:r>
      <w:r w:rsidRPr="0053436D">
        <w:rPr>
          <w:rFonts w:ascii="Times New Roman" w:hAnsi="Times New Roman" w:cs="Times New Roman"/>
          <w:sz w:val="24"/>
          <w:szCs w:val="24"/>
        </w:rPr>
        <w:t xml:space="preserve">ов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53436D">
        <w:rPr>
          <w:rFonts w:ascii="Times New Roman" w:hAnsi="Times New Roman" w:cs="Times New Roman"/>
          <w:sz w:val="24"/>
          <w:szCs w:val="24"/>
        </w:rPr>
        <w:t xml:space="preserve">, 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объявить повторный тендер 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ям</w:t>
      </w:r>
      <w:r w:rsidRPr="0053436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EA4391" w:rsidRPr="00250AB1" w14:paraId="4495F28D" w14:textId="77777777" w:rsidTr="007E55FE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04A" w14:textId="77777777" w:rsidR="00EA4391" w:rsidRPr="00250AB1" w:rsidRDefault="00EA4391" w:rsidP="007E55FE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DEFF" w14:textId="77777777" w:rsidR="00EA4391" w:rsidRPr="00250AB1" w:rsidRDefault="00EA4391" w:rsidP="007E55FE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CDDB" w14:textId="77777777" w:rsidR="00EA4391" w:rsidRPr="00250AB1" w:rsidRDefault="00EA4391" w:rsidP="007E55FE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50FA4" w14:textId="77777777" w:rsidR="00EA4391" w:rsidRPr="00250AB1" w:rsidRDefault="00EA4391" w:rsidP="007E55FE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EA4391" w:rsidRPr="00250AB1" w14:paraId="11508B6D" w14:textId="77777777" w:rsidTr="007E55FE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DB3F" w14:textId="77777777" w:rsidR="00EA4391" w:rsidRPr="00881661" w:rsidRDefault="00EA4391" w:rsidP="007E55FE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6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D96E" w14:textId="77777777" w:rsidR="00EA4391" w:rsidRPr="00881661" w:rsidRDefault="00EA4391" w:rsidP="007E55FE">
            <w:pPr>
              <w:ind w:right="-9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Альбумин человеческий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06C2" w14:textId="77777777" w:rsidR="00EA4391" w:rsidRPr="00881661" w:rsidRDefault="00EA4391" w:rsidP="007E55FE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10% флакон 50мл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72A59" w14:textId="77777777" w:rsidR="00EA4391" w:rsidRPr="00881661" w:rsidRDefault="00EA4391" w:rsidP="007E55FE">
            <w:pPr>
              <w:ind w:left="-107" w:right="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14:paraId="5A018812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07CE1294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>III</w:t>
      </w:r>
      <w:r w:rsidRPr="007C534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7C53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07AB6ACC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</w:t>
      </w:r>
      <w:bookmarkStart w:id="0" w:name="_Hlk44315941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bookmarkEnd w:id="0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562CBBF8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Кейсер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Шабатура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D340B37" w14:textId="66B8779D" w:rsidR="00EA4391" w:rsidRDefault="00EA4391" w:rsidP="00EA4391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551"/>
        <w:gridCol w:w="1418"/>
      </w:tblGrid>
      <w:tr w:rsidR="00EA4391" w:rsidRPr="0087794D" w14:paraId="3C0645D0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209EE299" w14:textId="77777777" w:rsidR="00EA4391" w:rsidRPr="006D11E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67C21B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98E33F7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14:paraId="6F6C605F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623C8" w14:textId="77777777" w:rsidR="00EA4391" w:rsidRPr="006D11E7" w:rsidRDefault="00EA4391" w:rsidP="007E55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327B1470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57B12097" w14:textId="77777777" w:rsidR="00EA4391" w:rsidRPr="007C534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C2D80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10 таб.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AA6FE0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таблетки 500 мг № 10</w:t>
            </w:r>
          </w:p>
        </w:tc>
        <w:tc>
          <w:tcPr>
            <w:tcW w:w="2551" w:type="dxa"/>
            <w:vAlign w:val="center"/>
          </w:tcPr>
          <w:p w14:paraId="7192BF2F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Медисорб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16E1B5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3 567</w:t>
            </w:r>
          </w:p>
        </w:tc>
      </w:tr>
      <w:tr w:rsidR="00EA4391" w:rsidRPr="0087794D" w14:paraId="10853188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36CBE7A7" w14:textId="77777777" w:rsidR="00EA4391" w:rsidRPr="007C534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2B8C6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Моносан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30 таб.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F76C3A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таблетки 20 мг № 30</w:t>
            </w:r>
          </w:p>
        </w:tc>
        <w:tc>
          <w:tcPr>
            <w:tcW w:w="2551" w:type="dxa"/>
            <w:vAlign w:val="center"/>
          </w:tcPr>
          <w:p w14:paraId="3AFFE747" w14:textId="77777777" w:rsidR="00EA4391" w:rsidRPr="007C534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.- </w:t>
            </w:r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raha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», Чешская Республика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2E4F75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EA4391" w:rsidRPr="0087794D" w14:paraId="225EC6A5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60C9F5A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E24AA2" w14:textId="77777777" w:rsidR="00EA4391" w:rsidRPr="0056500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Тева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30 таб.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55F475" w14:textId="77777777" w:rsidR="00EA4391" w:rsidRPr="0056500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таблетки 100 мг №30</w:t>
            </w:r>
          </w:p>
        </w:tc>
        <w:tc>
          <w:tcPr>
            <w:tcW w:w="2551" w:type="dxa"/>
            <w:vAlign w:val="center"/>
          </w:tcPr>
          <w:p w14:paraId="1E8FEA8C" w14:textId="77777777" w:rsidR="00EA4391" w:rsidRPr="0056500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Merckle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GmbH</w:t>
            </w:r>
            <w:proofErr w:type="spellEnd"/>
            <w:proofErr w:type="gram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», 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350A8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1 260</w:t>
            </w:r>
          </w:p>
        </w:tc>
      </w:tr>
      <w:tr w:rsidR="00EA4391" w:rsidRPr="0087794D" w14:paraId="705A1E93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28F77E3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B0AD89" w14:textId="77777777" w:rsidR="00EA4391" w:rsidRPr="004208E5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 20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20 таб. 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FE4027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таблетки 20 мг № 20</w:t>
            </w:r>
          </w:p>
        </w:tc>
        <w:tc>
          <w:tcPr>
            <w:tcW w:w="2551" w:type="dxa"/>
            <w:vAlign w:val="center"/>
          </w:tcPr>
          <w:p w14:paraId="39EFFAC6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«Озон Фарм»,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16FA6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2 015</w:t>
            </w:r>
          </w:p>
        </w:tc>
      </w:tr>
      <w:tr w:rsidR="00EA4391" w:rsidRPr="0087794D" w14:paraId="30205EEB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4C53ECD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B26659" w14:textId="77777777" w:rsidR="00EA4391" w:rsidRPr="004208E5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Диклофенак 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мг/3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10 р-р для в/м введения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0D478A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р-р для в/м 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 xml:space="preserve">. 75 мг, </w:t>
            </w:r>
            <w:proofErr w:type="spellStart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. 3 мл №10</w:t>
            </w:r>
          </w:p>
        </w:tc>
        <w:tc>
          <w:tcPr>
            <w:tcW w:w="2551" w:type="dxa"/>
            <w:vAlign w:val="center"/>
          </w:tcPr>
          <w:p w14:paraId="4D7E3F7D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8E5">
              <w:rPr>
                <w:rFonts w:ascii="Times New Roman" w:hAnsi="Times New Roman" w:cs="Times New Roman"/>
                <w:sz w:val="20"/>
                <w:szCs w:val="20"/>
              </w:rPr>
              <w:t>«Биосинтез, г. Пенза»,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8FBC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5 867</w:t>
            </w:r>
          </w:p>
        </w:tc>
      </w:tr>
      <w:tr w:rsidR="00EA4391" w:rsidRPr="0087794D" w14:paraId="4724AB22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64E617B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99A9B" w14:textId="77777777" w:rsidR="00EA4391" w:rsidRPr="004208E5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Анальгин 50%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мл №10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1D0A31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р-р для в/в и в/м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введ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. 500 мг,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 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4A1CEA7E" w14:textId="77777777" w:rsidR="00EA4391" w:rsidRPr="004208E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«Армавирская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F6F54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16 690</w:t>
            </w:r>
          </w:p>
        </w:tc>
      </w:tr>
      <w:tr w:rsidR="00EA4391" w:rsidRPr="0087794D" w14:paraId="355B9080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64C60A4C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85E260" w14:textId="77777777" w:rsidR="00EA4391" w:rsidRPr="005A1CD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Фуросемид 1%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10 р-р для инъекций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4A2B68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р-р для в/в и в/м введ.10 мг/мл,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 2 мл №10</w:t>
            </w:r>
          </w:p>
        </w:tc>
        <w:tc>
          <w:tcPr>
            <w:tcW w:w="2551" w:type="dxa"/>
            <w:vAlign w:val="center"/>
          </w:tcPr>
          <w:p w14:paraId="537006E7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E7CFF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10 017</w:t>
            </w:r>
          </w:p>
        </w:tc>
      </w:tr>
      <w:tr w:rsidR="00EA4391" w:rsidRPr="0087794D" w14:paraId="01C62CFA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14C356D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E755DE" w14:textId="77777777" w:rsidR="00EA4391" w:rsidRPr="005A1CD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Эуфиллин 2,4%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10 р-р для в/в введения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D5DE5E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р-р </w:t>
            </w:r>
            <w:proofErr w:type="gram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. 24 мг/мл,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 5 мл №10</w:t>
            </w:r>
          </w:p>
        </w:tc>
        <w:tc>
          <w:tcPr>
            <w:tcW w:w="2551" w:type="dxa"/>
            <w:vAlign w:val="center"/>
          </w:tcPr>
          <w:p w14:paraId="7CC0A93E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9677F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8 804</w:t>
            </w:r>
          </w:p>
        </w:tc>
      </w:tr>
      <w:tr w:rsidR="00EA4391" w:rsidRPr="0087794D" w14:paraId="00F06D98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2AB81763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65FD04" w14:textId="77777777" w:rsidR="00EA4391" w:rsidRPr="005A1CD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Транекс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-ЛФ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мг/мл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10 р-р для в/в введения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A8814F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р-р для в/в введ.250 мг/5 мл, 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 5 мл №10</w:t>
            </w:r>
          </w:p>
        </w:tc>
        <w:tc>
          <w:tcPr>
            <w:tcW w:w="2551" w:type="dxa"/>
            <w:vAlign w:val="center"/>
          </w:tcPr>
          <w:p w14:paraId="1D757B1C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Лекфарм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», Беларусь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EBCF2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EA4391" w:rsidRPr="0087794D" w14:paraId="3B9FC95B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</w:tcPr>
          <w:p w14:paraId="22A90AC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0F54BA" w14:textId="77777777" w:rsidR="00EA4391" w:rsidRPr="005A1CD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Панкреатин-</w:t>
            </w: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ЛекТ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 xml:space="preserve">60 таб.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324025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«Тюменский ХФЗ», Россия</w:t>
            </w:r>
          </w:p>
        </w:tc>
        <w:tc>
          <w:tcPr>
            <w:tcW w:w="2551" w:type="dxa"/>
            <w:vAlign w:val="center"/>
          </w:tcPr>
          <w:p w14:paraId="27D3A20F" w14:textId="77777777" w:rsidR="00EA4391" w:rsidRPr="005A1CD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табл.п.о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Start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раствор./</w:t>
            </w:r>
            <w:proofErr w:type="spellStart"/>
            <w:proofErr w:type="gram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кишечн</w:t>
            </w:r>
            <w:proofErr w:type="spellEnd"/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. 25 ЕД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C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BB11C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</w:tbl>
    <w:p w14:paraId="7BFC6F77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оставка осуществляется </w:t>
      </w:r>
      <w:r w:rsidRPr="009E126A">
        <w:rPr>
          <w:rFonts w:ascii="Times New Roman" w:eastAsia="Times New Roman" w:hAnsi="Times New Roman"/>
          <w:sz w:val="24"/>
          <w:szCs w:val="24"/>
          <w:lang w:eastAsia="ru-RU" w:bidi="ru-RU"/>
        </w:rPr>
        <w:t>в полном объеме в течение 3-х месяцев на условиях 25% предоплаты от суммы договора на расчетный счет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Поставщика;</w:t>
      </w:r>
    </w:p>
    <w:p w14:paraId="1E4D1D0C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F600FBB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73483F83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E126A">
        <w:t xml:space="preserve"> 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на условиях 25% предоплаты от суммы договора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Поставщика,</w:t>
      </w:r>
      <w:r w:rsidRPr="009E126A">
        <w:rPr>
          <w:rFonts w:ascii="Times New Roman" w:eastAsia="Times New Roman" w:hAnsi="Times New Roman"/>
          <w:sz w:val="24"/>
          <w:szCs w:val="24"/>
          <w:lang w:eastAsia="ru-RU"/>
        </w:rPr>
        <w:t xml:space="preserve"> а оставшиеся 75% от суммы договора оплачиваются в течение 30-ти календарных дней с момента поставки товара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B988D7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14:paraId="29C36A83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8D9E53A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A3BC067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1 000 рублей.</w:t>
      </w:r>
    </w:p>
    <w:p w14:paraId="1151238F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CDED41" w14:textId="77777777" w:rsidR="00EA4391" w:rsidRPr="002D69F6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IV</w:t>
      </w:r>
      <w:r w:rsidRPr="007C534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713BB52" w14:textId="77777777" w:rsidR="00EA4391" w:rsidRPr="002D69F6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утверждения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в Министерство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здравоохранения ПМР и регистрации в Министерстве финансов ПМР в течение 10 рабочих дней со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3B05F110" w14:textId="77777777" w:rsidR="00EA4391" w:rsidRPr="002D69F6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исполнительного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– </w:t>
      </w:r>
      <w:proofErr w:type="spellStart"/>
      <w:r w:rsidRPr="002D69F6">
        <w:rPr>
          <w:rFonts w:ascii="Times New Roman" w:eastAsia="Times New Roman" w:hAnsi="Times New Roman" w:cs="Times New Roman"/>
          <w:sz w:val="24"/>
          <w:szCs w:val="24"/>
        </w:rPr>
        <w:t>Шепитко</w:t>
      </w:r>
      <w:proofErr w:type="spellEnd"/>
      <w:r w:rsidRPr="002D69F6">
        <w:rPr>
          <w:rFonts w:ascii="Times New Roman" w:eastAsia="Times New Roman" w:hAnsi="Times New Roman" w:cs="Times New Roman"/>
          <w:sz w:val="24"/>
          <w:szCs w:val="24"/>
        </w:rPr>
        <w:t xml:space="preserve"> А.Р</w:t>
      </w:r>
      <w:r w:rsidRPr="002D69F6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14:paraId="6DFDB618" w14:textId="48420972" w:rsidR="00EA4391" w:rsidRDefault="00EA4391" w:rsidP="00EA4391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2D69F6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2D69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2410"/>
        <w:gridCol w:w="1134"/>
      </w:tblGrid>
      <w:tr w:rsidR="00EA4391" w:rsidRPr="00CD3FAB" w14:paraId="1BE215F0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393FBB45" w14:textId="77777777" w:rsidR="00EA4391" w:rsidRPr="00CD3FAB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5D0005FB" w14:textId="77777777" w:rsidR="00EA4391" w:rsidRPr="00CD3FAB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F245B3" w14:textId="77777777" w:rsidR="00EA4391" w:rsidRPr="00CD3FAB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14:paraId="3D68C3DC" w14:textId="77777777" w:rsidR="00EA4391" w:rsidRPr="00CD3FAB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E19D6E" w14:textId="77777777" w:rsidR="00EA4391" w:rsidRPr="00CD3FAB" w:rsidRDefault="00EA4391" w:rsidP="007E55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D3FA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CD3FAB" w14:paraId="7FB4B82A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B704F8F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EA903B5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 xml:space="preserve">Ибупрофен-BP </w:t>
            </w:r>
            <w:proofErr w:type="spellStart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таблет</w:t>
            </w:r>
            <w:proofErr w:type="spellEnd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.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FFF9AB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таблетка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0B19D078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Balkan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Pharmaceuticals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", 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347085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6 400</w:t>
            </w:r>
          </w:p>
        </w:tc>
      </w:tr>
      <w:tr w:rsidR="00EA4391" w:rsidRPr="00CD3FAB" w14:paraId="416D472B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530A2B7A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832C9DA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Бисопрол</w:t>
            </w:r>
            <w:proofErr w:type="spellEnd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 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68490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таблетка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14:paraId="60C87661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D16FA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</w:tr>
      <w:tr w:rsidR="00EA4391" w:rsidRPr="00CD3FAB" w14:paraId="3CD5CDE5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85007ED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14CD7A1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  <w:proofErr w:type="spellEnd"/>
            <w:r w:rsidRPr="00C30444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F90EBD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таблетка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14:paraId="6CB71491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44">
              <w:rPr>
                <w:rFonts w:ascii="Times New Roman" w:hAnsi="Times New Roman" w:cs="Times New Roman"/>
                <w:sz w:val="20"/>
                <w:szCs w:val="20"/>
              </w:rPr>
              <w:t>Тюменский ХФЗ,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4B47A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A4391" w:rsidRPr="00CD3FAB" w14:paraId="19AB900C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148A00E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A313F70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5B5307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таблетка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14:paraId="308CF4E2" w14:textId="77777777" w:rsidR="00EA4391" w:rsidRPr="00A90CDA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22693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EA4391" w:rsidRPr="00CD3FAB" w14:paraId="3F8BD532" w14:textId="77777777" w:rsidTr="00EA4391">
        <w:trPr>
          <w:trHeight w:val="280"/>
        </w:trPr>
        <w:tc>
          <w:tcPr>
            <w:tcW w:w="539" w:type="dxa"/>
            <w:shd w:val="clear" w:color="auto" w:fill="auto"/>
            <w:vAlign w:val="center"/>
          </w:tcPr>
          <w:p w14:paraId="65C1DA53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58E1844F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-BP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таблет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9DA297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таблетка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14:paraId="6073572A" w14:textId="77777777" w:rsidR="00EA4391" w:rsidRPr="00CD1FE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Balkan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SRL", 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B1D07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A4391" w:rsidRPr="00CD3FAB" w14:paraId="218BA4F0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27EB5B4" w14:textId="77777777" w:rsidR="00EA4391" w:rsidRPr="00CD3FA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20DB2BB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таблетки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8E589E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таблетка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09EA9772" w14:textId="77777777" w:rsidR="00EA4391" w:rsidRPr="00A90CDA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F8FC1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EA4391" w:rsidRPr="00CD3FAB" w14:paraId="3F21543E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5433D8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F9CB35E" w14:textId="77777777" w:rsidR="00EA4391" w:rsidRPr="0044519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Стрептокиназа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, порошок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лиофилизированный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</w:t>
            </w:r>
            <w:proofErr w:type="gram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раствора  для</w:t>
            </w:r>
            <w:proofErr w:type="gram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инъекций 1500000 МЕ, во флаконах в упаковке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9A0DFE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флакон 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млн МЕ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6179207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РУП "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Белмедпрепараты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", Беларусь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CB89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EA4391" w:rsidRPr="00CD3FAB" w14:paraId="3ED56605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7CA9AC2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43F62DD" w14:textId="77777777" w:rsidR="00EA4391" w:rsidRPr="0044519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Амиодарон-BP р-р для в/в введения 150 мг/3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мл 3мл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07F64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ампула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мг/3мл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19E407A2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Balkan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SRL, 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2C38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EA4391" w:rsidRPr="00CD3FAB" w14:paraId="0AA2827B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BB7A6C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F852B41" w14:textId="77777777" w:rsidR="00EA4391" w:rsidRPr="0044519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Фамотин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10 +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раств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 с растворителем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D94117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флакон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 с растворителем</w:t>
            </w:r>
          </w:p>
        </w:tc>
        <w:tc>
          <w:tcPr>
            <w:tcW w:w="2410" w:type="dxa"/>
            <w:vAlign w:val="center"/>
          </w:tcPr>
          <w:p w14:paraId="43A2FF86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Balkan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SRL", 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CD28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3 536</w:t>
            </w:r>
          </w:p>
        </w:tc>
      </w:tr>
      <w:tr w:rsidR="00EA4391" w:rsidRPr="00CD3FAB" w14:paraId="699C01EE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774726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9561C28" w14:textId="77777777" w:rsidR="00EA4391" w:rsidRPr="0044519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Дексаметазон-BP -р для ин.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мл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830798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ампула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68C71C9F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Balkan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>Pharmaceuticals</w:t>
            </w:r>
            <w:proofErr w:type="spellEnd"/>
            <w:r w:rsidRPr="00445196">
              <w:rPr>
                <w:rFonts w:ascii="Times New Roman" w:hAnsi="Times New Roman" w:cs="Times New Roman"/>
                <w:sz w:val="20"/>
                <w:szCs w:val="20"/>
              </w:rPr>
              <w:t xml:space="preserve"> SRL", Республика Молдова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5022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11 510</w:t>
            </w:r>
          </w:p>
        </w:tc>
      </w:tr>
      <w:tr w:rsidR="00EA4391" w:rsidRPr="00CD3FAB" w14:paraId="7560ADC6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102EC2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082AE5E5" w14:textId="77777777" w:rsidR="00EA4391" w:rsidRPr="0044519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Преднизолон, р-р для ин.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 xml:space="preserve">мг/мл 1 мл в </w:t>
            </w:r>
            <w:proofErr w:type="spellStart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C24579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ампула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67F03781" w14:textId="77777777" w:rsidR="00EA4391" w:rsidRPr="0044519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Биофарма</w:t>
            </w:r>
            <w:proofErr w:type="spellEnd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 xml:space="preserve"> ФЗ,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FDA9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</w:p>
        </w:tc>
      </w:tr>
      <w:tr w:rsidR="00EA4391" w:rsidRPr="00CD3FAB" w14:paraId="3DFCA4D7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18F76DE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67402330" w14:textId="77777777" w:rsidR="00EA4391" w:rsidRPr="00F205B2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  <w:proofErr w:type="spellEnd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 xml:space="preserve"> табл.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92D456" w14:textId="77777777" w:rsidR="00EA4391" w:rsidRPr="00F205B2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таблетка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14:paraId="75E8B04B" w14:textId="77777777" w:rsidR="00EA4391" w:rsidRPr="00F205B2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Озон,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F0001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EA4391" w:rsidRPr="00CD3FAB" w14:paraId="5C262FB7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04CA0B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6BDCFA4" w14:textId="77777777" w:rsidR="00EA4391" w:rsidRPr="00CD1FE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Fitomenadion</w:t>
            </w:r>
            <w:proofErr w:type="spellEnd"/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Pr="001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mg/ml</w:t>
            </w:r>
            <w:r w:rsidRPr="001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1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 N</w:t>
            </w:r>
            <w:r w:rsidRPr="001D2D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(Vit. </w:t>
            </w:r>
            <w:r w:rsidRPr="00CD1F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K1)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38D89" w14:textId="77777777" w:rsidR="00EA4391" w:rsidRPr="00F205B2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мг/мл ампула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10E99B23" w14:textId="77777777" w:rsidR="00EA4391" w:rsidRPr="00F205B2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  <w:proofErr w:type="spellEnd"/>
            <w:r w:rsidRPr="00F205B2">
              <w:rPr>
                <w:rFonts w:ascii="Times New Roman" w:hAnsi="Times New Roman" w:cs="Times New Roman"/>
                <w:sz w:val="20"/>
                <w:szCs w:val="20"/>
              </w:rPr>
              <w:t xml:space="preserve"> S.A., Румыния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5029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</w:tbl>
    <w:p w14:paraId="40015BA5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поставка осуществляется 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календарных дней со дня перечисления денежных средств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5C53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25%;</w:t>
      </w:r>
    </w:p>
    <w:p w14:paraId="0F2597EB" w14:textId="77777777" w:rsidR="00EA4391" w:rsidRPr="005649FF" w:rsidRDefault="00EA4391" w:rsidP="00EA439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041D715" w14:textId="77777777" w:rsidR="00EA4391" w:rsidRPr="005649FF" w:rsidRDefault="00EA4391" w:rsidP="00EA439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lastRenderedPageBreak/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68E509C2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25 %, оставшиеся 75% от суммы договора оплачиваются в течение 30 календарных дней с момента поставки товара;</w:t>
      </w:r>
    </w:p>
    <w:p w14:paraId="35B43C1B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доллару США и рублю РФ;</w:t>
      </w:r>
    </w:p>
    <w:p w14:paraId="5E72AF79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0C2A2B9" w14:textId="77777777" w:rsidR="00EA4391" w:rsidRPr="009B6993" w:rsidRDefault="00EA4391" w:rsidP="00EA439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5E99761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1D614DF7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F8BB99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5B64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39419F45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регистрации в Министерстве финансов ПМР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2587E6DF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Укрфармэкспорт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коммерческого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Хрущ Б.В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B0B374" w14:textId="4BC8342B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89"/>
        <w:gridCol w:w="1842"/>
        <w:gridCol w:w="2552"/>
        <w:gridCol w:w="1134"/>
      </w:tblGrid>
      <w:tr w:rsidR="00EA4391" w:rsidRPr="0087794D" w14:paraId="1B2B50D5" w14:textId="77777777" w:rsidTr="00EA4391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3AE15D0E" w14:textId="77777777" w:rsidR="00EA4391" w:rsidRPr="006D11E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9" w:type="dxa"/>
            <w:shd w:val="clear" w:color="auto" w:fill="auto"/>
            <w:vAlign w:val="center"/>
            <w:hideMark/>
          </w:tcPr>
          <w:p w14:paraId="72BBBBD9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2264E7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2" w:type="dxa"/>
            <w:vAlign w:val="center"/>
          </w:tcPr>
          <w:p w14:paraId="6D85A923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FAA8B5" w14:textId="77777777" w:rsidR="00EA4391" w:rsidRPr="006D11E7" w:rsidRDefault="00EA4391" w:rsidP="007E55FE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1F7441C4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  <w:hideMark/>
          </w:tcPr>
          <w:p w14:paraId="67C8C6D4" w14:textId="77777777" w:rsidR="00EA4391" w:rsidRPr="006D11E7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C80AFD9" w14:textId="77777777" w:rsidR="00EA4391" w:rsidRPr="002153A9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Клофелин-</w:t>
            </w: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Дарница</w:t>
            </w:r>
            <w:proofErr w:type="spell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, табл. по 0,15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E6E2D7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798FEC4" w14:textId="77777777" w:rsidR="00EA4391" w:rsidRPr="002F683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Фармацевтическая  фирма</w:t>
            </w:r>
            <w:proofErr w:type="gram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Дарниця</w:t>
            </w:r>
            <w:proofErr w:type="spell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C4BD0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A4391" w:rsidRPr="0087794D" w14:paraId="25469C61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4A0BC376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05655BE" w14:textId="77777777" w:rsidR="00EA4391" w:rsidRPr="00051765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Хлоропирамина</w:t>
            </w:r>
            <w:proofErr w:type="spell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г/х, р-р д/ин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gram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мл  по</w:t>
            </w:r>
            <w:proofErr w:type="gram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1мл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2425A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4C44F87" w14:textId="77777777" w:rsidR="00EA4391" w:rsidRPr="0005176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EEA606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4 397</w:t>
            </w:r>
          </w:p>
        </w:tc>
      </w:tr>
      <w:tr w:rsidR="00EA4391" w:rsidRPr="0087794D" w14:paraId="72DA29CF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20EA0B7C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4DC74A25" w14:textId="77777777" w:rsidR="00EA4391" w:rsidRPr="00051765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Дипиридамол</w:t>
            </w:r>
            <w:proofErr w:type="spell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мг/мл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мл в </w:t>
            </w: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5х1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44CD3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15B41D43" w14:textId="77777777" w:rsidR="00EA4391" w:rsidRPr="0005176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051765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798A0F0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1 264</w:t>
            </w:r>
          </w:p>
        </w:tc>
      </w:tr>
      <w:tr w:rsidR="00EA4391" w:rsidRPr="0087794D" w14:paraId="352312E8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3682E994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747A483" w14:textId="77777777" w:rsidR="00EA4391" w:rsidRPr="00051765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Этамзилат-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Дарница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-р д/ин.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F15F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1079D562" w14:textId="77777777" w:rsidR="00EA4391" w:rsidRPr="00051765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Фармацевтическая  фирма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Дарниця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29A4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6 133</w:t>
            </w:r>
          </w:p>
        </w:tc>
      </w:tr>
      <w:tr w:rsidR="00EA4391" w:rsidRPr="0087794D" w14:paraId="76AFB8F0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1D990ECC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13D96AA6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Верапамил-Дарница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р-р 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мг/мл 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DD212C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3C4E57AC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Фармацевтическая  фирма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Дарниця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A875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EA4391" w:rsidRPr="0087794D" w14:paraId="07C55A4D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4E56C041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11A5B32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Коргликон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, р-р 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9885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360897D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3EF70D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4 112</w:t>
            </w:r>
          </w:p>
        </w:tc>
      </w:tr>
      <w:tr w:rsidR="00EA4391" w:rsidRPr="0087794D" w14:paraId="03606D99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3925EC27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EE16623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Нитроглицерин концентрат д/р-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д/инф.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мг/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мл  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1841F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45A7F800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130007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EA4391" w:rsidRPr="0087794D" w14:paraId="409C668E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255927A1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685202EF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Мезатон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, р-н д/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10мг/мл по 1мл в 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10х1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7748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94F0404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2A876DE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EA4391" w:rsidRPr="0087794D" w14:paraId="0D66F0A8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4B171D97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0D7190C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Адреналин-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Дарница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, р-р </w:t>
            </w: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0,18 % 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8D07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0C92C079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Фармацевтическая  фирма</w:t>
            </w:r>
            <w:proofErr w:type="gram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Дарниця</w:t>
            </w:r>
            <w:proofErr w:type="spellEnd"/>
            <w:r w:rsidRPr="00802048">
              <w:rPr>
                <w:rFonts w:ascii="Times New Roman" w:hAnsi="Times New Roman" w:cs="Times New Roman"/>
                <w:sz w:val="20"/>
                <w:szCs w:val="20"/>
              </w:rPr>
              <w:t>", Украина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AB53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</w:t>
            </w:r>
          </w:p>
        </w:tc>
      </w:tr>
      <w:tr w:rsidR="00EA4391" w:rsidRPr="0087794D" w14:paraId="139ABCFD" w14:textId="77777777" w:rsidTr="00EA4391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14:paraId="412B0318" w14:textId="77777777" w:rsidR="00EA4391" w:rsidRPr="0036738B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A22940D" w14:textId="77777777" w:rsidR="00EA4391" w:rsidRPr="00802048" w:rsidRDefault="00EA4391" w:rsidP="007E5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B">
              <w:rPr>
                <w:rFonts w:ascii="Times New Roman" w:hAnsi="Times New Roman" w:cs="Times New Roman"/>
                <w:sz w:val="20"/>
                <w:szCs w:val="20"/>
              </w:rPr>
              <w:t xml:space="preserve">Аскорбиновая кислота, р-р </w:t>
            </w:r>
            <w:proofErr w:type="gramStart"/>
            <w:r w:rsidRPr="005206BB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5206BB">
              <w:rPr>
                <w:rFonts w:ascii="Times New Roman" w:hAnsi="Times New Roman" w:cs="Times New Roman"/>
                <w:sz w:val="20"/>
                <w:szCs w:val="20"/>
              </w:rPr>
              <w:t xml:space="preserve"> 50 мг/мл 2 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06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967285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14:paraId="25B409D9" w14:textId="77777777" w:rsidR="00EA4391" w:rsidRPr="00802048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6BB">
              <w:rPr>
                <w:rFonts w:ascii="Times New Roman" w:hAnsi="Times New Roman" w:cs="Times New Roman"/>
                <w:sz w:val="20"/>
                <w:szCs w:val="20"/>
              </w:rPr>
              <w:t>"Опытный завод "</w:t>
            </w:r>
            <w:proofErr w:type="spellStart"/>
            <w:r w:rsidRPr="005206BB">
              <w:rPr>
                <w:rFonts w:ascii="Times New Roman" w:hAnsi="Times New Roman" w:cs="Times New Roman"/>
                <w:sz w:val="20"/>
                <w:szCs w:val="20"/>
              </w:rPr>
              <w:t>ГНЦЛС</w:t>
            </w:r>
            <w:proofErr w:type="gramStart"/>
            <w:r w:rsidRPr="005206BB">
              <w:rPr>
                <w:rFonts w:ascii="Times New Roman" w:hAnsi="Times New Roman" w:cs="Times New Roman"/>
                <w:sz w:val="20"/>
                <w:szCs w:val="20"/>
              </w:rPr>
              <w:t>",Украина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6D34ED1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</w:tr>
    </w:tbl>
    <w:p w14:paraId="3250E81D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СИП г. Тирасполь в течение 30 календарных дней после получения предоплаты;</w:t>
      </w:r>
    </w:p>
    <w:p w14:paraId="64E56ED5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0D9DA76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509ECF16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отсрочкой платежа на 45 календарных дней;</w:t>
      </w:r>
    </w:p>
    <w:p w14:paraId="777B603F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не изменяются в процессе исполнения договора;</w:t>
      </w:r>
    </w:p>
    <w:p w14:paraId="5328483F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B68805D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31143B5" w14:textId="77777777" w:rsidR="00EA4391" w:rsidRPr="009B6993" w:rsidRDefault="00EA4391" w:rsidP="00EA439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485F3B03" w14:textId="77777777" w:rsidR="00EA4391" w:rsidRPr="00C44889" w:rsidRDefault="00EA4391" w:rsidP="00EA439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D3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</w:t>
      </w:r>
      <w:r w:rsidRPr="00C44889">
        <w:rPr>
          <w:rFonts w:ascii="Times New Roman" w:hAnsi="Times New Roman" w:cs="Times New Roman"/>
          <w:b/>
          <w:sz w:val="24"/>
          <w:szCs w:val="24"/>
        </w:rPr>
        <w:t xml:space="preserve">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</w:p>
    <w:p w14:paraId="0867CE24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5C02B6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FD369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FD369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«Ремедиум». </w:t>
      </w:r>
    </w:p>
    <w:p w14:paraId="11E0CC79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ООО «Ремедиум»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тендера;</w:t>
      </w:r>
    </w:p>
    <w:p w14:paraId="7810F4F4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«Ремедиум» в лице директора – 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Ткаченко И.В.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D921AEB" w14:textId="427D185C" w:rsidR="00EA4391" w:rsidRDefault="00EA4391" w:rsidP="00EA4391">
      <w:pPr>
        <w:spacing w:after="0" w:line="240" w:lineRule="auto"/>
        <w:ind w:right="59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поставк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1985"/>
        <w:gridCol w:w="2268"/>
        <w:gridCol w:w="1134"/>
      </w:tblGrid>
      <w:tr w:rsidR="00EA4391" w:rsidRPr="0087794D" w14:paraId="2E77CB53" w14:textId="77777777" w:rsidTr="00EA4391">
        <w:trPr>
          <w:trHeight w:val="793"/>
        </w:trPr>
        <w:tc>
          <w:tcPr>
            <w:tcW w:w="539" w:type="dxa"/>
            <w:shd w:val="clear" w:color="auto" w:fill="auto"/>
            <w:vAlign w:val="center"/>
            <w:hideMark/>
          </w:tcPr>
          <w:p w14:paraId="291F80F7" w14:textId="77777777" w:rsidR="00EA4391" w:rsidRPr="006D11E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14:paraId="38A3442B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7B078D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268" w:type="dxa"/>
            <w:vAlign w:val="center"/>
          </w:tcPr>
          <w:p w14:paraId="0CDD9593" w14:textId="77777777" w:rsidR="00EA4391" w:rsidRPr="006D11E7" w:rsidRDefault="00EA4391" w:rsidP="007E55FE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9C3ECD" w14:textId="77777777" w:rsidR="00EA4391" w:rsidRPr="006D11E7" w:rsidRDefault="00EA4391" w:rsidP="007E55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5DDEF275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4BFE9AC" w14:textId="77777777" w:rsidR="00EA4391" w:rsidRPr="006D11E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1744002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Нитроглицерин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40 капс.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83C02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капсула 0,5мг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14:paraId="23B2E3CF" w14:textId="77777777" w:rsidR="00EA4391" w:rsidRPr="002153A9" w:rsidRDefault="00EA4391" w:rsidP="007E55F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Люми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D699142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EA4391" w:rsidRPr="0087794D" w14:paraId="33F4C6CA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4D08648B" w14:textId="77777777" w:rsidR="00EA4391" w:rsidRPr="006D11E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560613DE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Фуросемид 0,04г №50 таб.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510A7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таблетка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center"/>
          </w:tcPr>
          <w:p w14:paraId="08CCAAD1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БЗМП, Беларусь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1AD41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</w:tr>
      <w:tr w:rsidR="00EA4391" w:rsidRPr="0087794D" w14:paraId="72A6BE61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507AF87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89AD934" w14:textId="77777777" w:rsidR="00EA4391" w:rsidRPr="003F0F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Венофундин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флакон 6%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B6FE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флакон 6%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0B513D8D" w14:textId="77777777" w:rsidR="00EA4391" w:rsidRPr="003F0F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Гематек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ООО,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14A9B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</w:tr>
      <w:tr w:rsidR="00EA4391" w:rsidRPr="0087794D" w14:paraId="30A8F6A6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01E2874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A6C61F7" w14:textId="77777777" w:rsidR="00EA4391" w:rsidRPr="003F0F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Апротекс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лиофилизат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для приготовления раствора для внутривенного введения, 10 </w:t>
            </w:r>
            <w:proofErr w:type="spellStart"/>
            <w:proofErr w:type="gram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тыс.АТрЕ</w:t>
            </w:r>
            <w:proofErr w:type="spellEnd"/>
            <w:proofErr w:type="gram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, - флаконы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7434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ампула 10000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ЕД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5ADC157D" w14:textId="77777777" w:rsidR="00EA4391" w:rsidRPr="003F0F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ООО "ВЕРОФАРМ"- 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7EAF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</w:p>
        </w:tc>
      </w:tr>
      <w:tr w:rsidR="00EA4391" w:rsidRPr="0087794D" w14:paraId="15AD0722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5D0B10A6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C8AA20D" w14:textId="77777777" w:rsidR="00EA4391" w:rsidRPr="00483BE0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лиоф.для</w:t>
            </w:r>
            <w:proofErr w:type="spellEnd"/>
            <w:proofErr w:type="gram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для в/в и в/м введения  флакон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0мг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775DC" w14:textId="77777777" w:rsidR="00EA4391" w:rsidRPr="00483BE0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флакон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мг</w:t>
            </w:r>
          </w:p>
        </w:tc>
        <w:tc>
          <w:tcPr>
            <w:tcW w:w="2268" w:type="dxa"/>
            <w:vAlign w:val="center"/>
          </w:tcPr>
          <w:p w14:paraId="2AF1480C" w14:textId="77777777" w:rsidR="00EA4391" w:rsidRPr="003D06E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Plethico Laboratories Pvt. Ltd.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90589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4 136</w:t>
            </w:r>
          </w:p>
        </w:tc>
      </w:tr>
      <w:tr w:rsidR="00EA4391" w:rsidRPr="0087794D" w14:paraId="57017B01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29F767E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35A3734" w14:textId="77777777" w:rsidR="00EA4391" w:rsidRPr="00483BE0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Аминоплазмаль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Б.Браун</w:t>
            </w:r>
            <w:proofErr w:type="spellEnd"/>
            <w:r w:rsidRPr="00483BE0">
              <w:rPr>
                <w:rFonts w:ascii="Times New Roman" w:hAnsi="Times New Roman" w:cs="Times New Roman"/>
                <w:sz w:val="20"/>
                <w:szCs w:val="20"/>
              </w:rPr>
              <w:t xml:space="preserve"> E р-р для инф.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10% флакон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048C67" w14:textId="77777777" w:rsidR="00EA4391" w:rsidRPr="00483BE0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р-р для инф.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10% флакон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14:paraId="548AFBF8" w14:textId="77777777" w:rsidR="00EA4391" w:rsidRPr="003D06E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Б.Браун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Мельзунген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АГ - Германия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469DF1" w14:textId="25575445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A4391" w:rsidRPr="0087794D" w14:paraId="7A029077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</w:tcPr>
          <w:p w14:paraId="6ED8BD7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BE856FE" w14:textId="77777777" w:rsidR="00EA4391" w:rsidRPr="00483BE0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Парацетамол, р-р для в/в введения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5E17ED" w14:textId="77777777" w:rsidR="00EA4391" w:rsidRPr="002C6E2D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мг/мл флакон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268" w:type="dxa"/>
            <w:vAlign w:val="center"/>
          </w:tcPr>
          <w:p w14:paraId="13C8CE25" w14:textId="77777777" w:rsidR="00EA4391" w:rsidRPr="002C6E2D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Aishwarya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lifesciences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, Индия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3C01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</w:tr>
    </w:tbl>
    <w:p w14:paraId="4F6D1074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оставка осуществляется одной партией,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6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0 календарных дней с момента поступления предоплаты на расчетный счет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Поставщика</w:t>
      </w:r>
      <w:r w:rsidRPr="00FA5248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261D0949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2F9F283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9D95FE3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производится в виде предоплаты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5C5387">
        <w:rPr>
          <w:rFonts w:ascii="Times New Roman" w:eastAsia="Times New Roman" w:hAnsi="Times New Roman"/>
          <w:sz w:val="24"/>
          <w:szCs w:val="24"/>
          <w:lang w:eastAsia="ru-RU"/>
        </w:rPr>
        <w:t xml:space="preserve"> %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от суммы Спецификации к договору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 xml:space="preserve">а оставшиеся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% от суммы Спецификации оплачивается в течение 30 дней с момента отгрузки товара согласно ТТН путем перечисления денежных средств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3404833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A5248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товары с сторону увеличения или уменьшения в пределах суммы зарегистрированного договора и ассортимента товара при сохранении условий поставки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1ECA56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C44F7D2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E3FE11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1 000 рублей.</w:t>
      </w:r>
    </w:p>
    <w:p w14:paraId="0196B6A9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EA14D7" w14:textId="77777777" w:rsidR="00EA4391" w:rsidRPr="009E126A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0C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4900C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4900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4900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682E2C5C" w14:textId="77777777" w:rsidR="00EA4391" w:rsidRPr="00D418BB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регистрации в Министерстве финансов ПМР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10 рабочих дней со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4E68A9DD" w14:textId="77777777" w:rsidR="00EA4391" w:rsidRPr="00D418BB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Диапрофмед</w:t>
      </w:r>
      <w:proofErr w:type="spellEnd"/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</w:t>
      </w:r>
      <w:r w:rsidRPr="00D418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18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0495CC0" w14:textId="78F6B959" w:rsidR="00EA4391" w:rsidRDefault="00EA4391" w:rsidP="00EA4391">
      <w:pPr>
        <w:spacing w:after="0" w:line="240" w:lineRule="auto"/>
        <w:ind w:right="2"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418BB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proofErr w:type="spellStart"/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поставк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  <w:lang w:val="en-US"/>
        </w:rPr>
        <w:t>a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2268"/>
        <w:gridCol w:w="2835"/>
        <w:gridCol w:w="992"/>
      </w:tblGrid>
      <w:tr w:rsidR="00EA4391" w:rsidRPr="0087794D" w14:paraId="53927DA9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397806F2" w14:textId="77777777" w:rsidR="00EA4391" w:rsidRPr="006A5F0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4CAF398C" w14:textId="77777777" w:rsidR="00EA4391" w:rsidRPr="006A5F0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3F7C35" w14:textId="77777777" w:rsidR="00EA4391" w:rsidRPr="006A5F0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835" w:type="dxa"/>
            <w:vAlign w:val="center"/>
          </w:tcPr>
          <w:p w14:paraId="138D00FB" w14:textId="77777777" w:rsidR="00EA4391" w:rsidRPr="006A5F0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E51F56" w14:textId="77777777" w:rsidR="00EA4391" w:rsidRPr="006A5F07" w:rsidRDefault="00EA4391" w:rsidP="007E55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5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305C8469" w14:textId="77777777" w:rsidTr="00EA4391">
        <w:trPr>
          <w:trHeight w:val="665"/>
        </w:trPr>
        <w:tc>
          <w:tcPr>
            <w:tcW w:w="539" w:type="dxa"/>
            <w:shd w:val="clear" w:color="auto" w:fill="auto"/>
            <w:vAlign w:val="center"/>
          </w:tcPr>
          <w:p w14:paraId="35EBA5D2" w14:textId="77777777" w:rsidR="00EA4391" w:rsidRPr="006A5F07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453292" w14:textId="77777777" w:rsidR="00EA4391" w:rsidRPr="006A5F07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, капсулы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B1D73D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капсула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14:paraId="429B34F3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Производство медикаментов,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87717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5 977</w:t>
            </w:r>
          </w:p>
        </w:tc>
      </w:tr>
      <w:tr w:rsidR="00EA4391" w:rsidRPr="0087794D" w14:paraId="61089758" w14:textId="77777777" w:rsidTr="00EA4391">
        <w:trPr>
          <w:trHeight w:val="839"/>
        </w:trPr>
        <w:tc>
          <w:tcPr>
            <w:tcW w:w="539" w:type="dxa"/>
            <w:shd w:val="clear" w:color="auto" w:fill="auto"/>
            <w:vAlign w:val="center"/>
          </w:tcPr>
          <w:p w14:paraId="685075FA" w14:textId="77777777" w:rsidR="00EA4391" w:rsidRPr="006A5F07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1CADCBF" w14:textId="77777777" w:rsidR="00EA4391" w:rsidRPr="006A5F07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Преднизолон, таблетки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837EEE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таблетка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vAlign w:val="center"/>
          </w:tcPr>
          <w:p w14:paraId="65A92788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Гедеон Рихтер Румыния А.О, Румыния/Россия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DCF10" w14:textId="77777777" w:rsidR="00EA4391" w:rsidRPr="006A5F07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EA4391" w:rsidRPr="0087794D" w14:paraId="725FC94A" w14:textId="77777777" w:rsidTr="00EA4391">
        <w:trPr>
          <w:trHeight w:val="533"/>
        </w:trPr>
        <w:tc>
          <w:tcPr>
            <w:tcW w:w="539" w:type="dxa"/>
            <w:shd w:val="clear" w:color="auto" w:fill="auto"/>
            <w:vAlign w:val="center"/>
          </w:tcPr>
          <w:p w14:paraId="21A305C7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62171F9" w14:textId="77777777" w:rsidR="00EA4391" w:rsidRPr="00CC626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Бромгексин, таблетки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1E064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таблетка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835" w:type="dxa"/>
            <w:vAlign w:val="center"/>
          </w:tcPr>
          <w:p w14:paraId="36E444DC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ОАО "БЗМП", Беларусь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6CB7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</w:tr>
      <w:tr w:rsidR="00EA4391" w:rsidRPr="0087794D" w14:paraId="5F14D463" w14:textId="77777777" w:rsidTr="00EA4391">
        <w:trPr>
          <w:trHeight w:val="711"/>
        </w:trPr>
        <w:tc>
          <w:tcPr>
            <w:tcW w:w="539" w:type="dxa"/>
            <w:shd w:val="clear" w:color="auto" w:fill="auto"/>
            <w:vAlign w:val="center"/>
          </w:tcPr>
          <w:p w14:paraId="5FBA1D6F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208076A" w14:textId="77777777" w:rsidR="00EA4391" w:rsidRPr="00CC626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Атропин, р-р </w:t>
            </w:r>
            <w:proofErr w:type="gram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д/ин</w:t>
            </w:r>
            <w:proofErr w:type="gram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12A0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0,1%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72870592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Московский эндокринный завод,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FC56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EA4391" w:rsidRPr="0087794D" w14:paraId="083B2E14" w14:textId="77777777" w:rsidTr="00EA4391">
        <w:trPr>
          <w:trHeight w:val="593"/>
        </w:trPr>
        <w:tc>
          <w:tcPr>
            <w:tcW w:w="539" w:type="dxa"/>
            <w:shd w:val="clear" w:color="auto" w:fill="auto"/>
            <w:vAlign w:val="center"/>
          </w:tcPr>
          <w:p w14:paraId="3D24B11B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3AB3C2A" w14:textId="77777777" w:rsidR="00EA4391" w:rsidRPr="00CC626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Метоклопрамид, р-р для ин.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FEB8E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мг/мл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186C6754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Новосибхимфарм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АО,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44A15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7 700</w:t>
            </w:r>
          </w:p>
        </w:tc>
      </w:tr>
      <w:tr w:rsidR="00EA4391" w:rsidRPr="0087794D" w14:paraId="4FF1CBE9" w14:textId="77777777" w:rsidTr="00EA4391">
        <w:trPr>
          <w:trHeight w:val="701"/>
        </w:trPr>
        <w:tc>
          <w:tcPr>
            <w:tcW w:w="539" w:type="dxa"/>
            <w:shd w:val="clear" w:color="auto" w:fill="auto"/>
            <w:vAlign w:val="center"/>
          </w:tcPr>
          <w:p w14:paraId="61635841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B3DAF26" w14:textId="77777777" w:rsidR="00EA4391" w:rsidRPr="00CC626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Платифиллина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г/тартрат, р-р для п/к введения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75101C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4DF7CAB4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ОАО,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91F57D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2 437</w:t>
            </w:r>
          </w:p>
        </w:tc>
      </w:tr>
      <w:tr w:rsidR="00EA4391" w:rsidRPr="0087794D" w14:paraId="777969DD" w14:textId="77777777" w:rsidTr="00EA4391">
        <w:trPr>
          <w:trHeight w:val="541"/>
        </w:trPr>
        <w:tc>
          <w:tcPr>
            <w:tcW w:w="539" w:type="dxa"/>
            <w:shd w:val="clear" w:color="auto" w:fill="auto"/>
            <w:vAlign w:val="center"/>
          </w:tcPr>
          <w:p w14:paraId="0A287866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D9F9C53" w14:textId="77777777" w:rsidR="00EA4391" w:rsidRPr="008218B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Окситоцин, р-р для ин.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CE9A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МЕ/мл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2C6E2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5EDB9848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E2D">
              <w:rPr>
                <w:rFonts w:ascii="Times New Roman" w:hAnsi="Times New Roman" w:cs="Times New Roman"/>
                <w:sz w:val="20"/>
                <w:szCs w:val="20"/>
              </w:rPr>
              <w:t>Синтез ОАО,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9A7F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</w:tr>
      <w:tr w:rsidR="00EA4391" w:rsidRPr="0087794D" w14:paraId="2DD614A3" w14:textId="77777777" w:rsidTr="00EA4391">
        <w:trPr>
          <w:trHeight w:val="704"/>
        </w:trPr>
        <w:tc>
          <w:tcPr>
            <w:tcW w:w="539" w:type="dxa"/>
            <w:shd w:val="clear" w:color="auto" w:fill="auto"/>
            <w:vAlign w:val="center"/>
          </w:tcPr>
          <w:p w14:paraId="07DF4BCF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C6BF5E1" w14:textId="77777777" w:rsidR="00EA4391" w:rsidRPr="008218B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Калия хлорид, раствор для внутривенного введения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47C9F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мг/мл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30EDCF55" w14:textId="77777777" w:rsidR="00EA4391" w:rsidRPr="00CC626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 xml:space="preserve">Армавирская </w:t>
            </w:r>
            <w:proofErr w:type="spellStart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ECCF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16 052</w:t>
            </w:r>
          </w:p>
        </w:tc>
      </w:tr>
      <w:tr w:rsidR="00EA4391" w:rsidRPr="0087794D" w14:paraId="08537163" w14:textId="77777777" w:rsidTr="00EA4391">
        <w:trPr>
          <w:trHeight w:val="531"/>
        </w:trPr>
        <w:tc>
          <w:tcPr>
            <w:tcW w:w="539" w:type="dxa"/>
            <w:shd w:val="clear" w:color="auto" w:fill="auto"/>
            <w:vAlign w:val="center"/>
          </w:tcPr>
          <w:p w14:paraId="08E282D1" w14:textId="77777777" w:rsidR="00EA4391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4C137FB" w14:textId="77777777" w:rsidR="00EA4391" w:rsidRPr="008218B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Тиамин, р-р для ин.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D90E5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мг/мл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 xml:space="preserve">мл </w:t>
            </w:r>
            <w:proofErr w:type="spellStart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58FC6CA5" w14:textId="77777777" w:rsidR="00EA4391" w:rsidRPr="008218B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62">
              <w:rPr>
                <w:rFonts w:ascii="Times New Roman" w:hAnsi="Times New Roman" w:cs="Times New Roman"/>
                <w:sz w:val="20"/>
                <w:szCs w:val="20"/>
              </w:rPr>
              <w:t>ОАО "БЗМП", Беларусь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EA326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5 091</w:t>
            </w:r>
          </w:p>
        </w:tc>
      </w:tr>
      <w:tr w:rsidR="00EA4391" w:rsidRPr="0087794D" w14:paraId="568887D9" w14:textId="77777777" w:rsidTr="00EA4391">
        <w:trPr>
          <w:trHeight w:val="625"/>
        </w:trPr>
        <w:tc>
          <w:tcPr>
            <w:tcW w:w="539" w:type="dxa"/>
            <w:shd w:val="clear" w:color="auto" w:fill="auto"/>
            <w:vAlign w:val="center"/>
          </w:tcPr>
          <w:p w14:paraId="04318D61" w14:textId="77777777" w:rsidR="00EA4391" w:rsidRPr="004900CD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096E5E" w14:textId="77777777" w:rsidR="00EA4391" w:rsidRPr="00587362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, р-р для инф.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DC0BD4" w14:textId="1AD38D87" w:rsidR="00EA4391" w:rsidRPr="00587362" w:rsidRDefault="006F46C8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  <w:r w:rsidR="00EA4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 w:rsidR="00EA4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64BE8B45" w14:textId="77777777" w:rsidR="00EA4391" w:rsidRPr="00587362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МОСФАРМ ООО,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3797F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</w:tr>
      <w:tr w:rsidR="00EA4391" w:rsidRPr="0087794D" w14:paraId="42AAE79A" w14:textId="77777777" w:rsidTr="00EA4391">
        <w:trPr>
          <w:trHeight w:val="625"/>
        </w:trPr>
        <w:tc>
          <w:tcPr>
            <w:tcW w:w="539" w:type="dxa"/>
            <w:shd w:val="clear" w:color="auto" w:fill="auto"/>
            <w:vAlign w:val="center"/>
          </w:tcPr>
          <w:p w14:paraId="4ED085D8" w14:textId="77777777" w:rsidR="00EA4391" w:rsidRPr="004900CD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0AB8C88" w14:textId="77777777" w:rsidR="00EA4391" w:rsidRPr="001D165A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Рингер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, р-р для инф.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B07CF" w14:textId="1434EF4B" w:rsidR="00EA4391" w:rsidRPr="001D165A" w:rsidRDefault="006F46C8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EA4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>мл №</w:t>
            </w:r>
            <w:r w:rsidR="00EA4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391" w:rsidRPr="001D16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3A77833" w14:textId="77777777" w:rsidR="00EA4391" w:rsidRPr="001D165A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МОСФАРМ ООО,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025E1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EA4391" w:rsidRPr="0087794D" w14:paraId="731237F9" w14:textId="77777777" w:rsidTr="00EA4391">
        <w:trPr>
          <w:trHeight w:val="461"/>
        </w:trPr>
        <w:tc>
          <w:tcPr>
            <w:tcW w:w="539" w:type="dxa"/>
            <w:shd w:val="clear" w:color="auto" w:fill="auto"/>
            <w:vAlign w:val="center"/>
          </w:tcPr>
          <w:p w14:paraId="3183DD95" w14:textId="77777777" w:rsidR="00EA4391" w:rsidRPr="004900CD" w:rsidRDefault="00EA4391" w:rsidP="007E5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AD8606B" w14:textId="77777777" w:rsidR="00EA4391" w:rsidRPr="001D165A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Натрия хлорид, р-р для инф.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F7A0B1" w14:textId="77777777" w:rsidR="00EA4391" w:rsidRPr="001D165A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0,9% флако</w:t>
            </w:r>
            <w:bookmarkStart w:id="1" w:name="_GoBack"/>
            <w:bookmarkEnd w:id="1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н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835" w:type="dxa"/>
            <w:vAlign w:val="center"/>
          </w:tcPr>
          <w:p w14:paraId="3BDC8C81" w14:textId="77777777" w:rsidR="00EA4391" w:rsidRPr="001D165A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Синтез ОАО,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DFD1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</w:tbl>
    <w:p w14:paraId="1CFA3CE7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 обязуется поставить товар в полном объеме Заказчику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спецификации к договору,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в срок не позднее 50-ти календарных дней после поступления предоплаты на расчетный счет Поставщика,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с передачей всей необходимой на товар продукции. Возможна поставка товара партиями,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поквартально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согласно заявкам получателя товара,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 w:bidi="ru-RU"/>
        </w:rPr>
        <w:t>если данное условие является существенным для заключения договора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46FF1DB1" w14:textId="77777777" w:rsidR="00EA4391" w:rsidRPr="005649FF" w:rsidRDefault="00EA4391" w:rsidP="00EA439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4422FCD9" w14:textId="77777777" w:rsidR="00EA4391" w:rsidRPr="005649FF" w:rsidRDefault="00EA4391" w:rsidP="00EA4391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D4AD9BE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производит предоплату за товар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5% от общей суммы договора на расчетный счет Поставщика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30 календарных дней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. Окончательный расчет производится по факту поставки товара в полном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8FF763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по взаимному согласию сторон,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изменений курсов валют,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влияющих на её себестоимость,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изменений экономической конъектуры рынка. Все изменения оговариваются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153A9">
        <w:rPr>
          <w:rFonts w:ascii="Times New Roman" w:eastAsia="Times New Roman" w:hAnsi="Times New Roman"/>
          <w:sz w:val="24"/>
          <w:szCs w:val="24"/>
          <w:lang w:eastAsia="ru-RU"/>
        </w:rPr>
        <w:t>ополнительным соглашением к Контракту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D124EA2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25F6323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06AF7BB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1 000 рублей.</w:t>
      </w:r>
    </w:p>
    <w:p w14:paraId="72AE7561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9DA1023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DA9D8F8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67F57C28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Ярыч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И.Т.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A8F11C" w14:textId="0290C8AE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2409"/>
        <w:gridCol w:w="2410"/>
        <w:gridCol w:w="1418"/>
      </w:tblGrid>
      <w:tr w:rsidR="00EA4391" w:rsidRPr="0087794D" w14:paraId="697907E1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1F368C33" w14:textId="77777777" w:rsidR="00EA4391" w:rsidRPr="006D11E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0AAD4FE1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5DE2BED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14:paraId="2747FDFD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11FC8" w14:textId="77777777" w:rsidR="00EA4391" w:rsidRPr="006D11E7" w:rsidRDefault="00EA4391" w:rsidP="007E55FE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02E41B69" w14:textId="77777777" w:rsidTr="00EA4391">
        <w:trPr>
          <w:trHeight w:val="433"/>
        </w:trPr>
        <w:tc>
          <w:tcPr>
            <w:tcW w:w="539" w:type="dxa"/>
            <w:shd w:val="clear" w:color="auto" w:fill="auto"/>
            <w:vAlign w:val="center"/>
          </w:tcPr>
          <w:p w14:paraId="63303DD8" w14:textId="77777777" w:rsidR="00EA4391" w:rsidRPr="006D11E7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CC17204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,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мг таблетки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3FE888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мг таб.,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№ 20</w:t>
            </w:r>
          </w:p>
        </w:tc>
        <w:tc>
          <w:tcPr>
            <w:tcW w:w="2410" w:type="dxa"/>
            <w:vAlign w:val="center"/>
          </w:tcPr>
          <w:p w14:paraId="12C88486" w14:textId="77777777" w:rsidR="00EA4391" w:rsidRPr="004017B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D7247C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EA4391" w:rsidRPr="0087794D" w14:paraId="7FAD4AEA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3FC2BBE" w14:textId="77777777" w:rsidR="00EA4391" w:rsidRPr="006D11E7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26CC06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Димедрол,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6DF542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10 мг/мл раствор,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5066D60B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96C5F2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15 756</w:t>
            </w:r>
          </w:p>
        </w:tc>
      </w:tr>
      <w:tr w:rsidR="00EA4391" w:rsidRPr="0087794D" w14:paraId="4A8E958C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361FF4DC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3016D86" w14:textId="77777777" w:rsidR="00EA4391" w:rsidRPr="008218B6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,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D359BC" w14:textId="77777777" w:rsidR="00EA4391" w:rsidRPr="008218B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2410" w:type="dxa"/>
            <w:vAlign w:val="center"/>
          </w:tcPr>
          <w:p w14:paraId="0F267A03" w14:textId="77777777" w:rsidR="00EA4391" w:rsidRPr="008218B6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1CD59B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2 013</w:t>
            </w:r>
          </w:p>
        </w:tc>
      </w:tr>
      <w:tr w:rsidR="00EA4391" w:rsidRPr="0087794D" w14:paraId="71D9E72B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B0BFC24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D4DA93" w14:textId="77777777" w:rsidR="00EA4391" w:rsidRPr="00732D1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Гепарин натрия, 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ЕД/мл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D23005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ЕД/мл раствор,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№ 5</w:t>
            </w:r>
          </w:p>
        </w:tc>
        <w:tc>
          <w:tcPr>
            <w:tcW w:w="2410" w:type="dxa"/>
            <w:vAlign w:val="center"/>
          </w:tcPr>
          <w:p w14:paraId="7788D19B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8DAA5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8 955</w:t>
            </w:r>
          </w:p>
        </w:tc>
      </w:tr>
      <w:tr w:rsidR="00EA4391" w:rsidRPr="0087794D" w14:paraId="70D3FDFB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F86460B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D3A03B6" w14:textId="77777777" w:rsidR="00EA4391" w:rsidRPr="00732D1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Глюкоза,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AD56A6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45E2101F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30FF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EA4391" w:rsidRPr="0087794D" w14:paraId="03B38525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FC37D53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9AB856F" w14:textId="77777777" w:rsidR="00EA4391" w:rsidRPr="00732D1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Допамин,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мг/мл концентрат для приготовления раствора для инфузий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2ADA94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1B101EC8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165A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621B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</w:tr>
      <w:tr w:rsidR="00EA4391" w:rsidRPr="0087794D" w14:paraId="661528AE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19078CFF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1B8E116" w14:textId="77777777" w:rsidR="00EA4391" w:rsidRPr="00732D1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9FE9A6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5DD36B48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2943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8 352</w:t>
            </w:r>
          </w:p>
        </w:tc>
      </w:tr>
      <w:tr w:rsidR="00EA4391" w:rsidRPr="0087794D" w14:paraId="467E9ECA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4C68D1A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1FFBE1" w14:textId="77777777" w:rsidR="00EA4391" w:rsidRPr="00732D1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Спазган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,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0ED3FC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41E73DF1" w14:textId="77777777" w:rsidR="00EA4391" w:rsidRPr="00732D1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Wockharrdt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”, Индия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BC30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4 751</w:t>
            </w:r>
          </w:p>
        </w:tc>
      </w:tr>
      <w:tr w:rsidR="00EA4391" w:rsidRPr="0087794D" w14:paraId="2A1C340E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29E7EB5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56F98A2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Папаверин гидрохлорид, 2%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3F3F24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2%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. 2мл,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</w:p>
        </w:tc>
        <w:tc>
          <w:tcPr>
            <w:tcW w:w="2410" w:type="dxa"/>
            <w:vAlign w:val="center"/>
          </w:tcPr>
          <w:p w14:paraId="16663314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61665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7 002</w:t>
            </w:r>
          </w:p>
        </w:tc>
      </w:tr>
      <w:tr w:rsidR="00EA4391" w:rsidRPr="0087794D" w14:paraId="02F9A800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1705C924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4022B91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Магния сульфат, 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4E2A12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3BB0F0EC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FE3A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18 250</w:t>
            </w:r>
          </w:p>
        </w:tc>
      </w:tr>
      <w:tr w:rsidR="00EA4391" w:rsidRPr="0087794D" w14:paraId="34BD3F76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3EAEBCAD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08906ED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Пиридоксин,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DB86EB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07D3B087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“Борисовский ЗМП”, РБ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179B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4 199</w:t>
            </w:r>
          </w:p>
        </w:tc>
      </w:tr>
      <w:tr w:rsidR="00EA4391" w:rsidRPr="0087794D" w14:paraId="648F5895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B386855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E07763F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Кальция глюконат,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5021E9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6031A502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BCD4C8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2 816</w:t>
            </w:r>
          </w:p>
        </w:tc>
      </w:tr>
      <w:tr w:rsidR="00EA4391" w:rsidRPr="0087794D" w14:paraId="6B456D93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6A463E3E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3CEC2DE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16792B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4F333B24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BE949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6 050</w:t>
            </w:r>
          </w:p>
        </w:tc>
      </w:tr>
      <w:tr w:rsidR="00EA4391" w:rsidRPr="0087794D" w14:paraId="07151A70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61898FAB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5598948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Натрия тиосульфат,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6F47A28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6BFF12B1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6B3F2A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2 942</w:t>
            </w:r>
          </w:p>
        </w:tc>
      </w:tr>
      <w:tr w:rsidR="00EA4391" w:rsidRPr="0087794D" w14:paraId="0AF49E94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FA3FCEC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12AD973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Пентамин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,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E50A50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44C96A5E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Дальхимфарм</w:t>
            </w:r>
            <w:proofErr w:type="spellEnd"/>
            <w:r w:rsidRPr="001D179E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3C675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EA4391" w:rsidRPr="0087794D" w14:paraId="28752EEF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65743CE6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751390B" w14:textId="77777777" w:rsidR="00EA4391" w:rsidRPr="001D179E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Кальция хлорид,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062DA4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</w:p>
        </w:tc>
        <w:tc>
          <w:tcPr>
            <w:tcW w:w="2410" w:type="dxa"/>
            <w:vAlign w:val="center"/>
          </w:tcPr>
          <w:p w14:paraId="0211D3D5" w14:textId="77777777" w:rsidR="00EA4391" w:rsidRPr="001D179E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“Озон”,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576051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2 156</w:t>
            </w:r>
          </w:p>
        </w:tc>
      </w:tr>
      <w:tr w:rsidR="00EA4391" w:rsidRPr="0087794D" w14:paraId="3FFF9EE1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329641F2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96CA074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Ибупрофен,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мг/5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 суспензия для приема внутрь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545D2D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мг/мл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сусп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vAlign w:val="center"/>
          </w:tcPr>
          <w:p w14:paraId="2A877BCA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ЭкоЛаб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5522C0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1 720</w:t>
            </w:r>
          </w:p>
        </w:tc>
      </w:tr>
      <w:tr w:rsidR="00EA4391" w:rsidRPr="0087794D" w14:paraId="0C3FA057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4C7EF63A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DB8FCC4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Лидокаин,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мг/мл раствор для инъекций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C5C20B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мг/мл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мл,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№ 10</w:t>
            </w:r>
          </w:p>
        </w:tc>
        <w:tc>
          <w:tcPr>
            <w:tcW w:w="2410" w:type="dxa"/>
            <w:vAlign w:val="center"/>
          </w:tcPr>
          <w:p w14:paraId="49B20DD7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“Борисовский ЗМП”, РБ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4E472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17 400</w:t>
            </w:r>
          </w:p>
        </w:tc>
      </w:tr>
      <w:tr w:rsidR="00EA4391" w:rsidRPr="0087794D" w14:paraId="092E8719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7FF6DEE0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CD13D33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, 15% раствор для инфузий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2590E3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%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vAlign w:val="center"/>
          </w:tcPr>
          <w:p w14:paraId="3634399E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“Курская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6F39C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EA4391" w:rsidRPr="0087794D" w14:paraId="267E53AD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901923D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5404EE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Глюкоза, 5% раствор для инфузий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4DDEFA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5%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vAlign w:val="center"/>
          </w:tcPr>
          <w:p w14:paraId="7C6FDF5A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“Курская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6458A6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EA4391" w:rsidRPr="0087794D" w14:paraId="10EDC926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575CDDCD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0B5E607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Натрия хлорид, 0,9% раствор для инфузий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466B3D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0,9%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vAlign w:val="center"/>
          </w:tcPr>
          <w:p w14:paraId="118CF50E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“Курская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1D8C7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67 000</w:t>
            </w:r>
          </w:p>
        </w:tc>
      </w:tr>
      <w:tr w:rsidR="00EA4391" w:rsidRPr="0087794D" w14:paraId="1D924FC3" w14:textId="77777777" w:rsidTr="00EA4391">
        <w:trPr>
          <w:trHeight w:val="641"/>
        </w:trPr>
        <w:tc>
          <w:tcPr>
            <w:tcW w:w="539" w:type="dxa"/>
            <w:shd w:val="clear" w:color="auto" w:fill="auto"/>
            <w:vAlign w:val="center"/>
          </w:tcPr>
          <w:p w14:paraId="0D4A72FA" w14:textId="77777777" w:rsidR="00EA4391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C298ED3" w14:textId="77777777" w:rsidR="00EA4391" w:rsidRPr="003433CF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Натрия хлорид, 0,9% раствор для инфузий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5922B8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0,9% раствор,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.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2410" w:type="dxa"/>
            <w:vAlign w:val="center"/>
          </w:tcPr>
          <w:p w14:paraId="3395E69A" w14:textId="77777777" w:rsidR="00EA4391" w:rsidRPr="003433CF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CF">
              <w:rPr>
                <w:rFonts w:ascii="Times New Roman" w:hAnsi="Times New Roman" w:cs="Times New Roman"/>
                <w:sz w:val="20"/>
                <w:szCs w:val="20"/>
              </w:rPr>
              <w:t xml:space="preserve">“Курская </w:t>
            </w:r>
            <w:proofErr w:type="spellStart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 w:rsidRPr="003433CF">
              <w:rPr>
                <w:rFonts w:ascii="Times New Roman" w:hAnsi="Times New Roman" w:cs="Times New Roman"/>
                <w:sz w:val="20"/>
                <w:szCs w:val="20"/>
              </w:rPr>
              <w:t>”, Россия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D9F4B4" w14:textId="77777777" w:rsidR="00EA4391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</w:tbl>
    <w:p w14:paraId="110ABF2A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60 рабочих дней с момента получения предоплаты. 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оставщика, от склада до места отгрузки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14:paraId="64546122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41F3C02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0D4DC65C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в течение 30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7BBF82A6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рынке;</w:t>
      </w:r>
    </w:p>
    <w:p w14:paraId="7D04023A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DD668E1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5823251" w14:textId="77777777" w:rsidR="00EA4391" w:rsidRPr="009B6993" w:rsidRDefault="00EA4391" w:rsidP="00EA439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2ED11835" w14:textId="77777777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9A675F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0C7C713F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на поставку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для утверждения в Министерство здравоохранения ПМР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 дня проведения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тендера;</w:t>
      </w:r>
    </w:p>
    <w:p w14:paraId="1D11272D" w14:textId="77777777" w:rsidR="00EA4391" w:rsidRPr="00DB2DA5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Вивафарм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</w:rPr>
        <w:t>Горя Е.Н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18A00C" w14:textId="624455A2" w:rsidR="00EA4391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>оставк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а</w:t>
      </w:r>
      <w:r w:rsidRPr="00833E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8E502B">
        <w:rPr>
          <w:rFonts w:ascii="Times New Roman" w:hAnsi="Times New Roman" w:cs="Times New Roman"/>
          <w:bCs/>
          <w:spacing w:val="4"/>
          <w:sz w:val="24"/>
          <w:szCs w:val="24"/>
        </w:rPr>
        <w:t>лекарственных средств, для оказания медицинской помощи населению в стационарных условиях в 2020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2268"/>
        <w:gridCol w:w="2551"/>
        <w:gridCol w:w="1276"/>
      </w:tblGrid>
      <w:tr w:rsidR="00EA4391" w:rsidRPr="0087794D" w14:paraId="117C8826" w14:textId="77777777" w:rsidTr="00EA4391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69C0B6C3" w14:textId="77777777" w:rsidR="00EA4391" w:rsidRPr="006D11E7" w:rsidRDefault="00EA4391" w:rsidP="007E55FE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14:paraId="21303ED8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2E79C70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14:paraId="1A6968D4" w14:textId="77777777" w:rsidR="00EA4391" w:rsidRPr="006D11E7" w:rsidRDefault="00EA4391" w:rsidP="007E55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C10F7E" w14:textId="77777777" w:rsidR="00EA4391" w:rsidRPr="006D11E7" w:rsidRDefault="00EA4391" w:rsidP="007E55FE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EA4391" w:rsidRPr="0087794D" w14:paraId="75E453AD" w14:textId="77777777" w:rsidTr="00EA4391">
        <w:trPr>
          <w:trHeight w:val="433"/>
        </w:trPr>
        <w:tc>
          <w:tcPr>
            <w:tcW w:w="539" w:type="dxa"/>
            <w:shd w:val="clear" w:color="auto" w:fill="auto"/>
            <w:vAlign w:val="center"/>
          </w:tcPr>
          <w:p w14:paraId="717FD9A4" w14:textId="77777777" w:rsidR="00EA4391" w:rsidRPr="006D11E7" w:rsidRDefault="00EA4391" w:rsidP="007E55FE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3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0CD5F7D" w14:textId="77777777" w:rsidR="00EA4391" w:rsidRPr="002153A9" w:rsidRDefault="00EA4391" w:rsidP="007E55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174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 50мг/мл 100мл р-р д/инф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52270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флакон 50мг/мл 100мл № 1</w:t>
            </w:r>
          </w:p>
        </w:tc>
        <w:tc>
          <w:tcPr>
            <w:tcW w:w="2551" w:type="dxa"/>
            <w:vAlign w:val="center"/>
          </w:tcPr>
          <w:p w14:paraId="18970F56" w14:textId="77777777" w:rsidR="00EA4391" w:rsidRPr="004017BB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21E">
              <w:rPr>
                <w:rFonts w:ascii="Times New Roman" w:hAnsi="Times New Roman" w:cs="Times New Roman"/>
                <w:sz w:val="20"/>
                <w:szCs w:val="20"/>
              </w:rPr>
              <w:t>Юрия-фарм; Украина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9102B" w14:textId="77777777" w:rsidR="00EA4391" w:rsidRPr="002153A9" w:rsidRDefault="00EA4391" w:rsidP="007E55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15 077</w:t>
            </w:r>
          </w:p>
        </w:tc>
      </w:tr>
    </w:tbl>
    <w:p w14:paraId="536AFE05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45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рабочих дней с момента получения предоплаты.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Поставка медикаментов будет осуществлена на склад</w:t>
      </w:r>
      <w:r w:rsidRPr="004017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Заказчику;</w:t>
      </w:r>
    </w:p>
    <w:p w14:paraId="4A9FEE7E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48D2818" w14:textId="77777777" w:rsidR="00EA4391" w:rsidRPr="005649FF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66481621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EB233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предоплаты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общей 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суммы 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момента поставки товара на склад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Заказчика;</w:t>
      </w:r>
    </w:p>
    <w:p w14:paraId="7685E21A" w14:textId="77777777" w:rsidR="00EA4391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7931">
        <w:rPr>
          <w:rFonts w:ascii="Times New Roman" w:eastAsia="Times New Roman" w:hAnsi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нения конъюнктуры цены на рынке, а также изменения официального курса валют;</w:t>
      </w:r>
    </w:p>
    <w:p w14:paraId="093FF1CA" w14:textId="77777777" w:rsidR="00EA4391" w:rsidRPr="007E119E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52B8D0C" w14:textId="77777777" w:rsidR="00EA4391" w:rsidRPr="009B6993" w:rsidRDefault="00EA4391" w:rsidP="00EA43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2CF0E2E" w14:textId="77777777" w:rsidR="00EA4391" w:rsidRPr="009B6993" w:rsidRDefault="00EA4391" w:rsidP="00EA4391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9B6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7C5FC842" w14:textId="77777777" w:rsidR="00EA4391" w:rsidRPr="009B6993" w:rsidRDefault="00EA4391" w:rsidP="00EA43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928C1C" w14:textId="77777777" w:rsidR="00EA4391" w:rsidRPr="0092416B" w:rsidRDefault="00EA4391" w:rsidP="00EA439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5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1601.</w:t>
      </w:r>
    </w:p>
    <w:p w14:paraId="692CB33C" w14:textId="77777777" w:rsidR="008E0A77" w:rsidRDefault="008E0A77"/>
    <w:sectPr w:rsidR="008E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33D"/>
    <w:multiLevelType w:val="multilevel"/>
    <w:tmpl w:val="26F27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017CBE"/>
    <w:multiLevelType w:val="hybridMultilevel"/>
    <w:tmpl w:val="7818B7E8"/>
    <w:lvl w:ilvl="0" w:tplc="0A4EBC9E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A11D51"/>
    <w:multiLevelType w:val="multilevel"/>
    <w:tmpl w:val="E702C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51"/>
    <w:rsid w:val="006F46C8"/>
    <w:rsid w:val="008E0A77"/>
    <w:rsid w:val="00E45251"/>
    <w:rsid w:val="00E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F51E"/>
  <w15:chartTrackingRefBased/>
  <w15:docId w15:val="{04791E20-8AF2-47D4-83B0-E079C150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39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A4391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basedOn w:val="a0"/>
    <w:link w:val="20"/>
    <w:rsid w:val="00EA4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439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A439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EA439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A4391"/>
    <w:pPr>
      <w:widowControl w:val="0"/>
      <w:shd w:val="clear" w:color="auto" w:fill="FFFFFF"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95pt">
    <w:name w:val="Основной текст (2) + Lucida Sans Unicode;9;5 pt"/>
    <w:basedOn w:val="2"/>
    <w:rsid w:val="00EA439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sg-body-block">
    <w:name w:val="msg-body-block"/>
    <w:basedOn w:val="a0"/>
    <w:rsid w:val="00EA4391"/>
  </w:style>
  <w:style w:type="character" w:customStyle="1" w:styleId="3">
    <w:name w:val="Основной текст (3)_"/>
    <w:basedOn w:val="a0"/>
    <w:link w:val="30"/>
    <w:rsid w:val="00EA43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39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39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9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zdrav.gospm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4828</Words>
  <Characters>27521</Characters>
  <Application>Microsoft Office Word</Application>
  <DocSecurity>0</DocSecurity>
  <Lines>229</Lines>
  <Paragraphs>64</Paragraphs>
  <ScaleCrop>false</ScaleCrop>
  <Company/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2020-07-02T10:35:00Z</dcterms:created>
  <dcterms:modified xsi:type="dcterms:W3CDTF">2020-07-07T09:07:00Z</dcterms:modified>
</cp:coreProperties>
</file>