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ECE1" w14:textId="7580341C" w:rsidR="00CA713F" w:rsidRPr="003E0E62" w:rsidRDefault="00CA713F" w:rsidP="00CA7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№50</w:t>
      </w:r>
    </w:p>
    <w:p w14:paraId="3DE4A841" w14:textId="77777777" w:rsidR="00CA713F" w:rsidRPr="00833E8A" w:rsidRDefault="00CA713F" w:rsidP="00CA713F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</w:t>
      </w:r>
      <w:r w:rsidRPr="008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Министерства здравоохранения</w:t>
      </w:r>
    </w:p>
    <w:p w14:paraId="0817A1A1" w14:textId="77777777" w:rsidR="00CA713F" w:rsidRPr="00833E8A" w:rsidRDefault="00CA713F" w:rsidP="00CA713F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Pr="00833E8A">
        <w:rPr>
          <w:rFonts w:ascii="Times New Roman" w:hAnsi="Times New Roman" w:cs="Times New Roman"/>
          <w:b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0552A2F8" w14:textId="77777777" w:rsidR="00CA713F" w:rsidRPr="00A32F97" w:rsidRDefault="00CA713F" w:rsidP="00CA7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2B22D" w14:textId="2F770EBF" w:rsidR="00CA713F" w:rsidRPr="003E0E62" w:rsidRDefault="00CA713F" w:rsidP="00CA713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6FBA3705" w14:textId="75EB4E49" w:rsidR="00CA713F" w:rsidRDefault="00CA713F" w:rsidP="00CA713F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15EE8FC3" w14:textId="77777777" w:rsidR="00CA713F" w:rsidRDefault="00CA713F" w:rsidP="00CA713F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:</w:t>
      </w:r>
    </w:p>
    <w:p w14:paraId="7C0DFBC9" w14:textId="77777777" w:rsidR="00CA713F" w:rsidRPr="00833E8A" w:rsidRDefault="00CA713F" w:rsidP="00CA713F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60"/>
        <w:gridCol w:w="3636"/>
        <w:gridCol w:w="1955"/>
        <w:gridCol w:w="1276"/>
        <w:gridCol w:w="1843"/>
      </w:tblGrid>
      <w:tr w:rsidR="00CA713F" w:rsidRPr="00833E8A" w14:paraId="5FC39096" w14:textId="77777777" w:rsidTr="00CA713F">
        <w:trPr>
          <w:trHeight w:val="5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46F4" w14:textId="77777777" w:rsidR="00CA713F" w:rsidRPr="00AA2F27" w:rsidRDefault="00CA713F" w:rsidP="00CA7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F2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F12" w14:textId="77777777" w:rsidR="00CA713F" w:rsidRPr="00AA2F27" w:rsidRDefault="00CA713F" w:rsidP="00CA7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F27">
              <w:rPr>
                <w:rFonts w:ascii="Times New Roman" w:hAnsi="Times New Roman" w:cs="Times New Roman"/>
                <w:b/>
                <w:bCs/>
              </w:rPr>
              <w:t>Наименование изделий медицинского назначения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ACF9" w14:textId="77777777" w:rsidR="00CA713F" w:rsidRPr="00AA2F27" w:rsidRDefault="00CA713F" w:rsidP="00CA7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F27">
              <w:rPr>
                <w:rFonts w:ascii="Times New Roman" w:hAnsi="Times New Roman" w:cs="Times New Roman"/>
                <w:b/>
                <w:bCs/>
              </w:rPr>
              <w:t>Форма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BAD3" w14:textId="77777777" w:rsidR="00CA713F" w:rsidRPr="00AA2F27" w:rsidRDefault="00CA713F" w:rsidP="00CA7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F27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FD9" w14:textId="77777777" w:rsidR="00CA713F" w:rsidRPr="00AA2F27" w:rsidRDefault="00CA713F" w:rsidP="00CA713F">
            <w:pPr>
              <w:ind w:right="17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F27">
              <w:rPr>
                <w:rFonts w:ascii="Times New Roman" w:hAnsi="Times New Roman" w:cs="Times New Roman"/>
                <w:b/>
                <w:bCs/>
              </w:rPr>
              <w:t>Заказываемое количество</w:t>
            </w:r>
          </w:p>
        </w:tc>
      </w:tr>
      <w:tr w:rsidR="00CA713F" w:rsidRPr="00833E8A" w14:paraId="6C76BF07" w14:textId="77777777" w:rsidTr="00CA713F">
        <w:trPr>
          <w:trHeight w:val="1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B2A4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29DA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55C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FD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C47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432 000</w:t>
            </w:r>
          </w:p>
        </w:tc>
      </w:tr>
      <w:tr w:rsidR="00CA713F" w:rsidRPr="00833E8A" w14:paraId="70EBA213" w14:textId="77777777" w:rsidTr="00CA71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596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AAC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94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AFC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ED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805 000</w:t>
            </w:r>
          </w:p>
        </w:tc>
      </w:tr>
      <w:tr w:rsidR="00CA713F" w:rsidRPr="00833E8A" w14:paraId="490E81B1" w14:textId="77777777" w:rsidTr="00CA71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B6D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E17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A7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E72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C56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500 000</w:t>
            </w:r>
          </w:p>
        </w:tc>
      </w:tr>
      <w:tr w:rsidR="00CA713F" w:rsidRPr="00833E8A" w14:paraId="1216C220" w14:textId="77777777" w:rsidTr="00CA71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4083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B9EF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BF3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66E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0B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222 500</w:t>
            </w:r>
          </w:p>
        </w:tc>
      </w:tr>
      <w:tr w:rsidR="00CA713F" w:rsidRPr="00833E8A" w14:paraId="754FA0D4" w14:textId="77777777" w:rsidTr="00CA71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7B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2E6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CF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0A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FE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4 100</w:t>
            </w:r>
          </w:p>
        </w:tc>
      </w:tr>
      <w:tr w:rsidR="00CA713F" w:rsidRPr="00833E8A" w14:paraId="36ABF0A1" w14:textId="77777777" w:rsidTr="00CA71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D9E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19F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Шприц инсулиновый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08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D6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F2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118 525</w:t>
            </w:r>
          </w:p>
        </w:tc>
      </w:tr>
      <w:tr w:rsidR="00CA713F" w:rsidRPr="00833E8A" w14:paraId="35FB62A3" w14:textId="77777777" w:rsidTr="00CA713F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29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32F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Система для вливания инфузионных растворов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AD9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3ED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6333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315 000</w:t>
            </w:r>
          </w:p>
        </w:tc>
      </w:tr>
      <w:tr w:rsidR="00CA713F" w:rsidRPr="00833E8A" w14:paraId="705037CF" w14:textId="77777777" w:rsidTr="00CA713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C92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104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Игла для спинальной анестезии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A3B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03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4E6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970</w:t>
            </w:r>
          </w:p>
        </w:tc>
      </w:tr>
      <w:tr w:rsidR="00CA713F" w:rsidRPr="00833E8A" w14:paraId="36E55E39" w14:textId="77777777" w:rsidTr="00CA713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F16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B07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Игла для спинальной анестезии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0E7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23G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71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E1E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1 060</w:t>
            </w:r>
          </w:p>
        </w:tc>
      </w:tr>
      <w:tr w:rsidR="00CA713F" w:rsidRPr="00833E8A" w14:paraId="2B929442" w14:textId="77777777" w:rsidTr="00CA713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86B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521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Игла для спинальной анестезии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985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5F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74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155</w:t>
            </w:r>
          </w:p>
        </w:tc>
      </w:tr>
      <w:tr w:rsidR="00CA713F" w:rsidRPr="00833E8A" w14:paraId="02BE3755" w14:textId="77777777" w:rsidTr="00CA713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71E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9C04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Игла для спинальной анестезии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162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1B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71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2 490</w:t>
            </w:r>
          </w:p>
        </w:tc>
      </w:tr>
      <w:tr w:rsidR="00CA713F" w:rsidRPr="00833E8A" w14:paraId="21B5C06B" w14:textId="77777777" w:rsidTr="00CA713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64E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1EDB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Игла для спинальной анестезии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8AB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F33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33C4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200</w:t>
            </w:r>
          </w:p>
        </w:tc>
      </w:tr>
      <w:tr w:rsidR="00CA713F" w:rsidRPr="00833E8A" w14:paraId="13BA7A2C" w14:textId="77777777" w:rsidTr="00CA713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970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5F7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Игла для спинальной анестезии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24D4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26G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B98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1B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600</w:t>
            </w:r>
          </w:p>
        </w:tc>
      </w:tr>
      <w:tr w:rsidR="00CA713F" w:rsidRPr="00833E8A" w14:paraId="223874CC" w14:textId="77777777" w:rsidTr="00CA713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93C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BA38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Катетер подключичный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F0B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№0,6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F4B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93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410</w:t>
            </w:r>
          </w:p>
        </w:tc>
      </w:tr>
      <w:tr w:rsidR="00CA713F" w:rsidRPr="00833E8A" w14:paraId="1C4AE905" w14:textId="77777777" w:rsidTr="00CA713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83A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C42A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Катетер подключичный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23C0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№1,0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41D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B5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60</w:t>
            </w:r>
          </w:p>
        </w:tc>
      </w:tr>
      <w:tr w:rsidR="00CA713F" w:rsidRPr="00833E8A" w14:paraId="41F6A40E" w14:textId="77777777" w:rsidTr="00CA71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18D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E603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Катетер подключичный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E400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№1,4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89F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0B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3 025</w:t>
            </w:r>
          </w:p>
        </w:tc>
      </w:tr>
      <w:tr w:rsidR="00CA713F" w:rsidRPr="00833E8A" w14:paraId="1DD00D4B" w14:textId="77777777" w:rsidTr="00CA713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87D3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237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Катетер в/в периферический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6CA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18G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8A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99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15 950</w:t>
            </w:r>
          </w:p>
        </w:tc>
      </w:tr>
      <w:tr w:rsidR="00CA713F" w:rsidRPr="00833E8A" w14:paraId="404FEA6A" w14:textId="77777777" w:rsidTr="00CA713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C73E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7CED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Катетер в/в периферический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5D0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841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51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32 925</w:t>
            </w:r>
          </w:p>
        </w:tc>
      </w:tr>
      <w:tr w:rsidR="00CA713F" w:rsidRPr="00833E8A" w14:paraId="40762D18" w14:textId="77777777" w:rsidTr="00CA713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A82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449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Катетер в/в периферический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461E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BF5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7F2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36 765</w:t>
            </w:r>
          </w:p>
        </w:tc>
      </w:tr>
      <w:tr w:rsidR="00CA713F" w:rsidRPr="00833E8A" w14:paraId="66AFE11D" w14:textId="77777777" w:rsidTr="00CA713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C15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035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Катетер в/в периферический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B20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24G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51D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D4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3 250</w:t>
            </w:r>
          </w:p>
        </w:tc>
      </w:tr>
      <w:tr w:rsidR="00CA713F" w:rsidRPr="00833E8A" w14:paraId="1C8FB8DF" w14:textId="77777777" w:rsidTr="00CA713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043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398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Катетер в/в периферический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CD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14G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0D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CA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250</w:t>
            </w:r>
          </w:p>
        </w:tc>
      </w:tr>
      <w:tr w:rsidR="00CA713F" w:rsidRPr="00833E8A" w14:paraId="3DEE5A6D" w14:textId="77777777" w:rsidTr="00CA713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138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8E8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Катетер в/в периферический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B9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26G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2B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40E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300</w:t>
            </w:r>
          </w:p>
        </w:tc>
      </w:tr>
      <w:tr w:rsidR="00CA713F" w:rsidRPr="00833E8A" w14:paraId="361B2985" w14:textId="77777777" w:rsidTr="00CA713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E66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0ED4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Катетер в/в периферический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8A9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16G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02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F17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3 240</w:t>
            </w:r>
          </w:p>
        </w:tc>
      </w:tr>
      <w:tr w:rsidR="00CA713F" w:rsidRPr="00833E8A" w14:paraId="5CB0995E" w14:textId="77777777" w:rsidTr="00CA713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9660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084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Нелатон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A8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р-р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FD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E40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1 320</w:t>
            </w:r>
          </w:p>
        </w:tc>
      </w:tr>
      <w:tr w:rsidR="00CA713F" w:rsidRPr="00833E8A" w14:paraId="41DBF7AF" w14:textId="77777777" w:rsidTr="00CA713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926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386F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Нелатон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B0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р-р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70B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AD30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750</w:t>
            </w:r>
          </w:p>
        </w:tc>
      </w:tr>
      <w:tr w:rsidR="00CA713F" w:rsidRPr="00833E8A" w14:paraId="76A76B2E" w14:textId="77777777" w:rsidTr="00CA713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C7F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554E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Нелатон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D8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р-р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223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1F8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500</w:t>
            </w:r>
          </w:p>
        </w:tc>
      </w:tr>
      <w:tr w:rsidR="00CA713F" w:rsidRPr="00833E8A" w14:paraId="6033CC13" w14:textId="77777777" w:rsidTr="00CA713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C35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BAC9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Нелатон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25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р-р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79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BB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360</w:t>
            </w:r>
          </w:p>
        </w:tc>
      </w:tr>
      <w:tr w:rsidR="00CA713F" w:rsidRPr="00833E8A" w14:paraId="0ED8F3E5" w14:textId="77777777" w:rsidTr="00CA71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D84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3045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AE2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2х ходовой Fr18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7F10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61C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7 260</w:t>
            </w:r>
          </w:p>
        </w:tc>
      </w:tr>
      <w:tr w:rsidR="00CA713F" w:rsidRPr="00833E8A" w14:paraId="46E972C5" w14:textId="77777777" w:rsidTr="00CA713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564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DE6E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19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2х ходовой Fr10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AB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8D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10</w:t>
            </w:r>
          </w:p>
        </w:tc>
      </w:tr>
      <w:tr w:rsidR="00CA713F" w:rsidRPr="00833E8A" w14:paraId="11C9B8F8" w14:textId="77777777" w:rsidTr="00CA713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C5A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B2EB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C8F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2х ходовой Fr12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07E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842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10</w:t>
            </w:r>
          </w:p>
        </w:tc>
      </w:tr>
      <w:tr w:rsidR="00CA713F" w:rsidRPr="00833E8A" w14:paraId="6B45083B" w14:textId="77777777" w:rsidTr="00CA713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BA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1BCA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53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2х ходовой Fr6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02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E2B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400</w:t>
            </w:r>
          </w:p>
        </w:tc>
      </w:tr>
      <w:tr w:rsidR="00CA713F" w:rsidRPr="00833E8A" w14:paraId="0DA6E1A3" w14:textId="77777777" w:rsidTr="00CA713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B9A4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C4E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37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2х ходовой Fr8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AB7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5A8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400</w:t>
            </w:r>
          </w:p>
        </w:tc>
      </w:tr>
      <w:tr w:rsidR="00CA713F" w:rsidRPr="00833E8A" w14:paraId="120E0B76" w14:textId="77777777" w:rsidTr="00CA713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CF9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3949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66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2х ходовой Fr20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F1F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59D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1 700</w:t>
            </w:r>
          </w:p>
        </w:tc>
      </w:tr>
      <w:tr w:rsidR="00CA713F" w:rsidRPr="00833E8A" w14:paraId="246C3454" w14:textId="77777777" w:rsidTr="00CA713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617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09E2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02D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2х ходовой Fr14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10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C07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7 860</w:t>
            </w:r>
          </w:p>
        </w:tc>
      </w:tr>
      <w:tr w:rsidR="00CA713F" w:rsidRPr="00833E8A" w14:paraId="717607E8" w14:textId="77777777" w:rsidTr="00CA713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3C9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1B9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7F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2х ходовой Fr16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A91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A0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3 100</w:t>
            </w:r>
          </w:p>
        </w:tc>
      </w:tr>
      <w:tr w:rsidR="00CA713F" w:rsidRPr="00833E8A" w14:paraId="117F9C4E" w14:textId="77777777" w:rsidTr="00CA713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442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0D40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0BB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3х ходовой Fr22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A6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53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1 005</w:t>
            </w:r>
          </w:p>
        </w:tc>
      </w:tr>
      <w:tr w:rsidR="00CA713F" w:rsidRPr="00833E8A" w14:paraId="6E9F2CE9" w14:textId="77777777" w:rsidTr="00CA713F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05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F54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6C6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3х ходовой Fr16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C1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CB1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800</w:t>
            </w:r>
          </w:p>
        </w:tc>
      </w:tr>
      <w:tr w:rsidR="00CA713F" w:rsidRPr="00833E8A" w14:paraId="3933D5D6" w14:textId="77777777" w:rsidTr="00CA713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D4A3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63EE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833E8A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EE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3х ходовой Fr24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470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101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210</w:t>
            </w:r>
          </w:p>
        </w:tc>
      </w:tr>
      <w:tr w:rsidR="00CA713F" w:rsidRPr="00833E8A" w14:paraId="21AF9818" w14:textId="77777777" w:rsidTr="00CA713F">
        <w:trPr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554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32CD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Набор для эпидуральной анестезии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AA2E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№18G - производитель </w:t>
            </w:r>
            <w:proofErr w:type="spellStart"/>
            <w:r w:rsidRPr="00833E8A">
              <w:rPr>
                <w:rFonts w:ascii="Times New Roman" w:hAnsi="Times New Roman" w:cs="Times New Roman"/>
              </w:rPr>
              <w:t>B.Braun</w:t>
            </w:r>
            <w:proofErr w:type="spellEnd"/>
            <w:r w:rsidRPr="00833E8A"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7A0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E2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510</w:t>
            </w:r>
          </w:p>
        </w:tc>
      </w:tr>
      <w:tr w:rsidR="00CA713F" w:rsidRPr="00833E8A" w14:paraId="0A667CC4" w14:textId="77777777" w:rsidTr="00CA713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A4B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CBB5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Перчатки хирургические стерильные латекс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C6A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размер 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D893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7A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51 000</w:t>
            </w:r>
          </w:p>
        </w:tc>
      </w:tr>
      <w:tr w:rsidR="00CA713F" w:rsidRPr="00833E8A" w14:paraId="17E5A06E" w14:textId="77777777" w:rsidTr="00CA71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340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607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Перчатки хирургические стерильные латекс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FC54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размер №7,5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0EC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0E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139 900</w:t>
            </w:r>
          </w:p>
        </w:tc>
      </w:tr>
      <w:tr w:rsidR="00CA713F" w:rsidRPr="00833E8A" w14:paraId="0825F3CC" w14:textId="77777777" w:rsidTr="00CA713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534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E6C3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Перчатки хирургические стерильные латекс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43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размер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32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210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59 450</w:t>
            </w:r>
          </w:p>
        </w:tc>
      </w:tr>
      <w:tr w:rsidR="00CA713F" w:rsidRPr="00833E8A" w14:paraId="55BCC474" w14:textId="77777777" w:rsidTr="00CA713F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7C1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49E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Перчатки хирургические стерильные латекс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ACB3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размер №8,5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3DE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59F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11 200</w:t>
            </w:r>
          </w:p>
        </w:tc>
      </w:tr>
      <w:tr w:rsidR="00CA713F" w:rsidRPr="00833E8A" w14:paraId="28F6053C" w14:textId="77777777" w:rsidTr="00CA713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0E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64A0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Перчатки нестерильные смотровые латекс с пудрой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433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размер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515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903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60 000</w:t>
            </w:r>
          </w:p>
        </w:tc>
      </w:tr>
      <w:tr w:rsidR="00CA713F" w:rsidRPr="00833E8A" w14:paraId="6B40BB8C" w14:textId="77777777" w:rsidTr="00CA713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8AA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7A9E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Перчатки нестерильные смотровые латекс с пудрой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79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размер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992E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4953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151 000</w:t>
            </w:r>
          </w:p>
        </w:tc>
      </w:tr>
      <w:tr w:rsidR="00CA713F" w:rsidRPr="00833E8A" w14:paraId="594781CD" w14:textId="77777777" w:rsidTr="00CA713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C97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D1BF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Перчатки нестерильные смотровые латекс с пудрой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4F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размер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05B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EBB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82 000</w:t>
            </w:r>
          </w:p>
        </w:tc>
      </w:tr>
      <w:tr w:rsidR="00CA713F" w:rsidRPr="00833E8A" w14:paraId="7153040A" w14:textId="77777777" w:rsidTr="00CA713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9C3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416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Вата медицинская нестерильная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61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гигроскопическая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7FBE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844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1 965</w:t>
            </w:r>
          </w:p>
        </w:tc>
      </w:tr>
      <w:tr w:rsidR="00CA713F" w:rsidRPr="00833E8A" w14:paraId="7016E9A5" w14:textId="77777777" w:rsidTr="00CA713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D9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70F9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Марля медицинская нестерильная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41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ширина 90см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F65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3E3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147 700</w:t>
            </w:r>
          </w:p>
        </w:tc>
      </w:tr>
      <w:tr w:rsidR="00CA713F" w:rsidRPr="00833E8A" w14:paraId="316BC857" w14:textId="77777777" w:rsidTr="00CA713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502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A0D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 xml:space="preserve">Бинт медицинский нестерильный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B7A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размер 7м*14см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C0A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ED50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106 370</w:t>
            </w:r>
          </w:p>
        </w:tc>
      </w:tr>
      <w:tr w:rsidR="00CA713F" w:rsidRPr="00833E8A" w14:paraId="0E7FD441" w14:textId="77777777" w:rsidTr="00CA713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6E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0DF9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Бинт гипсовый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F80D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10см*270см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87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B34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1 500</w:t>
            </w:r>
          </w:p>
        </w:tc>
      </w:tr>
      <w:tr w:rsidR="00CA713F" w:rsidRPr="00833E8A" w14:paraId="3D7EB079" w14:textId="77777777" w:rsidTr="00CA713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7CF5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9773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Бинт гипсовый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E574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15см*270см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625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7D38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11 800</w:t>
            </w:r>
          </w:p>
        </w:tc>
      </w:tr>
      <w:tr w:rsidR="00CA713F" w:rsidRPr="00833E8A" w14:paraId="027F9EFE" w14:textId="77777777" w:rsidTr="00CA713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F7B6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CE38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Бинт гипсовый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0A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20см*270см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06D3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A7EA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11 750</w:t>
            </w:r>
          </w:p>
        </w:tc>
      </w:tr>
      <w:tr w:rsidR="00CA713F" w:rsidRPr="00833E8A" w14:paraId="41E04EA4" w14:textId="77777777" w:rsidTr="00CA713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27C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BFCA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Губка гемостатическая коллагеновая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6A8C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50*50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3F3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2B2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595</w:t>
            </w:r>
          </w:p>
        </w:tc>
      </w:tr>
      <w:tr w:rsidR="00CA713F" w:rsidRPr="00833E8A" w14:paraId="2FDE5C48" w14:textId="77777777" w:rsidTr="00CA713F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B5A1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958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Система для переливания крови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DF0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FF62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A2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5 250</w:t>
            </w:r>
          </w:p>
        </w:tc>
      </w:tr>
      <w:tr w:rsidR="00CA713F" w:rsidRPr="00833E8A" w14:paraId="1CC529B6" w14:textId="77777777" w:rsidTr="00CA713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147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F055" w14:textId="77777777" w:rsidR="00CA713F" w:rsidRPr="00833E8A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Игла для установки подключичного катетера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C7EB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5BE9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D5CF" w14:textId="77777777" w:rsidR="00CA713F" w:rsidRPr="00833E8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E8A">
              <w:rPr>
                <w:rFonts w:ascii="Times New Roman" w:hAnsi="Times New Roman" w:cs="Times New Roman"/>
              </w:rPr>
              <w:t>1 500</w:t>
            </w:r>
          </w:p>
        </w:tc>
      </w:tr>
    </w:tbl>
    <w:p w14:paraId="52DDF7D8" w14:textId="77777777" w:rsidR="00CA713F" w:rsidRDefault="00CA713F" w:rsidP="00CA713F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7485E" w14:textId="3926E8E7" w:rsidR="00CA713F" w:rsidRPr="00CA713F" w:rsidRDefault="00CA713F" w:rsidP="00CA71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года -</w:t>
      </w:r>
      <w:r w:rsidRPr="00015F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7FC30BB6" w14:textId="77777777" w:rsidR="00CA713F" w:rsidRDefault="00CA713F" w:rsidP="00CA713F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1176FAF7" w14:textId="77777777" w:rsidR="00CA713F" w:rsidRPr="00833E8A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</w:t>
      </w:r>
      <w:r w:rsidRPr="008B5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 w:rsidRPr="00833E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8683E4" w14:textId="77777777" w:rsidR="00CA713F" w:rsidRPr="00015FE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Коммерческие предложения принимались до </w:t>
      </w:r>
      <w:r w:rsidRPr="00833E8A">
        <w:rPr>
          <w:rFonts w:ascii="Times New Roman" w:hAnsi="Times New Roman" w:cs="Times New Roman"/>
          <w:bCs/>
          <w:sz w:val="24"/>
          <w:szCs w:val="24"/>
        </w:rPr>
        <w:t>16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мая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6DE8AA82" w14:textId="77777777" w:rsidR="00CA713F" w:rsidRDefault="00CA713F" w:rsidP="00CA713F">
      <w:pPr>
        <w:spacing w:before="180" w:after="6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(одиннадцать)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хозяйствующих субъектов: ООО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«Ремедиум»,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                             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54">
        <w:rPr>
          <w:rFonts w:ascii="Times New Roman" w:eastAsia="Times New Roman" w:hAnsi="Times New Roman" w:cs="Times New Roman"/>
          <w:bCs/>
          <w:lang w:eastAsia="ru-RU"/>
        </w:rPr>
        <w:t>ГУП «</w:t>
      </w:r>
      <w:proofErr w:type="spellStart"/>
      <w:r w:rsidRPr="004D0754">
        <w:rPr>
          <w:rFonts w:ascii="Times New Roman" w:eastAsia="Times New Roman" w:hAnsi="Times New Roman" w:cs="Times New Roman"/>
          <w:bCs/>
          <w:lang w:eastAsia="ru-RU"/>
        </w:rPr>
        <w:t>Дубоссарское</w:t>
      </w:r>
      <w:proofErr w:type="spellEnd"/>
      <w:r w:rsidRPr="004D0754">
        <w:rPr>
          <w:rFonts w:ascii="Times New Roman" w:eastAsia="Times New Roman" w:hAnsi="Times New Roman" w:cs="Times New Roman"/>
          <w:bCs/>
          <w:lang w:eastAsia="ru-RU"/>
        </w:rPr>
        <w:t xml:space="preserve"> аптечное управление»</w:t>
      </w:r>
      <w:r>
        <w:rPr>
          <w:rFonts w:ascii="Times New Roman" w:eastAsia="Times New Roman" w:hAnsi="Times New Roman" w:cs="Times New Roman"/>
          <w:bCs/>
          <w:lang w:eastAsia="ru-RU"/>
        </w:rPr>
        <w:t>, ГУП «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ЛекФарм</w:t>
      </w:r>
      <w:proofErr w:type="spellEnd"/>
      <w:r w:rsidRPr="004D0754">
        <w:rPr>
          <w:rFonts w:ascii="Times New Roman" w:eastAsia="Times New Roman" w:hAnsi="Times New Roman" w:cs="Times New Roman"/>
          <w:bCs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4D0754">
        <w:rPr>
          <w:rFonts w:ascii="Times New Roman" w:eastAsia="Times New Roman" w:hAnsi="Times New Roman" w:cs="Times New Roman"/>
          <w:bCs/>
          <w:lang w:eastAsia="ru-RU"/>
        </w:rPr>
        <w:t>ООО «</w:t>
      </w:r>
      <w:proofErr w:type="spellStart"/>
      <w:r w:rsidRPr="004D0754">
        <w:rPr>
          <w:rFonts w:ascii="Times New Roman" w:eastAsia="Times New Roman" w:hAnsi="Times New Roman" w:cs="Times New Roman"/>
          <w:bCs/>
          <w:lang w:eastAsia="ru-RU"/>
        </w:rPr>
        <w:t>Укрфармэкспорт</w:t>
      </w:r>
      <w:proofErr w:type="spellEnd"/>
      <w:r w:rsidRPr="004D0754">
        <w:rPr>
          <w:rFonts w:ascii="Times New Roman" w:eastAsia="Times New Roman" w:hAnsi="Times New Roman" w:cs="Times New Roman"/>
          <w:bCs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Вивафарм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», ООО «Тезаурус».</w:t>
      </w:r>
    </w:p>
    <w:p w14:paraId="4DD41D1E" w14:textId="11E22C80" w:rsidR="00CA713F" w:rsidRDefault="00CA713F" w:rsidP="00CA713F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07FA4B5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36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56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563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3BDE5CD1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14:paraId="5C9B8615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73B5DC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31497C8" w14:textId="77777777" w:rsidR="00CA713F" w:rsidRDefault="00CA713F" w:rsidP="00CA713F">
      <w:pPr>
        <w:spacing w:after="0" w:line="240" w:lineRule="auto"/>
        <w:ind w:right="59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4075A7" w14:textId="43526C65" w:rsidR="00CA713F" w:rsidRDefault="00CA713F" w:rsidP="00CA713F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изделий медицинского назначения для оказания медицинской помощи населению в стационарных условиях в 2020 году</w:t>
      </w:r>
      <w:r w:rsidRPr="00DB2DA5">
        <w:rPr>
          <w:rFonts w:ascii="Times New Roman" w:hAnsi="Times New Roman"/>
          <w:spacing w:val="4"/>
          <w:sz w:val="24"/>
          <w:szCs w:val="24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127"/>
        <w:gridCol w:w="2835"/>
        <w:gridCol w:w="1701"/>
      </w:tblGrid>
      <w:tr w:rsidR="00CA713F" w:rsidRPr="0087794D" w14:paraId="594A0AD9" w14:textId="77777777" w:rsidTr="00CA713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7FEE6EFE" w14:textId="77777777" w:rsidR="00CA713F" w:rsidRPr="006D11E7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924F2B1" w14:textId="77777777" w:rsidR="00CA713F" w:rsidRPr="006D11E7" w:rsidRDefault="00CA713F" w:rsidP="00CA713F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97F6A36" w14:textId="77777777" w:rsidR="00CA713F" w:rsidRPr="006D11E7" w:rsidRDefault="00CA713F" w:rsidP="00CA713F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vAlign w:val="center"/>
          </w:tcPr>
          <w:p w14:paraId="481A6179" w14:textId="77777777" w:rsidR="00CA713F" w:rsidRPr="006D11E7" w:rsidRDefault="00CA713F" w:rsidP="00CA713F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1E4EFB" w14:textId="77777777" w:rsidR="00CA713F" w:rsidRPr="006D11E7" w:rsidRDefault="00CA713F" w:rsidP="00CA713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A713F" w:rsidRPr="0087794D" w14:paraId="1E24E511" w14:textId="77777777" w:rsidTr="00CA713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088F197A" w14:textId="77777777" w:rsidR="00CA713F" w:rsidRPr="006D11E7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D10D59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009">
              <w:rPr>
                <w:rFonts w:ascii="Times New Roman" w:hAnsi="Times New Roman" w:cs="Times New Roman"/>
                <w:sz w:val="20"/>
                <w:szCs w:val="20"/>
              </w:rPr>
              <w:t>Шприц 2 мл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F9F9BC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09">
              <w:rPr>
                <w:rFonts w:ascii="Times New Roman" w:hAnsi="Times New Roman" w:cs="Times New Roman"/>
                <w:sz w:val="20"/>
                <w:szCs w:val="20"/>
              </w:rPr>
              <w:t>штука 2,0 мл</w:t>
            </w:r>
          </w:p>
        </w:tc>
        <w:tc>
          <w:tcPr>
            <w:tcW w:w="2835" w:type="dxa"/>
            <w:vAlign w:val="center"/>
          </w:tcPr>
          <w:p w14:paraId="1AEE5214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«Changzhou </w:t>
            </w:r>
            <w:proofErr w:type="spellStart"/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Huichun</w:t>
            </w:r>
            <w:proofErr w:type="spellEnd"/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Medikal</w:t>
            </w:r>
            <w:proofErr w:type="spellEnd"/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B5E6646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432 000</w:t>
            </w:r>
          </w:p>
        </w:tc>
      </w:tr>
      <w:tr w:rsidR="00CA713F" w:rsidRPr="0087794D" w14:paraId="1982000A" w14:textId="77777777" w:rsidTr="00CA713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08746FAE" w14:textId="77777777" w:rsidR="00CA713F" w:rsidRPr="006D11E7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ED2A05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009">
              <w:rPr>
                <w:rFonts w:ascii="Times New Roman" w:hAnsi="Times New Roman" w:cs="Times New Roman"/>
                <w:sz w:val="20"/>
                <w:szCs w:val="20"/>
              </w:rPr>
              <w:t>Катетер в/в 14G с крыльями и инъекционным портом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71EA6B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09">
              <w:rPr>
                <w:rFonts w:ascii="Times New Roman" w:hAnsi="Times New Roman" w:cs="Times New Roman"/>
                <w:sz w:val="20"/>
                <w:szCs w:val="20"/>
              </w:rPr>
              <w:t xml:space="preserve">канюля с иглой 14G </w:t>
            </w:r>
            <w:proofErr w:type="spellStart"/>
            <w:r w:rsidRPr="0056500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65009">
              <w:rPr>
                <w:rFonts w:ascii="Times New Roman" w:hAnsi="Times New Roman" w:cs="Times New Roman"/>
                <w:sz w:val="20"/>
                <w:szCs w:val="20"/>
              </w:rPr>
              <w:t>. стер. 1</w:t>
            </w:r>
          </w:p>
        </w:tc>
        <w:tc>
          <w:tcPr>
            <w:tcW w:w="2835" w:type="dxa"/>
            <w:vAlign w:val="center"/>
          </w:tcPr>
          <w:p w14:paraId="7B3AD439" w14:textId="77777777" w:rsidR="00CA713F" w:rsidRPr="00F5636C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«Vogt Medical </w:t>
            </w:r>
            <w:proofErr w:type="spellStart"/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Vertrieb</w:t>
            </w:r>
            <w:proofErr w:type="spellEnd"/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GmbH», </w:t>
            </w:r>
            <w:r w:rsidRPr="00565009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37DF9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A713F" w:rsidRPr="0087794D" w14:paraId="5E82DB65" w14:textId="77777777" w:rsidTr="00CA713F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2B483A4E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F17E6F" w14:textId="77777777" w:rsidR="00CA713F" w:rsidRPr="0056500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009">
              <w:rPr>
                <w:rFonts w:ascii="Times New Roman" w:hAnsi="Times New Roman" w:cs="Times New Roman"/>
                <w:sz w:val="20"/>
                <w:szCs w:val="20"/>
              </w:rPr>
              <w:t>Катетер в/в 16G с крыльями и инъекционным портом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8C0F5D" w14:textId="77777777" w:rsidR="00CA713F" w:rsidRPr="0056500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09">
              <w:rPr>
                <w:rFonts w:ascii="Times New Roman" w:hAnsi="Times New Roman" w:cs="Times New Roman"/>
                <w:sz w:val="20"/>
                <w:szCs w:val="20"/>
              </w:rPr>
              <w:t xml:space="preserve">канюля с иглой 16G </w:t>
            </w:r>
            <w:proofErr w:type="spellStart"/>
            <w:r w:rsidRPr="0056500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65009">
              <w:rPr>
                <w:rFonts w:ascii="Times New Roman" w:hAnsi="Times New Roman" w:cs="Times New Roman"/>
                <w:sz w:val="20"/>
                <w:szCs w:val="20"/>
              </w:rPr>
              <w:t>. стер. 1</w:t>
            </w:r>
          </w:p>
        </w:tc>
        <w:tc>
          <w:tcPr>
            <w:tcW w:w="2835" w:type="dxa"/>
            <w:vAlign w:val="center"/>
          </w:tcPr>
          <w:p w14:paraId="43362E9D" w14:textId="77777777" w:rsidR="00CA713F" w:rsidRPr="0056500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«Vogt Medical </w:t>
            </w:r>
            <w:proofErr w:type="spellStart"/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Vertrieb</w:t>
            </w:r>
            <w:proofErr w:type="spellEnd"/>
            <w:r w:rsidRPr="0056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GmbH», </w:t>
            </w:r>
            <w:r w:rsidRPr="00565009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CECF1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3 240</w:t>
            </w:r>
          </w:p>
        </w:tc>
      </w:tr>
    </w:tbl>
    <w:p w14:paraId="5D27957F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9F00E0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оставка осуществляется </w:t>
      </w:r>
      <w:r w:rsidRPr="009E126A">
        <w:rPr>
          <w:rFonts w:ascii="Times New Roman" w:eastAsia="Times New Roman" w:hAnsi="Times New Roman"/>
          <w:sz w:val="24"/>
          <w:szCs w:val="24"/>
          <w:lang w:eastAsia="ru-RU" w:bidi="ru-RU"/>
        </w:rPr>
        <w:t>в полном объеме в течение 3-х месяцев на условиях 25% предоплаты от суммы договора на расчетный счет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Поставщика;</w:t>
      </w:r>
    </w:p>
    <w:p w14:paraId="38F1861D" w14:textId="77777777" w:rsidR="00CA713F" w:rsidRPr="005649F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4B2E03A" w14:textId="77777777" w:rsidR="00CA713F" w:rsidRPr="005649F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lastRenderedPageBreak/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7D50D4CD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E126A">
        <w:t xml:space="preserve"> </w:t>
      </w:r>
      <w:r w:rsidRPr="009E126A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на условиях 25% предоплаты от суммы договора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Поставщика,</w:t>
      </w:r>
      <w:r w:rsidRPr="009E126A">
        <w:rPr>
          <w:rFonts w:ascii="Times New Roman" w:eastAsia="Times New Roman" w:hAnsi="Times New Roman"/>
          <w:sz w:val="24"/>
          <w:szCs w:val="24"/>
          <w:lang w:eastAsia="ru-RU"/>
        </w:rPr>
        <w:t xml:space="preserve"> а оставшиеся 75% от суммы договора оплачиваются в течение 30-ти календарных дней с момента поставки товара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100C478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14:paraId="357DFD25" w14:textId="77777777" w:rsidR="00CA713F" w:rsidRPr="007E119E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D654E35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14:paraId="727611F4" w14:textId="77777777" w:rsidR="00CA713F" w:rsidRPr="00805505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69BC184" w14:textId="77777777" w:rsidR="00CA713F" w:rsidRPr="00805505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1 000 рублей.</w:t>
      </w:r>
    </w:p>
    <w:p w14:paraId="105BB2CF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E7581D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6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FD369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«Ремедиум». </w:t>
      </w:r>
    </w:p>
    <w:p w14:paraId="4E2C0AC1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«Ремедиум»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14:paraId="0AA56D20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582465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«Ремедиум» в лице директора – 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Ткаченко И.В.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B78D9E8" w14:textId="77777777" w:rsidR="00CA713F" w:rsidRDefault="00CA713F" w:rsidP="00CA713F">
      <w:pPr>
        <w:spacing w:after="0" w:line="240" w:lineRule="auto"/>
        <w:ind w:right="59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0B655E" w14:textId="634670B9" w:rsidR="00CA713F" w:rsidRDefault="00CA713F" w:rsidP="00CA713F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30"/>
        <w:gridCol w:w="1701"/>
        <w:gridCol w:w="2268"/>
        <w:gridCol w:w="1701"/>
      </w:tblGrid>
      <w:tr w:rsidR="00CA713F" w:rsidRPr="0087794D" w14:paraId="62D5EB08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503C6A70" w14:textId="77777777" w:rsidR="00CA713F" w:rsidRPr="006D11E7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8CC39BC" w14:textId="77777777" w:rsidR="00CA713F" w:rsidRPr="006D11E7" w:rsidRDefault="00CA713F" w:rsidP="00CA713F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CFA9C2" w14:textId="77777777" w:rsidR="00CA713F" w:rsidRPr="006D11E7" w:rsidRDefault="00CA713F" w:rsidP="00CA713F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14:paraId="72B01D63" w14:textId="77777777" w:rsidR="00CA713F" w:rsidRPr="006D11E7" w:rsidRDefault="00CA713F" w:rsidP="00CA713F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1F8C51" w14:textId="77777777" w:rsidR="00CA713F" w:rsidRPr="006D11E7" w:rsidRDefault="00CA713F" w:rsidP="00CA713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A713F" w:rsidRPr="0087794D" w14:paraId="5CEB2539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43A6757C" w14:textId="77777777" w:rsidR="00CA713F" w:rsidRPr="006D11E7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3F5FF3F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Шприц 5 мл, 3- компонентный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DEE9F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14:paraId="1BC848B1" w14:textId="77777777" w:rsidR="00CA713F" w:rsidRPr="002153A9" w:rsidRDefault="00CA713F" w:rsidP="00CA71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0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Германия</w:t>
            </w:r>
            <w:proofErr w:type="spellEnd"/>
            <w:r w:rsidRPr="003F0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Mediprim</w:t>
            </w:r>
            <w:proofErr w:type="spellEnd"/>
            <w:proofErr w:type="gramEnd"/>
            <w:r w:rsidRPr="003F0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3B269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805 000</w:t>
            </w:r>
          </w:p>
        </w:tc>
      </w:tr>
      <w:tr w:rsidR="00CA713F" w:rsidRPr="0087794D" w14:paraId="06E639B8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43FFE3C8" w14:textId="77777777" w:rsidR="00CA713F" w:rsidRPr="006D11E7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AD254F5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Перчатки хирургические стерильные латекс размер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22B07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268" w:type="dxa"/>
            <w:vAlign w:val="center"/>
          </w:tcPr>
          <w:p w14:paraId="0E094DDD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 xml:space="preserve">Германия  </w:t>
            </w: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Mediprim</w:t>
            </w:r>
            <w:proofErr w:type="spellEnd"/>
            <w:proofErr w:type="gramEnd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F1536D8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51 000</w:t>
            </w:r>
          </w:p>
        </w:tc>
      </w:tr>
      <w:tr w:rsidR="00CA713F" w:rsidRPr="0087794D" w14:paraId="6062A862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4940ED4F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ADCC2A5" w14:textId="77777777" w:rsidR="00CA713F" w:rsidRPr="003F0F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Перчатки хирургические стерильные латекс размер № 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410B3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268" w:type="dxa"/>
            <w:vAlign w:val="center"/>
          </w:tcPr>
          <w:p w14:paraId="1CA19E49" w14:textId="77777777" w:rsidR="00CA713F" w:rsidRPr="003F0F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 xml:space="preserve">Германия  </w:t>
            </w: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Mediprim</w:t>
            </w:r>
            <w:proofErr w:type="spellEnd"/>
            <w:proofErr w:type="gramEnd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81DF86B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139 900</w:t>
            </w:r>
          </w:p>
        </w:tc>
      </w:tr>
      <w:tr w:rsidR="00CA713F" w:rsidRPr="0087794D" w14:paraId="394B3972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43E290B1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5D5AF04" w14:textId="77777777" w:rsidR="00CA713F" w:rsidRPr="003F0F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Перчатки хирургические стерильные латекс размер № 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808B0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268" w:type="dxa"/>
            <w:vAlign w:val="center"/>
          </w:tcPr>
          <w:p w14:paraId="366238C8" w14:textId="77777777" w:rsidR="00CA713F" w:rsidRPr="003F0F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 xml:space="preserve">Германия  </w:t>
            </w: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Mediprim</w:t>
            </w:r>
            <w:proofErr w:type="spellEnd"/>
            <w:proofErr w:type="gramEnd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0BAF98E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59 450</w:t>
            </w:r>
          </w:p>
        </w:tc>
      </w:tr>
    </w:tbl>
    <w:p w14:paraId="15E79A84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1F7418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оставка осуществляется одной партией,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6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0 календарных дней с момента поступления предоплаты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5EB5BB1F" w14:textId="77777777" w:rsidR="00CA713F" w:rsidRPr="005649F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CD87E95" w14:textId="77777777" w:rsidR="00CA713F" w:rsidRPr="005649F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187D10AB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от суммы Спецификации к договору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 xml:space="preserve">а оставшиеся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% от суммы Спецификации оплачивается в течение 30 дней с момента отгрузки товара согласно ТТН путем перечисления денежных средств на расчетный счет Поставщика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0F53163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товары с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9745E76" w14:textId="77777777" w:rsidR="00CA713F" w:rsidRPr="007E119E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05890E2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14:paraId="10BB1AE7" w14:textId="77777777" w:rsidR="00CA713F" w:rsidRPr="00805505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503B980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1 000 рублей.</w:t>
      </w:r>
    </w:p>
    <w:p w14:paraId="2AF05C70" w14:textId="77777777" w:rsidR="00CA713F" w:rsidRPr="00805505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6EEC1" w14:textId="77777777" w:rsidR="00CA713F" w:rsidRPr="009E126A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9E126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24D2598D" w14:textId="77777777" w:rsidR="00CA713F" w:rsidRPr="00D418BB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в течение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10 рабочих дней со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34C23E3B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DA2644" w14:textId="77777777" w:rsidR="00CA713F" w:rsidRPr="00D418BB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</w:t>
      </w:r>
      <w:r w:rsidRPr="00D418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DFAC775" w14:textId="77777777" w:rsidR="00CA713F" w:rsidRDefault="00CA713F" w:rsidP="00CA713F">
      <w:pPr>
        <w:spacing w:after="0" w:line="240" w:lineRule="auto"/>
        <w:ind w:right="2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A5E1F1" w14:textId="5C31FFD5" w:rsidR="00CA713F" w:rsidRPr="009E126A" w:rsidRDefault="00CA713F" w:rsidP="00CA713F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418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п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1842"/>
        <w:gridCol w:w="2410"/>
        <w:gridCol w:w="1418"/>
      </w:tblGrid>
      <w:tr w:rsidR="00CA713F" w:rsidRPr="0087794D" w14:paraId="293A0B58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13D9A016" w14:textId="77777777" w:rsidR="00CA713F" w:rsidRPr="006A5F07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1EDF350D" w14:textId="77777777" w:rsidR="00CA713F" w:rsidRPr="006A5F07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02EB04" w14:textId="77777777" w:rsidR="00CA713F" w:rsidRPr="006A5F07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vAlign w:val="center"/>
          </w:tcPr>
          <w:p w14:paraId="2EFEFA9B" w14:textId="77777777" w:rsidR="00CA713F" w:rsidRPr="006A5F07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1B71CE" w14:textId="77777777" w:rsidR="00CA713F" w:rsidRPr="006A5F07" w:rsidRDefault="00CA713F" w:rsidP="00CA713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A713F" w:rsidRPr="0087794D" w14:paraId="3E81EEC5" w14:textId="77777777" w:rsidTr="00CA713F">
        <w:trPr>
          <w:trHeight w:val="813"/>
        </w:trPr>
        <w:tc>
          <w:tcPr>
            <w:tcW w:w="539" w:type="dxa"/>
            <w:shd w:val="clear" w:color="auto" w:fill="auto"/>
            <w:vAlign w:val="center"/>
          </w:tcPr>
          <w:p w14:paraId="32D2019E" w14:textId="77777777" w:rsidR="00CA713F" w:rsidRPr="006A5F07" w:rsidRDefault="00CA713F" w:rsidP="00CA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D94CB49" w14:textId="77777777" w:rsidR="00CA713F" w:rsidRPr="006A5F07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Шприц инъекционный однократного применения 10мл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4794E7" w14:textId="77777777" w:rsidR="00CA713F" w:rsidRPr="006A5F07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vAlign w:val="center"/>
          </w:tcPr>
          <w:p w14:paraId="25280C2E" w14:textId="77777777" w:rsidR="00CA713F" w:rsidRPr="006A5F07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Медпром</w:t>
            </w:r>
            <w:proofErr w:type="spellEnd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Бобени</w:t>
            </w:r>
            <w:proofErr w:type="spellEnd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Продакшен</w:t>
            </w:r>
            <w:proofErr w:type="spellEnd"/>
            <w:r w:rsidRPr="003F0FA9">
              <w:rPr>
                <w:rFonts w:ascii="Times New Roman" w:hAnsi="Times New Roman" w:cs="Times New Roman"/>
                <w:sz w:val="20"/>
                <w:szCs w:val="20"/>
              </w:rPr>
              <w:t>",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F09A0" w14:textId="77777777" w:rsidR="00CA713F" w:rsidRPr="006A5F07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CA713F" w:rsidRPr="0087794D" w14:paraId="21131AA1" w14:textId="77777777" w:rsidTr="00CA713F">
        <w:trPr>
          <w:trHeight w:val="839"/>
        </w:trPr>
        <w:tc>
          <w:tcPr>
            <w:tcW w:w="539" w:type="dxa"/>
            <w:shd w:val="clear" w:color="auto" w:fill="auto"/>
            <w:vAlign w:val="center"/>
          </w:tcPr>
          <w:p w14:paraId="19B1CA05" w14:textId="77777777" w:rsidR="00CA713F" w:rsidRPr="006A5F07" w:rsidRDefault="00CA713F" w:rsidP="00CA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49FDC1C" w14:textId="77777777" w:rsidR="00CA713F" w:rsidRPr="006A5F07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Шприц инъекционный однократного применения 20мл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CC0427" w14:textId="77777777" w:rsidR="00CA713F" w:rsidRPr="006A5F07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vAlign w:val="center"/>
          </w:tcPr>
          <w:p w14:paraId="14C807D0" w14:textId="77777777" w:rsidR="00CA713F" w:rsidRPr="006A5F07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Медпром</w:t>
            </w:r>
            <w:proofErr w:type="spellEnd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Бобени</w:t>
            </w:r>
            <w:proofErr w:type="spellEnd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Продакшен</w:t>
            </w:r>
            <w:proofErr w:type="spellEnd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",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F2C82" w14:textId="77777777" w:rsidR="00CA713F" w:rsidRPr="006A5F07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222 500</w:t>
            </w:r>
          </w:p>
        </w:tc>
      </w:tr>
      <w:tr w:rsidR="00CA713F" w:rsidRPr="0087794D" w14:paraId="096E2017" w14:textId="77777777" w:rsidTr="00CA713F">
        <w:trPr>
          <w:trHeight w:val="1003"/>
        </w:trPr>
        <w:tc>
          <w:tcPr>
            <w:tcW w:w="539" w:type="dxa"/>
            <w:shd w:val="clear" w:color="auto" w:fill="auto"/>
            <w:vAlign w:val="center"/>
          </w:tcPr>
          <w:p w14:paraId="74F1498F" w14:textId="77777777" w:rsidR="00CA713F" w:rsidRDefault="00CA713F" w:rsidP="00CA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79FE031" w14:textId="77777777" w:rsidR="00CA713F" w:rsidRPr="00CC6266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Шприц одноразовый стерильный с иглой, 50мл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68B1B5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vAlign w:val="center"/>
          </w:tcPr>
          <w:p w14:paraId="7A765AE5" w14:textId="77777777" w:rsidR="00CA713F" w:rsidRPr="00CC626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Бейджинг</w:t>
            </w:r>
            <w:proofErr w:type="spellEnd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Форнёрс</w:t>
            </w:r>
            <w:proofErr w:type="spellEnd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Эквипмент</w:t>
            </w:r>
            <w:proofErr w:type="spellEnd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 xml:space="preserve"> Ко., Лтд, Китай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80A68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4 100</w:t>
            </w:r>
          </w:p>
        </w:tc>
      </w:tr>
      <w:tr w:rsidR="00CA713F" w:rsidRPr="0087794D" w14:paraId="46D4435D" w14:textId="77777777" w:rsidTr="00CA713F">
        <w:trPr>
          <w:trHeight w:val="1003"/>
        </w:trPr>
        <w:tc>
          <w:tcPr>
            <w:tcW w:w="539" w:type="dxa"/>
            <w:shd w:val="clear" w:color="auto" w:fill="auto"/>
            <w:vAlign w:val="center"/>
          </w:tcPr>
          <w:p w14:paraId="60D1C24F" w14:textId="77777777" w:rsidR="00CA713F" w:rsidRDefault="00CA713F" w:rsidP="00CA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A183420" w14:textId="77777777" w:rsidR="00CA713F" w:rsidRPr="00CC6266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Шприц стерильный инсулиновый однократного применения 1мл U-100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94B140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vAlign w:val="center"/>
          </w:tcPr>
          <w:p w14:paraId="0C60C73C" w14:textId="77777777" w:rsidR="00CA713F" w:rsidRPr="00CC626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Вукси</w:t>
            </w:r>
            <w:proofErr w:type="spellEnd"/>
            <w:r w:rsidRPr="00CC6266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Инструмент Корп., Китай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83E98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118 525</w:t>
            </w:r>
          </w:p>
        </w:tc>
      </w:tr>
      <w:tr w:rsidR="00CA713F" w:rsidRPr="0087794D" w14:paraId="629FEE39" w14:textId="77777777" w:rsidTr="00CA713F">
        <w:trPr>
          <w:trHeight w:val="809"/>
        </w:trPr>
        <w:tc>
          <w:tcPr>
            <w:tcW w:w="539" w:type="dxa"/>
            <w:shd w:val="clear" w:color="auto" w:fill="auto"/>
            <w:vAlign w:val="center"/>
          </w:tcPr>
          <w:p w14:paraId="582920EC" w14:textId="77777777" w:rsidR="00CA713F" w:rsidRDefault="00CA713F" w:rsidP="00CA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CE0EB48" w14:textId="77777777" w:rsidR="00CA713F" w:rsidRPr="00CC6266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Катетер подключичный d 0,6мм., длина 150мм, стерильный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AEF210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vAlign w:val="center"/>
          </w:tcPr>
          <w:p w14:paraId="21891F8A" w14:textId="77777777" w:rsidR="00CA713F" w:rsidRPr="00CC626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Синтез АКО,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BDB4C2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CA713F" w:rsidRPr="0087794D" w14:paraId="5CC4A50B" w14:textId="77777777" w:rsidTr="00CA713F">
        <w:trPr>
          <w:trHeight w:val="835"/>
        </w:trPr>
        <w:tc>
          <w:tcPr>
            <w:tcW w:w="539" w:type="dxa"/>
            <w:shd w:val="clear" w:color="auto" w:fill="auto"/>
            <w:vAlign w:val="center"/>
          </w:tcPr>
          <w:p w14:paraId="2C82E03E" w14:textId="77777777" w:rsidR="00CA713F" w:rsidRDefault="00CA713F" w:rsidP="00CA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3E174B4" w14:textId="77777777" w:rsidR="00CA713F" w:rsidRPr="00CC6266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Катетер подключичный d 1,0 мм., длина 150мм, стерильный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46F07C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vAlign w:val="center"/>
          </w:tcPr>
          <w:p w14:paraId="1B84AFBF" w14:textId="77777777" w:rsidR="00CA713F" w:rsidRPr="00CC626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Синтез АКО,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2F581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713F" w:rsidRPr="0087794D" w14:paraId="6200E3B5" w14:textId="77777777" w:rsidTr="00CA713F">
        <w:trPr>
          <w:trHeight w:val="833"/>
        </w:trPr>
        <w:tc>
          <w:tcPr>
            <w:tcW w:w="539" w:type="dxa"/>
            <w:shd w:val="clear" w:color="auto" w:fill="auto"/>
            <w:vAlign w:val="center"/>
          </w:tcPr>
          <w:p w14:paraId="7EFC8F1A" w14:textId="77777777" w:rsidR="00CA713F" w:rsidRDefault="00CA713F" w:rsidP="00CA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A0ADF2B" w14:textId="77777777" w:rsidR="00CA713F" w:rsidRPr="008218B6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Катетер подключичный d 1,4 мм., длина 150мм, стерильный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203EE0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vAlign w:val="center"/>
          </w:tcPr>
          <w:p w14:paraId="4618F170" w14:textId="77777777" w:rsidR="00CA713F" w:rsidRPr="00CC626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66">
              <w:rPr>
                <w:rFonts w:ascii="Times New Roman" w:hAnsi="Times New Roman" w:cs="Times New Roman"/>
                <w:sz w:val="20"/>
                <w:szCs w:val="20"/>
              </w:rPr>
              <w:t>Синтез АКО,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5BC9BB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3 025</w:t>
            </w:r>
          </w:p>
        </w:tc>
      </w:tr>
      <w:tr w:rsidR="00CA713F" w:rsidRPr="0087794D" w14:paraId="762FC6CC" w14:textId="77777777" w:rsidTr="00CA713F">
        <w:trPr>
          <w:trHeight w:val="1003"/>
        </w:trPr>
        <w:tc>
          <w:tcPr>
            <w:tcW w:w="539" w:type="dxa"/>
            <w:shd w:val="clear" w:color="auto" w:fill="auto"/>
            <w:vAlign w:val="center"/>
          </w:tcPr>
          <w:p w14:paraId="572C71A4" w14:textId="77777777" w:rsidR="00CA713F" w:rsidRDefault="00CA713F" w:rsidP="00CA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F108714" w14:textId="77777777" w:rsidR="00CA713F" w:rsidRPr="008218B6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8B6">
              <w:rPr>
                <w:rFonts w:ascii="Times New Roman" w:hAnsi="Times New Roman" w:cs="Times New Roman"/>
                <w:sz w:val="20"/>
                <w:szCs w:val="20"/>
              </w:rPr>
              <w:t xml:space="preserve">Губки </w:t>
            </w:r>
            <w:proofErr w:type="spellStart"/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биодеградируемые</w:t>
            </w:r>
            <w:proofErr w:type="spellEnd"/>
            <w:r w:rsidRPr="008218B6">
              <w:rPr>
                <w:rFonts w:ascii="Times New Roman" w:hAnsi="Times New Roman" w:cs="Times New Roman"/>
                <w:sz w:val="20"/>
                <w:szCs w:val="20"/>
              </w:rPr>
              <w:t xml:space="preserve"> коллагеновые, гемостатические, ранозаживляющие, противоожоговые 50х50мм.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1AF6B1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№1</w:t>
            </w:r>
          </w:p>
        </w:tc>
        <w:tc>
          <w:tcPr>
            <w:tcW w:w="2410" w:type="dxa"/>
            <w:vAlign w:val="center"/>
          </w:tcPr>
          <w:p w14:paraId="5D769168" w14:textId="77777777" w:rsidR="00CA713F" w:rsidRPr="00CC626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B6">
              <w:rPr>
                <w:rFonts w:ascii="Times New Roman" w:hAnsi="Times New Roman" w:cs="Times New Roman"/>
                <w:sz w:val="20"/>
                <w:szCs w:val="20"/>
              </w:rPr>
              <w:t xml:space="preserve">Лужский завод </w:t>
            </w:r>
            <w:proofErr w:type="spellStart"/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Белкозин</w:t>
            </w:r>
            <w:proofErr w:type="spellEnd"/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177A6A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</w:tr>
      <w:tr w:rsidR="00CA713F" w:rsidRPr="0087794D" w14:paraId="40426670" w14:textId="77777777" w:rsidTr="00CA713F">
        <w:trPr>
          <w:trHeight w:val="625"/>
        </w:trPr>
        <w:tc>
          <w:tcPr>
            <w:tcW w:w="539" w:type="dxa"/>
            <w:shd w:val="clear" w:color="auto" w:fill="auto"/>
            <w:vAlign w:val="center"/>
          </w:tcPr>
          <w:p w14:paraId="21EA6531" w14:textId="77777777" w:rsidR="00CA713F" w:rsidRDefault="00CA713F" w:rsidP="00CA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838BDA0" w14:textId="77777777" w:rsidR="00CA713F" w:rsidRPr="008218B6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Игла для установки подключичного катетера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CF7F22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vAlign w:val="center"/>
          </w:tcPr>
          <w:p w14:paraId="7A4D3DA6" w14:textId="77777777" w:rsidR="00CA713F" w:rsidRPr="008218B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Каммед</w:t>
            </w:r>
            <w:proofErr w:type="spellEnd"/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89A41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</w:tbl>
    <w:p w14:paraId="4E60BF96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A2C2B8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 обязуется поставить товар в полном объеме Заказчику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в срок не позднее 50-ти календарных дней после поступления предоплаты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с передачей всей необходимой на товар продукции. Возможна поставка товара партиями,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поквартально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заявкам получателя товара,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если данное условие является существенным для заключения договора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2F14F5E5" w14:textId="77777777" w:rsidR="00CA713F" w:rsidRPr="005649FF" w:rsidRDefault="00CA713F" w:rsidP="00CA713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22A1F24" w14:textId="77777777" w:rsidR="00CA713F" w:rsidRPr="005649FF" w:rsidRDefault="00CA713F" w:rsidP="00CA713F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34F996D3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производит предоплату за товар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5% от общей суммы договора на расчетный счет Поставщика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30 календарных дней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. Окончательный расчет производится по факту поставки товара в полном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1BE1F6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по взаимному согласию сторон,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изменений курсов валют,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влияющих на её себестоимость,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экономической конъектуры рынка. Все изменения оговариваются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ополнительным соглашением к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6B874E1" w14:textId="77777777" w:rsidR="00CA713F" w:rsidRPr="007E119E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D68C5C2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14:paraId="3777A481" w14:textId="77777777" w:rsidR="00CA713F" w:rsidRPr="00604570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3EEBA9D" w14:textId="77777777" w:rsidR="00CA713F" w:rsidRPr="00805505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1 000 рублей.</w:t>
      </w:r>
    </w:p>
    <w:p w14:paraId="7879D307" w14:textId="77777777" w:rsidR="00CA713F" w:rsidRDefault="00CA713F" w:rsidP="00CA713F">
      <w:pPr>
        <w:spacing w:after="0" w:line="240" w:lineRule="auto"/>
        <w:ind w:firstLine="567"/>
        <w:contextualSpacing/>
        <w:jc w:val="both"/>
      </w:pPr>
    </w:p>
    <w:p w14:paraId="74A1A402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781DD34A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14:paraId="2B3FB3BF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DF7596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Ярыч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И.Т.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8AED51C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318FF0" w14:textId="20CFD8B6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2126"/>
        <w:gridCol w:w="2551"/>
        <w:gridCol w:w="1701"/>
      </w:tblGrid>
      <w:tr w:rsidR="00CA713F" w:rsidRPr="0087794D" w14:paraId="09C0F3B0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7F6BDDA6" w14:textId="77777777" w:rsidR="00CA713F" w:rsidRPr="006D11E7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682325FC" w14:textId="77777777" w:rsidR="00CA713F" w:rsidRPr="006D11E7" w:rsidRDefault="00CA713F" w:rsidP="00CA7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7517FB" w14:textId="77777777" w:rsidR="00CA713F" w:rsidRPr="006D11E7" w:rsidRDefault="00CA713F" w:rsidP="00CA7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1" w:type="dxa"/>
            <w:vAlign w:val="center"/>
          </w:tcPr>
          <w:p w14:paraId="5225AD15" w14:textId="77777777" w:rsidR="00CA713F" w:rsidRPr="006D11E7" w:rsidRDefault="00CA713F" w:rsidP="00CA7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74F57D" w14:textId="77777777" w:rsidR="00CA713F" w:rsidRPr="006D11E7" w:rsidRDefault="00CA713F" w:rsidP="00CA713F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A713F" w:rsidRPr="0087794D" w14:paraId="3E107BA4" w14:textId="77777777" w:rsidTr="00CA713F">
        <w:trPr>
          <w:trHeight w:val="433"/>
        </w:trPr>
        <w:tc>
          <w:tcPr>
            <w:tcW w:w="539" w:type="dxa"/>
            <w:shd w:val="clear" w:color="auto" w:fill="auto"/>
            <w:vAlign w:val="center"/>
          </w:tcPr>
          <w:p w14:paraId="4A515EC2" w14:textId="77777777" w:rsidR="00CA713F" w:rsidRPr="006D11E7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EAD1EAE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Система для вливания инфузионных растворов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7EC9C2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551" w:type="dxa"/>
            <w:vAlign w:val="center"/>
          </w:tcPr>
          <w:p w14:paraId="150EFB6F" w14:textId="77777777" w:rsidR="00CA713F" w:rsidRPr="004017B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82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Pharmeda</w:t>
            </w:r>
            <w:proofErr w:type="spellEnd"/>
            <w:r w:rsidRPr="0082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healthcare (P) limited”, </w:t>
            </w:r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9A9B6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315 000</w:t>
            </w:r>
          </w:p>
        </w:tc>
      </w:tr>
      <w:tr w:rsidR="00CA713F" w:rsidRPr="0087794D" w14:paraId="06761C1D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1964215D" w14:textId="77777777" w:rsidR="00CA713F" w:rsidRPr="006D11E7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160BE02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8B6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, размер 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6628AB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8218B6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551" w:type="dxa"/>
            <w:vAlign w:val="center"/>
          </w:tcPr>
          <w:p w14:paraId="55330F12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“Anji Spend Industrial”, </w:t>
            </w:r>
            <w:proofErr w:type="spellStart"/>
            <w:r w:rsidRPr="0082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A0017E4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1 320</w:t>
            </w:r>
          </w:p>
        </w:tc>
      </w:tr>
      <w:tr w:rsidR="00CA713F" w:rsidRPr="0087794D" w14:paraId="684DC2A5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7C212A5F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F63744D" w14:textId="77777777" w:rsidR="00CA713F" w:rsidRPr="008218B6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, размер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717621" w14:textId="77777777" w:rsidR="00CA713F" w:rsidRPr="008218B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551" w:type="dxa"/>
            <w:vAlign w:val="center"/>
          </w:tcPr>
          <w:p w14:paraId="2CCDA6C2" w14:textId="77777777" w:rsidR="00CA713F" w:rsidRPr="008218B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“Anji Spend Industrial”,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99572D0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CA713F" w:rsidRPr="0087794D" w14:paraId="482FC0B6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0A31271C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AB6179E" w14:textId="77777777" w:rsidR="00CA713F" w:rsidRPr="00732D1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, размер 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4D5F3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551" w:type="dxa"/>
            <w:vAlign w:val="center"/>
          </w:tcPr>
          <w:p w14:paraId="7280A50A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“Anji Spend Industrial”,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FD8ED9E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A713F" w:rsidRPr="0087794D" w14:paraId="40D6961B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6B00E712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CAD9F64" w14:textId="77777777" w:rsidR="00CA713F" w:rsidRPr="00732D1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, размер 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C890ED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551" w:type="dxa"/>
            <w:vAlign w:val="center"/>
          </w:tcPr>
          <w:p w14:paraId="686CA684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“Anji Spend Industrial”,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0685B22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CA713F" w:rsidRPr="0087794D" w14:paraId="7AB701AF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03495C75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06CB565" w14:textId="77777777" w:rsidR="00CA713F" w:rsidRPr="00732D1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, 2х ходовой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77A2B5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551" w:type="dxa"/>
            <w:vAlign w:val="center"/>
          </w:tcPr>
          <w:p w14:paraId="69A9E161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Anji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Spend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”, Китай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70319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CA713F" w:rsidRPr="0087794D" w14:paraId="462DDB35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59C88F95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E392E74" w14:textId="77777777" w:rsidR="00CA713F" w:rsidRPr="00732D1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, 2х ходовой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B8047C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551" w:type="dxa"/>
            <w:vAlign w:val="center"/>
          </w:tcPr>
          <w:p w14:paraId="1890FC11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Anji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Spend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”, Китай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3233E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CA713F" w:rsidRPr="0087794D" w14:paraId="1262FE4D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683F5D17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1E31737" w14:textId="77777777" w:rsidR="00CA713F" w:rsidRPr="00732D1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, 2х ходовой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FE8D58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551" w:type="dxa"/>
            <w:vAlign w:val="center"/>
          </w:tcPr>
          <w:p w14:paraId="4381462E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Anji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Spend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”, Китай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6717C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</w:tr>
    </w:tbl>
    <w:p w14:paraId="7AC2956E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EB856A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60 рабочих дней с момента получения предоплаты. Транспортом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оставщика, от склада до места отгрузки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Заказчику. Позиции </w:t>
      </w:r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>производства "</w:t>
      </w:r>
      <w:proofErr w:type="spellStart"/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>Anji</w:t>
      </w:r>
      <w:proofErr w:type="spellEnd"/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>Spend</w:t>
      </w:r>
      <w:proofErr w:type="spellEnd"/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>Industrial</w:t>
      </w:r>
      <w:proofErr w:type="spellEnd"/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>", Китай, в течение 90 рабочих дней с момента получения предоплаты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0769EF14" w14:textId="77777777" w:rsidR="00CA713F" w:rsidRPr="005649F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6059541" w14:textId="77777777" w:rsidR="00CA713F" w:rsidRPr="005649F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1F3BA0ED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B233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предоплаты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общей 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суммы в течение 30 календарных дней с момента поставки товара на склад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Заказчика;</w:t>
      </w:r>
    </w:p>
    <w:p w14:paraId="4D99746C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конъюнктуры цены на рынке;</w:t>
      </w:r>
    </w:p>
    <w:p w14:paraId="13142249" w14:textId="77777777" w:rsidR="00CA713F" w:rsidRPr="007E119E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6741633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14:paraId="2E84678A" w14:textId="77777777" w:rsidR="00CA713F" w:rsidRPr="00805505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о исполнения по вине Поставщика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884D7C6" w14:textId="77777777" w:rsidR="00CA713F" w:rsidRDefault="00CA713F" w:rsidP="00CA713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14:paraId="0B569B14" w14:textId="77777777" w:rsidR="00CA713F" w:rsidRDefault="00CA713F" w:rsidP="00CA713F">
      <w:pPr>
        <w:spacing w:after="0" w:line="240" w:lineRule="auto"/>
        <w:ind w:firstLine="567"/>
        <w:contextualSpacing/>
        <w:jc w:val="both"/>
      </w:pPr>
    </w:p>
    <w:p w14:paraId="14880112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Провизор.ком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409DC8DC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Провизор.ком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14:paraId="002F780B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1CE27D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коммерческого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</w:rPr>
        <w:t>Соколовой Л.И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7299A7F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A8B995" w14:textId="62FD3E24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2581"/>
        <w:gridCol w:w="2268"/>
        <w:gridCol w:w="1701"/>
      </w:tblGrid>
      <w:tr w:rsidR="00CA713F" w:rsidRPr="0087794D" w14:paraId="0AD64BC5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5FE44AB1" w14:textId="77777777" w:rsidR="00CA713F" w:rsidRPr="006D11E7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4123FAB" w14:textId="77777777" w:rsidR="00CA713F" w:rsidRPr="006D11E7" w:rsidRDefault="00CA713F" w:rsidP="00CA7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B215504" w14:textId="77777777" w:rsidR="00CA713F" w:rsidRPr="006D11E7" w:rsidRDefault="00CA713F" w:rsidP="00CA7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14:paraId="28C768C0" w14:textId="77777777" w:rsidR="00CA713F" w:rsidRPr="006D11E7" w:rsidRDefault="00CA713F" w:rsidP="00CA7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9D06E9" w14:textId="77777777" w:rsidR="00CA713F" w:rsidRPr="006D11E7" w:rsidRDefault="00CA713F" w:rsidP="00CA713F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A713F" w:rsidRPr="0087794D" w14:paraId="1E5E3B0F" w14:textId="77777777" w:rsidTr="00CA713F">
        <w:trPr>
          <w:trHeight w:val="433"/>
        </w:trPr>
        <w:tc>
          <w:tcPr>
            <w:tcW w:w="539" w:type="dxa"/>
            <w:shd w:val="clear" w:color="auto" w:fill="auto"/>
            <w:vAlign w:val="center"/>
          </w:tcPr>
          <w:p w14:paraId="5A2587A0" w14:textId="77777777" w:rsidR="00CA713F" w:rsidRPr="006D11E7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D0F4C4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Игла для спинальной анестезии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74AF5C5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Spinocan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 xml:space="preserve"> G-22x3 1/2 (0,70х88мм)</w:t>
            </w:r>
          </w:p>
        </w:tc>
        <w:tc>
          <w:tcPr>
            <w:tcW w:w="2268" w:type="dxa"/>
            <w:vAlign w:val="center"/>
          </w:tcPr>
          <w:p w14:paraId="01C35612" w14:textId="77777777" w:rsidR="00CA713F" w:rsidRPr="004017B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BBraun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Melsugen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AG,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A0AF19E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CA713F" w:rsidRPr="0087794D" w14:paraId="26828376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200C6081" w14:textId="77777777" w:rsidR="00CA713F" w:rsidRPr="006D11E7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DEF53B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Игла для спинальной анестезии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5728D09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Spinocan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</w:rPr>
              <w:t>" G-26x3 1/2 (0,47x88мм</w:t>
            </w:r>
          </w:p>
        </w:tc>
        <w:tc>
          <w:tcPr>
            <w:tcW w:w="2268" w:type="dxa"/>
            <w:vAlign w:val="center"/>
          </w:tcPr>
          <w:p w14:paraId="36995961" w14:textId="77777777" w:rsidR="00CA713F" w:rsidRPr="00DB278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B.Braun</w:t>
            </w:r>
            <w:proofErr w:type="spellEnd"/>
            <w:proofErr w:type="gramEnd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Melsugen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AG/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заводе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B.Braun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Industries </w:t>
            </w:r>
            <w:proofErr w:type="spellStart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Sdn.Bhd</w:t>
            </w:r>
            <w:proofErr w:type="spellEnd"/>
            <w:r w:rsidRPr="0073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BB230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A713F" w:rsidRPr="0087794D" w14:paraId="5147FE41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77FA0421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7D6404" w14:textId="77777777" w:rsidR="00CA713F" w:rsidRPr="008218B6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"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Vogt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E72DB5F" w14:textId="77777777" w:rsidR="00CA713F" w:rsidRPr="008218B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18Gх1 1/4, с крылышками и инъекционным портом</w:t>
            </w:r>
          </w:p>
        </w:tc>
        <w:tc>
          <w:tcPr>
            <w:tcW w:w="2268" w:type="dxa"/>
            <w:vAlign w:val="center"/>
          </w:tcPr>
          <w:p w14:paraId="7756B741" w14:textId="77777777" w:rsidR="00CA713F" w:rsidRPr="008218B6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"Vogt medical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Vertried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GmbH",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4D2AE7C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15 950</w:t>
            </w:r>
          </w:p>
        </w:tc>
      </w:tr>
      <w:tr w:rsidR="00CA713F" w:rsidRPr="0087794D" w14:paraId="3CEF68D9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51F1E83E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676A30" w14:textId="77777777" w:rsidR="00CA713F" w:rsidRPr="00732D1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"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Vogt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261A135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20Gх1 1/4, с крылышками и инъекционным портом</w:t>
            </w:r>
          </w:p>
        </w:tc>
        <w:tc>
          <w:tcPr>
            <w:tcW w:w="2268" w:type="dxa"/>
            <w:vAlign w:val="center"/>
          </w:tcPr>
          <w:p w14:paraId="36724C11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"Vogt medical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Vertried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GmbH",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B44CBED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32 925</w:t>
            </w:r>
          </w:p>
        </w:tc>
      </w:tr>
      <w:tr w:rsidR="00CA713F" w:rsidRPr="0087794D" w14:paraId="3E93DEC0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47962D44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535AC6" w14:textId="77777777" w:rsidR="00CA713F" w:rsidRPr="00732D1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"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Vogt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3CE4C4E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22Gх1, с крылышками и инъекционным портом</w:t>
            </w:r>
          </w:p>
        </w:tc>
        <w:tc>
          <w:tcPr>
            <w:tcW w:w="2268" w:type="dxa"/>
            <w:vAlign w:val="center"/>
          </w:tcPr>
          <w:p w14:paraId="1C51EECE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"Vogt medical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Vertried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GmbH",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FD31202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36 765</w:t>
            </w:r>
          </w:p>
        </w:tc>
      </w:tr>
      <w:tr w:rsidR="00CA713F" w:rsidRPr="0087794D" w14:paraId="73F796E8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49D534CE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57A080" w14:textId="77777777" w:rsidR="00CA713F" w:rsidRPr="00732D1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"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Vogt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3B503ED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24Gх3/4, с крылышками и инъекционным портом</w:t>
            </w:r>
          </w:p>
        </w:tc>
        <w:tc>
          <w:tcPr>
            <w:tcW w:w="2268" w:type="dxa"/>
            <w:vAlign w:val="center"/>
          </w:tcPr>
          <w:p w14:paraId="72646220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"Vogt medical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Vertried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GmbH",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10FBAD5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3 250</w:t>
            </w:r>
          </w:p>
        </w:tc>
      </w:tr>
      <w:tr w:rsidR="00CA713F" w:rsidRPr="0087794D" w14:paraId="547C9373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7C652DF3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A0C43A" w14:textId="77777777" w:rsidR="00CA713F" w:rsidRPr="00732D1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"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Vogt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294D623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26Gх3/4, с крылышками и инъекционным портом</w:t>
            </w:r>
          </w:p>
        </w:tc>
        <w:tc>
          <w:tcPr>
            <w:tcW w:w="2268" w:type="dxa"/>
            <w:vAlign w:val="center"/>
          </w:tcPr>
          <w:p w14:paraId="62E7DA39" w14:textId="77777777" w:rsidR="00CA713F" w:rsidRPr="00DB278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"Vogt medical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Vertried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GmbH",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CAF1D03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A713F" w:rsidRPr="0087794D" w14:paraId="2E5B42B2" w14:textId="77777777" w:rsidTr="00CA713F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4A3180AA" w14:textId="77777777" w:rsidR="00CA713F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21C416" w14:textId="77777777" w:rsidR="00CA713F" w:rsidRPr="00732D1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Набор для эпидуральной анестезии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26C6106" w14:textId="77777777" w:rsidR="00CA713F" w:rsidRPr="00732D1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Перификс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 xml:space="preserve"> 401 набор для продлённой эпидуральной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анастезии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 xml:space="preserve"> 18G</w:t>
            </w:r>
          </w:p>
        </w:tc>
        <w:tc>
          <w:tcPr>
            <w:tcW w:w="2268" w:type="dxa"/>
            <w:vAlign w:val="center"/>
          </w:tcPr>
          <w:p w14:paraId="42D305A3" w14:textId="77777777" w:rsidR="00CA713F" w:rsidRPr="00DB278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B.Braun</w:t>
            </w:r>
            <w:proofErr w:type="spellEnd"/>
            <w:proofErr w:type="gramEnd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Melsugen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AG,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BAC37F7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</w:tbl>
    <w:p w14:paraId="7E1A7B7B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000F33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DB278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в течение 45 календарных дней со дня перечисления денежных средств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DB278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виде предоплаты в размере 25% от общей суммы стоимости договора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7253F88F" w14:textId="77777777" w:rsidR="00CA713F" w:rsidRPr="005649F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A736868" w14:textId="77777777" w:rsidR="00CA713F" w:rsidRPr="005649F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58792B55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DB2789">
        <w:rPr>
          <w:rFonts w:ascii="Times New Roman" w:eastAsia="Times New Roman" w:hAnsi="Times New Roman"/>
          <w:sz w:val="24"/>
          <w:szCs w:val="24"/>
          <w:lang w:eastAsia="ru-RU"/>
        </w:rPr>
        <w:t>25%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предоплаты</w:t>
      </w:r>
      <w:r w:rsidRPr="00DB278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общей суммы стоимости договора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Поставщика</w:t>
      </w:r>
      <w:r w:rsidRPr="00DB2789">
        <w:rPr>
          <w:rFonts w:ascii="Times New Roman" w:eastAsia="Times New Roman" w:hAnsi="Times New Roman"/>
          <w:sz w:val="24"/>
          <w:szCs w:val="24"/>
          <w:lang w:eastAsia="ru-RU"/>
        </w:rPr>
        <w:t>, оставшиеся 75% в течение 30 календарных дней с момента поставки товара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B8035A5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B2789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096C5A5" w14:textId="77777777" w:rsidR="00CA713F" w:rsidRPr="007E119E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3292873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14:paraId="0D01B7FF" w14:textId="77777777" w:rsidR="00CA713F" w:rsidRPr="00805505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о исполнения по вине Поставщика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5FC5AA0" w14:textId="77777777" w:rsidR="00CA713F" w:rsidRDefault="00CA713F" w:rsidP="00CA713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EB0E0E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</w:t>
      </w:r>
      <w:r w:rsidRPr="00EB0E0E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14:paraId="0D2D6D51" w14:textId="77777777" w:rsidR="00CA713F" w:rsidRPr="00F5636C" w:rsidRDefault="00CA713F" w:rsidP="00CA713F">
      <w:pPr>
        <w:spacing w:after="0" w:line="240" w:lineRule="auto"/>
        <w:ind w:firstLine="567"/>
        <w:contextualSpacing/>
        <w:jc w:val="both"/>
      </w:pPr>
    </w:p>
    <w:p w14:paraId="22C770F4" w14:textId="77777777" w:rsidR="00CA713F" w:rsidRPr="002D69F6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584500C7" w14:textId="77777777" w:rsidR="00CA713F" w:rsidRPr="002D69F6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утверждения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Министерство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ПМР и регистрации в Министерстве финансов ПМР в течение 10 рабочих дней со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6A3BBEB6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1045F4" w14:textId="77777777" w:rsidR="00CA713F" w:rsidRPr="002D69F6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– </w:t>
      </w:r>
      <w:proofErr w:type="spellStart"/>
      <w:r w:rsidRPr="002D69F6">
        <w:rPr>
          <w:rFonts w:ascii="Times New Roman" w:eastAsia="Times New Roman" w:hAnsi="Times New Roman" w:cs="Times New Roman"/>
          <w:sz w:val="24"/>
          <w:szCs w:val="24"/>
        </w:rPr>
        <w:t>Шепитко</w:t>
      </w:r>
      <w:proofErr w:type="spellEnd"/>
      <w:r w:rsidRPr="002D69F6">
        <w:rPr>
          <w:rFonts w:ascii="Times New Roman" w:eastAsia="Times New Roman" w:hAnsi="Times New Roman" w:cs="Times New Roman"/>
          <w:sz w:val="24"/>
          <w:szCs w:val="24"/>
        </w:rPr>
        <w:t xml:space="preserve"> А.Р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14:paraId="38586274" w14:textId="77777777" w:rsidR="00CA713F" w:rsidRDefault="00CA713F" w:rsidP="00CA713F">
      <w:pPr>
        <w:spacing w:after="0" w:line="240" w:lineRule="auto"/>
        <w:ind w:right="2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5E27F8" w14:textId="2EE1BD17" w:rsidR="00CA713F" w:rsidRDefault="00CA713F" w:rsidP="00CA713F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63"/>
        <w:gridCol w:w="2410"/>
        <w:gridCol w:w="2268"/>
        <w:gridCol w:w="1418"/>
      </w:tblGrid>
      <w:tr w:rsidR="00CA713F" w:rsidRPr="00CD3FAB" w14:paraId="62298529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4D301947" w14:textId="77777777" w:rsidR="00CA713F" w:rsidRPr="00CD3FAB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49469DDF" w14:textId="77777777" w:rsidR="00CA713F" w:rsidRPr="00CD3FAB" w:rsidRDefault="00CA713F" w:rsidP="00CA713F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5234F20" w14:textId="77777777" w:rsidR="00CA713F" w:rsidRPr="00CD3FAB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14:paraId="269F53AC" w14:textId="77777777" w:rsidR="00CA713F" w:rsidRPr="00CD3FAB" w:rsidRDefault="00CA713F" w:rsidP="00CA713F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6F644F" w14:textId="77777777" w:rsidR="00CA713F" w:rsidRPr="00CD3FAB" w:rsidRDefault="00CA713F" w:rsidP="00CA713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A713F" w:rsidRPr="00CD3FAB" w14:paraId="3645FF86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6DE651FB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7E3ED17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60">
              <w:rPr>
                <w:rFonts w:ascii="Times New Roman" w:hAnsi="Times New Roman" w:cs="Times New Roman"/>
                <w:sz w:val="20"/>
                <w:szCs w:val="20"/>
              </w:rPr>
              <w:t xml:space="preserve">Игла для спинальной анестезии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Spinocan</w:t>
            </w:r>
            <w:proofErr w:type="spellEnd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 xml:space="preserve"> 20G, </w:t>
            </w:r>
            <w:proofErr w:type="spellStart"/>
            <w:r w:rsidRPr="00437D60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E0B5C34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игла для спин. ан-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 xml:space="preserve"> 20G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4DD105B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B.Braun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, 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E5AD3F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CA713F" w:rsidRPr="00CD3FAB" w14:paraId="31BC70EC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36687798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0C0D9BC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 xml:space="preserve">Игла для спинальной анестезии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Spinocan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 xml:space="preserve"> 25G,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orange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16DE121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игла для спин. ан-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 xml:space="preserve"> 25G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F62950A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B.Braun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, 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7EB81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2 490</w:t>
            </w:r>
          </w:p>
        </w:tc>
      </w:tr>
      <w:tr w:rsidR="00CA713F" w:rsidRPr="00CD3FAB" w14:paraId="03FCFC14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2544EB06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FF8FE20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 xml:space="preserve">Игла для спинальной анестезии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Spinocan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 xml:space="preserve"> 27G,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grey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E39ED43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игла для спин. ан-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 xml:space="preserve"> 27G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F5002CD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B.Braun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, 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861188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A713F" w:rsidRPr="00CD3FAB" w14:paraId="56C418AF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1B5F3D18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FB7938B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Бинт гипсовый,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A3FC76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бинт гипсовый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см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E1900DA" w14:textId="77777777" w:rsidR="00CA713F" w:rsidRPr="00A90CD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Suzhou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TexNet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Co., Ltd,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6D2F6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CA713F" w:rsidRPr="00CD3FAB" w14:paraId="03208813" w14:textId="77777777" w:rsidTr="00CA713F">
        <w:trPr>
          <w:trHeight w:val="280"/>
        </w:trPr>
        <w:tc>
          <w:tcPr>
            <w:tcW w:w="539" w:type="dxa"/>
            <w:shd w:val="clear" w:color="auto" w:fill="auto"/>
            <w:vAlign w:val="center"/>
          </w:tcPr>
          <w:p w14:paraId="3BF3CA5D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2A734FE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Бинт гипсовый,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A8BAA2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бинт гипсовый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см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B0CA1D4" w14:textId="77777777" w:rsidR="00CA713F" w:rsidRPr="00A90CD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Suzhou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TexNet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Co., Ltd,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DE57586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11 800</w:t>
            </w:r>
          </w:p>
        </w:tc>
      </w:tr>
      <w:tr w:rsidR="00CA713F" w:rsidRPr="00CD3FAB" w14:paraId="4223CB67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1210E120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C994027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Бинт гипсовый,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3ED324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бинт гипсовый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см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B36BDAF" w14:textId="77777777" w:rsidR="00CA713F" w:rsidRPr="00A90CD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Suzhou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TexNet</w:t>
            </w:r>
            <w:proofErr w:type="spellEnd"/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Co., Ltd, </w:t>
            </w:r>
            <w:proofErr w:type="spellStart"/>
            <w:r w:rsidRPr="00903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B4E721A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11 750</w:t>
            </w:r>
          </w:p>
        </w:tc>
      </w:tr>
    </w:tbl>
    <w:p w14:paraId="723F0ACD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8E5940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осуществляется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45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со дня перечисления денежных средств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25%;</w:t>
      </w:r>
    </w:p>
    <w:p w14:paraId="2B02D2FA" w14:textId="77777777" w:rsidR="00CA713F" w:rsidRPr="005649FF" w:rsidRDefault="00CA713F" w:rsidP="00CA713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lastRenderedPageBreak/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6649BDC" w14:textId="77777777" w:rsidR="00CA713F" w:rsidRPr="005649FF" w:rsidRDefault="00CA713F" w:rsidP="00CA713F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7CBC14FE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25 %, оставшиеся 75% от суммы договора оплачиваются в течение 30 календарных дней с момента поставки товара;</w:t>
      </w:r>
    </w:p>
    <w:p w14:paraId="567E5ED1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>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доллару США и рублю РФ;</w:t>
      </w:r>
    </w:p>
    <w:p w14:paraId="49084C38" w14:textId="77777777" w:rsidR="00CA713F" w:rsidRPr="007E119E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E60E772" w14:textId="77777777" w:rsidR="00CA713F" w:rsidRDefault="00CA713F" w:rsidP="00CA713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14:paraId="469BD7DB" w14:textId="77777777" w:rsidR="00CA713F" w:rsidRPr="00805505" w:rsidRDefault="00CA713F" w:rsidP="00CA713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3B4C56C" w14:textId="77777777" w:rsidR="00CA713F" w:rsidRPr="00805505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14:paraId="2906AA69" w14:textId="77777777" w:rsidR="00CA713F" w:rsidRDefault="00CA713F" w:rsidP="00CA713F">
      <w:pPr>
        <w:spacing w:after="0" w:line="240" w:lineRule="auto"/>
        <w:ind w:firstLine="567"/>
        <w:contextualSpacing/>
        <w:jc w:val="both"/>
      </w:pPr>
    </w:p>
    <w:p w14:paraId="7FC44061" w14:textId="77777777" w:rsidR="00CA713F" w:rsidRPr="002D69F6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Тезаурус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26E6B8F5" w14:textId="77777777" w:rsidR="00CA713F" w:rsidRPr="002D69F6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Тезаурус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утверждения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Министерство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ПМР и регистрации в Министерстве финансов ПМР в течение 10 рабочих дней со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7C52623F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900385" w14:textId="77777777" w:rsidR="00CA713F" w:rsidRPr="002D69F6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Тезаурус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А.С.;</w:t>
      </w:r>
    </w:p>
    <w:p w14:paraId="52E3F03D" w14:textId="77777777" w:rsidR="00CA713F" w:rsidRDefault="00CA713F" w:rsidP="00CA713F">
      <w:pPr>
        <w:spacing w:after="0" w:line="240" w:lineRule="auto"/>
        <w:ind w:right="2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107A39" w14:textId="19865F65" w:rsidR="00CA713F" w:rsidRDefault="00CA713F" w:rsidP="00CA713F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005"/>
        <w:gridCol w:w="1843"/>
        <w:gridCol w:w="2268"/>
        <w:gridCol w:w="1843"/>
      </w:tblGrid>
      <w:tr w:rsidR="00CA713F" w:rsidRPr="00CD3FAB" w14:paraId="1C60517A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272DAF81" w14:textId="77777777" w:rsidR="00CA713F" w:rsidRPr="00CD3FAB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EB2B6B1" w14:textId="77777777" w:rsidR="00CA713F" w:rsidRPr="00CD3FAB" w:rsidRDefault="00CA713F" w:rsidP="00CA713F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175B13" w14:textId="77777777" w:rsidR="00CA713F" w:rsidRPr="00CD3FAB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14:paraId="200DB947" w14:textId="77777777" w:rsidR="00CA713F" w:rsidRPr="00CD3FAB" w:rsidRDefault="00CA713F" w:rsidP="00CA713F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583369" w14:textId="77777777" w:rsidR="00CA713F" w:rsidRPr="00CD3FAB" w:rsidRDefault="00CA713F" w:rsidP="00CA713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A713F" w:rsidRPr="00CD3FAB" w14:paraId="76FB10EA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36228259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4EF5FAE" w14:textId="77777777" w:rsidR="00CA713F" w:rsidRPr="002153A9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Latex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Foley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catheter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 xml:space="preserve">. 2-way “MEDICARE”,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 xml:space="preserve"> 18 / Катетер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 xml:space="preserve"> латексный, 2-ходовой “МЕDICARE”, размер Fr18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367DC3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2х ходовой Fr18</w:t>
            </w:r>
          </w:p>
        </w:tc>
        <w:tc>
          <w:tcPr>
            <w:tcW w:w="2268" w:type="dxa"/>
            <w:vAlign w:val="center"/>
          </w:tcPr>
          <w:p w14:paraId="1B837CBB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ООО "Допомога-1", Украина-Китай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BE8F6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7 260</w:t>
            </w:r>
          </w:p>
        </w:tc>
      </w:tr>
      <w:tr w:rsidR="00CA713F" w:rsidRPr="00CD3FAB" w14:paraId="4A9ED559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18C4E5C9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4AFFE66" w14:textId="77777777" w:rsidR="00CA713F" w:rsidRPr="00662870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Latex Foley catheter. 2-way "MEDICARE", size Fr10 / </w:t>
            </w:r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Катетер</w:t>
            </w: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латексный</w:t>
            </w: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2-</w:t>
            </w:r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ходовой</w:t>
            </w: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“MEDICARE”, </w:t>
            </w:r>
            <w:r w:rsidRPr="00E753B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BF7999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2х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ходовой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Fr1</w:t>
            </w:r>
          </w:p>
        </w:tc>
        <w:tc>
          <w:tcPr>
            <w:tcW w:w="2268" w:type="dxa"/>
            <w:vAlign w:val="center"/>
          </w:tcPr>
          <w:p w14:paraId="12A8EE07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"Допомога-1",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Украина-Китай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A18ED28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713F" w:rsidRPr="00CD3FAB" w14:paraId="59F2E8C8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4A6B906C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B9057F4" w14:textId="77777777" w:rsidR="00CA713F" w:rsidRPr="00662870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Latex Foley catheter, 2-way "MEDICARE", size Fr 12 /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Катетер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Фолея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латексный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2-</w:t>
            </w: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ходовой "MEDICARE",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размер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8AE185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2х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ходовой</w:t>
            </w:r>
            <w:proofErr w:type="spellEnd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Fr12</w:t>
            </w:r>
          </w:p>
        </w:tc>
        <w:tc>
          <w:tcPr>
            <w:tcW w:w="2268" w:type="dxa"/>
            <w:vAlign w:val="center"/>
          </w:tcPr>
          <w:p w14:paraId="69FA4F6E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"Допомога-1", </w:t>
            </w:r>
            <w:proofErr w:type="spellStart"/>
            <w:r w:rsidRPr="00E75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Украина-Китай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5770DAD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713F" w:rsidRPr="00CD3FAB" w14:paraId="2AB30305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56D9371F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6247168" w14:textId="77777777" w:rsidR="00CA713F" w:rsidRPr="00662870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Latex Foley catheter, 2-way "MEDICARE", size Fr14 /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Катетер</w:t>
            </w:r>
            <w:proofErr w:type="spellEnd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Фолея</w:t>
            </w:r>
            <w:proofErr w:type="spellEnd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латексный</w:t>
            </w:r>
            <w:proofErr w:type="spellEnd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2-ходовой "MEDICARE”,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размер</w:t>
            </w:r>
            <w:proofErr w:type="spellEnd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1F981F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2х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ходовой</w:t>
            </w:r>
            <w:proofErr w:type="spellEnd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Fr14</w:t>
            </w:r>
          </w:p>
        </w:tc>
        <w:tc>
          <w:tcPr>
            <w:tcW w:w="2268" w:type="dxa"/>
            <w:vAlign w:val="center"/>
          </w:tcPr>
          <w:p w14:paraId="1A1BA1F9" w14:textId="77777777" w:rsidR="00CA713F" w:rsidRPr="00A90CD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"Допомога-1",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Украина-Китай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09ADD1E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7 860</w:t>
            </w:r>
          </w:p>
        </w:tc>
      </w:tr>
      <w:tr w:rsidR="00CA713F" w:rsidRPr="00CD3FAB" w14:paraId="10FB0CC5" w14:textId="77777777" w:rsidTr="00CA713F">
        <w:trPr>
          <w:trHeight w:val="280"/>
        </w:trPr>
        <w:tc>
          <w:tcPr>
            <w:tcW w:w="539" w:type="dxa"/>
            <w:shd w:val="clear" w:color="auto" w:fill="auto"/>
            <w:vAlign w:val="center"/>
          </w:tcPr>
          <w:p w14:paraId="30879C34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D804065" w14:textId="77777777" w:rsidR="00CA713F" w:rsidRPr="00662870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Latex Foley catheter, 2-way "MEDICARE", size Fr16 /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Катетер</w:t>
            </w:r>
            <w:proofErr w:type="spellEnd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Фолея</w:t>
            </w:r>
            <w:proofErr w:type="spellEnd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латексный</w:t>
            </w:r>
            <w:proofErr w:type="spellEnd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2-ходовой "MEDICARE”,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размер</w:t>
            </w:r>
            <w:proofErr w:type="spellEnd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343CD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2х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ходовой</w:t>
            </w:r>
            <w:proofErr w:type="spellEnd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75BCD288" w14:textId="77777777" w:rsidR="00CA713F" w:rsidRPr="00A90CD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"Допомога-1", </w:t>
            </w:r>
            <w:proofErr w:type="spellStart"/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Украина-Китай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E7A0E12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CA713F" w:rsidRPr="00CD3FAB" w14:paraId="03017F65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0A25A0A9" w14:textId="77777777" w:rsidR="00CA713F" w:rsidRPr="00CD3FAB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091249F" w14:textId="77777777" w:rsidR="00CA713F" w:rsidRPr="00662870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Latex Foley catheter, 3-way “MEDICARE”, size Fr16 /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Катетер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Фолея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латексный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3-ходовой "MEDICARE",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размер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36CE90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3х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ходовой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Fr16</w:t>
            </w:r>
          </w:p>
        </w:tc>
        <w:tc>
          <w:tcPr>
            <w:tcW w:w="2268" w:type="dxa"/>
            <w:vAlign w:val="center"/>
          </w:tcPr>
          <w:p w14:paraId="409F4C3E" w14:textId="77777777" w:rsidR="00CA713F" w:rsidRPr="00A90CDA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"Допомога-1",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Украина-Китай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9FF86B0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CA713F" w:rsidRPr="00CD3FAB" w14:paraId="6C6E6492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6B80EB14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BC7509C" w14:textId="77777777" w:rsidR="00CA713F" w:rsidRPr="00CD5272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Latex Foley catheter. 3-way "MEDICARE", size Fr24 /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Катетер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Фолея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латексный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3-ходовой “MEDICARE”,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размер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6C4245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3х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ходовой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Fr24</w:t>
            </w:r>
          </w:p>
        </w:tc>
        <w:tc>
          <w:tcPr>
            <w:tcW w:w="2268" w:type="dxa"/>
            <w:vAlign w:val="center"/>
          </w:tcPr>
          <w:p w14:paraId="2C37237D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"Допомога-1",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Украина-Китай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DAF91DB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CA713F" w:rsidRPr="00CD3FAB" w14:paraId="534F9507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62152E0C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19469AF" w14:textId="77777777" w:rsidR="00CA713F" w:rsidRPr="00CD5272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Sterile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latex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surgical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gloves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MEDICARE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” (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powdered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textured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beaded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cuff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8,5 / Перчатки хирургические латексные "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MEDICARE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" (стерильные, припудренные, текстурированные, с валиком на манжете.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74AEC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размер</w:t>
            </w:r>
            <w:proofErr w:type="spellEnd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8,5</w:t>
            </w:r>
          </w:p>
        </w:tc>
        <w:tc>
          <w:tcPr>
            <w:tcW w:w="2268" w:type="dxa"/>
            <w:vAlign w:val="center"/>
          </w:tcPr>
          <w:p w14:paraId="4DF20C3C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"Допомога-1", 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Украина-Китай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C8387C2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11 200</w:t>
            </w:r>
          </w:p>
        </w:tc>
      </w:tr>
      <w:tr w:rsidR="00CA713F" w:rsidRPr="00CD3FAB" w14:paraId="3D9875D5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2F1510C0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6305C1B" w14:textId="77777777" w:rsidR="00CA713F" w:rsidRPr="00662870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sterile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latex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examination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gloves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MEDICARE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textured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powdered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/ Перчатки смотровые латексные "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MEDICARE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" (нестерильные, не текстурированные, припудренные)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4A6728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размер S</w:t>
            </w:r>
          </w:p>
        </w:tc>
        <w:tc>
          <w:tcPr>
            <w:tcW w:w="2268" w:type="dxa"/>
            <w:vAlign w:val="center"/>
          </w:tcPr>
          <w:p w14:paraId="796419DB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ООО "Допомога-1", Украина-Малайзия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A6E0A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A713F" w:rsidRPr="00CD3FAB" w14:paraId="2344511B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1CED4DCA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6CDF6F4" w14:textId="77777777" w:rsidR="00CA713F" w:rsidRPr="00662870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sterile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latex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examination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gloves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MEDICARE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textured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powdered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М/ Перчатки смотровые латексные "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MEDICARE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" (нестерильные, не текстурированные, припудренные) размер 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87CDCD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размер М</w:t>
            </w:r>
          </w:p>
        </w:tc>
        <w:tc>
          <w:tcPr>
            <w:tcW w:w="2268" w:type="dxa"/>
            <w:vAlign w:val="center"/>
          </w:tcPr>
          <w:p w14:paraId="12EEFF2D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ООО "Допомога-1", Украина-Малайзия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F7C66" w14:textId="77777777" w:rsidR="00CA713F" w:rsidRDefault="00CA713F" w:rsidP="00CA713F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151 000</w:t>
            </w:r>
          </w:p>
        </w:tc>
      </w:tr>
      <w:tr w:rsidR="00CA713F" w:rsidRPr="00CD3FAB" w14:paraId="2DEF302E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0EE84144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F1C99FA" w14:textId="77777777" w:rsidR="00CA713F" w:rsidRPr="00662870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sterile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latex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examination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gloves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MEDICARE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textured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powdered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/ Перчатки смотровые латексные "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MEDICARE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 xml:space="preserve">" (нестерильные, не текстурированные, припудренные) размер 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4C0894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размер L</w:t>
            </w:r>
          </w:p>
        </w:tc>
        <w:tc>
          <w:tcPr>
            <w:tcW w:w="2268" w:type="dxa"/>
            <w:vAlign w:val="center"/>
          </w:tcPr>
          <w:p w14:paraId="0AF1D9E1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ООО "Допомога-1", Украина-Малайзия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02847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82 000</w:t>
            </w:r>
          </w:p>
        </w:tc>
      </w:tr>
      <w:tr w:rsidR="00CA713F" w:rsidRPr="00CD3FAB" w14:paraId="0A50CDA9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4C181A65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3B96BAF" w14:textId="77777777" w:rsidR="00CA713F" w:rsidRPr="00662870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Вата медицинская гигроскопическая гигиеническая "</w:t>
            </w:r>
            <w:r w:rsidRPr="00CD52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MEDICARE</w:t>
            </w: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" нестерильная фасованная в зигзагообразную ленту, 100 г/</w:t>
            </w:r>
            <w:proofErr w:type="spellStart"/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B64EDFF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гигроскопическая</w:t>
            </w:r>
          </w:p>
        </w:tc>
        <w:tc>
          <w:tcPr>
            <w:tcW w:w="2268" w:type="dxa"/>
            <w:vAlign w:val="center"/>
          </w:tcPr>
          <w:p w14:paraId="3A0B05D0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72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504BB4" w14:textId="77777777" w:rsidR="00CA713F" w:rsidRPr="00394420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20">
              <w:rPr>
                <w:rFonts w:ascii="Times New Roman" w:hAnsi="Times New Roman" w:cs="Times New Roman"/>
                <w:sz w:val="20"/>
                <w:szCs w:val="20"/>
              </w:rPr>
              <w:t>1 9650</w:t>
            </w:r>
          </w:p>
        </w:tc>
      </w:tr>
      <w:tr w:rsidR="00CA713F" w:rsidRPr="00CD3FAB" w14:paraId="2303DBC8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58EE8B8F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26CCB82" w14:textId="77777777" w:rsidR="00CA713F" w:rsidRPr="00CD5272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Отрез марля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см./рулон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81CE9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ширина 90 см</w:t>
            </w:r>
          </w:p>
        </w:tc>
        <w:tc>
          <w:tcPr>
            <w:tcW w:w="2268" w:type="dxa"/>
            <w:vAlign w:val="center"/>
          </w:tcPr>
          <w:p w14:paraId="4209D296" w14:textId="77777777" w:rsidR="00CA713F" w:rsidRPr="00CD5272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F2DFDB" w14:textId="77777777" w:rsidR="00CA713F" w:rsidRDefault="00CA713F" w:rsidP="00CA713F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CA713F" w:rsidRPr="00CD3FAB" w14:paraId="3E0ABD66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66134000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B8B309F" w14:textId="77777777" w:rsidR="00CA713F" w:rsidRPr="00214983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Non-sterile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gauze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bandage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m x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"MEDICARE",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17 / Бинт марлевый медицинский нестерильный 7м х 14см "MEDICARE", тип 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D4F776" w14:textId="77777777" w:rsidR="00CA713F" w:rsidRPr="00214983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размер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268" w:type="dxa"/>
            <w:vAlign w:val="center"/>
          </w:tcPr>
          <w:p w14:paraId="06265073" w14:textId="77777777" w:rsidR="00CA713F" w:rsidRPr="00214983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AC8846" w14:textId="77777777" w:rsidR="00CA713F" w:rsidRDefault="00CA713F" w:rsidP="00CA713F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106 370</w:t>
            </w:r>
          </w:p>
        </w:tc>
      </w:tr>
      <w:tr w:rsidR="00CA713F" w:rsidRPr="00CD3FAB" w14:paraId="73A77341" w14:textId="77777777" w:rsidTr="00CA713F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3D10D509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9C99216" w14:textId="77777777" w:rsidR="00CA713F" w:rsidRPr="00214983" w:rsidRDefault="00CA713F" w:rsidP="00CA71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Disposable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infusion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biood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substitutes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transfusion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“MEDICARE” / Одноразовые системы для вливания инфузионных растворов, крови и кровезаменителей “MEDICARE”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62B56" w14:textId="77777777" w:rsidR="00CA713F" w:rsidRPr="00214983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Одноразовые системы для вливания инфузионных растворов, крови и кровезаменителей “MEDICARE”</w:t>
            </w:r>
          </w:p>
        </w:tc>
        <w:tc>
          <w:tcPr>
            <w:tcW w:w="2268" w:type="dxa"/>
            <w:vAlign w:val="center"/>
          </w:tcPr>
          <w:p w14:paraId="02E957D0" w14:textId="77777777" w:rsidR="00CA713F" w:rsidRPr="00214983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ОО "Допомога-1", Украина-Китай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6C698" w14:textId="77777777" w:rsidR="00CA713F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5 250</w:t>
            </w:r>
          </w:p>
        </w:tc>
      </w:tr>
    </w:tbl>
    <w:p w14:paraId="79FD76F3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C94FAD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6287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товара осуществляется в полном объеме, согласно спецификации к договору. СИП в сроки: - позиции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1-7</w:t>
      </w:r>
      <w:r w:rsidRPr="0066287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-90 рабочих дней с момента получения предоплаты на расчетный счет Продавца, позиции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8-11</w:t>
      </w:r>
      <w:r w:rsidRPr="0066287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-45 рабочих дней с момента получения предоплаты на расчетный счет Продавца, позиции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12-14</w:t>
      </w:r>
      <w:r w:rsidRPr="00662870">
        <w:rPr>
          <w:rFonts w:ascii="Times New Roman" w:eastAsia="Times New Roman" w:hAnsi="Times New Roman"/>
          <w:sz w:val="24"/>
          <w:szCs w:val="24"/>
          <w:lang w:eastAsia="ru-RU" w:bidi="ru-RU"/>
        </w:rPr>
        <w:t>- 30 рабочих дней с момента получения предоплаты на расчетный счет Продавца, позици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я</w:t>
      </w:r>
      <w:r w:rsidRPr="0066287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15-30</w:t>
      </w:r>
      <w:r w:rsidRPr="0066287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рабочих дней с момента получения предоплаты на расчетный счет Продавца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45025C04" w14:textId="77777777" w:rsidR="00CA713F" w:rsidRPr="005649FF" w:rsidRDefault="00CA713F" w:rsidP="00CA713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690D9D4" w14:textId="77777777" w:rsidR="00CA713F" w:rsidRPr="005649FF" w:rsidRDefault="00CA713F" w:rsidP="00CA713F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7E013B5B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62870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производится путем перечисления денежных средств на расчетный счет Продавца на условиях предоплаты в размере 25%. Полный расчет производится в течение 30 рабочих дней со дня получения товара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Заказчиком;</w:t>
      </w:r>
    </w:p>
    <w:p w14:paraId="104F0BBF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2870">
        <w:rPr>
          <w:rFonts w:ascii="Times New Roman" w:eastAsia="Times New Roman" w:hAnsi="Times New Roman"/>
          <w:sz w:val="24"/>
          <w:szCs w:val="24"/>
          <w:lang w:eastAsia="ru-RU"/>
        </w:rPr>
        <w:t>цены мог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62870">
        <w:rPr>
          <w:rFonts w:ascii="Times New Roman" w:eastAsia="Times New Roman" w:hAnsi="Times New Roman"/>
          <w:sz w:val="24"/>
          <w:szCs w:val="24"/>
          <w:lang w:eastAsia="ru-RU"/>
        </w:rPr>
        <w:t>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3825143" w14:textId="77777777" w:rsidR="00CA713F" w:rsidRPr="007E119E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9745DFD" w14:textId="77777777" w:rsidR="00CA713F" w:rsidRDefault="00CA713F" w:rsidP="00CA713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14:paraId="0046AD46" w14:textId="77777777" w:rsidR="00CA713F" w:rsidRPr="00805505" w:rsidRDefault="00CA713F" w:rsidP="00CA713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271FB5F" w14:textId="77777777" w:rsidR="00CA713F" w:rsidRPr="00805505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14:paraId="59C5340B" w14:textId="77777777" w:rsidR="00CA713F" w:rsidRDefault="00CA713F" w:rsidP="00CA713F">
      <w:pPr>
        <w:spacing w:after="0" w:line="240" w:lineRule="auto"/>
        <w:ind w:firstLine="567"/>
        <w:contextualSpacing/>
        <w:jc w:val="both"/>
      </w:pPr>
    </w:p>
    <w:p w14:paraId="7D6A6BA0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76AFCCF6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на поставку изделий медицинского назначения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14:paraId="5156F2AD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A8B3B0" w14:textId="77777777" w:rsidR="00CA713F" w:rsidRPr="00DB2DA5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r>
        <w:rPr>
          <w:rFonts w:ascii="Times New Roman" w:eastAsia="Times New Roman" w:hAnsi="Times New Roman" w:cs="Times New Roman"/>
          <w:sz w:val="24"/>
          <w:szCs w:val="24"/>
        </w:rPr>
        <w:t>Хрущ Б.В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6021C6F" w14:textId="77777777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EB726" w14:textId="7D9282AA" w:rsidR="00CA713F" w:rsidRDefault="00CA713F" w:rsidP="00CA7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изделий медицинского назначения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1559"/>
        <w:gridCol w:w="2552"/>
        <w:gridCol w:w="1701"/>
      </w:tblGrid>
      <w:tr w:rsidR="00CA713F" w:rsidRPr="0087794D" w14:paraId="5C768670" w14:textId="77777777" w:rsidTr="00CA713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3F450525" w14:textId="77777777" w:rsidR="00CA713F" w:rsidRPr="006D11E7" w:rsidRDefault="00CA713F" w:rsidP="00CA713F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5E33C33" w14:textId="77777777" w:rsidR="00CA713F" w:rsidRPr="006D11E7" w:rsidRDefault="00CA713F" w:rsidP="00CA7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894F9D" w14:textId="77777777" w:rsidR="00CA713F" w:rsidRPr="006D11E7" w:rsidRDefault="00CA713F" w:rsidP="00CA7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2" w:type="dxa"/>
            <w:vAlign w:val="center"/>
          </w:tcPr>
          <w:p w14:paraId="73C000C4" w14:textId="77777777" w:rsidR="00CA713F" w:rsidRPr="006D11E7" w:rsidRDefault="00CA713F" w:rsidP="00CA7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4D0DB4" w14:textId="77777777" w:rsidR="00CA713F" w:rsidRPr="006D11E7" w:rsidRDefault="00CA713F" w:rsidP="00CA713F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A713F" w:rsidRPr="0087794D" w14:paraId="0B56D7A1" w14:textId="77777777" w:rsidTr="00CA713F">
        <w:trPr>
          <w:trHeight w:val="280"/>
        </w:trPr>
        <w:tc>
          <w:tcPr>
            <w:tcW w:w="426" w:type="dxa"/>
            <w:shd w:val="clear" w:color="auto" w:fill="auto"/>
            <w:vAlign w:val="center"/>
            <w:hideMark/>
          </w:tcPr>
          <w:p w14:paraId="4A10691A" w14:textId="77777777" w:rsidR="00CA713F" w:rsidRPr="006D11E7" w:rsidRDefault="00CA713F" w:rsidP="00CA713F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29CF24B" w14:textId="77777777" w:rsidR="00CA713F" w:rsidRPr="002153A9" w:rsidRDefault="00CA713F" w:rsidP="00CA7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стер.ТМ</w:t>
            </w:r>
            <w:proofErr w:type="spellEnd"/>
            <w:proofErr w:type="gram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IGAR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трехходовый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 xml:space="preserve"> 22FR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81E03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2" w:type="dxa"/>
            <w:vAlign w:val="center"/>
          </w:tcPr>
          <w:p w14:paraId="747408D1" w14:textId="77777777" w:rsidR="00CA713F" w:rsidRPr="002F6838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Nantong Angel Medical Instruments </w:t>
            </w:r>
            <w:proofErr w:type="spellStart"/>
            <w:r w:rsidRPr="0021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Co.LTD</w:t>
            </w:r>
            <w:proofErr w:type="spellEnd"/>
            <w:r w:rsidRPr="0021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14983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7C931" w14:textId="77777777" w:rsidR="00CA713F" w:rsidRPr="002153A9" w:rsidRDefault="00CA713F" w:rsidP="00CA7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1 005</w:t>
            </w:r>
          </w:p>
        </w:tc>
      </w:tr>
    </w:tbl>
    <w:p w14:paraId="1D9B01EC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A58AAE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СИП г. Тирасполь в течение 30 календарных дней после получения предоплаты;</w:t>
      </w:r>
    </w:p>
    <w:p w14:paraId="0FC62E26" w14:textId="77777777" w:rsidR="00CA713F" w:rsidRPr="005649F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0E521B9" w14:textId="77777777" w:rsidR="00CA713F" w:rsidRPr="005649F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314B9FB5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B233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предоплаты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отсрочкой платежа на 45 календарных дней;</w:t>
      </w:r>
    </w:p>
    <w:p w14:paraId="3D3AB301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цены не изменяются в процессе исполнения договора;</w:t>
      </w:r>
    </w:p>
    <w:p w14:paraId="0FF1F573" w14:textId="77777777" w:rsidR="00CA713F" w:rsidRPr="007E119E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061E636" w14:textId="77777777" w:rsidR="00CA713F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14:paraId="56C9909D" w14:textId="77777777" w:rsidR="00CA713F" w:rsidRPr="00805505" w:rsidRDefault="00CA713F" w:rsidP="00CA71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о исполнения по вине Поставщика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DBDBF90" w14:textId="77777777" w:rsidR="00CA713F" w:rsidRDefault="00CA713F" w:rsidP="00CA713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14:paraId="436AB9B3" w14:textId="77777777" w:rsidR="00CA713F" w:rsidRDefault="00CA713F" w:rsidP="00CA713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14:paraId="7062DF51" w14:textId="77777777" w:rsidR="00CA713F" w:rsidRPr="00C44889" w:rsidRDefault="00CA713F" w:rsidP="00CA713F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889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</w:p>
    <w:p w14:paraId="1C1E17B8" w14:textId="77777777" w:rsidR="00CA713F" w:rsidRDefault="00CA713F" w:rsidP="00CA713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4980B9E5" w14:textId="77777777" w:rsidR="00CA713F" w:rsidRPr="0092416B" w:rsidRDefault="00CA713F" w:rsidP="00CA713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 – Республиканский бюджет, подраздел 1601.</w:t>
      </w:r>
    </w:p>
    <w:p w14:paraId="6A686E0A" w14:textId="77777777" w:rsidR="00CA713F" w:rsidRDefault="00CA713F" w:rsidP="00CA713F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D1D3F0" w14:textId="77777777" w:rsidR="00CA713F" w:rsidRPr="00A23F88" w:rsidRDefault="00CA713F" w:rsidP="00CA713F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713F" w:rsidRPr="00A2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7CBE"/>
    <w:multiLevelType w:val="hybridMultilevel"/>
    <w:tmpl w:val="7818B7E8"/>
    <w:lvl w:ilvl="0" w:tplc="0A4EBC9E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A11D51"/>
    <w:multiLevelType w:val="multilevel"/>
    <w:tmpl w:val="E702C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14"/>
    <w:rsid w:val="008F5F66"/>
    <w:rsid w:val="00932BE0"/>
    <w:rsid w:val="00CA713F"/>
    <w:rsid w:val="00F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7131"/>
  <w15:chartTrackingRefBased/>
  <w15:docId w15:val="{C8B2E69D-A031-4A13-BAF0-7146B24C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13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A713F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CA71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13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sg-body-block">
    <w:name w:val="msg-body-block"/>
    <w:basedOn w:val="a0"/>
    <w:rsid w:val="00CA713F"/>
  </w:style>
  <w:style w:type="paragraph" w:styleId="a5">
    <w:name w:val="header"/>
    <w:basedOn w:val="a"/>
    <w:link w:val="a6"/>
    <w:uiPriority w:val="99"/>
    <w:unhideWhenUsed/>
    <w:rsid w:val="00CA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13F"/>
  </w:style>
  <w:style w:type="paragraph" w:styleId="a7">
    <w:name w:val="footer"/>
    <w:basedOn w:val="a"/>
    <w:link w:val="a8"/>
    <w:uiPriority w:val="99"/>
    <w:unhideWhenUsed/>
    <w:rsid w:val="00CA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13F"/>
  </w:style>
  <w:style w:type="character" w:customStyle="1" w:styleId="4">
    <w:name w:val="Основной текст (4)_"/>
    <w:basedOn w:val="a0"/>
    <w:link w:val="40"/>
    <w:rsid w:val="00CA713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713F"/>
    <w:pPr>
      <w:widowControl w:val="0"/>
      <w:shd w:val="clear" w:color="auto" w:fill="FFFFFF"/>
      <w:spacing w:before="120" w:after="0" w:line="298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4pt">
    <w:name w:val="Основной текст (4) + 4 pt;Не курсив"/>
    <w:basedOn w:val="4"/>
    <w:rsid w:val="00CA71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LucidaSansUnicode95pt">
    <w:name w:val="Основной текст (2) + Lucida Sans Unicode;9;5 pt"/>
    <w:basedOn w:val="2"/>
    <w:rsid w:val="00CA713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A713F"/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A713F"/>
    <w:pPr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2020-06-24T07:54:00Z</cp:lastPrinted>
  <dcterms:created xsi:type="dcterms:W3CDTF">2020-06-24T07:47:00Z</dcterms:created>
  <dcterms:modified xsi:type="dcterms:W3CDTF">2020-06-24T07:58:00Z</dcterms:modified>
</cp:coreProperties>
</file>