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0" w:rsidRPr="00EE2205" w:rsidRDefault="000C5732" w:rsidP="0052283C">
      <w:pPr>
        <w:ind w:left="-425" w:firstLine="709"/>
        <w:contextualSpacing/>
        <w:jc w:val="both"/>
        <w:rPr>
          <w:spacing w:val="4"/>
          <w:sz w:val="24"/>
          <w:szCs w:val="24"/>
        </w:rPr>
      </w:pPr>
      <w:bookmarkStart w:id="0" w:name="_GoBack"/>
      <w:bookmarkEnd w:id="0"/>
      <w:r w:rsidRPr="00EE2205">
        <w:rPr>
          <w:sz w:val="24"/>
          <w:szCs w:val="24"/>
        </w:rPr>
        <w:t>Тендерная комиссия по вопросам поставок продукции (работ, услуг) объявляет</w:t>
      </w:r>
      <w:r w:rsidR="002D43DC" w:rsidRPr="00EE2205">
        <w:rPr>
          <w:sz w:val="24"/>
          <w:szCs w:val="24"/>
        </w:rPr>
        <w:t xml:space="preserve"> </w:t>
      </w:r>
      <w:r w:rsidRPr="00EE2205">
        <w:rPr>
          <w:sz w:val="24"/>
          <w:szCs w:val="24"/>
        </w:rPr>
        <w:t xml:space="preserve">тендер (газета «Приднестровье» от </w:t>
      </w:r>
      <w:r w:rsidR="00EE2205" w:rsidRPr="00EE2205">
        <w:rPr>
          <w:sz w:val="24"/>
          <w:szCs w:val="24"/>
        </w:rPr>
        <w:t>12</w:t>
      </w:r>
      <w:r w:rsidRPr="00EE2205">
        <w:rPr>
          <w:sz w:val="24"/>
          <w:szCs w:val="24"/>
        </w:rPr>
        <w:t xml:space="preserve"> </w:t>
      </w:r>
      <w:r w:rsidR="00EE2205" w:rsidRPr="00EE2205">
        <w:rPr>
          <w:sz w:val="24"/>
          <w:szCs w:val="24"/>
        </w:rPr>
        <w:t>февраля</w:t>
      </w:r>
      <w:r w:rsidRPr="00EE2205">
        <w:rPr>
          <w:sz w:val="24"/>
          <w:szCs w:val="24"/>
        </w:rPr>
        <w:t xml:space="preserve"> 20</w:t>
      </w:r>
      <w:r w:rsidR="00EE2205" w:rsidRPr="00EE2205">
        <w:rPr>
          <w:sz w:val="24"/>
          <w:szCs w:val="24"/>
        </w:rPr>
        <w:t>20</w:t>
      </w:r>
      <w:r w:rsidRPr="00EE2205">
        <w:rPr>
          <w:sz w:val="24"/>
          <w:szCs w:val="24"/>
        </w:rPr>
        <w:t xml:space="preserve"> года</w:t>
      </w:r>
      <w:r w:rsidR="00EE2205" w:rsidRPr="00EE2205">
        <w:rPr>
          <w:sz w:val="24"/>
          <w:szCs w:val="24"/>
        </w:rPr>
        <w:t xml:space="preserve"> </w:t>
      </w:r>
      <w:r w:rsidR="00EE2205" w:rsidRPr="001259B9">
        <w:rPr>
          <w:sz w:val="24"/>
          <w:szCs w:val="24"/>
        </w:rPr>
        <w:t>№</w:t>
      </w:r>
      <w:r w:rsidR="001259B9" w:rsidRPr="001259B9">
        <w:rPr>
          <w:sz w:val="24"/>
          <w:szCs w:val="24"/>
        </w:rPr>
        <w:t>25 (6440)</w:t>
      </w:r>
      <w:r w:rsidRPr="00EE2205">
        <w:rPr>
          <w:sz w:val="24"/>
          <w:szCs w:val="24"/>
        </w:rPr>
        <w:t xml:space="preserve">) </w:t>
      </w:r>
      <w:r w:rsidR="00EE2205" w:rsidRPr="00EE2205">
        <w:rPr>
          <w:b/>
          <w:sz w:val="24"/>
          <w:szCs w:val="24"/>
        </w:rPr>
        <w:t>на приобретение продуктов питания доноров</w:t>
      </w:r>
      <w:r w:rsidR="00EE2205" w:rsidRPr="00EE2205">
        <w:rPr>
          <w:sz w:val="24"/>
          <w:szCs w:val="24"/>
        </w:rPr>
        <w:t xml:space="preserve"> в 2020 году</w:t>
      </w:r>
      <w:r w:rsidRPr="00EE2205">
        <w:rPr>
          <w:spacing w:val="4"/>
          <w:sz w:val="24"/>
          <w:szCs w:val="24"/>
        </w:rPr>
        <w:t>:</w:t>
      </w:r>
    </w:p>
    <w:tbl>
      <w:tblPr>
        <w:tblStyle w:val="a4"/>
        <w:tblW w:w="0" w:type="auto"/>
        <w:tblInd w:w="-318" w:type="dxa"/>
        <w:tblLook w:val="04A0"/>
      </w:tblPr>
      <w:tblGrid>
        <w:gridCol w:w="1986"/>
        <w:gridCol w:w="3827"/>
        <w:gridCol w:w="3969"/>
      </w:tblGrid>
      <w:tr w:rsidR="00E4203B" w:rsidTr="00E4203B">
        <w:tc>
          <w:tcPr>
            <w:tcW w:w="1986" w:type="dxa"/>
            <w:vMerge w:val="restart"/>
            <w:vAlign w:val="center"/>
          </w:tcPr>
          <w:p w:rsidR="00E4203B" w:rsidRPr="00EE2205" w:rsidRDefault="00E4203B" w:rsidP="00A25669">
            <w:pPr>
              <w:jc w:val="center"/>
              <w:rPr>
                <w:b/>
                <w:bCs/>
                <w:color w:val="000000"/>
              </w:rPr>
            </w:pPr>
            <w:r w:rsidRPr="00EE2205">
              <w:rPr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7796" w:type="dxa"/>
            <w:gridSpan w:val="2"/>
            <w:vAlign w:val="center"/>
          </w:tcPr>
          <w:p w:rsidR="00E4203B" w:rsidRPr="00EE2205" w:rsidRDefault="00E4203B" w:rsidP="00A25669">
            <w:pPr>
              <w:jc w:val="center"/>
              <w:rPr>
                <w:b/>
                <w:bCs/>
                <w:color w:val="000000"/>
              </w:rPr>
            </w:pPr>
            <w:r w:rsidRPr="00EE2205">
              <w:rPr>
                <w:b/>
                <w:bCs/>
                <w:color w:val="000000"/>
              </w:rPr>
              <w:t>Наименование ЛПУ</w:t>
            </w:r>
          </w:p>
        </w:tc>
      </w:tr>
      <w:tr w:rsidR="00E4203B" w:rsidTr="00E4203B">
        <w:tc>
          <w:tcPr>
            <w:tcW w:w="1986" w:type="dxa"/>
            <w:vMerge/>
          </w:tcPr>
          <w:p w:rsidR="00E4203B" w:rsidRDefault="00E4203B" w:rsidP="005228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4203B" w:rsidRPr="00E4203B" w:rsidRDefault="00E4203B" w:rsidP="00A25669">
            <w:pPr>
              <w:jc w:val="center"/>
              <w:rPr>
                <w:b/>
                <w:color w:val="000000"/>
              </w:rPr>
            </w:pPr>
            <w:r w:rsidRPr="00E4203B">
              <w:rPr>
                <w:b/>
                <w:color w:val="000000"/>
              </w:rPr>
              <w:t>ГУ «РКБ»</w:t>
            </w:r>
          </w:p>
        </w:tc>
        <w:tc>
          <w:tcPr>
            <w:tcW w:w="3969" w:type="dxa"/>
            <w:vAlign w:val="center"/>
          </w:tcPr>
          <w:p w:rsidR="00E4203B" w:rsidRPr="00E4203B" w:rsidRDefault="00E4203B" w:rsidP="00A25669">
            <w:pPr>
              <w:jc w:val="center"/>
              <w:rPr>
                <w:b/>
                <w:color w:val="000000"/>
              </w:rPr>
            </w:pPr>
            <w:r w:rsidRPr="00E4203B">
              <w:rPr>
                <w:b/>
                <w:color w:val="000000"/>
              </w:rPr>
              <w:t>ГУ «</w:t>
            </w:r>
            <w:proofErr w:type="spellStart"/>
            <w:r w:rsidRPr="00E4203B">
              <w:rPr>
                <w:b/>
                <w:color w:val="000000"/>
              </w:rPr>
              <w:t>Рыбницкая</w:t>
            </w:r>
            <w:proofErr w:type="spellEnd"/>
            <w:r w:rsidRPr="00E4203B">
              <w:rPr>
                <w:b/>
                <w:color w:val="000000"/>
              </w:rPr>
              <w:t xml:space="preserve"> ЦРБ»</w:t>
            </w:r>
          </w:p>
        </w:tc>
      </w:tr>
      <w:tr w:rsidR="00E4203B" w:rsidTr="00E4203B">
        <w:tc>
          <w:tcPr>
            <w:tcW w:w="1986" w:type="dxa"/>
            <w:vAlign w:val="center"/>
          </w:tcPr>
          <w:p w:rsidR="00E4203B" w:rsidRPr="00EE2205" w:rsidRDefault="00E4203B" w:rsidP="00E4203B">
            <w:pPr>
              <w:rPr>
                <w:color w:val="000000"/>
              </w:rPr>
            </w:pPr>
            <w:r w:rsidRPr="00EE2205">
              <w:rPr>
                <w:color w:val="000000"/>
              </w:rPr>
              <w:t xml:space="preserve">Печенье, </w:t>
            </w:r>
            <w:proofErr w:type="gramStart"/>
            <w:r w:rsidRPr="00EE2205">
              <w:rPr>
                <w:color w:val="000000"/>
              </w:rPr>
              <w:t>кг</w:t>
            </w:r>
            <w:proofErr w:type="gramEnd"/>
          </w:p>
        </w:tc>
        <w:tc>
          <w:tcPr>
            <w:tcW w:w="3827" w:type="dxa"/>
            <w:vAlign w:val="center"/>
          </w:tcPr>
          <w:p w:rsidR="00E4203B" w:rsidRPr="00EE2205" w:rsidRDefault="00E4203B" w:rsidP="00A25669">
            <w:pPr>
              <w:jc w:val="center"/>
              <w:rPr>
                <w:color w:val="000000"/>
              </w:rPr>
            </w:pPr>
            <w:r w:rsidRPr="00EE2205">
              <w:rPr>
                <w:color w:val="000000"/>
              </w:rPr>
              <w:t>210</w:t>
            </w:r>
          </w:p>
        </w:tc>
        <w:tc>
          <w:tcPr>
            <w:tcW w:w="3969" w:type="dxa"/>
            <w:vAlign w:val="center"/>
          </w:tcPr>
          <w:p w:rsidR="00E4203B" w:rsidRPr="00EE2205" w:rsidRDefault="00E4203B" w:rsidP="00A25669">
            <w:pPr>
              <w:tabs>
                <w:tab w:val="left" w:pos="709"/>
              </w:tabs>
              <w:jc w:val="center"/>
              <w:rPr>
                <w:bCs/>
              </w:rPr>
            </w:pPr>
            <w:r w:rsidRPr="00EE2205">
              <w:rPr>
                <w:bCs/>
              </w:rPr>
              <w:t>36</w:t>
            </w:r>
          </w:p>
        </w:tc>
      </w:tr>
      <w:tr w:rsidR="00E4203B" w:rsidTr="00E4203B">
        <w:tc>
          <w:tcPr>
            <w:tcW w:w="1986" w:type="dxa"/>
            <w:vAlign w:val="center"/>
          </w:tcPr>
          <w:p w:rsidR="00E4203B" w:rsidRPr="00EE2205" w:rsidRDefault="00E4203B" w:rsidP="00E4203B">
            <w:pPr>
              <w:rPr>
                <w:color w:val="000000"/>
              </w:rPr>
            </w:pPr>
            <w:r w:rsidRPr="00EE2205">
              <w:rPr>
                <w:color w:val="000000"/>
              </w:rPr>
              <w:t xml:space="preserve">Сахар, </w:t>
            </w:r>
            <w:proofErr w:type="gramStart"/>
            <w:r w:rsidRPr="00EE2205">
              <w:rPr>
                <w:color w:val="000000"/>
              </w:rPr>
              <w:t>кг</w:t>
            </w:r>
            <w:proofErr w:type="gramEnd"/>
          </w:p>
        </w:tc>
        <w:tc>
          <w:tcPr>
            <w:tcW w:w="3827" w:type="dxa"/>
            <w:vAlign w:val="center"/>
          </w:tcPr>
          <w:p w:rsidR="00E4203B" w:rsidRPr="00EE2205" w:rsidRDefault="00E4203B" w:rsidP="00A25669">
            <w:pPr>
              <w:jc w:val="center"/>
              <w:rPr>
                <w:color w:val="000000"/>
              </w:rPr>
            </w:pPr>
            <w:r w:rsidRPr="00EE2205">
              <w:rPr>
                <w:color w:val="000000"/>
              </w:rPr>
              <w:t>105</w:t>
            </w:r>
          </w:p>
        </w:tc>
        <w:tc>
          <w:tcPr>
            <w:tcW w:w="3969" w:type="dxa"/>
            <w:vAlign w:val="center"/>
          </w:tcPr>
          <w:p w:rsidR="00E4203B" w:rsidRPr="00EE2205" w:rsidRDefault="00E4203B" w:rsidP="00A25669">
            <w:pPr>
              <w:tabs>
                <w:tab w:val="left" w:pos="709"/>
              </w:tabs>
              <w:jc w:val="center"/>
              <w:rPr>
                <w:bCs/>
              </w:rPr>
            </w:pPr>
            <w:r w:rsidRPr="00EE2205">
              <w:rPr>
                <w:bCs/>
              </w:rPr>
              <w:t>18</w:t>
            </w:r>
          </w:p>
        </w:tc>
      </w:tr>
      <w:tr w:rsidR="00E4203B" w:rsidTr="00E4203B">
        <w:tc>
          <w:tcPr>
            <w:tcW w:w="1986" w:type="dxa"/>
            <w:vAlign w:val="center"/>
          </w:tcPr>
          <w:p w:rsidR="00E4203B" w:rsidRPr="00EE2205" w:rsidRDefault="00E4203B" w:rsidP="00E4203B">
            <w:pPr>
              <w:rPr>
                <w:color w:val="000000"/>
              </w:rPr>
            </w:pPr>
            <w:r w:rsidRPr="00EE2205">
              <w:rPr>
                <w:color w:val="000000"/>
              </w:rPr>
              <w:t xml:space="preserve">Чай, </w:t>
            </w:r>
            <w:proofErr w:type="gramStart"/>
            <w:r w:rsidRPr="00EE2205">
              <w:rPr>
                <w:color w:val="000000"/>
              </w:rPr>
              <w:t>кг</w:t>
            </w:r>
            <w:proofErr w:type="gramEnd"/>
          </w:p>
        </w:tc>
        <w:tc>
          <w:tcPr>
            <w:tcW w:w="3827" w:type="dxa"/>
            <w:vAlign w:val="center"/>
          </w:tcPr>
          <w:p w:rsidR="00E4203B" w:rsidRPr="00EE2205" w:rsidRDefault="00E4203B" w:rsidP="00A25669">
            <w:pPr>
              <w:jc w:val="center"/>
              <w:rPr>
                <w:color w:val="000000"/>
              </w:rPr>
            </w:pPr>
            <w:r w:rsidRPr="00EE2205">
              <w:rPr>
                <w:color w:val="000000"/>
              </w:rPr>
              <w:t>14</w:t>
            </w:r>
          </w:p>
        </w:tc>
        <w:tc>
          <w:tcPr>
            <w:tcW w:w="3969" w:type="dxa"/>
            <w:vAlign w:val="center"/>
          </w:tcPr>
          <w:p w:rsidR="00E4203B" w:rsidRPr="00EE2205" w:rsidRDefault="00E4203B" w:rsidP="00A25669">
            <w:pPr>
              <w:tabs>
                <w:tab w:val="left" w:pos="709"/>
              </w:tabs>
              <w:jc w:val="center"/>
              <w:rPr>
                <w:bCs/>
              </w:rPr>
            </w:pPr>
            <w:r w:rsidRPr="00EE2205">
              <w:rPr>
                <w:bCs/>
              </w:rPr>
              <w:t>2,400</w:t>
            </w:r>
          </w:p>
        </w:tc>
      </w:tr>
      <w:tr w:rsidR="00E4203B" w:rsidTr="00E4203B">
        <w:tc>
          <w:tcPr>
            <w:tcW w:w="1986" w:type="dxa"/>
            <w:vAlign w:val="center"/>
          </w:tcPr>
          <w:p w:rsidR="00E4203B" w:rsidRPr="00E4203B" w:rsidRDefault="00E4203B" w:rsidP="00E4203B">
            <w:pPr>
              <w:rPr>
                <w:bCs/>
                <w:color w:val="000000"/>
              </w:rPr>
            </w:pPr>
            <w:r w:rsidRPr="00E4203B">
              <w:rPr>
                <w:bCs/>
                <w:color w:val="000000"/>
              </w:rPr>
              <w:t>Комплексные обеды</w:t>
            </w:r>
          </w:p>
        </w:tc>
        <w:tc>
          <w:tcPr>
            <w:tcW w:w="3827" w:type="dxa"/>
            <w:vAlign w:val="center"/>
          </w:tcPr>
          <w:p w:rsidR="00E4203B" w:rsidRPr="00EE2205" w:rsidRDefault="00E4203B" w:rsidP="00A25669">
            <w:pPr>
              <w:tabs>
                <w:tab w:val="left" w:pos="709"/>
              </w:tabs>
              <w:ind w:right="-285"/>
              <w:jc w:val="center"/>
              <w:rPr>
                <w:bCs/>
              </w:rPr>
            </w:pPr>
            <w:r w:rsidRPr="00EE2205">
              <w:rPr>
                <w:bCs/>
              </w:rPr>
              <w:t>7000</w:t>
            </w:r>
          </w:p>
        </w:tc>
        <w:tc>
          <w:tcPr>
            <w:tcW w:w="3969" w:type="dxa"/>
            <w:vAlign w:val="center"/>
          </w:tcPr>
          <w:p w:rsidR="00E4203B" w:rsidRPr="00EE2205" w:rsidRDefault="00E4203B" w:rsidP="00A25669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EE2205">
              <w:rPr>
                <w:color w:val="000000"/>
              </w:rPr>
              <w:t>Выплата денежной компенсации на питание доноров</w:t>
            </w:r>
          </w:p>
        </w:tc>
      </w:tr>
      <w:tr w:rsidR="00E4203B" w:rsidTr="00E4203B">
        <w:tc>
          <w:tcPr>
            <w:tcW w:w="1986" w:type="dxa"/>
            <w:vAlign w:val="center"/>
          </w:tcPr>
          <w:p w:rsidR="00E4203B" w:rsidRPr="00E4203B" w:rsidRDefault="00E4203B" w:rsidP="00E4203B">
            <w:pPr>
              <w:rPr>
                <w:bCs/>
                <w:color w:val="000000"/>
              </w:rPr>
            </w:pPr>
            <w:r w:rsidRPr="00E4203B">
              <w:rPr>
                <w:bCs/>
              </w:rPr>
              <w:t>Примечание</w:t>
            </w:r>
          </w:p>
        </w:tc>
        <w:tc>
          <w:tcPr>
            <w:tcW w:w="3827" w:type="dxa"/>
            <w:vAlign w:val="center"/>
          </w:tcPr>
          <w:p w:rsidR="00E4203B" w:rsidRPr="00EE2205" w:rsidRDefault="00E4203B" w:rsidP="00A25669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EE2205">
              <w:rPr>
                <w:color w:val="000000"/>
              </w:rPr>
              <w:t xml:space="preserve">5 300 комплексных обедов </w:t>
            </w:r>
            <w:proofErr w:type="gramStart"/>
            <w:r w:rsidRPr="00EE2205">
              <w:rPr>
                <w:color w:val="000000"/>
              </w:rPr>
              <w:t>г</w:t>
            </w:r>
            <w:proofErr w:type="gramEnd"/>
            <w:r w:rsidRPr="00EE2205">
              <w:rPr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r w:rsidRPr="00EE2205">
              <w:rPr>
                <w:color w:val="000000"/>
              </w:rPr>
              <w:t>Тирасполь</w:t>
            </w:r>
          </w:p>
          <w:p w:rsidR="00E4203B" w:rsidRPr="00EE2205" w:rsidRDefault="00E4203B" w:rsidP="00A25669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1 700 комплексных обедов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 </w:t>
            </w:r>
            <w:r w:rsidRPr="00EE2205">
              <w:rPr>
                <w:color w:val="000000"/>
              </w:rPr>
              <w:t>Бендеры</w:t>
            </w:r>
          </w:p>
        </w:tc>
        <w:tc>
          <w:tcPr>
            <w:tcW w:w="3969" w:type="dxa"/>
            <w:vAlign w:val="center"/>
          </w:tcPr>
          <w:p w:rsidR="00E4203B" w:rsidRPr="00EE2205" w:rsidRDefault="00E4203B" w:rsidP="00A25669">
            <w:pPr>
              <w:tabs>
                <w:tab w:val="left" w:pos="709"/>
              </w:tabs>
              <w:ind w:right="65"/>
              <w:jc w:val="center"/>
              <w:rPr>
                <w:bCs/>
              </w:rPr>
            </w:pPr>
            <w:r w:rsidRPr="00EE2205">
              <w:rPr>
                <w:bCs/>
              </w:rPr>
              <w:t>1200 доноров,</w:t>
            </w:r>
          </w:p>
          <w:p w:rsidR="00E4203B" w:rsidRPr="00EE2205" w:rsidRDefault="00E4203B" w:rsidP="00A25669">
            <w:pPr>
              <w:tabs>
                <w:tab w:val="left" w:pos="709"/>
              </w:tabs>
              <w:ind w:right="65"/>
              <w:jc w:val="center"/>
              <w:rPr>
                <w:bCs/>
              </w:rPr>
            </w:pPr>
          </w:p>
          <w:p w:rsidR="00E4203B" w:rsidRPr="00EE2205" w:rsidRDefault="00E4203B" w:rsidP="00A25669">
            <w:pPr>
              <w:tabs>
                <w:tab w:val="left" w:pos="709"/>
              </w:tabs>
              <w:ind w:right="65"/>
              <w:jc w:val="center"/>
              <w:rPr>
                <w:bCs/>
              </w:rPr>
            </w:pPr>
            <w:r w:rsidRPr="00EE2205">
              <w:rPr>
                <w:bCs/>
              </w:rPr>
              <w:t>52 380 руб. (1200х43,65руб.)</w:t>
            </w:r>
          </w:p>
        </w:tc>
      </w:tr>
    </w:tbl>
    <w:p w:rsidR="006F1810" w:rsidRPr="0052283C" w:rsidRDefault="000C5732" w:rsidP="0052283C">
      <w:pPr>
        <w:ind w:left="-425" w:firstLine="709"/>
        <w:contextualSpacing/>
        <w:jc w:val="both"/>
        <w:rPr>
          <w:sz w:val="24"/>
          <w:szCs w:val="24"/>
        </w:rPr>
      </w:pPr>
      <w:proofErr w:type="gramStart"/>
      <w:r w:rsidRPr="0052283C">
        <w:rPr>
          <w:sz w:val="24"/>
          <w:szCs w:val="24"/>
        </w:rPr>
        <w:t xml:space="preserve">В </w:t>
      </w:r>
      <w:r w:rsidR="00EE2205">
        <w:rPr>
          <w:sz w:val="24"/>
          <w:szCs w:val="24"/>
        </w:rPr>
        <w:t>соответствии с</w:t>
      </w:r>
      <w:r w:rsidRPr="0052283C">
        <w:rPr>
          <w:sz w:val="24"/>
          <w:szCs w:val="24"/>
        </w:rPr>
        <w:t xml:space="preserve">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="00EE2205">
        <w:rPr>
          <w:sz w:val="24"/>
          <w:szCs w:val="24"/>
        </w:rPr>
        <w:t>в действующей редакции</w:t>
      </w:r>
      <w:r w:rsidRPr="0052283C">
        <w:rPr>
          <w:sz w:val="24"/>
          <w:szCs w:val="24"/>
          <w:u w:val="single"/>
        </w:rPr>
        <w:t>,</w:t>
      </w:r>
      <w:r w:rsidRPr="0052283C">
        <w:rPr>
          <w:sz w:val="24"/>
          <w:szCs w:val="24"/>
        </w:rPr>
        <w:t xml:space="preserve"> хозяйствующие субъекты подают </w:t>
      </w:r>
      <w:r w:rsidRPr="0052283C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52283C">
        <w:rPr>
          <w:b/>
          <w:sz w:val="24"/>
          <w:szCs w:val="24"/>
        </w:rPr>
        <w:t>,</w:t>
      </w:r>
      <w:r w:rsidRPr="0052283C">
        <w:rPr>
          <w:sz w:val="24"/>
          <w:szCs w:val="24"/>
        </w:rPr>
        <w:t xml:space="preserve"> которые впоследствии, на заседании</w:t>
      </w:r>
      <w:proofErr w:type="gramEnd"/>
      <w:r w:rsidRPr="0052283C">
        <w:rPr>
          <w:sz w:val="24"/>
          <w:szCs w:val="24"/>
        </w:rPr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52283C">
        <w:rPr>
          <w:sz w:val="24"/>
          <w:szCs w:val="24"/>
        </w:rPr>
        <w:t>от</w:t>
      </w:r>
      <w:proofErr w:type="gramEnd"/>
      <w:r w:rsidRPr="0052283C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6F1810" w:rsidRPr="0052283C" w:rsidRDefault="000C5732" w:rsidP="0052283C">
      <w:pPr>
        <w:ind w:left="-425" w:firstLine="709"/>
        <w:contextualSpacing/>
        <w:jc w:val="both"/>
        <w:rPr>
          <w:sz w:val="24"/>
          <w:szCs w:val="24"/>
        </w:rPr>
      </w:pPr>
      <w:proofErr w:type="gramStart"/>
      <w:r w:rsidRPr="0052283C">
        <w:rPr>
          <w:sz w:val="24"/>
          <w:szCs w:val="24"/>
        </w:rPr>
        <w:t xml:space="preserve">Учитывая вышеизложенное, участникам тендера в срок </w:t>
      </w:r>
      <w:r w:rsidRPr="0052283C">
        <w:rPr>
          <w:b/>
          <w:sz w:val="24"/>
          <w:szCs w:val="24"/>
        </w:rPr>
        <w:t>до 16:00 часов 2</w:t>
      </w:r>
      <w:r w:rsidR="005115E5">
        <w:rPr>
          <w:b/>
          <w:sz w:val="24"/>
          <w:szCs w:val="24"/>
        </w:rPr>
        <w:t>6</w:t>
      </w:r>
      <w:r w:rsidRPr="0052283C">
        <w:rPr>
          <w:b/>
          <w:sz w:val="24"/>
          <w:szCs w:val="24"/>
        </w:rPr>
        <w:t xml:space="preserve"> </w:t>
      </w:r>
      <w:r w:rsidR="005115E5">
        <w:rPr>
          <w:b/>
          <w:sz w:val="24"/>
          <w:szCs w:val="24"/>
        </w:rPr>
        <w:t>февраля</w:t>
      </w:r>
      <w:r w:rsidRPr="0052283C">
        <w:rPr>
          <w:b/>
          <w:sz w:val="24"/>
          <w:szCs w:val="24"/>
        </w:rPr>
        <w:t xml:space="preserve"> 20</w:t>
      </w:r>
      <w:r w:rsidR="005115E5">
        <w:rPr>
          <w:b/>
          <w:sz w:val="24"/>
          <w:szCs w:val="24"/>
        </w:rPr>
        <w:t xml:space="preserve">20 </w:t>
      </w:r>
      <w:r w:rsidRPr="0052283C">
        <w:rPr>
          <w:b/>
          <w:sz w:val="24"/>
          <w:szCs w:val="24"/>
        </w:rPr>
        <w:t>года</w:t>
      </w:r>
      <w:r w:rsidRPr="0052283C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52283C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52283C">
        <w:rPr>
          <w:sz w:val="24"/>
          <w:szCs w:val="24"/>
        </w:rPr>
        <w:t>, по адресу:</w:t>
      </w:r>
      <w:proofErr w:type="gramEnd"/>
      <w:r w:rsidRPr="0052283C">
        <w:rPr>
          <w:sz w:val="24"/>
          <w:szCs w:val="24"/>
        </w:rPr>
        <w:t xml:space="preserve"> ПМР, </w:t>
      </w:r>
      <w:r w:rsidRPr="0052283C">
        <w:rPr>
          <w:sz w:val="24"/>
          <w:szCs w:val="24"/>
          <w:lang w:val="en-US"/>
        </w:rPr>
        <w:t>MD</w:t>
      </w:r>
      <w:r w:rsidRPr="0052283C">
        <w:rPr>
          <w:sz w:val="24"/>
          <w:szCs w:val="24"/>
        </w:rPr>
        <w:t>–3300, г. Тирасполь, пер.</w:t>
      </w:r>
      <w:r w:rsidR="005115E5">
        <w:rPr>
          <w:sz w:val="24"/>
          <w:szCs w:val="24"/>
        </w:rPr>
        <w:t xml:space="preserve"> </w:t>
      </w:r>
      <w:r w:rsidRPr="0052283C">
        <w:rPr>
          <w:sz w:val="24"/>
          <w:szCs w:val="24"/>
        </w:rPr>
        <w:t>Днестровский, 3 (</w:t>
      </w:r>
      <w:proofErr w:type="spellStart"/>
      <w:r w:rsidRPr="0052283C">
        <w:rPr>
          <w:sz w:val="24"/>
          <w:szCs w:val="24"/>
        </w:rPr>
        <w:t>каб</w:t>
      </w:r>
      <w:proofErr w:type="spellEnd"/>
      <w:r w:rsidRPr="0052283C">
        <w:rPr>
          <w:sz w:val="24"/>
          <w:szCs w:val="24"/>
        </w:rPr>
        <w:t>. № 10).</w:t>
      </w:r>
    </w:p>
    <w:p w:rsidR="006F1810" w:rsidRPr="0052283C" w:rsidRDefault="000C5732" w:rsidP="0052283C">
      <w:pPr>
        <w:pStyle w:val="a6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52283C">
        <w:rPr>
          <w:sz w:val="24"/>
          <w:szCs w:val="24"/>
        </w:rPr>
        <w:t>(</w:t>
      </w:r>
      <w:r w:rsidRPr="0052283C">
        <w:rPr>
          <w:b/>
          <w:sz w:val="24"/>
          <w:szCs w:val="24"/>
          <w:u w:val="single"/>
        </w:rPr>
        <w:t>Для нерезидентов ПМР</w:t>
      </w:r>
      <w:r w:rsidRPr="0052283C">
        <w:rPr>
          <w:sz w:val="24"/>
          <w:szCs w:val="24"/>
        </w:rPr>
        <w:t>, в случае невозможности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5115E5">
        <w:rPr>
          <w:sz w:val="24"/>
          <w:szCs w:val="24"/>
        </w:rPr>
        <w:t xml:space="preserve"> </w:t>
      </w:r>
      <w:r w:rsidRPr="0052283C">
        <w:rPr>
          <w:sz w:val="24"/>
          <w:szCs w:val="24"/>
        </w:rPr>
        <w:t xml:space="preserve">МЗ ПМР: </w:t>
      </w:r>
      <w:hyperlink r:id="rId9" w:history="1">
        <w:r w:rsidR="005115E5" w:rsidRPr="00A66185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="005115E5" w:rsidRPr="00A66185">
          <w:rPr>
            <w:rStyle w:val="a3"/>
            <w:rFonts w:eastAsiaTheme="majorEastAsia"/>
            <w:sz w:val="24"/>
            <w:szCs w:val="24"/>
          </w:rPr>
          <w:t>.</w:t>
        </w:r>
        <w:r w:rsidR="005115E5" w:rsidRPr="00A66185">
          <w:rPr>
            <w:rStyle w:val="a3"/>
            <w:rFonts w:eastAsiaTheme="majorEastAsia"/>
            <w:sz w:val="24"/>
            <w:szCs w:val="24"/>
            <w:lang w:val="en-US"/>
          </w:rPr>
          <w:t>mzpmr</w:t>
        </w:r>
        <w:r w:rsidR="005115E5" w:rsidRPr="00A66185">
          <w:rPr>
            <w:rStyle w:val="a3"/>
            <w:rFonts w:eastAsiaTheme="majorEastAsia"/>
            <w:sz w:val="24"/>
            <w:szCs w:val="24"/>
          </w:rPr>
          <w:t>@</w:t>
        </w:r>
        <w:r w:rsidR="005115E5" w:rsidRPr="00A66185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="005115E5" w:rsidRPr="00A66185">
          <w:rPr>
            <w:rStyle w:val="a3"/>
            <w:rFonts w:eastAsiaTheme="majorEastAsia"/>
            <w:sz w:val="24"/>
            <w:szCs w:val="24"/>
          </w:rPr>
          <w:t>.</w:t>
        </w:r>
        <w:r w:rsidR="005115E5" w:rsidRPr="00A66185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="005115E5" w:rsidRPr="005115E5">
        <w:rPr>
          <w:rFonts w:eastAsiaTheme="majorEastAsia"/>
          <w:sz w:val="24"/>
          <w:szCs w:val="24"/>
        </w:rPr>
        <w:t xml:space="preserve"> </w:t>
      </w:r>
      <w:r w:rsidRPr="0052283C">
        <w:rPr>
          <w:sz w:val="24"/>
          <w:szCs w:val="24"/>
        </w:rPr>
        <w:t>с обязательным уведомлением на момент подачи заявки по телефону +373 (</w:t>
      </w:r>
      <w:r w:rsidRPr="0052283C">
        <w:rPr>
          <w:color w:val="000000" w:themeColor="text1"/>
          <w:sz w:val="24"/>
          <w:szCs w:val="24"/>
        </w:rPr>
        <w:t>533) 9-23-52).</w:t>
      </w:r>
    </w:p>
    <w:p w:rsidR="006F1810" w:rsidRPr="0052283C" w:rsidRDefault="000C5732" w:rsidP="0052283C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52283C">
        <w:rPr>
          <w:sz w:val="24"/>
          <w:szCs w:val="24"/>
        </w:rPr>
        <w:t xml:space="preserve">Ведомственный тендер состоится </w:t>
      </w:r>
      <w:r w:rsidRPr="0052283C">
        <w:rPr>
          <w:b/>
          <w:sz w:val="24"/>
          <w:szCs w:val="24"/>
        </w:rPr>
        <w:t>2</w:t>
      </w:r>
      <w:r w:rsidR="005115E5" w:rsidRPr="005115E5">
        <w:rPr>
          <w:b/>
          <w:sz w:val="24"/>
          <w:szCs w:val="24"/>
        </w:rPr>
        <w:t>7</w:t>
      </w:r>
      <w:r w:rsidRPr="0052283C">
        <w:rPr>
          <w:b/>
          <w:sz w:val="24"/>
          <w:szCs w:val="24"/>
        </w:rPr>
        <w:t xml:space="preserve"> </w:t>
      </w:r>
      <w:r w:rsidR="005115E5">
        <w:rPr>
          <w:b/>
          <w:sz w:val="24"/>
          <w:szCs w:val="24"/>
        </w:rPr>
        <w:t>февраля</w:t>
      </w:r>
      <w:r w:rsidR="005115E5" w:rsidRPr="0052283C">
        <w:rPr>
          <w:b/>
          <w:sz w:val="24"/>
          <w:szCs w:val="24"/>
        </w:rPr>
        <w:t xml:space="preserve"> </w:t>
      </w:r>
      <w:r w:rsidRPr="0052283C">
        <w:rPr>
          <w:b/>
          <w:sz w:val="24"/>
          <w:szCs w:val="24"/>
        </w:rPr>
        <w:t>20</w:t>
      </w:r>
      <w:r w:rsidR="005115E5" w:rsidRPr="005115E5">
        <w:rPr>
          <w:b/>
          <w:sz w:val="24"/>
          <w:szCs w:val="24"/>
        </w:rPr>
        <w:t>20</w:t>
      </w:r>
      <w:r w:rsidRPr="0052283C">
        <w:rPr>
          <w:b/>
          <w:sz w:val="24"/>
          <w:szCs w:val="24"/>
        </w:rPr>
        <w:t xml:space="preserve"> года в 14:00 часов</w:t>
      </w:r>
      <w:r w:rsidRPr="0052283C">
        <w:rPr>
          <w:b/>
          <w:sz w:val="24"/>
          <w:szCs w:val="24"/>
        </w:rPr>
        <w:br/>
      </w:r>
      <w:r w:rsidRPr="0052283C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52283C">
        <w:rPr>
          <w:sz w:val="24"/>
          <w:szCs w:val="24"/>
        </w:rPr>
        <w:t>г</w:t>
      </w:r>
      <w:proofErr w:type="gramEnd"/>
      <w:r w:rsidRPr="0052283C">
        <w:rPr>
          <w:sz w:val="24"/>
          <w:szCs w:val="24"/>
        </w:rPr>
        <w:t>. Тирасполь, пер. Днестровский, 3.</w:t>
      </w:r>
    </w:p>
    <w:p w:rsidR="006F1810" w:rsidRPr="0052283C" w:rsidRDefault="000C5732" w:rsidP="0052283C">
      <w:pPr>
        <w:pStyle w:val="a5"/>
        <w:numPr>
          <w:ilvl w:val="0"/>
          <w:numId w:val="1"/>
        </w:numPr>
        <w:tabs>
          <w:tab w:val="left" w:pos="993"/>
        </w:tabs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83C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52283C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6F1810" w:rsidRDefault="000C5732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52283C">
        <w:rPr>
          <w:sz w:val="24"/>
          <w:szCs w:val="24"/>
        </w:rPr>
        <w:t>1)</w:t>
      </w:r>
      <w:r w:rsidRPr="0052283C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7F0075" w:rsidRPr="0052283C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8C3AA9">
        <w:rPr>
          <w:sz w:val="24"/>
          <w:szCs w:val="24"/>
        </w:rPr>
        <w:t>стоимость одного полноценного обеда (в рублях ПМР)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с приложением меню раскладки, сформированной в соответствии с рекомендуемым пищевым рационом донора, сдавшего кров</w:t>
      </w:r>
      <w:r>
        <w:rPr>
          <w:sz w:val="24"/>
          <w:szCs w:val="24"/>
        </w:rPr>
        <w:t>ь</w:t>
      </w:r>
      <w:r w:rsidRPr="008C3AA9">
        <w:rPr>
          <w:sz w:val="24"/>
          <w:szCs w:val="24"/>
        </w:rPr>
        <w:t xml:space="preserve"> и (или) ее компоненты безвозмездно, и рассчитанной на основании Постановления Правительства ПМР от 15 сентября 2017 года № 240</w:t>
      </w:r>
      <w:r>
        <w:rPr>
          <w:sz w:val="24"/>
          <w:szCs w:val="24"/>
        </w:rPr>
        <w:t xml:space="preserve"> «Об утверждении Порядка обеспечения доноров в день сдачи крови и (или ее компонентов) бесплатным питанием, а также условия и размер</w:t>
      </w:r>
      <w:proofErr w:type="gramEnd"/>
      <w:r>
        <w:rPr>
          <w:sz w:val="24"/>
          <w:szCs w:val="24"/>
        </w:rPr>
        <w:t xml:space="preserve"> денежной компенсации на питание» (САЗ 17-38)</w:t>
      </w:r>
      <w:r w:rsidRPr="008C3AA9">
        <w:rPr>
          <w:sz w:val="24"/>
          <w:szCs w:val="24"/>
        </w:rPr>
        <w:t>;</w:t>
      </w:r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7F0075">
        <w:rPr>
          <w:sz w:val="24"/>
          <w:szCs w:val="24"/>
        </w:rPr>
        <w:t>3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7F0075">
        <w:rPr>
          <w:sz w:val="24"/>
          <w:szCs w:val="24"/>
        </w:rPr>
        <w:t>4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>возможные условия оплаты (</w:t>
      </w:r>
      <w:r w:rsidR="000C5732" w:rsidRPr="007F0075">
        <w:rPr>
          <w:b/>
          <w:sz w:val="24"/>
          <w:szCs w:val="24"/>
          <w:u w:val="single"/>
        </w:rPr>
        <w:t>предоплата не более 25%</w:t>
      </w:r>
      <w:r w:rsidR="000C5732" w:rsidRPr="007F0075">
        <w:rPr>
          <w:sz w:val="24"/>
          <w:szCs w:val="24"/>
        </w:rPr>
        <w:t>, оплата по</w:t>
      </w:r>
      <w:r w:rsidR="005115E5" w:rsidRPr="007F0075">
        <w:rPr>
          <w:sz w:val="24"/>
          <w:szCs w:val="24"/>
        </w:rPr>
        <w:t xml:space="preserve"> </w:t>
      </w:r>
      <w:r w:rsidR="000C5732" w:rsidRPr="007F0075">
        <w:rPr>
          <w:sz w:val="24"/>
          <w:szCs w:val="24"/>
        </w:rPr>
        <w:t>факту или отсрочка платежа).</w:t>
      </w:r>
    </w:p>
    <w:p w:rsidR="006F1810" w:rsidRDefault="000C5732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7F0075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7F0075">
        <w:rPr>
          <w:b/>
          <w:sz w:val="24"/>
          <w:szCs w:val="24"/>
        </w:rPr>
        <w:t>обоснование указанной в заявке предоплаты</w:t>
      </w:r>
      <w:r w:rsidRPr="007F0075">
        <w:rPr>
          <w:sz w:val="24"/>
          <w:szCs w:val="24"/>
        </w:rPr>
        <w:t>;</w:t>
      </w:r>
    </w:p>
    <w:p w:rsidR="007F0075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Pr="00370A9C">
        <w:rPr>
          <w:sz w:val="24"/>
          <w:szCs w:val="24"/>
        </w:rPr>
        <w:t>возможность изменения цены на услуги в процессе исполнения договора</w:t>
      </w:r>
      <w:r>
        <w:rPr>
          <w:sz w:val="24"/>
          <w:szCs w:val="24"/>
        </w:rPr>
        <w:t>,</w:t>
      </w:r>
      <w:r w:rsidRPr="00370A9C">
        <w:rPr>
          <w:sz w:val="24"/>
          <w:szCs w:val="24"/>
        </w:rPr>
        <w:t xml:space="preserve"> в связи с объективными причинами изменения конъюнктуры цены на рынке</w:t>
      </w:r>
      <w:r>
        <w:rPr>
          <w:sz w:val="24"/>
          <w:szCs w:val="24"/>
        </w:rPr>
        <w:t>, не превышающую предельный уровень,</w:t>
      </w:r>
      <w:r w:rsidRPr="00143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установленный </w:t>
      </w:r>
      <w:r w:rsidRPr="008C3AA9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8C3AA9">
        <w:rPr>
          <w:sz w:val="24"/>
          <w:szCs w:val="24"/>
        </w:rPr>
        <w:t xml:space="preserve"> Правительства ПМР от 15 сентября 2017 года № 240</w:t>
      </w:r>
      <w:r>
        <w:rPr>
          <w:sz w:val="24"/>
          <w:szCs w:val="24"/>
        </w:rPr>
        <w:t xml:space="preserve"> «Об утверждении Порядка обеспечения доноров в день сдачи крови и (или ее </w:t>
      </w:r>
      <w:r>
        <w:rPr>
          <w:sz w:val="24"/>
          <w:szCs w:val="24"/>
        </w:rPr>
        <w:lastRenderedPageBreak/>
        <w:t>компонентов) бесплатным питанием, а также условия и размер денежной компенсации на питание» (САЗ 17-38)</w:t>
      </w:r>
      <w:r w:rsidRPr="008C3AA9">
        <w:rPr>
          <w:sz w:val="24"/>
          <w:szCs w:val="24"/>
        </w:rPr>
        <w:t>;</w:t>
      </w:r>
      <w:proofErr w:type="gramEnd"/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>условия и</w:t>
      </w:r>
      <w:r>
        <w:rPr>
          <w:sz w:val="24"/>
          <w:szCs w:val="24"/>
        </w:rPr>
        <w:t xml:space="preserve"> срок поставки предмета тендера;</w:t>
      </w:r>
    </w:p>
    <w:p w:rsidR="006F1810" w:rsidRPr="007F0075" w:rsidRDefault="007F0075" w:rsidP="0052283C">
      <w:pPr>
        <w:shd w:val="clear" w:color="auto" w:fill="FFFFFF"/>
        <w:tabs>
          <w:tab w:val="left" w:pos="0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5732" w:rsidRPr="007F007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C5732" w:rsidRPr="007F0075">
        <w:rPr>
          <w:sz w:val="24"/>
          <w:szCs w:val="24"/>
        </w:rPr>
        <w:t>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>цена за единицу предмета тендера в рублях Приднестровской</w:t>
      </w:r>
      <w:r w:rsidR="005115E5" w:rsidRPr="007F0075">
        <w:rPr>
          <w:sz w:val="24"/>
          <w:szCs w:val="24"/>
        </w:rPr>
        <w:t xml:space="preserve"> </w:t>
      </w:r>
      <w:r w:rsidR="000C5732" w:rsidRPr="007F0075">
        <w:rPr>
          <w:sz w:val="24"/>
          <w:szCs w:val="24"/>
        </w:rPr>
        <w:t>Молдавской</w:t>
      </w:r>
      <w:r w:rsidR="005115E5" w:rsidRPr="007F0075">
        <w:rPr>
          <w:sz w:val="24"/>
          <w:szCs w:val="24"/>
        </w:rPr>
        <w:t xml:space="preserve"> </w:t>
      </w:r>
      <w:r w:rsidR="000C5732" w:rsidRPr="007F0075">
        <w:rPr>
          <w:sz w:val="24"/>
          <w:szCs w:val="24"/>
        </w:rPr>
        <w:t>Республики (в свободно конвертируемой валюте при импорте);</w:t>
      </w:r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6F1810" w:rsidRPr="007F0075" w:rsidRDefault="007F0075" w:rsidP="0052283C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C5732" w:rsidRPr="007F0075">
        <w:rPr>
          <w:sz w:val="24"/>
          <w:szCs w:val="24"/>
        </w:rPr>
        <w:t>)</w:t>
      </w:r>
      <w:r w:rsidR="000C5732" w:rsidRPr="007F0075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6F1810" w:rsidRPr="0052283C" w:rsidRDefault="000C5732" w:rsidP="0052283C">
      <w:pPr>
        <w:numPr>
          <w:ilvl w:val="0"/>
          <w:numId w:val="1"/>
        </w:num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F0075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7F0075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Pr="0052283C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6F1810" w:rsidRPr="0052283C" w:rsidRDefault="000C5732" w:rsidP="0052283C">
      <w:p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283C">
        <w:rPr>
          <w:rFonts w:eastAsia="Calibri"/>
          <w:sz w:val="24"/>
          <w:szCs w:val="24"/>
          <w:lang w:eastAsia="en-US"/>
        </w:rPr>
        <w:t>а)</w:t>
      </w:r>
      <w:r w:rsidRPr="0052283C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6F1810" w:rsidRDefault="000C5732" w:rsidP="0052283C">
      <w:p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283C">
        <w:rPr>
          <w:rFonts w:eastAsia="Calibri"/>
          <w:sz w:val="24"/>
          <w:szCs w:val="24"/>
          <w:lang w:eastAsia="en-US"/>
        </w:rPr>
        <w:t>б)</w:t>
      </w:r>
      <w:r w:rsidRPr="0052283C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52283C">
        <w:rPr>
          <w:sz w:val="24"/>
          <w:szCs w:val="24"/>
        </w:rPr>
        <w:t>свидетельства о 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="007F0075">
        <w:rPr>
          <w:rFonts w:eastAsia="Calibri"/>
          <w:sz w:val="24"/>
          <w:szCs w:val="24"/>
          <w:lang w:eastAsia="en-US"/>
        </w:rPr>
        <w:t>,</w:t>
      </w:r>
    </w:p>
    <w:p w:rsidR="007F0075" w:rsidRPr="0052283C" w:rsidRDefault="007F0075" w:rsidP="0052283C">
      <w:p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</w:r>
      <w:r w:rsidRPr="008C3AA9">
        <w:rPr>
          <w:sz w:val="24"/>
          <w:szCs w:val="24"/>
        </w:rPr>
        <w:t>копия санитарно-эпидемиологического заключения с приложением согласованного ассортимента изготовляемых и реализуемых блюд и кулинарных изделий</w:t>
      </w:r>
      <w:r w:rsidRPr="008C3AA9">
        <w:rPr>
          <w:rFonts w:eastAsia="Calibri"/>
          <w:sz w:val="24"/>
          <w:szCs w:val="24"/>
          <w:lang w:eastAsia="en-US"/>
        </w:rPr>
        <w:t>.</w:t>
      </w:r>
    </w:p>
    <w:p w:rsidR="006F1810" w:rsidRPr="0052283C" w:rsidRDefault="000C5732" w:rsidP="0052283C">
      <w:pPr>
        <w:tabs>
          <w:tab w:val="left" w:pos="993"/>
        </w:tabs>
        <w:ind w:left="-426" w:firstLine="709"/>
        <w:contextualSpacing/>
        <w:jc w:val="both"/>
        <w:rPr>
          <w:b/>
          <w:sz w:val="24"/>
          <w:szCs w:val="24"/>
        </w:rPr>
      </w:pPr>
      <w:r w:rsidRPr="0052283C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6F1810" w:rsidRPr="0052283C" w:rsidRDefault="000C5732" w:rsidP="0052283C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contextualSpacing/>
        <w:jc w:val="both"/>
        <w:rPr>
          <w:sz w:val="24"/>
          <w:szCs w:val="24"/>
        </w:rPr>
      </w:pPr>
      <w:r w:rsidRPr="0052283C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6F1810" w:rsidRPr="0052283C" w:rsidRDefault="000C5732" w:rsidP="0052283C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contextualSpacing/>
        <w:jc w:val="both"/>
        <w:rPr>
          <w:sz w:val="24"/>
          <w:szCs w:val="24"/>
        </w:rPr>
      </w:pPr>
      <w:r w:rsidRPr="0052283C">
        <w:rPr>
          <w:rStyle w:val="msg-body-block"/>
          <w:color w:val="000000"/>
          <w:sz w:val="24"/>
          <w:szCs w:val="24"/>
          <w:shd w:val="clear" w:color="auto" w:fill="F7F8F9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52283C">
        <w:rPr>
          <w:rStyle w:val="msg-body-block"/>
          <w:color w:val="000000"/>
          <w:sz w:val="24"/>
          <w:szCs w:val="24"/>
          <w:shd w:val="clear" w:color="auto" w:fill="F7F8F9"/>
        </w:rPr>
        <w:t>тендер</w:t>
      </w:r>
      <w:proofErr w:type="gramEnd"/>
      <w:r w:rsidRPr="0052283C">
        <w:rPr>
          <w:rStyle w:val="msg-body-block"/>
          <w:color w:val="00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6F1810" w:rsidRPr="0052283C" w:rsidRDefault="000C5732" w:rsidP="0052283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283C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6F1810" w:rsidRPr="0052283C" w:rsidRDefault="000C5732" w:rsidP="0052283C">
      <w:pPr>
        <w:pStyle w:val="a5"/>
        <w:tabs>
          <w:tab w:val="left" w:pos="0"/>
          <w:tab w:val="left" w:pos="1134"/>
        </w:tabs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283C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5115E5" w:rsidRDefault="000C5732" w:rsidP="0052283C">
      <w:pPr>
        <w:pStyle w:val="a5"/>
        <w:tabs>
          <w:tab w:val="left" w:pos="0"/>
          <w:tab w:val="left" w:pos="1134"/>
        </w:tabs>
        <w:ind w:left="-426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2283C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52283C">
        <w:rPr>
          <w:b/>
          <w:i/>
          <w:sz w:val="24"/>
          <w:szCs w:val="24"/>
        </w:rPr>
        <w:t xml:space="preserve"> </w:t>
      </w:r>
      <w:r w:rsidRPr="0052283C">
        <w:rPr>
          <w:rFonts w:ascii="Times New Roman" w:hAnsi="Times New Roman"/>
          <w:b/>
          <w:i/>
          <w:sz w:val="24"/>
          <w:szCs w:val="24"/>
        </w:rPr>
        <w:t>(САЗ 14-6) в действующей</w:t>
      </w:r>
      <w:proofErr w:type="gramEnd"/>
      <w:r w:rsidRPr="0052283C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5115E5" w:rsidRDefault="005115E5">
      <w:pPr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br w:type="page"/>
      </w:r>
    </w:p>
    <w:p w:rsidR="005115E5" w:rsidRDefault="005115E5" w:rsidP="0052283C">
      <w:pPr>
        <w:ind w:firstLine="709"/>
        <w:contextualSpacing/>
        <w:jc w:val="both"/>
        <w:rPr>
          <w:b/>
          <w:sz w:val="28"/>
        </w:rPr>
        <w:sectPr w:rsidR="005115E5" w:rsidSect="0052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810" w:rsidRDefault="000C5732" w:rsidP="0052283C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Коммерческие предложения принимаются </w:t>
      </w:r>
      <w:r>
        <w:rPr>
          <w:b/>
          <w:sz w:val="28"/>
          <w:u w:val="single"/>
        </w:rPr>
        <w:t>СТРОГО</w:t>
      </w:r>
      <w:r>
        <w:rPr>
          <w:b/>
          <w:sz w:val="28"/>
        </w:rPr>
        <w:t xml:space="preserve"> в форме таблицы указанной ниже*</w:t>
      </w:r>
    </w:p>
    <w:p w:rsidR="006F1810" w:rsidRDefault="006F1810" w:rsidP="0052283C">
      <w:pPr>
        <w:contextualSpacing/>
      </w:pPr>
    </w:p>
    <w:tbl>
      <w:tblPr>
        <w:tblW w:w="13859" w:type="dxa"/>
        <w:tblLayout w:type="fixed"/>
        <w:tblLook w:val="04A0"/>
      </w:tblPr>
      <w:tblGrid>
        <w:gridCol w:w="534"/>
        <w:gridCol w:w="1842"/>
        <w:gridCol w:w="1134"/>
        <w:gridCol w:w="1560"/>
        <w:gridCol w:w="2126"/>
        <w:gridCol w:w="1701"/>
        <w:gridCol w:w="1134"/>
        <w:gridCol w:w="1276"/>
        <w:gridCol w:w="1134"/>
        <w:gridCol w:w="1418"/>
      </w:tblGrid>
      <w:tr w:rsidR="006E127C" w:rsidRPr="00FF6933" w:rsidTr="006E127C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52283C">
            <w:pPr>
              <w:contextualSpacing/>
              <w:jc w:val="center"/>
              <w:rPr>
                <w:b/>
                <w:szCs w:val="18"/>
              </w:rPr>
            </w:pPr>
            <w:r w:rsidRPr="00FF6933">
              <w:rPr>
                <w:b/>
                <w:szCs w:val="18"/>
              </w:rPr>
              <w:t xml:space="preserve">№ </w:t>
            </w:r>
            <w:proofErr w:type="spellStart"/>
            <w:proofErr w:type="gramStart"/>
            <w:r w:rsidRPr="00FF6933">
              <w:rPr>
                <w:b/>
                <w:szCs w:val="18"/>
              </w:rPr>
              <w:t>п</w:t>
            </w:r>
            <w:proofErr w:type="spellEnd"/>
            <w:proofErr w:type="gramEnd"/>
            <w:r w:rsidRPr="00FF6933">
              <w:rPr>
                <w:b/>
                <w:szCs w:val="18"/>
              </w:rPr>
              <w:t>/</w:t>
            </w:r>
            <w:proofErr w:type="spellStart"/>
            <w:r w:rsidRPr="00FF6933">
              <w:rPr>
                <w:b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52283C">
            <w:pPr>
              <w:contextualSpacing/>
              <w:jc w:val="center"/>
              <w:rPr>
                <w:b/>
                <w:szCs w:val="18"/>
              </w:rPr>
            </w:pPr>
            <w:r w:rsidRPr="00FF6933">
              <w:rPr>
                <w:b/>
                <w:szCs w:val="18"/>
              </w:rPr>
              <w:t>Международное непатентованное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52283C">
            <w:pPr>
              <w:contextualSpacing/>
              <w:jc w:val="center"/>
              <w:rPr>
                <w:b/>
                <w:szCs w:val="18"/>
              </w:rPr>
            </w:pPr>
            <w:r w:rsidRPr="00FF6933">
              <w:rPr>
                <w:b/>
                <w:szCs w:val="18"/>
              </w:rPr>
              <w:t>Форма выпуска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52283C">
            <w:pPr>
              <w:contextualSpacing/>
              <w:jc w:val="center"/>
              <w:rPr>
                <w:b/>
                <w:szCs w:val="18"/>
              </w:rPr>
            </w:pPr>
            <w:r w:rsidRPr="00FF6933">
              <w:rPr>
                <w:b/>
                <w:szCs w:val="18"/>
              </w:rPr>
              <w:t>Заказываемое количество (</w:t>
            </w:r>
            <w:proofErr w:type="spellStart"/>
            <w:proofErr w:type="gramStart"/>
            <w:r w:rsidRPr="00FF6933">
              <w:rPr>
                <w:b/>
                <w:szCs w:val="18"/>
              </w:rPr>
              <w:t>ед</w:t>
            </w:r>
            <w:proofErr w:type="spellEnd"/>
            <w:proofErr w:type="gramEnd"/>
            <w:r w:rsidRPr="00FF6933">
              <w:rPr>
                <w:b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52283C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52283C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52283C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>Форма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5115E5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>Цена за ед. товара, руб. ПМР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5115E5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 xml:space="preserve">Цена за ед. </w:t>
            </w:r>
            <w:proofErr w:type="spellStart"/>
            <w:r w:rsidRPr="00FF6933">
              <w:rPr>
                <w:b/>
                <w:color w:val="000000"/>
                <w:szCs w:val="18"/>
              </w:rPr>
              <w:t>изм</w:t>
            </w:r>
            <w:proofErr w:type="spellEnd"/>
            <w:r w:rsidRPr="00FF6933">
              <w:rPr>
                <w:b/>
                <w:color w:val="000000"/>
                <w:szCs w:val="18"/>
              </w:rPr>
              <w:t>., руб. ПМР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C" w:rsidRPr="00FF6933" w:rsidRDefault="006E127C" w:rsidP="0052283C">
            <w:pPr>
              <w:contextualSpacing/>
              <w:jc w:val="center"/>
              <w:rPr>
                <w:b/>
                <w:color w:val="000000"/>
                <w:szCs w:val="18"/>
              </w:rPr>
            </w:pPr>
            <w:r w:rsidRPr="00FF6933">
              <w:rPr>
                <w:b/>
                <w:color w:val="000000"/>
                <w:szCs w:val="18"/>
              </w:rPr>
              <w:t>Предлагаемое кол-во (</w:t>
            </w:r>
            <w:proofErr w:type="spellStart"/>
            <w:r w:rsidRPr="00FF6933">
              <w:rPr>
                <w:b/>
                <w:color w:val="000000"/>
                <w:szCs w:val="18"/>
              </w:rPr>
              <w:t>уп</w:t>
            </w:r>
            <w:proofErr w:type="spellEnd"/>
            <w:r w:rsidRPr="00FF6933">
              <w:rPr>
                <w:b/>
                <w:color w:val="000000"/>
                <w:szCs w:val="18"/>
              </w:rPr>
              <w:t>.)</w:t>
            </w:r>
          </w:p>
        </w:tc>
      </w:tr>
    </w:tbl>
    <w:p w:rsidR="006F1810" w:rsidRDefault="006F1810" w:rsidP="0052283C">
      <w:pPr>
        <w:contextualSpacing/>
      </w:pPr>
    </w:p>
    <w:p w:rsidR="006F1810" w:rsidRDefault="006F1810" w:rsidP="0052283C">
      <w:pPr>
        <w:contextualSpacing/>
        <w:rPr>
          <w:b/>
          <w:color w:val="FF0000"/>
          <w:sz w:val="32"/>
          <w:u w:val="single"/>
        </w:rPr>
      </w:pPr>
    </w:p>
    <w:p w:rsidR="006F1810" w:rsidRDefault="000C5732" w:rsidP="005115E5">
      <w:pPr>
        <w:contextualSpacing/>
        <w:jc w:val="both"/>
        <w:rPr>
          <w:b/>
          <w:color w:val="FF0000"/>
          <w:sz w:val="32"/>
          <w:u w:val="single"/>
        </w:rPr>
      </w:pPr>
      <w:r w:rsidRPr="005115E5">
        <w:rPr>
          <w:b/>
          <w:color w:val="FF0000"/>
          <w:sz w:val="32"/>
        </w:rPr>
        <w:t>*</w:t>
      </w:r>
      <w:r>
        <w:rPr>
          <w:b/>
          <w:color w:val="FF0000"/>
          <w:sz w:val="32"/>
          <w:u w:val="single"/>
        </w:rPr>
        <w:t>Примечание</w:t>
      </w:r>
      <w:r w:rsidRPr="005115E5">
        <w:rPr>
          <w:b/>
          <w:color w:val="FF0000"/>
          <w:sz w:val="32"/>
        </w:rPr>
        <w:t>:</w:t>
      </w:r>
    </w:p>
    <w:p w:rsidR="006F1810" w:rsidRDefault="000C5732" w:rsidP="005115E5">
      <w:pPr>
        <w:contextualSpacing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6F1810" w:rsidRDefault="000C5732" w:rsidP="005115E5">
      <w:pPr>
        <w:contextualSpacing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>
        <w:rPr>
          <w:b/>
          <w:color w:val="FF0000"/>
          <w:sz w:val="32"/>
          <w:u w:val="single"/>
        </w:rPr>
        <w:t>остается незаполненной</w:t>
      </w:r>
      <w:r>
        <w:rPr>
          <w:b/>
          <w:color w:val="FF0000"/>
          <w:sz w:val="32"/>
        </w:rPr>
        <w:t>, но строка не удаляется и не скрывается.</w:t>
      </w:r>
    </w:p>
    <w:p w:rsidR="006F1810" w:rsidRDefault="000C5732" w:rsidP="0052283C">
      <w:pPr>
        <w:contextualSpacing/>
        <w:jc w:val="both"/>
      </w:pPr>
      <w:r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>
        <w:rPr>
          <w:b/>
          <w:color w:val="FF0000"/>
          <w:sz w:val="32"/>
        </w:rPr>
        <w:t>строки</w:t>
      </w:r>
      <w:proofErr w:type="gramEnd"/>
      <w:r>
        <w:rPr>
          <w:b/>
          <w:color w:val="FF0000"/>
          <w:sz w:val="32"/>
        </w:rPr>
        <w:t xml:space="preserve"> и колонки </w:t>
      </w:r>
      <w:r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sectPr w:rsidR="006F1810" w:rsidSect="005115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9F" w:rsidRDefault="006A6D9F" w:rsidP="0052283C">
      <w:r>
        <w:separator/>
      </w:r>
    </w:p>
  </w:endnote>
  <w:endnote w:type="continuationSeparator" w:id="0">
    <w:p w:rsidR="006A6D9F" w:rsidRDefault="006A6D9F" w:rsidP="0052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9F" w:rsidRDefault="006A6D9F" w:rsidP="0052283C">
      <w:r>
        <w:separator/>
      </w:r>
    </w:p>
  </w:footnote>
  <w:footnote w:type="continuationSeparator" w:id="0">
    <w:p w:rsidR="006A6D9F" w:rsidRDefault="006A6D9F" w:rsidP="0052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multilevel"/>
    <w:tmpl w:val="351768D9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2433"/>
        </w:tabs>
        <w:ind w:left="2433" w:hanging="360"/>
      </w:pPr>
    </w:lvl>
    <w:lvl w:ilvl="2">
      <w:start w:val="1"/>
      <w:numFmt w:val="decimal"/>
      <w:lvlText w:val="%3."/>
      <w:lvlJc w:val="left"/>
      <w:pPr>
        <w:tabs>
          <w:tab w:val="left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left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left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left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left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left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left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4B7"/>
    <w:rsid w:val="000C4E0D"/>
    <w:rsid w:val="000C5732"/>
    <w:rsid w:val="001259B9"/>
    <w:rsid w:val="00126933"/>
    <w:rsid w:val="001F7840"/>
    <w:rsid w:val="0026436E"/>
    <w:rsid w:val="002936A5"/>
    <w:rsid w:val="002B6A0F"/>
    <w:rsid w:val="002D43DC"/>
    <w:rsid w:val="0030399F"/>
    <w:rsid w:val="00307C31"/>
    <w:rsid w:val="00310D3E"/>
    <w:rsid w:val="00340CBE"/>
    <w:rsid w:val="0035547D"/>
    <w:rsid w:val="0035712C"/>
    <w:rsid w:val="003B2A9C"/>
    <w:rsid w:val="00404E14"/>
    <w:rsid w:val="00410082"/>
    <w:rsid w:val="0042293E"/>
    <w:rsid w:val="004F7BDB"/>
    <w:rsid w:val="005115E5"/>
    <w:rsid w:val="00511BF6"/>
    <w:rsid w:val="0052283C"/>
    <w:rsid w:val="0055731F"/>
    <w:rsid w:val="00566394"/>
    <w:rsid w:val="0061155C"/>
    <w:rsid w:val="00612DDE"/>
    <w:rsid w:val="00690712"/>
    <w:rsid w:val="006A6D9F"/>
    <w:rsid w:val="006E127C"/>
    <w:rsid w:val="006F1810"/>
    <w:rsid w:val="007F0075"/>
    <w:rsid w:val="00821CCF"/>
    <w:rsid w:val="00876CBB"/>
    <w:rsid w:val="008D30E2"/>
    <w:rsid w:val="0092435A"/>
    <w:rsid w:val="009534B7"/>
    <w:rsid w:val="00990959"/>
    <w:rsid w:val="009B23AF"/>
    <w:rsid w:val="00A122A2"/>
    <w:rsid w:val="00AB25E6"/>
    <w:rsid w:val="00AD097E"/>
    <w:rsid w:val="00BA2B89"/>
    <w:rsid w:val="00C123EB"/>
    <w:rsid w:val="00CB04F0"/>
    <w:rsid w:val="00CB40CB"/>
    <w:rsid w:val="00CC271C"/>
    <w:rsid w:val="00D23331"/>
    <w:rsid w:val="00D53662"/>
    <w:rsid w:val="00DF504F"/>
    <w:rsid w:val="00E4203B"/>
    <w:rsid w:val="00EA063A"/>
    <w:rsid w:val="00EB7814"/>
    <w:rsid w:val="00EE2205"/>
    <w:rsid w:val="00F145B3"/>
    <w:rsid w:val="00F9506B"/>
    <w:rsid w:val="00FE2206"/>
    <w:rsid w:val="00FF6933"/>
    <w:rsid w:val="112C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10"/>
    <w:pPr>
      <w:spacing w:after="0" w:line="240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6F1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1810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810"/>
    <w:rPr>
      <w:color w:val="0000FF"/>
      <w:u w:val="single"/>
    </w:rPr>
  </w:style>
  <w:style w:type="table" w:styleId="a4">
    <w:name w:val="Table Grid"/>
    <w:basedOn w:val="a1"/>
    <w:uiPriority w:val="59"/>
    <w:rsid w:val="006F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F1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F1810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6F1810"/>
    <w:pPr>
      <w:ind w:left="720"/>
      <w:contextualSpacing/>
    </w:pPr>
  </w:style>
  <w:style w:type="character" w:customStyle="1" w:styleId="apple-converted-space">
    <w:name w:val="apple-converted-space"/>
    <w:basedOn w:val="a0"/>
    <w:rsid w:val="006F1810"/>
  </w:style>
  <w:style w:type="character" w:customStyle="1" w:styleId="msg-body-block">
    <w:name w:val="msg-body-block"/>
    <w:basedOn w:val="a0"/>
    <w:qFormat/>
    <w:rsid w:val="006F1810"/>
  </w:style>
  <w:style w:type="paragraph" w:styleId="a7">
    <w:name w:val="header"/>
    <w:basedOn w:val="a"/>
    <w:link w:val="a8"/>
    <w:uiPriority w:val="99"/>
    <w:unhideWhenUsed/>
    <w:rsid w:val="00522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283C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522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283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ender.mzp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FFB6D-83C2-41BA-A050-F9E292C0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10</cp:revision>
  <cp:lastPrinted>2020-02-12T07:24:00Z</cp:lastPrinted>
  <dcterms:created xsi:type="dcterms:W3CDTF">2020-02-11T07:40:00Z</dcterms:created>
  <dcterms:modified xsi:type="dcterms:W3CDTF">2020-02-21T07:40:00Z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