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1A" w:rsidRDefault="000F471A" w:rsidP="000F4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0F471A" w:rsidRPr="000F471A" w:rsidRDefault="000F471A" w:rsidP="000F47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3360" from="327.6pt,.45pt" to="336.6pt,.45pt"/>
        </w:pict>
      </w:r>
      <w:r w:rsidRPr="000F471A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4384" from="336.6pt,.45pt" to="336.6pt,9.45pt"/>
        </w:pict>
      </w:r>
      <w:r w:rsidRPr="000F471A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0F471A" w:rsidRPr="000F471A" w:rsidRDefault="000F471A" w:rsidP="000F47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0F471A" w:rsidRPr="000F471A" w:rsidRDefault="000F471A" w:rsidP="000F47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0F471A" w:rsidRPr="000F471A" w:rsidRDefault="000F471A" w:rsidP="000F471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1A">
        <w:rPr>
          <w:rFonts w:ascii="Times New Roman" w:hAnsi="Times New Roman" w:cs="Times New Roman"/>
          <w:b/>
          <w:spacing w:val="4"/>
          <w:sz w:val="24"/>
          <w:szCs w:val="26"/>
        </w:rPr>
        <w:t>на приобретение протезов тазобедренного сустава для протезирования льготной категории граждан, из расчета на 50 пациентов</w:t>
      </w:r>
      <w:r w:rsidRPr="000F471A">
        <w:rPr>
          <w:rFonts w:ascii="Times New Roman" w:hAnsi="Times New Roman" w:cs="Times New Roman"/>
          <w:b/>
          <w:sz w:val="24"/>
          <w:szCs w:val="24"/>
        </w:rPr>
        <w:t>.</w:t>
      </w:r>
    </w:p>
    <w:p w:rsidR="000F471A" w:rsidRDefault="000F471A" w:rsidP="000F471A">
      <w:pPr>
        <w:spacing w:before="120"/>
        <w:ind w:right="-285" w:firstLine="709"/>
        <w:rPr>
          <w:b/>
          <w:sz w:val="24"/>
          <w:szCs w:val="24"/>
        </w:rPr>
      </w:pPr>
    </w:p>
    <w:p w:rsidR="000F471A" w:rsidRDefault="000F471A" w:rsidP="000F47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1A" w:rsidRDefault="000F471A" w:rsidP="000F471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31 октября 2019 года.</w:t>
      </w:r>
    </w:p>
    <w:p w:rsidR="000F471A" w:rsidRDefault="000F471A" w:rsidP="000F471A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color w:val="000000"/>
          <w:sz w:val="24"/>
          <w:szCs w:val="24"/>
        </w:rPr>
        <w:t xml:space="preserve"> </w:t>
      </w:r>
    </w:p>
    <w:p w:rsidR="000F471A" w:rsidRPr="000F471A" w:rsidRDefault="000F471A" w:rsidP="000F471A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F471A">
        <w:rPr>
          <w:rFonts w:ascii="Times New Roman" w:hAnsi="Times New Roman" w:cs="Times New Roman"/>
          <w:spacing w:val="4"/>
          <w:sz w:val="24"/>
          <w:szCs w:val="24"/>
        </w:rPr>
        <w:t>Приобретение протезов тазобедренного сустава для протезирования льготной категории граждан, из расчета на 50 пациентов: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499"/>
        <w:gridCol w:w="2479"/>
      </w:tblGrid>
      <w:tr w:rsidR="000F471A" w:rsidRPr="000F471A" w:rsidTr="00F4098A">
        <w:tc>
          <w:tcPr>
            <w:tcW w:w="675" w:type="dxa"/>
            <w:vAlign w:val="center"/>
          </w:tcPr>
          <w:p w:rsidR="000F471A" w:rsidRPr="000F471A" w:rsidRDefault="000F471A" w:rsidP="000F471A">
            <w:pPr>
              <w:spacing w:after="0"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0F471A" w:rsidRPr="000F471A" w:rsidRDefault="000F471A" w:rsidP="000F47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99" w:type="dxa"/>
            <w:vAlign w:val="center"/>
          </w:tcPr>
          <w:p w:rsidR="000F471A" w:rsidRPr="000F471A" w:rsidRDefault="000F471A" w:rsidP="000F471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479" w:type="dxa"/>
            <w:vAlign w:val="center"/>
          </w:tcPr>
          <w:p w:rsidR="000F471A" w:rsidRPr="000F471A" w:rsidRDefault="000F471A" w:rsidP="000F471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Стандарты</w:t>
            </w:r>
          </w:p>
        </w:tc>
      </w:tr>
      <w:tr w:rsidR="000F471A" w:rsidRPr="000F471A" w:rsidTr="00F4098A">
        <w:tc>
          <w:tcPr>
            <w:tcW w:w="9914" w:type="dxa"/>
            <w:gridSpan w:val="4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Тотальный и однополюсный протез тазобедренного сустава,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из-расчета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на 50 пациентов *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Ножка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бесцементной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фиксации (90% - 40 шт.)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Произведена</w:t>
            </w:r>
            <w:proofErr w:type="gram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из сплава титана.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двойное: пористый </w:t>
            </w:r>
            <w:proofErr w:type="gram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  <w:proofErr w:type="gram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покрытый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гидроксиапатитом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, полное покрытие ножки. Двойная коническая продольная геометрия с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метадиафизарными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бороздами.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минимум 10 размеров в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диапозоне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от 120 до 174 со стандартным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шеечно-диафизарным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углом 131°-135°±1° градусов.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Посадочный конус 12/14.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варианты без (80%) и с фиксирующим (20%) воротником с возможностью замены. Возможность использования одного и того же инструмента для установки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бесцементных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и цементных ножек.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Стерилизация гамма радиацией.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Ножка цементной фиксации (10% - 10 шт.)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из </w:t>
            </w:r>
            <w:proofErr w:type="spellStart"/>
            <w:proofErr w:type="gram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кобальт-хрома</w:t>
            </w:r>
            <w:proofErr w:type="spellEnd"/>
            <w:proofErr w:type="gram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Полированная поверхность.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минимум 8 размеров в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диапозоне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от 120 до 174 со стандартным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шеечно-диафизарным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углом 131°-135° ±1° градусов.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Посадочный конус 12/14.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одного и того же инструментария для установки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бесцементных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и цементных ножек.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Стерилизация гамма радиацией.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Бесцементная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вертлужная чаша </w:t>
            </w:r>
            <w:r w:rsidRPr="000F4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(70% - 35 шт.)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Произведена</w:t>
            </w:r>
            <w:proofErr w:type="gram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из сплава титана.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 двойное: пористый титан покрытый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гидроксиапатитом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размеры от 44мм до 64мм. Механизм </w:t>
            </w:r>
            <w:proofErr w:type="spellStart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антиротационного</w:t>
            </w:r>
            <w:proofErr w:type="spellEnd"/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механического замыкания полимерной вставки.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>Минимум 3 отверстия для дополнительной фиксации.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t xml:space="preserve">Запорный механизм чашки выполнен в форме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раздвижного кольца, позволяющего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интраоперационную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замену вкладыша без его повреждения.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Метод фиксации чашки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пресс-фит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, с возможностью введения не менее трех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деротационных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винтов.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Стерилизация гамма радиацией.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СЕ. </w:t>
            </w:r>
            <w:r w:rsidRPr="000F471A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Вставка для вертлужной чаши (70°/0 - </w:t>
            </w:r>
            <w:r w:rsidRPr="000F4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35 шт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Произведена</w:t>
            </w:r>
            <w:proofErr w:type="gram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из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высококросслинкованогр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(высокомолекулярного) полиэтилена. Фестонные края для обеспечения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де-ротации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Вид вкладышей от 0° до 10°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элевации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. Доступные размеры от 44мм до 65мм. 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В наличии </w:t>
            </w:r>
            <w:proofErr w:type="gram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стандартный</w:t>
            </w:r>
            <w:proofErr w:type="gram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антилюксационный</w:t>
            </w:r>
            <w:proofErr w:type="spellEnd"/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варианты.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В наличии вставки позволяющие использовать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феморальные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головки 28мм, 32мм, 36мм. Стерилизация гамма радиацией.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Биполярный вертлужный компонент (30% - </w:t>
            </w:r>
            <w:r w:rsidRPr="000F4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15 шт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Произведен </w:t>
            </w: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кобальт-хрома</w:t>
            </w:r>
            <w:proofErr w:type="spellEnd"/>
            <w:proofErr w:type="gram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Внешние размеры от 43мм до 60мм. Наружная поверхность полированная. Встроенная вставка из высокомолекулярного полиэтилена.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Внутренний диаметр 28мм.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Дополнительная фиксация головки блокирующим кольцом.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Стерилизация гамма радиацией.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Бедренная головка (100%-</w:t>
            </w:r>
            <w:r w:rsidRPr="000F4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50 шт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Произведена</w:t>
            </w:r>
            <w:proofErr w:type="gram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из сплава кобальт-хром.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 посадочный конус 12/14.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Минимально 4 размера длины: от 10мм до 14 мм ±2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Диаметр 22мм, 28мм, 32мм.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Стерилизация гамма радиацией.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Шурупы для фиксации Чаши (</w:t>
            </w:r>
            <w:r w:rsidRPr="000F4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150 шт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Произведены</w:t>
            </w:r>
            <w:proofErr w:type="gram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из сплава титана.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Диаметр 6,5мм.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Длина от 20мм до 45мм.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 30 шт. с шагом по 5 мм каждого размера с возможностью замены.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Стерилизация гамма радиацией.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Ортопедический цемент с антибиотиком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Специально для протезирования. </w:t>
            </w:r>
            <w:r w:rsidRPr="000F4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50 упаковок по 40 грамм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. Содержит антибиотик.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Рентгеноконтрастный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9914" w:type="dxa"/>
            <w:gridSpan w:val="4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Дополнительно </w:t>
            </w:r>
            <w:r w:rsidRPr="000F4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**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Набор инструментов в пользование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Набор инструментов предоставляется в пользование.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Предоставляется на срок до окончания контракта. Должен находиться в специальных коробках для стерилизации.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Для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имплантирования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цементных и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бесцементных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протезов используется тот же набор инструментов.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Электрические</w:t>
            </w:r>
          </w:p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инструменты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Набор из осциллирующей пилы и дрели предоставляются в пользование.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Предоставляется на срок до окончания контракта.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0F471A" w:rsidRPr="000F471A" w:rsidRDefault="000F471A" w:rsidP="000F47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Пилы для осциллирующих пил (</w:t>
            </w:r>
            <w:r w:rsidRPr="000F4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не менее 3 шт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3499" w:type="dxa"/>
          </w:tcPr>
          <w:p w:rsidR="000F471A" w:rsidRPr="000F471A" w:rsidRDefault="000F471A" w:rsidP="000F471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Для протезирования.</w:t>
            </w:r>
          </w:p>
          <w:p w:rsidR="000F471A" w:rsidRPr="000F471A" w:rsidRDefault="000F471A" w:rsidP="000F471A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Совместимые</w:t>
            </w:r>
            <w:proofErr w:type="gramEnd"/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 поставляемой пилой</w:t>
            </w:r>
          </w:p>
        </w:tc>
        <w:tc>
          <w:tcPr>
            <w:tcW w:w="2479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СЕ. </w:t>
            </w: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ISO</w:t>
            </w:r>
          </w:p>
        </w:tc>
      </w:tr>
      <w:tr w:rsidR="000F471A" w:rsidRPr="000F471A" w:rsidTr="00F4098A">
        <w:tc>
          <w:tcPr>
            <w:tcW w:w="675" w:type="dxa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F47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12</w:t>
            </w:r>
          </w:p>
        </w:tc>
        <w:tc>
          <w:tcPr>
            <w:tcW w:w="9239" w:type="dxa"/>
            <w:gridSpan w:val="3"/>
          </w:tcPr>
          <w:p w:rsidR="000F471A" w:rsidRPr="000F471A" w:rsidRDefault="000F471A" w:rsidP="000F47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F471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Обучение трех врачей травматологов-ортопедов и трех операционных медицинских сестер за счет поставщика протезов тазобедренного с сустава не менее 144 часов с теоретическими курсами, освоением практических операций не менее 30.</w:t>
            </w:r>
          </w:p>
        </w:tc>
      </w:tr>
    </w:tbl>
    <w:p w:rsidR="000F471A" w:rsidRPr="000F471A" w:rsidRDefault="000F471A" w:rsidP="000F471A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F471A">
        <w:rPr>
          <w:rFonts w:ascii="Times New Roman" w:hAnsi="Times New Roman" w:cs="Times New Roman"/>
          <w:spacing w:val="4"/>
          <w:sz w:val="24"/>
          <w:szCs w:val="24"/>
        </w:rPr>
        <w:t>*от одного производителя</w:t>
      </w:r>
    </w:p>
    <w:p w:rsidR="000F471A" w:rsidRPr="000F471A" w:rsidRDefault="000F471A" w:rsidP="000F471A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F471A">
        <w:rPr>
          <w:rFonts w:ascii="Times New Roman" w:hAnsi="Times New Roman" w:cs="Times New Roman"/>
          <w:spacing w:val="4"/>
          <w:sz w:val="24"/>
          <w:szCs w:val="24"/>
        </w:rPr>
        <w:t>**является обязательным условием контракта</w:t>
      </w:r>
    </w:p>
    <w:p w:rsidR="000F471A" w:rsidRPr="000F471A" w:rsidRDefault="000F471A" w:rsidP="000F471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471A">
        <w:rPr>
          <w:rFonts w:ascii="Times New Roman" w:hAnsi="Times New Roman" w:cs="Times New Roman"/>
          <w:b/>
          <w:i/>
          <w:sz w:val="24"/>
          <w:szCs w:val="24"/>
        </w:rPr>
        <w:t>17 октября 2019 года -</w:t>
      </w:r>
      <w:r w:rsidRPr="000F47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F471A" w:rsidRDefault="000F471A" w:rsidP="000F471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71A" w:rsidRDefault="000F471A" w:rsidP="000F471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F471A" w:rsidRPr="000F471A" w:rsidRDefault="000F471A" w:rsidP="000F4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t>В газету «Приднестровье» от 2 октября 2019 года подано объявление о проведении Министерством здравоохранения Приднестровской Молдавской Республики тендера</w:t>
      </w:r>
      <w:r w:rsidRPr="000F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71A">
        <w:rPr>
          <w:rFonts w:ascii="Times New Roman" w:hAnsi="Times New Roman" w:cs="Times New Roman"/>
          <w:spacing w:val="4"/>
          <w:sz w:val="24"/>
          <w:szCs w:val="26"/>
        </w:rPr>
        <w:t>на приобретение протезов тазобедренного сустава для протезирования льготной категории граждан, из расчета на 50 пациентов</w:t>
      </w:r>
      <w:r w:rsidRPr="000F471A">
        <w:rPr>
          <w:rFonts w:ascii="Times New Roman" w:hAnsi="Times New Roman" w:cs="Times New Roman"/>
          <w:sz w:val="24"/>
          <w:szCs w:val="24"/>
        </w:rPr>
        <w:t>.</w:t>
      </w:r>
    </w:p>
    <w:p w:rsidR="000F471A" w:rsidRPr="000F471A" w:rsidRDefault="000F471A" w:rsidP="000F47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0F47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F47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471A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471A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>.</w:t>
      </w:r>
      <w:r w:rsidRPr="000F471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F471A">
        <w:rPr>
          <w:rFonts w:ascii="Times New Roman" w:hAnsi="Times New Roman" w:cs="Times New Roman"/>
          <w:sz w:val="24"/>
          <w:szCs w:val="24"/>
        </w:rPr>
        <w:t>).</w:t>
      </w:r>
    </w:p>
    <w:p w:rsidR="000F471A" w:rsidRPr="000F471A" w:rsidRDefault="000F471A" w:rsidP="000F4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16 октября 2019 года включительно.</w:t>
      </w:r>
    </w:p>
    <w:p w:rsidR="000F471A" w:rsidRPr="000F471A" w:rsidRDefault="000F471A" w:rsidP="000F4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t xml:space="preserve">До указанного срока в секретариат тендерной комиссии поступило 3 (три) коммерческих предложения от следующих хозяйствующих субъектов: </w:t>
      </w:r>
      <w:r w:rsidRPr="000F471A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Екипамед</w:t>
      </w:r>
      <w:proofErr w:type="gramStart"/>
      <w:r w:rsidRPr="000F47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F471A">
        <w:rPr>
          <w:rFonts w:ascii="Times New Roman" w:hAnsi="Times New Roman" w:cs="Times New Roman"/>
          <w:sz w:val="24"/>
          <w:szCs w:val="24"/>
        </w:rPr>
        <w:t>нтер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>».</w:t>
      </w:r>
    </w:p>
    <w:p w:rsidR="000F471A" w:rsidRDefault="000F471A" w:rsidP="000F471A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71A" w:rsidRDefault="000F471A" w:rsidP="000F471A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71A" w:rsidRDefault="000F471A" w:rsidP="000F471A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F471A" w:rsidRPr="000F471A" w:rsidRDefault="000F471A" w:rsidP="000F471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F47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471A">
        <w:rPr>
          <w:rFonts w:ascii="Times New Roman" w:hAnsi="Times New Roman" w:cs="Times New Roman"/>
          <w:b/>
          <w:sz w:val="24"/>
          <w:szCs w:val="24"/>
        </w:rPr>
        <w:t>.</w:t>
      </w:r>
      <w:r w:rsidRPr="000F471A">
        <w:rPr>
          <w:rFonts w:ascii="Times New Roman" w:hAnsi="Times New Roman" w:cs="Times New Roman"/>
          <w:sz w:val="24"/>
          <w:szCs w:val="24"/>
        </w:rPr>
        <w:t xml:space="preserve"> </w:t>
      </w:r>
      <w:r w:rsidRPr="000F471A">
        <w:rPr>
          <w:rFonts w:ascii="Times New Roman" w:hAnsi="Times New Roman" w:cs="Times New Roman"/>
          <w:sz w:val="23"/>
          <w:szCs w:val="23"/>
        </w:rPr>
        <w:t>Ввиду того, что ООО «</w:t>
      </w:r>
      <w:proofErr w:type="spellStart"/>
      <w:r w:rsidRPr="000F471A">
        <w:rPr>
          <w:rFonts w:ascii="Times New Roman" w:hAnsi="Times New Roman" w:cs="Times New Roman"/>
          <w:sz w:val="23"/>
          <w:szCs w:val="23"/>
        </w:rPr>
        <w:t>Екипамед</w:t>
      </w:r>
      <w:proofErr w:type="spellEnd"/>
      <w:r w:rsidRPr="000F47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F471A">
        <w:rPr>
          <w:rFonts w:ascii="Times New Roman" w:hAnsi="Times New Roman" w:cs="Times New Roman"/>
          <w:sz w:val="23"/>
          <w:szCs w:val="23"/>
        </w:rPr>
        <w:t>Интер</w:t>
      </w:r>
      <w:proofErr w:type="spellEnd"/>
      <w:r w:rsidRPr="000F471A">
        <w:rPr>
          <w:rFonts w:ascii="Times New Roman" w:hAnsi="Times New Roman" w:cs="Times New Roman"/>
          <w:sz w:val="23"/>
          <w:szCs w:val="23"/>
        </w:rPr>
        <w:t>» не проводит нужное количество обучаемых часов, а также не предоставляют сертификат прохождения данной дисциплины, исключить коммерческое предложение, поскольку данное условие является обязательным.</w:t>
      </w:r>
      <w:proofErr w:type="gramEnd"/>
    </w:p>
    <w:p w:rsidR="000F471A" w:rsidRPr="000F471A" w:rsidRDefault="000F471A" w:rsidP="000F471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71A" w:rsidRPr="000F471A" w:rsidRDefault="000F471A" w:rsidP="000F4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471A">
        <w:rPr>
          <w:rFonts w:ascii="Times New Roman" w:hAnsi="Times New Roman" w:cs="Times New Roman"/>
          <w:sz w:val="24"/>
          <w:szCs w:val="24"/>
        </w:rPr>
        <w:t xml:space="preserve">. Признать победителем тендера </w:t>
      </w:r>
      <w:r w:rsidRPr="000F471A">
        <w:rPr>
          <w:rFonts w:ascii="Times New Roman" w:hAnsi="Times New Roman" w:cs="Times New Roman"/>
          <w:spacing w:val="4"/>
          <w:sz w:val="24"/>
          <w:szCs w:val="26"/>
        </w:rPr>
        <w:t>на приобретение протезов тазобедренного сустава для протезирования льготной категории граждан, из расчета на 50 пациентов</w:t>
      </w:r>
      <w:r w:rsidRPr="000F47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0F47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471A" w:rsidRPr="000F471A" w:rsidRDefault="000F471A" w:rsidP="000F47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</w:t>
      </w:r>
      <w:r w:rsidRPr="000F471A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 xml:space="preserve">» </w:t>
      </w:r>
      <w:r w:rsidRPr="000F471A">
        <w:rPr>
          <w:rFonts w:ascii="Times New Roman" w:hAnsi="Times New Roman" w:cs="Times New Roman"/>
          <w:spacing w:val="4"/>
          <w:sz w:val="24"/>
          <w:szCs w:val="26"/>
        </w:rPr>
        <w:t>на приобретение протезов тазобедренного сустава для протезирования льготной категории граждан, из расчета на 50 пациентов</w:t>
      </w:r>
      <w:r w:rsidRPr="000F471A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0F471A" w:rsidRPr="000F471A" w:rsidRDefault="000F471A" w:rsidP="000F47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>а)</w:t>
      </w:r>
      <w:r w:rsidRPr="000F471A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0F471A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 xml:space="preserve"> В.Д. «Поставщик» – ООО «</w:t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r w:rsidRPr="000F47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471A">
        <w:rPr>
          <w:rFonts w:ascii="Times New Roman" w:hAnsi="Times New Roman" w:cs="Times New Roman"/>
          <w:sz w:val="24"/>
          <w:szCs w:val="24"/>
        </w:rPr>
        <w:t>Баркарь</w:t>
      </w:r>
      <w:proofErr w:type="spellEnd"/>
      <w:r w:rsidRPr="000F471A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0F471A" w:rsidRPr="000F471A" w:rsidRDefault="000F471A" w:rsidP="000F47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71A" w:rsidRPr="000F471A" w:rsidRDefault="000F471A" w:rsidP="000F471A">
      <w:pPr>
        <w:tabs>
          <w:tab w:val="left" w:pos="709"/>
          <w:tab w:val="left" w:pos="1134"/>
          <w:tab w:val="right" w:pos="9354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>б)</w:t>
      </w:r>
      <w:r w:rsidRPr="000F471A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0F471A">
        <w:rPr>
          <w:rFonts w:ascii="Times New Roman" w:hAnsi="Times New Roman" w:cs="Times New Roman"/>
          <w:sz w:val="24"/>
          <w:szCs w:val="24"/>
        </w:rPr>
        <w:t>поставка</w:t>
      </w:r>
      <w:r w:rsidRPr="000F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71A">
        <w:rPr>
          <w:rFonts w:ascii="Times New Roman" w:hAnsi="Times New Roman" w:cs="Times New Roman"/>
          <w:spacing w:val="4"/>
          <w:sz w:val="24"/>
          <w:szCs w:val="26"/>
        </w:rPr>
        <w:t>протезов тазобедренного сустава для протезирования льготной категории граждан, из расчета на 50 пациентов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068"/>
        <w:gridCol w:w="1617"/>
        <w:gridCol w:w="2069"/>
        <w:gridCol w:w="908"/>
      </w:tblGrid>
      <w:tr w:rsidR="000F471A" w:rsidRPr="000F471A" w:rsidTr="000F471A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7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47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71A">
              <w:rPr>
                <w:rFonts w:ascii="Times New Roman" w:hAnsi="Times New Roman" w:cs="Times New Roman"/>
              </w:rPr>
              <w:t>/</w:t>
            </w:r>
            <w:proofErr w:type="spellStart"/>
            <w:r w:rsidRPr="000F47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471A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0F471A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0F471A" w:rsidRPr="000F471A" w:rsidTr="000F471A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 xml:space="preserve">Ножка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бесцементной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фиксации 90% Модель: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Exacta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НаХ-Роге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F471A" w:rsidRPr="000F471A" w:rsidTr="000F471A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 xml:space="preserve">Ножка цементной фиксации 10% Модель: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Exacta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Plus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F471A" w:rsidRPr="000F471A" w:rsidTr="000F471A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Бесцементная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вертлужная чаша 70% Модель: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Jump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HaX-Porc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F471A" w:rsidRPr="000F471A" w:rsidTr="000F471A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 xml:space="preserve">Вставка ИНКИ для вертлужной чаши 70% Модель: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Jump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Vital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ХЕ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F471A" w:rsidRPr="000F471A" w:rsidTr="000F471A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Биполярный вертлужный компонент 30% Модель</w:t>
            </w:r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:М</w:t>
            </w:r>
            <w:proofErr w:type="gramEnd"/>
            <w:r w:rsidRPr="000F471A">
              <w:rPr>
                <w:rFonts w:ascii="Times New Roman" w:hAnsi="Times New Roman" w:cs="Times New Roman"/>
                <w:color w:val="000000"/>
              </w:rPr>
              <w:t>оdu1аг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F471A" w:rsidRPr="000F471A" w:rsidTr="000F471A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 xml:space="preserve">Бедренная головка 100% Модель: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Ball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head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CoCr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F471A" w:rsidRPr="000F471A" w:rsidTr="000F471A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 xml:space="preserve">Шурупы для фиксации Чаши Модель: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Cup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Screw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0F471A" w:rsidRPr="000F471A" w:rsidTr="000F471A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 xml:space="preserve">Ортопедический цемент с антибиотиком 40г Модель: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</w:rPr>
              <w:t>Amplefix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47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Permedica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Orthopaedics</w:t>
            </w:r>
            <w:proofErr w:type="spellEnd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F471A">
              <w:rPr>
                <w:rFonts w:ascii="Times New Roman" w:hAnsi="Times New Roman" w:cs="Times New Roman"/>
                <w:color w:val="000000"/>
                <w:lang w:val="en-US"/>
              </w:rPr>
              <w:t>Италия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A" w:rsidRPr="000F471A" w:rsidRDefault="000F471A" w:rsidP="000F47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71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0F471A" w:rsidRPr="000F471A" w:rsidRDefault="000F471A" w:rsidP="000F47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>в)</w:t>
      </w:r>
      <w:r w:rsidRPr="000F471A">
        <w:rPr>
          <w:rFonts w:ascii="Times New Roman" w:hAnsi="Times New Roman" w:cs="Times New Roman"/>
          <w:sz w:val="24"/>
          <w:szCs w:val="24"/>
        </w:rPr>
        <w:tab/>
      </w:r>
      <w:r w:rsidRPr="000F471A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0F471A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осуществляться до 30 дней со дня со дня перечисления предоплаты </w:t>
      </w:r>
      <w:r w:rsidRPr="000F471A">
        <w:rPr>
          <w:rFonts w:ascii="Times New Roman" w:hAnsi="Times New Roman" w:cs="Times New Roman"/>
          <w:sz w:val="24"/>
          <w:szCs w:val="24"/>
          <w:lang w:val="en-US" w:bidi="ru-RU"/>
        </w:rPr>
        <w:t>CHN</w:t>
      </w:r>
      <w:r w:rsidRPr="000F471A">
        <w:rPr>
          <w:rFonts w:ascii="Times New Roman" w:hAnsi="Times New Roman" w:cs="Times New Roman"/>
          <w:sz w:val="24"/>
          <w:szCs w:val="24"/>
          <w:lang w:bidi="ru-RU"/>
        </w:rPr>
        <w:t xml:space="preserve"> Тирасполь.</w:t>
      </w:r>
    </w:p>
    <w:p w:rsidR="000F471A" w:rsidRPr="000F471A" w:rsidRDefault="000F471A" w:rsidP="000F47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0F471A" w:rsidRPr="000F471A" w:rsidRDefault="000F471A" w:rsidP="000F471A">
      <w:pPr>
        <w:tabs>
          <w:tab w:val="left" w:pos="90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1A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0F471A" w:rsidRPr="000F471A" w:rsidRDefault="000F471A" w:rsidP="000F47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>г)</w:t>
      </w:r>
      <w:r w:rsidRPr="000F471A">
        <w:rPr>
          <w:rFonts w:ascii="Times New Roman" w:hAnsi="Times New Roman" w:cs="Times New Roman"/>
          <w:sz w:val="24"/>
          <w:szCs w:val="24"/>
        </w:rPr>
        <w:t xml:space="preserve"> </w:t>
      </w:r>
      <w:r w:rsidRPr="000F471A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0F471A">
        <w:rPr>
          <w:rFonts w:ascii="Times New Roman" w:hAnsi="Times New Roman" w:cs="Times New Roman"/>
          <w:sz w:val="24"/>
          <w:szCs w:val="24"/>
        </w:rPr>
        <w:t xml:space="preserve">: </w:t>
      </w:r>
      <w:r w:rsidRPr="000F471A">
        <w:rPr>
          <w:rFonts w:ascii="Times New Roman" w:hAnsi="Times New Roman" w:cs="Times New Roman"/>
          <w:color w:val="000000"/>
          <w:sz w:val="24"/>
          <w:szCs w:val="24"/>
        </w:rPr>
        <w:t xml:space="preserve">25% предоплаты от суммы договора,75% в течение 30 календарных дней после осуществления поставки; </w:t>
      </w:r>
    </w:p>
    <w:p w:rsidR="000F471A" w:rsidRPr="000F471A" w:rsidRDefault="000F471A" w:rsidP="000F47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71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F471A">
        <w:rPr>
          <w:rFonts w:ascii="Times New Roman" w:hAnsi="Times New Roman" w:cs="Times New Roman"/>
          <w:b/>
          <w:sz w:val="24"/>
          <w:szCs w:val="24"/>
        </w:rPr>
        <w:t>)</w:t>
      </w:r>
      <w:r w:rsidRPr="000F471A">
        <w:rPr>
          <w:rFonts w:ascii="Times New Roman" w:hAnsi="Times New Roman" w:cs="Times New Roman"/>
          <w:b/>
          <w:sz w:val="24"/>
          <w:szCs w:val="24"/>
        </w:rPr>
        <w:tab/>
      </w:r>
      <w:r w:rsidRPr="000F471A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0F471A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фиксированными.</w:t>
      </w:r>
    </w:p>
    <w:p w:rsidR="000F471A" w:rsidRPr="000F471A" w:rsidRDefault="000F471A" w:rsidP="000F471A">
      <w:pPr>
        <w:tabs>
          <w:tab w:val="left" w:pos="90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0F471A">
        <w:rPr>
          <w:rFonts w:ascii="Times New Roman" w:hAnsi="Times New Roman" w:cs="Times New Roman"/>
          <w:b/>
          <w:sz w:val="24"/>
          <w:szCs w:val="24"/>
        </w:rPr>
        <w:tab/>
      </w:r>
      <w:r w:rsidRPr="000F471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0F471A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0F471A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0F471A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0F471A" w:rsidRPr="000F471A" w:rsidRDefault="000F471A" w:rsidP="000F471A">
      <w:pPr>
        <w:tabs>
          <w:tab w:val="left" w:pos="90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71A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0F471A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изделий медицинского назначения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0F471A" w:rsidRPr="000F471A" w:rsidRDefault="000F471A" w:rsidP="000F47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71A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0F471A">
        <w:rPr>
          <w:rFonts w:ascii="Times New Roman" w:hAnsi="Times New Roman" w:cs="Times New Roman"/>
          <w:b/>
          <w:bCs/>
          <w:sz w:val="24"/>
          <w:szCs w:val="24"/>
        </w:rPr>
        <w:t>) дополнительное условие:</w:t>
      </w:r>
      <w:r w:rsidRPr="000F4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F471A">
        <w:rPr>
          <w:rFonts w:ascii="Times New Roman" w:hAnsi="Times New Roman" w:cs="Times New Roman"/>
          <w:bCs/>
          <w:sz w:val="24"/>
          <w:szCs w:val="24"/>
        </w:rPr>
        <w:t>Поставщик обязуется на безвозмездной основе передать 40 протезов разных размеров и инструмент по позициям №9 (</w:t>
      </w:r>
      <w:r w:rsidRPr="000F47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Набор инструментов в пользование), №10 (Электрические</w:t>
      </w:r>
      <w:r w:rsidRPr="000F471A">
        <w:rPr>
          <w:rFonts w:ascii="Times New Roman" w:hAnsi="Times New Roman" w:cs="Times New Roman"/>
          <w:sz w:val="24"/>
          <w:szCs w:val="24"/>
        </w:rPr>
        <w:t xml:space="preserve"> </w:t>
      </w:r>
      <w:r w:rsidRPr="000F47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инструменты), №11 (Пилы для осциллирующих пил (не менее 3 шт.), №12 (Обучение трех врачей травматологов-ортопедов и трех операционных медицинских сестер за счет поставщика протезов тазобедренного с сустава не менее 144 часов с теоретическими курсами, освоением практических операций не менее</w:t>
      </w:r>
      <w:proofErr w:type="gramEnd"/>
      <w:r w:rsidRPr="000F47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30).</w:t>
      </w:r>
    </w:p>
    <w:p w:rsidR="000F471A" w:rsidRPr="000F471A" w:rsidRDefault="000F471A" w:rsidP="000F471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471A"/>
    <w:rsid w:val="000F471A"/>
    <w:rsid w:val="002B6A0F"/>
    <w:rsid w:val="0030399F"/>
    <w:rsid w:val="00307C31"/>
    <w:rsid w:val="00310D3E"/>
    <w:rsid w:val="0035547D"/>
    <w:rsid w:val="00417D99"/>
    <w:rsid w:val="00587CF6"/>
    <w:rsid w:val="005B7F88"/>
    <w:rsid w:val="0092435A"/>
    <w:rsid w:val="00AB25E6"/>
    <w:rsid w:val="00CB04F0"/>
    <w:rsid w:val="00D411EB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1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F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2019-11-20T06:48:00Z</cp:lastPrinted>
  <dcterms:created xsi:type="dcterms:W3CDTF">2019-11-20T06:38:00Z</dcterms:created>
  <dcterms:modified xsi:type="dcterms:W3CDTF">2019-11-20T06:50:00Z</dcterms:modified>
</cp:coreProperties>
</file>