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482"/>
        <w:contextualSpacing/>
        <w:jc w:val="both"/>
        <w:rPr>
          <w:b/>
          <w:b/>
          <w:spacing w:val="4"/>
          <w:sz w:val="24"/>
          <w:szCs w:val="26"/>
          <w:u w:val="single"/>
        </w:rPr>
      </w:pPr>
      <w:r>
        <w:rPr>
          <w:sz w:val="24"/>
          <w:szCs w:val="24"/>
        </w:rPr>
        <w:t xml:space="preserve">Тендерная комиссия по вопросам поставок продукции (работ, услуг) объявляет тендер </w:t>
      </w:r>
      <w:r>
        <w:rPr>
          <w:sz w:val="24"/>
          <w:szCs w:val="26"/>
        </w:rPr>
        <w:t>(газета «Приднестровье» от 22 августа</w:t>
      </w:r>
      <w:r>
        <w:rPr>
          <w:color w:val="FF0000"/>
          <w:sz w:val="24"/>
          <w:szCs w:val="26"/>
        </w:rPr>
        <w:t xml:space="preserve"> </w:t>
      </w:r>
      <w:r>
        <w:rPr>
          <w:sz w:val="24"/>
          <w:szCs w:val="26"/>
        </w:rPr>
        <w:t xml:space="preserve">2019 года №152 (6325)) </w:t>
      </w:r>
      <w:r>
        <w:rPr>
          <w:spacing w:val="4"/>
          <w:sz w:val="24"/>
          <w:szCs w:val="26"/>
        </w:rPr>
        <w:t xml:space="preserve">на приобретение питательных сред, диагностикумов, химреактивов и вспомогательных материалов, необходимых для обеспечения санитарно-эпидемиологического благополучия и бесперебойного функционирования центров гигиены и эпидемиологии в 2019 году, </w:t>
      </w:r>
      <w:r>
        <w:rPr>
          <w:b/>
          <w:spacing w:val="4"/>
          <w:sz w:val="24"/>
          <w:szCs w:val="26"/>
          <w:u w:val="single"/>
        </w:rPr>
        <w:t>согласно Приложению</w:t>
      </w:r>
      <w:r>
        <w:rPr>
          <w:b/>
          <w:spacing w:val="4"/>
          <w:sz w:val="24"/>
          <w:szCs w:val="26"/>
        </w:rPr>
        <w:t>.</w:t>
      </w:r>
      <w:r>
        <w:rPr>
          <w:b/>
          <w:spacing w:val="4"/>
          <w:sz w:val="24"/>
          <w:szCs w:val="26"/>
          <w:u w:val="single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ind w:firstLine="482"/>
        <w:contextualSpacing/>
        <w:jc w:val="both"/>
        <w:rPr/>
      </w:pPr>
      <w:r>
        <w:rPr/>
        <w:t xml:space="preserve">В связи с изменениями внесенными Постановлением Правительства ПМР от 15 июня 2019 года № 261 в Постановление Правительства ПМР от 30 января 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и  </w:t>
      </w:r>
      <w:r>
        <w:rPr>
          <w:u w:val="single"/>
        </w:rPr>
        <w:t>вступившими в силу с 17 июля 2019 года,</w:t>
      </w:r>
      <w:r>
        <w:rPr/>
        <w:t xml:space="preserve"> хозяйствующие субъекты подают </w:t>
      </w:r>
      <w:r>
        <w:rPr>
          <w:b/>
          <w:u w:val="single"/>
        </w:rPr>
        <w:t>коммерческие предложения в закрытых конвертах</w:t>
      </w:r>
      <w:r>
        <w:rPr>
          <w:b/>
        </w:rPr>
        <w:t>,</w:t>
      </w:r>
      <w:r>
        <w:rPr/>
        <w:t xml:space="preserve"> которые впоследствии, на заседании комиссии, председателем комиссии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от первоначально заявленной в коммерческих предложениях. </w:t>
      </w:r>
    </w:p>
    <w:p>
      <w:pPr>
        <w:pStyle w:val="Normal"/>
        <w:spacing w:before="0" w:after="0"/>
        <w:ind w:firstLine="482"/>
        <w:contextualSpacing/>
        <w:jc w:val="both"/>
        <w:rPr/>
      </w:pPr>
      <w:r>
        <w:rPr>
          <w:sz w:val="24"/>
          <w:szCs w:val="24"/>
        </w:rPr>
        <w:t xml:space="preserve">Учитывая вышеизложенное, участникам тендера в срок </w:t>
      </w:r>
      <w:r>
        <w:rPr>
          <w:b/>
          <w:sz w:val="24"/>
          <w:szCs w:val="24"/>
        </w:rPr>
        <w:t>до 16:00 часов 09 </w:t>
      </w:r>
      <w:r>
        <w:rPr>
          <w:b/>
          <w:sz w:val="24"/>
          <w:szCs w:val="24"/>
        </w:rPr>
        <w:t>сентября</w:t>
      </w:r>
      <w:r>
        <w:rPr>
          <w:b/>
          <w:sz w:val="24"/>
          <w:szCs w:val="24"/>
        </w:rPr>
        <w:t xml:space="preserve"> 2019 года</w:t>
      </w:r>
      <w:r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>
        <w:rPr>
          <w:sz w:val="24"/>
          <w:szCs w:val="24"/>
        </w:rPr>
        <w:t xml:space="preserve">, по адресу: ПМР, </w:t>
      </w:r>
      <w:r>
        <w:rPr>
          <w:sz w:val="24"/>
          <w:szCs w:val="24"/>
          <w:lang w:val="en-US"/>
        </w:rPr>
        <w:t>MD</w:t>
      </w:r>
      <w:r>
        <w:rPr>
          <w:sz w:val="24"/>
          <w:szCs w:val="24"/>
        </w:rPr>
        <w:t>–3300, г. Тирасполь, пер. Днестровский, 3 (каб. № 10).</w:t>
      </w:r>
    </w:p>
    <w:p>
      <w:pPr>
        <w:pStyle w:val="ListParagraph"/>
        <w:shd w:val="clear" w:color="auto" w:fill="FFFFFF"/>
        <w:tabs>
          <w:tab w:val="clear" w:pos="708"/>
          <w:tab w:val="left" w:pos="993" w:leader="none"/>
        </w:tabs>
        <w:ind w:left="0" w:firstLine="482"/>
        <w:jc w:val="both"/>
        <w:rPr/>
      </w:pPr>
      <w:r>
        <w:rPr>
          <w:sz w:val="24"/>
          <w:szCs w:val="24"/>
        </w:rPr>
        <w:t>(</w:t>
      </w:r>
      <w:r>
        <w:rPr>
          <w:b/>
          <w:sz w:val="24"/>
          <w:szCs w:val="24"/>
          <w:u w:val="single"/>
        </w:rPr>
        <w:t>Для нерезидентов ПМР</w:t>
      </w:r>
      <w:r>
        <w:rPr>
          <w:sz w:val="24"/>
          <w:szCs w:val="24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2">
        <w:r>
          <w:rPr>
            <w:rStyle w:val="Style12"/>
            <w:rFonts w:eastAsia="" w:eastAsiaTheme="majorEastAsia"/>
            <w:sz w:val="24"/>
            <w:szCs w:val="24"/>
          </w:rPr>
          <w:t>minzdravpmr@idknet.com</w:t>
        </w:r>
      </w:hyperlink>
      <w:r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>
        <w:rPr>
          <w:color w:val="000000" w:themeColor="text1"/>
          <w:sz w:val="24"/>
          <w:szCs w:val="24"/>
        </w:rPr>
        <w:t>533) 9-23-52).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left" w:pos="993" w:leader="none"/>
        </w:tabs>
        <w:ind w:left="0" w:firstLine="482"/>
        <w:jc w:val="both"/>
        <w:rPr/>
      </w:pPr>
      <w:r>
        <w:rPr>
          <w:sz w:val="24"/>
          <w:szCs w:val="24"/>
        </w:rPr>
        <w:t xml:space="preserve">Ведомственный тендер состоится </w:t>
      </w:r>
      <w:r>
        <w:rPr>
          <w:b/>
          <w:sz w:val="24"/>
          <w:szCs w:val="24"/>
        </w:rPr>
        <w:t>10 </w:t>
      </w:r>
      <w:r>
        <w:rPr>
          <w:b/>
          <w:sz w:val="24"/>
          <w:szCs w:val="24"/>
        </w:rPr>
        <w:t>сентября</w:t>
      </w:r>
      <w:r>
        <w:rPr>
          <w:b/>
          <w:sz w:val="24"/>
          <w:szCs w:val="24"/>
        </w:rPr>
        <w:t xml:space="preserve"> 2019 года в 14:00 часов </w:t>
      </w:r>
      <w:r>
        <w:rPr>
          <w:sz w:val="24"/>
          <w:szCs w:val="24"/>
        </w:rPr>
        <w:t>в Министерстве здравоохранения ПМР по адресу: г. Тирасполь, пер. Днестровский, 3.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993" w:leader="none"/>
        </w:tabs>
        <w:spacing w:before="0" w:after="0"/>
        <w:ind w:left="0" w:firstLine="482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before="0" w:after="0"/>
        <w:ind w:firstLine="48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</w:t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before="0" w:after="0"/>
        <w:ind w:firstLine="48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2)</w:t>
        <w:tab/>
        <w:t>краткие характеристики и возможный объем (минимальное количество) поставки предмета тендера;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before="0" w:after="0"/>
        <w:ind w:firstLine="48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3)</w:t>
        <w:tab/>
        <w:t>возможные условия оплаты (</w:t>
      </w:r>
      <w:r>
        <w:rPr>
          <w:b/>
          <w:sz w:val="24"/>
          <w:szCs w:val="24"/>
          <w:u w:val="single"/>
        </w:rPr>
        <w:t>предоплата не более 25%</w:t>
      </w:r>
      <w:r>
        <w:rPr>
          <w:sz w:val="24"/>
          <w:szCs w:val="24"/>
        </w:rPr>
        <w:t>, оплата по факту или отсрочка платежа).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before="0" w:after="0"/>
        <w:ind w:firstLine="482"/>
        <w:contextualSpacing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>
        <w:rPr>
          <w:b/>
          <w:sz w:val="24"/>
          <w:szCs w:val="24"/>
        </w:rPr>
        <w:t>обоснование указанной в заявке предоплаты</w:t>
      </w:r>
      <w:r>
        <w:rPr>
          <w:sz w:val="24"/>
          <w:szCs w:val="24"/>
        </w:rPr>
        <w:t>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before="0" w:after="0"/>
        <w:ind w:firstLine="48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4)</w:t>
        <w:tab/>
        <w:t>условия и срок поставки предмета тендера.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before="0" w:after="0"/>
        <w:ind w:firstLine="482"/>
        <w:contextualSpacing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before="0" w:after="0"/>
        <w:ind w:firstLine="48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before="0" w:after="0"/>
        <w:ind w:firstLine="482"/>
        <w:contextualSpacing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before="0" w:after="0"/>
        <w:ind w:firstLine="48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7)</w:t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before="0" w:after="0"/>
        <w:ind w:firstLine="48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8)</w:t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before="0" w:after="0"/>
        <w:ind w:firstLine="48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9)</w:t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before="0" w:after="0"/>
        <w:ind w:firstLine="482"/>
        <w:contextualSpacing/>
        <w:jc w:val="both"/>
        <w:rPr/>
      </w:pPr>
      <w:r>
        <w:rPr>
          <w:sz w:val="24"/>
          <w:szCs w:val="24"/>
        </w:rPr>
        <w:t>10)</w:t>
        <w:tab/>
        <w:t xml:space="preserve">сведения о регистрации </w:t>
      </w:r>
      <w:r>
        <w:rPr>
          <w:sz w:val="24"/>
          <w:szCs w:val="24"/>
        </w:rPr>
        <w:t>медико-фармацевтической продукции</w:t>
      </w:r>
      <w:r>
        <w:rPr>
          <w:sz w:val="24"/>
          <w:szCs w:val="24"/>
        </w:rPr>
        <w:t xml:space="preserve">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>
      <w:pPr>
        <w:pStyle w:val="Normal"/>
        <w:shd w:val="clear" w:color="auto" w:fill="FFFFFF"/>
        <w:tabs>
          <w:tab w:val="clear" w:pos="708"/>
          <w:tab w:val="left" w:pos="1134" w:leader="none"/>
        </w:tabs>
        <w:spacing w:before="0" w:after="0"/>
        <w:ind w:firstLine="482"/>
        <w:contextualSpacing/>
        <w:jc w:val="both"/>
        <w:rPr/>
      </w:pPr>
      <w:r>
        <w:rPr>
          <w:sz w:val="24"/>
          <w:szCs w:val="24"/>
        </w:rPr>
        <w:t xml:space="preserve">11) </w:t>
      </w:r>
      <w:r>
        <w:rPr>
          <w:sz w:val="24"/>
          <w:szCs w:val="24"/>
        </w:rPr>
        <w:t>медико-фармацевтическая продукция</w:t>
      </w:r>
      <w:r>
        <w:rPr>
          <w:color w:val="000000" w:themeColor="text1"/>
          <w:sz w:val="24"/>
          <w:szCs w:val="24"/>
        </w:rPr>
        <w:t xml:space="preserve"> должн</w:t>
      </w:r>
      <w:r>
        <w:rPr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</w:rPr>
        <w:t xml:space="preserve"> быть со сроком</w:t>
      </w:r>
      <w:r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spacing w:before="0" w:after="0"/>
        <w:ind w:left="0" w:firstLine="482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коммерческому предложению должны прилагаться следующие документы:</w:t>
      </w:r>
    </w:p>
    <w:p>
      <w:pPr>
        <w:pStyle w:val="Normal"/>
        <w:tabs>
          <w:tab w:val="clear" w:pos="708"/>
          <w:tab w:val="left" w:pos="993" w:leader="none"/>
        </w:tabs>
        <w:spacing w:before="0" w:after="0"/>
        <w:ind w:firstLine="482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а)</w:t>
        <w:tab/>
        <w:t xml:space="preserve">копия лицензии на </w:t>
      </w:r>
      <w:r>
        <w:rPr>
          <w:sz w:val="24"/>
          <w:szCs w:val="24"/>
        </w:rPr>
        <w:t>фармацевтическую деятельность в сфере обращения лекарственных средств и изделий медицинского назначения: их оптовая, розничная реализация и изготовление,</w:t>
      </w:r>
    </w:p>
    <w:p>
      <w:pPr>
        <w:pStyle w:val="Normal"/>
        <w:tabs>
          <w:tab w:val="clear" w:pos="708"/>
          <w:tab w:val="left" w:pos="993" w:leader="none"/>
        </w:tabs>
        <w:spacing w:before="0" w:after="0"/>
        <w:ind w:firstLine="482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б)</w:t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>
      <w:pPr>
        <w:pStyle w:val="Normal"/>
        <w:tabs>
          <w:tab w:val="clear" w:pos="708"/>
          <w:tab w:val="left" w:pos="993" w:leader="none"/>
        </w:tabs>
        <w:spacing w:before="0" w:after="0"/>
        <w:ind w:firstLine="482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в)</w:t>
        <w:tab/>
        <w:t xml:space="preserve">копия </w:t>
      </w:r>
      <w:r>
        <w:rPr>
          <w:sz w:val="24"/>
          <w:szCs w:val="24"/>
        </w:rPr>
        <w:t xml:space="preserve">свидетельства о </w:t>
      </w:r>
      <w:r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>
        <w:rPr>
          <w:rFonts w:eastAsia="Calibri"/>
          <w:sz w:val="24"/>
          <w:szCs w:val="24"/>
          <w:lang w:eastAsia="en-US"/>
        </w:rPr>
        <w:t>.</w:t>
      </w:r>
    </w:p>
    <w:p>
      <w:pPr>
        <w:pStyle w:val="Normal"/>
        <w:tabs>
          <w:tab w:val="clear" w:pos="708"/>
          <w:tab w:val="left" w:pos="993" w:leader="none"/>
        </w:tabs>
        <w:spacing w:before="0" w:after="0"/>
        <w:ind w:firstLine="482"/>
        <w:contextualSpacing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993" w:leader="none"/>
        </w:tabs>
        <w:spacing w:before="0" w:after="0"/>
        <w:ind w:left="0" w:firstLine="482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0" w:leader="none"/>
          <w:tab w:val="left" w:pos="993" w:leader="none"/>
          <w:tab w:val="left" w:pos="1560" w:leader="none"/>
        </w:tabs>
        <w:spacing w:before="0" w:after="0"/>
        <w:ind w:left="0" w:firstLine="48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>
      <w:pPr>
        <w:pStyle w:val="NoSpacing"/>
        <w:tabs>
          <w:tab w:val="clear" w:pos="708"/>
          <w:tab w:val="left" w:pos="0" w:leader="none"/>
          <w:tab w:val="left" w:pos="1134" w:leader="none"/>
        </w:tabs>
        <w:spacing w:before="0" w:after="0"/>
        <w:ind w:firstLine="48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>
      <w:pPr>
        <w:pStyle w:val="NoSpacing"/>
        <w:tabs>
          <w:tab w:val="clear" w:pos="708"/>
          <w:tab w:val="left" w:pos="0" w:leader="none"/>
          <w:tab w:val="left" w:pos="1134" w:leader="none"/>
        </w:tabs>
        <w:spacing w:before="0" w:after="0"/>
        <w:ind w:firstLine="482"/>
        <w:contextualSpacing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Spacing"/>
        <w:tabs>
          <w:tab w:val="clear" w:pos="708"/>
          <w:tab w:val="left" w:pos="0" w:leader="none"/>
          <w:tab w:val="left" w:pos="1134" w:leader="none"/>
        </w:tabs>
        <w:spacing w:before="0" w:after="0"/>
        <w:ind w:firstLine="482"/>
        <w:contextualSpacing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(САЗ 14-6) в действующей редакции.</w:t>
      </w:r>
    </w:p>
    <w:p>
      <w:pPr>
        <w:pStyle w:val="Normal"/>
        <w:spacing w:before="0" w:after="0"/>
        <w:contextualSpacing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Коммерческие предложения принимаются </w:t>
      </w:r>
      <w:r>
        <w:rPr>
          <w:b/>
          <w:color w:val="000000"/>
          <w:sz w:val="24"/>
          <w:szCs w:val="24"/>
          <w:u w:val="single"/>
        </w:rPr>
        <w:t>СТРОГО</w:t>
      </w:r>
      <w:r>
        <w:rPr>
          <w:b/>
          <w:color w:val="000000"/>
          <w:sz w:val="24"/>
          <w:szCs w:val="24"/>
        </w:rPr>
        <w:t xml:space="preserve"> в форме таблицы указанной ниже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2"/>
        <w:gridCol w:w="1250"/>
        <w:gridCol w:w="673"/>
        <w:gridCol w:w="673"/>
        <w:gridCol w:w="536"/>
        <w:gridCol w:w="1386"/>
        <w:gridCol w:w="711"/>
        <w:gridCol w:w="710"/>
        <w:gridCol w:w="639"/>
        <w:gridCol w:w="653"/>
        <w:gridCol w:w="532"/>
        <w:gridCol w:w="528"/>
        <w:gridCol w:w="994"/>
      </w:tblGrid>
      <w:tr>
        <w:trPr>
          <w:trHeight w:val="796" w:hRule="atLeast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113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№ </w:t>
            </w:r>
            <w:r>
              <w:rPr>
                <w:b/>
                <w:bCs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113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Международное непатентованное наименование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113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113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Зака</w:t>
            </w:r>
          </w:p>
          <w:p>
            <w:pPr>
              <w:pStyle w:val="Normal"/>
              <w:spacing w:lineRule="auto" w:line="276"/>
              <w:ind w:left="-113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зывае</w:t>
            </w:r>
          </w:p>
          <w:p>
            <w:pPr>
              <w:pStyle w:val="Normal"/>
              <w:spacing w:lineRule="auto" w:line="276"/>
              <w:ind w:left="-113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мое к-во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113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Рег.</w:t>
            </w:r>
          </w:p>
          <w:p>
            <w:pPr>
              <w:pStyle w:val="Normal"/>
              <w:spacing w:lineRule="auto" w:line="276"/>
              <w:ind w:left="-113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1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113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продукции (торговое наименование)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113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>
            <w:pPr>
              <w:pStyle w:val="Normal"/>
              <w:spacing w:lineRule="auto" w:line="276"/>
              <w:ind w:left="-113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за ед. товара в СКВ. (за упаковку)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113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 за ед. товара, руб. ПМР (за упаковку)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113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Завод произво</w:t>
            </w:r>
          </w:p>
          <w:p>
            <w:pPr>
              <w:pStyle w:val="Normal"/>
              <w:spacing w:lineRule="auto" w:line="276"/>
              <w:ind w:left="-113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дитель,</w:t>
            </w:r>
          </w:p>
          <w:p>
            <w:pPr>
              <w:pStyle w:val="Normal"/>
              <w:spacing w:lineRule="auto" w:line="276"/>
              <w:ind w:left="-113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страна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113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113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 в СКВ за ед. изм. (за 1 ед)</w:t>
            </w:r>
          </w:p>
        </w:tc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113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>
            <w:pPr>
              <w:pStyle w:val="Normal"/>
              <w:spacing w:lineRule="auto" w:line="276"/>
              <w:ind w:left="-113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за ед. изм., руб. ПМР (за 1 ед)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113" w:right="-113" w:hanging="0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Предлагаемое количество, упаковок, флаконов.</w:t>
            </w:r>
          </w:p>
        </w:tc>
      </w:tr>
      <w:tr>
        <w:trPr>
          <w:trHeight w:val="445" w:hRule="atLeast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1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</w:r>
          </w:p>
        </w:tc>
      </w:tr>
      <w:tr>
        <w:trPr>
          <w:trHeight w:val="414" w:hRule="atLeast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1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rFonts w:ascii="Calibri" w:hAnsi="Calibri" w:eastAsia="Calibri"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Calibri" w:hAnsi="Calibri"/>
                <w:sz w:val="22"/>
                <w:szCs w:val="22"/>
                <w:lang w:eastAsia="en-US"/>
              </w:rPr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850" w:header="0" w:top="567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204" w:hanging="360"/>
      </w:pPr>
      <w:rPr>
        <w:sz w:val="24"/>
        <w:b w:val="false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6793"/>
    <w:pPr>
      <w:widowControl/>
      <w:bidi w:val="0"/>
      <w:spacing w:lineRule="auto" w:line="240"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310d3e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next w:val="Normal"/>
    <w:link w:val="30"/>
    <w:semiHidden/>
    <w:unhideWhenUsed/>
    <w:qFormat/>
    <w:rsid w:val="00310d3e"/>
    <w:pPr>
      <w:keepNext w:val="true"/>
      <w:jc w:val="right"/>
      <w:outlineLvl w:val="2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10d3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31" w:customStyle="1">
    <w:name w:val="Заголовок 3 Знак"/>
    <w:basedOn w:val="DefaultParagraphFont"/>
    <w:link w:val="3"/>
    <w:semiHidden/>
    <w:qFormat/>
    <w:rsid w:val="00310d3e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9f6793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cs="Times New Roman"/>
      <w:b w:val="false"/>
      <w:sz w:val="24"/>
    </w:rPr>
  </w:style>
  <w:style w:type="character" w:styleId="ListLabel2">
    <w:name w:val="ListLabel 2"/>
    <w:qFormat/>
    <w:rPr>
      <w:rFonts w:eastAsia="" w:eastAsiaTheme="majorEastAsia"/>
      <w:sz w:val="24"/>
      <w:szCs w:val="24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Noto Sans Devanagari"/>
    </w:rPr>
  </w:style>
  <w:style w:type="paragraph" w:styleId="NoSpacing">
    <w:name w:val="No Spacing"/>
    <w:uiPriority w:val="1"/>
    <w:qFormat/>
    <w:rsid w:val="009f6793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9f6793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554616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inzdravpmr@idknet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325DF-A79D-4739-A733-6B10A304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LibreOffice/6.2.4.2.0$Linux_X86_64 LibreOffice_project/20$Build-2</Application>
  <Pages>2</Pages>
  <Words>834</Words>
  <Characters>6089</Characters>
  <CharactersWithSpaces>6875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2019-08-19T12:58:00Z</dcterms:created>
  <dc:creator>buh4</dc:creator>
  <dc:description/>
  <dc:language>ru-RU</dc:language>
  <cp:lastModifiedBy/>
  <cp:lastPrinted>2019-08-02T07:25:00Z</cp:lastPrinted>
  <dcterms:modified xsi:type="dcterms:W3CDTF">2019-08-26T09:21:52Z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