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F9589" w14:textId="77777777" w:rsidR="00CC4636" w:rsidRPr="00FA6723" w:rsidRDefault="00CC4636" w:rsidP="00CC4636">
      <w:pPr>
        <w:autoSpaceDE/>
        <w:autoSpaceDN/>
        <w:adjustRightInd/>
        <w:spacing w:line="260" w:lineRule="exact"/>
        <w:jc w:val="right"/>
        <w:rPr>
          <w:rFonts w:eastAsia="Cambria"/>
          <w:spacing w:val="-4"/>
          <w:sz w:val="24"/>
          <w:szCs w:val="24"/>
          <w:lang w:eastAsia="en-US"/>
        </w:rPr>
      </w:pPr>
      <w:r w:rsidRPr="00FA6723">
        <w:rPr>
          <w:rFonts w:eastAsia="Cambria"/>
          <w:spacing w:val="-4"/>
          <w:sz w:val="24"/>
          <w:szCs w:val="24"/>
          <w:lang w:eastAsia="en-US"/>
        </w:rPr>
        <w:t>Приложение к Приказу</w:t>
      </w:r>
    </w:p>
    <w:p w14:paraId="2E3886CE" w14:textId="77777777" w:rsidR="00CC4636" w:rsidRPr="00FA6723" w:rsidRDefault="00CC4636" w:rsidP="00CC4636">
      <w:pPr>
        <w:widowControl/>
        <w:shd w:val="clear" w:color="auto" w:fill="FFFFFF"/>
        <w:autoSpaceDE/>
        <w:autoSpaceDN/>
        <w:adjustRightInd/>
        <w:jc w:val="right"/>
        <w:rPr>
          <w:spacing w:val="-4"/>
          <w:sz w:val="24"/>
          <w:szCs w:val="24"/>
        </w:rPr>
      </w:pPr>
      <w:r w:rsidRPr="00FA6723">
        <w:rPr>
          <w:spacing w:val="-4"/>
          <w:sz w:val="24"/>
          <w:szCs w:val="24"/>
        </w:rPr>
        <w:t xml:space="preserve">Министерства здравоохранения  </w:t>
      </w:r>
    </w:p>
    <w:p w14:paraId="4998651A" w14:textId="77777777" w:rsidR="00CC4636" w:rsidRPr="00FA6723" w:rsidRDefault="00CC4636" w:rsidP="00CC4636">
      <w:pPr>
        <w:widowControl/>
        <w:shd w:val="clear" w:color="auto" w:fill="FFFFFF"/>
        <w:autoSpaceDE/>
        <w:autoSpaceDN/>
        <w:adjustRightInd/>
        <w:jc w:val="right"/>
        <w:rPr>
          <w:spacing w:val="-4"/>
          <w:sz w:val="24"/>
          <w:szCs w:val="24"/>
        </w:rPr>
      </w:pPr>
      <w:r w:rsidRPr="00FA6723">
        <w:rPr>
          <w:spacing w:val="-4"/>
          <w:sz w:val="24"/>
          <w:szCs w:val="24"/>
        </w:rPr>
        <w:t xml:space="preserve">Приднестровской Молдавской Республики   </w:t>
      </w:r>
    </w:p>
    <w:p w14:paraId="766B6F3B" w14:textId="626F8A85" w:rsidR="00CC4636" w:rsidRPr="00FA6723" w:rsidRDefault="00CC4636" w:rsidP="00CC4636">
      <w:pPr>
        <w:widowControl/>
        <w:shd w:val="clear" w:color="auto" w:fill="FFFFFF"/>
        <w:autoSpaceDE/>
        <w:autoSpaceDN/>
        <w:adjustRightInd/>
        <w:jc w:val="right"/>
        <w:rPr>
          <w:spacing w:val="-4"/>
          <w:sz w:val="24"/>
          <w:szCs w:val="24"/>
        </w:rPr>
      </w:pPr>
      <w:r w:rsidRPr="00FA6723">
        <w:rPr>
          <w:spacing w:val="-4"/>
          <w:sz w:val="24"/>
          <w:szCs w:val="24"/>
        </w:rPr>
        <w:t>от «____» ___________ 202</w:t>
      </w:r>
      <w:r w:rsidR="000B7587">
        <w:rPr>
          <w:spacing w:val="-4"/>
          <w:sz w:val="24"/>
          <w:szCs w:val="24"/>
        </w:rPr>
        <w:t>2</w:t>
      </w:r>
      <w:r w:rsidRPr="00FA6723">
        <w:rPr>
          <w:spacing w:val="-4"/>
          <w:sz w:val="24"/>
          <w:szCs w:val="24"/>
        </w:rPr>
        <w:t xml:space="preserve"> года № _____</w:t>
      </w:r>
    </w:p>
    <w:p w14:paraId="12973401" w14:textId="77777777" w:rsidR="00CC4636" w:rsidRPr="00FA6723" w:rsidRDefault="00CC4636" w:rsidP="00CC4636">
      <w:pPr>
        <w:autoSpaceDE/>
        <w:autoSpaceDN/>
        <w:adjustRightInd/>
        <w:spacing w:line="260" w:lineRule="exact"/>
        <w:jc w:val="center"/>
        <w:rPr>
          <w:rFonts w:eastAsia="Cambria"/>
          <w:sz w:val="24"/>
          <w:szCs w:val="24"/>
          <w:lang w:eastAsia="en-US"/>
        </w:rPr>
      </w:pPr>
    </w:p>
    <w:p w14:paraId="4DB2D0B8" w14:textId="77777777" w:rsidR="00CC4636" w:rsidRPr="00FA6723" w:rsidRDefault="00CC4636" w:rsidP="00CC4636">
      <w:pPr>
        <w:widowControl/>
        <w:autoSpaceDE/>
        <w:autoSpaceDN/>
        <w:adjustRightInd/>
        <w:rPr>
          <w:rFonts w:ascii="Calibri" w:hAnsi="Calibri"/>
          <w:sz w:val="24"/>
          <w:szCs w:val="24"/>
        </w:rPr>
      </w:pPr>
    </w:p>
    <w:p w14:paraId="5FFE1230" w14:textId="77777777" w:rsidR="00CC4636" w:rsidRPr="00FA6723" w:rsidRDefault="00CC4636" w:rsidP="00CC4636">
      <w:pPr>
        <w:widowControl/>
        <w:autoSpaceDE/>
        <w:autoSpaceDN/>
        <w:adjustRightInd/>
        <w:rPr>
          <w:rFonts w:ascii="Calibri" w:hAnsi="Calibri"/>
          <w:sz w:val="24"/>
          <w:szCs w:val="24"/>
        </w:rPr>
      </w:pPr>
    </w:p>
    <w:p w14:paraId="310C9221" w14:textId="77777777" w:rsidR="00CC4636" w:rsidRPr="00FA6723" w:rsidRDefault="00CC4636" w:rsidP="00CC4636">
      <w:pPr>
        <w:widowControl/>
        <w:autoSpaceDE/>
        <w:autoSpaceDN/>
        <w:adjustRightInd/>
        <w:rPr>
          <w:rFonts w:ascii="Calibri" w:hAnsi="Calibri"/>
          <w:sz w:val="24"/>
          <w:szCs w:val="24"/>
        </w:rPr>
      </w:pPr>
    </w:p>
    <w:p w14:paraId="4A4EDBE5" w14:textId="77777777" w:rsidR="00CC4636" w:rsidRPr="00FA6723" w:rsidRDefault="00CC4636" w:rsidP="00CC4636">
      <w:pPr>
        <w:widowControl/>
        <w:autoSpaceDE/>
        <w:autoSpaceDN/>
        <w:adjustRightInd/>
        <w:rPr>
          <w:sz w:val="32"/>
          <w:szCs w:val="32"/>
        </w:rPr>
      </w:pPr>
    </w:p>
    <w:p w14:paraId="4E56CD36" w14:textId="77777777" w:rsidR="00CC4636" w:rsidRPr="00FA6723" w:rsidRDefault="00CC4636" w:rsidP="00CC4636">
      <w:pPr>
        <w:widowControl/>
        <w:autoSpaceDE/>
        <w:autoSpaceDN/>
        <w:adjustRightInd/>
        <w:rPr>
          <w:sz w:val="32"/>
          <w:szCs w:val="32"/>
        </w:rPr>
      </w:pPr>
    </w:p>
    <w:p w14:paraId="730B7578" w14:textId="77777777" w:rsidR="00CC4636" w:rsidRPr="00FA6723" w:rsidRDefault="00CC4636" w:rsidP="00CC4636">
      <w:pPr>
        <w:widowControl/>
        <w:autoSpaceDE/>
        <w:autoSpaceDN/>
        <w:adjustRightInd/>
        <w:rPr>
          <w:sz w:val="32"/>
          <w:szCs w:val="32"/>
        </w:rPr>
      </w:pPr>
    </w:p>
    <w:p w14:paraId="19A6692B" w14:textId="77777777" w:rsidR="00CC4636" w:rsidRPr="00FA6723" w:rsidRDefault="00CC4636" w:rsidP="00CC4636">
      <w:pPr>
        <w:widowControl/>
        <w:autoSpaceDE/>
        <w:autoSpaceDN/>
        <w:adjustRightInd/>
        <w:rPr>
          <w:sz w:val="32"/>
          <w:szCs w:val="32"/>
        </w:rPr>
      </w:pPr>
    </w:p>
    <w:p w14:paraId="201D51BE" w14:textId="77777777" w:rsidR="00CC4636" w:rsidRPr="00FA6723" w:rsidRDefault="00CC4636" w:rsidP="00CC4636">
      <w:pPr>
        <w:widowControl/>
        <w:autoSpaceDE/>
        <w:autoSpaceDN/>
        <w:adjustRightInd/>
        <w:rPr>
          <w:sz w:val="32"/>
          <w:szCs w:val="32"/>
        </w:rPr>
      </w:pPr>
    </w:p>
    <w:p w14:paraId="1FD5A591" w14:textId="77777777" w:rsidR="00CC4636" w:rsidRPr="00FA6723" w:rsidRDefault="00CC4636" w:rsidP="00CC4636">
      <w:pPr>
        <w:widowControl/>
        <w:autoSpaceDE/>
        <w:autoSpaceDN/>
        <w:adjustRightInd/>
        <w:rPr>
          <w:sz w:val="32"/>
          <w:szCs w:val="32"/>
        </w:rPr>
      </w:pPr>
    </w:p>
    <w:p w14:paraId="623D6059" w14:textId="77777777" w:rsidR="00CC4636" w:rsidRPr="00FA6723" w:rsidRDefault="00CC4636" w:rsidP="00CC4636">
      <w:pPr>
        <w:widowControl/>
        <w:autoSpaceDE/>
        <w:autoSpaceDN/>
        <w:adjustRightInd/>
        <w:rPr>
          <w:sz w:val="32"/>
          <w:szCs w:val="32"/>
        </w:rPr>
      </w:pPr>
    </w:p>
    <w:p w14:paraId="67A62AC5" w14:textId="77777777" w:rsidR="00CC4636" w:rsidRPr="00496383" w:rsidRDefault="00CC4636" w:rsidP="00CC4636">
      <w:pPr>
        <w:widowControl/>
        <w:autoSpaceDE/>
        <w:autoSpaceDN/>
        <w:adjustRightInd/>
        <w:jc w:val="center"/>
        <w:rPr>
          <w:sz w:val="32"/>
          <w:szCs w:val="32"/>
        </w:rPr>
      </w:pPr>
      <w:r w:rsidRPr="00496383">
        <w:rPr>
          <w:sz w:val="32"/>
          <w:szCs w:val="32"/>
        </w:rPr>
        <w:t>Клинические рекомендации</w:t>
      </w:r>
    </w:p>
    <w:p w14:paraId="6CC3ABBE" w14:textId="77777777" w:rsidR="00CC4636" w:rsidRPr="00496383" w:rsidRDefault="00CC4636" w:rsidP="00CC4636">
      <w:pPr>
        <w:widowControl/>
        <w:autoSpaceDE/>
        <w:autoSpaceDN/>
        <w:adjustRightInd/>
        <w:jc w:val="center"/>
        <w:rPr>
          <w:sz w:val="32"/>
          <w:szCs w:val="32"/>
        </w:rPr>
      </w:pPr>
    </w:p>
    <w:p w14:paraId="10252472" w14:textId="6BE40531" w:rsidR="00CC4636" w:rsidRPr="00496383" w:rsidRDefault="00CC4636" w:rsidP="004E0879">
      <w:pPr>
        <w:widowControl/>
        <w:autoSpaceDE/>
        <w:autoSpaceDN/>
        <w:adjustRightInd/>
        <w:spacing w:before="15" w:after="15" w:line="360" w:lineRule="auto"/>
        <w:ind w:right="15"/>
        <w:jc w:val="center"/>
        <w:outlineLvl w:val="1"/>
        <w:rPr>
          <w:rFonts w:eastAsia="Calibri"/>
          <w:b/>
          <w:sz w:val="32"/>
          <w:szCs w:val="32"/>
          <w:lang w:eastAsia="en-US"/>
        </w:rPr>
      </w:pPr>
      <w:r w:rsidRPr="00496383">
        <w:rPr>
          <w:b/>
          <w:bCs/>
          <w:sz w:val="32"/>
          <w:szCs w:val="32"/>
        </w:rPr>
        <w:t>«</w:t>
      </w:r>
      <w:r w:rsidRPr="00496383">
        <w:rPr>
          <w:b/>
          <w:color w:val="000000"/>
          <w:spacing w:val="1"/>
          <w:sz w:val="32"/>
          <w:szCs w:val="32"/>
        </w:rPr>
        <w:t>Потеря зубов (полная) вследст</w:t>
      </w:r>
      <w:r w:rsidRPr="00496383">
        <w:rPr>
          <w:b/>
          <w:color w:val="000000"/>
          <w:spacing w:val="1"/>
          <w:sz w:val="32"/>
          <w:szCs w:val="32"/>
        </w:rPr>
        <w:softHyphen/>
      </w:r>
      <w:r w:rsidRPr="00496383">
        <w:rPr>
          <w:b/>
          <w:color w:val="000000"/>
          <w:spacing w:val="-3"/>
          <w:sz w:val="32"/>
          <w:szCs w:val="32"/>
        </w:rPr>
        <w:t>вие несчастного случая, удаления или</w:t>
      </w:r>
      <w:r w:rsidR="004E0879">
        <w:rPr>
          <w:b/>
          <w:color w:val="000000"/>
          <w:spacing w:val="-3"/>
          <w:sz w:val="32"/>
          <w:szCs w:val="32"/>
        </w:rPr>
        <w:t xml:space="preserve"> </w:t>
      </w:r>
      <w:r w:rsidRPr="00496383">
        <w:rPr>
          <w:b/>
          <w:color w:val="000000"/>
          <w:spacing w:val="-3"/>
          <w:sz w:val="32"/>
          <w:szCs w:val="32"/>
        </w:rPr>
        <w:t>ло</w:t>
      </w:r>
      <w:r w:rsidRPr="00496383">
        <w:rPr>
          <w:b/>
          <w:color w:val="000000"/>
          <w:spacing w:val="-3"/>
          <w:sz w:val="32"/>
          <w:szCs w:val="32"/>
        </w:rPr>
        <w:softHyphen/>
      </w:r>
      <w:r w:rsidRPr="00496383">
        <w:rPr>
          <w:b/>
          <w:color w:val="000000"/>
          <w:spacing w:val="-2"/>
          <w:sz w:val="32"/>
          <w:szCs w:val="32"/>
        </w:rPr>
        <w:t>кализованного пародонтита</w:t>
      </w:r>
      <w:r w:rsidRPr="00496383">
        <w:rPr>
          <w:b/>
          <w:bCs/>
          <w:sz w:val="32"/>
          <w:szCs w:val="32"/>
        </w:rPr>
        <w:t>»</w:t>
      </w:r>
    </w:p>
    <w:p w14:paraId="7BF3DE9C" w14:textId="77777777" w:rsidR="00CC4636" w:rsidRPr="00FA6723" w:rsidRDefault="00CC4636" w:rsidP="00CC4636">
      <w:pPr>
        <w:widowControl/>
        <w:autoSpaceDE/>
        <w:autoSpaceDN/>
        <w:adjustRightInd/>
        <w:rPr>
          <w:b/>
          <w:bCs/>
          <w:sz w:val="32"/>
          <w:szCs w:val="32"/>
        </w:rPr>
      </w:pPr>
    </w:p>
    <w:p w14:paraId="55B00586" w14:textId="77777777" w:rsidR="00CC4636" w:rsidRPr="00FA6723" w:rsidRDefault="00CC4636" w:rsidP="00CC4636">
      <w:pPr>
        <w:widowControl/>
        <w:autoSpaceDE/>
        <w:autoSpaceDN/>
        <w:adjustRightInd/>
        <w:rPr>
          <w:sz w:val="32"/>
          <w:szCs w:val="32"/>
        </w:rPr>
      </w:pPr>
    </w:p>
    <w:p w14:paraId="5CD0D373" w14:textId="77777777" w:rsidR="00CC4636" w:rsidRPr="00FA6723" w:rsidRDefault="00CC4636" w:rsidP="00CC4636">
      <w:pPr>
        <w:widowControl/>
        <w:autoSpaceDE/>
        <w:autoSpaceDN/>
        <w:adjustRightInd/>
        <w:rPr>
          <w:sz w:val="32"/>
          <w:szCs w:val="32"/>
        </w:rPr>
      </w:pPr>
    </w:p>
    <w:p w14:paraId="524CC096" w14:textId="77777777" w:rsidR="00CC4636" w:rsidRPr="00FA6723" w:rsidRDefault="00CC4636" w:rsidP="00CC4636">
      <w:pPr>
        <w:widowControl/>
        <w:autoSpaceDE/>
        <w:autoSpaceDN/>
        <w:adjustRightInd/>
        <w:rPr>
          <w:sz w:val="32"/>
          <w:szCs w:val="32"/>
        </w:rPr>
      </w:pPr>
    </w:p>
    <w:p w14:paraId="65852437" w14:textId="77777777" w:rsidR="00CC4636" w:rsidRPr="00FA6723" w:rsidRDefault="00CC4636" w:rsidP="00CC4636">
      <w:pPr>
        <w:widowControl/>
        <w:autoSpaceDE/>
        <w:autoSpaceDN/>
        <w:adjustRightInd/>
        <w:rPr>
          <w:sz w:val="32"/>
          <w:szCs w:val="32"/>
        </w:rPr>
      </w:pPr>
    </w:p>
    <w:p w14:paraId="3FCB3722" w14:textId="77777777" w:rsidR="00CC4636" w:rsidRPr="00FA6723" w:rsidRDefault="00CC4636" w:rsidP="00CC4636">
      <w:pPr>
        <w:widowControl/>
        <w:autoSpaceDE/>
        <w:autoSpaceDN/>
        <w:adjustRightInd/>
        <w:rPr>
          <w:sz w:val="24"/>
          <w:szCs w:val="24"/>
        </w:rPr>
      </w:pPr>
    </w:p>
    <w:p w14:paraId="720EF56E" w14:textId="77777777" w:rsidR="00CC4636" w:rsidRPr="00FA6723" w:rsidRDefault="00CC4636" w:rsidP="00CC4636">
      <w:pPr>
        <w:widowControl/>
        <w:autoSpaceDE/>
        <w:autoSpaceDN/>
        <w:adjustRightInd/>
        <w:rPr>
          <w:sz w:val="24"/>
          <w:szCs w:val="24"/>
        </w:rPr>
      </w:pPr>
    </w:p>
    <w:p w14:paraId="42EA743F" w14:textId="77777777" w:rsidR="00CC4636" w:rsidRPr="00FA6723" w:rsidRDefault="00CC4636" w:rsidP="00CC4636">
      <w:pPr>
        <w:widowControl/>
        <w:autoSpaceDE/>
        <w:autoSpaceDN/>
        <w:adjustRightInd/>
        <w:rPr>
          <w:sz w:val="24"/>
          <w:szCs w:val="24"/>
        </w:rPr>
      </w:pPr>
    </w:p>
    <w:p w14:paraId="377A7552" w14:textId="77777777" w:rsidR="00CC4636" w:rsidRPr="00FA6723" w:rsidRDefault="00CC4636" w:rsidP="00CC4636">
      <w:pPr>
        <w:widowControl/>
        <w:autoSpaceDE/>
        <w:autoSpaceDN/>
        <w:adjustRightInd/>
        <w:rPr>
          <w:sz w:val="24"/>
          <w:szCs w:val="24"/>
        </w:rPr>
      </w:pPr>
    </w:p>
    <w:p w14:paraId="6FF39BDC" w14:textId="479E62C9" w:rsidR="00CC4636" w:rsidRPr="007334D1" w:rsidRDefault="00007CEF" w:rsidP="00CC4636">
      <w:pPr>
        <w:shd w:val="clear" w:color="auto" w:fill="FFFFFF"/>
        <w:spacing w:line="360" w:lineRule="auto"/>
        <w:jc w:val="both"/>
        <w:rPr>
          <w:iCs/>
          <w:sz w:val="24"/>
          <w:szCs w:val="24"/>
        </w:rPr>
      </w:pPr>
      <w:r w:rsidRPr="00496383">
        <w:rPr>
          <w:sz w:val="28"/>
          <w:szCs w:val="28"/>
        </w:rPr>
        <w:t>Коды по Международной статистической классификации болезней и проблем, связанных со здоровьем (МКБ 10):</w:t>
      </w:r>
      <w:r w:rsidRPr="006C0856">
        <w:rPr>
          <w:iCs/>
          <w:sz w:val="24"/>
          <w:szCs w:val="24"/>
        </w:rPr>
        <w:t xml:space="preserve"> </w:t>
      </w:r>
      <w:r w:rsidR="00CC4636" w:rsidRPr="00CA3382">
        <w:rPr>
          <w:rFonts w:eastAsia="Calibri"/>
          <w:sz w:val="24"/>
          <w:szCs w:val="24"/>
          <w:lang w:eastAsia="en-US"/>
        </w:rPr>
        <w:t>К08.1</w:t>
      </w:r>
      <w:r w:rsidR="00CC4636" w:rsidRPr="00FA6723">
        <w:rPr>
          <w:sz w:val="24"/>
          <w:szCs w:val="24"/>
        </w:rPr>
        <w:t xml:space="preserve">   </w:t>
      </w:r>
    </w:p>
    <w:p w14:paraId="6FAF354A" w14:textId="77777777" w:rsidR="00CC4636" w:rsidRPr="00FA6723" w:rsidRDefault="00CC4636" w:rsidP="00CC4636">
      <w:pPr>
        <w:widowControl/>
        <w:autoSpaceDE/>
        <w:autoSpaceDN/>
        <w:adjustRightInd/>
        <w:rPr>
          <w:sz w:val="24"/>
          <w:szCs w:val="24"/>
        </w:rPr>
      </w:pPr>
    </w:p>
    <w:p w14:paraId="2F9C4727" w14:textId="77777777" w:rsidR="00CC4636" w:rsidRPr="007334D1" w:rsidRDefault="00CC4636" w:rsidP="00CC4636">
      <w:pPr>
        <w:widowControl/>
        <w:autoSpaceDE/>
        <w:autoSpaceDN/>
        <w:adjustRightInd/>
        <w:rPr>
          <w:sz w:val="24"/>
          <w:szCs w:val="24"/>
        </w:rPr>
      </w:pPr>
      <w:r w:rsidRPr="00FA6723">
        <w:rPr>
          <w:sz w:val="28"/>
          <w:szCs w:val="28"/>
        </w:rPr>
        <w:t>Возрастная категория:</w:t>
      </w:r>
      <w:r w:rsidRPr="00FA6723">
        <w:rPr>
          <w:sz w:val="24"/>
          <w:szCs w:val="24"/>
        </w:rPr>
        <w:t xml:space="preserve"> </w:t>
      </w:r>
      <w:r w:rsidRPr="007334D1">
        <w:rPr>
          <w:sz w:val="24"/>
          <w:szCs w:val="24"/>
        </w:rPr>
        <w:t>взрослые</w:t>
      </w:r>
    </w:p>
    <w:p w14:paraId="196272F8" w14:textId="77777777" w:rsidR="00CC4636" w:rsidRDefault="00CC4636" w:rsidP="00CC4636">
      <w:pPr>
        <w:widowControl/>
        <w:autoSpaceDE/>
        <w:autoSpaceDN/>
        <w:adjustRightInd/>
        <w:rPr>
          <w:sz w:val="24"/>
          <w:szCs w:val="24"/>
        </w:rPr>
      </w:pPr>
    </w:p>
    <w:p w14:paraId="70E158BA" w14:textId="77777777" w:rsidR="00CC4636" w:rsidRPr="00FA6723" w:rsidRDefault="00CC4636" w:rsidP="00CC4636">
      <w:pPr>
        <w:widowControl/>
        <w:autoSpaceDE/>
        <w:autoSpaceDN/>
        <w:adjustRightInd/>
        <w:rPr>
          <w:sz w:val="24"/>
          <w:szCs w:val="24"/>
        </w:rPr>
      </w:pPr>
    </w:p>
    <w:p w14:paraId="1015C019" w14:textId="479072DF" w:rsidR="00CC4636" w:rsidRPr="00FA6723" w:rsidRDefault="00CC4636" w:rsidP="00CC4636">
      <w:pPr>
        <w:widowControl/>
        <w:autoSpaceDE/>
        <w:autoSpaceDN/>
        <w:adjustRightInd/>
        <w:rPr>
          <w:sz w:val="24"/>
          <w:szCs w:val="24"/>
        </w:rPr>
      </w:pPr>
      <w:r w:rsidRPr="00FA6723">
        <w:rPr>
          <w:sz w:val="28"/>
          <w:szCs w:val="28"/>
        </w:rPr>
        <w:t>Год утверждения:</w:t>
      </w:r>
      <w:r w:rsidRPr="00FA6723">
        <w:rPr>
          <w:sz w:val="24"/>
          <w:szCs w:val="24"/>
        </w:rPr>
        <w:t xml:space="preserve"> 202</w:t>
      </w:r>
      <w:r w:rsidR="000B7587">
        <w:rPr>
          <w:sz w:val="24"/>
          <w:szCs w:val="24"/>
        </w:rPr>
        <w:t xml:space="preserve">2 </w:t>
      </w:r>
      <w:r>
        <w:rPr>
          <w:sz w:val="24"/>
          <w:szCs w:val="24"/>
        </w:rPr>
        <w:t>го</w:t>
      </w:r>
      <w:r w:rsidRPr="009C1917">
        <w:rPr>
          <w:sz w:val="24"/>
          <w:szCs w:val="24"/>
        </w:rPr>
        <w:t>д</w:t>
      </w:r>
      <w:r w:rsidRPr="00FA6723">
        <w:rPr>
          <w:sz w:val="24"/>
          <w:szCs w:val="24"/>
        </w:rPr>
        <w:t xml:space="preserve"> (пересмотр 1 раз в 5 лет)</w:t>
      </w:r>
    </w:p>
    <w:p w14:paraId="2D77418B" w14:textId="77777777" w:rsidR="00CA3382" w:rsidRPr="00CA3382" w:rsidRDefault="00CA3382" w:rsidP="00CA3382">
      <w:pPr>
        <w:widowControl/>
        <w:tabs>
          <w:tab w:val="left" w:pos="1890"/>
        </w:tabs>
        <w:autoSpaceDE/>
        <w:autoSpaceDN/>
        <w:adjustRightInd/>
        <w:spacing w:after="200" w:line="276" w:lineRule="auto"/>
        <w:rPr>
          <w:rFonts w:eastAsiaTheme="minorEastAsia"/>
          <w:sz w:val="22"/>
          <w:szCs w:val="22"/>
        </w:rPr>
      </w:pPr>
    </w:p>
    <w:p w14:paraId="531A4FC1" w14:textId="77777777" w:rsidR="00CA3382" w:rsidRDefault="00CA3382" w:rsidP="00E31681">
      <w:pPr>
        <w:widowControl/>
        <w:autoSpaceDE/>
        <w:autoSpaceDN/>
        <w:adjustRightInd/>
        <w:spacing w:before="15" w:after="15" w:line="360" w:lineRule="auto"/>
        <w:ind w:right="15"/>
        <w:jc w:val="center"/>
        <w:rPr>
          <w:rFonts w:eastAsia="MS Mincho"/>
          <w:b/>
          <w:sz w:val="28"/>
          <w:szCs w:val="28"/>
          <w:lang w:eastAsia="ja-JP"/>
        </w:rPr>
      </w:pPr>
    </w:p>
    <w:p w14:paraId="33728C49" w14:textId="77777777" w:rsidR="00CC4636" w:rsidRDefault="004858DC" w:rsidP="00CC4636">
      <w:pPr>
        <w:widowControl/>
        <w:autoSpaceDE/>
        <w:autoSpaceDN/>
        <w:adjustRightInd/>
        <w:spacing w:before="15" w:after="15" w:line="360" w:lineRule="auto"/>
        <w:ind w:right="15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noProof/>
          <w:sz w:val="28"/>
          <w:szCs w:val="28"/>
        </w:rPr>
        <w:pict w14:anchorId="7E995832">
          <v:oval id="Овал 4" o:spid="_x0000_s1026" style="position:absolute;margin-left:221.7pt;margin-top:13pt;width:24.75pt;height:21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" fillcolor="white [3212]" strokecolor="white [3212]" strokeweight="2pt"/>
        </w:pict>
      </w:r>
    </w:p>
    <w:p w14:paraId="675A016C" w14:textId="77777777" w:rsidR="004E0879" w:rsidRDefault="004E0879" w:rsidP="00CC4636">
      <w:pPr>
        <w:widowControl/>
        <w:autoSpaceDE/>
        <w:autoSpaceDN/>
        <w:adjustRightInd/>
        <w:spacing w:before="15" w:after="15" w:line="360" w:lineRule="auto"/>
        <w:ind w:right="15"/>
        <w:jc w:val="center"/>
        <w:rPr>
          <w:rFonts w:eastAsia="MS Mincho"/>
          <w:b/>
          <w:sz w:val="28"/>
          <w:szCs w:val="28"/>
          <w:lang w:eastAsia="ja-JP"/>
        </w:rPr>
      </w:pPr>
    </w:p>
    <w:p w14:paraId="20110242" w14:textId="77777777" w:rsidR="004E0879" w:rsidRDefault="004E0879" w:rsidP="00CC4636">
      <w:pPr>
        <w:widowControl/>
        <w:autoSpaceDE/>
        <w:autoSpaceDN/>
        <w:adjustRightInd/>
        <w:spacing w:before="15" w:after="15" w:line="360" w:lineRule="auto"/>
        <w:ind w:right="15"/>
        <w:jc w:val="center"/>
        <w:rPr>
          <w:rFonts w:eastAsia="MS Mincho"/>
          <w:b/>
          <w:sz w:val="28"/>
          <w:szCs w:val="28"/>
          <w:lang w:eastAsia="ja-JP"/>
        </w:rPr>
      </w:pPr>
    </w:p>
    <w:p w14:paraId="4C7C98F2" w14:textId="02F5858C" w:rsidR="00D1424F" w:rsidRPr="00CC4636" w:rsidRDefault="00D1424F" w:rsidP="00CC4636">
      <w:pPr>
        <w:widowControl/>
        <w:autoSpaceDE/>
        <w:autoSpaceDN/>
        <w:adjustRightInd/>
        <w:spacing w:before="15" w:after="15" w:line="360" w:lineRule="auto"/>
        <w:ind w:right="15"/>
        <w:jc w:val="center"/>
        <w:rPr>
          <w:rFonts w:eastAsia="MS Mincho"/>
          <w:b/>
          <w:sz w:val="28"/>
          <w:szCs w:val="28"/>
          <w:lang w:eastAsia="ja-JP"/>
        </w:rPr>
      </w:pPr>
      <w:r w:rsidRPr="00CC4636">
        <w:rPr>
          <w:rFonts w:eastAsia="MS Mincho"/>
          <w:b/>
          <w:sz w:val="28"/>
          <w:szCs w:val="28"/>
          <w:lang w:eastAsia="ja-JP"/>
        </w:rPr>
        <w:lastRenderedPageBreak/>
        <w:t>Оглавление</w:t>
      </w:r>
    </w:p>
    <w:p w14:paraId="6304603E" w14:textId="77777777" w:rsidR="00D1424F" w:rsidRPr="00D1424F" w:rsidRDefault="00D1424F" w:rsidP="005D2332">
      <w:pPr>
        <w:widowControl/>
        <w:tabs>
          <w:tab w:val="left" w:pos="8789"/>
        </w:tabs>
        <w:autoSpaceDE/>
        <w:autoSpaceDN/>
        <w:adjustRightInd/>
        <w:spacing w:before="15" w:after="15" w:line="360" w:lineRule="auto"/>
        <w:ind w:right="15"/>
        <w:jc w:val="both"/>
        <w:outlineLvl w:val="1"/>
        <w:rPr>
          <w:rFonts w:eastAsia="MS Mincho"/>
          <w:bCs/>
          <w:sz w:val="24"/>
          <w:szCs w:val="24"/>
          <w:lang w:eastAsia="ja-JP"/>
        </w:rPr>
      </w:pPr>
      <w:r w:rsidRPr="00ED3B63">
        <w:rPr>
          <w:rFonts w:eastAsia="MS Mincho"/>
          <w:b/>
          <w:sz w:val="24"/>
          <w:szCs w:val="24"/>
          <w:lang w:eastAsia="ja-JP"/>
        </w:rPr>
        <w:t>Список сокращений</w:t>
      </w:r>
      <w:r w:rsidRPr="00D1424F">
        <w:rPr>
          <w:rFonts w:eastAsia="MS Mincho"/>
          <w:bCs/>
          <w:sz w:val="24"/>
          <w:szCs w:val="24"/>
          <w:lang w:eastAsia="ja-JP"/>
        </w:rPr>
        <w:t xml:space="preserve"> ……………………………………………………………............</w:t>
      </w:r>
      <w:r w:rsidR="005D2332">
        <w:rPr>
          <w:rFonts w:eastAsia="MS Mincho"/>
          <w:bCs/>
          <w:sz w:val="24"/>
          <w:szCs w:val="24"/>
          <w:lang w:eastAsia="ja-JP"/>
        </w:rPr>
        <w:t>.</w:t>
      </w:r>
      <w:r w:rsidRPr="00D1424F">
        <w:rPr>
          <w:rFonts w:eastAsia="MS Mincho"/>
          <w:bCs/>
          <w:sz w:val="24"/>
          <w:szCs w:val="24"/>
          <w:lang w:eastAsia="ja-JP"/>
        </w:rPr>
        <w:t>..</w:t>
      </w:r>
      <w:r w:rsidR="005D2332">
        <w:rPr>
          <w:rFonts w:eastAsia="MS Mincho"/>
          <w:bCs/>
          <w:sz w:val="24"/>
          <w:szCs w:val="24"/>
          <w:lang w:eastAsia="ja-JP"/>
        </w:rPr>
        <w:t>.</w:t>
      </w:r>
      <w:r w:rsidR="006C77AF">
        <w:rPr>
          <w:rFonts w:eastAsia="MS Mincho"/>
          <w:bCs/>
          <w:sz w:val="24"/>
          <w:szCs w:val="24"/>
          <w:lang w:eastAsia="ja-JP"/>
        </w:rPr>
        <w:t>.</w:t>
      </w:r>
      <w:r w:rsidR="005D2332">
        <w:rPr>
          <w:rFonts w:eastAsia="MS Mincho"/>
          <w:bCs/>
          <w:sz w:val="24"/>
          <w:szCs w:val="24"/>
          <w:lang w:eastAsia="ja-JP"/>
        </w:rPr>
        <w:t>..</w:t>
      </w:r>
      <w:r w:rsidR="002467E8">
        <w:rPr>
          <w:rFonts w:eastAsia="MS Mincho"/>
          <w:bCs/>
          <w:sz w:val="24"/>
          <w:szCs w:val="24"/>
          <w:lang w:eastAsia="ja-JP"/>
        </w:rPr>
        <w:t>2</w:t>
      </w:r>
    </w:p>
    <w:p w14:paraId="39ED0CAE" w14:textId="77777777" w:rsidR="00D1424F" w:rsidRPr="00D1424F" w:rsidRDefault="00D1424F" w:rsidP="005D2332">
      <w:pPr>
        <w:widowControl/>
        <w:tabs>
          <w:tab w:val="left" w:pos="8789"/>
        </w:tabs>
        <w:autoSpaceDE/>
        <w:autoSpaceDN/>
        <w:adjustRightInd/>
        <w:spacing w:before="15" w:after="15" w:line="360" w:lineRule="auto"/>
        <w:ind w:right="15"/>
        <w:jc w:val="both"/>
        <w:outlineLvl w:val="1"/>
        <w:rPr>
          <w:rFonts w:eastAsia="MS Mincho"/>
          <w:bCs/>
          <w:sz w:val="24"/>
          <w:szCs w:val="24"/>
          <w:lang w:eastAsia="ja-JP"/>
        </w:rPr>
      </w:pPr>
      <w:r w:rsidRPr="00ED3B63">
        <w:rPr>
          <w:rFonts w:eastAsia="MS Mincho"/>
          <w:b/>
          <w:sz w:val="24"/>
          <w:szCs w:val="24"/>
          <w:lang w:eastAsia="ja-JP"/>
        </w:rPr>
        <w:t>Термины и определения</w:t>
      </w:r>
      <w:r w:rsidRPr="00D1424F">
        <w:rPr>
          <w:rFonts w:eastAsia="MS Mincho"/>
          <w:bCs/>
          <w:sz w:val="24"/>
          <w:szCs w:val="24"/>
          <w:lang w:eastAsia="ja-JP"/>
        </w:rPr>
        <w:t xml:space="preserve"> …………………………………………………………………</w:t>
      </w:r>
      <w:r w:rsidR="005D2332">
        <w:rPr>
          <w:rFonts w:eastAsia="MS Mincho"/>
          <w:bCs/>
          <w:sz w:val="24"/>
          <w:szCs w:val="24"/>
          <w:lang w:eastAsia="ja-JP"/>
        </w:rPr>
        <w:t>…</w:t>
      </w:r>
      <w:r w:rsidR="002467E8">
        <w:rPr>
          <w:rFonts w:eastAsia="MS Mincho"/>
          <w:bCs/>
          <w:sz w:val="24"/>
          <w:szCs w:val="24"/>
          <w:lang w:eastAsia="ja-JP"/>
        </w:rPr>
        <w:t>2</w:t>
      </w:r>
    </w:p>
    <w:p w14:paraId="560C471A" w14:textId="2C4F9452" w:rsidR="00D1424F" w:rsidRPr="00D1424F" w:rsidRDefault="00D1424F" w:rsidP="005D2332">
      <w:pPr>
        <w:widowControl/>
        <w:tabs>
          <w:tab w:val="left" w:pos="8789"/>
        </w:tabs>
        <w:autoSpaceDE/>
        <w:autoSpaceDN/>
        <w:adjustRightInd/>
        <w:spacing w:before="15" w:after="15" w:line="360" w:lineRule="auto"/>
        <w:ind w:right="15"/>
        <w:jc w:val="both"/>
        <w:outlineLvl w:val="1"/>
        <w:rPr>
          <w:rFonts w:eastAsia="MS Mincho"/>
          <w:bCs/>
          <w:sz w:val="24"/>
          <w:szCs w:val="24"/>
          <w:lang w:eastAsia="ja-JP"/>
        </w:rPr>
      </w:pPr>
      <w:r w:rsidRPr="00ED3B63">
        <w:rPr>
          <w:rFonts w:eastAsia="MS Mincho"/>
          <w:b/>
          <w:sz w:val="24"/>
          <w:szCs w:val="24"/>
          <w:lang w:eastAsia="ja-JP"/>
        </w:rPr>
        <w:t>1.</w:t>
      </w:r>
      <w:r w:rsidR="009A6CB0">
        <w:rPr>
          <w:rFonts w:eastAsia="MS Mincho"/>
          <w:b/>
          <w:sz w:val="24"/>
          <w:szCs w:val="24"/>
          <w:lang w:eastAsia="ja-JP"/>
        </w:rPr>
        <w:t xml:space="preserve"> </w:t>
      </w:r>
      <w:r w:rsidRPr="00ED3B63">
        <w:rPr>
          <w:rFonts w:eastAsia="MS Mincho"/>
          <w:b/>
          <w:sz w:val="24"/>
          <w:szCs w:val="24"/>
          <w:lang w:eastAsia="ja-JP"/>
        </w:rPr>
        <w:t>Краткая информация</w:t>
      </w:r>
      <w:r w:rsidRPr="00D1424F">
        <w:rPr>
          <w:rFonts w:eastAsia="MS Mincho"/>
          <w:bCs/>
          <w:sz w:val="24"/>
          <w:szCs w:val="24"/>
          <w:lang w:eastAsia="ja-JP"/>
        </w:rPr>
        <w:t xml:space="preserve"> ……………………………………………………</w:t>
      </w:r>
      <w:proofErr w:type="gramStart"/>
      <w:r w:rsidRPr="00D1424F">
        <w:rPr>
          <w:rFonts w:eastAsia="MS Mincho"/>
          <w:bCs/>
          <w:sz w:val="24"/>
          <w:szCs w:val="24"/>
          <w:lang w:eastAsia="ja-JP"/>
        </w:rPr>
        <w:t>…….</w:t>
      </w:r>
      <w:proofErr w:type="gramEnd"/>
      <w:r w:rsidRPr="00D1424F">
        <w:rPr>
          <w:rFonts w:eastAsia="MS Mincho"/>
          <w:bCs/>
          <w:sz w:val="24"/>
          <w:szCs w:val="24"/>
          <w:lang w:eastAsia="ja-JP"/>
        </w:rPr>
        <w:t>………</w:t>
      </w:r>
      <w:r w:rsidR="005D2332">
        <w:rPr>
          <w:rFonts w:eastAsia="MS Mincho"/>
          <w:bCs/>
          <w:sz w:val="24"/>
          <w:szCs w:val="24"/>
          <w:lang w:eastAsia="ja-JP"/>
        </w:rPr>
        <w:t>…</w:t>
      </w:r>
      <w:r w:rsidR="002467E8">
        <w:rPr>
          <w:rFonts w:eastAsia="MS Mincho"/>
          <w:bCs/>
          <w:sz w:val="24"/>
          <w:szCs w:val="24"/>
          <w:lang w:eastAsia="ja-JP"/>
        </w:rPr>
        <w:t>.2</w:t>
      </w:r>
    </w:p>
    <w:p w14:paraId="30108CC2" w14:textId="49D69A66" w:rsidR="00D1424F" w:rsidRPr="00D1424F" w:rsidRDefault="00D1424F" w:rsidP="005D2332">
      <w:pPr>
        <w:widowControl/>
        <w:tabs>
          <w:tab w:val="left" w:pos="8789"/>
        </w:tabs>
        <w:autoSpaceDE/>
        <w:autoSpaceDN/>
        <w:adjustRightInd/>
        <w:spacing w:before="15" w:after="15" w:line="360" w:lineRule="auto"/>
        <w:ind w:right="15"/>
        <w:jc w:val="both"/>
        <w:outlineLvl w:val="1"/>
        <w:rPr>
          <w:rFonts w:eastAsia="MS Mincho"/>
          <w:bCs/>
          <w:sz w:val="24"/>
          <w:szCs w:val="24"/>
          <w:lang w:eastAsia="ja-JP"/>
        </w:rPr>
      </w:pPr>
      <w:r w:rsidRPr="00ED3B63">
        <w:rPr>
          <w:rFonts w:eastAsia="MS Mincho"/>
          <w:b/>
          <w:sz w:val="24"/>
          <w:szCs w:val="24"/>
          <w:lang w:eastAsia="ja-JP"/>
        </w:rPr>
        <w:t>1.1</w:t>
      </w:r>
      <w:r w:rsidRPr="00D1424F">
        <w:rPr>
          <w:rFonts w:eastAsia="MS Mincho"/>
          <w:bCs/>
          <w:sz w:val="24"/>
          <w:szCs w:val="24"/>
          <w:lang w:eastAsia="ja-JP"/>
        </w:rPr>
        <w:t xml:space="preserve"> Определение…………………………………………………………………………</w:t>
      </w:r>
      <w:proofErr w:type="gramStart"/>
      <w:r w:rsidR="005D2332">
        <w:rPr>
          <w:rFonts w:eastAsia="MS Mincho"/>
          <w:bCs/>
          <w:sz w:val="24"/>
          <w:szCs w:val="24"/>
          <w:lang w:eastAsia="ja-JP"/>
        </w:rPr>
        <w:t>…</w:t>
      </w:r>
      <w:r w:rsidR="00B50E0D">
        <w:rPr>
          <w:rFonts w:eastAsia="MS Mincho"/>
          <w:bCs/>
          <w:sz w:val="24"/>
          <w:szCs w:val="24"/>
          <w:lang w:eastAsia="ja-JP"/>
        </w:rPr>
        <w:t>…</w:t>
      </w:r>
      <w:r w:rsidR="005D2332">
        <w:rPr>
          <w:rFonts w:eastAsia="MS Mincho"/>
          <w:bCs/>
          <w:sz w:val="24"/>
          <w:szCs w:val="24"/>
          <w:lang w:eastAsia="ja-JP"/>
        </w:rPr>
        <w:t>.</w:t>
      </w:r>
      <w:proofErr w:type="gramEnd"/>
      <w:r w:rsidR="002467E8">
        <w:rPr>
          <w:rFonts w:eastAsia="MS Mincho"/>
          <w:bCs/>
          <w:sz w:val="24"/>
          <w:szCs w:val="24"/>
          <w:lang w:eastAsia="ja-JP"/>
        </w:rPr>
        <w:t>2</w:t>
      </w:r>
    </w:p>
    <w:p w14:paraId="05F4BFED" w14:textId="723DD9BA" w:rsidR="00D1424F" w:rsidRPr="00D1424F" w:rsidRDefault="00D1424F" w:rsidP="00F34634">
      <w:pPr>
        <w:widowControl/>
        <w:tabs>
          <w:tab w:val="left" w:pos="8789"/>
          <w:tab w:val="left" w:pos="9072"/>
        </w:tabs>
        <w:autoSpaceDE/>
        <w:autoSpaceDN/>
        <w:adjustRightInd/>
        <w:spacing w:before="15" w:after="15" w:line="360" w:lineRule="auto"/>
        <w:ind w:right="15"/>
        <w:jc w:val="both"/>
        <w:outlineLvl w:val="1"/>
        <w:rPr>
          <w:rFonts w:eastAsia="MS Mincho"/>
          <w:bCs/>
          <w:sz w:val="24"/>
          <w:szCs w:val="24"/>
          <w:lang w:eastAsia="ja-JP"/>
        </w:rPr>
      </w:pPr>
      <w:r w:rsidRPr="00ED3B63">
        <w:rPr>
          <w:rFonts w:eastAsia="MS Mincho"/>
          <w:b/>
          <w:sz w:val="24"/>
          <w:szCs w:val="24"/>
          <w:lang w:eastAsia="ja-JP"/>
        </w:rPr>
        <w:t>1.2</w:t>
      </w:r>
      <w:r w:rsidRPr="00D1424F">
        <w:rPr>
          <w:rFonts w:eastAsia="MS Mincho"/>
          <w:bCs/>
          <w:sz w:val="24"/>
          <w:szCs w:val="24"/>
          <w:lang w:eastAsia="ja-JP"/>
        </w:rPr>
        <w:t xml:space="preserve"> Этиология и патогенез………………………………………………………………</w:t>
      </w:r>
      <w:proofErr w:type="gramStart"/>
      <w:r w:rsidR="00B50E0D">
        <w:rPr>
          <w:rFonts w:eastAsia="MS Mincho"/>
          <w:bCs/>
          <w:sz w:val="24"/>
          <w:szCs w:val="24"/>
          <w:lang w:eastAsia="ja-JP"/>
        </w:rPr>
        <w:t>….</w:t>
      </w:r>
      <w:r w:rsidR="00F34634">
        <w:rPr>
          <w:rFonts w:eastAsia="MS Mincho"/>
          <w:bCs/>
          <w:sz w:val="24"/>
          <w:szCs w:val="24"/>
          <w:lang w:eastAsia="ja-JP"/>
        </w:rPr>
        <w:t>.</w:t>
      </w:r>
      <w:r w:rsidR="005D2332">
        <w:rPr>
          <w:rFonts w:eastAsia="MS Mincho"/>
          <w:bCs/>
          <w:sz w:val="24"/>
          <w:szCs w:val="24"/>
          <w:lang w:eastAsia="ja-JP"/>
        </w:rPr>
        <w:t>..</w:t>
      </w:r>
      <w:proofErr w:type="gramEnd"/>
      <w:r w:rsidR="002467E8">
        <w:rPr>
          <w:rFonts w:eastAsia="MS Mincho"/>
          <w:bCs/>
          <w:sz w:val="24"/>
          <w:szCs w:val="24"/>
          <w:lang w:eastAsia="ja-JP"/>
        </w:rPr>
        <w:t>.2</w:t>
      </w:r>
    </w:p>
    <w:p w14:paraId="1973AB96" w14:textId="48EE0F33" w:rsidR="00D1424F" w:rsidRPr="00D1424F" w:rsidRDefault="00D1424F" w:rsidP="005D2332">
      <w:pPr>
        <w:widowControl/>
        <w:tabs>
          <w:tab w:val="left" w:pos="8789"/>
        </w:tabs>
        <w:autoSpaceDE/>
        <w:autoSpaceDN/>
        <w:adjustRightInd/>
        <w:spacing w:before="15" w:after="15" w:line="360" w:lineRule="auto"/>
        <w:ind w:right="15"/>
        <w:jc w:val="both"/>
        <w:outlineLvl w:val="1"/>
        <w:rPr>
          <w:rFonts w:eastAsia="MS Mincho"/>
          <w:bCs/>
          <w:sz w:val="24"/>
          <w:szCs w:val="24"/>
          <w:lang w:eastAsia="ja-JP"/>
        </w:rPr>
      </w:pPr>
      <w:r w:rsidRPr="00ED3B63">
        <w:rPr>
          <w:rFonts w:eastAsia="MS Mincho"/>
          <w:b/>
          <w:sz w:val="24"/>
          <w:szCs w:val="24"/>
          <w:lang w:eastAsia="ja-JP"/>
        </w:rPr>
        <w:t>1.3</w:t>
      </w:r>
      <w:r w:rsidRPr="00D1424F">
        <w:rPr>
          <w:rFonts w:eastAsia="MS Mincho"/>
          <w:bCs/>
          <w:sz w:val="24"/>
          <w:szCs w:val="24"/>
          <w:lang w:eastAsia="ja-JP"/>
        </w:rPr>
        <w:t xml:space="preserve"> Эпидемиолог</w:t>
      </w:r>
      <w:r w:rsidR="002467E8">
        <w:rPr>
          <w:rFonts w:eastAsia="MS Mincho"/>
          <w:bCs/>
          <w:sz w:val="24"/>
          <w:szCs w:val="24"/>
          <w:lang w:eastAsia="ja-JP"/>
        </w:rPr>
        <w:t>ия …………………………………………………………………………</w:t>
      </w:r>
      <w:r w:rsidR="00F34634">
        <w:rPr>
          <w:rFonts w:eastAsia="MS Mincho"/>
          <w:bCs/>
          <w:sz w:val="24"/>
          <w:szCs w:val="24"/>
          <w:lang w:eastAsia="ja-JP"/>
        </w:rPr>
        <w:t>…</w:t>
      </w:r>
      <w:r w:rsidR="002467E8">
        <w:rPr>
          <w:rFonts w:eastAsia="MS Mincho"/>
          <w:bCs/>
          <w:sz w:val="24"/>
          <w:szCs w:val="24"/>
          <w:lang w:eastAsia="ja-JP"/>
        </w:rPr>
        <w:t>2</w:t>
      </w:r>
    </w:p>
    <w:p w14:paraId="058A4DB9" w14:textId="2B641068" w:rsidR="00D1424F" w:rsidRPr="00D1424F" w:rsidRDefault="00D1424F" w:rsidP="005D2332">
      <w:pPr>
        <w:widowControl/>
        <w:tabs>
          <w:tab w:val="left" w:pos="8789"/>
        </w:tabs>
        <w:autoSpaceDE/>
        <w:autoSpaceDN/>
        <w:adjustRightInd/>
        <w:spacing w:before="15" w:after="15" w:line="360" w:lineRule="auto"/>
        <w:ind w:right="15"/>
        <w:jc w:val="both"/>
        <w:outlineLvl w:val="1"/>
        <w:rPr>
          <w:rFonts w:eastAsia="MS Mincho"/>
          <w:bCs/>
          <w:sz w:val="24"/>
          <w:szCs w:val="24"/>
          <w:lang w:eastAsia="ja-JP"/>
        </w:rPr>
      </w:pPr>
      <w:r w:rsidRPr="00ED3B63">
        <w:rPr>
          <w:rFonts w:eastAsia="MS Mincho"/>
          <w:b/>
          <w:sz w:val="24"/>
          <w:szCs w:val="24"/>
          <w:lang w:eastAsia="ja-JP"/>
        </w:rPr>
        <w:t>1.4</w:t>
      </w:r>
      <w:r w:rsidRPr="00D1424F">
        <w:rPr>
          <w:rFonts w:eastAsia="MS Mincho"/>
          <w:bCs/>
          <w:sz w:val="24"/>
          <w:szCs w:val="24"/>
          <w:lang w:eastAsia="ja-JP"/>
        </w:rPr>
        <w:t xml:space="preserve"> Кодирование по М</w:t>
      </w:r>
      <w:r w:rsidR="002467E8">
        <w:rPr>
          <w:rFonts w:eastAsia="MS Mincho"/>
          <w:bCs/>
          <w:sz w:val="24"/>
          <w:szCs w:val="24"/>
          <w:lang w:eastAsia="ja-JP"/>
        </w:rPr>
        <w:t>КБ 10…………………………………………………</w:t>
      </w:r>
      <w:proofErr w:type="gramStart"/>
      <w:r w:rsidR="002467E8">
        <w:rPr>
          <w:rFonts w:eastAsia="MS Mincho"/>
          <w:bCs/>
          <w:sz w:val="24"/>
          <w:szCs w:val="24"/>
          <w:lang w:eastAsia="ja-JP"/>
        </w:rPr>
        <w:t>…….</w:t>
      </w:r>
      <w:proofErr w:type="gramEnd"/>
      <w:r w:rsidR="002467E8">
        <w:rPr>
          <w:rFonts w:eastAsia="MS Mincho"/>
          <w:bCs/>
          <w:sz w:val="24"/>
          <w:szCs w:val="24"/>
          <w:lang w:eastAsia="ja-JP"/>
        </w:rPr>
        <w:t>……</w:t>
      </w:r>
      <w:r w:rsidR="00F34634">
        <w:rPr>
          <w:rFonts w:eastAsia="MS Mincho"/>
          <w:bCs/>
          <w:sz w:val="24"/>
          <w:szCs w:val="24"/>
          <w:lang w:eastAsia="ja-JP"/>
        </w:rPr>
        <w:t>……</w:t>
      </w:r>
      <w:r w:rsidR="002467E8">
        <w:rPr>
          <w:rFonts w:eastAsia="MS Mincho"/>
          <w:bCs/>
          <w:sz w:val="24"/>
          <w:szCs w:val="24"/>
          <w:lang w:eastAsia="ja-JP"/>
        </w:rPr>
        <w:t>.3</w:t>
      </w:r>
    </w:p>
    <w:p w14:paraId="25D45679" w14:textId="20327B5A" w:rsidR="007E27A5" w:rsidRDefault="00D1424F" w:rsidP="005D2332">
      <w:pPr>
        <w:widowControl/>
        <w:tabs>
          <w:tab w:val="left" w:pos="8789"/>
        </w:tabs>
        <w:autoSpaceDE/>
        <w:autoSpaceDN/>
        <w:adjustRightInd/>
        <w:spacing w:before="15" w:after="15" w:line="360" w:lineRule="auto"/>
        <w:ind w:right="15"/>
        <w:jc w:val="both"/>
        <w:outlineLvl w:val="1"/>
        <w:rPr>
          <w:rFonts w:eastAsia="MS Mincho"/>
          <w:bCs/>
          <w:sz w:val="24"/>
          <w:szCs w:val="24"/>
          <w:lang w:eastAsia="ja-JP"/>
        </w:rPr>
      </w:pPr>
      <w:r w:rsidRPr="005E441B">
        <w:rPr>
          <w:rFonts w:eastAsia="MS Mincho"/>
          <w:b/>
          <w:sz w:val="24"/>
          <w:szCs w:val="24"/>
          <w:lang w:eastAsia="ja-JP"/>
        </w:rPr>
        <w:t>1.5</w:t>
      </w:r>
      <w:r w:rsidRPr="00D1424F">
        <w:rPr>
          <w:rFonts w:eastAsia="MS Mincho"/>
          <w:bCs/>
          <w:sz w:val="24"/>
          <w:szCs w:val="24"/>
          <w:lang w:eastAsia="ja-JP"/>
        </w:rPr>
        <w:t xml:space="preserve"> Классификаци</w:t>
      </w:r>
      <w:r w:rsidR="005D2332">
        <w:rPr>
          <w:rFonts w:eastAsia="MS Mincho"/>
          <w:bCs/>
          <w:sz w:val="24"/>
          <w:szCs w:val="24"/>
          <w:lang w:eastAsia="ja-JP"/>
        </w:rPr>
        <w:t>я……</w:t>
      </w:r>
      <w:r w:rsidR="002467E8">
        <w:rPr>
          <w:rFonts w:eastAsia="MS Mincho"/>
          <w:bCs/>
          <w:sz w:val="24"/>
          <w:szCs w:val="24"/>
          <w:lang w:eastAsia="ja-JP"/>
        </w:rPr>
        <w:t>…………………………………………………………………...</w:t>
      </w:r>
      <w:r w:rsidR="00F34634">
        <w:rPr>
          <w:rFonts w:eastAsia="MS Mincho"/>
          <w:bCs/>
          <w:sz w:val="24"/>
          <w:szCs w:val="24"/>
          <w:lang w:eastAsia="ja-JP"/>
        </w:rPr>
        <w:t>.....</w:t>
      </w:r>
      <w:r w:rsidR="002467E8">
        <w:rPr>
          <w:rFonts w:eastAsia="MS Mincho"/>
          <w:bCs/>
          <w:sz w:val="24"/>
          <w:szCs w:val="24"/>
          <w:lang w:eastAsia="ja-JP"/>
        </w:rPr>
        <w:t>.3</w:t>
      </w:r>
    </w:p>
    <w:p w14:paraId="5E06367F" w14:textId="757EE560" w:rsidR="007E27A5" w:rsidRDefault="00D1424F" w:rsidP="00D1424F">
      <w:pPr>
        <w:widowControl/>
        <w:autoSpaceDE/>
        <w:autoSpaceDN/>
        <w:adjustRightInd/>
        <w:spacing w:before="15" w:after="15" w:line="360" w:lineRule="auto"/>
        <w:ind w:right="15"/>
        <w:jc w:val="both"/>
        <w:outlineLvl w:val="1"/>
        <w:rPr>
          <w:rFonts w:eastAsia="MS Mincho"/>
          <w:bCs/>
          <w:sz w:val="24"/>
          <w:szCs w:val="24"/>
          <w:lang w:eastAsia="ja-JP"/>
        </w:rPr>
      </w:pPr>
      <w:r w:rsidRPr="005E441B">
        <w:rPr>
          <w:rFonts w:eastAsia="MS Mincho"/>
          <w:b/>
          <w:sz w:val="24"/>
          <w:szCs w:val="24"/>
          <w:lang w:eastAsia="ja-JP"/>
        </w:rPr>
        <w:t>1.6</w:t>
      </w:r>
      <w:r w:rsidRPr="00D1424F">
        <w:rPr>
          <w:rFonts w:eastAsia="MS Mincho"/>
          <w:bCs/>
          <w:sz w:val="24"/>
          <w:szCs w:val="24"/>
          <w:lang w:eastAsia="ja-JP"/>
        </w:rPr>
        <w:t xml:space="preserve"> Клиническая ка</w:t>
      </w:r>
      <w:r w:rsidR="005D2332">
        <w:rPr>
          <w:rFonts w:eastAsia="MS Mincho"/>
          <w:bCs/>
          <w:sz w:val="24"/>
          <w:szCs w:val="24"/>
          <w:lang w:eastAsia="ja-JP"/>
        </w:rPr>
        <w:t>рти</w:t>
      </w:r>
      <w:r w:rsidR="002467E8">
        <w:rPr>
          <w:rFonts w:eastAsia="MS Mincho"/>
          <w:bCs/>
          <w:sz w:val="24"/>
          <w:szCs w:val="24"/>
          <w:lang w:eastAsia="ja-JP"/>
        </w:rPr>
        <w:t>на…………………………………………………………………</w:t>
      </w:r>
      <w:r w:rsidR="00F34634">
        <w:rPr>
          <w:rFonts w:eastAsia="MS Mincho"/>
          <w:bCs/>
          <w:sz w:val="24"/>
          <w:szCs w:val="24"/>
          <w:lang w:eastAsia="ja-JP"/>
        </w:rPr>
        <w:t>…...</w:t>
      </w:r>
      <w:r w:rsidR="002467E8">
        <w:rPr>
          <w:rFonts w:eastAsia="MS Mincho"/>
          <w:bCs/>
          <w:sz w:val="24"/>
          <w:szCs w:val="24"/>
          <w:lang w:eastAsia="ja-JP"/>
        </w:rPr>
        <w:t>3</w:t>
      </w:r>
    </w:p>
    <w:p w14:paraId="2F659E79" w14:textId="55D4F7EB" w:rsidR="00432B0C" w:rsidRDefault="00D1424F" w:rsidP="00F34634">
      <w:pPr>
        <w:widowControl/>
        <w:tabs>
          <w:tab w:val="left" w:pos="8505"/>
          <w:tab w:val="left" w:pos="8789"/>
          <w:tab w:val="left" w:pos="9072"/>
        </w:tabs>
        <w:autoSpaceDE/>
        <w:autoSpaceDN/>
        <w:adjustRightInd/>
        <w:spacing w:before="15" w:after="15" w:line="360" w:lineRule="auto"/>
        <w:ind w:right="15"/>
        <w:jc w:val="both"/>
        <w:outlineLvl w:val="1"/>
        <w:rPr>
          <w:rFonts w:eastAsia="MS Mincho"/>
          <w:bCs/>
          <w:sz w:val="24"/>
          <w:szCs w:val="24"/>
          <w:lang w:eastAsia="ja-JP"/>
        </w:rPr>
      </w:pPr>
      <w:r w:rsidRPr="00F3477B">
        <w:rPr>
          <w:rFonts w:eastAsia="MS Mincho"/>
          <w:b/>
          <w:sz w:val="24"/>
          <w:szCs w:val="24"/>
          <w:lang w:eastAsia="ja-JP"/>
        </w:rPr>
        <w:t>2. Диагностика</w:t>
      </w:r>
      <w:r w:rsidR="005D2332">
        <w:rPr>
          <w:rFonts w:eastAsia="MS Mincho"/>
          <w:bCs/>
          <w:sz w:val="24"/>
          <w:szCs w:val="24"/>
          <w:lang w:eastAsia="ja-JP"/>
        </w:rPr>
        <w:t>………</w:t>
      </w:r>
      <w:r w:rsidR="002467E8">
        <w:rPr>
          <w:rFonts w:eastAsia="MS Mincho"/>
          <w:bCs/>
          <w:sz w:val="24"/>
          <w:szCs w:val="24"/>
          <w:lang w:eastAsia="ja-JP"/>
        </w:rPr>
        <w:t>……………………………………………………………………...</w:t>
      </w:r>
      <w:r w:rsidR="00F34634">
        <w:rPr>
          <w:rFonts w:eastAsia="MS Mincho"/>
          <w:bCs/>
          <w:sz w:val="24"/>
          <w:szCs w:val="24"/>
          <w:lang w:eastAsia="ja-JP"/>
        </w:rPr>
        <w:t>...</w:t>
      </w:r>
      <w:r w:rsidR="002467E8">
        <w:rPr>
          <w:rFonts w:eastAsia="MS Mincho"/>
          <w:bCs/>
          <w:sz w:val="24"/>
          <w:szCs w:val="24"/>
          <w:lang w:eastAsia="ja-JP"/>
        </w:rPr>
        <w:t>4</w:t>
      </w:r>
      <w:r w:rsidR="00432B0C" w:rsidRPr="00D1424F">
        <w:rPr>
          <w:rFonts w:eastAsia="MS Mincho"/>
          <w:bCs/>
          <w:sz w:val="24"/>
          <w:szCs w:val="24"/>
          <w:lang w:eastAsia="ja-JP"/>
        </w:rPr>
        <w:t xml:space="preserve"> </w:t>
      </w:r>
    </w:p>
    <w:p w14:paraId="687D56DB" w14:textId="3B033D47" w:rsidR="007E27A5" w:rsidRDefault="00D1424F" w:rsidP="005D2332">
      <w:pPr>
        <w:shd w:val="clear" w:color="auto" w:fill="FFFFFF"/>
        <w:tabs>
          <w:tab w:val="left" w:pos="8789"/>
        </w:tabs>
        <w:spacing w:line="360" w:lineRule="auto"/>
        <w:rPr>
          <w:rFonts w:eastAsia="MS Mincho"/>
          <w:bCs/>
          <w:sz w:val="24"/>
          <w:szCs w:val="24"/>
          <w:lang w:eastAsia="ja-JP"/>
        </w:rPr>
      </w:pPr>
      <w:r w:rsidRPr="00F3477B">
        <w:rPr>
          <w:rFonts w:eastAsia="MS Mincho"/>
          <w:b/>
          <w:sz w:val="24"/>
          <w:szCs w:val="24"/>
          <w:lang w:eastAsia="ja-JP"/>
        </w:rPr>
        <w:t>2.1</w:t>
      </w:r>
      <w:r w:rsidRPr="00D1424F">
        <w:rPr>
          <w:rFonts w:eastAsia="MS Mincho"/>
          <w:bCs/>
          <w:sz w:val="24"/>
          <w:szCs w:val="24"/>
          <w:lang w:eastAsia="ja-JP"/>
        </w:rPr>
        <w:t xml:space="preserve"> Жалобы и анамнез……………………………………………………………………</w:t>
      </w:r>
      <w:proofErr w:type="gramStart"/>
      <w:r w:rsidR="002467E8">
        <w:rPr>
          <w:rFonts w:eastAsia="MS Mincho"/>
          <w:bCs/>
          <w:sz w:val="24"/>
          <w:szCs w:val="24"/>
          <w:lang w:eastAsia="ja-JP"/>
        </w:rPr>
        <w:t>…</w:t>
      </w:r>
      <w:r w:rsidR="00F34634">
        <w:rPr>
          <w:rFonts w:eastAsia="MS Mincho"/>
          <w:bCs/>
          <w:sz w:val="24"/>
          <w:szCs w:val="24"/>
          <w:lang w:eastAsia="ja-JP"/>
        </w:rPr>
        <w:t>...</w:t>
      </w:r>
      <w:r w:rsidR="002467E8">
        <w:rPr>
          <w:rFonts w:eastAsia="MS Mincho"/>
          <w:bCs/>
          <w:sz w:val="24"/>
          <w:szCs w:val="24"/>
          <w:lang w:eastAsia="ja-JP"/>
        </w:rPr>
        <w:t>.</w:t>
      </w:r>
      <w:proofErr w:type="gramEnd"/>
      <w:r w:rsidR="002467E8">
        <w:rPr>
          <w:rFonts w:eastAsia="MS Mincho"/>
          <w:bCs/>
          <w:sz w:val="24"/>
          <w:szCs w:val="24"/>
          <w:lang w:eastAsia="ja-JP"/>
        </w:rPr>
        <w:t>4</w:t>
      </w:r>
    </w:p>
    <w:p w14:paraId="2B79F3AA" w14:textId="5EC07DBF" w:rsidR="007E27A5" w:rsidRDefault="00D1424F" w:rsidP="00F34634">
      <w:pPr>
        <w:shd w:val="clear" w:color="auto" w:fill="FFFFFF"/>
        <w:tabs>
          <w:tab w:val="left" w:pos="9072"/>
        </w:tabs>
        <w:spacing w:line="360" w:lineRule="auto"/>
        <w:rPr>
          <w:rFonts w:eastAsia="MS Mincho"/>
          <w:bCs/>
          <w:sz w:val="24"/>
          <w:szCs w:val="24"/>
          <w:lang w:eastAsia="ja-JP"/>
        </w:rPr>
      </w:pPr>
      <w:r w:rsidRPr="00F3477B">
        <w:rPr>
          <w:rFonts w:eastAsia="MS Mincho"/>
          <w:b/>
          <w:sz w:val="24"/>
          <w:szCs w:val="24"/>
          <w:lang w:eastAsia="ja-JP"/>
        </w:rPr>
        <w:t>2.2</w:t>
      </w:r>
      <w:r w:rsidRPr="00D1424F">
        <w:rPr>
          <w:rFonts w:eastAsia="MS Mincho"/>
          <w:bCs/>
          <w:sz w:val="24"/>
          <w:szCs w:val="24"/>
          <w:lang w:eastAsia="ja-JP"/>
        </w:rPr>
        <w:t xml:space="preserve"> Физикальное обследование………………………………………………………...…</w:t>
      </w:r>
      <w:r w:rsidR="002467E8">
        <w:rPr>
          <w:rFonts w:eastAsia="MS Mincho"/>
          <w:bCs/>
          <w:sz w:val="24"/>
          <w:szCs w:val="24"/>
          <w:lang w:eastAsia="ja-JP"/>
        </w:rPr>
        <w:t>...</w:t>
      </w:r>
      <w:r w:rsidR="00F34634">
        <w:rPr>
          <w:rFonts w:eastAsia="MS Mincho"/>
          <w:bCs/>
          <w:sz w:val="24"/>
          <w:szCs w:val="24"/>
          <w:lang w:eastAsia="ja-JP"/>
        </w:rPr>
        <w:t>...</w:t>
      </w:r>
      <w:r w:rsidR="002467E8">
        <w:rPr>
          <w:rFonts w:eastAsia="MS Mincho"/>
          <w:bCs/>
          <w:sz w:val="24"/>
          <w:szCs w:val="24"/>
          <w:lang w:eastAsia="ja-JP"/>
        </w:rPr>
        <w:t>4</w:t>
      </w:r>
    </w:p>
    <w:p w14:paraId="00858E03" w14:textId="62C26F73" w:rsidR="007E27A5" w:rsidRDefault="00D1424F" w:rsidP="007E27A5">
      <w:pPr>
        <w:shd w:val="clear" w:color="auto" w:fill="FFFFFF"/>
        <w:spacing w:line="360" w:lineRule="auto"/>
        <w:rPr>
          <w:rFonts w:eastAsia="MS Mincho"/>
          <w:bCs/>
          <w:sz w:val="24"/>
          <w:szCs w:val="24"/>
          <w:lang w:eastAsia="ja-JP"/>
        </w:rPr>
      </w:pPr>
      <w:r w:rsidRPr="00F3477B">
        <w:rPr>
          <w:rFonts w:eastAsia="MS Mincho"/>
          <w:b/>
          <w:sz w:val="24"/>
          <w:szCs w:val="24"/>
          <w:lang w:eastAsia="ja-JP"/>
        </w:rPr>
        <w:t>2.3</w:t>
      </w:r>
      <w:r w:rsidRPr="00D1424F">
        <w:rPr>
          <w:rFonts w:eastAsia="MS Mincho"/>
          <w:bCs/>
          <w:sz w:val="24"/>
          <w:szCs w:val="24"/>
          <w:lang w:eastAsia="ja-JP"/>
        </w:rPr>
        <w:t xml:space="preserve"> Лабораторная диагностика…………………………………………………………</w:t>
      </w:r>
      <w:proofErr w:type="gramStart"/>
      <w:r w:rsidRPr="00D1424F">
        <w:rPr>
          <w:rFonts w:eastAsia="MS Mincho"/>
          <w:bCs/>
          <w:sz w:val="24"/>
          <w:szCs w:val="24"/>
          <w:lang w:eastAsia="ja-JP"/>
        </w:rPr>
        <w:t>…</w:t>
      </w:r>
      <w:r w:rsidR="00F34634">
        <w:rPr>
          <w:rFonts w:eastAsia="MS Mincho"/>
          <w:bCs/>
          <w:sz w:val="24"/>
          <w:szCs w:val="24"/>
          <w:lang w:eastAsia="ja-JP"/>
        </w:rPr>
        <w:t>….</w:t>
      </w:r>
      <w:proofErr w:type="gramEnd"/>
      <w:r w:rsidR="005D2332">
        <w:rPr>
          <w:rFonts w:eastAsia="MS Mincho"/>
          <w:bCs/>
          <w:sz w:val="24"/>
          <w:szCs w:val="24"/>
          <w:lang w:eastAsia="ja-JP"/>
        </w:rPr>
        <w:t>.</w:t>
      </w:r>
      <w:r w:rsidR="002467E8">
        <w:rPr>
          <w:rFonts w:eastAsia="MS Mincho"/>
          <w:bCs/>
          <w:sz w:val="24"/>
          <w:szCs w:val="24"/>
          <w:lang w:eastAsia="ja-JP"/>
        </w:rPr>
        <w:t>5</w:t>
      </w:r>
    </w:p>
    <w:p w14:paraId="1EA5C6FC" w14:textId="115A868E" w:rsidR="007E27A5" w:rsidRDefault="00D1424F" w:rsidP="007E27A5">
      <w:pPr>
        <w:shd w:val="clear" w:color="auto" w:fill="FFFFFF"/>
        <w:spacing w:line="360" w:lineRule="auto"/>
        <w:rPr>
          <w:rFonts w:eastAsia="MS Mincho"/>
          <w:bCs/>
          <w:sz w:val="24"/>
          <w:szCs w:val="24"/>
          <w:lang w:eastAsia="ja-JP"/>
        </w:rPr>
      </w:pPr>
      <w:r w:rsidRPr="00F3477B">
        <w:rPr>
          <w:rFonts w:eastAsia="MS Mincho"/>
          <w:b/>
          <w:sz w:val="24"/>
          <w:szCs w:val="24"/>
          <w:lang w:eastAsia="ja-JP"/>
        </w:rPr>
        <w:t>2.4</w:t>
      </w:r>
      <w:r w:rsidRPr="00D1424F">
        <w:rPr>
          <w:rFonts w:eastAsia="MS Mincho"/>
          <w:bCs/>
          <w:sz w:val="24"/>
          <w:szCs w:val="24"/>
          <w:lang w:eastAsia="ja-JP"/>
        </w:rPr>
        <w:t xml:space="preserve"> Инструментальная диагностика……………………………………………………</w:t>
      </w:r>
      <w:r w:rsidR="005D2332">
        <w:rPr>
          <w:rFonts w:eastAsia="MS Mincho"/>
          <w:bCs/>
          <w:sz w:val="24"/>
          <w:szCs w:val="24"/>
          <w:lang w:eastAsia="ja-JP"/>
        </w:rPr>
        <w:t>...</w:t>
      </w:r>
      <w:r w:rsidR="00F34634">
        <w:rPr>
          <w:rFonts w:eastAsia="MS Mincho"/>
          <w:bCs/>
          <w:sz w:val="24"/>
          <w:szCs w:val="24"/>
          <w:lang w:eastAsia="ja-JP"/>
        </w:rPr>
        <w:t>...</w:t>
      </w:r>
      <w:r w:rsidR="002467E8">
        <w:rPr>
          <w:rFonts w:eastAsia="MS Mincho"/>
          <w:bCs/>
          <w:sz w:val="24"/>
          <w:szCs w:val="24"/>
          <w:lang w:eastAsia="ja-JP"/>
        </w:rPr>
        <w:t>…5</w:t>
      </w:r>
    </w:p>
    <w:p w14:paraId="58CF665F" w14:textId="1FA9CCF0" w:rsidR="007E27A5" w:rsidRDefault="00D1424F" w:rsidP="007E27A5">
      <w:pPr>
        <w:shd w:val="clear" w:color="auto" w:fill="FFFFFF"/>
        <w:spacing w:line="360" w:lineRule="auto"/>
        <w:rPr>
          <w:rFonts w:eastAsia="MS Mincho"/>
          <w:bCs/>
          <w:sz w:val="24"/>
          <w:szCs w:val="24"/>
          <w:lang w:eastAsia="ja-JP"/>
        </w:rPr>
      </w:pPr>
      <w:r w:rsidRPr="00F3477B">
        <w:rPr>
          <w:rFonts w:eastAsia="MS Mincho"/>
          <w:b/>
          <w:sz w:val="24"/>
          <w:szCs w:val="24"/>
          <w:lang w:eastAsia="ja-JP"/>
        </w:rPr>
        <w:t>2.5</w:t>
      </w:r>
      <w:r w:rsidRPr="00D1424F">
        <w:rPr>
          <w:rFonts w:eastAsia="MS Mincho"/>
          <w:bCs/>
          <w:sz w:val="24"/>
          <w:szCs w:val="24"/>
          <w:lang w:eastAsia="ja-JP"/>
        </w:rPr>
        <w:t xml:space="preserve"> Иная диагностика……………………………………………………………………</w:t>
      </w:r>
      <w:proofErr w:type="gramStart"/>
      <w:r w:rsidR="005D2332">
        <w:rPr>
          <w:rFonts w:eastAsia="MS Mincho"/>
          <w:bCs/>
          <w:sz w:val="24"/>
          <w:szCs w:val="24"/>
          <w:lang w:eastAsia="ja-JP"/>
        </w:rPr>
        <w:t>…</w:t>
      </w:r>
      <w:r w:rsidR="00F34634">
        <w:rPr>
          <w:rFonts w:eastAsia="MS Mincho"/>
          <w:bCs/>
          <w:sz w:val="24"/>
          <w:szCs w:val="24"/>
          <w:lang w:eastAsia="ja-JP"/>
        </w:rPr>
        <w:t>…</w:t>
      </w:r>
      <w:r w:rsidR="002467E8">
        <w:rPr>
          <w:rFonts w:eastAsia="MS Mincho"/>
          <w:bCs/>
          <w:sz w:val="24"/>
          <w:szCs w:val="24"/>
          <w:lang w:eastAsia="ja-JP"/>
        </w:rPr>
        <w:t>.</w:t>
      </w:r>
      <w:proofErr w:type="gramEnd"/>
      <w:r w:rsidR="002467E8">
        <w:rPr>
          <w:rFonts w:eastAsia="MS Mincho"/>
          <w:bCs/>
          <w:sz w:val="24"/>
          <w:szCs w:val="24"/>
          <w:lang w:eastAsia="ja-JP"/>
        </w:rPr>
        <w:t>6</w:t>
      </w:r>
    </w:p>
    <w:p w14:paraId="27973207" w14:textId="570A5E5E" w:rsidR="007E27A5" w:rsidRDefault="00D1424F" w:rsidP="007E27A5">
      <w:pPr>
        <w:shd w:val="clear" w:color="auto" w:fill="FFFFFF"/>
        <w:spacing w:line="360" w:lineRule="auto"/>
        <w:rPr>
          <w:rFonts w:eastAsia="MS Mincho"/>
          <w:bCs/>
          <w:sz w:val="24"/>
          <w:szCs w:val="24"/>
          <w:lang w:eastAsia="ja-JP"/>
        </w:rPr>
      </w:pPr>
      <w:r w:rsidRPr="00F3477B">
        <w:rPr>
          <w:rFonts w:eastAsia="MS Mincho"/>
          <w:b/>
          <w:sz w:val="24"/>
          <w:szCs w:val="24"/>
          <w:lang w:eastAsia="ja-JP"/>
        </w:rPr>
        <w:t>3. Лечение</w:t>
      </w:r>
      <w:r w:rsidR="00365E14">
        <w:rPr>
          <w:rFonts w:eastAsia="MS Mincho"/>
          <w:bCs/>
          <w:sz w:val="24"/>
          <w:szCs w:val="24"/>
          <w:lang w:eastAsia="ja-JP"/>
        </w:rPr>
        <w:t>…</w:t>
      </w:r>
      <w:r w:rsidR="002467E8">
        <w:rPr>
          <w:rFonts w:eastAsia="MS Mincho"/>
          <w:bCs/>
          <w:sz w:val="24"/>
          <w:szCs w:val="24"/>
          <w:lang w:eastAsia="ja-JP"/>
        </w:rPr>
        <w:t>…………………………………………………………………………………</w:t>
      </w:r>
      <w:r w:rsidR="00F34634">
        <w:rPr>
          <w:rFonts w:eastAsia="MS Mincho"/>
          <w:bCs/>
          <w:sz w:val="24"/>
          <w:szCs w:val="24"/>
          <w:lang w:eastAsia="ja-JP"/>
        </w:rPr>
        <w:t>...</w:t>
      </w:r>
      <w:r w:rsidR="002467E8">
        <w:rPr>
          <w:rFonts w:eastAsia="MS Mincho"/>
          <w:bCs/>
          <w:sz w:val="24"/>
          <w:szCs w:val="24"/>
          <w:lang w:eastAsia="ja-JP"/>
        </w:rPr>
        <w:t>6</w:t>
      </w:r>
    </w:p>
    <w:p w14:paraId="6E66FABA" w14:textId="30FD8445" w:rsidR="007E27A5" w:rsidRDefault="00D1424F" w:rsidP="005D2332">
      <w:pPr>
        <w:shd w:val="clear" w:color="auto" w:fill="FFFFFF"/>
        <w:tabs>
          <w:tab w:val="left" w:pos="8789"/>
        </w:tabs>
        <w:spacing w:line="360" w:lineRule="auto"/>
        <w:rPr>
          <w:rFonts w:eastAsia="MS Mincho"/>
          <w:bCs/>
          <w:sz w:val="24"/>
          <w:szCs w:val="24"/>
          <w:lang w:eastAsia="ja-JP"/>
        </w:rPr>
      </w:pPr>
      <w:r w:rsidRPr="00F3477B">
        <w:rPr>
          <w:rFonts w:eastAsia="MS Mincho"/>
          <w:b/>
          <w:sz w:val="24"/>
          <w:szCs w:val="24"/>
          <w:lang w:eastAsia="ja-JP"/>
        </w:rPr>
        <w:t>3.1</w:t>
      </w:r>
      <w:r w:rsidRPr="00D1424F">
        <w:rPr>
          <w:rFonts w:eastAsia="MS Mincho"/>
          <w:bCs/>
          <w:sz w:val="24"/>
          <w:szCs w:val="24"/>
          <w:lang w:eastAsia="ja-JP"/>
        </w:rPr>
        <w:t xml:space="preserve"> Консервативное лечение……………………………………………………</w:t>
      </w:r>
      <w:proofErr w:type="gramStart"/>
      <w:r w:rsidRPr="00D1424F">
        <w:rPr>
          <w:rFonts w:eastAsia="MS Mincho"/>
          <w:bCs/>
          <w:sz w:val="24"/>
          <w:szCs w:val="24"/>
          <w:lang w:eastAsia="ja-JP"/>
        </w:rPr>
        <w:t>……</w:t>
      </w:r>
      <w:r w:rsidR="001C5B8B">
        <w:rPr>
          <w:rFonts w:eastAsia="MS Mincho"/>
          <w:bCs/>
          <w:sz w:val="24"/>
          <w:szCs w:val="24"/>
          <w:lang w:eastAsia="ja-JP"/>
        </w:rPr>
        <w:t>.</w:t>
      </w:r>
      <w:proofErr w:type="gramEnd"/>
      <w:r w:rsidRPr="00D1424F">
        <w:rPr>
          <w:rFonts w:eastAsia="MS Mincho"/>
          <w:bCs/>
          <w:sz w:val="24"/>
          <w:szCs w:val="24"/>
          <w:lang w:eastAsia="ja-JP"/>
        </w:rPr>
        <w:t>…</w:t>
      </w:r>
      <w:r w:rsidR="00F34634">
        <w:rPr>
          <w:rFonts w:eastAsia="MS Mincho"/>
          <w:bCs/>
          <w:sz w:val="24"/>
          <w:szCs w:val="24"/>
          <w:lang w:eastAsia="ja-JP"/>
        </w:rPr>
        <w:t>…</w:t>
      </w:r>
      <w:r w:rsidR="005D2332">
        <w:rPr>
          <w:rFonts w:eastAsia="MS Mincho"/>
          <w:bCs/>
          <w:sz w:val="24"/>
          <w:szCs w:val="24"/>
          <w:lang w:eastAsia="ja-JP"/>
        </w:rPr>
        <w:t>….</w:t>
      </w:r>
      <w:r w:rsidR="002467E8">
        <w:rPr>
          <w:rFonts w:eastAsia="MS Mincho"/>
          <w:bCs/>
          <w:sz w:val="24"/>
          <w:szCs w:val="24"/>
          <w:lang w:eastAsia="ja-JP"/>
        </w:rPr>
        <w:t>6</w:t>
      </w:r>
    </w:p>
    <w:p w14:paraId="7FAD96A5" w14:textId="4BB2FFB1" w:rsidR="007E27A5" w:rsidRDefault="00D1424F" w:rsidP="007E27A5">
      <w:pPr>
        <w:shd w:val="clear" w:color="auto" w:fill="FFFFFF"/>
        <w:spacing w:line="360" w:lineRule="auto"/>
        <w:rPr>
          <w:rFonts w:eastAsia="MS Mincho"/>
          <w:bCs/>
          <w:sz w:val="24"/>
          <w:szCs w:val="24"/>
          <w:lang w:eastAsia="ja-JP"/>
        </w:rPr>
      </w:pPr>
      <w:r w:rsidRPr="00F3477B">
        <w:rPr>
          <w:rFonts w:eastAsia="MS Mincho"/>
          <w:b/>
          <w:sz w:val="24"/>
          <w:szCs w:val="24"/>
          <w:lang w:eastAsia="ja-JP"/>
        </w:rPr>
        <w:t>3.2</w:t>
      </w:r>
      <w:r w:rsidRPr="00D1424F">
        <w:rPr>
          <w:rFonts w:eastAsia="MS Mincho"/>
          <w:bCs/>
          <w:sz w:val="24"/>
          <w:szCs w:val="24"/>
          <w:lang w:eastAsia="ja-JP"/>
        </w:rPr>
        <w:t xml:space="preserve"> Хирургическое лечение……………………………………………………………</w:t>
      </w:r>
      <w:r w:rsidR="005D2332">
        <w:rPr>
          <w:rFonts w:eastAsia="MS Mincho"/>
          <w:bCs/>
          <w:sz w:val="24"/>
          <w:szCs w:val="24"/>
          <w:lang w:eastAsia="ja-JP"/>
        </w:rPr>
        <w:t>...</w:t>
      </w:r>
      <w:proofErr w:type="gramStart"/>
      <w:r w:rsidR="002467E8">
        <w:rPr>
          <w:rFonts w:eastAsia="MS Mincho"/>
          <w:bCs/>
          <w:sz w:val="24"/>
          <w:szCs w:val="24"/>
          <w:lang w:eastAsia="ja-JP"/>
        </w:rPr>
        <w:t>…</w:t>
      </w:r>
      <w:r w:rsidR="00F34634">
        <w:rPr>
          <w:rFonts w:eastAsia="MS Mincho"/>
          <w:bCs/>
          <w:sz w:val="24"/>
          <w:szCs w:val="24"/>
          <w:lang w:eastAsia="ja-JP"/>
        </w:rPr>
        <w:t>..</w:t>
      </w:r>
      <w:r w:rsidR="00302859">
        <w:rPr>
          <w:rFonts w:eastAsia="MS Mincho"/>
          <w:bCs/>
          <w:sz w:val="24"/>
          <w:szCs w:val="24"/>
          <w:lang w:eastAsia="ja-JP"/>
        </w:rPr>
        <w:t>.</w:t>
      </w:r>
      <w:r w:rsidR="00F34634">
        <w:rPr>
          <w:rFonts w:eastAsia="MS Mincho"/>
          <w:bCs/>
          <w:sz w:val="24"/>
          <w:szCs w:val="24"/>
          <w:lang w:eastAsia="ja-JP"/>
        </w:rPr>
        <w:t>.</w:t>
      </w:r>
      <w:proofErr w:type="gramEnd"/>
      <w:r w:rsidR="002467E8">
        <w:rPr>
          <w:rFonts w:eastAsia="MS Mincho"/>
          <w:bCs/>
          <w:sz w:val="24"/>
          <w:szCs w:val="24"/>
          <w:lang w:eastAsia="ja-JP"/>
        </w:rPr>
        <w:t>14</w:t>
      </w:r>
    </w:p>
    <w:p w14:paraId="4179397E" w14:textId="2D07F488" w:rsidR="002467E8" w:rsidRDefault="002467E8" w:rsidP="007E27A5">
      <w:pPr>
        <w:shd w:val="clear" w:color="auto" w:fill="FFFFFF"/>
        <w:spacing w:line="360" w:lineRule="auto"/>
        <w:rPr>
          <w:rFonts w:eastAsia="MS Mincho"/>
          <w:bCs/>
          <w:sz w:val="24"/>
          <w:szCs w:val="24"/>
          <w:lang w:eastAsia="ja-JP"/>
        </w:rPr>
      </w:pPr>
      <w:r w:rsidRPr="00F3477B">
        <w:rPr>
          <w:rFonts w:eastAsia="MS Mincho"/>
          <w:b/>
          <w:sz w:val="24"/>
          <w:szCs w:val="24"/>
          <w:lang w:eastAsia="ja-JP"/>
        </w:rPr>
        <w:t>3.3</w:t>
      </w:r>
      <w:r>
        <w:rPr>
          <w:rFonts w:eastAsia="MS Mincho"/>
          <w:bCs/>
          <w:sz w:val="24"/>
          <w:szCs w:val="24"/>
          <w:lang w:eastAsia="ja-JP"/>
        </w:rPr>
        <w:t xml:space="preserve"> Иное лечение…………………………………………………………………………</w:t>
      </w:r>
      <w:proofErr w:type="gramStart"/>
      <w:r>
        <w:rPr>
          <w:rFonts w:eastAsia="MS Mincho"/>
          <w:bCs/>
          <w:sz w:val="24"/>
          <w:szCs w:val="24"/>
          <w:lang w:eastAsia="ja-JP"/>
        </w:rPr>
        <w:t>…</w:t>
      </w:r>
      <w:r w:rsidR="00F34634">
        <w:rPr>
          <w:rFonts w:eastAsia="MS Mincho"/>
          <w:bCs/>
          <w:sz w:val="24"/>
          <w:szCs w:val="24"/>
          <w:lang w:eastAsia="ja-JP"/>
        </w:rPr>
        <w:t>...</w:t>
      </w:r>
      <w:r>
        <w:rPr>
          <w:rFonts w:eastAsia="MS Mincho"/>
          <w:bCs/>
          <w:sz w:val="24"/>
          <w:szCs w:val="24"/>
          <w:lang w:eastAsia="ja-JP"/>
        </w:rPr>
        <w:t>.</w:t>
      </w:r>
      <w:proofErr w:type="gramEnd"/>
      <w:r>
        <w:rPr>
          <w:rFonts w:eastAsia="MS Mincho"/>
          <w:bCs/>
          <w:sz w:val="24"/>
          <w:szCs w:val="24"/>
          <w:lang w:eastAsia="ja-JP"/>
        </w:rPr>
        <w:t>16</w:t>
      </w:r>
    </w:p>
    <w:p w14:paraId="629F72DC" w14:textId="677C137C" w:rsidR="007E27A5" w:rsidRDefault="00D1424F" w:rsidP="007E27A5">
      <w:pPr>
        <w:shd w:val="clear" w:color="auto" w:fill="FFFFFF"/>
        <w:spacing w:line="360" w:lineRule="auto"/>
        <w:rPr>
          <w:rFonts w:eastAsia="MS Mincho"/>
          <w:bCs/>
          <w:sz w:val="24"/>
          <w:szCs w:val="24"/>
          <w:lang w:eastAsia="ja-JP"/>
        </w:rPr>
      </w:pPr>
      <w:r w:rsidRPr="00F3477B">
        <w:rPr>
          <w:rFonts w:eastAsia="MS Mincho"/>
          <w:b/>
          <w:sz w:val="24"/>
          <w:szCs w:val="24"/>
          <w:lang w:eastAsia="ja-JP"/>
        </w:rPr>
        <w:t>4. Реабилитация</w:t>
      </w:r>
      <w:r w:rsidRPr="00D1424F">
        <w:rPr>
          <w:rFonts w:eastAsia="MS Mincho"/>
          <w:bCs/>
          <w:sz w:val="24"/>
          <w:szCs w:val="24"/>
          <w:lang w:eastAsia="ja-JP"/>
        </w:rPr>
        <w:t>…………………………………………………………………………</w:t>
      </w:r>
      <w:r w:rsidR="005D2332">
        <w:rPr>
          <w:rFonts w:eastAsia="MS Mincho"/>
          <w:bCs/>
          <w:sz w:val="24"/>
          <w:szCs w:val="24"/>
          <w:lang w:eastAsia="ja-JP"/>
        </w:rPr>
        <w:t>...</w:t>
      </w:r>
      <w:r w:rsidR="002467E8">
        <w:rPr>
          <w:rFonts w:eastAsia="MS Mincho"/>
          <w:bCs/>
          <w:sz w:val="24"/>
          <w:szCs w:val="24"/>
          <w:lang w:eastAsia="ja-JP"/>
        </w:rPr>
        <w:t>....</w:t>
      </w:r>
      <w:r w:rsidR="00F34634">
        <w:rPr>
          <w:rFonts w:eastAsia="MS Mincho"/>
          <w:bCs/>
          <w:sz w:val="24"/>
          <w:szCs w:val="24"/>
          <w:lang w:eastAsia="ja-JP"/>
        </w:rPr>
        <w:t>.</w:t>
      </w:r>
      <w:r w:rsidR="002467E8">
        <w:rPr>
          <w:rFonts w:eastAsia="MS Mincho"/>
          <w:bCs/>
          <w:sz w:val="24"/>
          <w:szCs w:val="24"/>
          <w:lang w:eastAsia="ja-JP"/>
        </w:rPr>
        <w:t>16</w:t>
      </w:r>
    </w:p>
    <w:p w14:paraId="1A0644D4" w14:textId="1E047C8D" w:rsidR="007E27A5" w:rsidRDefault="00D1424F" w:rsidP="005D2332">
      <w:pPr>
        <w:shd w:val="clear" w:color="auto" w:fill="FFFFFF"/>
        <w:tabs>
          <w:tab w:val="left" w:pos="8789"/>
        </w:tabs>
        <w:spacing w:line="360" w:lineRule="auto"/>
        <w:rPr>
          <w:rFonts w:eastAsia="MS Mincho"/>
          <w:bCs/>
          <w:sz w:val="24"/>
          <w:szCs w:val="24"/>
          <w:lang w:eastAsia="ja-JP"/>
        </w:rPr>
      </w:pPr>
      <w:r w:rsidRPr="00F3477B">
        <w:rPr>
          <w:rFonts w:eastAsia="MS Mincho"/>
          <w:b/>
          <w:sz w:val="24"/>
          <w:szCs w:val="24"/>
          <w:lang w:eastAsia="ja-JP"/>
        </w:rPr>
        <w:t>5. Профилактика и диспансерное наблюдение</w:t>
      </w:r>
      <w:r w:rsidRPr="00D1424F">
        <w:rPr>
          <w:rFonts w:eastAsia="MS Mincho"/>
          <w:bCs/>
          <w:sz w:val="24"/>
          <w:szCs w:val="24"/>
          <w:lang w:eastAsia="ja-JP"/>
        </w:rPr>
        <w:t>………………………………………</w:t>
      </w:r>
      <w:r w:rsidR="00F34634">
        <w:rPr>
          <w:rFonts w:eastAsia="MS Mincho"/>
          <w:bCs/>
          <w:sz w:val="24"/>
          <w:szCs w:val="24"/>
          <w:lang w:eastAsia="ja-JP"/>
        </w:rPr>
        <w:t>….</w:t>
      </w:r>
      <w:r w:rsidR="002467E8">
        <w:rPr>
          <w:rFonts w:eastAsia="MS Mincho"/>
          <w:bCs/>
          <w:sz w:val="24"/>
          <w:szCs w:val="24"/>
          <w:lang w:eastAsia="ja-JP"/>
        </w:rPr>
        <w:t>.</w:t>
      </w:r>
      <w:r w:rsidR="00F34634">
        <w:rPr>
          <w:rFonts w:eastAsia="MS Mincho"/>
          <w:bCs/>
          <w:sz w:val="24"/>
          <w:szCs w:val="24"/>
          <w:lang w:eastAsia="ja-JP"/>
        </w:rPr>
        <w:t>.</w:t>
      </w:r>
      <w:r w:rsidR="002467E8">
        <w:rPr>
          <w:rFonts w:eastAsia="MS Mincho"/>
          <w:bCs/>
          <w:sz w:val="24"/>
          <w:szCs w:val="24"/>
          <w:lang w:eastAsia="ja-JP"/>
        </w:rPr>
        <w:t>16</w:t>
      </w:r>
    </w:p>
    <w:p w14:paraId="7D8B49DC" w14:textId="11386544" w:rsidR="001C5B8B" w:rsidRDefault="001C5B8B" w:rsidP="005D2332">
      <w:pPr>
        <w:shd w:val="clear" w:color="auto" w:fill="FFFFFF"/>
        <w:tabs>
          <w:tab w:val="left" w:pos="8789"/>
        </w:tabs>
        <w:spacing w:line="360" w:lineRule="auto"/>
        <w:rPr>
          <w:rFonts w:eastAsia="MS Mincho"/>
          <w:bCs/>
          <w:sz w:val="24"/>
          <w:szCs w:val="24"/>
          <w:lang w:eastAsia="ja-JP"/>
        </w:rPr>
      </w:pPr>
      <w:r w:rsidRPr="00F3477B">
        <w:rPr>
          <w:rFonts w:eastAsia="MS Mincho"/>
          <w:b/>
          <w:sz w:val="24"/>
          <w:szCs w:val="24"/>
          <w:lang w:eastAsia="ja-JP"/>
        </w:rPr>
        <w:t>6.</w:t>
      </w:r>
      <w:r w:rsidR="007C6F09" w:rsidRPr="00F3477B">
        <w:rPr>
          <w:rFonts w:eastAsia="MS Mincho"/>
          <w:b/>
          <w:sz w:val="24"/>
          <w:szCs w:val="24"/>
          <w:lang w:eastAsia="ja-JP"/>
        </w:rPr>
        <w:t xml:space="preserve"> </w:t>
      </w:r>
      <w:r w:rsidRPr="00F3477B">
        <w:rPr>
          <w:rFonts w:eastAsia="MS Mincho"/>
          <w:b/>
          <w:sz w:val="24"/>
          <w:szCs w:val="24"/>
          <w:lang w:eastAsia="ja-JP"/>
        </w:rPr>
        <w:t>Организация медицинской помощи</w:t>
      </w:r>
      <w:r>
        <w:rPr>
          <w:rFonts w:eastAsia="MS Mincho"/>
          <w:bCs/>
          <w:sz w:val="24"/>
          <w:szCs w:val="24"/>
          <w:lang w:eastAsia="ja-JP"/>
        </w:rPr>
        <w:t>………………………………………………</w:t>
      </w:r>
      <w:proofErr w:type="gramStart"/>
      <w:r>
        <w:rPr>
          <w:rFonts w:eastAsia="MS Mincho"/>
          <w:bCs/>
          <w:sz w:val="24"/>
          <w:szCs w:val="24"/>
          <w:lang w:eastAsia="ja-JP"/>
        </w:rPr>
        <w:t>…</w:t>
      </w:r>
      <w:r w:rsidR="00F34634">
        <w:rPr>
          <w:rFonts w:eastAsia="MS Mincho"/>
          <w:bCs/>
          <w:sz w:val="24"/>
          <w:szCs w:val="24"/>
          <w:lang w:eastAsia="ja-JP"/>
        </w:rPr>
        <w:t>....</w:t>
      </w:r>
      <w:proofErr w:type="gramEnd"/>
      <w:r>
        <w:rPr>
          <w:rFonts w:eastAsia="MS Mincho"/>
          <w:bCs/>
          <w:sz w:val="24"/>
          <w:szCs w:val="24"/>
          <w:lang w:eastAsia="ja-JP"/>
        </w:rPr>
        <w:t>.</w:t>
      </w:r>
      <w:r w:rsidR="006C77AF">
        <w:rPr>
          <w:rFonts w:eastAsia="MS Mincho"/>
          <w:bCs/>
          <w:sz w:val="24"/>
          <w:szCs w:val="24"/>
          <w:lang w:eastAsia="ja-JP"/>
        </w:rPr>
        <w:t>16</w:t>
      </w:r>
    </w:p>
    <w:p w14:paraId="639D7CBF" w14:textId="522A5DCB" w:rsidR="007E27A5" w:rsidRDefault="001C5B8B" w:rsidP="007E27A5">
      <w:pPr>
        <w:shd w:val="clear" w:color="auto" w:fill="FFFFFF"/>
        <w:spacing w:line="360" w:lineRule="auto"/>
        <w:rPr>
          <w:rFonts w:eastAsia="MS Mincho"/>
          <w:bCs/>
          <w:sz w:val="24"/>
          <w:szCs w:val="24"/>
          <w:lang w:eastAsia="ja-JP"/>
        </w:rPr>
      </w:pPr>
      <w:r w:rsidRPr="00F3477B">
        <w:rPr>
          <w:rFonts w:eastAsia="MS Mincho"/>
          <w:b/>
          <w:sz w:val="24"/>
          <w:szCs w:val="24"/>
          <w:lang w:eastAsia="ja-JP"/>
        </w:rPr>
        <w:t>7</w:t>
      </w:r>
      <w:r w:rsidR="00D1424F" w:rsidRPr="00F3477B">
        <w:rPr>
          <w:rFonts w:eastAsia="MS Mincho"/>
          <w:b/>
          <w:sz w:val="24"/>
          <w:szCs w:val="24"/>
          <w:lang w:eastAsia="ja-JP"/>
        </w:rPr>
        <w:t>.</w:t>
      </w:r>
      <w:r w:rsidR="00D1424F" w:rsidRPr="00D1424F">
        <w:rPr>
          <w:rFonts w:eastAsia="MS Mincho"/>
          <w:bCs/>
          <w:sz w:val="24"/>
          <w:szCs w:val="24"/>
          <w:lang w:eastAsia="ja-JP"/>
        </w:rPr>
        <w:t xml:space="preserve"> </w:t>
      </w:r>
      <w:r w:rsidR="00D1424F" w:rsidRPr="00F3477B">
        <w:rPr>
          <w:rFonts w:eastAsia="MS Mincho"/>
          <w:b/>
          <w:sz w:val="24"/>
          <w:szCs w:val="24"/>
          <w:lang w:eastAsia="ja-JP"/>
        </w:rPr>
        <w:t>Дополнительная информация</w:t>
      </w:r>
      <w:r w:rsidR="00F3477B" w:rsidRPr="00F3477B">
        <w:rPr>
          <w:rFonts w:eastAsia="MS Mincho"/>
          <w:b/>
          <w:sz w:val="24"/>
          <w:szCs w:val="24"/>
          <w:lang w:eastAsia="ja-JP"/>
        </w:rPr>
        <w:t>,</w:t>
      </w:r>
      <w:r w:rsidR="00D1424F" w:rsidRPr="00F3477B">
        <w:rPr>
          <w:rFonts w:eastAsia="MS Mincho"/>
          <w:b/>
          <w:sz w:val="24"/>
          <w:szCs w:val="24"/>
          <w:lang w:eastAsia="ja-JP"/>
        </w:rPr>
        <w:t xml:space="preserve"> </w:t>
      </w:r>
      <w:r w:rsidR="00F3477B" w:rsidRPr="00F3477B">
        <w:rPr>
          <w:rFonts w:eastAsia="MS Mincho"/>
          <w:b/>
          <w:sz w:val="24"/>
          <w:szCs w:val="24"/>
          <w:lang w:eastAsia="ja-JP"/>
        </w:rPr>
        <w:t>влияющая на исход заболевания</w:t>
      </w:r>
      <w:r w:rsidR="009A6CB0">
        <w:rPr>
          <w:rFonts w:eastAsia="MS Mincho"/>
          <w:b/>
          <w:sz w:val="24"/>
          <w:szCs w:val="24"/>
          <w:lang w:eastAsia="ja-JP"/>
        </w:rPr>
        <w:t>\</w:t>
      </w:r>
      <w:r w:rsidR="009A6CB0" w:rsidRPr="009C1917">
        <w:rPr>
          <w:rFonts w:eastAsia="MS Mincho"/>
          <w:b/>
          <w:sz w:val="24"/>
          <w:szCs w:val="24"/>
          <w:lang w:eastAsia="ja-JP"/>
        </w:rPr>
        <w:t>синдрома</w:t>
      </w:r>
      <w:proofErr w:type="gramStart"/>
      <w:r w:rsidR="00F34634">
        <w:rPr>
          <w:rFonts w:eastAsia="MS Mincho"/>
          <w:bCs/>
          <w:sz w:val="24"/>
          <w:szCs w:val="24"/>
          <w:lang w:eastAsia="ja-JP"/>
        </w:rPr>
        <w:t>…….</w:t>
      </w:r>
      <w:proofErr w:type="gramEnd"/>
      <w:r w:rsidR="00F34634">
        <w:rPr>
          <w:rFonts w:eastAsia="MS Mincho"/>
          <w:bCs/>
          <w:sz w:val="24"/>
          <w:szCs w:val="24"/>
          <w:lang w:eastAsia="ja-JP"/>
        </w:rPr>
        <w:t>.</w:t>
      </w:r>
      <w:r w:rsidR="006C77AF">
        <w:rPr>
          <w:rFonts w:eastAsia="MS Mincho"/>
          <w:bCs/>
          <w:sz w:val="24"/>
          <w:szCs w:val="24"/>
          <w:lang w:eastAsia="ja-JP"/>
        </w:rPr>
        <w:t>1</w:t>
      </w:r>
      <w:r w:rsidR="00F34634">
        <w:rPr>
          <w:rFonts w:eastAsia="MS Mincho"/>
          <w:bCs/>
          <w:sz w:val="24"/>
          <w:szCs w:val="24"/>
          <w:lang w:eastAsia="ja-JP"/>
        </w:rPr>
        <w:t>7</w:t>
      </w:r>
    </w:p>
    <w:p w14:paraId="2BC7A718" w14:textId="21CDDEBE" w:rsidR="007E27A5" w:rsidRDefault="00D1424F" w:rsidP="00947D7E">
      <w:pPr>
        <w:shd w:val="clear" w:color="auto" w:fill="FFFFFF"/>
        <w:tabs>
          <w:tab w:val="left" w:pos="8789"/>
          <w:tab w:val="left" w:pos="9072"/>
        </w:tabs>
        <w:spacing w:line="360" w:lineRule="auto"/>
        <w:rPr>
          <w:rFonts w:eastAsia="MS Mincho"/>
          <w:bCs/>
          <w:sz w:val="24"/>
          <w:szCs w:val="24"/>
          <w:lang w:eastAsia="ja-JP"/>
        </w:rPr>
      </w:pPr>
      <w:r w:rsidRPr="00F3477B">
        <w:rPr>
          <w:rFonts w:eastAsia="MS Mincho"/>
          <w:b/>
          <w:sz w:val="24"/>
          <w:szCs w:val="24"/>
          <w:lang w:eastAsia="ja-JP"/>
        </w:rPr>
        <w:t>Критерии оценки качества медицинской помощи</w:t>
      </w:r>
      <w:r w:rsidRPr="00D1424F">
        <w:rPr>
          <w:rFonts w:eastAsia="MS Mincho"/>
          <w:bCs/>
          <w:sz w:val="24"/>
          <w:szCs w:val="24"/>
          <w:lang w:eastAsia="ja-JP"/>
        </w:rPr>
        <w:t xml:space="preserve"> ……………………...........</w:t>
      </w:r>
      <w:r w:rsidR="005D2332">
        <w:rPr>
          <w:rFonts w:eastAsia="MS Mincho"/>
          <w:bCs/>
          <w:sz w:val="24"/>
          <w:szCs w:val="24"/>
          <w:lang w:eastAsia="ja-JP"/>
        </w:rPr>
        <w:t>.....</w:t>
      </w:r>
      <w:r w:rsidR="00F34634">
        <w:rPr>
          <w:rFonts w:eastAsia="MS Mincho"/>
          <w:bCs/>
          <w:sz w:val="24"/>
          <w:szCs w:val="24"/>
          <w:lang w:eastAsia="ja-JP"/>
        </w:rPr>
        <w:t>..........</w:t>
      </w:r>
      <w:r w:rsidR="00611832">
        <w:rPr>
          <w:rFonts w:eastAsia="MS Mincho"/>
          <w:bCs/>
          <w:sz w:val="24"/>
          <w:szCs w:val="24"/>
          <w:lang w:eastAsia="ja-JP"/>
        </w:rPr>
        <w:t>.</w:t>
      </w:r>
      <w:r w:rsidR="00302859">
        <w:rPr>
          <w:rFonts w:eastAsia="MS Mincho"/>
          <w:bCs/>
          <w:sz w:val="24"/>
          <w:szCs w:val="24"/>
          <w:lang w:eastAsia="ja-JP"/>
        </w:rPr>
        <w:t>1</w:t>
      </w:r>
      <w:r w:rsidR="00F34634">
        <w:rPr>
          <w:rFonts w:eastAsia="MS Mincho"/>
          <w:bCs/>
          <w:sz w:val="24"/>
          <w:szCs w:val="24"/>
          <w:lang w:eastAsia="ja-JP"/>
        </w:rPr>
        <w:t>8</w:t>
      </w:r>
    </w:p>
    <w:p w14:paraId="2562194A" w14:textId="71E6F530" w:rsidR="001C5B8B" w:rsidRPr="0071397E" w:rsidRDefault="00D1424F" w:rsidP="00F34634">
      <w:pPr>
        <w:shd w:val="clear" w:color="auto" w:fill="FFFFFF"/>
        <w:tabs>
          <w:tab w:val="left" w:pos="8789"/>
          <w:tab w:val="left" w:pos="9072"/>
        </w:tabs>
        <w:spacing w:line="360" w:lineRule="auto"/>
        <w:rPr>
          <w:rFonts w:eastAsia="MS Mincho"/>
          <w:bCs/>
          <w:sz w:val="24"/>
          <w:szCs w:val="24"/>
          <w:lang w:eastAsia="ja-JP"/>
        </w:rPr>
      </w:pPr>
      <w:r w:rsidRPr="00F3477B">
        <w:rPr>
          <w:rFonts w:eastAsia="MS Mincho"/>
          <w:b/>
          <w:sz w:val="24"/>
          <w:szCs w:val="24"/>
          <w:lang w:eastAsia="ja-JP"/>
        </w:rPr>
        <w:t>Список литературы</w:t>
      </w:r>
      <w:r w:rsidRPr="00D1424F">
        <w:rPr>
          <w:rFonts w:eastAsia="MS Mincho"/>
          <w:bCs/>
          <w:sz w:val="24"/>
          <w:szCs w:val="24"/>
          <w:lang w:eastAsia="ja-JP"/>
        </w:rPr>
        <w:t xml:space="preserve"> ……………………………………………………………………</w:t>
      </w:r>
      <w:proofErr w:type="gramStart"/>
      <w:r w:rsidRPr="00D1424F">
        <w:rPr>
          <w:rFonts w:eastAsia="MS Mincho"/>
          <w:bCs/>
          <w:sz w:val="24"/>
          <w:szCs w:val="24"/>
          <w:lang w:eastAsia="ja-JP"/>
        </w:rPr>
        <w:t>…</w:t>
      </w:r>
      <w:r w:rsidR="00F34634">
        <w:rPr>
          <w:rFonts w:eastAsia="MS Mincho"/>
          <w:bCs/>
          <w:sz w:val="24"/>
          <w:szCs w:val="24"/>
          <w:lang w:eastAsia="ja-JP"/>
        </w:rPr>
        <w:t>…</w:t>
      </w:r>
      <w:r w:rsidR="00611832">
        <w:rPr>
          <w:rFonts w:eastAsia="MS Mincho"/>
          <w:bCs/>
          <w:sz w:val="24"/>
          <w:szCs w:val="24"/>
          <w:lang w:eastAsia="ja-JP"/>
        </w:rPr>
        <w:t>.</w:t>
      </w:r>
      <w:proofErr w:type="gramEnd"/>
      <w:r w:rsidR="00302859">
        <w:rPr>
          <w:rFonts w:eastAsia="MS Mincho"/>
          <w:bCs/>
          <w:sz w:val="24"/>
          <w:szCs w:val="24"/>
          <w:lang w:eastAsia="ja-JP"/>
        </w:rPr>
        <w:t>18</w:t>
      </w:r>
    </w:p>
    <w:p w14:paraId="3F70EFFE" w14:textId="242EB7DB" w:rsidR="007E27A5" w:rsidRDefault="0071397E" w:rsidP="007E27A5">
      <w:pPr>
        <w:shd w:val="clear" w:color="auto" w:fill="FFFFFF"/>
        <w:spacing w:line="360" w:lineRule="auto"/>
        <w:rPr>
          <w:rFonts w:eastAsia="MS Mincho"/>
          <w:bCs/>
          <w:sz w:val="24"/>
          <w:szCs w:val="24"/>
          <w:lang w:eastAsia="ja-JP"/>
        </w:rPr>
      </w:pPr>
      <w:r w:rsidRPr="00F3477B">
        <w:rPr>
          <w:rFonts w:eastAsia="MS Mincho"/>
          <w:b/>
          <w:sz w:val="24"/>
          <w:szCs w:val="24"/>
          <w:lang w:eastAsia="ja-JP"/>
        </w:rPr>
        <w:t>Приложение А1</w:t>
      </w:r>
      <w:r>
        <w:rPr>
          <w:rFonts w:eastAsia="MS Mincho"/>
          <w:bCs/>
          <w:sz w:val="24"/>
          <w:szCs w:val="24"/>
          <w:lang w:eastAsia="ja-JP"/>
        </w:rPr>
        <w:t xml:space="preserve"> </w:t>
      </w:r>
      <w:r w:rsidR="00D1424F" w:rsidRPr="00D1424F">
        <w:rPr>
          <w:rFonts w:eastAsia="MS Mincho"/>
          <w:bCs/>
          <w:sz w:val="24"/>
          <w:szCs w:val="24"/>
          <w:lang w:eastAsia="ja-JP"/>
        </w:rPr>
        <w:t xml:space="preserve">Состав </w:t>
      </w:r>
      <w:r w:rsidR="00DD50C9">
        <w:rPr>
          <w:rFonts w:eastAsia="MS Mincho"/>
          <w:bCs/>
          <w:sz w:val="24"/>
          <w:szCs w:val="24"/>
          <w:lang w:eastAsia="ja-JP"/>
        </w:rPr>
        <w:t>рабоче</w:t>
      </w:r>
      <w:r>
        <w:rPr>
          <w:rFonts w:eastAsia="MS Mincho"/>
          <w:bCs/>
          <w:sz w:val="24"/>
          <w:szCs w:val="24"/>
          <w:lang w:eastAsia="ja-JP"/>
        </w:rPr>
        <w:t>й группы</w:t>
      </w:r>
      <w:r w:rsidR="00D1424F" w:rsidRPr="00D1424F">
        <w:rPr>
          <w:rFonts w:eastAsia="MS Mincho"/>
          <w:bCs/>
          <w:sz w:val="24"/>
          <w:szCs w:val="24"/>
          <w:lang w:eastAsia="ja-JP"/>
        </w:rPr>
        <w:t xml:space="preserve"> ………………………</w:t>
      </w:r>
      <w:proofErr w:type="gramStart"/>
      <w:r w:rsidR="00D1424F" w:rsidRPr="00D1424F">
        <w:rPr>
          <w:rFonts w:eastAsia="MS Mincho"/>
          <w:bCs/>
          <w:sz w:val="24"/>
          <w:szCs w:val="24"/>
          <w:lang w:eastAsia="ja-JP"/>
        </w:rPr>
        <w:t>…….</w:t>
      </w:r>
      <w:proofErr w:type="gramEnd"/>
      <w:r w:rsidR="00D1424F" w:rsidRPr="00D1424F">
        <w:rPr>
          <w:rFonts w:eastAsia="MS Mincho"/>
          <w:bCs/>
          <w:sz w:val="24"/>
          <w:szCs w:val="24"/>
          <w:lang w:eastAsia="ja-JP"/>
        </w:rPr>
        <w:t>…….…</w:t>
      </w:r>
      <w:r w:rsidR="00DD50C9">
        <w:rPr>
          <w:rFonts w:eastAsia="MS Mincho"/>
          <w:bCs/>
          <w:sz w:val="24"/>
          <w:szCs w:val="24"/>
          <w:lang w:eastAsia="ja-JP"/>
        </w:rPr>
        <w:t>…..</w:t>
      </w:r>
      <w:r w:rsidR="00D1424F" w:rsidRPr="00D1424F">
        <w:rPr>
          <w:rFonts w:eastAsia="MS Mincho"/>
          <w:bCs/>
          <w:sz w:val="24"/>
          <w:szCs w:val="24"/>
          <w:lang w:eastAsia="ja-JP"/>
        </w:rPr>
        <w:t>…</w:t>
      </w:r>
      <w:r w:rsidR="00947D7E">
        <w:rPr>
          <w:rFonts w:eastAsia="MS Mincho"/>
          <w:bCs/>
          <w:sz w:val="24"/>
          <w:szCs w:val="24"/>
          <w:lang w:eastAsia="ja-JP"/>
        </w:rPr>
        <w:t>……..</w:t>
      </w:r>
      <w:r w:rsidR="00F34634">
        <w:rPr>
          <w:rFonts w:eastAsia="MS Mincho"/>
          <w:bCs/>
          <w:sz w:val="24"/>
          <w:szCs w:val="24"/>
          <w:lang w:eastAsia="ja-JP"/>
        </w:rPr>
        <w:t>.</w:t>
      </w:r>
      <w:r w:rsidR="00302859">
        <w:rPr>
          <w:rFonts w:eastAsia="MS Mincho"/>
          <w:bCs/>
          <w:sz w:val="24"/>
          <w:szCs w:val="24"/>
          <w:lang w:eastAsia="ja-JP"/>
        </w:rPr>
        <w:t>19</w:t>
      </w:r>
    </w:p>
    <w:p w14:paraId="6AB3C162" w14:textId="77777777" w:rsidR="0071397E" w:rsidRDefault="0071397E" w:rsidP="0071397E">
      <w:pPr>
        <w:widowControl/>
        <w:autoSpaceDE/>
        <w:autoSpaceDN/>
        <w:adjustRightInd/>
        <w:spacing w:before="15" w:after="15" w:line="360" w:lineRule="auto"/>
        <w:ind w:right="15"/>
        <w:outlineLvl w:val="1"/>
        <w:rPr>
          <w:rFonts w:eastAsia="MS Mincho"/>
          <w:bCs/>
          <w:sz w:val="24"/>
          <w:szCs w:val="24"/>
          <w:lang w:eastAsia="ja-JP"/>
        </w:rPr>
      </w:pPr>
      <w:r w:rsidRPr="00F3477B">
        <w:rPr>
          <w:rFonts w:eastAsia="MS Mincho"/>
          <w:b/>
          <w:sz w:val="24"/>
          <w:szCs w:val="24"/>
          <w:lang w:eastAsia="ja-JP"/>
        </w:rPr>
        <w:t>Приложение А2</w:t>
      </w:r>
      <w:r>
        <w:rPr>
          <w:rFonts w:eastAsia="MS Mincho"/>
          <w:bCs/>
          <w:sz w:val="24"/>
          <w:szCs w:val="24"/>
          <w:lang w:eastAsia="ja-JP"/>
        </w:rPr>
        <w:t xml:space="preserve"> </w:t>
      </w:r>
      <w:bookmarkStart w:id="0" w:name="_Hlk91596270"/>
      <w:r>
        <w:rPr>
          <w:rFonts w:eastAsia="MS Mincho"/>
          <w:bCs/>
          <w:sz w:val="24"/>
          <w:szCs w:val="24"/>
          <w:lang w:eastAsia="ja-JP"/>
        </w:rPr>
        <w:t xml:space="preserve">Справочные материалы, включая соответствие показаний к </w:t>
      </w:r>
    </w:p>
    <w:p w14:paraId="0D0EABD7" w14:textId="0C8AFE97" w:rsidR="007E27A5" w:rsidRDefault="0071397E" w:rsidP="00302859">
      <w:pPr>
        <w:shd w:val="clear" w:color="auto" w:fill="FFFFFF"/>
        <w:tabs>
          <w:tab w:val="left" w:pos="8789"/>
        </w:tabs>
        <w:spacing w:line="360" w:lineRule="auto"/>
        <w:rPr>
          <w:rFonts w:eastAsia="MS Mincho"/>
          <w:bCs/>
          <w:sz w:val="24"/>
          <w:szCs w:val="24"/>
          <w:lang w:eastAsia="ja-JP"/>
        </w:rPr>
      </w:pPr>
      <w:r>
        <w:rPr>
          <w:rFonts w:eastAsia="MS Mincho"/>
          <w:bCs/>
          <w:sz w:val="24"/>
          <w:szCs w:val="24"/>
          <w:lang w:eastAsia="ja-JP"/>
        </w:rPr>
        <w:t>применению и противопоказаний, способов применения и доз лекарственных препаратов</w:t>
      </w:r>
      <w:r w:rsidR="009A6CB0">
        <w:rPr>
          <w:rFonts w:eastAsia="MS Mincho"/>
          <w:bCs/>
          <w:sz w:val="24"/>
          <w:szCs w:val="24"/>
          <w:lang w:eastAsia="ja-JP"/>
        </w:rPr>
        <w:t xml:space="preserve"> </w:t>
      </w:r>
      <w:r w:rsidR="009A6CB0" w:rsidRPr="009C1917">
        <w:rPr>
          <w:rFonts w:eastAsia="MS Mincho"/>
          <w:bCs/>
          <w:sz w:val="24"/>
          <w:szCs w:val="24"/>
          <w:lang w:eastAsia="ja-JP"/>
        </w:rPr>
        <w:t xml:space="preserve">инструкции по применению лекарственного </w:t>
      </w:r>
      <w:r w:rsidR="001C7699" w:rsidRPr="009C1917">
        <w:rPr>
          <w:rFonts w:eastAsia="MS Mincho"/>
          <w:bCs/>
          <w:sz w:val="24"/>
          <w:szCs w:val="24"/>
          <w:lang w:eastAsia="ja-JP"/>
        </w:rPr>
        <w:t>п</w:t>
      </w:r>
      <w:r w:rsidR="009A6CB0" w:rsidRPr="009C1917">
        <w:rPr>
          <w:rFonts w:eastAsia="MS Mincho"/>
          <w:bCs/>
          <w:sz w:val="24"/>
          <w:szCs w:val="24"/>
          <w:lang w:eastAsia="ja-JP"/>
        </w:rPr>
        <w:t>репарата</w:t>
      </w:r>
      <w:bookmarkEnd w:id="0"/>
      <w:r>
        <w:rPr>
          <w:rFonts w:eastAsia="MS Mincho"/>
          <w:bCs/>
          <w:sz w:val="24"/>
          <w:szCs w:val="24"/>
          <w:lang w:eastAsia="ja-JP"/>
        </w:rPr>
        <w:t>…………………………</w:t>
      </w:r>
      <w:proofErr w:type="gramStart"/>
      <w:r>
        <w:rPr>
          <w:rFonts w:eastAsia="MS Mincho"/>
          <w:bCs/>
          <w:sz w:val="24"/>
          <w:szCs w:val="24"/>
          <w:lang w:eastAsia="ja-JP"/>
        </w:rPr>
        <w:t>……</w:t>
      </w:r>
      <w:r w:rsidR="00F34634">
        <w:rPr>
          <w:rFonts w:eastAsia="MS Mincho"/>
          <w:bCs/>
          <w:sz w:val="24"/>
          <w:szCs w:val="24"/>
          <w:lang w:eastAsia="ja-JP"/>
        </w:rPr>
        <w:t>.</w:t>
      </w:r>
      <w:proofErr w:type="gramEnd"/>
      <w:r>
        <w:rPr>
          <w:rFonts w:eastAsia="MS Mincho"/>
          <w:bCs/>
          <w:sz w:val="24"/>
          <w:szCs w:val="24"/>
          <w:lang w:eastAsia="ja-JP"/>
        </w:rPr>
        <w:t>…</w:t>
      </w:r>
      <w:r w:rsidR="009C1917">
        <w:rPr>
          <w:rFonts w:eastAsia="MS Mincho"/>
          <w:bCs/>
          <w:sz w:val="24"/>
          <w:szCs w:val="24"/>
          <w:lang w:eastAsia="ja-JP"/>
        </w:rPr>
        <w:t>.</w:t>
      </w:r>
      <w:r w:rsidR="00F34634">
        <w:rPr>
          <w:rFonts w:eastAsia="MS Mincho"/>
          <w:bCs/>
          <w:sz w:val="24"/>
          <w:szCs w:val="24"/>
          <w:lang w:eastAsia="ja-JP"/>
        </w:rPr>
        <w:t>.</w:t>
      </w:r>
      <w:r w:rsidR="00302859">
        <w:rPr>
          <w:rFonts w:eastAsia="MS Mincho"/>
          <w:bCs/>
          <w:sz w:val="24"/>
          <w:szCs w:val="24"/>
          <w:lang w:eastAsia="ja-JP"/>
        </w:rPr>
        <w:t>.20</w:t>
      </w:r>
    </w:p>
    <w:p w14:paraId="06E3056A" w14:textId="58AD32B9" w:rsidR="007E27A5" w:rsidRDefault="0071397E" w:rsidP="007E27A5">
      <w:pPr>
        <w:shd w:val="clear" w:color="auto" w:fill="FFFFFF"/>
        <w:spacing w:line="360" w:lineRule="auto"/>
        <w:rPr>
          <w:rFonts w:eastAsia="MS Mincho"/>
          <w:bCs/>
          <w:sz w:val="24"/>
          <w:szCs w:val="24"/>
          <w:lang w:eastAsia="ja-JP"/>
        </w:rPr>
      </w:pPr>
      <w:r w:rsidRPr="00F3477B">
        <w:rPr>
          <w:rFonts w:eastAsia="MS Mincho"/>
          <w:b/>
          <w:sz w:val="24"/>
          <w:szCs w:val="24"/>
          <w:lang w:eastAsia="ja-JP"/>
        </w:rPr>
        <w:t>Приложение Б</w:t>
      </w:r>
      <w:r>
        <w:rPr>
          <w:rFonts w:eastAsia="MS Mincho"/>
          <w:bCs/>
          <w:sz w:val="24"/>
          <w:szCs w:val="24"/>
          <w:lang w:eastAsia="ja-JP"/>
        </w:rPr>
        <w:t xml:space="preserve"> </w:t>
      </w:r>
      <w:r w:rsidR="00D1424F" w:rsidRPr="00D1424F">
        <w:rPr>
          <w:rFonts w:eastAsia="MS Mincho"/>
          <w:bCs/>
          <w:sz w:val="24"/>
          <w:szCs w:val="24"/>
          <w:lang w:eastAsia="ja-JP"/>
        </w:rPr>
        <w:t>Алгоритм</w:t>
      </w:r>
      <w:r w:rsidR="00DD50C9">
        <w:rPr>
          <w:rFonts w:eastAsia="MS Mincho"/>
          <w:bCs/>
          <w:sz w:val="24"/>
          <w:szCs w:val="24"/>
          <w:lang w:eastAsia="ja-JP"/>
        </w:rPr>
        <w:t>ы действий врача</w:t>
      </w:r>
      <w:r w:rsidR="00D751EC">
        <w:rPr>
          <w:rFonts w:eastAsia="MS Mincho"/>
          <w:bCs/>
          <w:sz w:val="24"/>
          <w:szCs w:val="24"/>
          <w:lang w:eastAsia="ja-JP"/>
        </w:rPr>
        <w:t>…………………………</w:t>
      </w:r>
      <w:proofErr w:type="gramStart"/>
      <w:r w:rsidR="00D751EC">
        <w:rPr>
          <w:rFonts w:eastAsia="MS Mincho"/>
          <w:bCs/>
          <w:sz w:val="24"/>
          <w:szCs w:val="24"/>
          <w:lang w:eastAsia="ja-JP"/>
        </w:rPr>
        <w:t>……</w:t>
      </w:r>
      <w:r w:rsidR="001C5B8B">
        <w:rPr>
          <w:rFonts w:eastAsia="MS Mincho"/>
          <w:bCs/>
          <w:sz w:val="24"/>
          <w:szCs w:val="24"/>
          <w:lang w:eastAsia="ja-JP"/>
        </w:rPr>
        <w:t>.</w:t>
      </w:r>
      <w:proofErr w:type="gramEnd"/>
      <w:r w:rsidR="00D751EC">
        <w:rPr>
          <w:rFonts w:eastAsia="MS Mincho"/>
          <w:bCs/>
          <w:sz w:val="24"/>
          <w:szCs w:val="24"/>
          <w:lang w:eastAsia="ja-JP"/>
        </w:rPr>
        <w:t>…….</w:t>
      </w:r>
      <w:r w:rsidR="00DD50C9">
        <w:rPr>
          <w:rFonts w:eastAsia="MS Mincho"/>
          <w:bCs/>
          <w:sz w:val="24"/>
          <w:szCs w:val="24"/>
          <w:lang w:eastAsia="ja-JP"/>
        </w:rPr>
        <w:t>..</w:t>
      </w:r>
      <w:r w:rsidR="006C77AF">
        <w:rPr>
          <w:rFonts w:eastAsia="MS Mincho"/>
          <w:bCs/>
          <w:sz w:val="24"/>
          <w:szCs w:val="24"/>
          <w:lang w:eastAsia="ja-JP"/>
        </w:rPr>
        <w:t>……</w:t>
      </w:r>
      <w:r w:rsidR="00302859">
        <w:rPr>
          <w:rFonts w:eastAsia="MS Mincho"/>
          <w:bCs/>
          <w:sz w:val="24"/>
          <w:szCs w:val="24"/>
          <w:lang w:eastAsia="ja-JP"/>
        </w:rPr>
        <w:t>…...</w:t>
      </w:r>
      <w:r w:rsidR="00F34634">
        <w:rPr>
          <w:rFonts w:eastAsia="MS Mincho"/>
          <w:bCs/>
          <w:sz w:val="24"/>
          <w:szCs w:val="24"/>
          <w:lang w:eastAsia="ja-JP"/>
        </w:rPr>
        <w:t>.</w:t>
      </w:r>
      <w:r w:rsidR="00302859">
        <w:rPr>
          <w:rFonts w:eastAsia="MS Mincho"/>
          <w:bCs/>
          <w:sz w:val="24"/>
          <w:szCs w:val="24"/>
          <w:lang w:eastAsia="ja-JP"/>
        </w:rPr>
        <w:t>2</w:t>
      </w:r>
      <w:r w:rsidR="00F34634">
        <w:rPr>
          <w:rFonts w:eastAsia="MS Mincho"/>
          <w:bCs/>
          <w:sz w:val="24"/>
          <w:szCs w:val="24"/>
          <w:lang w:eastAsia="ja-JP"/>
        </w:rPr>
        <w:t>2</w:t>
      </w:r>
    </w:p>
    <w:p w14:paraId="4E5370B9" w14:textId="75CE75D2" w:rsidR="00D1424F" w:rsidRDefault="0071397E" w:rsidP="00365E14">
      <w:pPr>
        <w:shd w:val="clear" w:color="auto" w:fill="FFFFFF"/>
        <w:tabs>
          <w:tab w:val="left" w:pos="8789"/>
        </w:tabs>
        <w:spacing w:line="360" w:lineRule="auto"/>
        <w:rPr>
          <w:rFonts w:eastAsia="MS Mincho"/>
          <w:bCs/>
          <w:sz w:val="24"/>
          <w:szCs w:val="24"/>
          <w:lang w:eastAsia="ja-JP"/>
        </w:rPr>
      </w:pPr>
      <w:r w:rsidRPr="00F3477B">
        <w:rPr>
          <w:rFonts w:eastAsia="MS Mincho"/>
          <w:b/>
          <w:sz w:val="24"/>
          <w:szCs w:val="24"/>
          <w:lang w:eastAsia="ja-JP"/>
        </w:rPr>
        <w:t>Приложение В</w:t>
      </w:r>
      <w:r w:rsidR="009C1917">
        <w:rPr>
          <w:rFonts w:eastAsia="MS Mincho"/>
          <w:bCs/>
          <w:sz w:val="24"/>
          <w:szCs w:val="24"/>
          <w:lang w:eastAsia="ja-JP"/>
        </w:rPr>
        <w:t xml:space="preserve"> И</w:t>
      </w:r>
      <w:r w:rsidR="00D1424F" w:rsidRPr="00D1424F">
        <w:rPr>
          <w:rFonts w:eastAsia="MS Mincho"/>
          <w:bCs/>
          <w:sz w:val="24"/>
          <w:szCs w:val="24"/>
          <w:lang w:eastAsia="ja-JP"/>
        </w:rPr>
        <w:t>нформац</w:t>
      </w:r>
      <w:r>
        <w:rPr>
          <w:rFonts w:eastAsia="MS Mincho"/>
          <w:bCs/>
          <w:sz w:val="24"/>
          <w:szCs w:val="24"/>
          <w:lang w:eastAsia="ja-JP"/>
        </w:rPr>
        <w:t>ия для пациента</w:t>
      </w:r>
      <w:r w:rsidR="00D751EC">
        <w:rPr>
          <w:rFonts w:eastAsia="MS Mincho"/>
          <w:bCs/>
          <w:sz w:val="24"/>
          <w:szCs w:val="24"/>
          <w:lang w:eastAsia="ja-JP"/>
        </w:rPr>
        <w:t xml:space="preserve"> …………</w:t>
      </w:r>
      <w:proofErr w:type="gramStart"/>
      <w:r w:rsidR="00D751EC">
        <w:rPr>
          <w:rFonts w:eastAsia="MS Mincho"/>
          <w:bCs/>
          <w:sz w:val="24"/>
          <w:szCs w:val="24"/>
          <w:lang w:eastAsia="ja-JP"/>
        </w:rPr>
        <w:t>……</w:t>
      </w:r>
      <w:r w:rsidR="001C5B8B">
        <w:rPr>
          <w:rFonts w:eastAsia="MS Mincho"/>
          <w:bCs/>
          <w:sz w:val="24"/>
          <w:szCs w:val="24"/>
          <w:lang w:eastAsia="ja-JP"/>
        </w:rPr>
        <w:t>.</w:t>
      </w:r>
      <w:proofErr w:type="gramEnd"/>
      <w:r w:rsidR="006C77AF">
        <w:rPr>
          <w:rFonts w:eastAsia="MS Mincho"/>
          <w:bCs/>
          <w:sz w:val="24"/>
          <w:szCs w:val="24"/>
          <w:lang w:eastAsia="ja-JP"/>
        </w:rPr>
        <w:t>……........</w:t>
      </w:r>
      <w:r w:rsidR="00302859">
        <w:rPr>
          <w:rFonts w:eastAsia="MS Mincho"/>
          <w:bCs/>
          <w:sz w:val="24"/>
          <w:szCs w:val="24"/>
          <w:lang w:eastAsia="ja-JP"/>
        </w:rPr>
        <w:t>.....</w:t>
      </w:r>
      <w:r w:rsidR="00F34634">
        <w:rPr>
          <w:rFonts w:eastAsia="MS Mincho"/>
          <w:bCs/>
          <w:sz w:val="24"/>
          <w:szCs w:val="24"/>
          <w:lang w:eastAsia="ja-JP"/>
        </w:rPr>
        <w:t>.</w:t>
      </w:r>
      <w:r w:rsidR="009C1917">
        <w:rPr>
          <w:rFonts w:eastAsia="MS Mincho"/>
          <w:bCs/>
          <w:sz w:val="24"/>
          <w:szCs w:val="24"/>
          <w:lang w:eastAsia="ja-JP"/>
        </w:rPr>
        <w:t>............................</w:t>
      </w:r>
      <w:r w:rsidR="00302859">
        <w:rPr>
          <w:rFonts w:eastAsia="MS Mincho"/>
          <w:bCs/>
          <w:sz w:val="24"/>
          <w:szCs w:val="24"/>
          <w:lang w:eastAsia="ja-JP"/>
        </w:rPr>
        <w:t>.2</w:t>
      </w:r>
      <w:r w:rsidR="00F34634">
        <w:rPr>
          <w:rFonts w:eastAsia="MS Mincho"/>
          <w:bCs/>
          <w:sz w:val="24"/>
          <w:szCs w:val="24"/>
          <w:lang w:eastAsia="ja-JP"/>
        </w:rPr>
        <w:t>4</w:t>
      </w:r>
    </w:p>
    <w:p w14:paraId="72185267" w14:textId="77777777" w:rsidR="00365E14" w:rsidRPr="00365E14" w:rsidRDefault="00365E14" w:rsidP="00365E14">
      <w:pPr>
        <w:shd w:val="clear" w:color="auto" w:fill="FFFFFF"/>
        <w:tabs>
          <w:tab w:val="left" w:pos="8789"/>
        </w:tabs>
        <w:spacing w:line="360" w:lineRule="auto"/>
        <w:rPr>
          <w:rFonts w:eastAsia="MS Mincho"/>
          <w:bCs/>
          <w:sz w:val="24"/>
          <w:szCs w:val="24"/>
          <w:lang w:eastAsia="ja-JP"/>
        </w:rPr>
      </w:pPr>
    </w:p>
    <w:p w14:paraId="2A1E3A85" w14:textId="77777777" w:rsidR="0071397E" w:rsidRDefault="0071397E" w:rsidP="0071397E">
      <w:pPr>
        <w:widowControl/>
        <w:autoSpaceDE/>
        <w:autoSpaceDN/>
        <w:adjustRightInd/>
        <w:spacing w:before="15" w:after="15" w:line="360" w:lineRule="auto"/>
        <w:ind w:right="15"/>
        <w:outlineLvl w:val="1"/>
        <w:rPr>
          <w:rFonts w:eastAsia="MS Mincho"/>
          <w:b/>
          <w:bCs/>
          <w:sz w:val="28"/>
          <w:szCs w:val="28"/>
          <w:lang w:eastAsia="ja-JP"/>
        </w:rPr>
      </w:pPr>
    </w:p>
    <w:p w14:paraId="64B7D8F4" w14:textId="77777777" w:rsidR="00D1424F" w:rsidRPr="0071397E" w:rsidRDefault="00D1424F" w:rsidP="0071397E">
      <w:pPr>
        <w:widowControl/>
        <w:autoSpaceDE/>
        <w:autoSpaceDN/>
        <w:adjustRightInd/>
        <w:spacing w:before="15" w:after="15" w:line="360" w:lineRule="auto"/>
        <w:ind w:right="15"/>
        <w:jc w:val="center"/>
        <w:outlineLvl w:val="1"/>
        <w:rPr>
          <w:rFonts w:eastAsia="MS Mincho"/>
          <w:b/>
          <w:bCs/>
          <w:sz w:val="28"/>
          <w:szCs w:val="28"/>
          <w:lang w:eastAsia="ja-JP"/>
        </w:rPr>
      </w:pPr>
      <w:r w:rsidRPr="0071397E">
        <w:rPr>
          <w:rFonts w:eastAsia="MS Mincho"/>
          <w:b/>
          <w:bCs/>
          <w:sz w:val="28"/>
          <w:szCs w:val="28"/>
          <w:lang w:eastAsia="ja-JP"/>
        </w:rPr>
        <w:lastRenderedPageBreak/>
        <w:t>Список сокращений</w:t>
      </w:r>
    </w:p>
    <w:p w14:paraId="7C0B0445" w14:textId="77777777" w:rsidR="00D1424F" w:rsidRPr="00E31681" w:rsidRDefault="00D1424F" w:rsidP="00CC4636">
      <w:pPr>
        <w:widowControl/>
        <w:autoSpaceDE/>
        <w:autoSpaceDN/>
        <w:adjustRightInd/>
        <w:spacing w:before="15" w:after="15" w:line="360" w:lineRule="auto"/>
        <w:ind w:right="15" w:firstLine="709"/>
        <w:outlineLvl w:val="1"/>
        <w:rPr>
          <w:rFonts w:eastAsia="MS Mincho"/>
          <w:bCs/>
          <w:sz w:val="24"/>
          <w:szCs w:val="24"/>
          <w:lang w:eastAsia="ja-JP"/>
        </w:rPr>
      </w:pPr>
      <w:r w:rsidRPr="00E31681">
        <w:rPr>
          <w:rFonts w:eastAsia="MS Mincho"/>
          <w:b/>
          <w:bCs/>
          <w:sz w:val="24"/>
          <w:szCs w:val="24"/>
          <w:lang w:eastAsia="ja-JP"/>
        </w:rPr>
        <w:t xml:space="preserve">КР </w:t>
      </w:r>
      <w:r w:rsidRPr="00E31681">
        <w:rPr>
          <w:rFonts w:eastAsia="MS Mincho"/>
          <w:bCs/>
          <w:sz w:val="24"/>
          <w:szCs w:val="24"/>
          <w:lang w:eastAsia="ja-JP"/>
        </w:rPr>
        <w:t>– клинические рекомендации;</w:t>
      </w:r>
    </w:p>
    <w:p w14:paraId="4DAFC007" w14:textId="77777777" w:rsidR="00D1424F" w:rsidRPr="00E31681" w:rsidRDefault="00D1424F" w:rsidP="00CC4636">
      <w:pPr>
        <w:widowControl/>
        <w:autoSpaceDE/>
        <w:autoSpaceDN/>
        <w:adjustRightInd/>
        <w:spacing w:before="15" w:after="15" w:line="360" w:lineRule="auto"/>
        <w:ind w:right="15" w:firstLine="709"/>
        <w:outlineLvl w:val="1"/>
        <w:rPr>
          <w:rFonts w:eastAsia="MS Mincho"/>
          <w:bCs/>
          <w:sz w:val="24"/>
          <w:szCs w:val="24"/>
          <w:lang w:eastAsia="ja-JP"/>
        </w:rPr>
      </w:pPr>
      <w:r w:rsidRPr="00E31681">
        <w:rPr>
          <w:rFonts w:eastAsia="MS Mincho"/>
          <w:b/>
          <w:bCs/>
          <w:sz w:val="24"/>
          <w:szCs w:val="24"/>
          <w:lang w:eastAsia="ja-JP"/>
        </w:rPr>
        <w:t xml:space="preserve">МКБ-10 </w:t>
      </w:r>
      <w:r w:rsidRPr="00E31681">
        <w:rPr>
          <w:rFonts w:eastAsia="MS Mincho"/>
          <w:bCs/>
          <w:sz w:val="24"/>
          <w:szCs w:val="24"/>
          <w:lang w:eastAsia="ja-JP"/>
        </w:rPr>
        <w:t>– Международная классификация болезней 10-го пересмотра;</w:t>
      </w:r>
    </w:p>
    <w:p w14:paraId="6A66BB36" w14:textId="77777777" w:rsidR="00D1424F" w:rsidRPr="00E31681" w:rsidRDefault="00D1424F" w:rsidP="00CC4636">
      <w:pPr>
        <w:widowControl/>
        <w:autoSpaceDE/>
        <w:autoSpaceDN/>
        <w:adjustRightInd/>
        <w:spacing w:before="15" w:after="15" w:line="360" w:lineRule="auto"/>
        <w:ind w:right="15" w:firstLine="709"/>
        <w:outlineLvl w:val="1"/>
        <w:rPr>
          <w:rFonts w:eastAsia="MS Mincho"/>
          <w:bCs/>
          <w:sz w:val="24"/>
          <w:szCs w:val="24"/>
          <w:lang w:eastAsia="ja-JP"/>
        </w:rPr>
      </w:pPr>
      <w:r w:rsidRPr="00E31681">
        <w:rPr>
          <w:rFonts w:eastAsia="MS Mincho"/>
          <w:b/>
          <w:bCs/>
          <w:sz w:val="24"/>
          <w:szCs w:val="24"/>
          <w:lang w:eastAsia="ja-JP"/>
        </w:rPr>
        <w:t xml:space="preserve">УДД </w:t>
      </w:r>
      <w:r w:rsidRPr="00E31681">
        <w:rPr>
          <w:rFonts w:eastAsia="MS Mincho"/>
          <w:bCs/>
          <w:sz w:val="24"/>
          <w:szCs w:val="24"/>
          <w:lang w:eastAsia="ja-JP"/>
        </w:rPr>
        <w:t>– уровень достоверности доказательств;</w:t>
      </w:r>
    </w:p>
    <w:p w14:paraId="0228EB53" w14:textId="77777777" w:rsidR="00D1424F" w:rsidRPr="00E31681" w:rsidRDefault="00D1424F" w:rsidP="00CC4636">
      <w:pPr>
        <w:widowControl/>
        <w:autoSpaceDE/>
        <w:autoSpaceDN/>
        <w:adjustRightInd/>
        <w:spacing w:before="15" w:after="15" w:line="360" w:lineRule="auto"/>
        <w:ind w:right="15" w:firstLine="709"/>
        <w:outlineLvl w:val="1"/>
        <w:rPr>
          <w:rFonts w:eastAsia="MS Mincho"/>
          <w:bCs/>
          <w:sz w:val="24"/>
          <w:szCs w:val="24"/>
          <w:lang w:eastAsia="ja-JP"/>
        </w:rPr>
      </w:pPr>
      <w:r w:rsidRPr="00E31681">
        <w:rPr>
          <w:rFonts w:eastAsia="MS Mincho"/>
          <w:b/>
          <w:bCs/>
          <w:sz w:val="24"/>
          <w:szCs w:val="24"/>
          <w:lang w:eastAsia="ja-JP"/>
        </w:rPr>
        <w:t xml:space="preserve">УУР </w:t>
      </w:r>
      <w:r w:rsidRPr="00E31681">
        <w:rPr>
          <w:rFonts w:eastAsia="MS Mincho"/>
          <w:bCs/>
          <w:sz w:val="24"/>
          <w:szCs w:val="24"/>
          <w:lang w:eastAsia="ja-JP"/>
        </w:rPr>
        <w:t>– уровень убедительности рекомендаций;</w:t>
      </w:r>
    </w:p>
    <w:p w14:paraId="76D8876C" w14:textId="77777777" w:rsidR="00D1424F" w:rsidRPr="00CC4636" w:rsidRDefault="00D1424F" w:rsidP="00CC4636">
      <w:pPr>
        <w:widowControl/>
        <w:autoSpaceDE/>
        <w:autoSpaceDN/>
        <w:adjustRightInd/>
        <w:spacing w:before="15" w:after="15" w:line="360" w:lineRule="auto"/>
        <w:ind w:left="15" w:right="15" w:firstLine="709"/>
        <w:outlineLvl w:val="2"/>
        <w:rPr>
          <w:rFonts w:eastAsia="MS Mincho"/>
          <w:bCs/>
          <w:sz w:val="28"/>
          <w:szCs w:val="28"/>
          <w:lang w:eastAsia="ja-JP"/>
        </w:rPr>
      </w:pPr>
      <w:r w:rsidRPr="004621C6">
        <w:rPr>
          <w:rFonts w:cs="Calibri"/>
          <w:b/>
          <w:sz w:val="24"/>
          <w:szCs w:val="24"/>
        </w:rPr>
        <w:t>ВНЧС</w:t>
      </w:r>
      <w:r>
        <w:rPr>
          <w:rFonts w:cs="Calibri"/>
          <w:sz w:val="24"/>
          <w:szCs w:val="24"/>
        </w:rPr>
        <w:t xml:space="preserve"> –височно-нижнечелюстной сустав</w:t>
      </w:r>
    </w:p>
    <w:p w14:paraId="6BD023E2" w14:textId="77777777" w:rsidR="00D1424F" w:rsidRPr="007E27A5" w:rsidRDefault="00D1424F" w:rsidP="00CC4636">
      <w:pPr>
        <w:widowControl/>
        <w:spacing w:line="360" w:lineRule="auto"/>
        <w:jc w:val="center"/>
        <w:rPr>
          <w:b/>
          <w:sz w:val="28"/>
          <w:szCs w:val="28"/>
        </w:rPr>
      </w:pPr>
      <w:r w:rsidRPr="007E27A5">
        <w:rPr>
          <w:b/>
          <w:sz w:val="28"/>
          <w:szCs w:val="28"/>
        </w:rPr>
        <w:t>Термины и определения</w:t>
      </w:r>
    </w:p>
    <w:p w14:paraId="2AFD8A5E" w14:textId="77777777" w:rsidR="00432B0C" w:rsidRPr="00432B0C" w:rsidRDefault="00432B0C" w:rsidP="00CC4636">
      <w:pPr>
        <w:widowControl/>
        <w:autoSpaceDE/>
        <w:autoSpaceDN/>
        <w:adjustRightInd/>
        <w:spacing w:before="15" w:after="15" w:line="360" w:lineRule="auto"/>
        <w:ind w:right="15" w:firstLine="709"/>
        <w:jc w:val="both"/>
        <w:outlineLvl w:val="1"/>
        <w:rPr>
          <w:rFonts w:eastAsia="MS Mincho"/>
          <w:b/>
          <w:bCs/>
          <w:sz w:val="24"/>
          <w:szCs w:val="24"/>
          <w:lang w:eastAsia="ja-JP"/>
        </w:rPr>
      </w:pPr>
      <w:r w:rsidRPr="00432B0C">
        <w:rPr>
          <w:rFonts w:eastAsia="MS Mincho"/>
          <w:b/>
          <w:bCs/>
          <w:sz w:val="24"/>
          <w:szCs w:val="24"/>
          <w:lang w:eastAsia="ja-JP"/>
        </w:rPr>
        <w:t>Экзостоз</w:t>
      </w:r>
      <w:r>
        <w:rPr>
          <w:rFonts w:eastAsia="MS Mincho"/>
          <w:b/>
          <w:bCs/>
          <w:sz w:val="24"/>
          <w:szCs w:val="24"/>
          <w:lang w:eastAsia="ja-JP"/>
        </w:rPr>
        <w:t xml:space="preserve"> </w:t>
      </w:r>
      <w:proofErr w:type="gramStart"/>
      <w:r>
        <w:rPr>
          <w:rFonts w:eastAsia="MS Mincho"/>
          <w:b/>
          <w:bCs/>
          <w:sz w:val="24"/>
          <w:szCs w:val="24"/>
          <w:lang w:eastAsia="ja-JP"/>
        </w:rPr>
        <w:t xml:space="preserve">- </w:t>
      </w:r>
      <w:r w:rsidRPr="00432B0C">
        <w:rPr>
          <w:rStyle w:val="ilfuvd"/>
          <w:bCs/>
          <w:sz w:val="24"/>
          <w:szCs w:val="24"/>
        </w:rPr>
        <w:t>это</w:t>
      </w:r>
      <w:proofErr w:type="gramEnd"/>
      <w:r w:rsidRPr="00432B0C">
        <w:rPr>
          <w:rStyle w:val="ilfuvd"/>
          <w:sz w:val="24"/>
          <w:szCs w:val="24"/>
        </w:rPr>
        <w:t xml:space="preserve"> доброкачественное разрастание на поверхности кости.</w:t>
      </w:r>
    </w:p>
    <w:p w14:paraId="5BB1F5F7" w14:textId="77777777" w:rsidR="00D1424F" w:rsidRPr="00432B0C" w:rsidRDefault="00432B0C" w:rsidP="00CC4636">
      <w:pPr>
        <w:widowControl/>
        <w:spacing w:line="360" w:lineRule="auto"/>
        <w:ind w:firstLine="709"/>
        <w:jc w:val="both"/>
        <w:rPr>
          <w:b/>
          <w:sz w:val="24"/>
          <w:szCs w:val="24"/>
        </w:rPr>
      </w:pPr>
      <w:r w:rsidRPr="00432B0C">
        <w:rPr>
          <w:b/>
          <w:sz w:val="24"/>
          <w:szCs w:val="24"/>
        </w:rPr>
        <w:t>Имплантация</w:t>
      </w:r>
      <w:r>
        <w:rPr>
          <w:b/>
          <w:sz w:val="24"/>
          <w:szCs w:val="24"/>
        </w:rPr>
        <w:t xml:space="preserve"> </w:t>
      </w:r>
      <w:proofErr w:type="gramStart"/>
      <w:r w:rsidRPr="00942911">
        <w:rPr>
          <w:sz w:val="24"/>
          <w:szCs w:val="24"/>
        </w:rPr>
        <w:t>- э</w:t>
      </w:r>
      <w:r w:rsidRPr="00432B0C">
        <w:rPr>
          <w:sz w:val="24"/>
          <w:szCs w:val="24"/>
        </w:rPr>
        <w:t>то</w:t>
      </w:r>
      <w:proofErr w:type="gramEnd"/>
      <w:r w:rsidRPr="00432B0C">
        <w:rPr>
          <w:sz w:val="24"/>
          <w:szCs w:val="24"/>
        </w:rPr>
        <w:t xml:space="preserve"> современная методика восстановления отсутствующих зубов.</w:t>
      </w:r>
    </w:p>
    <w:p w14:paraId="5535D8F3" w14:textId="77777777" w:rsidR="00CC4636" w:rsidRDefault="00432B0C" w:rsidP="00CC4636">
      <w:pPr>
        <w:widowControl/>
        <w:spacing w:line="360" w:lineRule="auto"/>
        <w:ind w:firstLine="709"/>
        <w:jc w:val="both"/>
        <w:rPr>
          <w:b/>
          <w:sz w:val="24"/>
          <w:szCs w:val="24"/>
        </w:rPr>
      </w:pPr>
      <w:r w:rsidRPr="00432B0C">
        <w:rPr>
          <w:b/>
          <w:sz w:val="24"/>
          <w:szCs w:val="24"/>
        </w:rPr>
        <w:t>Коррекция</w:t>
      </w:r>
      <w:r w:rsidR="00D1424F" w:rsidRPr="00432B0C">
        <w:rPr>
          <w:b/>
          <w:sz w:val="24"/>
          <w:szCs w:val="24"/>
        </w:rPr>
        <w:t xml:space="preserve"> </w:t>
      </w:r>
      <w:r w:rsidR="00942911" w:rsidRPr="00942911">
        <w:rPr>
          <w:sz w:val="24"/>
          <w:szCs w:val="24"/>
        </w:rPr>
        <w:t>– это</w:t>
      </w:r>
      <w:r w:rsidR="00942911">
        <w:rPr>
          <w:b/>
          <w:sz w:val="24"/>
          <w:szCs w:val="24"/>
        </w:rPr>
        <w:t xml:space="preserve"> </w:t>
      </w:r>
      <w:proofErr w:type="spellStart"/>
      <w:proofErr w:type="gramStart"/>
      <w:r w:rsidR="00942911">
        <w:rPr>
          <w:sz w:val="24"/>
          <w:szCs w:val="24"/>
        </w:rPr>
        <w:t>сошлифовывание</w:t>
      </w:r>
      <w:proofErr w:type="spellEnd"/>
      <w:r w:rsidR="00942911">
        <w:rPr>
          <w:sz w:val="24"/>
          <w:szCs w:val="24"/>
        </w:rPr>
        <w:t xml:space="preserve">  пластмассы</w:t>
      </w:r>
      <w:proofErr w:type="gramEnd"/>
      <w:r w:rsidR="00942911">
        <w:rPr>
          <w:sz w:val="24"/>
          <w:szCs w:val="24"/>
        </w:rPr>
        <w:t xml:space="preserve"> протезов </w:t>
      </w:r>
      <w:r w:rsidR="00942911" w:rsidRPr="00942911">
        <w:rPr>
          <w:sz w:val="24"/>
          <w:szCs w:val="24"/>
        </w:rPr>
        <w:t xml:space="preserve"> в тех участках, где </w:t>
      </w:r>
      <w:r w:rsidR="00942911">
        <w:rPr>
          <w:sz w:val="24"/>
          <w:szCs w:val="24"/>
        </w:rPr>
        <w:t>травмируется слизистая оболочка</w:t>
      </w:r>
      <w:r w:rsidR="00942911" w:rsidRPr="00942911">
        <w:rPr>
          <w:sz w:val="24"/>
          <w:szCs w:val="24"/>
        </w:rPr>
        <w:t xml:space="preserve"> полости рта.</w:t>
      </w:r>
    </w:p>
    <w:p w14:paraId="0DD0C26A" w14:textId="77777777" w:rsidR="00D1424F" w:rsidRPr="00CC4636" w:rsidRDefault="00CC4636" w:rsidP="00CC4636">
      <w:pPr>
        <w:widowControl/>
        <w:spacing w:line="360" w:lineRule="auto"/>
        <w:jc w:val="center"/>
        <w:rPr>
          <w:b/>
          <w:sz w:val="28"/>
          <w:szCs w:val="28"/>
        </w:rPr>
      </w:pPr>
      <w:r w:rsidRPr="00CC4636">
        <w:rPr>
          <w:rFonts w:eastAsia="MS Mincho"/>
          <w:b/>
          <w:bCs/>
          <w:sz w:val="28"/>
          <w:szCs w:val="28"/>
          <w:lang w:eastAsia="ja-JP"/>
        </w:rPr>
        <w:t xml:space="preserve">1. </w:t>
      </w:r>
      <w:r w:rsidR="00D1424F" w:rsidRPr="00CC4636">
        <w:rPr>
          <w:rFonts w:eastAsia="MS Mincho"/>
          <w:b/>
          <w:bCs/>
          <w:sz w:val="28"/>
          <w:szCs w:val="28"/>
          <w:lang w:eastAsia="ja-JP"/>
        </w:rPr>
        <w:t>Краткая информация</w:t>
      </w:r>
    </w:p>
    <w:p w14:paraId="1CBF11B6" w14:textId="21E2BF87" w:rsidR="00D1424F" w:rsidRPr="00D1424F" w:rsidRDefault="00D1424F" w:rsidP="001A78FA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D1424F">
        <w:rPr>
          <w:rFonts w:eastAsia="Calibri"/>
          <w:b/>
          <w:bCs/>
          <w:sz w:val="24"/>
          <w:szCs w:val="24"/>
          <w:lang w:eastAsia="en-US"/>
        </w:rPr>
        <w:t xml:space="preserve">1.1 </w:t>
      </w:r>
      <w:r w:rsidRPr="00D1424F">
        <w:rPr>
          <w:rFonts w:eastAsia="Calibri"/>
          <w:b/>
          <w:bCs/>
          <w:sz w:val="24"/>
          <w:szCs w:val="24"/>
          <w:u w:val="single"/>
          <w:lang w:eastAsia="en-US"/>
        </w:rPr>
        <w:t xml:space="preserve">Определение </w:t>
      </w:r>
    </w:p>
    <w:p w14:paraId="6917253E" w14:textId="77777777" w:rsidR="00D1424F" w:rsidRDefault="00D1424F" w:rsidP="00D1424F">
      <w:pPr>
        <w:widowControl/>
        <w:autoSpaceDE/>
        <w:autoSpaceDN/>
        <w:adjustRightInd/>
        <w:spacing w:before="15" w:after="15" w:line="360" w:lineRule="auto"/>
        <w:ind w:left="15" w:right="15" w:firstLine="693"/>
        <w:jc w:val="both"/>
        <w:outlineLvl w:val="2"/>
        <w:rPr>
          <w:rFonts w:eastAsia="MS Mincho"/>
          <w:b/>
          <w:bCs/>
          <w:sz w:val="24"/>
          <w:szCs w:val="24"/>
          <w:lang w:eastAsia="ja-JP"/>
        </w:rPr>
      </w:pPr>
      <w:r w:rsidRPr="00D1424F">
        <w:rPr>
          <w:rFonts w:eastAsia="MS Mincho"/>
          <w:bCs/>
          <w:sz w:val="24"/>
          <w:szCs w:val="24"/>
          <w:lang w:eastAsia="ja-JP"/>
        </w:rPr>
        <w:t>Полная потеря зубов</w:t>
      </w:r>
      <w:r>
        <w:rPr>
          <w:rFonts w:eastAsia="MS Mincho"/>
          <w:b/>
          <w:bCs/>
          <w:sz w:val="24"/>
          <w:szCs w:val="24"/>
          <w:lang w:eastAsia="ja-JP"/>
        </w:rPr>
        <w:t xml:space="preserve"> - </w:t>
      </w:r>
      <w:r w:rsidRPr="006D3F63">
        <w:rPr>
          <w:sz w:val="24"/>
          <w:szCs w:val="24"/>
        </w:rPr>
        <w:t>патологическое со</w:t>
      </w:r>
      <w:r w:rsidRPr="006D3F63">
        <w:rPr>
          <w:sz w:val="24"/>
          <w:szCs w:val="24"/>
        </w:rPr>
        <w:softHyphen/>
        <w:t>стояние, возникшее после кариеса и его осложнений, заболева</w:t>
      </w:r>
      <w:r w:rsidRPr="006D3F63">
        <w:rPr>
          <w:sz w:val="24"/>
          <w:szCs w:val="24"/>
        </w:rPr>
        <w:softHyphen/>
        <w:t>ний пародонта, травм или операций, когда одна или обе челю</w:t>
      </w:r>
      <w:r w:rsidRPr="006D3F63">
        <w:rPr>
          <w:sz w:val="24"/>
          <w:szCs w:val="24"/>
        </w:rPr>
        <w:softHyphen/>
        <w:t>сти лишаются всех зубов.</w:t>
      </w:r>
    </w:p>
    <w:p w14:paraId="37FCA938" w14:textId="4F50C4B6" w:rsidR="00D1424F" w:rsidRPr="00D1424F" w:rsidRDefault="00D1424F" w:rsidP="001A78FA">
      <w:pPr>
        <w:widowControl/>
        <w:autoSpaceDE/>
        <w:autoSpaceDN/>
        <w:adjustRightInd/>
        <w:spacing w:line="360" w:lineRule="auto"/>
        <w:ind w:firstLine="709"/>
        <w:jc w:val="both"/>
        <w:outlineLvl w:val="3"/>
        <w:rPr>
          <w:rFonts w:eastAsia="MS Mincho"/>
          <w:b/>
          <w:bCs/>
          <w:sz w:val="24"/>
          <w:szCs w:val="24"/>
          <w:lang w:eastAsia="ja-JP"/>
        </w:rPr>
      </w:pPr>
      <w:r w:rsidRPr="00D1424F">
        <w:rPr>
          <w:rFonts w:eastAsia="MS Mincho"/>
          <w:b/>
          <w:bCs/>
          <w:sz w:val="24"/>
          <w:szCs w:val="24"/>
          <w:lang w:eastAsia="ja-JP"/>
        </w:rPr>
        <w:t>1.2</w:t>
      </w:r>
      <w:r>
        <w:rPr>
          <w:rFonts w:eastAsia="MS Mincho"/>
          <w:b/>
          <w:bCs/>
          <w:sz w:val="24"/>
          <w:szCs w:val="24"/>
          <w:lang w:eastAsia="ja-JP"/>
        </w:rPr>
        <w:t xml:space="preserve"> </w:t>
      </w:r>
      <w:r w:rsidRPr="00D1424F">
        <w:rPr>
          <w:rFonts w:eastAsia="MS Mincho"/>
          <w:b/>
          <w:bCs/>
          <w:sz w:val="24"/>
          <w:szCs w:val="24"/>
          <w:u w:val="single"/>
          <w:lang w:eastAsia="ja-JP"/>
        </w:rPr>
        <w:t>Этиология и патогенез</w:t>
      </w:r>
    </w:p>
    <w:p w14:paraId="72F4A02F" w14:textId="77777777" w:rsidR="00D1424F" w:rsidRPr="00AE3CC0" w:rsidRDefault="00D1424F" w:rsidP="00D1424F">
      <w:pPr>
        <w:spacing w:before="5" w:line="360" w:lineRule="auto"/>
        <w:ind w:firstLine="708"/>
        <w:jc w:val="both"/>
        <w:rPr>
          <w:color w:val="000000"/>
          <w:spacing w:val="1"/>
          <w:sz w:val="24"/>
          <w:szCs w:val="24"/>
        </w:rPr>
      </w:pPr>
      <w:r w:rsidRPr="00AE3CC0">
        <w:rPr>
          <w:rFonts w:eastAsia="Arial Unicode MS"/>
          <w:sz w:val="24"/>
          <w:szCs w:val="24"/>
          <w:u w:color="000000"/>
        </w:rPr>
        <w:t>Полное отсутствие зубов (</w:t>
      </w:r>
      <w:r w:rsidRPr="00AE3CC0">
        <w:rPr>
          <w:spacing w:val="-1"/>
          <w:sz w:val="24"/>
          <w:szCs w:val="24"/>
        </w:rPr>
        <w:t>полная вторичная адентия,</w:t>
      </w:r>
      <w:r w:rsidRPr="00AE3CC0">
        <w:rPr>
          <w:spacing w:val="-3"/>
          <w:sz w:val="24"/>
          <w:szCs w:val="24"/>
        </w:rPr>
        <w:t xml:space="preserve"> потеря зубов вследствие несчастно</w:t>
      </w:r>
      <w:r w:rsidRPr="00AE3CC0">
        <w:rPr>
          <w:spacing w:val="-3"/>
          <w:sz w:val="24"/>
          <w:szCs w:val="24"/>
        </w:rPr>
        <w:softHyphen/>
      </w:r>
      <w:r w:rsidRPr="00AE3CC0">
        <w:rPr>
          <w:spacing w:val="-1"/>
          <w:sz w:val="24"/>
          <w:szCs w:val="24"/>
        </w:rPr>
        <w:t xml:space="preserve">го случая, удаления или локализованного </w:t>
      </w:r>
      <w:r w:rsidRPr="00AE3CC0">
        <w:rPr>
          <w:sz w:val="24"/>
          <w:szCs w:val="24"/>
        </w:rPr>
        <w:t>пародонтита</w:t>
      </w:r>
      <w:r w:rsidRPr="00AE3CC0">
        <w:rPr>
          <w:spacing w:val="-1"/>
          <w:sz w:val="24"/>
          <w:szCs w:val="24"/>
        </w:rPr>
        <w:t xml:space="preserve">) </w:t>
      </w:r>
      <w:r w:rsidRPr="00AE3CC0">
        <w:rPr>
          <w:color w:val="000000"/>
          <w:spacing w:val="5"/>
          <w:sz w:val="24"/>
          <w:szCs w:val="24"/>
        </w:rPr>
        <w:t>является следствием ряда заболе</w:t>
      </w:r>
      <w:r w:rsidRPr="00AE3CC0">
        <w:rPr>
          <w:color w:val="000000"/>
          <w:spacing w:val="5"/>
          <w:sz w:val="24"/>
          <w:szCs w:val="24"/>
        </w:rPr>
        <w:softHyphen/>
      </w:r>
      <w:r w:rsidRPr="00AE3CC0">
        <w:rPr>
          <w:color w:val="000000"/>
          <w:sz w:val="24"/>
          <w:szCs w:val="24"/>
        </w:rPr>
        <w:t xml:space="preserve">ваний зубочелюстной системы — кариеса и </w:t>
      </w:r>
      <w:r w:rsidRPr="00AE3CC0">
        <w:rPr>
          <w:color w:val="000000"/>
          <w:spacing w:val="2"/>
          <w:sz w:val="24"/>
          <w:szCs w:val="24"/>
        </w:rPr>
        <w:t xml:space="preserve">его осложнений, болезней пародонта, а также </w:t>
      </w:r>
      <w:r w:rsidRPr="00AE3CC0">
        <w:rPr>
          <w:color w:val="000000"/>
          <w:spacing w:val="1"/>
          <w:sz w:val="24"/>
          <w:szCs w:val="24"/>
        </w:rPr>
        <w:t>травм.</w:t>
      </w:r>
    </w:p>
    <w:p w14:paraId="2DB218EC" w14:textId="5D1445E0" w:rsidR="00D1424F" w:rsidRPr="00D1424F" w:rsidRDefault="00D1424F" w:rsidP="001A78FA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MS Mincho"/>
          <w:b/>
          <w:sz w:val="24"/>
          <w:szCs w:val="24"/>
          <w:u w:val="single"/>
          <w:lang w:eastAsia="ja-JP"/>
        </w:rPr>
      </w:pPr>
      <w:r w:rsidRPr="00D1424F">
        <w:rPr>
          <w:rFonts w:eastAsia="MS Mincho"/>
          <w:b/>
          <w:sz w:val="24"/>
          <w:szCs w:val="24"/>
          <w:lang w:eastAsia="ja-JP"/>
        </w:rPr>
        <w:t xml:space="preserve">1.3 </w:t>
      </w:r>
      <w:r w:rsidRPr="00D1424F">
        <w:rPr>
          <w:rFonts w:eastAsia="MS Mincho"/>
          <w:b/>
          <w:sz w:val="24"/>
          <w:szCs w:val="24"/>
          <w:u w:val="single"/>
          <w:lang w:eastAsia="ja-JP"/>
        </w:rPr>
        <w:t>Эпидемиология</w:t>
      </w:r>
    </w:p>
    <w:p w14:paraId="2472D44D" w14:textId="77777777" w:rsidR="00E31681" w:rsidRDefault="00D1424F" w:rsidP="00D1424F">
      <w:pPr>
        <w:widowControl/>
        <w:autoSpaceDE/>
        <w:autoSpaceDN/>
        <w:adjustRightInd/>
        <w:spacing w:before="15" w:after="15" w:line="360" w:lineRule="auto"/>
        <w:ind w:right="15" w:firstLine="708"/>
        <w:jc w:val="both"/>
        <w:outlineLvl w:val="1"/>
        <w:rPr>
          <w:color w:val="000000"/>
          <w:sz w:val="24"/>
          <w:szCs w:val="24"/>
        </w:rPr>
      </w:pPr>
      <w:r w:rsidRPr="00AE3CC0">
        <w:rPr>
          <w:color w:val="000000"/>
          <w:spacing w:val="-2"/>
          <w:sz w:val="24"/>
          <w:szCs w:val="24"/>
        </w:rPr>
        <w:t xml:space="preserve">По статистическим данным, </w:t>
      </w:r>
      <w:r w:rsidRPr="00AE3CC0">
        <w:rPr>
          <w:rFonts w:eastAsia="Arial Unicode MS"/>
          <w:sz w:val="24"/>
          <w:szCs w:val="24"/>
          <w:u w:color="000000"/>
        </w:rPr>
        <w:t>полное отсутствие зубов (</w:t>
      </w:r>
      <w:r w:rsidRPr="00AE3CC0">
        <w:rPr>
          <w:spacing w:val="-1"/>
          <w:sz w:val="24"/>
          <w:szCs w:val="24"/>
        </w:rPr>
        <w:t>полная вторичная адентия,</w:t>
      </w:r>
      <w:r w:rsidRPr="00AE3CC0">
        <w:rPr>
          <w:spacing w:val="-3"/>
          <w:sz w:val="24"/>
          <w:szCs w:val="24"/>
        </w:rPr>
        <w:t xml:space="preserve"> потеря зубов вследствие несчастно</w:t>
      </w:r>
      <w:r w:rsidRPr="00AE3CC0">
        <w:rPr>
          <w:spacing w:val="-3"/>
          <w:sz w:val="24"/>
          <w:szCs w:val="24"/>
        </w:rPr>
        <w:softHyphen/>
      </w:r>
      <w:r w:rsidRPr="00AE3CC0">
        <w:rPr>
          <w:spacing w:val="-1"/>
          <w:sz w:val="24"/>
          <w:szCs w:val="24"/>
        </w:rPr>
        <w:t xml:space="preserve">го случая, удаления или локализованного </w:t>
      </w:r>
      <w:r w:rsidRPr="00AE3CC0">
        <w:rPr>
          <w:sz w:val="24"/>
          <w:szCs w:val="24"/>
        </w:rPr>
        <w:t>пародонтита)</w:t>
      </w:r>
      <w:r w:rsidRPr="00AE3CC0">
        <w:rPr>
          <w:color w:val="000000"/>
          <w:spacing w:val="-1"/>
          <w:sz w:val="24"/>
          <w:szCs w:val="24"/>
        </w:rPr>
        <w:t xml:space="preserve"> встречается достаточно часто. Показатели заболеваемости </w:t>
      </w:r>
      <w:r w:rsidRPr="00AE3CC0">
        <w:rPr>
          <w:rFonts w:eastAsia="Arial Unicode MS"/>
          <w:sz w:val="24"/>
          <w:szCs w:val="24"/>
          <w:u w:color="000000"/>
        </w:rPr>
        <w:t xml:space="preserve">полным отсутствием зубов </w:t>
      </w:r>
      <w:r w:rsidRPr="00AE3CC0">
        <w:rPr>
          <w:color w:val="000000"/>
          <w:spacing w:val="-1"/>
          <w:sz w:val="24"/>
          <w:szCs w:val="24"/>
        </w:rPr>
        <w:t xml:space="preserve"> </w:t>
      </w:r>
      <w:r w:rsidRPr="00AE3CC0">
        <w:rPr>
          <w:color w:val="000000"/>
          <w:spacing w:val="4"/>
          <w:sz w:val="24"/>
          <w:szCs w:val="24"/>
        </w:rPr>
        <w:t xml:space="preserve">увеличиваются по нарастающей (пятикратно) </w:t>
      </w:r>
      <w:r w:rsidRPr="00AE3CC0">
        <w:rPr>
          <w:color w:val="000000"/>
          <w:spacing w:val="-4"/>
          <w:sz w:val="24"/>
          <w:szCs w:val="24"/>
        </w:rPr>
        <w:t xml:space="preserve">в </w:t>
      </w:r>
      <w:r w:rsidRPr="00AE3CC0">
        <w:rPr>
          <w:spacing w:val="-4"/>
          <w:sz w:val="24"/>
          <w:szCs w:val="24"/>
        </w:rPr>
        <w:t>каждой последующей возрастной группе: у на</w:t>
      </w:r>
      <w:r w:rsidRPr="00AE3CC0">
        <w:rPr>
          <w:spacing w:val="-4"/>
          <w:sz w:val="24"/>
          <w:szCs w:val="24"/>
        </w:rPr>
        <w:softHyphen/>
      </w:r>
      <w:r w:rsidRPr="00AE3CC0">
        <w:rPr>
          <w:sz w:val="24"/>
          <w:szCs w:val="24"/>
        </w:rPr>
        <w:t>селения в возрасте 40—49 лет частота встре</w:t>
      </w:r>
      <w:r w:rsidRPr="00AE3CC0">
        <w:rPr>
          <w:sz w:val="24"/>
          <w:szCs w:val="24"/>
        </w:rPr>
        <w:softHyphen/>
      </w:r>
      <w:r w:rsidRPr="00AE3CC0">
        <w:rPr>
          <w:spacing w:val="-1"/>
          <w:sz w:val="24"/>
          <w:szCs w:val="24"/>
        </w:rPr>
        <w:t xml:space="preserve">чаемости составляет </w:t>
      </w:r>
      <w:r w:rsidRPr="00AE3CC0">
        <w:rPr>
          <w:sz w:val="24"/>
          <w:szCs w:val="24"/>
        </w:rPr>
        <w:t>1 %, в возрасте 50—59 лет — 5,5 %, и у л</w:t>
      </w:r>
      <w:r>
        <w:rPr>
          <w:sz w:val="24"/>
          <w:szCs w:val="24"/>
        </w:rPr>
        <w:t>юдей старше 60 лет — 25 %</w:t>
      </w:r>
      <w:r w:rsidRPr="00AE3CC0">
        <w:rPr>
          <w:sz w:val="24"/>
          <w:szCs w:val="24"/>
        </w:rPr>
        <w:t>. В общей струк</w:t>
      </w:r>
      <w:r w:rsidRPr="00AE3CC0">
        <w:rPr>
          <w:sz w:val="24"/>
          <w:szCs w:val="24"/>
        </w:rPr>
        <w:softHyphen/>
      </w:r>
      <w:r w:rsidRPr="00AE3CC0">
        <w:rPr>
          <w:spacing w:val="3"/>
          <w:sz w:val="24"/>
          <w:szCs w:val="24"/>
        </w:rPr>
        <w:t xml:space="preserve">туре оказания медицинской помощи больным </w:t>
      </w:r>
      <w:r w:rsidRPr="00AE3CC0">
        <w:rPr>
          <w:spacing w:val="-4"/>
          <w:sz w:val="24"/>
          <w:szCs w:val="24"/>
        </w:rPr>
        <w:t xml:space="preserve">в </w:t>
      </w:r>
      <w:r w:rsidRPr="00AE3CC0">
        <w:rPr>
          <w:sz w:val="24"/>
          <w:szCs w:val="24"/>
        </w:rPr>
        <w:t xml:space="preserve">стоматологических медицинских организациях 17,96% пациентов </w:t>
      </w:r>
      <w:r w:rsidRPr="00AE3CC0">
        <w:rPr>
          <w:spacing w:val="-1"/>
          <w:sz w:val="24"/>
          <w:szCs w:val="24"/>
        </w:rPr>
        <w:t>имеют диагноз «</w:t>
      </w:r>
      <w:r w:rsidRPr="00AE3CC0">
        <w:rPr>
          <w:rFonts w:eastAsia="Arial Unicode MS"/>
          <w:sz w:val="24"/>
          <w:szCs w:val="24"/>
          <w:u w:color="000000"/>
        </w:rPr>
        <w:t>полное отсутствие зубов (</w:t>
      </w:r>
      <w:r w:rsidRPr="00AE3CC0">
        <w:rPr>
          <w:spacing w:val="-1"/>
          <w:sz w:val="24"/>
          <w:szCs w:val="24"/>
        </w:rPr>
        <w:t>полная вторичная адентия,</w:t>
      </w:r>
      <w:r w:rsidRPr="00AE3CC0">
        <w:rPr>
          <w:spacing w:val="-3"/>
          <w:sz w:val="24"/>
          <w:szCs w:val="24"/>
        </w:rPr>
        <w:t xml:space="preserve"> потеря зубов вследствие несчастно</w:t>
      </w:r>
      <w:r w:rsidRPr="00AE3CC0">
        <w:rPr>
          <w:spacing w:val="-3"/>
          <w:sz w:val="24"/>
          <w:szCs w:val="24"/>
        </w:rPr>
        <w:softHyphen/>
      </w:r>
      <w:r w:rsidRPr="00AE3CC0">
        <w:rPr>
          <w:spacing w:val="-1"/>
          <w:sz w:val="24"/>
          <w:szCs w:val="24"/>
        </w:rPr>
        <w:t xml:space="preserve">го случая, удаления или локализованного </w:t>
      </w:r>
      <w:r w:rsidRPr="00AE3CC0">
        <w:rPr>
          <w:sz w:val="24"/>
          <w:szCs w:val="24"/>
        </w:rPr>
        <w:t>пародонтита)»</w:t>
      </w:r>
      <w:r w:rsidRPr="00AE3CC0">
        <w:rPr>
          <w:color w:val="000000"/>
          <w:spacing w:val="-1"/>
          <w:sz w:val="24"/>
          <w:szCs w:val="24"/>
        </w:rPr>
        <w:t xml:space="preserve"> </w:t>
      </w:r>
      <w:r w:rsidRPr="00AE3CC0">
        <w:rPr>
          <w:color w:val="000000"/>
          <w:spacing w:val="1"/>
          <w:sz w:val="24"/>
          <w:szCs w:val="24"/>
        </w:rPr>
        <w:t>одной или обеих че</w:t>
      </w:r>
      <w:r w:rsidRPr="00AE3CC0">
        <w:rPr>
          <w:color w:val="000000"/>
          <w:spacing w:val="1"/>
          <w:sz w:val="24"/>
          <w:szCs w:val="24"/>
        </w:rPr>
        <w:softHyphen/>
      </w:r>
      <w:r w:rsidRPr="00AE3CC0">
        <w:rPr>
          <w:color w:val="000000"/>
          <w:sz w:val="24"/>
          <w:szCs w:val="24"/>
        </w:rPr>
        <w:t>люстей</w:t>
      </w:r>
      <w:r>
        <w:rPr>
          <w:color w:val="000000"/>
          <w:sz w:val="24"/>
          <w:szCs w:val="24"/>
        </w:rPr>
        <w:t>.</w:t>
      </w:r>
    </w:p>
    <w:p w14:paraId="64475B26" w14:textId="77777777" w:rsidR="001A78FA" w:rsidRDefault="001A78FA" w:rsidP="001A78FA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MS Mincho"/>
          <w:b/>
          <w:sz w:val="24"/>
          <w:szCs w:val="24"/>
          <w:lang w:eastAsia="ja-JP"/>
        </w:rPr>
      </w:pPr>
    </w:p>
    <w:p w14:paraId="20809E18" w14:textId="77777777" w:rsidR="001A78FA" w:rsidRDefault="001A78FA" w:rsidP="001A78FA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MS Mincho"/>
          <w:b/>
          <w:sz w:val="24"/>
          <w:szCs w:val="24"/>
          <w:lang w:eastAsia="ja-JP"/>
        </w:rPr>
      </w:pPr>
    </w:p>
    <w:p w14:paraId="013DB7AB" w14:textId="6DC97F49" w:rsidR="00D1424F" w:rsidRPr="00D1424F" w:rsidRDefault="00D1424F" w:rsidP="001A78FA">
      <w:pPr>
        <w:widowControl/>
        <w:autoSpaceDE/>
        <w:autoSpaceDN/>
        <w:adjustRightInd/>
        <w:spacing w:line="360" w:lineRule="auto"/>
        <w:ind w:left="709"/>
        <w:jc w:val="both"/>
        <w:rPr>
          <w:rFonts w:eastAsia="MS Mincho"/>
          <w:b/>
          <w:sz w:val="24"/>
          <w:szCs w:val="24"/>
          <w:u w:val="single"/>
          <w:lang w:eastAsia="ja-JP"/>
        </w:rPr>
      </w:pPr>
      <w:r w:rsidRPr="00D1424F">
        <w:rPr>
          <w:rFonts w:eastAsia="MS Mincho"/>
          <w:b/>
          <w:sz w:val="24"/>
          <w:szCs w:val="24"/>
          <w:lang w:eastAsia="ja-JP"/>
        </w:rPr>
        <w:lastRenderedPageBreak/>
        <w:t xml:space="preserve">1.4 </w:t>
      </w:r>
      <w:r w:rsidRPr="00D1424F">
        <w:rPr>
          <w:rFonts w:eastAsia="MS Mincho"/>
          <w:b/>
          <w:sz w:val="24"/>
          <w:szCs w:val="24"/>
          <w:u w:val="single"/>
          <w:lang w:eastAsia="ja-JP"/>
        </w:rPr>
        <w:t>Кодирование по МКБ-10</w:t>
      </w:r>
    </w:p>
    <w:p w14:paraId="37BBD065" w14:textId="580204A9" w:rsidR="00D1424F" w:rsidRPr="00942911" w:rsidRDefault="00D1424F" w:rsidP="0012045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К08.1 - </w:t>
      </w:r>
      <w:r w:rsidRPr="00AE3CC0">
        <w:rPr>
          <w:spacing w:val="-3"/>
          <w:sz w:val="24"/>
          <w:szCs w:val="24"/>
        </w:rPr>
        <w:t>потеря зубов вследствие несчастно</w:t>
      </w:r>
      <w:r w:rsidRPr="00AE3CC0">
        <w:rPr>
          <w:spacing w:val="-3"/>
          <w:sz w:val="24"/>
          <w:szCs w:val="24"/>
        </w:rPr>
        <w:softHyphen/>
      </w:r>
      <w:r w:rsidRPr="00AE3CC0">
        <w:rPr>
          <w:spacing w:val="-1"/>
          <w:sz w:val="24"/>
          <w:szCs w:val="24"/>
        </w:rPr>
        <w:t xml:space="preserve">го случая, удаления или локализованного </w:t>
      </w:r>
      <w:r>
        <w:rPr>
          <w:sz w:val="24"/>
          <w:szCs w:val="24"/>
        </w:rPr>
        <w:t>пародонтита.</w:t>
      </w:r>
      <w:r w:rsidRPr="00AE3CC0">
        <w:rPr>
          <w:sz w:val="24"/>
          <w:szCs w:val="24"/>
        </w:rPr>
        <w:t xml:space="preserve"> </w:t>
      </w:r>
    </w:p>
    <w:p w14:paraId="3B369227" w14:textId="77777777" w:rsidR="00D1424F" w:rsidRPr="00D1424F" w:rsidRDefault="00D1424F" w:rsidP="001A78FA">
      <w:pPr>
        <w:widowControl/>
        <w:autoSpaceDE/>
        <w:autoSpaceDN/>
        <w:adjustRightInd/>
        <w:spacing w:line="360" w:lineRule="auto"/>
        <w:ind w:firstLine="709"/>
        <w:jc w:val="both"/>
        <w:outlineLvl w:val="3"/>
        <w:rPr>
          <w:rFonts w:eastAsia="MS Mincho"/>
          <w:b/>
          <w:bCs/>
          <w:sz w:val="24"/>
          <w:szCs w:val="24"/>
          <w:u w:val="single"/>
          <w:lang w:eastAsia="ja-JP"/>
        </w:rPr>
      </w:pPr>
      <w:proofErr w:type="gramStart"/>
      <w:r w:rsidRPr="00D1424F">
        <w:rPr>
          <w:rFonts w:eastAsia="MS Mincho"/>
          <w:b/>
          <w:bCs/>
          <w:sz w:val="24"/>
          <w:szCs w:val="24"/>
          <w:lang w:eastAsia="ja-JP"/>
        </w:rPr>
        <w:t xml:space="preserve">1.5  </w:t>
      </w:r>
      <w:r w:rsidRPr="00D1424F">
        <w:rPr>
          <w:rFonts w:eastAsia="MS Mincho"/>
          <w:b/>
          <w:bCs/>
          <w:sz w:val="24"/>
          <w:szCs w:val="24"/>
          <w:u w:val="single"/>
          <w:lang w:eastAsia="ja-JP"/>
        </w:rPr>
        <w:t>Классификация</w:t>
      </w:r>
      <w:proofErr w:type="gramEnd"/>
    </w:p>
    <w:p w14:paraId="3791B0D8" w14:textId="68975FDE" w:rsidR="00D1424F" w:rsidRPr="001A78FA" w:rsidRDefault="00D1424F" w:rsidP="000A4B8D">
      <w:pPr>
        <w:widowControl/>
        <w:autoSpaceDE/>
        <w:autoSpaceDN/>
        <w:adjustRightInd/>
        <w:spacing w:line="360" w:lineRule="auto"/>
        <w:ind w:firstLine="567"/>
        <w:jc w:val="both"/>
        <w:outlineLvl w:val="3"/>
        <w:rPr>
          <w:rFonts w:eastAsia="MS Mincho"/>
          <w:b/>
          <w:bCs/>
          <w:sz w:val="24"/>
          <w:szCs w:val="24"/>
          <w:u w:val="single"/>
          <w:lang w:eastAsia="ja-JP"/>
        </w:rPr>
      </w:pPr>
      <w:r w:rsidRPr="001A78FA">
        <w:rPr>
          <w:b/>
          <w:bCs/>
          <w:sz w:val="24"/>
          <w:szCs w:val="24"/>
          <w:u w:val="single"/>
        </w:rPr>
        <w:t>Классификация беззубой верхне</w:t>
      </w:r>
      <w:r w:rsidR="001A78FA">
        <w:rPr>
          <w:b/>
          <w:bCs/>
          <w:sz w:val="24"/>
          <w:szCs w:val="24"/>
          <w:u w:val="single"/>
        </w:rPr>
        <w:t>й челюсти по Шредеру (дополнена</w:t>
      </w:r>
      <w:r w:rsidR="000A4B8D">
        <w:rPr>
          <w:b/>
          <w:bCs/>
          <w:sz w:val="24"/>
          <w:szCs w:val="24"/>
          <w:u w:val="single"/>
        </w:rPr>
        <w:t xml:space="preserve"> </w:t>
      </w:r>
      <w:r w:rsidRPr="001A78FA">
        <w:rPr>
          <w:b/>
          <w:bCs/>
          <w:sz w:val="24"/>
          <w:szCs w:val="24"/>
          <w:u w:val="single"/>
        </w:rPr>
        <w:t>Курлян</w:t>
      </w:r>
      <w:r w:rsidR="00484BCC" w:rsidRPr="001A78FA">
        <w:rPr>
          <w:b/>
          <w:bCs/>
          <w:sz w:val="24"/>
          <w:szCs w:val="24"/>
          <w:u w:val="single"/>
        </w:rPr>
        <w:t>д</w:t>
      </w:r>
      <w:r w:rsidRPr="001A78FA">
        <w:rPr>
          <w:b/>
          <w:bCs/>
          <w:sz w:val="24"/>
          <w:szCs w:val="24"/>
          <w:u w:val="single"/>
        </w:rPr>
        <w:t>ским):</w:t>
      </w:r>
    </w:p>
    <w:p w14:paraId="2EA322F4" w14:textId="692D8D32" w:rsidR="009F25C7" w:rsidRPr="009F25C7" w:rsidRDefault="003F7D76" w:rsidP="00120458">
      <w:pPr>
        <w:pStyle w:val="a7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  <w:u w:val="single"/>
        </w:rPr>
      </w:pPr>
      <w:r w:rsidRPr="009F25C7">
        <w:rPr>
          <w:sz w:val="24"/>
          <w:szCs w:val="24"/>
        </w:rPr>
        <w:t xml:space="preserve"> В</w:t>
      </w:r>
      <w:r w:rsidR="00D1424F" w:rsidRPr="009F25C7">
        <w:rPr>
          <w:sz w:val="24"/>
          <w:szCs w:val="24"/>
        </w:rPr>
        <w:t>ысокий альвеолярный отросток, глубокое небо, нормальная слизистая оболочка без видимого торуса (благоприятная)</w:t>
      </w:r>
      <w:r w:rsidR="00EE5EC6">
        <w:rPr>
          <w:sz w:val="24"/>
          <w:szCs w:val="24"/>
        </w:rPr>
        <w:t>.</w:t>
      </w:r>
    </w:p>
    <w:p w14:paraId="77125FFE" w14:textId="645FAB5B" w:rsidR="009F25C7" w:rsidRPr="009F25C7" w:rsidRDefault="003F7D76" w:rsidP="00120458">
      <w:pPr>
        <w:pStyle w:val="a7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  <w:u w:val="single"/>
        </w:rPr>
      </w:pPr>
      <w:r w:rsidRPr="009F25C7">
        <w:rPr>
          <w:b/>
          <w:bCs/>
          <w:sz w:val="24"/>
          <w:szCs w:val="24"/>
        </w:rPr>
        <w:t xml:space="preserve"> </w:t>
      </w:r>
      <w:r w:rsidRPr="009F25C7">
        <w:rPr>
          <w:sz w:val="24"/>
          <w:szCs w:val="24"/>
        </w:rPr>
        <w:t>В</w:t>
      </w:r>
      <w:r w:rsidR="00D1424F" w:rsidRPr="009F25C7">
        <w:rPr>
          <w:sz w:val="24"/>
          <w:szCs w:val="24"/>
        </w:rPr>
        <w:t>ыражена средней степени атрофия альвеолярного отростка шиповидными буграми, средней глубины небо, выраженный торус</w:t>
      </w:r>
      <w:r w:rsidR="00EE5EC6">
        <w:rPr>
          <w:sz w:val="24"/>
          <w:szCs w:val="24"/>
        </w:rPr>
        <w:t>.</w:t>
      </w:r>
    </w:p>
    <w:p w14:paraId="6B3A1DAA" w14:textId="7F00480C" w:rsidR="001A78FA" w:rsidRPr="009F25C7" w:rsidRDefault="00D1424F" w:rsidP="00120458">
      <w:pPr>
        <w:pStyle w:val="a7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  <w:u w:val="single"/>
        </w:rPr>
      </w:pPr>
      <w:r w:rsidRPr="009F25C7">
        <w:rPr>
          <w:sz w:val="24"/>
          <w:szCs w:val="24"/>
        </w:rPr>
        <w:t xml:space="preserve"> </w:t>
      </w:r>
      <w:r w:rsidR="009F25C7" w:rsidRPr="009F25C7">
        <w:rPr>
          <w:sz w:val="24"/>
          <w:szCs w:val="24"/>
        </w:rPr>
        <w:t>П</w:t>
      </w:r>
      <w:r w:rsidRPr="009F25C7">
        <w:rPr>
          <w:sz w:val="24"/>
          <w:szCs w:val="24"/>
        </w:rPr>
        <w:t>олное отсутствие альвеолярного отростка, резкое уменьшение размера тела верхней челюсти, небо плоское, широкий торус (плохой)</w:t>
      </w:r>
      <w:r w:rsidR="001A78FA" w:rsidRPr="009F25C7">
        <w:rPr>
          <w:sz w:val="24"/>
          <w:szCs w:val="24"/>
        </w:rPr>
        <w:t>.</w:t>
      </w:r>
    </w:p>
    <w:p w14:paraId="2F9102BD" w14:textId="77777777" w:rsidR="00D1424F" w:rsidRPr="001A78FA" w:rsidRDefault="00D1424F" w:rsidP="001A78FA">
      <w:pPr>
        <w:widowControl/>
        <w:autoSpaceDE/>
        <w:autoSpaceDN/>
        <w:adjustRightInd/>
        <w:spacing w:line="360" w:lineRule="auto"/>
        <w:ind w:left="709"/>
        <w:rPr>
          <w:b/>
          <w:sz w:val="24"/>
          <w:szCs w:val="24"/>
        </w:rPr>
      </w:pPr>
      <w:r w:rsidRPr="001A78FA">
        <w:rPr>
          <w:b/>
          <w:bCs/>
          <w:sz w:val="24"/>
          <w:szCs w:val="24"/>
        </w:rPr>
        <w:t>Классификация беззубой нижней челюсти по Келлеру:</w:t>
      </w:r>
    </w:p>
    <w:p w14:paraId="04834614" w14:textId="6805930D" w:rsidR="009F25C7" w:rsidRPr="00EE5EC6" w:rsidRDefault="003F7D76" w:rsidP="00120458">
      <w:pPr>
        <w:widowControl/>
        <w:tabs>
          <w:tab w:val="left" w:pos="709"/>
          <w:tab w:val="left" w:pos="993"/>
        </w:tabs>
        <w:autoSpaceDE/>
        <w:autoSpaceDN/>
        <w:adjustRightInd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1424F" w:rsidRPr="00EE5EC6">
        <w:rPr>
          <w:b/>
          <w:bCs/>
          <w:sz w:val="24"/>
          <w:szCs w:val="24"/>
        </w:rPr>
        <w:t>1</w:t>
      </w:r>
      <w:r w:rsidR="009F25C7" w:rsidRPr="00EE5EC6">
        <w:rPr>
          <w:b/>
          <w:bCs/>
          <w:sz w:val="24"/>
          <w:szCs w:val="24"/>
        </w:rPr>
        <w:t>.</w:t>
      </w:r>
      <w:r w:rsidR="00D1424F" w:rsidRPr="00EE5EC6">
        <w:rPr>
          <w:sz w:val="24"/>
          <w:szCs w:val="24"/>
        </w:rPr>
        <w:t xml:space="preserve"> </w:t>
      </w:r>
      <w:r w:rsidR="009F25C7" w:rsidRPr="00EE5EC6">
        <w:rPr>
          <w:sz w:val="24"/>
          <w:szCs w:val="24"/>
        </w:rPr>
        <w:t xml:space="preserve"> </w:t>
      </w:r>
      <w:r w:rsidR="00EE5EC6" w:rsidRPr="00EE5EC6">
        <w:rPr>
          <w:sz w:val="24"/>
          <w:szCs w:val="24"/>
        </w:rPr>
        <w:t xml:space="preserve">     </w:t>
      </w:r>
      <w:r w:rsidR="009F25C7" w:rsidRPr="00EE5EC6">
        <w:rPr>
          <w:sz w:val="24"/>
          <w:szCs w:val="24"/>
        </w:rPr>
        <w:t xml:space="preserve">  Р</w:t>
      </w:r>
      <w:r w:rsidR="00D1424F" w:rsidRPr="00EE5EC6">
        <w:rPr>
          <w:sz w:val="24"/>
          <w:szCs w:val="24"/>
        </w:rPr>
        <w:t>езко выражен альвеолярный отросток, переходная складка далеко, бугры выражены (благоприятная)</w:t>
      </w:r>
      <w:r w:rsidR="00EE5EC6">
        <w:rPr>
          <w:sz w:val="24"/>
          <w:szCs w:val="24"/>
        </w:rPr>
        <w:t>.</w:t>
      </w:r>
    </w:p>
    <w:p w14:paraId="3C76438B" w14:textId="1CAB7F35" w:rsidR="009F25C7" w:rsidRPr="00EE5EC6" w:rsidRDefault="00D1424F" w:rsidP="00120458">
      <w:pPr>
        <w:widowControl/>
        <w:tabs>
          <w:tab w:val="left" w:pos="709"/>
          <w:tab w:val="left" w:pos="993"/>
        </w:tabs>
        <w:autoSpaceDE/>
        <w:autoSpaceDN/>
        <w:adjustRightInd/>
        <w:spacing w:line="360" w:lineRule="auto"/>
        <w:ind w:firstLine="709"/>
        <w:rPr>
          <w:sz w:val="24"/>
          <w:szCs w:val="24"/>
        </w:rPr>
      </w:pPr>
      <w:r w:rsidRPr="00EE5EC6">
        <w:rPr>
          <w:b/>
          <w:bCs/>
          <w:sz w:val="24"/>
          <w:szCs w:val="24"/>
        </w:rPr>
        <w:t>2</w:t>
      </w:r>
      <w:r w:rsidR="009F25C7" w:rsidRPr="00EE5EC6">
        <w:rPr>
          <w:b/>
          <w:bCs/>
          <w:sz w:val="24"/>
          <w:szCs w:val="24"/>
        </w:rPr>
        <w:t xml:space="preserve">.   </w:t>
      </w:r>
      <w:r w:rsidR="00EE5EC6" w:rsidRPr="00EE5EC6">
        <w:rPr>
          <w:b/>
          <w:bCs/>
          <w:sz w:val="24"/>
          <w:szCs w:val="24"/>
        </w:rPr>
        <w:t xml:space="preserve">     </w:t>
      </w:r>
      <w:r w:rsidR="009F25C7" w:rsidRPr="00EE5EC6">
        <w:rPr>
          <w:b/>
          <w:bCs/>
          <w:sz w:val="24"/>
          <w:szCs w:val="24"/>
        </w:rPr>
        <w:t xml:space="preserve">  </w:t>
      </w:r>
      <w:r w:rsidR="009F25C7" w:rsidRPr="00EE5EC6">
        <w:rPr>
          <w:sz w:val="24"/>
          <w:szCs w:val="24"/>
        </w:rPr>
        <w:t>Р</w:t>
      </w:r>
      <w:r w:rsidRPr="00EE5EC6">
        <w:rPr>
          <w:sz w:val="24"/>
          <w:szCs w:val="24"/>
        </w:rPr>
        <w:t>авномерная резкая атрофия альвеолярного отростка, подвижная слизистая оболочка прикрепляется почти на уровне гребня альвеолярного отростка</w:t>
      </w:r>
      <w:r w:rsidR="00EE5EC6">
        <w:rPr>
          <w:sz w:val="24"/>
          <w:szCs w:val="24"/>
        </w:rPr>
        <w:t>.</w:t>
      </w:r>
    </w:p>
    <w:p w14:paraId="3E2C3599" w14:textId="6230A531" w:rsidR="009F25C7" w:rsidRPr="00EE5EC6" w:rsidRDefault="00D1424F" w:rsidP="00120458">
      <w:pPr>
        <w:widowControl/>
        <w:tabs>
          <w:tab w:val="left" w:pos="709"/>
          <w:tab w:val="left" w:pos="993"/>
        </w:tabs>
        <w:autoSpaceDE/>
        <w:autoSpaceDN/>
        <w:adjustRightInd/>
        <w:spacing w:line="360" w:lineRule="auto"/>
        <w:ind w:firstLine="709"/>
        <w:rPr>
          <w:sz w:val="24"/>
          <w:szCs w:val="24"/>
        </w:rPr>
      </w:pPr>
      <w:r w:rsidRPr="00EE5EC6">
        <w:rPr>
          <w:b/>
          <w:bCs/>
          <w:sz w:val="24"/>
          <w:szCs w:val="24"/>
        </w:rPr>
        <w:t>3</w:t>
      </w:r>
      <w:r w:rsidR="009F25C7" w:rsidRPr="00EE5EC6">
        <w:rPr>
          <w:b/>
          <w:bCs/>
          <w:sz w:val="24"/>
          <w:szCs w:val="24"/>
        </w:rPr>
        <w:t xml:space="preserve">.   </w:t>
      </w:r>
      <w:r w:rsidR="00EE5EC6" w:rsidRPr="00EE5EC6">
        <w:rPr>
          <w:b/>
          <w:bCs/>
          <w:sz w:val="24"/>
          <w:szCs w:val="24"/>
        </w:rPr>
        <w:t xml:space="preserve">     </w:t>
      </w:r>
      <w:r w:rsidR="009F25C7" w:rsidRPr="00EE5EC6">
        <w:rPr>
          <w:b/>
          <w:bCs/>
          <w:sz w:val="24"/>
          <w:szCs w:val="24"/>
        </w:rPr>
        <w:t xml:space="preserve"> </w:t>
      </w:r>
      <w:r w:rsidRPr="00EE5EC6">
        <w:rPr>
          <w:sz w:val="24"/>
          <w:szCs w:val="24"/>
        </w:rPr>
        <w:t xml:space="preserve"> </w:t>
      </w:r>
      <w:r w:rsidR="009F25C7" w:rsidRPr="00EE5EC6">
        <w:rPr>
          <w:sz w:val="24"/>
          <w:szCs w:val="24"/>
        </w:rPr>
        <w:t>А</w:t>
      </w:r>
      <w:r w:rsidRPr="00EE5EC6">
        <w:rPr>
          <w:sz w:val="24"/>
          <w:szCs w:val="24"/>
        </w:rPr>
        <w:t>львеолярный отросток хорошо выражен в области фронтальных зубов, и резкая атрофия в области жевательных зубов</w:t>
      </w:r>
      <w:r w:rsidR="00EE5EC6">
        <w:rPr>
          <w:sz w:val="24"/>
          <w:szCs w:val="24"/>
        </w:rPr>
        <w:t>.</w:t>
      </w:r>
    </w:p>
    <w:p w14:paraId="6922C96D" w14:textId="0E92B5F1" w:rsidR="001A78FA" w:rsidRPr="00EE5EC6" w:rsidRDefault="00D1424F" w:rsidP="00120458">
      <w:pPr>
        <w:widowControl/>
        <w:tabs>
          <w:tab w:val="left" w:pos="709"/>
          <w:tab w:val="left" w:pos="993"/>
        </w:tabs>
        <w:autoSpaceDE/>
        <w:autoSpaceDN/>
        <w:adjustRightInd/>
        <w:spacing w:line="360" w:lineRule="auto"/>
        <w:ind w:firstLine="709"/>
        <w:rPr>
          <w:b/>
          <w:bCs/>
          <w:sz w:val="24"/>
          <w:szCs w:val="24"/>
        </w:rPr>
      </w:pPr>
      <w:r w:rsidRPr="00EE5EC6">
        <w:rPr>
          <w:b/>
          <w:bCs/>
          <w:sz w:val="24"/>
          <w:szCs w:val="24"/>
        </w:rPr>
        <w:t>4</w:t>
      </w:r>
      <w:r w:rsidR="009F25C7" w:rsidRPr="00EE5EC6">
        <w:rPr>
          <w:b/>
          <w:bCs/>
          <w:sz w:val="24"/>
          <w:szCs w:val="24"/>
        </w:rPr>
        <w:t>.</w:t>
      </w:r>
      <w:r w:rsidRPr="00EE5EC6">
        <w:rPr>
          <w:sz w:val="24"/>
          <w:szCs w:val="24"/>
        </w:rPr>
        <w:t xml:space="preserve"> </w:t>
      </w:r>
      <w:r w:rsidR="009F25C7" w:rsidRPr="00EE5EC6">
        <w:rPr>
          <w:sz w:val="24"/>
          <w:szCs w:val="24"/>
        </w:rPr>
        <w:t xml:space="preserve">   </w:t>
      </w:r>
      <w:r w:rsidR="00EE5EC6" w:rsidRPr="00EE5EC6">
        <w:rPr>
          <w:sz w:val="24"/>
          <w:szCs w:val="24"/>
        </w:rPr>
        <w:t xml:space="preserve">     </w:t>
      </w:r>
      <w:r w:rsidR="009F25C7" w:rsidRPr="00EE5EC6">
        <w:rPr>
          <w:sz w:val="24"/>
          <w:szCs w:val="24"/>
        </w:rPr>
        <w:t xml:space="preserve"> Р</w:t>
      </w:r>
      <w:r w:rsidRPr="00EE5EC6">
        <w:rPr>
          <w:sz w:val="24"/>
          <w:szCs w:val="24"/>
        </w:rPr>
        <w:t>езкая атрофия во фронтальном отделе альвеолярного отростка и хорошо выражен в области жевательных зубов</w:t>
      </w:r>
      <w:r w:rsidR="00EE5EC6">
        <w:rPr>
          <w:sz w:val="24"/>
          <w:szCs w:val="24"/>
        </w:rPr>
        <w:t>.</w:t>
      </w:r>
    </w:p>
    <w:p w14:paraId="52C7C793" w14:textId="75662626" w:rsidR="00EE5EC6" w:rsidRPr="00EE5EC6" w:rsidRDefault="00D1424F" w:rsidP="00B50E0D">
      <w:pPr>
        <w:widowControl/>
        <w:tabs>
          <w:tab w:val="left" w:pos="709"/>
        </w:tabs>
        <w:autoSpaceDE/>
        <w:autoSpaceDN/>
        <w:adjustRightInd/>
        <w:spacing w:line="360" w:lineRule="auto"/>
        <w:ind w:left="709"/>
        <w:rPr>
          <w:sz w:val="24"/>
          <w:szCs w:val="24"/>
          <w:u w:val="single"/>
        </w:rPr>
      </w:pPr>
      <w:r w:rsidRPr="00EE5EC6">
        <w:rPr>
          <w:b/>
          <w:bCs/>
          <w:sz w:val="24"/>
          <w:szCs w:val="24"/>
        </w:rPr>
        <w:t xml:space="preserve">Классификация беззубых челюстей верхней и нижней по </w:t>
      </w:r>
      <w:proofErr w:type="spellStart"/>
      <w:r w:rsidRPr="00EE5EC6">
        <w:rPr>
          <w:b/>
          <w:bCs/>
          <w:sz w:val="24"/>
          <w:szCs w:val="24"/>
        </w:rPr>
        <w:t>Оксману</w:t>
      </w:r>
      <w:proofErr w:type="spellEnd"/>
      <w:r w:rsidR="00B50E0D">
        <w:rPr>
          <w:bCs/>
          <w:sz w:val="24"/>
          <w:szCs w:val="24"/>
          <w:u w:val="single"/>
        </w:rPr>
        <w:t>:</w:t>
      </w:r>
    </w:p>
    <w:p w14:paraId="5C90A6C3" w14:textId="3085C08B" w:rsidR="00EE5EC6" w:rsidRPr="00EE5EC6" w:rsidRDefault="00D1424F" w:rsidP="00705708">
      <w:pPr>
        <w:widowControl/>
        <w:tabs>
          <w:tab w:val="left" w:pos="142"/>
          <w:tab w:val="left" w:pos="1134"/>
          <w:tab w:val="left" w:pos="1276"/>
        </w:tabs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EE5EC6">
        <w:rPr>
          <w:b/>
          <w:bCs/>
          <w:sz w:val="24"/>
          <w:szCs w:val="24"/>
        </w:rPr>
        <w:t>1</w:t>
      </w:r>
      <w:r w:rsidR="009F25C7" w:rsidRPr="00EE5EC6">
        <w:rPr>
          <w:b/>
          <w:bCs/>
          <w:sz w:val="24"/>
          <w:szCs w:val="24"/>
        </w:rPr>
        <w:t>.</w:t>
      </w:r>
      <w:r w:rsidRPr="00EE5EC6">
        <w:rPr>
          <w:b/>
          <w:bCs/>
          <w:sz w:val="24"/>
          <w:szCs w:val="24"/>
        </w:rPr>
        <w:t xml:space="preserve"> </w:t>
      </w:r>
      <w:r w:rsidR="009F25C7" w:rsidRPr="00EE5EC6">
        <w:rPr>
          <w:b/>
          <w:bCs/>
          <w:sz w:val="24"/>
          <w:szCs w:val="24"/>
        </w:rPr>
        <w:t xml:space="preserve"> </w:t>
      </w:r>
      <w:r w:rsidR="009F25C7" w:rsidRPr="00EE5EC6">
        <w:rPr>
          <w:sz w:val="24"/>
          <w:szCs w:val="24"/>
        </w:rPr>
        <w:t>Р</w:t>
      </w:r>
      <w:r w:rsidRPr="00EE5EC6">
        <w:rPr>
          <w:sz w:val="24"/>
          <w:szCs w:val="24"/>
        </w:rPr>
        <w:t>авномерно высокие альвеолярные отростки, хорошо выражены бугры, высокий свод твердого неба, высокая - верхняя челюсть и низкое - нижняя челюсть расположенных переходной складки</w:t>
      </w:r>
      <w:r w:rsidR="00EE5EC6">
        <w:rPr>
          <w:sz w:val="24"/>
          <w:szCs w:val="24"/>
        </w:rPr>
        <w:t>.</w:t>
      </w:r>
    </w:p>
    <w:p w14:paraId="1A1A1C9A" w14:textId="1CF6878A" w:rsidR="00EE5EC6" w:rsidRPr="00EE5EC6" w:rsidRDefault="00D1424F" w:rsidP="00705708">
      <w:pPr>
        <w:widowControl/>
        <w:tabs>
          <w:tab w:val="left" w:pos="142"/>
          <w:tab w:val="left" w:pos="709"/>
          <w:tab w:val="left" w:pos="1134"/>
          <w:tab w:val="left" w:pos="1276"/>
        </w:tabs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EE5EC6">
        <w:rPr>
          <w:b/>
          <w:bCs/>
          <w:sz w:val="24"/>
          <w:szCs w:val="24"/>
        </w:rPr>
        <w:t>2</w:t>
      </w:r>
      <w:r w:rsidR="009F25C7" w:rsidRPr="00EE5EC6">
        <w:rPr>
          <w:b/>
          <w:bCs/>
          <w:sz w:val="24"/>
          <w:szCs w:val="24"/>
        </w:rPr>
        <w:t>.</w:t>
      </w:r>
      <w:r w:rsidRPr="00EE5EC6">
        <w:rPr>
          <w:b/>
          <w:bCs/>
          <w:sz w:val="24"/>
          <w:szCs w:val="24"/>
        </w:rPr>
        <w:t xml:space="preserve"> </w:t>
      </w:r>
      <w:r w:rsidR="009F25C7" w:rsidRPr="00EE5EC6">
        <w:rPr>
          <w:b/>
          <w:bCs/>
          <w:sz w:val="24"/>
          <w:szCs w:val="24"/>
        </w:rPr>
        <w:t xml:space="preserve"> </w:t>
      </w:r>
      <w:r w:rsidR="009F25C7" w:rsidRPr="00EE5EC6">
        <w:rPr>
          <w:sz w:val="24"/>
          <w:szCs w:val="24"/>
        </w:rPr>
        <w:t>В</w:t>
      </w:r>
      <w:r w:rsidRPr="00EE5EC6">
        <w:rPr>
          <w:sz w:val="24"/>
          <w:szCs w:val="24"/>
        </w:rPr>
        <w:t>се средней выраженности;</w:t>
      </w:r>
    </w:p>
    <w:p w14:paraId="4636B3FD" w14:textId="6E4CB370" w:rsidR="00EE5EC6" w:rsidRPr="00EE5EC6" w:rsidRDefault="00D1424F" w:rsidP="00705708">
      <w:pPr>
        <w:widowControl/>
        <w:tabs>
          <w:tab w:val="left" w:pos="142"/>
          <w:tab w:val="left" w:pos="1134"/>
          <w:tab w:val="left" w:pos="1276"/>
        </w:tabs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EE5EC6">
        <w:rPr>
          <w:b/>
          <w:bCs/>
          <w:sz w:val="24"/>
          <w:szCs w:val="24"/>
        </w:rPr>
        <w:t>3</w:t>
      </w:r>
      <w:r w:rsidR="009F25C7" w:rsidRPr="00EE5EC6">
        <w:rPr>
          <w:b/>
          <w:bCs/>
          <w:sz w:val="24"/>
          <w:szCs w:val="24"/>
        </w:rPr>
        <w:t>.</w:t>
      </w:r>
      <w:r w:rsidRPr="00EE5EC6">
        <w:rPr>
          <w:b/>
          <w:bCs/>
          <w:sz w:val="24"/>
          <w:szCs w:val="24"/>
        </w:rPr>
        <w:t xml:space="preserve"> </w:t>
      </w:r>
      <w:r w:rsidR="009F25C7" w:rsidRPr="00EE5EC6">
        <w:rPr>
          <w:b/>
          <w:bCs/>
          <w:sz w:val="24"/>
          <w:szCs w:val="24"/>
        </w:rPr>
        <w:t xml:space="preserve"> </w:t>
      </w:r>
      <w:r w:rsidR="009F25C7" w:rsidRPr="00EE5EC6">
        <w:rPr>
          <w:sz w:val="24"/>
          <w:szCs w:val="24"/>
        </w:rPr>
        <w:t>Р</w:t>
      </w:r>
      <w:r w:rsidRPr="00EE5EC6">
        <w:rPr>
          <w:sz w:val="24"/>
          <w:szCs w:val="24"/>
        </w:rPr>
        <w:t>езкая равномерная атрофия альвеолярного отростка, уплощение небного свода, подвижная слизистая оболочка на уровне гребня</w:t>
      </w:r>
      <w:r w:rsidR="00EE5EC6">
        <w:rPr>
          <w:sz w:val="24"/>
          <w:szCs w:val="24"/>
        </w:rPr>
        <w:t>.</w:t>
      </w:r>
    </w:p>
    <w:p w14:paraId="7D2F89CB" w14:textId="35D1A1BE" w:rsidR="00D1424F" w:rsidRPr="00EE5EC6" w:rsidRDefault="00D1424F" w:rsidP="00705708">
      <w:pPr>
        <w:widowControl/>
        <w:tabs>
          <w:tab w:val="left" w:pos="142"/>
          <w:tab w:val="left" w:pos="709"/>
          <w:tab w:val="left" w:pos="1134"/>
          <w:tab w:val="left" w:pos="1276"/>
        </w:tabs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  <w:u w:val="single"/>
        </w:rPr>
      </w:pPr>
      <w:r w:rsidRPr="00EE5EC6">
        <w:rPr>
          <w:b/>
          <w:bCs/>
          <w:sz w:val="24"/>
          <w:szCs w:val="24"/>
        </w:rPr>
        <w:t>4</w:t>
      </w:r>
      <w:r w:rsidR="009F25C7" w:rsidRPr="00EE5EC6">
        <w:rPr>
          <w:b/>
          <w:bCs/>
          <w:sz w:val="24"/>
          <w:szCs w:val="24"/>
        </w:rPr>
        <w:t>.</w:t>
      </w:r>
      <w:r w:rsidRPr="00EE5EC6">
        <w:rPr>
          <w:b/>
          <w:bCs/>
          <w:sz w:val="24"/>
          <w:szCs w:val="24"/>
        </w:rPr>
        <w:t xml:space="preserve"> </w:t>
      </w:r>
      <w:r w:rsidR="009F25C7" w:rsidRPr="00EE5EC6">
        <w:rPr>
          <w:b/>
          <w:bCs/>
          <w:sz w:val="24"/>
          <w:szCs w:val="24"/>
        </w:rPr>
        <w:t xml:space="preserve">    </w:t>
      </w:r>
      <w:r w:rsidR="009F25C7" w:rsidRPr="00EE5EC6">
        <w:rPr>
          <w:sz w:val="24"/>
          <w:szCs w:val="24"/>
        </w:rPr>
        <w:t>Н</w:t>
      </w:r>
      <w:r w:rsidRPr="00EE5EC6">
        <w:rPr>
          <w:sz w:val="24"/>
          <w:szCs w:val="24"/>
        </w:rPr>
        <w:t>е равномерная атрофия альвеолярного отростка.</w:t>
      </w:r>
    </w:p>
    <w:p w14:paraId="23C62D81" w14:textId="5E25E880" w:rsidR="00D1424F" w:rsidRPr="00D1424F" w:rsidRDefault="00D1424F" w:rsidP="007740EE">
      <w:pPr>
        <w:widowControl/>
        <w:autoSpaceDE/>
        <w:autoSpaceDN/>
        <w:adjustRightInd/>
        <w:spacing w:line="360" w:lineRule="auto"/>
        <w:ind w:firstLine="709"/>
        <w:jc w:val="both"/>
        <w:outlineLvl w:val="3"/>
        <w:rPr>
          <w:rFonts w:eastAsia="MS Mincho"/>
          <w:b/>
          <w:bCs/>
          <w:sz w:val="24"/>
          <w:szCs w:val="24"/>
          <w:lang w:eastAsia="ja-JP"/>
        </w:rPr>
      </w:pPr>
      <w:r w:rsidRPr="00D1424F">
        <w:rPr>
          <w:rFonts w:eastAsia="MS Mincho"/>
          <w:b/>
          <w:bCs/>
          <w:sz w:val="24"/>
          <w:szCs w:val="24"/>
          <w:lang w:eastAsia="ja-JP"/>
        </w:rPr>
        <w:t xml:space="preserve">1.6 </w:t>
      </w:r>
      <w:r w:rsidRPr="00D1424F">
        <w:rPr>
          <w:rFonts w:eastAsia="MS Mincho"/>
          <w:b/>
          <w:bCs/>
          <w:sz w:val="24"/>
          <w:szCs w:val="24"/>
          <w:u w:val="single"/>
          <w:lang w:eastAsia="ja-JP"/>
        </w:rPr>
        <w:t>Клиническая картина</w:t>
      </w:r>
    </w:p>
    <w:p w14:paraId="04CC71FA" w14:textId="77777777" w:rsidR="00432B0C" w:rsidRPr="00A92B80" w:rsidRDefault="00D1424F" w:rsidP="00942911">
      <w:pPr>
        <w:widowControl/>
        <w:autoSpaceDE/>
        <w:autoSpaceDN/>
        <w:adjustRightInd/>
        <w:spacing w:line="360" w:lineRule="auto"/>
        <w:ind w:firstLine="708"/>
        <w:jc w:val="both"/>
        <w:outlineLvl w:val="3"/>
        <w:rPr>
          <w:rFonts w:eastAsia="MS Mincho"/>
          <w:bCs/>
          <w:sz w:val="24"/>
          <w:szCs w:val="24"/>
          <w:lang w:eastAsia="ja-JP"/>
        </w:rPr>
      </w:pPr>
      <w:r w:rsidRPr="004D4258">
        <w:rPr>
          <w:rFonts w:eastAsia="MS Mincho"/>
          <w:bCs/>
          <w:sz w:val="24"/>
          <w:szCs w:val="24"/>
          <w:lang w:eastAsia="ja-JP"/>
        </w:rPr>
        <w:t>Клиническая картина харак</w:t>
      </w:r>
      <w:r>
        <w:rPr>
          <w:rFonts w:eastAsia="MS Mincho"/>
          <w:bCs/>
          <w:sz w:val="24"/>
          <w:szCs w:val="24"/>
          <w:lang w:eastAsia="ja-JP"/>
        </w:rPr>
        <w:t>теризуется изме</w:t>
      </w:r>
      <w:r w:rsidRPr="004D4258">
        <w:rPr>
          <w:rFonts w:eastAsia="MS Mincho"/>
          <w:bCs/>
          <w:sz w:val="24"/>
          <w:szCs w:val="24"/>
          <w:lang w:eastAsia="ja-JP"/>
        </w:rPr>
        <w:t>нениями конфигурации лица (западение губ), резко вы</w:t>
      </w:r>
      <w:r>
        <w:rPr>
          <w:rFonts w:eastAsia="MS Mincho"/>
          <w:bCs/>
          <w:sz w:val="24"/>
          <w:szCs w:val="24"/>
          <w:lang w:eastAsia="ja-JP"/>
        </w:rPr>
        <w:t>раженными носогубными и подборо</w:t>
      </w:r>
      <w:r w:rsidRPr="004D4258">
        <w:rPr>
          <w:rFonts w:eastAsia="MS Mincho"/>
          <w:bCs/>
          <w:sz w:val="24"/>
          <w:szCs w:val="24"/>
          <w:lang w:eastAsia="ja-JP"/>
        </w:rPr>
        <w:t>дочной складк</w:t>
      </w:r>
      <w:r>
        <w:rPr>
          <w:rFonts w:eastAsia="MS Mincho"/>
          <w:bCs/>
          <w:sz w:val="24"/>
          <w:szCs w:val="24"/>
          <w:lang w:eastAsia="ja-JP"/>
        </w:rPr>
        <w:t>ами, опущением углов рта, умень</w:t>
      </w:r>
      <w:r w:rsidRPr="004D4258">
        <w:rPr>
          <w:rFonts w:eastAsia="MS Mincho"/>
          <w:bCs/>
          <w:sz w:val="24"/>
          <w:szCs w:val="24"/>
          <w:lang w:eastAsia="ja-JP"/>
        </w:rPr>
        <w:t>шением разме</w:t>
      </w:r>
      <w:r>
        <w:rPr>
          <w:rFonts w:eastAsia="MS Mincho"/>
          <w:bCs/>
          <w:sz w:val="24"/>
          <w:szCs w:val="24"/>
          <w:lang w:eastAsia="ja-JP"/>
        </w:rPr>
        <w:t>ров нижней трети лица, у некото</w:t>
      </w:r>
      <w:r w:rsidRPr="004D4258">
        <w:rPr>
          <w:rFonts w:eastAsia="MS Mincho"/>
          <w:bCs/>
          <w:sz w:val="24"/>
          <w:szCs w:val="24"/>
          <w:lang w:eastAsia="ja-JP"/>
        </w:rPr>
        <w:t>рых пациенто</w:t>
      </w:r>
      <w:r>
        <w:rPr>
          <w:rFonts w:eastAsia="MS Mincho"/>
          <w:bCs/>
          <w:sz w:val="24"/>
          <w:szCs w:val="24"/>
          <w:lang w:eastAsia="ja-JP"/>
        </w:rPr>
        <w:t>в — мацерацией и «</w:t>
      </w:r>
      <w:proofErr w:type="spellStart"/>
      <w:r>
        <w:rPr>
          <w:rFonts w:eastAsia="MS Mincho"/>
          <w:bCs/>
          <w:sz w:val="24"/>
          <w:szCs w:val="24"/>
          <w:lang w:eastAsia="ja-JP"/>
        </w:rPr>
        <w:t>заедами</w:t>
      </w:r>
      <w:proofErr w:type="spellEnd"/>
      <w:r>
        <w:rPr>
          <w:rFonts w:eastAsia="MS Mincho"/>
          <w:bCs/>
          <w:sz w:val="24"/>
          <w:szCs w:val="24"/>
          <w:lang w:eastAsia="ja-JP"/>
        </w:rPr>
        <w:t>» в об</w:t>
      </w:r>
      <w:r w:rsidRPr="004D4258">
        <w:rPr>
          <w:rFonts w:eastAsia="MS Mincho"/>
          <w:bCs/>
          <w:sz w:val="24"/>
          <w:szCs w:val="24"/>
          <w:lang w:eastAsia="ja-JP"/>
        </w:rPr>
        <w:t>ласти углов рта, нарушением жевательной функции. Нередко полное отсутствие зубов сопровождается привычным подвывихом или вывихом височно-</w:t>
      </w:r>
      <w:r w:rsidRPr="004D4258">
        <w:rPr>
          <w:rFonts w:eastAsia="MS Mincho"/>
          <w:bCs/>
          <w:sz w:val="24"/>
          <w:szCs w:val="24"/>
          <w:lang w:eastAsia="ja-JP"/>
        </w:rPr>
        <w:lastRenderedPageBreak/>
        <w:t xml:space="preserve">нижнечелюстного сустава. После утраты или удаления всех </w:t>
      </w:r>
      <w:r>
        <w:rPr>
          <w:rFonts w:eastAsia="MS Mincho"/>
          <w:bCs/>
          <w:sz w:val="24"/>
          <w:szCs w:val="24"/>
          <w:lang w:eastAsia="ja-JP"/>
        </w:rPr>
        <w:t>зубов происходит постепенная ат</w:t>
      </w:r>
      <w:r w:rsidRPr="004D4258">
        <w:rPr>
          <w:rFonts w:eastAsia="MS Mincho"/>
          <w:bCs/>
          <w:sz w:val="24"/>
          <w:szCs w:val="24"/>
          <w:lang w:eastAsia="ja-JP"/>
        </w:rPr>
        <w:t>рофия альве</w:t>
      </w:r>
      <w:r>
        <w:rPr>
          <w:rFonts w:eastAsia="MS Mincho"/>
          <w:bCs/>
          <w:sz w:val="24"/>
          <w:szCs w:val="24"/>
          <w:lang w:eastAsia="ja-JP"/>
        </w:rPr>
        <w:t>олярных отростков челюстей, про</w:t>
      </w:r>
      <w:r w:rsidRPr="004D4258">
        <w:rPr>
          <w:rFonts w:eastAsia="MS Mincho"/>
          <w:bCs/>
          <w:sz w:val="24"/>
          <w:szCs w:val="24"/>
          <w:lang w:eastAsia="ja-JP"/>
        </w:rPr>
        <w:t>грессирующая с течением времени.</w:t>
      </w:r>
    </w:p>
    <w:p w14:paraId="323D3B91" w14:textId="02CB6CB8" w:rsidR="00432B0C" w:rsidRPr="006C77AF" w:rsidRDefault="006C77AF" w:rsidP="007740EE">
      <w:pPr>
        <w:widowControl/>
        <w:autoSpaceDE/>
        <w:autoSpaceDN/>
        <w:adjustRightInd/>
        <w:spacing w:line="360" w:lineRule="auto"/>
        <w:ind w:left="360" w:firstLine="349"/>
        <w:jc w:val="center"/>
        <w:outlineLvl w:val="3"/>
        <w:rPr>
          <w:rFonts w:eastAsia="MS Mincho"/>
          <w:b/>
          <w:bCs/>
          <w:sz w:val="28"/>
          <w:szCs w:val="28"/>
          <w:lang w:eastAsia="ja-JP"/>
        </w:rPr>
      </w:pPr>
      <w:r>
        <w:rPr>
          <w:rFonts w:eastAsia="MS Mincho"/>
          <w:b/>
          <w:bCs/>
          <w:sz w:val="28"/>
          <w:szCs w:val="28"/>
          <w:lang w:eastAsia="ja-JP"/>
        </w:rPr>
        <w:t>2.</w:t>
      </w:r>
      <w:r w:rsidR="003678D3">
        <w:rPr>
          <w:rFonts w:eastAsia="MS Mincho"/>
          <w:b/>
          <w:bCs/>
          <w:sz w:val="28"/>
          <w:szCs w:val="28"/>
          <w:lang w:eastAsia="ja-JP"/>
        </w:rPr>
        <w:t xml:space="preserve"> </w:t>
      </w:r>
      <w:r w:rsidR="00432B0C" w:rsidRPr="006C77AF">
        <w:rPr>
          <w:rFonts w:eastAsia="MS Mincho"/>
          <w:b/>
          <w:bCs/>
          <w:sz w:val="28"/>
          <w:szCs w:val="28"/>
          <w:lang w:eastAsia="ja-JP"/>
        </w:rPr>
        <w:t>Диагностика</w:t>
      </w:r>
    </w:p>
    <w:p w14:paraId="722308E8" w14:textId="663B0F6B" w:rsidR="00432B0C" w:rsidRPr="00432B0C" w:rsidRDefault="00432B0C" w:rsidP="007740EE">
      <w:pPr>
        <w:widowControl/>
        <w:autoSpaceDE/>
        <w:autoSpaceDN/>
        <w:adjustRightInd/>
        <w:spacing w:line="360" w:lineRule="auto"/>
        <w:ind w:firstLine="709"/>
        <w:jc w:val="both"/>
        <w:outlineLvl w:val="3"/>
        <w:rPr>
          <w:rFonts w:eastAsia="Calibri"/>
          <w:b/>
          <w:bCs/>
          <w:iCs/>
          <w:sz w:val="24"/>
          <w:szCs w:val="24"/>
          <w:u w:val="single"/>
          <w:lang w:eastAsia="en-US"/>
        </w:rPr>
      </w:pPr>
      <w:r w:rsidRPr="00432B0C">
        <w:rPr>
          <w:rFonts w:eastAsia="Calibri"/>
          <w:b/>
          <w:bCs/>
          <w:iCs/>
          <w:sz w:val="24"/>
          <w:szCs w:val="24"/>
          <w:lang w:eastAsia="en-US"/>
        </w:rPr>
        <w:t xml:space="preserve">2.1 </w:t>
      </w:r>
      <w:r w:rsidRPr="00432B0C">
        <w:rPr>
          <w:rFonts w:eastAsia="Calibri"/>
          <w:b/>
          <w:bCs/>
          <w:iCs/>
          <w:sz w:val="24"/>
          <w:szCs w:val="24"/>
          <w:u w:val="single"/>
          <w:lang w:eastAsia="en-US"/>
        </w:rPr>
        <w:t>Жалобы и анамнез</w:t>
      </w:r>
    </w:p>
    <w:p w14:paraId="4519A750" w14:textId="77777777" w:rsidR="00942911" w:rsidRPr="00FC6F38" w:rsidRDefault="00942911" w:rsidP="00942911">
      <w:pPr>
        <w:shd w:val="clear" w:color="auto" w:fill="FFFFFF"/>
        <w:spacing w:before="10" w:line="360" w:lineRule="auto"/>
        <w:ind w:firstLine="708"/>
        <w:jc w:val="both"/>
        <w:rPr>
          <w:b/>
          <w:sz w:val="24"/>
          <w:szCs w:val="24"/>
        </w:rPr>
      </w:pPr>
      <w:r w:rsidRPr="00FC6F38">
        <w:rPr>
          <w:color w:val="000000"/>
          <w:spacing w:val="1"/>
          <w:sz w:val="24"/>
          <w:szCs w:val="24"/>
        </w:rPr>
        <w:t>При сборе анамнеза выясняют время и при</w:t>
      </w:r>
      <w:r w:rsidRPr="00FC6F38">
        <w:rPr>
          <w:color w:val="000000"/>
          <w:spacing w:val="1"/>
          <w:sz w:val="24"/>
          <w:szCs w:val="24"/>
        </w:rPr>
        <w:softHyphen/>
      </w:r>
      <w:r w:rsidRPr="00FC6F38">
        <w:rPr>
          <w:color w:val="000000"/>
          <w:spacing w:val="-5"/>
          <w:sz w:val="24"/>
          <w:szCs w:val="24"/>
        </w:rPr>
        <w:t xml:space="preserve">чины потери зубов, пользовался ли больной ранее </w:t>
      </w:r>
      <w:r w:rsidRPr="00FC6F38">
        <w:rPr>
          <w:color w:val="000000"/>
          <w:spacing w:val="-3"/>
          <w:sz w:val="24"/>
          <w:szCs w:val="24"/>
        </w:rPr>
        <w:t>съемными протезами</w:t>
      </w:r>
      <w:r w:rsidRPr="00FC6F38">
        <w:rPr>
          <w:spacing w:val="-3"/>
          <w:sz w:val="24"/>
          <w:szCs w:val="24"/>
        </w:rPr>
        <w:t>, аллергический</w:t>
      </w:r>
      <w:r w:rsidRPr="00FC6F38">
        <w:rPr>
          <w:color w:val="000000"/>
          <w:spacing w:val="-3"/>
          <w:sz w:val="24"/>
          <w:szCs w:val="24"/>
        </w:rPr>
        <w:t xml:space="preserve"> анамнез. Целенаправленно выявляют жалобы на боли и </w:t>
      </w:r>
      <w:r w:rsidRPr="00FC6F38">
        <w:rPr>
          <w:color w:val="000000"/>
          <w:spacing w:val="-1"/>
          <w:sz w:val="24"/>
          <w:szCs w:val="24"/>
        </w:rPr>
        <w:t>дискомфорт в области височно-нижнечелюстных суставов. Выясняют профессию пациента.</w:t>
      </w:r>
    </w:p>
    <w:p w14:paraId="04348BCC" w14:textId="2A368B28" w:rsidR="00942911" w:rsidRPr="00942911" w:rsidRDefault="00942911" w:rsidP="007740E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942911">
        <w:rPr>
          <w:rFonts w:eastAsia="MS Mincho"/>
          <w:b/>
          <w:sz w:val="24"/>
          <w:szCs w:val="24"/>
          <w:lang w:eastAsia="ja-JP"/>
        </w:rPr>
        <w:t>2.2</w:t>
      </w:r>
      <w:r w:rsidRPr="00942911">
        <w:rPr>
          <w:rFonts w:eastAsia="MS Mincho"/>
          <w:sz w:val="24"/>
          <w:szCs w:val="24"/>
          <w:lang w:eastAsia="ja-JP"/>
        </w:rPr>
        <w:t xml:space="preserve"> </w:t>
      </w:r>
      <w:r w:rsidRPr="00942911">
        <w:rPr>
          <w:rFonts w:eastAsia="MS Mincho"/>
          <w:b/>
          <w:sz w:val="24"/>
          <w:szCs w:val="24"/>
          <w:u w:val="single"/>
          <w:lang w:eastAsia="ja-JP"/>
        </w:rPr>
        <w:t>Физикальное обследование</w:t>
      </w:r>
    </w:p>
    <w:p w14:paraId="6EE3BB84" w14:textId="09854983" w:rsidR="009C1F9B" w:rsidRPr="00922432" w:rsidRDefault="009C1F9B" w:rsidP="007740EE">
      <w:pPr>
        <w:shd w:val="clear" w:color="auto" w:fill="FFFFFF"/>
        <w:spacing w:line="360" w:lineRule="auto"/>
        <w:ind w:firstLine="709"/>
        <w:rPr>
          <w:b/>
          <w:bCs/>
          <w:sz w:val="24"/>
          <w:szCs w:val="24"/>
        </w:rPr>
      </w:pPr>
      <w:r w:rsidRPr="00922432">
        <w:rPr>
          <w:b/>
          <w:bCs/>
          <w:iCs/>
          <w:color w:val="000000"/>
          <w:sz w:val="24"/>
          <w:szCs w:val="24"/>
        </w:rPr>
        <w:t xml:space="preserve">Критерии и </w:t>
      </w:r>
      <w:r w:rsidRPr="003678D3">
        <w:rPr>
          <w:b/>
          <w:bCs/>
          <w:iCs/>
          <w:color w:val="000000"/>
          <w:sz w:val="24"/>
          <w:szCs w:val="24"/>
        </w:rPr>
        <w:t>признаки, определяющие модель пациента</w:t>
      </w:r>
      <w:r w:rsidR="003678D3" w:rsidRPr="003678D3">
        <w:rPr>
          <w:b/>
          <w:bCs/>
          <w:iCs/>
          <w:color w:val="000000"/>
          <w:sz w:val="24"/>
          <w:szCs w:val="24"/>
        </w:rPr>
        <w:t>:</w:t>
      </w:r>
    </w:p>
    <w:p w14:paraId="01A10513" w14:textId="77777777" w:rsidR="00EE5EC6" w:rsidRPr="00EE5EC6" w:rsidRDefault="009C1F9B" w:rsidP="003678D3">
      <w:pPr>
        <w:pStyle w:val="a7"/>
        <w:numPr>
          <w:ilvl w:val="0"/>
          <w:numId w:val="4"/>
        </w:numPr>
        <w:shd w:val="clear" w:color="auto" w:fill="FFFFFF"/>
        <w:spacing w:line="360" w:lineRule="auto"/>
        <w:ind w:left="709" w:firstLine="0"/>
        <w:jc w:val="both"/>
        <w:rPr>
          <w:sz w:val="24"/>
          <w:szCs w:val="24"/>
          <w:u w:val="single"/>
        </w:rPr>
      </w:pPr>
      <w:r w:rsidRPr="007740EE">
        <w:rPr>
          <w:color w:val="000000"/>
          <w:spacing w:val="-2"/>
          <w:sz w:val="24"/>
          <w:szCs w:val="24"/>
        </w:rPr>
        <w:t>Полное отсутствие зубов на одной или обеих челюстях.</w:t>
      </w:r>
    </w:p>
    <w:p w14:paraId="0063C045" w14:textId="2BB71893" w:rsidR="00922432" w:rsidRPr="00922432" w:rsidRDefault="009C1F9B" w:rsidP="003678D3">
      <w:pPr>
        <w:pStyle w:val="a7"/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sz w:val="24"/>
          <w:szCs w:val="24"/>
          <w:u w:val="single"/>
        </w:rPr>
      </w:pPr>
      <w:r w:rsidRPr="00EE5EC6">
        <w:rPr>
          <w:color w:val="000000"/>
          <w:spacing w:val="6"/>
          <w:sz w:val="24"/>
          <w:szCs w:val="24"/>
        </w:rPr>
        <w:t>Здоровая слизистая оболочка</w:t>
      </w:r>
      <w:r w:rsidR="00484BCC" w:rsidRPr="00EE5EC6">
        <w:rPr>
          <w:color w:val="000000"/>
          <w:spacing w:val="6"/>
          <w:sz w:val="24"/>
          <w:szCs w:val="24"/>
        </w:rPr>
        <w:t xml:space="preserve"> полости</w:t>
      </w:r>
      <w:r w:rsidRPr="00EE5EC6">
        <w:rPr>
          <w:color w:val="000000"/>
          <w:spacing w:val="6"/>
          <w:sz w:val="24"/>
          <w:szCs w:val="24"/>
        </w:rPr>
        <w:t xml:space="preserve"> рта </w:t>
      </w:r>
      <w:r w:rsidRPr="00EE5EC6">
        <w:rPr>
          <w:color w:val="000000"/>
          <w:spacing w:val="5"/>
          <w:sz w:val="24"/>
          <w:szCs w:val="24"/>
        </w:rPr>
        <w:t xml:space="preserve">(умеренно-податливая, умеренно </w:t>
      </w:r>
      <w:proofErr w:type="gramStart"/>
      <w:r w:rsidRPr="00EE5EC6">
        <w:rPr>
          <w:color w:val="000000"/>
          <w:spacing w:val="5"/>
          <w:sz w:val="24"/>
          <w:szCs w:val="24"/>
        </w:rPr>
        <w:t>подвиж</w:t>
      </w:r>
      <w:r w:rsidRPr="00EE5EC6">
        <w:rPr>
          <w:color w:val="000000"/>
          <w:spacing w:val="5"/>
          <w:sz w:val="24"/>
          <w:szCs w:val="24"/>
        </w:rPr>
        <w:softHyphen/>
        <w:t>ная,  бледно</w:t>
      </w:r>
      <w:proofErr w:type="gramEnd"/>
      <w:r w:rsidRPr="00EE5EC6">
        <w:rPr>
          <w:color w:val="000000"/>
          <w:spacing w:val="5"/>
          <w:sz w:val="24"/>
          <w:szCs w:val="24"/>
        </w:rPr>
        <w:t>-розового цвета, умеренно вы</w:t>
      </w:r>
      <w:r w:rsidRPr="00EE5EC6">
        <w:rPr>
          <w:color w:val="000000"/>
          <w:spacing w:val="5"/>
          <w:sz w:val="24"/>
          <w:szCs w:val="24"/>
        </w:rPr>
        <w:softHyphen/>
      </w:r>
      <w:r w:rsidRPr="00EE5EC6">
        <w:rPr>
          <w:color w:val="000000"/>
          <w:sz w:val="24"/>
          <w:szCs w:val="24"/>
        </w:rPr>
        <w:t xml:space="preserve">деляет слизистый секрет — </w:t>
      </w:r>
      <w:r w:rsidRPr="00EE5EC6">
        <w:rPr>
          <w:color w:val="000000"/>
          <w:sz w:val="24"/>
          <w:szCs w:val="24"/>
          <w:lang w:val="en-US"/>
        </w:rPr>
        <w:t>I</w:t>
      </w:r>
      <w:r w:rsidRPr="00EE5EC6">
        <w:rPr>
          <w:color w:val="000000"/>
          <w:sz w:val="24"/>
          <w:szCs w:val="24"/>
        </w:rPr>
        <w:t xml:space="preserve"> класс по </w:t>
      </w:r>
      <w:proofErr w:type="spellStart"/>
      <w:r w:rsidRPr="00EE5EC6">
        <w:rPr>
          <w:color w:val="000000"/>
          <w:sz w:val="24"/>
          <w:szCs w:val="24"/>
        </w:rPr>
        <w:t>Суппле</w:t>
      </w:r>
      <w:proofErr w:type="spellEnd"/>
      <w:r w:rsidRPr="00EE5EC6">
        <w:rPr>
          <w:color w:val="000000"/>
          <w:sz w:val="24"/>
          <w:szCs w:val="24"/>
        </w:rPr>
        <w:t>).</w:t>
      </w:r>
    </w:p>
    <w:p w14:paraId="2F874258" w14:textId="77777777" w:rsidR="00922432" w:rsidRPr="00922432" w:rsidRDefault="009C1F9B" w:rsidP="003678D3">
      <w:pPr>
        <w:pStyle w:val="a7"/>
        <w:numPr>
          <w:ilvl w:val="0"/>
          <w:numId w:val="4"/>
        </w:numPr>
        <w:shd w:val="clear" w:color="auto" w:fill="FFFFFF"/>
        <w:spacing w:line="360" w:lineRule="auto"/>
        <w:ind w:left="709" w:firstLine="0"/>
        <w:jc w:val="both"/>
        <w:rPr>
          <w:sz w:val="24"/>
          <w:szCs w:val="24"/>
          <w:u w:val="single"/>
        </w:rPr>
      </w:pPr>
      <w:r w:rsidRPr="00922432">
        <w:rPr>
          <w:color w:val="000000"/>
          <w:spacing w:val="4"/>
          <w:sz w:val="24"/>
          <w:szCs w:val="24"/>
        </w:rPr>
        <w:t xml:space="preserve">Изменение конфигурации лица (западение </w:t>
      </w:r>
      <w:r w:rsidRPr="00922432">
        <w:rPr>
          <w:color w:val="000000"/>
          <w:sz w:val="24"/>
          <w:szCs w:val="24"/>
        </w:rPr>
        <w:t>губ).</w:t>
      </w:r>
    </w:p>
    <w:p w14:paraId="3D93C6FB" w14:textId="77777777" w:rsidR="00922432" w:rsidRPr="00922432" w:rsidRDefault="009C1F9B" w:rsidP="003678D3">
      <w:pPr>
        <w:pStyle w:val="a7"/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sz w:val="24"/>
          <w:szCs w:val="24"/>
          <w:u w:val="single"/>
        </w:rPr>
      </w:pPr>
      <w:r w:rsidRPr="00922432">
        <w:rPr>
          <w:color w:val="000000"/>
          <w:spacing w:val="4"/>
          <w:sz w:val="24"/>
          <w:szCs w:val="24"/>
        </w:rPr>
        <w:t>Резко выраженные носогубные и подборо</w:t>
      </w:r>
      <w:r w:rsidRPr="00922432">
        <w:rPr>
          <w:color w:val="000000"/>
          <w:spacing w:val="4"/>
          <w:sz w:val="24"/>
          <w:szCs w:val="24"/>
        </w:rPr>
        <w:softHyphen/>
      </w:r>
      <w:r w:rsidRPr="00922432">
        <w:rPr>
          <w:color w:val="000000"/>
          <w:spacing w:val="2"/>
          <w:sz w:val="24"/>
          <w:szCs w:val="24"/>
        </w:rPr>
        <w:t>дочная складки, опущение углов рта.</w:t>
      </w:r>
    </w:p>
    <w:p w14:paraId="411601FA" w14:textId="77777777" w:rsidR="00922432" w:rsidRPr="00922432" w:rsidRDefault="009C1F9B" w:rsidP="003678D3">
      <w:pPr>
        <w:pStyle w:val="a7"/>
        <w:numPr>
          <w:ilvl w:val="0"/>
          <w:numId w:val="4"/>
        </w:numPr>
        <w:shd w:val="clear" w:color="auto" w:fill="FFFFFF"/>
        <w:spacing w:line="360" w:lineRule="auto"/>
        <w:ind w:left="709" w:firstLine="0"/>
        <w:jc w:val="both"/>
        <w:rPr>
          <w:sz w:val="24"/>
          <w:szCs w:val="24"/>
          <w:u w:val="single"/>
        </w:rPr>
      </w:pPr>
      <w:r w:rsidRPr="00922432">
        <w:rPr>
          <w:spacing w:val="2"/>
          <w:sz w:val="24"/>
          <w:szCs w:val="24"/>
        </w:rPr>
        <w:t>Уменьшение высоты нижней трети лица.</w:t>
      </w:r>
    </w:p>
    <w:p w14:paraId="6734719A" w14:textId="77777777" w:rsidR="00922432" w:rsidRPr="00922432" w:rsidRDefault="009C1F9B" w:rsidP="003678D3">
      <w:pPr>
        <w:pStyle w:val="a7"/>
        <w:numPr>
          <w:ilvl w:val="0"/>
          <w:numId w:val="4"/>
        </w:numPr>
        <w:shd w:val="clear" w:color="auto" w:fill="FFFFFF"/>
        <w:spacing w:line="360" w:lineRule="auto"/>
        <w:ind w:left="709" w:firstLine="0"/>
        <w:jc w:val="both"/>
        <w:rPr>
          <w:sz w:val="24"/>
          <w:szCs w:val="24"/>
          <w:u w:val="single"/>
        </w:rPr>
      </w:pPr>
      <w:r w:rsidRPr="00922432">
        <w:rPr>
          <w:spacing w:val="-1"/>
          <w:sz w:val="24"/>
          <w:szCs w:val="24"/>
        </w:rPr>
        <w:t>Отсутствие экзостозов.</w:t>
      </w:r>
    </w:p>
    <w:p w14:paraId="2BDFF601" w14:textId="49ED5A75" w:rsidR="00922432" w:rsidRPr="00922432" w:rsidRDefault="009C1F9B" w:rsidP="003678D3">
      <w:pPr>
        <w:pStyle w:val="a7"/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sz w:val="24"/>
          <w:szCs w:val="24"/>
          <w:u w:val="single"/>
        </w:rPr>
      </w:pPr>
      <w:r w:rsidRPr="00922432">
        <w:rPr>
          <w:spacing w:val="7"/>
          <w:sz w:val="24"/>
          <w:szCs w:val="24"/>
        </w:rPr>
        <w:t>Отсутствие</w:t>
      </w:r>
      <w:r w:rsidRPr="00922432">
        <w:rPr>
          <w:color w:val="000000"/>
          <w:spacing w:val="7"/>
          <w:sz w:val="24"/>
          <w:szCs w:val="24"/>
        </w:rPr>
        <w:t xml:space="preserve"> выраженной атрофии альвео</w:t>
      </w:r>
      <w:r w:rsidRPr="00922432">
        <w:rPr>
          <w:color w:val="000000"/>
          <w:spacing w:val="7"/>
          <w:sz w:val="24"/>
          <w:szCs w:val="24"/>
        </w:rPr>
        <w:softHyphen/>
      </w:r>
      <w:r w:rsidRPr="00922432">
        <w:rPr>
          <w:color w:val="000000"/>
          <w:spacing w:val="5"/>
          <w:sz w:val="24"/>
          <w:szCs w:val="24"/>
        </w:rPr>
        <w:t xml:space="preserve">лярного отростка (при полном отсутствии </w:t>
      </w:r>
      <w:r w:rsidRPr="00922432">
        <w:rPr>
          <w:color w:val="000000"/>
          <w:sz w:val="24"/>
          <w:szCs w:val="24"/>
        </w:rPr>
        <w:t xml:space="preserve">зубов на одной или обеих челюстях — </w:t>
      </w:r>
      <w:r w:rsidRPr="00922432">
        <w:rPr>
          <w:color w:val="000000"/>
          <w:sz w:val="24"/>
          <w:szCs w:val="24"/>
          <w:lang w:val="en-US"/>
        </w:rPr>
        <w:t>I</w:t>
      </w:r>
      <w:r w:rsidRPr="00922432">
        <w:rPr>
          <w:color w:val="000000"/>
          <w:sz w:val="24"/>
          <w:szCs w:val="24"/>
        </w:rPr>
        <w:t xml:space="preserve"> класс по Курляндскому, </w:t>
      </w:r>
      <w:r w:rsidRPr="00922432">
        <w:rPr>
          <w:color w:val="000000"/>
          <w:sz w:val="24"/>
          <w:szCs w:val="24"/>
          <w:lang w:val="en-US"/>
        </w:rPr>
        <w:t>I</w:t>
      </w:r>
      <w:r w:rsidRPr="00922432">
        <w:rPr>
          <w:color w:val="000000"/>
          <w:sz w:val="24"/>
          <w:szCs w:val="24"/>
        </w:rPr>
        <w:t xml:space="preserve"> класс по </w:t>
      </w:r>
      <w:proofErr w:type="spellStart"/>
      <w:r w:rsidRPr="00922432">
        <w:rPr>
          <w:color w:val="000000"/>
          <w:sz w:val="24"/>
          <w:szCs w:val="24"/>
        </w:rPr>
        <w:t>Окс</w:t>
      </w:r>
      <w:r w:rsidRPr="00922432">
        <w:rPr>
          <w:color w:val="000000"/>
          <w:spacing w:val="13"/>
          <w:sz w:val="24"/>
          <w:szCs w:val="24"/>
        </w:rPr>
        <w:t>ману</w:t>
      </w:r>
      <w:proofErr w:type="spellEnd"/>
      <w:r w:rsidRPr="00922432">
        <w:rPr>
          <w:color w:val="000000"/>
          <w:spacing w:val="13"/>
          <w:sz w:val="24"/>
          <w:szCs w:val="24"/>
        </w:rPr>
        <w:t xml:space="preserve">,  при полном отсутствии зубов на </w:t>
      </w:r>
      <w:r w:rsidRPr="00922432">
        <w:rPr>
          <w:color w:val="000000"/>
          <w:sz w:val="24"/>
          <w:szCs w:val="24"/>
        </w:rPr>
        <w:t xml:space="preserve">верхней челюсти — </w:t>
      </w:r>
      <w:r w:rsidRPr="00922432">
        <w:rPr>
          <w:color w:val="000000"/>
          <w:sz w:val="24"/>
          <w:szCs w:val="24"/>
          <w:lang w:val="en-US"/>
        </w:rPr>
        <w:t>I</w:t>
      </w:r>
      <w:r w:rsidRPr="00922432">
        <w:rPr>
          <w:color w:val="000000"/>
          <w:sz w:val="24"/>
          <w:szCs w:val="24"/>
        </w:rPr>
        <w:t xml:space="preserve"> тип по классифи</w:t>
      </w:r>
      <w:r w:rsidRPr="00922432">
        <w:rPr>
          <w:color w:val="000000"/>
          <w:sz w:val="24"/>
          <w:szCs w:val="24"/>
        </w:rPr>
        <w:softHyphen/>
      </w:r>
      <w:r w:rsidRPr="00922432">
        <w:rPr>
          <w:color w:val="000000"/>
          <w:spacing w:val="11"/>
          <w:sz w:val="24"/>
          <w:szCs w:val="24"/>
        </w:rPr>
        <w:t xml:space="preserve">кации Шредера, при полном отсутствии </w:t>
      </w:r>
      <w:r w:rsidRPr="00922432">
        <w:rPr>
          <w:color w:val="000000"/>
          <w:sz w:val="24"/>
          <w:szCs w:val="24"/>
        </w:rPr>
        <w:t xml:space="preserve">зубов на нижней челюсти — </w:t>
      </w:r>
      <w:r w:rsidRPr="00922432">
        <w:rPr>
          <w:color w:val="000000"/>
          <w:sz w:val="24"/>
          <w:szCs w:val="24"/>
          <w:lang w:val="en-US"/>
        </w:rPr>
        <w:t>I</w:t>
      </w:r>
      <w:r w:rsidRPr="00922432">
        <w:rPr>
          <w:color w:val="000000"/>
          <w:sz w:val="24"/>
          <w:szCs w:val="24"/>
        </w:rPr>
        <w:t xml:space="preserve"> тип по Кел</w:t>
      </w:r>
      <w:r w:rsidRPr="00922432">
        <w:rPr>
          <w:color w:val="000000"/>
          <w:sz w:val="24"/>
          <w:szCs w:val="24"/>
        </w:rPr>
        <w:softHyphen/>
      </w:r>
      <w:r w:rsidRPr="00922432">
        <w:rPr>
          <w:color w:val="000000"/>
          <w:spacing w:val="7"/>
          <w:sz w:val="24"/>
          <w:szCs w:val="24"/>
        </w:rPr>
        <w:t>леру)</w:t>
      </w:r>
      <w:r w:rsidR="00922432">
        <w:rPr>
          <w:color w:val="000000"/>
          <w:spacing w:val="7"/>
          <w:sz w:val="24"/>
          <w:szCs w:val="24"/>
        </w:rPr>
        <w:t>.</w:t>
      </w:r>
    </w:p>
    <w:p w14:paraId="15F5224E" w14:textId="77777777" w:rsidR="00922432" w:rsidRPr="00922432" w:rsidRDefault="009C1F9B" w:rsidP="003678D3">
      <w:pPr>
        <w:pStyle w:val="a7"/>
        <w:numPr>
          <w:ilvl w:val="0"/>
          <w:numId w:val="4"/>
        </w:numPr>
        <w:shd w:val="clear" w:color="auto" w:fill="FFFFFF"/>
        <w:spacing w:line="360" w:lineRule="auto"/>
        <w:ind w:left="709" w:firstLine="0"/>
        <w:jc w:val="both"/>
        <w:rPr>
          <w:sz w:val="24"/>
          <w:szCs w:val="24"/>
          <w:u w:val="single"/>
        </w:rPr>
      </w:pPr>
      <w:r w:rsidRPr="00922432">
        <w:rPr>
          <w:color w:val="000000"/>
          <w:spacing w:val="-1"/>
          <w:sz w:val="24"/>
          <w:szCs w:val="24"/>
        </w:rPr>
        <w:t>Отсутствие выраженной патологии височно-нижнечелюстного сустава.</w:t>
      </w:r>
    </w:p>
    <w:p w14:paraId="37CD40B0" w14:textId="2AD3AF34" w:rsidR="009C1F9B" w:rsidRPr="00922432" w:rsidRDefault="009C1F9B" w:rsidP="003678D3">
      <w:pPr>
        <w:pStyle w:val="a7"/>
        <w:numPr>
          <w:ilvl w:val="0"/>
          <w:numId w:val="4"/>
        </w:numPr>
        <w:shd w:val="clear" w:color="auto" w:fill="FFFFFF"/>
        <w:spacing w:line="360" w:lineRule="auto"/>
        <w:ind w:left="709" w:firstLine="0"/>
        <w:jc w:val="both"/>
        <w:rPr>
          <w:sz w:val="24"/>
          <w:szCs w:val="24"/>
          <w:u w:val="single"/>
        </w:rPr>
      </w:pPr>
      <w:r w:rsidRPr="00922432">
        <w:rPr>
          <w:spacing w:val="-2"/>
          <w:sz w:val="24"/>
          <w:szCs w:val="24"/>
        </w:rPr>
        <w:t>Отсутствие заболеваний слизистой оболочки</w:t>
      </w:r>
      <w:r w:rsidR="00484BCC" w:rsidRPr="00922432">
        <w:rPr>
          <w:spacing w:val="-2"/>
          <w:sz w:val="24"/>
          <w:szCs w:val="24"/>
        </w:rPr>
        <w:t xml:space="preserve"> полости</w:t>
      </w:r>
      <w:r w:rsidRPr="00922432">
        <w:rPr>
          <w:spacing w:val="-2"/>
          <w:sz w:val="24"/>
          <w:szCs w:val="24"/>
        </w:rPr>
        <w:t xml:space="preserve"> </w:t>
      </w:r>
      <w:r w:rsidRPr="00922432">
        <w:rPr>
          <w:sz w:val="24"/>
          <w:szCs w:val="24"/>
        </w:rPr>
        <w:t>рта.</w:t>
      </w:r>
    </w:p>
    <w:p w14:paraId="58376552" w14:textId="77777777" w:rsidR="009C1F9B" w:rsidRPr="00FC6F38" w:rsidRDefault="009C1F9B" w:rsidP="009C1F9B">
      <w:pPr>
        <w:shd w:val="clear" w:color="auto" w:fill="FFFFFF"/>
        <w:spacing w:line="360" w:lineRule="auto"/>
        <w:ind w:firstLine="708"/>
        <w:jc w:val="both"/>
        <w:rPr>
          <w:b/>
          <w:sz w:val="24"/>
          <w:szCs w:val="24"/>
        </w:rPr>
      </w:pPr>
      <w:r w:rsidRPr="00FC6F38">
        <w:rPr>
          <w:color w:val="000000"/>
          <w:sz w:val="24"/>
          <w:szCs w:val="24"/>
        </w:rPr>
        <w:t>При осмотре обращают внимание на выра</w:t>
      </w:r>
      <w:r w:rsidRPr="00FC6F38">
        <w:rPr>
          <w:color w:val="000000"/>
          <w:sz w:val="24"/>
          <w:szCs w:val="24"/>
        </w:rPr>
        <w:softHyphen/>
      </w:r>
      <w:r w:rsidRPr="00FC6F38">
        <w:rPr>
          <w:color w:val="000000"/>
          <w:spacing w:val="-2"/>
          <w:sz w:val="24"/>
          <w:szCs w:val="24"/>
        </w:rPr>
        <w:t>женную и/или приобретенную асимметрию ли</w:t>
      </w:r>
      <w:r w:rsidRPr="00FC6F38">
        <w:rPr>
          <w:color w:val="000000"/>
          <w:spacing w:val="-2"/>
          <w:sz w:val="24"/>
          <w:szCs w:val="24"/>
        </w:rPr>
        <w:softHyphen/>
      </w:r>
      <w:r w:rsidRPr="00FC6F38">
        <w:rPr>
          <w:color w:val="000000"/>
          <w:spacing w:val="-1"/>
          <w:sz w:val="24"/>
          <w:szCs w:val="24"/>
        </w:rPr>
        <w:t>ца и выраженность носогубных и подбородоч</w:t>
      </w:r>
      <w:r w:rsidRPr="00FC6F38">
        <w:rPr>
          <w:color w:val="000000"/>
          <w:spacing w:val="-1"/>
          <w:sz w:val="24"/>
          <w:szCs w:val="24"/>
        </w:rPr>
        <w:softHyphen/>
      </w:r>
      <w:r w:rsidRPr="00FC6F38">
        <w:rPr>
          <w:color w:val="000000"/>
          <w:sz w:val="24"/>
          <w:szCs w:val="24"/>
        </w:rPr>
        <w:t xml:space="preserve">ной складок, характер смыкания губ, наличие </w:t>
      </w:r>
      <w:r w:rsidRPr="00FC6F38">
        <w:rPr>
          <w:color w:val="000000"/>
          <w:spacing w:val="3"/>
          <w:sz w:val="24"/>
          <w:szCs w:val="24"/>
        </w:rPr>
        <w:t>трещин и мацераций в углах рта.</w:t>
      </w:r>
    </w:p>
    <w:p w14:paraId="6036DC45" w14:textId="77777777" w:rsidR="00F46C4C" w:rsidRPr="00F46C4C" w:rsidRDefault="009C1F9B" w:rsidP="00F46C4C">
      <w:pPr>
        <w:shd w:val="clear" w:color="auto" w:fill="FFFFFF"/>
        <w:spacing w:before="5" w:line="360" w:lineRule="auto"/>
        <w:ind w:firstLine="708"/>
        <w:jc w:val="both"/>
        <w:rPr>
          <w:color w:val="000000"/>
          <w:spacing w:val="-1"/>
          <w:sz w:val="24"/>
          <w:szCs w:val="24"/>
        </w:rPr>
      </w:pPr>
      <w:r w:rsidRPr="00FC6F38">
        <w:rPr>
          <w:color w:val="000000"/>
          <w:spacing w:val="-2"/>
          <w:sz w:val="24"/>
          <w:szCs w:val="24"/>
        </w:rPr>
        <w:t xml:space="preserve">Обращают внимание на степень открывания </w:t>
      </w:r>
      <w:r w:rsidRPr="00FC6F38">
        <w:rPr>
          <w:color w:val="000000"/>
          <w:spacing w:val="2"/>
          <w:sz w:val="24"/>
          <w:szCs w:val="24"/>
        </w:rPr>
        <w:t>рта, плавн</w:t>
      </w:r>
      <w:r>
        <w:rPr>
          <w:color w:val="000000"/>
          <w:spacing w:val="2"/>
          <w:sz w:val="24"/>
          <w:szCs w:val="24"/>
        </w:rPr>
        <w:t>ость и направление движения ниж</w:t>
      </w:r>
      <w:r w:rsidRPr="00FC6F38">
        <w:rPr>
          <w:color w:val="000000"/>
          <w:spacing w:val="-1"/>
          <w:sz w:val="24"/>
          <w:szCs w:val="24"/>
        </w:rPr>
        <w:t>ней челюсти, соотношение челюстей.</w:t>
      </w:r>
    </w:p>
    <w:p w14:paraId="33AD28F8" w14:textId="77777777" w:rsidR="009C1F9B" w:rsidRPr="00FC6F38" w:rsidRDefault="009C1F9B" w:rsidP="009C1F9B">
      <w:pPr>
        <w:shd w:val="clear" w:color="auto" w:fill="FFFFFF"/>
        <w:spacing w:before="5" w:line="360" w:lineRule="auto"/>
        <w:ind w:firstLine="708"/>
        <w:jc w:val="both"/>
        <w:rPr>
          <w:sz w:val="24"/>
          <w:szCs w:val="24"/>
        </w:rPr>
      </w:pPr>
      <w:r w:rsidRPr="00FC6F38">
        <w:rPr>
          <w:color w:val="000000"/>
          <w:spacing w:val="4"/>
          <w:sz w:val="24"/>
          <w:szCs w:val="24"/>
        </w:rPr>
        <w:t>Обращают внимание на цвет, увлажнен</w:t>
      </w:r>
      <w:r w:rsidRPr="00FC6F38">
        <w:rPr>
          <w:color w:val="000000"/>
          <w:spacing w:val="4"/>
          <w:sz w:val="24"/>
          <w:szCs w:val="24"/>
        </w:rPr>
        <w:softHyphen/>
      </w:r>
      <w:r w:rsidRPr="00FC6F38">
        <w:rPr>
          <w:color w:val="000000"/>
          <w:spacing w:val="-4"/>
          <w:sz w:val="24"/>
          <w:szCs w:val="24"/>
        </w:rPr>
        <w:t>ность, целостность слизистых оболочек</w:t>
      </w:r>
      <w:r w:rsidR="00484BCC">
        <w:rPr>
          <w:color w:val="000000"/>
          <w:spacing w:val="-4"/>
          <w:sz w:val="24"/>
          <w:szCs w:val="24"/>
        </w:rPr>
        <w:t xml:space="preserve"> полости</w:t>
      </w:r>
      <w:r w:rsidRPr="00FC6F38">
        <w:rPr>
          <w:color w:val="000000"/>
          <w:spacing w:val="-4"/>
          <w:sz w:val="24"/>
          <w:szCs w:val="24"/>
        </w:rPr>
        <w:t xml:space="preserve"> </w:t>
      </w:r>
      <w:r w:rsidRPr="00FC6F38">
        <w:rPr>
          <w:color w:val="000000"/>
          <w:spacing w:val="-2"/>
          <w:sz w:val="24"/>
          <w:szCs w:val="24"/>
        </w:rPr>
        <w:t>рта с целью исключения сопутствующей пато</w:t>
      </w:r>
      <w:r w:rsidRPr="00FC6F38">
        <w:rPr>
          <w:color w:val="000000"/>
          <w:spacing w:val="-2"/>
          <w:sz w:val="24"/>
          <w:szCs w:val="24"/>
        </w:rPr>
        <w:softHyphen/>
        <w:t>логии, в том числе инфекционных заболеваний.</w:t>
      </w:r>
    </w:p>
    <w:p w14:paraId="15098D22" w14:textId="77777777" w:rsidR="009C1F9B" w:rsidRDefault="009C1F9B" w:rsidP="00922432">
      <w:pPr>
        <w:shd w:val="clear" w:color="auto" w:fill="FFFFFF"/>
        <w:spacing w:line="360" w:lineRule="auto"/>
        <w:ind w:right="10" w:firstLine="709"/>
        <w:jc w:val="both"/>
        <w:rPr>
          <w:color w:val="000000"/>
          <w:sz w:val="24"/>
          <w:szCs w:val="24"/>
        </w:rPr>
      </w:pPr>
      <w:r w:rsidRPr="00FC6F38">
        <w:rPr>
          <w:color w:val="000000"/>
          <w:spacing w:val="-5"/>
          <w:sz w:val="24"/>
          <w:szCs w:val="24"/>
        </w:rPr>
        <w:lastRenderedPageBreak/>
        <w:t xml:space="preserve">При подозрении на наличие </w:t>
      </w:r>
      <w:r w:rsidRPr="00FC6F38">
        <w:rPr>
          <w:spacing w:val="-5"/>
          <w:sz w:val="24"/>
          <w:szCs w:val="24"/>
        </w:rPr>
        <w:t>болезней</w:t>
      </w:r>
      <w:r w:rsidRPr="00FC6F38">
        <w:rPr>
          <w:color w:val="000000"/>
          <w:spacing w:val="-5"/>
          <w:sz w:val="24"/>
          <w:szCs w:val="24"/>
        </w:rPr>
        <w:t xml:space="preserve"> сли</w:t>
      </w:r>
      <w:r w:rsidRPr="00FC6F38">
        <w:rPr>
          <w:color w:val="000000"/>
          <w:spacing w:val="-5"/>
          <w:sz w:val="24"/>
          <w:szCs w:val="24"/>
        </w:rPr>
        <w:softHyphen/>
      </w:r>
      <w:r w:rsidRPr="00FC6F38">
        <w:rPr>
          <w:color w:val="000000"/>
          <w:spacing w:val="-3"/>
          <w:sz w:val="24"/>
          <w:szCs w:val="24"/>
        </w:rPr>
        <w:t>зистой</w:t>
      </w:r>
      <w:r w:rsidR="00484BCC">
        <w:rPr>
          <w:color w:val="000000"/>
          <w:spacing w:val="-3"/>
          <w:sz w:val="24"/>
          <w:szCs w:val="24"/>
        </w:rPr>
        <w:t xml:space="preserve"> полости</w:t>
      </w:r>
      <w:r w:rsidRPr="00FC6F38">
        <w:rPr>
          <w:color w:val="000000"/>
          <w:spacing w:val="-3"/>
          <w:sz w:val="24"/>
          <w:szCs w:val="24"/>
        </w:rPr>
        <w:t xml:space="preserve"> рта производят иссле</w:t>
      </w:r>
      <w:r w:rsidRPr="00FC6F38">
        <w:rPr>
          <w:color w:val="000000"/>
          <w:spacing w:val="-3"/>
          <w:sz w:val="24"/>
          <w:szCs w:val="24"/>
        </w:rPr>
        <w:softHyphen/>
      </w:r>
      <w:r w:rsidRPr="00FC6F38">
        <w:rPr>
          <w:color w:val="000000"/>
          <w:sz w:val="24"/>
          <w:szCs w:val="24"/>
        </w:rPr>
        <w:t>дование мазков-отпечатков. При положитель</w:t>
      </w:r>
      <w:r w:rsidRPr="00FC6F38">
        <w:rPr>
          <w:color w:val="000000"/>
          <w:sz w:val="24"/>
          <w:szCs w:val="24"/>
        </w:rPr>
        <w:softHyphen/>
      </w:r>
      <w:r w:rsidRPr="00FC6F38">
        <w:rPr>
          <w:color w:val="000000"/>
          <w:spacing w:val="-3"/>
          <w:sz w:val="24"/>
          <w:szCs w:val="24"/>
        </w:rPr>
        <w:t>ном результате ведение пациента осуществляет</w:t>
      </w:r>
      <w:r w:rsidRPr="00FC6F38">
        <w:rPr>
          <w:color w:val="000000"/>
          <w:spacing w:val="-3"/>
          <w:sz w:val="24"/>
          <w:szCs w:val="24"/>
        </w:rPr>
        <w:softHyphen/>
      </w:r>
      <w:r w:rsidRPr="00FC6F38">
        <w:rPr>
          <w:color w:val="000000"/>
          <w:sz w:val="24"/>
          <w:szCs w:val="24"/>
        </w:rPr>
        <w:t>ся по соответствующей модели пациента</w:t>
      </w:r>
      <w:r>
        <w:rPr>
          <w:color w:val="000000"/>
          <w:sz w:val="24"/>
          <w:szCs w:val="24"/>
        </w:rPr>
        <w:t>.</w:t>
      </w:r>
    </w:p>
    <w:p w14:paraId="2A781F6E" w14:textId="77777777" w:rsidR="00F46C4C" w:rsidRPr="00F46C4C" w:rsidRDefault="00F46C4C" w:rsidP="00F46C4C">
      <w:pPr>
        <w:shd w:val="clear" w:color="auto" w:fill="FFFFFF"/>
        <w:spacing w:line="360" w:lineRule="auto"/>
        <w:ind w:right="29" w:firstLine="708"/>
        <w:jc w:val="both"/>
        <w:rPr>
          <w:sz w:val="24"/>
          <w:szCs w:val="24"/>
        </w:rPr>
      </w:pPr>
      <w:r w:rsidRPr="00FC6F38">
        <w:rPr>
          <w:color w:val="000000"/>
          <w:sz w:val="24"/>
          <w:szCs w:val="24"/>
        </w:rPr>
        <w:t xml:space="preserve">При осмотре обращают внимание на цвет кожных покровов в области </w:t>
      </w:r>
      <w:r>
        <w:rPr>
          <w:color w:val="000000"/>
          <w:sz w:val="24"/>
          <w:szCs w:val="24"/>
        </w:rPr>
        <w:t>ВНЧС</w:t>
      </w:r>
      <w:r w:rsidRPr="00FC6F38">
        <w:rPr>
          <w:color w:val="000000"/>
          <w:sz w:val="24"/>
          <w:szCs w:val="24"/>
        </w:rPr>
        <w:t>. Выясня</w:t>
      </w:r>
      <w:r w:rsidRPr="00FC6F38">
        <w:rPr>
          <w:color w:val="000000"/>
          <w:sz w:val="24"/>
          <w:szCs w:val="24"/>
        </w:rPr>
        <w:softHyphen/>
        <w:t xml:space="preserve">ют, нет ли хруста (щелчков) и боли в области </w:t>
      </w:r>
      <w:r w:rsidRPr="00FC6F38">
        <w:rPr>
          <w:color w:val="000000"/>
          <w:spacing w:val="-1"/>
          <w:sz w:val="24"/>
          <w:szCs w:val="24"/>
        </w:rPr>
        <w:t>височно-нижнечелюстных суставов при движе</w:t>
      </w:r>
      <w:r w:rsidRPr="00FC6F38">
        <w:rPr>
          <w:color w:val="000000"/>
          <w:spacing w:val="-1"/>
          <w:sz w:val="24"/>
          <w:szCs w:val="24"/>
        </w:rPr>
        <w:softHyphen/>
      </w:r>
      <w:r w:rsidRPr="00FC6F38">
        <w:rPr>
          <w:color w:val="000000"/>
          <w:spacing w:val="-2"/>
          <w:sz w:val="24"/>
          <w:szCs w:val="24"/>
        </w:rPr>
        <w:t>ниях нижней челюсти. При открывании рта об</w:t>
      </w:r>
      <w:r w:rsidRPr="00FC6F38">
        <w:rPr>
          <w:color w:val="000000"/>
          <w:spacing w:val="-2"/>
          <w:sz w:val="24"/>
          <w:szCs w:val="24"/>
        </w:rPr>
        <w:softHyphen/>
      </w:r>
      <w:r w:rsidRPr="00FC6F38">
        <w:rPr>
          <w:color w:val="000000"/>
          <w:spacing w:val="-1"/>
          <w:sz w:val="24"/>
          <w:szCs w:val="24"/>
        </w:rPr>
        <w:t>ращают внимание на синхронность и симмет</w:t>
      </w:r>
      <w:r w:rsidRPr="00FC6F38">
        <w:rPr>
          <w:color w:val="000000"/>
          <w:spacing w:val="-1"/>
          <w:sz w:val="24"/>
          <w:szCs w:val="24"/>
        </w:rPr>
        <w:softHyphen/>
      </w:r>
      <w:r w:rsidRPr="00FC6F38">
        <w:rPr>
          <w:color w:val="000000"/>
          <w:sz w:val="24"/>
          <w:szCs w:val="24"/>
        </w:rPr>
        <w:t>ричность движений суставных головок.</w:t>
      </w:r>
    </w:p>
    <w:p w14:paraId="5D5A7CC6" w14:textId="77777777" w:rsidR="00813302" w:rsidRPr="007740EE" w:rsidRDefault="00813302" w:rsidP="00813302">
      <w:pPr>
        <w:shd w:val="clear" w:color="auto" w:fill="FFFFFF"/>
        <w:spacing w:line="360" w:lineRule="auto"/>
        <w:ind w:left="-567" w:right="10" w:firstLine="1275"/>
        <w:jc w:val="both"/>
        <w:rPr>
          <w:b/>
          <w:sz w:val="24"/>
          <w:szCs w:val="24"/>
        </w:rPr>
      </w:pPr>
      <w:r w:rsidRPr="007740EE">
        <w:rPr>
          <w:b/>
          <w:color w:val="000000"/>
          <w:spacing w:val="9"/>
          <w:sz w:val="24"/>
          <w:szCs w:val="24"/>
        </w:rPr>
        <w:t>Пальпация</w:t>
      </w:r>
    </w:p>
    <w:p w14:paraId="7371B282" w14:textId="77777777" w:rsidR="00813302" w:rsidRPr="00FC6F38" w:rsidRDefault="00813302" w:rsidP="00813302">
      <w:pPr>
        <w:shd w:val="clear" w:color="auto" w:fill="FFFFFF"/>
        <w:spacing w:line="360" w:lineRule="auto"/>
        <w:ind w:firstLine="708"/>
        <w:jc w:val="both"/>
        <w:rPr>
          <w:sz w:val="24"/>
          <w:szCs w:val="24"/>
        </w:rPr>
      </w:pPr>
      <w:r w:rsidRPr="00FC6F38">
        <w:rPr>
          <w:color w:val="000000"/>
          <w:spacing w:val="-2"/>
          <w:sz w:val="24"/>
          <w:szCs w:val="24"/>
        </w:rPr>
        <w:t xml:space="preserve">При </w:t>
      </w:r>
      <w:r w:rsidRPr="00FC6F38">
        <w:rPr>
          <w:spacing w:val="-2"/>
          <w:sz w:val="24"/>
          <w:szCs w:val="24"/>
        </w:rPr>
        <w:t xml:space="preserve">обследовании </w:t>
      </w:r>
      <w:r w:rsidR="00484BCC" w:rsidRPr="00484BCC">
        <w:rPr>
          <w:spacing w:val="-2"/>
          <w:sz w:val="24"/>
          <w:szCs w:val="24"/>
        </w:rPr>
        <w:t>полости</w:t>
      </w:r>
      <w:r w:rsidRPr="00484BCC">
        <w:rPr>
          <w:spacing w:val="-2"/>
          <w:sz w:val="24"/>
          <w:szCs w:val="24"/>
        </w:rPr>
        <w:t xml:space="preserve"> </w:t>
      </w:r>
      <w:r w:rsidRPr="00FC6F38">
        <w:rPr>
          <w:spacing w:val="-2"/>
          <w:sz w:val="24"/>
          <w:szCs w:val="24"/>
        </w:rPr>
        <w:t xml:space="preserve">рта обращают </w:t>
      </w:r>
      <w:r w:rsidRPr="00FC6F38">
        <w:rPr>
          <w:spacing w:val="-3"/>
          <w:sz w:val="24"/>
          <w:szCs w:val="24"/>
        </w:rPr>
        <w:t>внимание на выраженность и расположении уз</w:t>
      </w:r>
      <w:r w:rsidRPr="00FC6F38">
        <w:rPr>
          <w:spacing w:val="-3"/>
          <w:sz w:val="24"/>
          <w:szCs w:val="24"/>
        </w:rPr>
        <w:softHyphen/>
      </w:r>
      <w:r w:rsidRPr="00FC6F38">
        <w:rPr>
          <w:sz w:val="24"/>
          <w:szCs w:val="24"/>
        </w:rPr>
        <w:t>дечек и щечных тяжей.</w:t>
      </w:r>
    </w:p>
    <w:p w14:paraId="6BDA2BB8" w14:textId="77777777" w:rsidR="00813302" w:rsidRPr="00FC6F38" w:rsidRDefault="00813302" w:rsidP="00813302">
      <w:pPr>
        <w:shd w:val="clear" w:color="auto" w:fill="FFFFFF"/>
        <w:spacing w:before="5" w:line="360" w:lineRule="auto"/>
        <w:ind w:right="5" w:firstLine="708"/>
        <w:jc w:val="both"/>
        <w:rPr>
          <w:sz w:val="24"/>
          <w:szCs w:val="24"/>
        </w:rPr>
      </w:pPr>
      <w:r w:rsidRPr="00FC6F38">
        <w:rPr>
          <w:spacing w:val="-4"/>
          <w:sz w:val="24"/>
          <w:szCs w:val="24"/>
        </w:rPr>
        <w:t xml:space="preserve">Акцентируют внимание на наличие и степень </w:t>
      </w:r>
      <w:r w:rsidRPr="00FC6F38">
        <w:rPr>
          <w:sz w:val="24"/>
          <w:szCs w:val="24"/>
        </w:rPr>
        <w:t>атрофии альвеолярных отростков.</w:t>
      </w:r>
    </w:p>
    <w:p w14:paraId="2BCC33D9" w14:textId="77777777" w:rsidR="00813302" w:rsidRPr="007740EE" w:rsidRDefault="00813302" w:rsidP="00813302">
      <w:pPr>
        <w:shd w:val="clear" w:color="auto" w:fill="FFFFFF"/>
        <w:spacing w:line="360" w:lineRule="auto"/>
        <w:ind w:right="43" w:firstLine="708"/>
        <w:jc w:val="both"/>
        <w:rPr>
          <w:sz w:val="24"/>
          <w:szCs w:val="24"/>
        </w:rPr>
      </w:pPr>
      <w:r w:rsidRPr="007740EE">
        <w:rPr>
          <w:bCs/>
          <w:iCs/>
          <w:spacing w:val="10"/>
          <w:sz w:val="24"/>
          <w:szCs w:val="24"/>
        </w:rPr>
        <w:t xml:space="preserve">Дополнительное обследование при планировании лечения с </w:t>
      </w:r>
      <w:proofErr w:type="gramStart"/>
      <w:r w:rsidRPr="007740EE">
        <w:rPr>
          <w:bCs/>
          <w:iCs/>
          <w:spacing w:val="10"/>
          <w:sz w:val="24"/>
          <w:szCs w:val="24"/>
        </w:rPr>
        <w:t>использованием  дентальной</w:t>
      </w:r>
      <w:proofErr w:type="gramEnd"/>
      <w:r w:rsidRPr="007740EE">
        <w:rPr>
          <w:bCs/>
          <w:iCs/>
          <w:spacing w:val="10"/>
          <w:sz w:val="24"/>
          <w:szCs w:val="24"/>
        </w:rPr>
        <w:t xml:space="preserve"> имплантации </w:t>
      </w:r>
    </w:p>
    <w:p w14:paraId="53EDC500" w14:textId="77777777" w:rsidR="00813302" w:rsidRDefault="00813302" w:rsidP="00813302">
      <w:pPr>
        <w:shd w:val="clear" w:color="auto" w:fill="FFFFFF"/>
        <w:spacing w:line="360" w:lineRule="auto"/>
        <w:ind w:right="43" w:firstLine="708"/>
        <w:jc w:val="both"/>
        <w:rPr>
          <w:sz w:val="24"/>
          <w:szCs w:val="24"/>
        </w:rPr>
      </w:pPr>
      <w:r w:rsidRPr="00FC6F38">
        <w:rPr>
          <w:sz w:val="24"/>
          <w:szCs w:val="24"/>
        </w:rPr>
        <w:t xml:space="preserve">При решении вопроса о возможном использовании дентальной имплантации </w:t>
      </w:r>
      <w:r w:rsidRPr="00FC6F38">
        <w:rPr>
          <w:rFonts w:eastAsia="Arial Unicode MS"/>
          <w:sz w:val="24"/>
          <w:szCs w:val="24"/>
          <w:u w:color="000000"/>
        </w:rPr>
        <w:t xml:space="preserve">в области </w:t>
      </w:r>
      <w:proofErr w:type="gramStart"/>
      <w:r w:rsidRPr="00FC6F38">
        <w:rPr>
          <w:rFonts w:eastAsia="Arial Unicode MS"/>
          <w:sz w:val="24"/>
          <w:szCs w:val="24"/>
          <w:u w:color="000000"/>
        </w:rPr>
        <w:t>каждого  предполагаемого</w:t>
      </w:r>
      <w:proofErr w:type="gramEnd"/>
      <w:r w:rsidRPr="00FC6F38">
        <w:rPr>
          <w:rFonts w:eastAsia="Arial Unicode MS"/>
          <w:sz w:val="24"/>
          <w:szCs w:val="24"/>
          <w:u w:color="000000"/>
        </w:rPr>
        <w:t xml:space="preserve"> места установки имплантата необходимо определить: </w:t>
      </w:r>
    </w:p>
    <w:p w14:paraId="63AB818A" w14:textId="77777777" w:rsidR="00813302" w:rsidRDefault="00813302" w:rsidP="00813302">
      <w:pPr>
        <w:shd w:val="clear" w:color="auto" w:fill="FFFFFF"/>
        <w:spacing w:line="360" w:lineRule="auto"/>
        <w:ind w:right="43" w:firstLine="708"/>
        <w:jc w:val="both"/>
        <w:rPr>
          <w:sz w:val="24"/>
          <w:szCs w:val="24"/>
        </w:rPr>
      </w:pPr>
      <w:r w:rsidRPr="00FC6F38">
        <w:rPr>
          <w:sz w:val="24"/>
          <w:szCs w:val="24"/>
        </w:rPr>
        <w:t xml:space="preserve">- </w:t>
      </w:r>
      <w:proofErr w:type="spellStart"/>
      <w:r w:rsidRPr="00FC6F38">
        <w:rPr>
          <w:sz w:val="24"/>
          <w:szCs w:val="24"/>
        </w:rPr>
        <w:t>вестибуло</w:t>
      </w:r>
      <w:proofErr w:type="spellEnd"/>
      <w:r w:rsidRPr="00FC6F38">
        <w:rPr>
          <w:sz w:val="24"/>
          <w:szCs w:val="24"/>
        </w:rPr>
        <w:t>-оральный размер (ширину) альвеолярного отростка (альвеолярной части) челюсти на трех уровнях: верхняя треть, середина и основание;</w:t>
      </w:r>
    </w:p>
    <w:p w14:paraId="45958497" w14:textId="77777777" w:rsidR="00813302" w:rsidRDefault="00813302" w:rsidP="00813302">
      <w:pPr>
        <w:shd w:val="clear" w:color="auto" w:fill="FFFFFF"/>
        <w:spacing w:line="360" w:lineRule="auto"/>
        <w:ind w:right="43" w:firstLine="708"/>
        <w:jc w:val="both"/>
        <w:rPr>
          <w:sz w:val="24"/>
          <w:szCs w:val="24"/>
        </w:rPr>
      </w:pPr>
      <w:r w:rsidRPr="00FC6F38">
        <w:rPr>
          <w:sz w:val="24"/>
          <w:szCs w:val="24"/>
        </w:rPr>
        <w:t>- вертикальный размер (высоту) альвеолярного отростка (альвеолярной части) челюсти от уровня, на котором начинается его ширина, приемлемая для установки имплантата, до анатомического образования, ограничивающего уровень расположения имплантата: полость носа, верхнечелюстной синус, канал нижней челюсти и ментальное отверстие;</w:t>
      </w:r>
    </w:p>
    <w:p w14:paraId="140C7F8E" w14:textId="77777777" w:rsidR="00813302" w:rsidRDefault="00813302" w:rsidP="00813302">
      <w:pPr>
        <w:shd w:val="clear" w:color="auto" w:fill="FFFFFF"/>
        <w:spacing w:line="360" w:lineRule="auto"/>
        <w:ind w:right="43" w:firstLine="708"/>
        <w:jc w:val="both"/>
        <w:rPr>
          <w:sz w:val="24"/>
          <w:szCs w:val="24"/>
        </w:rPr>
      </w:pPr>
      <w:r w:rsidRPr="00FC6F38">
        <w:rPr>
          <w:sz w:val="24"/>
          <w:szCs w:val="24"/>
        </w:rPr>
        <w:t>- расстояние до верхнечелюстной пазухи и нижнечелюстного канала;</w:t>
      </w:r>
    </w:p>
    <w:p w14:paraId="3E86373D" w14:textId="77777777" w:rsidR="00813302" w:rsidRDefault="00813302" w:rsidP="00813302">
      <w:pPr>
        <w:shd w:val="clear" w:color="auto" w:fill="FFFFFF"/>
        <w:spacing w:line="360" w:lineRule="auto"/>
        <w:ind w:right="43" w:firstLine="708"/>
        <w:jc w:val="both"/>
        <w:rPr>
          <w:sz w:val="24"/>
          <w:szCs w:val="24"/>
        </w:rPr>
      </w:pPr>
      <w:r w:rsidRPr="00FC6F38">
        <w:rPr>
          <w:sz w:val="24"/>
          <w:szCs w:val="24"/>
        </w:rPr>
        <w:t xml:space="preserve">- плотность костной ткани альвеолярного отростка (альвеолярной части) челюсти на трех </w:t>
      </w:r>
      <w:proofErr w:type="gramStart"/>
      <w:r w:rsidRPr="00FC6F38">
        <w:rPr>
          <w:sz w:val="24"/>
          <w:szCs w:val="24"/>
        </w:rPr>
        <w:t>уровнях:  верхняя</w:t>
      </w:r>
      <w:proofErr w:type="gramEnd"/>
      <w:r w:rsidRPr="00FC6F38">
        <w:rPr>
          <w:sz w:val="24"/>
          <w:szCs w:val="24"/>
        </w:rPr>
        <w:t xml:space="preserve"> треть, середина и основание;</w:t>
      </w:r>
    </w:p>
    <w:p w14:paraId="3E01F208" w14:textId="77777777" w:rsidR="00813302" w:rsidRPr="00F46C4C" w:rsidRDefault="00813302" w:rsidP="00F46C4C">
      <w:pPr>
        <w:shd w:val="clear" w:color="auto" w:fill="FFFFFF"/>
        <w:spacing w:line="360" w:lineRule="auto"/>
        <w:ind w:right="43" w:firstLine="708"/>
        <w:jc w:val="both"/>
        <w:rPr>
          <w:sz w:val="24"/>
          <w:szCs w:val="24"/>
        </w:rPr>
      </w:pPr>
      <w:r w:rsidRPr="00FC6F38">
        <w:rPr>
          <w:sz w:val="24"/>
          <w:szCs w:val="24"/>
        </w:rPr>
        <w:t>- состояние слизистой оболочки</w:t>
      </w:r>
      <w:r w:rsidR="00484BCC" w:rsidRPr="00484BCC">
        <w:t xml:space="preserve"> </w:t>
      </w:r>
      <w:r w:rsidR="00484BCC" w:rsidRPr="00484BCC">
        <w:rPr>
          <w:sz w:val="24"/>
          <w:szCs w:val="24"/>
        </w:rPr>
        <w:t>полости</w:t>
      </w:r>
      <w:r w:rsidRPr="00484BCC">
        <w:rPr>
          <w:sz w:val="24"/>
          <w:szCs w:val="24"/>
        </w:rPr>
        <w:t xml:space="preserve"> </w:t>
      </w:r>
      <w:r w:rsidRPr="00FC6F38">
        <w:rPr>
          <w:sz w:val="24"/>
          <w:szCs w:val="24"/>
        </w:rPr>
        <w:t>рта в предполагаемом месте установки имплантата: толщина по гребню альвеолярного отростка (альвеолярной части) челюсти, высота прикрепленной десны по вестибулярной и оральной поверхностям альвеолярного отростка (альвеолярной части) челюсти.</w:t>
      </w:r>
    </w:p>
    <w:p w14:paraId="6BAEF2B2" w14:textId="77777777" w:rsidR="007740EE" w:rsidRDefault="009C1F9B" w:rsidP="007740EE">
      <w:pPr>
        <w:widowControl/>
        <w:autoSpaceDE/>
        <w:autoSpaceDN/>
        <w:adjustRightInd/>
        <w:spacing w:after="200" w:line="360" w:lineRule="auto"/>
        <w:ind w:left="709"/>
        <w:contextualSpacing/>
        <w:jc w:val="both"/>
        <w:rPr>
          <w:rFonts w:eastAsia="MS Mincho"/>
          <w:sz w:val="24"/>
          <w:szCs w:val="24"/>
          <w:lang w:eastAsia="ja-JP"/>
        </w:rPr>
      </w:pPr>
      <w:r w:rsidRPr="009C1F9B">
        <w:rPr>
          <w:rFonts w:eastAsia="MS Mincho"/>
          <w:b/>
          <w:sz w:val="24"/>
          <w:szCs w:val="24"/>
          <w:lang w:eastAsia="ja-JP"/>
        </w:rPr>
        <w:t xml:space="preserve"> </w:t>
      </w:r>
      <w:r w:rsidR="007740EE">
        <w:rPr>
          <w:rFonts w:eastAsia="MS Mincho"/>
          <w:b/>
          <w:sz w:val="24"/>
          <w:szCs w:val="24"/>
          <w:lang w:eastAsia="ja-JP"/>
        </w:rPr>
        <w:t>2.3</w:t>
      </w:r>
      <w:r w:rsidRPr="009C1F9B">
        <w:rPr>
          <w:rFonts w:eastAsia="MS Mincho"/>
          <w:b/>
          <w:sz w:val="24"/>
          <w:szCs w:val="24"/>
          <w:lang w:eastAsia="ja-JP"/>
        </w:rPr>
        <w:t xml:space="preserve"> </w:t>
      </w:r>
      <w:r w:rsidRPr="009C1F9B">
        <w:rPr>
          <w:rFonts w:eastAsia="MS Mincho"/>
          <w:b/>
          <w:sz w:val="24"/>
          <w:szCs w:val="24"/>
          <w:u w:val="single"/>
          <w:lang w:eastAsia="ja-JP"/>
        </w:rPr>
        <w:t>Лабораторная диагностика</w:t>
      </w:r>
      <w:r w:rsidR="007740EE">
        <w:rPr>
          <w:rFonts w:eastAsia="MS Mincho"/>
          <w:sz w:val="24"/>
          <w:szCs w:val="24"/>
          <w:lang w:eastAsia="ja-JP"/>
        </w:rPr>
        <w:t xml:space="preserve"> </w:t>
      </w:r>
    </w:p>
    <w:p w14:paraId="31A1960B" w14:textId="77777777" w:rsidR="009C1F9B" w:rsidRDefault="007740EE" w:rsidP="007740EE">
      <w:pPr>
        <w:widowControl/>
        <w:autoSpaceDE/>
        <w:autoSpaceDN/>
        <w:adjustRightInd/>
        <w:spacing w:after="200" w:line="360" w:lineRule="auto"/>
        <w:ind w:left="709"/>
        <w:contextualSpacing/>
        <w:jc w:val="both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>Ц</w:t>
      </w:r>
      <w:r w:rsidR="00813302">
        <w:rPr>
          <w:rFonts w:eastAsia="MS Mincho"/>
          <w:sz w:val="24"/>
          <w:szCs w:val="24"/>
          <w:lang w:eastAsia="ja-JP"/>
        </w:rPr>
        <w:t>итологическое исследование, биопсия</w:t>
      </w:r>
      <w:r w:rsidR="009C1F9B" w:rsidRPr="009C1F9B">
        <w:rPr>
          <w:rFonts w:eastAsia="MS Mincho"/>
          <w:sz w:val="24"/>
          <w:szCs w:val="24"/>
          <w:lang w:eastAsia="ja-JP"/>
        </w:rPr>
        <w:t>.</w:t>
      </w:r>
    </w:p>
    <w:p w14:paraId="1F05F5BF" w14:textId="77777777" w:rsidR="00813302" w:rsidRPr="009C1F9B" w:rsidRDefault="00813302" w:rsidP="007740EE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sz w:val="24"/>
          <w:szCs w:val="24"/>
        </w:rPr>
      </w:pPr>
      <w:r w:rsidRPr="009C1F9B">
        <w:rPr>
          <w:b/>
          <w:bCs/>
          <w:sz w:val="24"/>
          <w:szCs w:val="24"/>
        </w:rPr>
        <w:t xml:space="preserve">Уровень убедительности рекомендаций </w:t>
      </w:r>
      <w:r>
        <w:rPr>
          <w:b/>
          <w:bCs/>
          <w:sz w:val="24"/>
          <w:szCs w:val="24"/>
        </w:rPr>
        <w:t>А</w:t>
      </w:r>
      <w:r w:rsidRPr="009C1F9B">
        <w:rPr>
          <w:sz w:val="24"/>
          <w:szCs w:val="24"/>
        </w:rPr>
        <w:t xml:space="preserve"> </w:t>
      </w:r>
      <w:r w:rsidRPr="009C1F9B">
        <w:rPr>
          <w:b/>
          <w:sz w:val="24"/>
          <w:szCs w:val="24"/>
        </w:rPr>
        <w:t>(уровень</w:t>
      </w:r>
      <w:r>
        <w:rPr>
          <w:b/>
          <w:sz w:val="24"/>
          <w:szCs w:val="24"/>
        </w:rPr>
        <w:t xml:space="preserve"> достоверности доказательств – 1</w:t>
      </w:r>
      <w:r w:rsidRPr="009C1F9B">
        <w:rPr>
          <w:b/>
          <w:sz w:val="24"/>
          <w:szCs w:val="24"/>
        </w:rPr>
        <w:t>)</w:t>
      </w:r>
    </w:p>
    <w:p w14:paraId="42B15A62" w14:textId="2518E5FF" w:rsidR="00813302" w:rsidRPr="009C1F9B" w:rsidRDefault="00813302" w:rsidP="00F46C4C">
      <w:pPr>
        <w:widowControl/>
        <w:autoSpaceDE/>
        <w:autoSpaceDN/>
        <w:adjustRightInd/>
        <w:spacing w:after="200" w:line="360" w:lineRule="auto"/>
        <w:ind w:left="360" w:firstLine="348"/>
        <w:contextualSpacing/>
        <w:jc w:val="both"/>
        <w:rPr>
          <w:rFonts w:eastAsia="MS Mincho"/>
          <w:i/>
          <w:sz w:val="24"/>
          <w:szCs w:val="24"/>
          <w:lang w:eastAsia="ja-JP"/>
        </w:rPr>
      </w:pPr>
      <w:r w:rsidRPr="007740EE">
        <w:rPr>
          <w:i/>
          <w:sz w:val="24"/>
          <w:szCs w:val="24"/>
        </w:rPr>
        <w:t>Комментари</w:t>
      </w:r>
      <w:r w:rsidR="00B50E0D">
        <w:rPr>
          <w:i/>
          <w:sz w:val="24"/>
          <w:szCs w:val="24"/>
        </w:rPr>
        <w:t>и</w:t>
      </w:r>
      <w:proofErr w:type="gramStart"/>
      <w:r w:rsidRPr="007740EE">
        <w:rPr>
          <w:i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При</w:t>
      </w:r>
      <w:proofErr w:type="gramEnd"/>
      <w:r>
        <w:rPr>
          <w:i/>
          <w:sz w:val="24"/>
          <w:szCs w:val="24"/>
        </w:rPr>
        <w:t xml:space="preserve"> подозрении на наличие опухолеподобных заболеваний.</w:t>
      </w:r>
    </w:p>
    <w:p w14:paraId="28E52BB5" w14:textId="77777777" w:rsidR="007740EE" w:rsidRDefault="009C1F9B" w:rsidP="007740EE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2.4   </w:t>
      </w:r>
      <w:r w:rsidRPr="00CB04A5">
        <w:rPr>
          <w:b/>
          <w:sz w:val="24"/>
          <w:szCs w:val="24"/>
          <w:u w:val="single"/>
        </w:rPr>
        <w:t>Инструментальная диагностика</w:t>
      </w:r>
    </w:p>
    <w:p w14:paraId="7ACA8AE1" w14:textId="77777777" w:rsidR="00E31681" w:rsidRPr="00F46C4C" w:rsidRDefault="007740EE" w:rsidP="007740EE">
      <w:p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Инструментальная диагностика</w:t>
      </w:r>
      <w:r w:rsidR="00F46C4C">
        <w:rPr>
          <w:sz w:val="24"/>
          <w:szCs w:val="24"/>
        </w:rPr>
        <w:t xml:space="preserve"> </w:t>
      </w:r>
      <w:r w:rsidR="00F46C4C" w:rsidRPr="00F46C4C">
        <w:rPr>
          <w:rFonts w:eastAsia="Calibri"/>
          <w:sz w:val="24"/>
          <w:szCs w:val="24"/>
          <w:lang w:eastAsia="en-US"/>
        </w:rPr>
        <w:t>не проводится</w:t>
      </w:r>
      <w:r w:rsidR="00F46C4C" w:rsidRPr="00F46C4C">
        <w:rPr>
          <w:sz w:val="24"/>
          <w:szCs w:val="24"/>
        </w:rPr>
        <w:t>.</w:t>
      </w:r>
    </w:p>
    <w:p w14:paraId="473EC88F" w14:textId="77777777" w:rsidR="00E31681" w:rsidRPr="00813302" w:rsidRDefault="002467E8" w:rsidP="007740E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2.5</w:t>
      </w:r>
      <w:r w:rsidR="00813302" w:rsidRPr="00813302">
        <w:rPr>
          <w:rFonts w:eastAsia="Calibri"/>
          <w:b/>
          <w:sz w:val="24"/>
          <w:szCs w:val="24"/>
          <w:lang w:eastAsia="en-US"/>
        </w:rPr>
        <w:t xml:space="preserve"> </w:t>
      </w:r>
      <w:r w:rsidR="00813302" w:rsidRPr="00813302">
        <w:rPr>
          <w:rFonts w:eastAsia="Calibri"/>
          <w:b/>
          <w:sz w:val="24"/>
          <w:szCs w:val="24"/>
          <w:u w:val="single"/>
          <w:lang w:eastAsia="en-US"/>
        </w:rPr>
        <w:t>Иная диагностика</w:t>
      </w:r>
    </w:p>
    <w:p w14:paraId="4EA0E24D" w14:textId="77777777" w:rsidR="00813302" w:rsidRPr="00813302" w:rsidRDefault="00813302" w:rsidP="00813302">
      <w:pPr>
        <w:widowControl/>
        <w:autoSpaceDE/>
        <w:autoSpaceDN/>
        <w:adjustRightInd/>
        <w:spacing w:line="360" w:lineRule="auto"/>
        <w:ind w:firstLine="708"/>
        <w:jc w:val="both"/>
        <w:rPr>
          <w:sz w:val="24"/>
          <w:szCs w:val="24"/>
        </w:rPr>
      </w:pPr>
      <w:r w:rsidRPr="00813302">
        <w:rPr>
          <w:sz w:val="24"/>
          <w:szCs w:val="24"/>
        </w:rPr>
        <w:t>● Рекомендовано р</w:t>
      </w:r>
      <w:r>
        <w:rPr>
          <w:sz w:val="24"/>
          <w:szCs w:val="24"/>
        </w:rPr>
        <w:t>ентгенологическое об</w:t>
      </w:r>
      <w:r w:rsidRPr="00813302">
        <w:rPr>
          <w:sz w:val="24"/>
          <w:szCs w:val="24"/>
        </w:rPr>
        <w:t xml:space="preserve">следование. </w:t>
      </w:r>
    </w:p>
    <w:p w14:paraId="0D168156" w14:textId="77777777" w:rsidR="00813302" w:rsidRPr="00813302" w:rsidRDefault="00813302" w:rsidP="007740EE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sz w:val="24"/>
          <w:szCs w:val="24"/>
        </w:rPr>
      </w:pPr>
      <w:r w:rsidRPr="00813302">
        <w:rPr>
          <w:b/>
          <w:bCs/>
          <w:sz w:val="24"/>
          <w:szCs w:val="24"/>
        </w:rPr>
        <w:t>Уровень убедительности рекомендаций B</w:t>
      </w:r>
      <w:r w:rsidRPr="00813302">
        <w:rPr>
          <w:sz w:val="24"/>
          <w:szCs w:val="24"/>
        </w:rPr>
        <w:t xml:space="preserve"> </w:t>
      </w:r>
      <w:r w:rsidRPr="00813302">
        <w:rPr>
          <w:b/>
          <w:sz w:val="24"/>
          <w:szCs w:val="24"/>
        </w:rPr>
        <w:t>(уровень достоверности доказательств – 1)</w:t>
      </w:r>
    </w:p>
    <w:p w14:paraId="336C8028" w14:textId="68957172" w:rsidR="00E31681" w:rsidRPr="00813302" w:rsidRDefault="00813302" w:rsidP="00E31681">
      <w:pPr>
        <w:widowControl/>
        <w:autoSpaceDE/>
        <w:autoSpaceDN/>
        <w:adjustRightInd/>
        <w:spacing w:before="15" w:after="15" w:line="360" w:lineRule="auto"/>
        <w:ind w:left="735" w:right="15"/>
        <w:outlineLvl w:val="1"/>
        <w:rPr>
          <w:rFonts w:eastAsia="MS Mincho"/>
          <w:bCs/>
          <w:i/>
          <w:sz w:val="24"/>
          <w:szCs w:val="24"/>
          <w:lang w:eastAsia="ja-JP"/>
        </w:rPr>
      </w:pPr>
      <w:r w:rsidRPr="007740EE">
        <w:rPr>
          <w:i/>
          <w:sz w:val="24"/>
          <w:szCs w:val="24"/>
        </w:rPr>
        <w:t>Комментари</w:t>
      </w:r>
      <w:r w:rsidR="00B50E0D">
        <w:rPr>
          <w:i/>
          <w:sz w:val="24"/>
          <w:szCs w:val="24"/>
        </w:rPr>
        <w:t>и</w:t>
      </w:r>
      <w:proofErr w:type="gramStart"/>
      <w:r w:rsidRPr="007740EE">
        <w:rPr>
          <w:i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При</w:t>
      </w:r>
      <w:proofErr w:type="gramEnd"/>
      <w:r>
        <w:rPr>
          <w:i/>
          <w:sz w:val="24"/>
          <w:szCs w:val="24"/>
        </w:rPr>
        <w:t xml:space="preserve"> подозрении на наличие экзостозов и корней зубов.</w:t>
      </w:r>
    </w:p>
    <w:p w14:paraId="647D560C" w14:textId="77777777" w:rsidR="00E31681" w:rsidRPr="00E31681" w:rsidRDefault="00813302" w:rsidP="00E31681">
      <w:pPr>
        <w:widowControl/>
        <w:autoSpaceDE/>
        <w:autoSpaceDN/>
        <w:adjustRightInd/>
        <w:spacing w:before="15" w:after="15" w:line="360" w:lineRule="auto"/>
        <w:ind w:left="735" w:right="15"/>
        <w:outlineLvl w:val="1"/>
        <w:rPr>
          <w:rFonts w:eastAsia="MS Mincho"/>
          <w:b/>
          <w:bCs/>
          <w:sz w:val="24"/>
          <w:szCs w:val="24"/>
          <w:lang w:eastAsia="ja-JP"/>
        </w:rPr>
      </w:pPr>
      <w:r w:rsidRPr="00813302">
        <w:rPr>
          <w:sz w:val="24"/>
          <w:szCs w:val="24"/>
        </w:rPr>
        <w:t xml:space="preserve">● </w:t>
      </w:r>
      <w:r>
        <w:rPr>
          <w:sz w:val="24"/>
          <w:szCs w:val="24"/>
        </w:rPr>
        <w:t>Рекомендована томография ВНЧС при закрытом и открытом рте.</w:t>
      </w:r>
    </w:p>
    <w:p w14:paraId="375AEA32" w14:textId="77777777" w:rsidR="00813302" w:rsidRPr="00813302" w:rsidRDefault="00813302" w:rsidP="007740EE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sz w:val="24"/>
          <w:szCs w:val="24"/>
        </w:rPr>
      </w:pPr>
      <w:r w:rsidRPr="00813302">
        <w:rPr>
          <w:b/>
          <w:bCs/>
          <w:sz w:val="24"/>
          <w:szCs w:val="24"/>
        </w:rPr>
        <w:t>Уровень убедительности рекомендаций B</w:t>
      </w:r>
      <w:r w:rsidRPr="00813302">
        <w:rPr>
          <w:sz w:val="24"/>
          <w:szCs w:val="24"/>
        </w:rPr>
        <w:t xml:space="preserve"> </w:t>
      </w:r>
      <w:r w:rsidRPr="00813302">
        <w:rPr>
          <w:b/>
          <w:sz w:val="24"/>
          <w:szCs w:val="24"/>
        </w:rPr>
        <w:t>(уровень</w:t>
      </w:r>
      <w:r>
        <w:rPr>
          <w:b/>
          <w:sz w:val="24"/>
          <w:szCs w:val="24"/>
        </w:rPr>
        <w:t xml:space="preserve"> достоверности доказательств – 2</w:t>
      </w:r>
      <w:r w:rsidRPr="00813302">
        <w:rPr>
          <w:b/>
          <w:sz w:val="24"/>
          <w:szCs w:val="24"/>
        </w:rPr>
        <w:t>)</w:t>
      </w:r>
    </w:p>
    <w:p w14:paraId="35D73FDB" w14:textId="2A523756" w:rsidR="00E31681" w:rsidRDefault="00813302" w:rsidP="00E31681">
      <w:pPr>
        <w:widowControl/>
        <w:autoSpaceDE/>
        <w:autoSpaceDN/>
        <w:adjustRightInd/>
        <w:spacing w:before="15" w:after="15" w:line="360" w:lineRule="auto"/>
        <w:ind w:left="735" w:right="15"/>
        <w:outlineLvl w:val="1"/>
        <w:rPr>
          <w:i/>
          <w:sz w:val="24"/>
          <w:szCs w:val="24"/>
        </w:rPr>
      </w:pPr>
      <w:r w:rsidRPr="007740EE">
        <w:rPr>
          <w:i/>
          <w:sz w:val="24"/>
          <w:szCs w:val="24"/>
        </w:rPr>
        <w:t>Комментари</w:t>
      </w:r>
      <w:r w:rsidR="00B50E0D">
        <w:rPr>
          <w:i/>
          <w:sz w:val="24"/>
          <w:szCs w:val="24"/>
        </w:rPr>
        <w:t>и</w:t>
      </w:r>
      <w:proofErr w:type="gramStart"/>
      <w:r w:rsidRPr="007740EE">
        <w:rPr>
          <w:i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При</w:t>
      </w:r>
      <w:proofErr w:type="gramEnd"/>
      <w:r>
        <w:rPr>
          <w:i/>
          <w:sz w:val="24"/>
          <w:szCs w:val="24"/>
        </w:rPr>
        <w:t xml:space="preserve"> подозрении на патологию </w:t>
      </w:r>
      <w:r w:rsidRPr="00813302">
        <w:rPr>
          <w:i/>
          <w:sz w:val="24"/>
          <w:szCs w:val="24"/>
        </w:rPr>
        <w:t>ВНЧС</w:t>
      </w:r>
      <w:r>
        <w:rPr>
          <w:i/>
          <w:sz w:val="24"/>
          <w:szCs w:val="24"/>
        </w:rPr>
        <w:t>.</w:t>
      </w:r>
    </w:p>
    <w:p w14:paraId="1DB9772C" w14:textId="77777777" w:rsidR="00813302" w:rsidRPr="00813302" w:rsidRDefault="00813302" w:rsidP="00E31681">
      <w:pPr>
        <w:widowControl/>
        <w:autoSpaceDE/>
        <w:autoSpaceDN/>
        <w:adjustRightInd/>
        <w:spacing w:before="15" w:after="15" w:line="360" w:lineRule="auto"/>
        <w:ind w:left="735" w:right="15"/>
        <w:outlineLvl w:val="1"/>
        <w:rPr>
          <w:rFonts w:eastAsia="MS Mincho"/>
          <w:bCs/>
          <w:i/>
          <w:sz w:val="24"/>
          <w:szCs w:val="24"/>
          <w:lang w:eastAsia="ja-JP"/>
        </w:rPr>
      </w:pPr>
      <w:r>
        <w:rPr>
          <w:b/>
          <w:sz w:val="24"/>
          <w:szCs w:val="24"/>
        </w:rPr>
        <w:t xml:space="preserve">● </w:t>
      </w:r>
      <w:r>
        <w:rPr>
          <w:sz w:val="24"/>
          <w:szCs w:val="24"/>
        </w:rPr>
        <w:t>Рекомендованы антропометрические исследования.</w:t>
      </w:r>
    </w:p>
    <w:p w14:paraId="6F1D98D1" w14:textId="77777777" w:rsidR="00813302" w:rsidRPr="009C1F9B" w:rsidRDefault="00813302" w:rsidP="007740EE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sz w:val="24"/>
          <w:szCs w:val="24"/>
        </w:rPr>
      </w:pPr>
      <w:r w:rsidRPr="009C1F9B">
        <w:rPr>
          <w:b/>
          <w:bCs/>
          <w:sz w:val="24"/>
          <w:szCs w:val="24"/>
        </w:rPr>
        <w:t xml:space="preserve">Уровень убедительности рекомендаций </w:t>
      </w:r>
      <w:r>
        <w:rPr>
          <w:b/>
          <w:bCs/>
          <w:sz w:val="24"/>
          <w:szCs w:val="24"/>
        </w:rPr>
        <w:t>А</w:t>
      </w:r>
      <w:r w:rsidRPr="009C1F9B">
        <w:rPr>
          <w:sz w:val="24"/>
          <w:szCs w:val="24"/>
        </w:rPr>
        <w:t xml:space="preserve"> </w:t>
      </w:r>
      <w:r w:rsidRPr="009C1F9B">
        <w:rPr>
          <w:b/>
          <w:sz w:val="24"/>
          <w:szCs w:val="24"/>
        </w:rPr>
        <w:t>(уровень</w:t>
      </w:r>
      <w:r>
        <w:rPr>
          <w:b/>
          <w:sz w:val="24"/>
          <w:szCs w:val="24"/>
        </w:rPr>
        <w:t xml:space="preserve"> достоверности доказательств – 1</w:t>
      </w:r>
      <w:r w:rsidRPr="009C1F9B">
        <w:rPr>
          <w:b/>
          <w:sz w:val="24"/>
          <w:szCs w:val="24"/>
        </w:rPr>
        <w:t>)</w:t>
      </w:r>
    </w:p>
    <w:p w14:paraId="5D7C6EDA" w14:textId="0968E12D" w:rsidR="00365E14" w:rsidRPr="007740EE" w:rsidRDefault="00813302" w:rsidP="007740EE">
      <w:pPr>
        <w:widowControl/>
        <w:autoSpaceDE/>
        <w:autoSpaceDN/>
        <w:adjustRightInd/>
        <w:spacing w:before="15" w:after="15" w:line="360" w:lineRule="auto"/>
        <w:ind w:left="735" w:right="15"/>
        <w:outlineLvl w:val="1"/>
        <w:rPr>
          <w:i/>
          <w:sz w:val="24"/>
          <w:szCs w:val="24"/>
        </w:rPr>
      </w:pPr>
      <w:r w:rsidRPr="007740EE">
        <w:rPr>
          <w:i/>
          <w:sz w:val="24"/>
          <w:szCs w:val="24"/>
        </w:rPr>
        <w:t>Комментар</w:t>
      </w:r>
      <w:r w:rsidR="00B50E0D">
        <w:rPr>
          <w:i/>
          <w:sz w:val="24"/>
          <w:szCs w:val="24"/>
        </w:rPr>
        <w:t>ии</w:t>
      </w:r>
      <w:proofErr w:type="gramStart"/>
      <w:r w:rsidRPr="007740EE">
        <w:rPr>
          <w:i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Для</w:t>
      </w:r>
      <w:proofErr w:type="gramEnd"/>
      <w:r>
        <w:rPr>
          <w:i/>
          <w:sz w:val="24"/>
          <w:szCs w:val="24"/>
        </w:rPr>
        <w:t xml:space="preserve"> определения высоты нижнего отдела лица.</w:t>
      </w:r>
    </w:p>
    <w:p w14:paraId="09B594D0" w14:textId="19DA603E" w:rsidR="00F46C4C" w:rsidRPr="007740EE" w:rsidRDefault="007740EE" w:rsidP="007740EE">
      <w:pPr>
        <w:widowControl/>
        <w:autoSpaceDE/>
        <w:autoSpaceDN/>
        <w:adjustRightInd/>
        <w:spacing w:line="360" w:lineRule="auto"/>
        <w:jc w:val="center"/>
        <w:rPr>
          <w:rFonts w:eastAsia="MS Mincho"/>
          <w:b/>
          <w:sz w:val="28"/>
          <w:szCs w:val="28"/>
          <w:lang w:eastAsia="ja-JP"/>
        </w:rPr>
      </w:pPr>
      <w:r w:rsidRPr="007740EE">
        <w:rPr>
          <w:rFonts w:eastAsia="MS Mincho"/>
          <w:b/>
          <w:sz w:val="28"/>
          <w:szCs w:val="28"/>
          <w:lang w:eastAsia="ja-JP"/>
        </w:rPr>
        <w:t>3.</w:t>
      </w:r>
      <w:r w:rsidR="00922432">
        <w:rPr>
          <w:rFonts w:eastAsia="MS Mincho"/>
          <w:b/>
          <w:sz w:val="28"/>
          <w:szCs w:val="28"/>
          <w:lang w:eastAsia="ja-JP"/>
        </w:rPr>
        <w:t xml:space="preserve"> </w:t>
      </w:r>
      <w:r w:rsidR="00F46C4C" w:rsidRPr="007740EE">
        <w:rPr>
          <w:rFonts w:eastAsia="MS Mincho"/>
          <w:b/>
          <w:sz w:val="28"/>
          <w:szCs w:val="28"/>
          <w:lang w:eastAsia="ja-JP"/>
        </w:rPr>
        <w:t>Лечение</w:t>
      </w:r>
    </w:p>
    <w:p w14:paraId="161AAD75" w14:textId="7A1463DB" w:rsidR="00F46C4C" w:rsidRPr="00F46C4C" w:rsidRDefault="00F46C4C" w:rsidP="007740EE">
      <w:pPr>
        <w:widowControl/>
        <w:autoSpaceDE/>
        <w:autoSpaceDN/>
        <w:adjustRightInd/>
        <w:spacing w:line="360" w:lineRule="auto"/>
        <w:ind w:firstLine="709"/>
        <w:jc w:val="both"/>
        <w:outlineLvl w:val="3"/>
        <w:rPr>
          <w:rFonts w:eastAsia="MS Mincho"/>
          <w:b/>
          <w:bCs/>
          <w:sz w:val="24"/>
          <w:szCs w:val="24"/>
          <w:u w:val="single"/>
          <w:lang w:eastAsia="ja-JP"/>
        </w:rPr>
      </w:pPr>
      <w:r w:rsidRPr="00F46C4C">
        <w:rPr>
          <w:rFonts w:eastAsia="MS Mincho"/>
          <w:b/>
          <w:bCs/>
          <w:sz w:val="24"/>
          <w:szCs w:val="24"/>
          <w:lang w:eastAsia="ja-JP"/>
        </w:rPr>
        <w:t xml:space="preserve">3.1 </w:t>
      </w:r>
      <w:r w:rsidRPr="00F46C4C">
        <w:rPr>
          <w:rFonts w:eastAsia="MS Mincho"/>
          <w:b/>
          <w:bCs/>
          <w:sz w:val="24"/>
          <w:szCs w:val="24"/>
          <w:u w:val="single"/>
          <w:lang w:eastAsia="ja-JP"/>
        </w:rPr>
        <w:t>Консервативное лечение</w:t>
      </w:r>
    </w:p>
    <w:p w14:paraId="187D1655" w14:textId="77777777" w:rsidR="00F46C4C" w:rsidRPr="00E31681" w:rsidRDefault="00F46C4C" w:rsidP="00F46C4C">
      <w:pPr>
        <w:widowControl/>
        <w:autoSpaceDE/>
        <w:autoSpaceDN/>
        <w:adjustRightInd/>
        <w:spacing w:before="15" w:after="15" w:line="360" w:lineRule="auto"/>
        <w:ind w:right="15" w:firstLine="708"/>
        <w:outlineLvl w:val="1"/>
        <w:rPr>
          <w:rFonts w:eastAsia="MS Mincho"/>
          <w:b/>
          <w:bCs/>
          <w:sz w:val="24"/>
          <w:szCs w:val="24"/>
          <w:lang w:eastAsia="ja-JP"/>
        </w:rPr>
      </w:pPr>
      <w:r w:rsidRPr="00F46C4C">
        <w:rPr>
          <w:sz w:val="24"/>
          <w:szCs w:val="24"/>
        </w:rPr>
        <w:t>● Рекомендован</w:t>
      </w:r>
      <w:r>
        <w:rPr>
          <w:sz w:val="24"/>
          <w:szCs w:val="24"/>
        </w:rPr>
        <w:t>о протезирование полными съемными пластиночными протезами.</w:t>
      </w:r>
    </w:p>
    <w:p w14:paraId="11CE7088" w14:textId="77777777" w:rsidR="00F46C4C" w:rsidRPr="009C1F9B" w:rsidRDefault="00F46C4C" w:rsidP="007740EE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sz w:val="24"/>
          <w:szCs w:val="24"/>
        </w:rPr>
      </w:pPr>
      <w:r w:rsidRPr="009C1F9B">
        <w:rPr>
          <w:b/>
          <w:bCs/>
          <w:sz w:val="24"/>
          <w:szCs w:val="24"/>
        </w:rPr>
        <w:t xml:space="preserve">Уровень убедительности рекомендаций </w:t>
      </w:r>
      <w:r>
        <w:rPr>
          <w:b/>
          <w:bCs/>
          <w:sz w:val="24"/>
          <w:szCs w:val="24"/>
        </w:rPr>
        <w:t>А</w:t>
      </w:r>
      <w:r w:rsidRPr="009C1F9B">
        <w:rPr>
          <w:sz w:val="24"/>
          <w:szCs w:val="24"/>
        </w:rPr>
        <w:t xml:space="preserve"> </w:t>
      </w:r>
      <w:r w:rsidRPr="009C1F9B">
        <w:rPr>
          <w:b/>
          <w:sz w:val="24"/>
          <w:szCs w:val="24"/>
        </w:rPr>
        <w:t>(уровень</w:t>
      </w:r>
      <w:r>
        <w:rPr>
          <w:b/>
          <w:sz w:val="24"/>
          <w:szCs w:val="24"/>
        </w:rPr>
        <w:t xml:space="preserve"> достоверности доказательств – 1</w:t>
      </w:r>
      <w:r w:rsidRPr="009C1F9B">
        <w:rPr>
          <w:b/>
          <w:sz w:val="24"/>
          <w:szCs w:val="24"/>
        </w:rPr>
        <w:t>)</w:t>
      </w:r>
    </w:p>
    <w:p w14:paraId="37BFC6FB" w14:textId="0313C1DE" w:rsidR="00296D64" w:rsidRDefault="00F46C4C" w:rsidP="00F74ABF">
      <w:pPr>
        <w:keepNext/>
        <w:spacing w:line="360" w:lineRule="auto"/>
        <w:ind w:firstLine="708"/>
        <w:jc w:val="both"/>
        <w:outlineLvl w:val="0"/>
        <w:rPr>
          <w:rFonts w:eastAsia="Arial Unicode MS"/>
          <w:i/>
          <w:strike/>
          <w:sz w:val="24"/>
          <w:szCs w:val="24"/>
          <w:u w:color="000000"/>
        </w:rPr>
      </w:pPr>
      <w:r w:rsidRPr="007740EE">
        <w:rPr>
          <w:i/>
          <w:sz w:val="24"/>
          <w:szCs w:val="24"/>
        </w:rPr>
        <w:t>Комментари</w:t>
      </w:r>
      <w:r w:rsidR="00B50E0D">
        <w:rPr>
          <w:i/>
          <w:sz w:val="24"/>
          <w:szCs w:val="24"/>
        </w:rPr>
        <w:t>и</w:t>
      </w:r>
      <w:proofErr w:type="gramStart"/>
      <w:r w:rsidRPr="007740EE">
        <w:rPr>
          <w:i/>
          <w:sz w:val="24"/>
          <w:szCs w:val="24"/>
        </w:rPr>
        <w:t>:</w:t>
      </w:r>
      <w:r w:rsidR="00922432">
        <w:rPr>
          <w:b/>
          <w:sz w:val="24"/>
          <w:szCs w:val="24"/>
        </w:rPr>
        <w:t xml:space="preserve"> </w:t>
      </w:r>
      <w:r w:rsidRPr="00296D64">
        <w:rPr>
          <w:i/>
          <w:color w:val="000000"/>
          <w:spacing w:val="-1"/>
          <w:sz w:val="24"/>
          <w:szCs w:val="24"/>
        </w:rPr>
        <w:t>Это</w:t>
      </w:r>
      <w:proofErr w:type="gramEnd"/>
      <w:r w:rsidRPr="00296D64">
        <w:rPr>
          <w:i/>
          <w:color w:val="000000"/>
          <w:spacing w:val="-1"/>
          <w:sz w:val="24"/>
          <w:szCs w:val="24"/>
        </w:rPr>
        <w:t xml:space="preserve"> позволяет восстановить основные </w:t>
      </w:r>
      <w:r w:rsidRPr="00296D64">
        <w:rPr>
          <w:i/>
          <w:color w:val="000000"/>
          <w:sz w:val="24"/>
          <w:szCs w:val="24"/>
        </w:rPr>
        <w:t xml:space="preserve">функции зубочелюстной системы: откусывание </w:t>
      </w:r>
      <w:r w:rsidRPr="00296D64">
        <w:rPr>
          <w:i/>
          <w:color w:val="000000"/>
          <w:spacing w:val="1"/>
          <w:sz w:val="24"/>
          <w:szCs w:val="24"/>
        </w:rPr>
        <w:t>и пережевывание пищи, дикцию, а также эсте</w:t>
      </w:r>
      <w:r w:rsidRPr="00296D64">
        <w:rPr>
          <w:i/>
          <w:color w:val="000000"/>
          <w:spacing w:val="1"/>
          <w:sz w:val="24"/>
          <w:szCs w:val="24"/>
        </w:rPr>
        <w:softHyphen/>
      </w:r>
      <w:r w:rsidRPr="00296D64">
        <w:rPr>
          <w:i/>
          <w:color w:val="000000"/>
          <w:sz w:val="24"/>
          <w:szCs w:val="24"/>
        </w:rPr>
        <w:t>тические пропорции лица; препятствует прогрессированию атрофии альвеолярных отрост</w:t>
      </w:r>
      <w:r w:rsidRPr="00296D64">
        <w:rPr>
          <w:i/>
          <w:color w:val="000000"/>
          <w:sz w:val="24"/>
          <w:szCs w:val="24"/>
        </w:rPr>
        <w:softHyphen/>
        <w:t xml:space="preserve">ков челюстной кости и атрофии мышц челюстно-лицевой области. </w:t>
      </w:r>
      <w:r w:rsidRPr="00296D64">
        <w:rPr>
          <w:i/>
          <w:color w:val="000000"/>
          <w:w w:val="108"/>
          <w:sz w:val="24"/>
          <w:szCs w:val="24"/>
        </w:rPr>
        <w:t xml:space="preserve">При </w:t>
      </w:r>
      <w:r w:rsidRPr="00296D64">
        <w:rPr>
          <w:i/>
          <w:spacing w:val="-1"/>
          <w:sz w:val="24"/>
          <w:szCs w:val="24"/>
        </w:rPr>
        <w:t>полном отсут</w:t>
      </w:r>
      <w:r w:rsidRPr="00296D64">
        <w:rPr>
          <w:i/>
          <w:spacing w:val="-1"/>
          <w:sz w:val="24"/>
          <w:szCs w:val="24"/>
        </w:rPr>
        <w:softHyphen/>
      </w:r>
      <w:r w:rsidRPr="00296D64">
        <w:rPr>
          <w:i/>
          <w:spacing w:val="-3"/>
          <w:sz w:val="24"/>
          <w:szCs w:val="24"/>
        </w:rPr>
        <w:t xml:space="preserve">ствии </w:t>
      </w:r>
      <w:proofErr w:type="gramStart"/>
      <w:r w:rsidRPr="00296D64">
        <w:rPr>
          <w:i/>
          <w:spacing w:val="-3"/>
          <w:sz w:val="24"/>
          <w:szCs w:val="24"/>
        </w:rPr>
        <w:t>зубов</w:t>
      </w:r>
      <w:r w:rsidRPr="00296D64">
        <w:rPr>
          <w:i/>
          <w:color w:val="000000"/>
          <w:spacing w:val="-3"/>
          <w:sz w:val="24"/>
          <w:szCs w:val="24"/>
        </w:rPr>
        <w:t xml:space="preserve">  </w:t>
      </w:r>
      <w:r w:rsidRPr="00296D64">
        <w:rPr>
          <w:i/>
          <w:color w:val="000000"/>
          <w:spacing w:val="-2"/>
          <w:w w:val="108"/>
          <w:sz w:val="24"/>
          <w:szCs w:val="24"/>
        </w:rPr>
        <w:t>обеих</w:t>
      </w:r>
      <w:proofErr w:type="gramEnd"/>
      <w:r w:rsidRPr="00296D64">
        <w:rPr>
          <w:i/>
          <w:color w:val="000000"/>
          <w:spacing w:val="-2"/>
          <w:w w:val="108"/>
          <w:sz w:val="24"/>
          <w:szCs w:val="24"/>
        </w:rPr>
        <w:t xml:space="preserve"> челюстей </w:t>
      </w:r>
      <w:r w:rsidRPr="00296D64">
        <w:rPr>
          <w:i/>
          <w:spacing w:val="-1"/>
          <w:sz w:val="24"/>
          <w:szCs w:val="24"/>
        </w:rPr>
        <w:t>полные</w:t>
      </w:r>
      <w:r w:rsidRPr="00296D64">
        <w:rPr>
          <w:i/>
          <w:color w:val="000000"/>
          <w:spacing w:val="-1"/>
          <w:sz w:val="24"/>
          <w:szCs w:val="24"/>
        </w:rPr>
        <w:t xml:space="preserve"> съемные пластиночные про</w:t>
      </w:r>
      <w:r w:rsidRPr="00296D64">
        <w:rPr>
          <w:i/>
          <w:color w:val="000000"/>
          <w:spacing w:val="-1"/>
          <w:sz w:val="24"/>
          <w:szCs w:val="24"/>
        </w:rPr>
        <w:softHyphen/>
        <w:t xml:space="preserve">тезы </w:t>
      </w:r>
      <w:r w:rsidRPr="00296D64">
        <w:rPr>
          <w:i/>
          <w:color w:val="000000"/>
          <w:spacing w:val="-3"/>
          <w:w w:val="108"/>
          <w:sz w:val="24"/>
          <w:szCs w:val="24"/>
        </w:rPr>
        <w:t>на верхнюю и нижнюю челюсти делаются од</w:t>
      </w:r>
      <w:r w:rsidRPr="00296D64">
        <w:rPr>
          <w:i/>
          <w:color w:val="000000"/>
          <w:spacing w:val="-3"/>
          <w:w w:val="108"/>
          <w:sz w:val="24"/>
          <w:szCs w:val="24"/>
        </w:rPr>
        <w:softHyphen/>
      </w:r>
      <w:r w:rsidRPr="00296D64">
        <w:rPr>
          <w:i/>
          <w:color w:val="000000"/>
          <w:spacing w:val="-1"/>
          <w:w w:val="108"/>
          <w:sz w:val="24"/>
          <w:szCs w:val="24"/>
        </w:rPr>
        <w:t>новременно.</w:t>
      </w:r>
    </w:p>
    <w:p w14:paraId="53416027" w14:textId="77777777" w:rsidR="00F74ABF" w:rsidRPr="00382BC9" w:rsidRDefault="00F74ABF" w:rsidP="00F74ABF">
      <w:pPr>
        <w:keepNext/>
        <w:spacing w:line="360" w:lineRule="auto"/>
        <w:ind w:firstLine="708"/>
        <w:jc w:val="both"/>
        <w:outlineLvl w:val="0"/>
        <w:rPr>
          <w:rFonts w:eastAsia="Arial Unicode MS"/>
          <w:b/>
          <w:sz w:val="24"/>
          <w:szCs w:val="24"/>
        </w:rPr>
      </w:pPr>
      <w:r w:rsidRPr="00382BC9">
        <w:rPr>
          <w:rFonts w:eastAsia="Arial Unicode MS"/>
          <w:b/>
          <w:sz w:val="24"/>
          <w:szCs w:val="24"/>
        </w:rPr>
        <w:t>Первое посещение</w:t>
      </w:r>
    </w:p>
    <w:p w14:paraId="0E129143" w14:textId="77777777" w:rsidR="00296D64" w:rsidRPr="009202C1" w:rsidRDefault="00296D64" w:rsidP="00296D64">
      <w:pPr>
        <w:shd w:val="clear" w:color="auto" w:fill="FFFFFF"/>
        <w:tabs>
          <w:tab w:val="left" w:pos="709"/>
        </w:tabs>
        <w:spacing w:line="360" w:lineRule="auto"/>
        <w:ind w:right="5"/>
        <w:jc w:val="both"/>
        <w:rPr>
          <w:sz w:val="24"/>
          <w:szCs w:val="24"/>
        </w:rPr>
      </w:pPr>
      <w:r w:rsidRPr="009202C1">
        <w:rPr>
          <w:color w:val="000000"/>
          <w:spacing w:val="-1"/>
          <w:w w:val="108"/>
          <w:sz w:val="24"/>
          <w:szCs w:val="24"/>
        </w:rPr>
        <w:tab/>
        <w:t>После диагностических исследований и при</w:t>
      </w:r>
      <w:r w:rsidRPr="009202C1">
        <w:rPr>
          <w:color w:val="000000"/>
          <w:spacing w:val="-1"/>
          <w:w w:val="108"/>
          <w:sz w:val="24"/>
          <w:szCs w:val="24"/>
        </w:rPr>
        <w:softHyphen/>
      </w:r>
      <w:r w:rsidRPr="009202C1">
        <w:rPr>
          <w:color w:val="000000"/>
          <w:spacing w:val="4"/>
          <w:w w:val="108"/>
          <w:sz w:val="24"/>
          <w:szCs w:val="24"/>
        </w:rPr>
        <w:t xml:space="preserve">нятия решения о протезировании на том же </w:t>
      </w:r>
      <w:r w:rsidRPr="009202C1">
        <w:rPr>
          <w:color w:val="000000"/>
          <w:spacing w:val="2"/>
          <w:w w:val="108"/>
          <w:sz w:val="24"/>
          <w:szCs w:val="24"/>
        </w:rPr>
        <w:t>приеме приступают к лечению.</w:t>
      </w:r>
    </w:p>
    <w:p w14:paraId="795B69B0" w14:textId="77777777" w:rsidR="00296D64" w:rsidRPr="009202C1" w:rsidRDefault="00296D64" w:rsidP="00296D64">
      <w:pPr>
        <w:shd w:val="clear" w:color="auto" w:fill="FFFFFF"/>
        <w:tabs>
          <w:tab w:val="left" w:pos="709"/>
        </w:tabs>
        <w:spacing w:before="5" w:line="360" w:lineRule="auto"/>
        <w:ind w:right="14"/>
        <w:jc w:val="both"/>
        <w:rPr>
          <w:sz w:val="24"/>
          <w:szCs w:val="24"/>
        </w:rPr>
      </w:pPr>
      <w:r w:rsidRPr="009202C1">
        <w:rPr>
          <w:color w:val="000000"/>
          <w:w w:val="108"/>
          <w:sz w:val="24"/>
          <w:szCs w:val="24"/>
        </w:rPr>
        <w:tab/>
        <w:t xml:space="preserve">Первым этапом является </w:t>
      </w:r>
      <w:r w:rsidRPr="009202C1">
        <w:rPr>
          <w:w w:val="108"/>
          <w:sz w:val="24"/>
          <w:szCs w:val="24"/>
        </w:rPr>
        <w:t>получение</w:t>
      </w:r>
      <w:r w:rsidRPr="009202C1">
        <w:rPr>
          <w:color w:val="000000"/>
          <w:w w:val="108"/>
          <w:sz w:val="24"/>
          <w:szCs w:val="24"/>
        </w:rPr>
        <w:t xml:space="preserve"> анатомиче</w:t>
      </w:r>
      <w:r w:rsidRPr="009202C1">
        <w:rPr>
          <w:color w:val="000000"/>
          <w:w w:val="108"/>
          <w:sz w:val="24"/>
          <w:szCs w:val="24"/>
        </w:rPr>
        <w:softHyphen/>
      </w:r>
      <w:r w:rsidRPr="009202C1">
        <w:rPr>
          <w:color w:val="000000"/>
          <w:spacing w:val="1"/>
          <w:w w:val="108"/>
          <w:sz w:val="24"/>
          <w:szCs w:val="24"/>
        </w:rPr>
        <w:t>ского оттиска (</w:t>
      </w:r>
      <w:r w:rsidRPr="009202C1">
        <w:rPr>
          <w:spacing w:val="1"/>
          <w:w w:val="108"/>
          <w:sz w:val="24"/>
          <w:szCs w:val="24"/>
        </w:rPr>
        <w:t>слепка)</w:t>
      </w:r>
      <w:r w:rsidRPr="009202C1">
        <w:rPr>
          <w:color w:val="000000"/>
          <w:spacing w:val="1"/>
          <w:w w:val="108"/>
          <w:sz w:val="24"/>
          <w:szCs w:val="24"/>
        </w:rPr>
        <w:t xml:space="preserve"> для изготовления инди</w:t>
      </w:r>
      <w:r w:rsidRPr="009202C1">
        <w:rPr>
          <w:color w:val="000000"/>
          <w:spacing w:val="1"/>
          <w:w w:val="108"/>
          <w:sz w:val="24"/>
          <w:szCs w:val="24"/>
        </w:rPr>
        <w:softHyphen/>
      </w:r>
      <w:r w:rsidRPr="009202C1">
        <w:rPr>
          <w:color w:val="000000"/>
          <w:spacing w:val="2"/>
          <w:w w:val="108"/>
          <w:sz w:val="24"/>
          <w:szCs w:val="24"/>
        </w:rPr>
        <w:t xml:space="preserve">видуальной жесткой </w:t>
      </w:r>
      <w:r w:rsidRPr="009202C1">
        <w:rPr>
          <w:color w:val="000000"/>
          <w:spacing w:val="1"/>
          <w:w w:val="108"/>
          <w:sz w:val="24"/>
          <w:szCs w:val="24"/>
        </w:rPr>
        <w:t>оттискной (</w:t>
      </w:r>
      <w:r w:rsidRPr="009202C1">
        <w:rPr>
          <w:spacing w:val="1"/>
          <w:w w:val="108"/>
          <w:sz w:val="24"/>
          <w:szCs w:val="24"/>
        </w:rPr>
        <w:t>слепочной)</w:t>
      </w:r>
      <w:r w:rsidRPr="009202C1">
        <w:rPr>
          <w:color w:val="000000"/>
          <w:spacing w:val="3"/>
          <w:w w:val="108"/>
          <w:sz w:val="24"/>
          <w:szCs w:val="24"/>
        </w:rPr>
        <w:t xml:space="preserve"> ложки.</w:t>
      </w:r>
    </w:p>
    <w:p w14:paraId="42F2878A" w14:textId="77777777" w:rsidR="00296D64" w:rsidRPr="009202C1" w:rsidRDefault="00296D64" w:rsidP="00296D64">
      <w:pPr>
        <w:shd w:val="clear" w:color="auto" w:fill="FFFFFF"/>
        <w:tabs>
          <w:tab w:val="left" w:pos="540"/>
        </w:tabs>
        <w:spacing w:before="5" w:line="360" w:lineRule="auto"/>
        <w:ind w:right="14"/>
        <w:jc w:val="both"/>
        <w:rPr>
          <w:sz w:val="24"/>
          <w:szCs w:val="24"/>
        </w:rPr>
      </w:pPr>
      <w:r w:rsidRPr="009202C1">
        <w:rPr>
          <w:sz w:val="24"/>
          <w:szCs w:val="24"/>
        </w:rPr>
        <w:tab/>
      </w:r>
      <w:r w:rsidRPr="009202C1">
        <w:rPr>
          <w:color w:val="000000"/>
          <w:w w:val="108"/>
          <w:sz w:val="24"/>
          <w:szCs w:val="24"/>
        </w:rPr>
        <w:t xml:space="preserve">Следует применять специальные </w:t>
      </w:r>
      <w:r w:rsidRPr="009202C1">
        <w:rPr>
          <w:color w:val="000000"/>
          <w:spacing w:val="1"/>
          <w:w w:val="108"/>
          <w:sz w:val="24"/>
          <w:szCs w:val="24"/>
        </w:rPr>
        <w:t>оттискные (</w:t>
      </w:r>
      <w:r w:rsidRPr="009202C1">
        <w:rPr>
          <w:spacing w:val="1"/>
          <w:w w:val="108"/>
          <w:sz w:val="24"/>
          <w:szCs w:val="24"/>
        </w:rPr>
        <w:t>слепочные)</w:t>
      </w:r>
      <w:r w:rsidRPr="009202C1">
        <w:rPr>
          <w:color w:val="000000"/>
          <w:spacing w:val="3"/>
          <w:w w:val="108"/>
          <w:sz w:val="24"/>
          <w:szCs w:val="24"/>
        </w:rPr>
        <w:t xml:space="preserve"> </w:t>
      </w:r>
      <w:r w:rsidRPr="009202C1">
        <w:rPr>
          <w:color w:val="000000"/>
          <w:w w:val="108"/>
          <w:sz w:val="24"/>
          <w:szCs w:val="24"/>
        </w:rPr>
        <w:t xml:space="preserve">ложки для беззубых челюстей, </w:t>
      </w:r>
      <w:proofErr w:type="spellStart"/>
      <w:r w:rsidRPr="009202C1">
        <w:rPr>
          <w:color w:val="000000"/>
          <w:w w:val="108"/>
          <w:sz w:val="24"/>
          <w:szCs w:val="24"/>
        </w:rPr>
        <w:t>аль</w:t>
      </w:r>
      <w:r w:rsidRPr="009202C1">
        <w:rPr>
          <w:color w:val="000000"/>
          <w:spacing w:val="1"/>
          <w:w w:val="108"/>
          <w:sz w:val="24"/>
          <w:szCs w:val="24"/>
        </w:rPr>
        <w:t>гинатные</w:t>
      </w:r>
      <w:proofErr w:type="spellEnd"/>
      <w:r w:rsidRPr="009202C1">
        <w:rPr>
          <w:color w:val="000000"/>
          <w:spacing w:val="1"/>
          <w:w w:val="108"/>
          <w:sz w:val="24"/>
          <w:szCs w:val="24"/>
        </w:rPr>
        <w:t xml:space="preserve"> оттискные (</w:t>
      </w:r>
      <w:r w:rsidRPr="009202C1">
        <w:rPr>
          <w:spacing w:val="1"/>
          <w:w w:val="108"/>
          <w:sz w:val="24"/>
          <w:szCs w:val="24"/>
        </w:rPr>
        <w:t>слепочные)</w:t>
      </w:r>
      <w:r w:rsidRPr="009202C1">
        <w:rPr>
          <w:color w:val="000000"/>
          <w:spacing w:val="1"/>
          <w:w w:val="108"/>
          <w:sz w:val="24"/>
          <w:szCs w:val="24"/>
        </w:rPr>
        <w:t xml:space="preserve"> массы. При «болтающемся» гребне важно не сместить его в сторону и не сдавить его. Необходимо применять разгружающие </w:t>
      </w:r>
      <w:r w:rsidRPr="009202C1">
        <w:rPr>
          <w:spacing w:val="1"/>
          <w:w w:val="108"/>
          <w:sz w:val="24"/>
          <w:szCs w:val="24"/>
        </w:rPr>
        <w:t>оттиски</w:t>
      </w:r>
      <w:r w:rsidRPr="009202C1">
        <w:rPr>
          <w:color w:val="000000"/>
          <w:spacing w:val="1"/>
          <w:w w:val="108"/>
          <w:sz w:val="24"/>
          <w:szCs w:val="24"/>
        </w:rPr>
        <w:t>.</w:t>
      </w:r>
    </w:p>
    <w:p w14:paraId="6D4683AF" w14:textId="77777777" w:rsidR="00296D64" w:rsidRPr="009202C1" w:rsidRDefault="00296D64" w:rsidP="00E227B7">
      <w:pPr>
        <w:shd w:val="clear" w:color="auto" w:fill="FFFFFF"/>
        <w:tabs>
          <w:tab w:val="left" w:pos="709"/>
        </w:tabs>
        <w:spacing w:before="5" w:line="360" w:lineRule="auto"/>
        <w:ind w:right="14"/>
        <w:jc w:val="both"/>
        <w:rPr>
          <w:sz w:val="24"/>
          <w:szCs w:val="24"/>
        </w:rPr>
      </w:pPr>
      <w:r w:rsidRPr="009202C1">
        <w:rPr>
          <w:color w:val="000000"/>
          <w:w w:val="108"/>
          <w:sz w:val="24"/>
          <w:szCs w:val="24"/>
        </w:rPr>
        <w:lastRenderedPageBreak/>
        <w:tab/>
        <w:t xml:space="preserve">Целесообразность применения специальных </w:t>
      </w:r>
      <w:r w:rsidRPr="009202C1">
        <w:rPr>
          <w:color w:val="000000"/>
          <w:spacing w:val="1"/>
          <w:w w:val="108"/>
          <w:sz w:val="24"/>
          <w:szCs w:val="24"/>
        </w:rPr>
        <w:t>оттискных (</w:t>
      </w:r>
      <w:r w:rsidRPr="009202C1">
        <w:rPr>
          <w:spacing w:val="1"/>
          <w:w w:val="108"/>
          <w:sz w:val="24"/>
          <w:szCs w:val="24"/>
        </w:rPr>
        <w:t>слепочных)</w:t>
      </w:r>
      <w:r w:rsidRPr="009202C1">
        <w:rPr>
          <w:color w:val="000000"/>
          <w:spacing w:val="1"/>
          <w:w w:val="108"/>
          <w:sz w:val="24"/>
          <w:szCs w:val="24"/>
        </w:rPr>
        <w:t xml:space="preserve"> ложек обусловлена не</w:t>
      </w:r>
      <w:r w:rsidRPr="009202C1">
        <w:rPr>
          <w:color w:val="000000"/>
          <w:spacing w:val="1"/>
          <w:w w:val="108"/>
          <w:sz w:val="24"/>
          <w:szCs w:val="24"/>
        </w:rPr>
        <w:softHyphen/>
      </w:r>
      <w:r w:rsidRPr="009202C1">
        <w:rPr>
          <w:color w:val="000000"/>
          <w:w w:val="108"/>
          <w:sz w:val="24"/>
          <w:szCs w:val="24"/>
        </w:rPr>
        <w:t xml:space="preserve">обходимостью предотвращения расширенных границ, как при изготовлении индивидуальных </w:t>
      </w:r>
      <w:r w:rsidRPr="009202C1">
        <w:rPr>
          <w:color w:val="000000"/>
          <w:spacing w:val="2"/>
          <w:w w:val="108"/>
          <w:sz w:val="24"/>
          <w:szCs w:val="24"/>
        </w:rPr>
        <w:t>ложек, так и при изготовлении протеза. В ка</w:t>
      </w:r>
      <w:r w:rsidRPr="009202C1">
        <w:rPr>
          <w:color w:val="000000"/>
          <w:spacing w:val="2"/>
          <w:w w:val="108"/>
          <w:sz w:val="24"/>
          <w:szCs w:val="24"/>
        </w:rPr>
        <w:softHyphen/>
      </w:r>
      <w:r w:rsidRPr="009202C1">
        <w:rPr>
          <w:color w:val="000000"/>
          <w:spacing w:val="1"/>
          <w:w w:val="108"/>
          <w:sz w:val="24"/>
          <w:szCs w:val="24"/>
        </w:rPr>
        <w:t xml:space="preserve">честве альтернативы на практике нередко </w:t>
      </w:r>
      <w:r w:rsidRPr="009202C1">
        <w:rPr>
          <w:spacing w:val="1"/>
          <w:w w:val="108"/>
          <w:sz w:val="24"/>
          <w:szCs w:val="24"/>
        </w:rPr>
        <w:t>при получении функциональных оттисков</w:t>
      </w:r>
      <w:r w:rsidRPr="009202C1">
        <w:rPr>
          <w:color w:val="000000"/>
          <w:spacing w:val="1"/>
          <w:w w:val="108"/>
          <w:sz w:val="24"/>
          <w:szCs w:val="24"/>
        </w:rPr>
        <w:t xml:space="preserve"> (слепков) при</w:t>
      </w:r>
      <w:r w:rsidRPr="009202C1">
        <w:rPr>
          <w:color w:val="000000"/>
          <w:spacing w:val="1"/>
          <w:w w:val="108"/>
          <w:sz w:val="24"/>
          <w:szCs w:val="24"/>
        </w:rPr>
        <w:softHyphen/>
        <w:t>меняют стандартные оттискные (</w:t>
      </w:r>
      <w:r w:rsidRPr="009202C1">
        <w:rPr>
          <w:spacing w:val="1"/>
          <w:w w:val="108"/>
          <w:sz w:val="24"/>
          <w:szCs w:val="24"/>
        </w:rPr>
        <w:t>слепочные)</w:t>
      </w:r>
      <w:r w:rsidRPr="009202C1">
        <w:rPr>
          <w:color w:val="000000"/>
          <w:spacing w:val="1"/>
          <w:w w:val="108"/>
          <w:sz w:val="24"/>
          <w:szCs w:val="24"/>
        </w:rPr>
        <w:t xml:space="preserve"> </w:t>
      </w:r>
      <w:r w:rsidRPr="009202C1">
        <w:rPr>
          <w:color w:val="000000"/>
          <w:spacing w:val="2"/>
          <w:w w:val="108"/>
          <w:sz w:val="24"/>
          <w:szCs w:val="24"/>
        </w:rPr>
        <w:t xml:space="preserve">ложки, что может привести к растягиванию </w:t>
      </w:r>
      <w:r w:rsidRPr="009202C1">
        <w:rPr>
          <w:color w:val="000000"/>
          <w:spacing w:val="-1"/>
          <w:w w:val="108"/>
          <w:sz w:val="24"/>
          <w:szCs w:val="24"/>
        </w:rPr>
        <w:t xml:space="preserve">слизистой </w:t>
      </w:r>
      <w:r w:rsidRPr="009202C1">
        <w:rPr>
          <w:spacing w:val="-1"/>
          <w:w w:val="108"/>
          <w:sz w:val="24"/>
          <w:szCs w:val="24"/>
        </w:rPr>
        <w:t xml:space="preserve">оболочки </w:t>
      </w:r>
      <w:r w:rsidRPr="009202C1">
        <w:rPr>
          <w:color w:val="000000"/>
          <w:spacing w:val="-1"/>
          <w:w w:val="108"/>
          <w:sz w:val="24"/>
          <w:szCs w:val="24"/>
        </w:rPr>
        <w:t>по переходной складке и последую</w:t>
      </w:r>
      <w:r w:rsidRPr="009202C1">
        <w:rPr>
          <w:color w:val="000000"/>
          <w:spacing w:val="-1"/>
          <w:w w:val="108"/>
          <w:sz w:val="24"/>
          <w:szCs w:val="24"/>
        </w:rPr>
        <w:softHyphen/>
      </w:r>
      <w:r w:rsidRPr="009202C1">
        <w:rPr>
          <w:color w:val="000000"/>
          <w:spacing w:val="-2"/>
          <w:w w:val="108"/>
          <w:sz w:val="24"/>
          <w:szCs w:val="24"/>
        </w:rPr>
        <w:t>щему расширению границ протеза, что обуслов</w:t>
      </w:r>
      <w:r w:rsidRPr="009202C1">
        <w:rPr>
          <w:color w:val="000000"/>
          <w:spacing w:val="-2"/>
          <w:w w:val="108"/>
          <w:sz w:val="24"/>
          <w:szCs w:val="24"/>
        </w:rPr>
        <w:softHyphen/>
      </w:r>
      <w:r w:rsidRPr="009202C1">
        <w:rPr>
          <w:color w:val="000000"/>
          <w:spacing w:val="1"/>
          <w:w w:val="108"/>
          <w:sz w:val="24"/>
          <w:szCs w:val="24"/>
        </w:rPr>
        <w:t xml:space="preserve">ливает плохую фиксацию протеза. </w:t>
      </w:r>
    </w:p>
    <w:p w14:paraId="4536C683" w14:textId="77777777" w:rsidR="00296D64" w:rsidRPr="009202C1" w:rsidRDefault="00296D64" w:rsidP="00E227B7">
      <w:pPr>
        <w:shd w:val="clear" w:color="auto" w:fill="FFFFFF"/>
        <w:tabs>
          <w:tab w:val="left" w:pos="709"/>
        </w:tabs>
        <w:spacing w:line="360" w:lineRule="auto"/>
        <w:ind w:right="14"/>
        <w:jc w:val="both"/>
        <w:rPr>
          <w:sz w:val="24"/>
          <w:szCs w:val="24"/>
        </w:rPr>
      </w:pPr>
      <w:r w:rsidRPr="009202C1">
        <w:rPr>
          <w:color w:val="000000"/>
          <w:spacing w:val="2"/>
          <w:w w:val="108"/>
          <w:sz w:val="24"/>
          <w:szCs w:val="24"/>
        </w:rPr>
        <w:tab/>
        <w:t xml:space="preserve">После выведения </w:t>
      </w:r>
      <w:r w:rsidRPr="009202C1">
        <w:rPr>
          <w:color w:val="000000"/>
          <w:spacing w:val="-1"/>
          <w:w w:val="108"/>
          <w:sz w:val="24"/>
          <w:szCs w:val="24"/>
        </w:rPr>
        <w:t>оттиска (</w:t>
      </w:r>
      <w:proofErr w:type="gramStart"/>
      <w:r w:rsidRPr="009202C1">
        <w:rPr>
          <w:color w:val="000000"/>
          <w:spacing w:val="-1"/>
          <w:w w:val="108"/>
          <w:sz w:val="24"/>
          <w:szCs w:val="24"/>
        </w:rPr>
        <w:t xml:space="preserve">слепка)  </w:t>
      </w:r>
      <w:r w:rsidRPr="009202C1">
        <w:rPr>
          <w:color w:val="000000"/>
          <w:spacing w:val="2"/>
          <w:w w:val="108"/>
          <w:sz w:val="24"/>
          <w:szCs w:val="24"/>
        </w:rPr>
        <w:t>произво</w:t>
      </w:r>
      <w:r w:rsidRPr="009202C1">
        <w:rPr>
          <w:color w:val="000000"/>
          <w:spacing w:val="2"/>
          <w:w w:val="108"/>
          <w:sz w:val="24"/>
          <w:szCs w:val="24"/>
        </w:rPr>
        <w:softHyphen/>
      </w:r>
      <w:r w:rsidRPr="009202C1">
        <w:rPr>
          <w:color w:val="000000"/>
          <w:w w:val="108"/>
          <w:sz w:val="24"/>
          <w:szCs w:val="24"/>
        </w:rPr>
        <w:t>дится</w:t>
      </w:r>
      <w:proofErr w:type="gramEnd"/>
      <w:r w:rsidRPr="009202C1">
        <w:rPr>
          <w:color w:val="000000"/>
          <w:w w:val="108"/>
          <w:sz w:val="24"/>
          <w:szCs w:val="24"/>
        </w:rPr>
        <w:t xml:space="preserve"> контроль его качества (отображение ана</w:t>
      </w:r>
      <w:r w:rsidRPr="009202C1">
        <w:rPr>
          <w:color w:val="000000"/>
          <w:w w:val="108"/>
          <w:sz w:val="24"/>
          <w:szCs w:val="24"/>
        </w:rPr>
        <w:softHyphen/>
      </w:r>
      <w:r w:rsidRPr="009202C1">
        <w:rPr>
          <w:color w:val="000000"/>
          <w:spacing w:val="4"/>
          <w:w w:val="108"/>
          <w:sz w:val="24"/>
          <w:szCs w:val="24"/>
        </w:rPr>
        <w:t>томического рельефа, отсутствие пор и пр.).</w:t>
      </w:r>
    </w:p>
    <w:p w14:paraId="616A65D5" w14:textId="5C5E9952" w:rsidR="00296D64" w:rsidRPr="00382BC9" w:rsidRDefault="00922432" w:rsidP="00E227B7">
      <w:pPr>
        <w:shd w:val="clear" w:color="auto" w:fill="FFFFFF"/>
        <w:spacing w:before="5" w:line="360" w:lineRule="auto"/>
        <w:ind w:firstLine="708"/>
        <w:jc w:val="both"/>
        <w:rPr>
          <w:b/>
          <w:color w:val="000000"/>
          <w:w w:val="108"/>
          <w:sz w:val="24"/>
          <w:szCs w:val="24"/>
        </w:rPr>
      </w:pPr>
      <w:r>
        <w:rPr>
          <w:b/>
          <w:iCs/>
          <w:color w:val="000000"/>
          <w:w w:val="111"/>
          <w:sz w:val="24"/>
          <w:szCs w:val="24"/>
        </w:rPr>
        <w:t>Второе</w:t>
      </w:r>
      <w:r w:rsidR="00296D64" w:rsidRPr="00382BC9">
        <w:rPr>
          <w:b/>
          <w:iCs/>
          <w:color w:val="000000"/>
          <w:w w:val="111"/>
          <w:sz w:val="24"/>
          <w:szCs w:val="24"/>
        </w:rPr>
        <w:t xml:space="preserve"> посещение</w:t>
      </w:r>
      <w:r w:rsidR="00296D64" w:rsidRPr="00382BC9">
        <w:rPr>
          <w:b/>
          <w:color w:val="000000"/>
          <w:w w:val="108"/>
          <w:sz w:val="24"/>
          <w:szCs w:val="24"/>
        </w:rPr>
        <w:t xml:space="preserve"> </w:t>
      </w:r>
    </w:p>
    <w:p w14:paraId="49D178D7" w14:textId="77777777" w:rsidR="00296D64" w:rsidRPr="009202C1" w:rsidRDefault="00296D64" w:rsidP="00E227B7">
      <w:pPr>
        <w:shd w:val="clear" w:color="auto" w:fill="FFFFFF"/>
        <w:spacing w:before="5" w:line="360" w:lineRule="auto"/>
        <w:ind w:firstLine="708"/>
        <w:jc w:val="both"/>
        <w:rPr>
          <w:sz w:val="24"/>
          <w:szCs w:val="24"/>
        </w:rPr>
      </w:pPr>
      <w:r w:rsidRPr="009202C1">
        <w:rPr>
          <w:color w:val="000000"/>
          <w:w w:val="108"/>
          <w:sz w:val="24"/>
          <w:szCs w:val="24"/>
        </w:rPr>
        <w:t>Производится припасов</w:t>
      </w:r>
      <w:r w:rsidRPr="009202C1">
        <w:rPr>
          <w:w w:val="108"/>
          <w:sz w:val="24"/>
          <w:szCs w:val="24"/>
        </w:rPr>
        <w:t>ка</w:t>
      </w:r>
      <w:r w:rsidRPr="009202C1">
        <w:rPr>
          <w:color w:val="000000"/>
          <w:w w:val="108"/>
          <w:sz w:val="24"/>
          <w:szCs w:val="24"/>
        </w:rPr>
        <w:t xml:space="preserve"> индивидуальной жесткой пластмассовой </w:t>
      </w:r>
      <w:r w:rsidRPr="009202C1">
        <w:rPr>
          <w:color w:val="000000"/>
          <w:spacing w:val="1"/>
          <w:w w:val="108"/>
          <w:sz w:val="24"/>
          <w:szCs w:val="24"/>
        </w:rPr>
        <w:t>оттискной (</w:t>
      </w:r>
      <w:r w:rsidRPr="009202C1">
        <w:rPr>
          <w:spacing w:val="1"/>
          <w:w w:val="108"/>
          <w:sz w:val="24"/>
          <w:szCs w:val="24"/>
        </w:rPr>
        <w:t xml:space="preserve">слепочной) </w:t>
      </w:r>
      <w:r w:rsidRPr="009202C1">
        <w:rPr>
          <w:color w:val="000000"/>
          <w:spacing w:val="6"/>
          <w:w w:val="108"/>
          <w:sz w:val="24"/>
          <w:szCs w:val="24"/>
        </w:rPr>
        <w:t xml:space="preserve">ложки. Следует обращать внимание на края </w:t>
      </w:r>
      <w:r w:rsidRPr="009202C1">
        <w:rPr>
          <w:color w:val="000000"/>
          <w:spacing w:val="1"/>
          <w:w w:val="108"/>
          <w:sz w:val="24"/>
          <w:szCs w:val="24"/>
        </w:rPr>
        <w:t>ложки, изготовленной в лабораторных услови</w:t>
      </w:r>
      <w:r w:rsidRPr="009202C1">
        <w:rPr>
          <w:color w:val="000000"/>
          <w:spacing w:val="1"/>
          <w:w w:val="108"/>
          <w:sz w:val="24"/>
          <w:szCs w:val="24"/>
        </w:rPr>
        <w:softHyphen/>
        <w:t>ях, которые должны быть объемными (толщи</w:t>
      </w:r>
      <w:r w:rsidRPr="009202C1">
        <w:rPr>
          <w:color w:val="000000"/>
          <w:spacing w:val="1"/>
          <w:w w:val="108"/>
          <w:sz w:val="24"/>
          <w:szCs w:val="24"/>
        </w:rPr>
        <w:softHyphen/>
      </w:r>
      <w:r w:rsidRPr="009202C1">
        <w:rPr>
          <w:color w:val="000000"/>
          <w:w w:val="108"/>
          <w:sz w:val="24"/>
          <w:szCs w:val="24"/>
        </w:rPr>
        <w:t xml:space="preserve">ной около </w:t>
      </w:r>
      <w:smartTag w:uri="urn:schemas-microsoft-com:office:smarttags" w:element="metricconverter">
        <w:smartTagPr>
          <w:attr w:name="ProductID" w:val="1 мм"/>
        </w:smartTagPr>
        <w:r w:rsidRPr="009202C1">
          <w:rPr>
            <w:color w:val="000000"/>
            <w:w w:val="108"/>
            <w:sz w:val="24"/>
            <w:szCs w:val="24"/>
          </w:rPr>
          <w:t>1 мм</w:t>
        </w:r>
      </w:smartTag>
      <w:r w:rsidRPr="009202C1">
        <w:rPr>
          <w:color w:val="000000"/>
          <w:w w:val="108"/>
          <w:sz w:val="24"/>
          <w:szCs w:val="24"/>
        </w:rPr>
        <w:t xml:space="preserve">). При необходимости врач сам </w:t>
      </w:r>
      <w:r w:rsidRPr="009202C1">
        <w:rPr>
          <w:color w:val="000000"/>
          <w:spacing w:val="3"/>
          <w:w w:val="108"/>
          <w:sz w:val="24"/>
          <w:szCs w:val="24"/>
        </w:rPr>
        <w:t xml:space="preserve">может изготовить индивидуальную жесткую </w:t>
      </w:r>
      <w:r w:rsidRPr="009202C1">
        <w:rPr>
          <w:color w:val="000000"/>
          <w:spacing w:val="4"/>
          <w:w w:val="108"/>
          <w:sz w:val="24"/>
          <w:szCs w:val="24"/>
        </w:rPr>
        <w:t xml:space="preserve">пластмассовую </w:t>
      </w:r>
      <w:r w:rsidRPr="009202C1">
        <w:rPr>
          <w:color w:val="000000"/>
          <w:spacing w:val="1"/>
          <w:w w:val="108"/>
          <w:sz w:val="24"/>
          <w:szCs w:val="24"/>
        </w:rPr>
        <w:t>оттискную (</w:t>
      </w:r>
      <w:r w:rsidRPr="009202C1">
        <w:rPr>
          <w:spacing w:val="1"/>
          <w:w w:val="108"/>
          <w:sz w:val="24"/>
          <w:szCs w:val="24"/>
        </w:rPr>
        <w:t xml:space="preserve">слепочную) </w:t>
      </w:r>
      <w:r w:rsidRPr="009202C1">
        <w:rPr>
          <w:color w:val="000000"/>
          <w:spacing w:val="4"/>
          <w:w w:val="108"/>
          <w:sz w:val="24"/>
          <w:szCs w:val="24"/>
        </w:rPr>
        <w:t>ложку в</w:t>
      </w:r>
      <w:r w:rsidRPr="00FC6F38">
        <w:rPr>
          <w:color w:val="000000"/>
          <w:spacing w:val="4"/>
          <w:w w:val="108"/>
          <w:sz w:val="24"/>
          <w:szCs w:val="24"/>
        </w:rPr>
        <w:t xml:space="preserve"> </w:t>
      </w:r>
      <w:r w:rsidRPr="009202C1">
        <w:rPr>
          <w:color w:val="000000"/>
          <w:spacing w:val="4"/>
          <w:w w:val="108"/>
          <w:sz w:val="24"/>
          <w:szCs w:val="24"/>
        </w:rPr>
        <w:t>клинике.</w:t>
      </w:r>
    </w:p>
    <w:p w14:paraId="0415AF7E" w14:textId="77777777" w:rsidR="00296D64" w:rsidRPr="009202C1" w:rsidRDefault="00296D64" w:rsidP="00E227B7">
      <w:pPr>
        <w:shd w:val="clear" w:color="auto" w:fill="FFFFFF"/>
        <w:spacing w:before="5" w:line="360" w:lineRule="auto"/>
        <w:ind w:firstLine="708"/>
        <w:jc w:val="both"/>
        <w:rPr>
          <w:sz w:val="24"/>
          <w:szCs w:val="24"/>
        </w:rPr>
      </w:pPr>
      <w:r w:rsidRPr="009202C1">
        <w:rPr>
          <w:color w:val="000000"/>
          <w:spacing w:val="3"/>
          <w:w w:val="108"/>
          <w:sz w:val="24"/>
          <w:szCs w:val="24"/>
        </w:rPr>
        <w:t>Припасов</w:t>
      </w:r>
      <w:r w:rsidRPr="009202C1">
        <w:rPr>
          <w:spacing w:val="3"/>
          <w:w w:val="108"/>
          <w:sz w:val="24"/>
          <w:szCs w:val="24"/>
        </w:rPr>
        <w:t>ка</w:t>
      </w:r>
      <w:r w:rsidRPr="009202C1">
        <w:rPr>
          <w:color w:val="000000"/>
          <w:spacing w:val="3"/>
          <w:w w:val="108"/>
          <w:sz w:val="24"/>
          <w:szCs w:val="24"/>
        </w:rPr>
        <w:t xml:space="preserve"> проводится с использованием </w:t>
      </w:r>
      <w:r w:rsidRPr="009202C1">
        <w:rPr>
          <w:color w:val="000000"/>
          <w:w w:val="108"/>
          <w:sz w:val="24"/>
          <w:szCs w:val="24"/>
        </w:rPr>
        <w:t>функциональных проб. Пробы про</w:t>
      </w:r>
      <w:r w:rsidRPr="009202C1">
        <w:rPr>
          <w:color w:val="000000"/>
          <w:w w:val="108"/>
          <w:sz w:val="24"/>
          <w:szCs w:val="24"/>
        </w:rPr>
        <w:softHyphen/>
      </w:r>
      <w:r w:rsidRPr="009202C1">
        <w:rPr>
          <w:color w:val="000000"/>
          <w:spacing w:val="3"/>
          <w:w w:val="108"/>
          <w:sz w:val="24"/>
          <w:szCs w:val="24"/>
        </w:rPr>
        <w:t>изводятся при полузакрытом рте с уменьшен</w:t>
      </w:r>
      <w:r w:rsidRPr="009202C1">
        <w:rPr>
          <w:color w:val="000000"/>
          <w:spacing w:val="3"/>
          <w:w w:val="108"/>
          <w:sz w:val="24"/>
          <w:szCs w:val="24"/>
        </w:rPr>
        <w:softHyphen/>
      </w:r>
      <w:r w:rsidRPr="009202C1">
        <w:rPr>
          <w:color w:val="000000"/>
          <w:spacing w:val="5"/>
          <w:w w:val="108"/>
          <w:sz w:val="24"/>
          <w:szCs w:val="24"/>
        </w:rPr>
        <w:t xml:space="preserve">ной амплитудой движений нижней челюсти. </w:t>
      </w:r>
      <w:r w:rsidRPr="009202C1">
        <w:rPr>
          <w:color w:val="000000"/>
          <w:spacing w:val="3"/>
          <w:w w:val="108"/>
          <w:sz w:val="24"/>
          <w:szCs w:val="24"/>
        </w:rPr>
        <w:t xml:space="preserve">При отступлении от методики </w:t>
      </w:r>
      <w:r w:rsidRPr="009202C1">
        <w:rPr>
          <w:spacing w:val="3"/>
          <w:w w:val="108"/>
          <w:sz w:val="24"/>
          <w:szCs w:val="24"/>
        </w:rPr>
        <w:t>припасовки ин</w:t>
      </w:r>
      <w:r w:rsidRPr="009202C1">
        <w:rPr>
          <w:spacing w:val="-5"/>
          <w:w w:val="108"/>
          <w:sz w:val="24"/>
          <w:szCs w:val="24"/>
        </w:rPr>
        <w:t xml:space="preserve">дивидуальной жесткой пластмассовой </w:t>
      </w:r>
      <w:r w:rsidRPr="009202C1">
        <w:rPr>
          <w:color w:val="000000"/>
          <w:spacing w:val="1"/>
          <w:w w:val="108"/>
          <w:sz w:val="24"/>
          <w:szCs w:val="24"/>
        </w:rPr>
        <w:t>оттискной (</w:t>
      </w:r>
      <w:r w:rsidRPr="009202C1">
        <w:rPr>
          <w:spacing w:val="1"/>
          <w:w w:val="108"/>
          <w:sz w:val="24"/>
          <w:szCs w:val="24"/>
        </w:rPr>
        <w:t>слепочной)</w:t>
      </w:r>
      <w:r w:rsidRPr="009202C1">
        <w:rPr>
          <w:spacing w:val="4"/>
          <w:w w:val="108"/>
          <w:sz w:val="24"/>
          <w:szCs w:val="24"/>
        </w:rPr>
        <w:t xml:space="preserve"> ложки с использованием функ</w:t>
      </w:r>
      <w:r w:rsidRPr="009202C1">
        <w:rPr>
          <w:spacing w:val="4"/>
          <w:w w:val="108"/>
          <w:sz w:val="24"/>
          <w:szCs w:val="24"/>
        </w:rPr>
        <w:softHyphen/>
      </w:r>
      <w:r w:rsidRPr="009202C1">
        <w:rPr>
          <w:w w:val="108"/>
          <w:sz w:val="24"/>
          <w:szCs w:val="24"/>
        </w:rPr>
        <w:t>циональных проб в строгой после</w:t>
      </w:r>
      <w:r w:rsidRPr="009202C1">
        <w:rPr>
          <w:w w:val="108"/>
          <w:sz w:val="24"/>
          <w:szCs w:val="24"/>
        </w:rPr>
        <w:softHyphen/>
      </w:r>
      <w:r w:rsidRPr="009202C1">
        <w:rPr>
          <w:spacing w:val="-2"/>
          <w:w w:val="108"/>
          <w:sz w:val="24"/>
          <w:szCs w:val="24"/>
        </w:rPr>
        <w:t>довательности</w:t>
      </w:r>
      <w:r w:rsidRPr="009202C1">
        <w:rPr>
          <w:color w:val="000000"/>
          <w:spacing w:val="-2"/>
          <w:w w:val="108"/>
          <w:sz w:val="24"/>
          <w:szCs w:val="24"/>
        </w:rPr>
        <w:t xml:space="preserve"> невозможно обеспечить стабили</w:t>
      </w:r>
      <w:r w:rsidRPr="009202C1">
        <w:rPr>
          <w:color w:val="000000"/>
          <w:spacing w:val="-2"/>
          <w:w w:val="108"/>
          <w:sz w:val="24"/>
          <w:szCs w:val="24"/>
        </w:rPr>
        <w:softHyphen/>
      </w:r>
      <w:r w:rsidRPr="009202C1">
        <w:rPr>
          <w:color w:val="000000"/>
          <w:spacing w:val="2"/>
          <w:w w:val="108"/>
          <w:sz w:val="24"/>
          <w:szCs w:val="24"/>
        </w:rPr>
        <w:t>зацию и фиксацию будущих протезов.</w:t>
      </w:r>
    </w:p>
    <w:p w14:paraId="4EFA3104" w14:textId="77777777" w:rsidR="00296D64" w:rsidRPr="009202C1" w:rsidRDefault="00296D64" w:rsidP="00E227B7">
      <w:pPr>
        <w:shd w:val="clear" w:color="auto" w:fill="FFFFFF"/>
        <w:spacing w:before="14" w:line="360" w:lineRule="auto"/>
        <w:ind w:right="14" w:firstLine="708"/>
        <w:jc w:val="both"/>
        <w:rPr>
          <w:sz w:val="24"/>
          <w:szCs w:val="24"/>
        </w:rPr>
      </w:pPr>
      <w:r w:rsidRPr="009202C1">
        <w:rPr>
          <w:color w:val="000000"/>
          <w:spacing w:val="2"/>
          <w:w w:val="108"/>
          <w:sz w:val="24"/>
          <w:szCs w:val="24"/>
        </w:rPr>
        <w:t>После припасов</w:t>
      </w:r>
      <w:r w:rsidRPr="009202C1">
        <w:rPr>
          <w:spacing w:val="2"/>
          <w:w w:val="108"/>
          <w:sz w:val="24"/>
          <w:szCs w:val="24"/>
        </w:rPr>
        <w:t>ки</w:t>
      </w:r>
      <w:r w:rsidRPr="009202C1">
        <w:rPr>
          <w:color w:val="000000"/>
          <w:spacing w:val="2"/>
          <w:w w:val="108"/>
          <w:sz w:val="24"/>
          <w:szCs w:val="24"/>
        </w:rPr>
        <w:t xml:space="preserve"> края ложки окантовыва</w:t>
      </w:r>
      <w:r w:rsidRPr="009202C1">
        <w:rPr>
          <w:color w:val="000000"/>
          <w:spacing w:val="2"/>
          <w:w w:val="108"/>
          <w:sz w:val="24"/>
          <w:szCs w:val="24"/>
        </w:rPr>
        <w:softHyphen/>
      </w:r>
      <w:r w:rsidRPr="009202C1">
        <w:rPr>
          <w:color w:val="000000"/>
          <w:w w:val="108"/>
          <w:sz w:val="24"/>
          <w:szCs w:val="24"/>
        </w:rPr>
        <w:t>ются воском и оформляются активным (исполь</w:t>
      </w:r>
      <w:r w:rsidRPr="009202C1">
        <w:rPr>
          <w:color w:val="000000"/>
          <w:w w:val="108"/>
          <w:sz w:val="24"/>
          <w:szCs w:val="24"/>
        </w:rPr>
        <w:softHyphen/>
      </w:r>
      <w:r w:rsidRPr="009202C1">
        <w:rPr>
          <w:color w:val="000000"/>
          <w:spacing w:val="2"/>
          <w:w w:val="108"/>
          <w:sz w:val="24"/>
          <w:szCs w:val="24"/>
        </w:rPr>
        <w:t>зуя функциональные движения) и пас</w:t>
      </w:r>
      <w:r w:rsidRPr="009202C1">
        <w:rPr>
          <w:color w:val="000000"/>
          <w:spacing w:val="2"/>
          <w:w w:val="108"/>
          <w:sz w:val="24"/>
          <w:szCs w:val="24"/>
        </w:rPr>
        <w:softHyphen/>
      </w:r>
      <w:r w:rsidRPr="009202C1">
        <w:rPr>
          <w:color w:val="000000"/>
          <w:spacing w:val="-1"/>
          <w:w w:val="108"/>
          <w:sz w:val="24"/>
          <w:szCs w:val="24"/>
        </w:rPr>
        <w:t>сивным способами.</w:t>
      </w:r>
    </w:p>
    <w:p w14:paraId="6F3741CA" w14:textId="7939B660" w:rsidR="00296D64" w:rsidRPr="009202C1" w:rsidRDefault="00296D64" w:rsidP="00E227B7">
      <w:pPr>
        <w:shd w:val="clear" w:color="auto" w:fill="FFFFFF"/>
        <w:spacing w:before="10" w:line="360" w:lineRule="auto"/>
        <w:ind w:right="5" w:firstLine="708"/>
        <w:jc w:val="both"/>
        <w:rPr>
          <w:color w:val="000000"/>
          <w:spacing w:val="1"/>
          <w:w w:val="108"/>
          <w:sz w:val="24"/>
          <w:szCs w:val="24"/>
        </w:rPr>
      </w:pPr>
      <w:r w:rsidRPr="009202C1">
        <w:rPr>
          <w:color w:val="000000"/>
          <w:spacing w:val="-1"/>
          <w:w w:val="108"/>
          <w:sz w:val="24"/>
          <w:szCs w:val="24"/>
        </w:rPr>
        <w:t>Задний</w:t>
      </w:r>
      <w:r w:rsidR="00922432">
        <w:rPr>
          <w:color w:val="000000"/>
          <w:spacing w:val="-1"/>
          <w:w w:val="108"/>
          <w:sz w:val="24"/>
          <w:szCs w:val="24"/>
        </w:rPr>
        <w:t xml:space="preserve"> </w:t>
      </w:r>
      <w:r w:rsidRPr="009202C1">
        <w:rPr>
          <w:color w:val="000000"/>
          <w:spacing w:val="-1"/>
          <w:w w:val="108"/>
          <w:sz w:val="24"/>
          <w:szCs w:val="24"/>
        </w:rPr>
        <w:t>край индивидуальной ложки на верхней челюсти следует дополнительно окантовывать полоской размяг</w:t>
      </w:r>
      <w:r w:rsidRPr="009202C1">
        <w:rPr>
          <w:color w:val="000000"/>
          <w:spacing w:val="-1"/>
          <w:w w:val="108"/>
          <w:sz w:val="24"/>
          <w:szCs w:val="24"/>
        </w:rPr>
        <w:softHyphen/>
        <w:t xml:space="preserve">ченного воска, с целью обеспечения </w:t>
      </w:r>
      <w:r w:rsidRPr="009202C1">
        <w:rPr>
          <w:color w:val="000000"/>
          <w:w w:val="108"/>
          <w:sz w:val="24"/>
          <w:szCs w:val="24"/>
        </w:rPr>
        <w:t>полноценной клапанной зоны</w:t>
      </w:r>
      <w:r w:rsidRPr="009202C1">
        <w:rPr>
          <w:color w:val="000000"/>
          <w:spacing w:val="-1"/>
          <w:w w:val="108"/>
          <w:sz w:val="24"/>
          <w:szCs w:val="24"/>
        </w:rPr>
        <w:t xml:space="preserve"> по линии А</w:t>
      </w:r>
      <w:r w:rsidRPr="009202C1">
        <w:rPr>
          <w:color w:val="000000"/>
          <w:w w:val="108"/>
          <w:sz w:val="24"/>
          <w:szCs w:val="24"/>
        </w:rPr>
        <w:t xml:space="preserve">. </w:t>
      </w:r>
      <w:r w:rsidRPr="009202C1">
        <w:rPr>
          <w:color w:val="000000"/>
          <w:spacing w:val="2"/>
          <w:w w:val="108"/>
          <w:sz w:val="24"/>
          <w:szCs w:val="24"/>
        </w:rPr>
        <w:t>Дистальный клапан на ложке на нижнюю че</w:t>
      </w:r>
      <w:r w:rsidRPr="009202C1">
        <w:rPr>
          <w:color w:val="000000"/>
          <w:spacing w:val="2"/>
          <w:w w:val="108"/>
          <w:sz w:val="24"/>
          <w:szCs w:val="24"/>
        </w:rPr>
        <w:softHyphen/>
      </w:r>
      <w:r w:rsidRPr="009202C1">
        <w:rPr>
          <w:color w:val="000000"/>
          <w:spacing w:val="-2"/>
          <w:w w:val="108"/>
          <w:sz w:val="24"/>
          <w:szCs w:val="24"/>
        </w:rPr>
        <w:t xml:space="preserve">люсть следует замыкать, создавая подъязычный </w:t>
      </w:r>
      <w:r w:rsidRPr="009202C1">
        <w:rPr>
          <w:color w:val="000000"/>
          <w:w w:val="108"/>
          <w:sz w:val="24"/>
          <w:szCs w:val="24"/>
        </w:rPr>
        <w:t xml:space="preserve">восковой валик по </w:t>
      </w:r>
      <w:proofErr w:type="spellStart"/>
      <w:r w:rsidRPr="009202C1">
        <w:rPr>
          <w:color w:val="000000"/>
          <w:w w:val="108"/>
          <w:sz w:val="24"/>
          <w:szCs w:val="24"/>
        </w:rPr>
        <w:t>Гербсту</w:t>
      </w:r>
      <w:proofErr w:type="spellEnd"/>
      <w:r w:rsidRPr="009202C1">
        <w:rPr>
          <w:color w:val="000000"/>
          <w:w w:val="108"/>
          <w:sz w:val="24"/>
          <w:szCs w:val="24"/>
        </w:rPr>
        <w:t xml:space="preserve">. Данная методика </w:t>
      </w:r>
      <w:r w:rsidRPr="009202C1">
        <w:rPr>
          <w:color w:val="000000"/>
          <w:spacing w:val="4"/>
          <w:w w:val="108"/>
          <w:sz w:val="24"/>
          <w:szCs w:val="24"/>
        </w:rPr>
        <w:t xml:space="preserve">обеспечивает замыкание дистального клапана </w:t>
      </w:r>
      <w:r w:rsidRPr="009202C1">
        <w:rPr>
          <w:color w:val="000000"/>
          <w:spacing w:val="1"/>
          <w:w w:val="108"/>
          <w:sz w:val="24"/>
          <w:szCs w:val="24"/>
        </w:rPr>
        <w:t>и предотвращает нарушение фиксации при от</w:t>
      </w:r>
      <w:r w:rsidRPr="009202C1">
        <w:rPr>
          <w:color w:val="000000"/>
          <w:spacing w:val="1"/>
          <w:w w:val="108"/>
          <w:sz w:val="24"/>
          <w:szCs w:val="24"/>
        </w:rPr>
        <w:softHyphen/>
        <w:t>кусывании пищи.</w:t>
      </w:r>
    </w:p>
    <w:p w14:paraId="35E3CC55" w14:textId="77777777" w:rsidR="00296D64" w:rsidRPr="009202C1" w:rsidRDefault="00296D64" w:rsidP="00E227B7">
      <w:pPr>
        <w:shd w:val="clear" w:color="auto" w:fill="FFFFFF"/>
        <w:spacing w:before="5" w:line="360" w:lineRule="auto"/>
        <w:ind w:right="19" w:firstLine="708"/>
        <w:jc w:val="both"/>
        <w:rPr>
          <w:color w:val="000000"/>
          <w:spacing w:val="1"/>
          <w:w w:val="108"/>
          <w:sz w:val="24"/>
          <w:szCs w:val="24"/>
        </w:rPr>
      </w:pPr>
      <w:r w:rsidRPr="009202C1">
        <w:rPr>
          <w:color w:val="000000"/>
          <w:w w:val="108"/>
          <w:sz w:val="24"/>
          <w:szCs w:val="24"/>
        </w:rPr>
        <w:t>Критерий завершения припасовки — образо</w:t>
      </w:r>
      <w:r w:rsidRPr="009202C1">
        <w:rPr>
          <w:color w:val="000000"/>
          <w:w w:val="108"/>
          <w:sz w:val="24"/>
          <w:szCs w:val="24"/>
        </w:rPr>
        <w:softHyphen/>
      </w:r>
      <w:r w:rsidRPr="009202C1">
        <w:rPr>
          <w:color w:val="000000"/>
          <w:spacing w:val="1"/>
          <w:w w:val="108"/>
          <w:sz w:val="24"/>
          <w:szCs w:val="24"/>
        </w:rPr>
        <w:t>вание клапанной зоны и фиксация индивиду</w:t>
      </w:r>
      <w:r w:rsidRPr="009202C1">
        <w:rPr>
          <w:color w:val="000000"/>
          <w:spacing w:val="1"/>
          <w:w w:val="108"/>
          <w:sz w:val="24"/>
          <w:szCs w:val="24"/>
        </w:rPr>
        <w:softHyphen/>
      </w:r>
      <w:r w:rsidRPr="009202C1">
        <w:rPr>
          <w:color w:val="000000"/>
          <w:spacing w:val="2"/>
          <w:w w:val="108"/>
          <w:sz w:val="24"/>
          <w:szCs w:val="24"/>
        </w:rPr>
        <w:t>альной ложки на челюсти.</w:t>
      </w:r>
    </w:p>
    <w:p w14:paraId="7F22ACB8" w14:textId="4D56BDFD" w:rsidR="001E3725" w:rsidRPr="00382BC9" w:rsidRDefault="00296D64" w:rsidP="00787447">
      <w:pPr>
        <w:shd w:val="clear" w:color="auto" w:fill="FFFFFF"/>
        <w:spacing w:before="10" w:line="360" w:lineRule="auto"/>
        <w:ind w:right="14" w:firstLine="708"/>
        <w:jc w:val="both"/>
        <w:rPr>
          <w:color w:val="000000"/>
          <w:spacing w:val="-2"/>
          <w:w w:val="108"/>
          <w:sz w:val="24"/>
          <w:szCs w:val="24"/>
        </w:rPr>
      </w:pPr>
      <w:r w:rsidRPr="009202C1">
        <w:rPr>
          <w:color w:val="000000"/>
          <w:spacing w:val="-1"/>
          <w:w w:val="108"/>
          <w:sz w:val="24"/>
          <w:szCs w:val="24"/>
        </w:rPr>
        <w:t xml:space="preserve">Получение функционального </w:t>
      </w:r>
      <w:r w:rsidRPr="009202C1">
        <w:rPr>
          <w:color w:val="000000"/>
          <w:spacing w:val="1"/>
          <w:w w:val="108"/>
          <w:sz w:val="24"/>
          <w:szCs w:val="24"/>
        </w:rPr>
        <w:t>оттиска (</w:t>
      </w:r>
      <w:r w:rsidRPr="009202C1">
        <w:rPr>
          <w:spacing w:val="1"/>
          <w:w w:val="108"/>
          <w:sz w:val="24"/>
          <w:szCs w:val="24"/>
        </w:rPr>
        <w:t>слепка)</w:t>
      </w:r>
      <w:r w:rsidRPr="009202C1">
        <w:rPr>
          <w:color w:val="000000"/>
          <w:spacing w:val="1"/>
          <w:w w:val="108"/>
          <w:sz w:val="24"/>
          <w:szCs w:val="24"/>
        </w:rPr>
        <w:t xml:space="preserve"> </w:t>
      </w:r>
      <w:r w:rsidRPr="009202C1">
        <w:rPr>
          <w:spacing w:val="1"/>
          <w:w w:val="108"/>
          <w:sz w:val="24"/>
          <w:szCs w:val="24"/>
        </w:rPr>
        <w:t>следует</w:t>
      </w:r>
      <w:r w:rsidRPr="009202C1">
        <w:rPr>
          <w:color w:val="000000"/>
          <w:spacing w:val="1"/>
          <w:w w:val="108"/>
          <w:sz w:val="24"/>
          <w:szCs w:val="24"/>
        </w:rPr>
        <w:t xml:space="preserve"> производить сили</w:t>
      </w:r>
      <w:r w:rsidRPr="009202C1">
        <w:rPr>
          <w:color w:val="000000"/>
          <w:spacing w:val="1"/>
          <w:w w:val="108"/>
          <w:sz w:val="24"/>
          <w:szCs w:val="24"/>
        </w:rPr>
        <w:softHyphen/>
      </w:r>
      <w:r w:rsidRPr="009202C1">
        <w:rPr>
          <w:color w:val="000000"/>
          <w:spacing w:val="4"/>
          <w:w w:val="108"/>
          <w:sz w:val="24"/>
          <w:szCs w:val="24"/>
        </w:rPr>
        <w:t xml:space="preserve">коновыми </w:t>
      </w:r>
      <w:r w:rsidRPr="009202C1">
        <w:rPr>
          <w:color w:val="000000"/>
          <w:spacing w:val="1"/>
          <w:w w:val="108"/>
          <w:sz w:val="24"/>
          <w:szCs w:val="24"/>
        </w:rPr>
        <w:t>оттискными (</w:t>
      </w:r>
      <w:r w:rsidRPr="009202C1">
        <w:rPr>
          <w:spacing w:val="1"/>
          <w:w w:val="108"/>
          <w:sz w:val="24"/>
          <w:szCs w:val="24"/>
        </w:rPr>
        <w:t xml:space="preserve">слепочными) </w:t>
      </w:r>
      <w:r w:rsidRPr="009202C1">
        <w:rPr>
          <w:color w:val="000000"/>
          <w:spacing w:val="4"/>
          <w:w w:val="108"/>
          <w:sz w:val="24"/>
          <w:szCs w:val="24"/>
        </w:rPr>
        <w:t xml:space="preserve">массами </w:t>
      </w:r>
      <w:r w:rsidRPr="009202C1">
        <w:rPr>
          <w:color w:val="000000"/>
          <w:spacing w:val="-2"/>
          <w:w w:val="108"/>
          <w:sz w:val="24"/>
          <w:szCs w:val="24"/>
        </w:rPr>
        <w:t>с использованием соответствующего адгезивно</w:t>
      </w:r>
      <w:r w:rsidRPr="009202C1">
        <w:rPr>
          <w:color w:val="000000"/>
          <w:spacing w:val="-2"/>
          <w:w w:val="108"/>
          <w:sz w:val="24"/>
          <w:szCs w:val="24"/>
        </w:rPr>
        <w:softHyphen/>
      </w:r>
      <w:r w:rsidRPr="009202C1">
        <w:rPr>
          <w:color w:val="000000"/>
          <w:spacing w:val="6"/>
          <w:w w:val="108"/>
          <w:sz w:val="24"/>
          <w:szCs w:val="24"/>
        </w:rPr>
        <w:t xml:space="preserve">го материала </w:t>
      </w:r>
      <w:r w:rsidRPr="009202C1">
        <w:rPr>
          <w:spacing w:val="6"/>
          <w:w w:val="108"/>
          <w:sz w:val="24"/>
          <w:szCs w:val="24"/>
        </w:rPr>
        <w:t>(клея для силиконовых масс).</w:t>
      </w:r>
      <w:r w:rsidRPr="009202C1">
        <w:rPr>
          <w:color w:val="000000"/>
          <w:spacing w:val="6"/>
          <w:w w:val="108"/>
          <w:sz w:val="24"/>
          <w:szCs w:val="24"/>
        </w:rPr>
        <w:t xml:space="preserve"> </w:t>
      </w:r>
      <w:r w:rsidRPr="009202C1">
        <w:rPr>
          <w:color w:val="000000"/>
          <w:spacing w:val="1"/>
          <w:w w:val="108"/>
          <w:sz w:val="24"/>
          <w:szCs w:val="24"/>
        </w:rPr>
        <w:t>Края</w:t>
      </w:r>
      <w:r w:rsidR="00803CE1">
        <w:rPr>
          <w:color w:val="000000"/>
          <w:spacing w:val="1"/>
          <w:w w:val="108"/>
          <w:sz w:val="24"/>
          <w:szCs w:val="24"/>
        </w:rPr>
        <w:t xml:space="preserve"> </w:t>
      </w:r>
      <w:r w:rsidRPr="009202C1">
        <w:rPr>
          <w:spacing w:val="1"/>
          <w:w w:val="108"/>
          <w:sz w:val="24"/>
          <w:szCs w:val="24"/>
        </w:rPr>
        <w:t>оттиска</w:t>
      </w:r>
      <w:r w:rsidRPr="009202C1">
        <w:rPr>
          <w:color w:val="000000"/>
          <w:spacing w:val="1"/>
          <w:w w:val="108"/>
          <w:sz w:val="24"/>
          <w:szCs w:val="24"/>
        </w:rPr>
        <w:t xml:space="preserve"> (слепка) </w:t>
      </w:r>
      <w:r w:rsidRPr="009202C1">
        <w:rPr>
          <w:color w:val="000000"/>
          <w:spacing w:val="1"/>
          <w:w w:val="108"/>
          <w:sz w:val="24"/>
          <w:szCs w:val="24"/>
        </w:rPr>
        <w:lastRenderedPageBreak/>
        <w:t xml:space="preserve">оформляются  активными </w:t>
      </w:r>
      <w:r w:rsidRPr="009202C1">
        <w:rPr>
          <w:color w:val="000000"/>
          <w:spacing w:val="2"/>
          <w:w w:val="108"/>
          <w:sz w:val="24"/>
          <w:szCs w:val="24"/>
        </w:rPr>
        <w:t>(используя функциональные движения) и пас</w:t>
      </w:r>
      <w:r w:rsidRPr="009202C1">
        <w:rPr>
          <w:color w:val="000000"/>
          <w:spacing w:val="2"/>
          <w:w w:val="108"/>
          <w:sz w:val="24"/>
          <w:szCs w:val="24"/>
        </w:rPr>
        <w:softHyphen/>
      </w:r>
      <w:r w:rsidRPr="009202C1">
        <w:rPr>
          <w:color w:val="000000"/>
          <w:spacing w:val="-2"/>
          <w:w w:val="108"/>
          <w:sz w:val="24"/>
          <w:szCs w:val="24"/>
        </w:rPr>
        <w:t>сивными способами.</w:t>
      </w:r>
    </w:p>
    <w:p w14:paraId="704918DC" w14:textId="77777777" w:rsidR="00296D64" w:rsidRPr="009202C1" w:rsidRDefault="00296D64" w:rsidP="00787447">
      <w:pPr>
        <w:shd w:val="clear" w:color="auto" w:fill="FFFFFF"/>
        <w:spacing w:before="10" w:line="360" w:lineRule="auto"/>
        <w:ind w:right="14" w:firstLine="708"/>
        <w:jc w:val="both"/>
        <w:rPr>
          <w:sz w:val="24"/>
          <w:szCs w:val="24"/>
        </w:rPr>
      </w:pPr>
      <w:r w:rsidRPr="009202C1">
        <w:rPr>
          <w:color w:val="000000"/>
          <w:spacing w:val="-1"/>
          <w:w w:val="108"/>
          <w:sz w:val="24"/>
          <w:szCs w:val="24"/>
        </w:rPr>
        <w:t>По</w:t>
      </w:r>
      <w:r w:rsidR="001E3725">
        <w:rPr>
          <w:color w:val="000000"/>
          <w:spacing w:val="-1"/>
          <w:w w:val="108"/>
          <w:sz w:val="24"/>
          <w:szCs w:val="24"/>
        </w:rPr>
        <w:t xml:space="preserve">сле выведения оттиска (слепка) </w:t>
      </w:r>
      <w:r w:rsidRPr="009202C1">
        <w:rPr>
          <w:color w:val="000000"/>
          <w:spacing w:val="-1"/>
          <w:w w:val="108"/>
          <w:sz w:val="24"/>
          <w:szCs w:val="24"/>
        </w:rPr>
        <w:t>производится контроль его ка</w:t>
      </w:r>
      <w:r w:rsidRPr="009202C1">
        <w:rPr>
          <w:color w:val="000000"/>
          <w:spacing w:val="-1"/>
          <w:w w:val="108"/>
          <w:sz w:val="24"/>
          <w:szCs w:val="24"/>
        </w:rPr>
        <w:softHyphen/>
      </w:r>
      <w:r w:rsidRPr="009202C1">
        <w:rPr>
          <w:color w:val="000000"/>
          <w:spacing w:val="2"/>
          <w:w w:val="108"/>
          <w:sz w:val="24"/>
          <w:szCs w:val="24"/>
        </w:rPr>
        <w:t>чества (отображение анато</w:t>
      </w:r>
      <w:r w:rsidRPr="009202C1">
        <w:rPr>
          <w:color w:val="000000"/>
          <w:spacing w:val="2"/>
          <w:w w:val="108"/>
          <w:sz w:val="24"/>
          <w:szCs w:val="24"/>
        </w:rPr>
        <w:softHyphen/>
      </w:r>
      <w:r w:rsidRPr="009202C1">
        <w:rPr>
          <w:color w:val="000000"/>
          <w:w w:val="108"/>
          <w:sz w:val="24"/>
          <w:szCs w:val="24"/>
        </w:rPr>
        <w:t>мического рельефа, отсутствие пор и пр.).</w:t>
      </w:r>
    </w:p>
    <w:p w14:paraId="3F4BA03D" w14:textId="4684B6A5" w:rsidR="00296D64" w:rsidRPr="00382BC9" w:rsidRDefault="00922432" w:rsidP="00E227B7">
      <w:pPr>
        <w:shd w:val="clear" w:color="auto" w:fill="FFFFFF"/>
        <w:spacing w:before="67" w:line="360" w:lineRule="auto"/>
        <w:ind w:left="284" w:right="14" w:firstLine="424"/>
        <w:jc w:val="both"/>
        <w:rPr>
          <w:b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Третье</w:t>
      </w:r>
      <w:r w:rsidR="00296D64" w:rsidRPr="00382BC9">
        <w:rPr>
          <w:b/>
          <w:iCs/>
          <w:color w:val="000000"/>
          <w:sz w:val="24"/>
          <w:szCs w:val="24"/>
        </w:rPr>
        <w:t xml:space="preserve"> посещение</w:t>
      </w:r>
    </w:p>
    <w:p w14:paraId="534F28CA" w14:textId="77777777" w:rsidR="00296D64" w:rsidRPr="009202C1" w:rsidRDefault="00296D64" w:rsidP="00787447">
      <w:pPr>
        <w:shd w:val="clear" w:color="auto" w:fill="FFFFFF"/>
        <w:spacing w:before="10" w:line="360" w:lineRule="auto"/>
        <w:ind w:right="14" w:firstLine="708"/>
        <w:jc w:val="both"/>
        <w:rPr>
          <w:color w:val="000000"/>
          <w:spacing w:val="-1"/>
          <w:w w:val="108"/>
          <w:sz w:val="24"/>
          <w:szCs w:val="24"/>
        </w:rPr>
      </w:pPr>
      <w:r w:rsidRPr="009202C1">
        <w:rPr>
          <w:color w:val="000000"/>
          <w:spacing w:val="-2"/>
          <w:w w:val="108"/>
          <w:sz w:val="24"/>
          <w:szCs w:val="24"/>
        </w:rPr>
        <w:t>Определение центрального соотношения че</w:t>
      </w:r>
      <w:r w:rsidRPr="009202C1">
        <w:rPr>
          <w:color w:val="000000"/>
          <w:spacing w:val="-2"/>
          <w:w w:val="108"/>
          <w:sz w:val="24"/>
          <w:szCs w:val="24"/>
        </w:rPr>
        <w:softHyphen/>
      </w:r>
      <w:r w:rsidRPr="009202C1">
        <w:rPr>
          <w:color w:val="000000"/>
          <w:spacing w:val="-1"/>
          <w:w w:val="108"/>
          <w:sz w:val="24"/>
          <w:szCs w:val="24"/>
        </w:rPr>
        <w:t xml:space="preserve">люстей анатомо-физиологическим методом для </w:t>
      </w:r>
      <w:r w:rsidRPr="009202C1">
        <w:rPr>
          <w:color w:val="000000"/>
          <w:spacing w:val="1"/>
          <w:w w:val="108"/>
          <w:sz w:val="24"/>
          <w:szCs w:val="24"/>
        </w:rPr>
        <w:t xml:space="preserve">определения правильного положения нижней </w:t>
      </w:r>
      <w:r w:rsidRPr="009202C1">
        <w:rPr>
          <w:color w:val="000000"/>
          <w:w w:val="108"/>
          <w:sz w:val="24"/>
          <w:szCs w:val="24"/>
        </w:rPr>
        <w:t>челюсти по отношению к верхней в трех плос</w:t>
      </w:r>
      <w:r w:rsidRPr="009202C1">
        <w:rPr>
          <w:color w:val="000000"/>
          <w:w w:val="108"/>
          <w:sz w:val="24"/>
          <w:szCs w:val="24"/>
        </w:rPr>
        <w:softHyphen/>
        <w:t xml:space="preserve">костях (вертикальной, сагиттальной и </w:t>
      </w:r>
      <w:proofErr w:type="spellStart"/>
      <w:r w:rsidRPr="009202C1">
        <w:rPr>
          <w:color w:val="000000"/>
          <w:w w:val="108"/>
          <w:sz w:val="24"/>
          <w:szCs w:val="24"/>
        </w:rPr>
        <w:t>трансверзальной</w:t>
      </w:r>
      <w:proofErr w:type="spellEnd"/>
      <w:r w:rsidRPr="009202C1">
        <w:rPr>
          <w:color w:val="000000"/>
          <w:w w:val="108"/>
          <w:sz w:val="24"/>
          <w:szCs w:val="24"/>
        </w:rPr>
        <w:t>).</w:t>
      </w:r>
    </w:p>
    <w:p w14:paraId="1EDCA50D" w14:textId="77777777" w:rsidR="00296D64" w:rsidRPr="009202C1" w:rsidRDefault="00296D64" w:rsidP="00787447">
      <w:pPr>
        <w:shd w:val="clear" w:color="auto" w:fill="FFFFFF"/>
        <w:spacing w:line="360" w:lineRule="auto"/>
        <w:ind w:right="14" w:firstLine="708"/>
        <w:jc w:val="both"/>
        <w:rPr>
          <w:color w:val="000000"/>
          <w:spacing w:val="1"/>
          <w:w w:val="108"/>
          <w:sz w:val="24"/>
          <w:szCs w:val="24"/>
        </w:rPr>
      </w:pPr>
      <w:r w:rsidRPr="009202C1">
        <w:rPr>
          <w:color w:val="000000"/>
          <w:spacing w:val="-2"/>
          <w:w w:val="108"/>
          <w:sz w:val="24"/>
          <w:szCs w:val="24"/>
        </w:rPr>
        <w:t>Определение центрального соотношения че</w:t>
      </w:r>
      <w:r w:rsidRPr="009202C1">
        <w:rPr>
          <w:color w:val="000000"/>
          <w:spacing w:val="-2"/>
          <w:w w:val="108"/>
          <w:sz w:val="24"/>
          <w:szCs w:val="24"/>
        </w:rPr>
        <w:softHyphen/>
      </w:r>
      <w:r w:rsidRPr="009202C1">
        <w:rPr>
          <w:color w:val="000000"/>
          <w:spacing w:val="-5"/>
          <w:w w:val="108"/>
          <w:sz w:val="24"/>
          <w:szCs w:val="24"/>
        </w:rPr>
        <w:t>люстей производится с применением изготовлен</w:t>
      </w:r>
      <w:r w:rsidRPr="009202C1">
        <w:rPr>
          <w:color w:val="000000"/>
          <w:spacing w:val="-5"/>
          <w:w w:val="108"/>
          <w:sz w:val="24"/>
          <w:szCs w:val="24"/>
        </w:rPr>
        <w:softHyphen/>
      </w:r>
      <w:r w:rsidRPr="009202C1">
        <w:rPr>
          <w:color w:val="000000"/>
          <w:spacing w:val="-4"/>
          <w:w w:val="108"/>
          <w:sz w:val="24"/>
          <w:szCs w:val="24"/>
        </w:rPr>
        <w:t>ных в зуботехнической лаборатории восковых ба</w:t>
      </w:r>
      <w:r w:rsidRPr="009202C1">
        <w:rPr>
          <w:color w:val="000000"/>
          <w:spacing w:val="-4"/>
          <w:w w:val="108"/>
          <w:sz w:val="24"/>
          <w:szCs w:val="24"/>
        </w:rPr>
        <w:softHyphen/>
      </w:r>
      <w:r w:rsidRPr="009202C1">
        <w:rPr>
          <w:color w:val="000000"/>
          <w:spacing w:val="-2"/>
          <w:w w:val="108"/>
          <w:sz w:val="24"/>
          <w:szCs w:val="24"/>
        </w:rPr>
        <w:t xml:space="preserve">зисов с </w:t>
      </w:r>
      <w:proofErr w:type="spellStart"/>
      <w:r w:rsidRPr="009202C1">
        <w:rPr>
          <w:color w:val="000000"/>
          <w:spacing w:val="-2"/>
          <w:w w:val="108"/>
          <w:sz w:val="24"/>
          <w:szCs w:val="24"/>
        </w:rPr>
        <w:t>окклюзионными</w:t>
      </w:r>
      <w:proofErr w:type="spellEnd"/>
      <w:r w:rsidRPr="009202C1">
        <w:rPr>
          <w:color w:val="000000"/>
          <w:spacing w:val="-2"/>
          <w:w w:val="108"/>
          <w:sz w:val="24"/>
          <w:szCs w:val="24"/>
        </w:rPr>
        <w:t xml:space="preserve"> валиками. Особое вни</w:t>
      </w:r>
      <w:r w:rsidRPr="009202C1">
        <w:rPr>
          <w:color w:val="000000"/>
          <w:spacing w:val="-2"/>
          <w:w w:val="108"/>
          <w:sz w:val="24"/>
          <w:szCs w:val="24"/>
        </w:rPr>
        <w:softHyphen/>
      </w:r>
      <w:r w:rsidRPr="009202C1">
        <w:rPr>
          <w:color w:val="000000"/>
          <w:spacing w:val="1"/>
          <w:w w:val="108"/>
          <w:sz w:val="24"/>
          <w:szCs w:val="24"/>
        </w:rPr>
        <w:t>мание</w:t>
      </w:r>
      <w:r w:rsidRPr="009202C1">
        <w:rPr>
          <w:spacing w:val="1"/>
          <w:w w:val="108"/>
          <w:sz w:val="24"/>
          <w:szCs w:val="24"/>
        </w:rPr>
        <w:t xml:space="preserve"> следует</w:t>
      </w:r>
      <w:r w:rsidRPr="009202C1">
        <w:rPr>
          <w:color w:val="000000"/>
          <w:spacing w:val="1"/>
          <w:w w:val="108"/>
          <w:sz w:val="24"/>
          <w:szCs w:val="24"/>
        </w:rPr>
        <w:t xml:space="preserve"> обращать на формирование</w:t>
      </w:r>
    </w:p>
    <w:p w14:paraId="11B4AB22" w14:textId="77777777" w:rsidR="00296D64" w:rsidRPr="009202C1" w:rsidRDefault="00296D64" w:rsidP="00787447">
      <w:pPr>
        <w:shd w:val="clear" w:color="auto" w:fill="FFFFFF"/>
        <w:spacing w:before="5" w:line="360" w:lineRule="auto"/>
        <w:ind w:right="14" w:firstLine="709"/>
        <w:jc w:val="both"/>
        <w:rPr>
          <w:sz w:val="24"/>
          <w:szCs w:val="24"/>
        </w:rPr>
      </w:pPr>
      <w:r w:rsidRPr="009202C1">
        <w:rPr>
          <w:color w:val="000000"/>
          <w:spacing w:val="1"/>
          <w:w w:val="108"/>
          <w:sz w:val="24"/>
          <w:szCs w:val="24"/>
        </w:rPr>
        <w:t xml:space="preserve">правильной </w:t>
      </w:r>
      <w:r w:rsidRPr="009202C1">
        <w:rPr>
          <w:color w:val="000000"/>
          <w:spacing w:val="-1"/>
          <w:w w:val="108"/>
          <w:sz w:val="24"/>
          <w:szCs w:val="24"/>
        </w:rPr>
        <w:t xml:space="preserve">протетической плоскости, определение высоты </w:t>
      </w:r>
      <w:r w:rsidRPr="009202C1">
        <w:rPr>
          <w:color w:val="000000"/>
          <w:spacing w:val="-2"/>
          <w:w w:val="108"/>
          <w:sz w:val="24"/>
          <w:szCs w:val="24"/>
        </w:rPr>
        <w:t>нижнего отдела лица, определение линии улыб</w:t>
      </w:r>
      <w:r w:rsidRPr="009202C1">
        <w:rPr>
          <w:color w:val="000000"/>
          <w:spacing w:val="-2"/>
          <w:w w:val="108"/>
          <w:sz w:val="24"/>
          <w:szCs w:val="24"/>
        </w:rPr>
        <w:softHyphen/>
      </w:r>
      <w:r w:rsidRPr="009202C1">
        <w:rPr>
          <w:color w:val="000000"/>
          <w:spacing w:val="3"/>
          <w:w w:val="108"/>
          <w:sz w:val="24"/>
          <w:szCs w:val="24"/>
        </w:rPr>
        <w:t>ки, срединной линии, линии клыков.</w:t>
      </w:r>
    </w:p>
    <w:p w14:paraId="5B15EECC" w14:textId="77777777" w:rsidR="00296D64" w:rsidRPr="00FC6F38" w:rsidRDefault="00296D64" w:rsidP="00E227B7">
      <w:pPr>
        <w:shd w:val="clear" w:color="auto" w:fill="FFFFFF"/>
        <w:spacing w:before="5" w:line="360" w:lineRule="auto"/>
        <w:ind w:left="284" w:right="14" w:firstLine="424"/>
        <w:jc w:val="both"/>
        <w:rPr>
          <w:sz w:val="24"/>
          <w:szCs w:val="24"/>
        </w:rPr>
        <w:sectPr w:rsidR="00296D64" w:rsidRPr="00FC6F38" w:rsidSect="00042D23">
          <w:footerReference w:type="default" r:id="rId7"/>
          <w:type w:val="continuous"/>
          <w:pgSz w:w="11909" w:h="16834"/>
          <w:pgMar w:top="1134" w:right="851" w:bottom="1134" w:left="1701" w:header="720" w:footer="720" w:gutter="0"/>
          <w:pgNumType w:start="0"/>
          <w:cols w:space="720"/>
          <w:noEndnote/>
        </w:sectPr>
      </w:pPr>
    </w:p>
    <w:p w14:paraId="7376F1D5" w14:textId="4A6F1D90" w:rsidR="00296D64" w:rsidRPr="00FC6F38" w:rsidRDefault="00296D64" w:rsidP="00787447">
      <w:pPr>
        <w:shd w:val="clear" w:color="auto" w:fill="FFFFFF"/>
        <w:tabs>
          <w:tab w:val="left" w:pos="0"/>
          <w:tab w:val="left" w:pos="709"/>
        </w:tabs>
        <w:spacing w:line="360" w:lineRule="auto"/>
        <w:ind w:right="14" w:firstLine="709"/>
        <w:jc w:val="both"/>
        <w:rPr>
          <w:sz w:val="24"/>
          <w:szCs w:val="24"/>
        </w:rPr>
      </w:pPr>
      <w:r w:rsidRPr="00FC6F38">
        <w:rPr>
          <w:color w:val="000000"/>
          <w:sz w:val="24"/>
          <w:szCs w:val="24"/>
        </w:rPr>
        <w:t>Выбор цвета, размера и формы искусствен</w:t>
      </w:r>
      <w:r w:rsidRPr="00FC6F38">
        <w:rPr>
          <w:color w:val="000000"/>
          <w:sz w:val="24"/>
          <w:szCs w:val="24"/>
        </w:rPr>
        <w:softHyphen/>
      </w:r>
      <w:r w:rsidRPr="00FC6F38">
        <w:rPr>
          <w:color w:val="000000"/>
          <w:spacing w:val="-2"/>
          <w:sz w:val="24"/>
          <w:szCs w:val="24"/>
        </w:rPr>
        <w:t xml:space="preserve">ных зубов </w:t>
      </w:r>
      <w:r w:rsidRPr="00FC6F38">
        <w:rPr>
          <w:spacing w:val="-2"/>
          <w:sz w:val="24"/>
          <w:szCs w:val="24"/>
        </w:rPr>
        <w:t>проводят</w:t>
      </w:r>
      <w:r w:rsidRPr="00FC6F38">
        <w:rPr>
          <w:color w:val="7030A0"/>
          <w:spacing w:val="-2"/>
          <w:sz w:val="24"/>
          <w:szCs w:val="24"/>
        </w:rPr>
        <w:t xml:space="preserve"> </w:t>
      </w:r>
      <w:r w:rsidRPr="00FC6F38">
        <w:rPr>
          <w:color w:val="000000"/>
          <w:spacing w:val="-2"/>
          <w:sz w:val="24"/>
          <w:szCs w:val="24"/>
        </w:rPr>
        <w:t xml:space="preserve"> в соответствии с инди</w:t>
      </w:r>
      <w:r w:rsidRPr="00FC6F38">
        <w:rPr>
          <w:color w:val="000000"/>
          <w:spacing w:val="-2"/>
          <w:sz w:val="24"/>
          <w:szCs w:val="24"/>
        </w:rPr>
        <w:softHyphen/>
      </w:r>
      <w:r w:rsidRPr="00FC6F38">
        <w:rPr>
          <w:color w:val="000000"/>
          <w:spacing w:val="-3"/>
          <w:sz w:val="24"/>
          <w:szCs w:val="24"/>
        </w:rPr>
        <w:t xml:space="preserve">видуальными особенностями (возраст пациента, </w:t>
      </w:r>
      <w:r w:rsidRPr="00FC6F38">
        <w:rPr>
          <w:color w:val="000000"/>
          <w:spacing w:val="4"/>
          <w:sz w:val="24"/>
          <w:szCs w:val="24"/>
        </w:rPr>
        <w:t>размеры и форма лица).</w:t>
      </w:r>
    </w:p>
    <w:p w14:paraId="35285D88" w14:textId="23CDF355" w:rsidR="00296D64" w:rsidRPr="00382BC9" w:rsidRDefault="00922432" w:rsidP="00E227B7">
      <w:pPr>
        <w:shd w:val="clear" w:color="auto" w:fill="FFFFFF"/>
        <w:tabs>
          <w:tab w:val="left" w:pos="709"/>
        </w:tabs>
        <w:spacing w:line="360" w:lineRule="auto"/>
        <w:ind w:left="284" w:right="14" w:firstLine="424"/>
        <w:jc w:val="both"/>
        <w:rPr>
          <w:b/>
          <w:sz w:val="24"/>
          <w:szCs w:val="24"/>
        </w:rPr>
      </w:pPr>
      <w:r>
        <w:rPr>
          <w:b/>
          <w:iCs/>
          <w:color w:val="000000"/>
          <w:w w:val="111"/>
          <w:sz w:val="24"/>
          <w:szCs w:val="24"/>
        </w:rPr>
        <w:t>Четвертое</w:t>
      </w:r>
      <w:r w:rsidR="00296D64" w:rsidRPr="00382BC9">
        <w:rPr>
          <w:b/>
          <w:iCs/>
          <w:color w:val="000000"/>
          <w:w w:val="111"/>
          <w:sz w:val="24"/>
          <w:szCs w:val="24"/>
        </w:rPr>
        <w:t xml:space="preserve"> посещение</w:t>
      </w:r>
    </w:p>
    <w:p w14:paraId="68990CA3" w14:textId="77777777" w:rsidR="00296D64" w:rsidRPr="005E3FA1" w:rsidRDefault="00296D64" w:rsidP="00787447">
      <w:pPr>
        <w:shd w:val="clear" w:color="auto" w:fill="FFFFFF"/>
        <w:spacing w:line="360" w:lineRule="auto"/>
        <w:ind w:right="14" w:firstLine="709"/>
        <w:jc w:val="both"/>
        <w:rPr>
          <w:sz w:val="24"/>
          <w:szCs w:val="24"/>
        </w:rPr>
      </w:pPr>
      <w:r w:rsidRPr="005E3FA1">
        <w:rPr>
          <w:color w:val="000000"/>
          <w:sz w:val="24"/>
          <w:szCs w:val="24"/>
        </w:rPr>
        <w:t xml:space="preserve">Проверка конструкции протеза </w:t>
      </w:r>
      <w:r w:rsidRPr="005E3FA1">
        <w:rPr>
          <w:sz w:val="24"/>
          <w:szCs w:val="24"/>
        </w:rPr>
        <w:t xml:space="preserve">(постановки </w:t>
      </w:r>
      <w:r>
        <w:rPr>
          <w:spacing w:val="-2"/>
          <w:sz w:val="24"/>
          <w:szCs w:val="24"/>
        </w:rPr>
        <w:t>зубов на восковой базис</w:t>
      </w:r>
      <w:r w:rsidRPr="005E3FA1">
        <w:rPr>
          <w:spacing w:val="-2"/>
          <w:sz w:val="24"/>
          <w:szCs w:val="24"/>
        </w:rPr>
        <w:t>, проведенной в усло</w:t>
      </w:r>
      <w:r w:rsidRPr="005E3FA1">
        <w:rPr>
          <w:spacing w:val="-2"/>
          <w:sz w:val="24"/>
          <w:szCs w:val="24"/>
        </w:rPr>
        <w:softHyphen/>
      </w:r>
      <w:r w:rsidRPr="005E3FA1">
        <w:rPr>
          <w:sz w:val="24"/>
          <w:szCs w:val="24"/>
        </w:rPr>
        <w:t>виях зуботехнической лаборатории) на воско</w:t>
      </w:r>
      <w:r w:rsidRPr="005E3FA1">
        <w:rPr>
          <w:sz w:val="24"/>
          <w:szCs w:val="24"/>
        </w:rPr>
        <w:softHyphen/>
      </w:r>
      <w:r w:rsidRPr="005E3FA1">
        <w:rPr>
          <w:spacing w:val="-1"/>
          <w:sz w:val="24"/>
          <w:szCs w:val="24"/>
        </w:rPr>
        <w:t>вом</w:t>
      </w:r>
      <w:r w:rsidRPr="005E3FA1">
        <w:rPr>
          <w:color w:val="000000"/>
          <w:spacing w:val="-1"/>
          <w:sz w:val="24"/>
          <w:szCs w:val="24"/>
        </w:rPr>
        <w:t xml:space="preserve"> базисе  для оценки правильности всех пре</w:t>
      </w:r>
      <w:r w:rsidRPr="005E3FA1">
        <w:rPr>
          <w:color w:val="000000"/>
          <w:spacing w:val="-1"/>
          <w:sz w:val="24"/>
          <w:szCs w:val="24"/>
        </w:rPr>
        <w:softHyphen/>
      </w:r>
      <w:r w:rsidRPr="005E3FA1">
        <w:rPr>
          <w:color w:val="000000"/>
          <w:spacing w:val="-2"/>
          <w:sz w:val="24"/>
          <w:szCs w:val="24"/>
        </w:rPr>
        <w:t xml:space="preserve">дыдущих клинических и лабораторных этапов изготовления протеза и внесения необходимых </w:t>
      </w:r>
      <w:r w:rsidRPr="005E3FA1">
        <w:rPr>
          <w:color w:val="000000"/>
          <w:spacing w:val="-3"/>
          <w:sz w:val="24"/>
          <w:szCs w:val="24"/>
        </w:rPr>
        <w:t>исправлений.</w:t>
      </w:r>
    </w:p>
    <w:p w14:paraId="5286A813" w14:textId="77777777" w:rsidR="00296D64" w:rsidRDefault="00296D64" w:rsidP="00787447">
      <w:pPr>
        <w:shd w:val="clear" w:color="auto" w:fill="FFFFFF"/>
        <w:spacing w:before="5" w:line="360" w:lineRule="auto"/>
        <w:ind w:right="14" w:firstLine="708"/>
        <w:jc w:val="both"/>
        <w:rPr>
          <w:sz w:val="24"/>
          <w:szCs w:val="24"/>
        </w:rPr>
      </w:pPr>
      <w:r w:rsidRPr="005E3FA1">
        <w:rPr>
          <w:color w:val="000000"/>
          <w:spacing w:val="-2"/>
          <w:sz w:val="24"/>
          <w:szCs w:val="24"/>
        </w:rPr>
        <w:t xml:space="preserve">Следует обращать внимание: </w:t>
      </w:r>
      <w:r w:rsidRPr="005E3FA1">
        <w:rPr>
          <w:spacing w:val="-2"/>
          <w:sz w:val="24"/>
          <w:szCs w:val="24"/>
        </w:rPr>
        <w:t xml:space="preserve">при постановке зубов по типу </w:t>
      </w:r>
      <w:proofErr w:type="spellStart"/>
      <w:r w:rsidRPr="005E3FA1">
        <w:rPr>
          <w:spacing w:val="-2"/>
          <w:sz w:val="24"/>
          <w:szCs w:val="24"/>
        </w:rPr>
        <w:t>ортогнати</w:t>
      </w:r>
      <w:r w:rsidRPr="005E3FA1">
        <w:rPr>
          <w:spacing w:val="1"/>
          <w:sz w:val="24"/>
          <w:szCs w:val="24"/>
        </w:rPr>
        <w:t>чес</w:t>
      </w:r>
      <w:r w:rsidRPr="005E3FA1">
        <w:rPr>
          <w:color w:val="000000"/>
          <w:spacing w:val="1"/>
          <w:sz w:val="24"/>
          <w:szCs w:val="24"/>
        </w:rPr>
        <w:t>кого</w:t>
      </w:r>
      <w:proofErr w:type="spellEnd"/>
      <w:r w:rsidRPr="005E3FA1">
        <w:rPr>
          <w:color w:val="000000"/>
          <w:spacing w:val="1"/>
          <w:sz w:val="24"/>
          <w:szCs w:val="24"/>
        </w:rPr>
        <w:t xml:space="preserve"> прикуса верхние фронтальные зубы </w:t>
      </w:r>
      <w:r w:rsidRPr="005E3FA1">
        <w:rPr>
          <w:color w:val="000000"/>
          <w:spacing w:val="4"/>
          <w:sz w:val="24"/>
          <w:szCs w:val="24"/>
        </w:rPr>
        <w:t xml:space="preserve">должны перекрывать нижние максимально на </w:t>
      </w:r>
      <w:r w:rsidRPr="005E3FA1">
        <w:rPr>
          <w:color w:val="000000"/>
          <w:sz w:val="24"/>
          <w:szCs w:val="24"/>
        </w:rPr>
        <w:t>1—2 мм. При</w:t>
      </w:r>
      <w:r w:rsidR="001E3725" w:rsidRPr="001E3725">
        <w:rPr>
          <w:color w:val="000000"/>
          <w:sz w:val="24"/>
          <w:szCs w:val="24"/>
        </w:rPr>
        <w:t xml:space="preserve"> </w:t>
      </w:r>
      <w:r w:rsidR="001E3725">
        <w:rPr>
          <w:color w:val="000000"/>
          <w:sz w:val="24"/>
          <w:szCs w:val="24"/>
        </w:rPr>
        <w:t>оптимальном</w:t>
      </w:r>
      <w:r w:rsidRPr="005E3FA1">
        <w:rPr>
          <w:color w:val="000000"/>
          <w:sz w:val="24"/>
          <w:szCs w:val="24"/>
        </w:rPr>
        <w:t xml:space="preserve"> смыкании зубов между верхними </w:t>
      </w:r>
      <w:r w:rsidRPr="005E3FA1">
        <w:rPr>
          <w:color w:val="000000"/>
          <w:spacing w:val="-2"/>
          <w:sz w:val="24"/>
          <w:szCs w:val="24"/>
        </w:rPr>
        <w:t xml:space="preserve">и нижними фронтальными зубами должна быть </w:t>
      </w:r>
      <w:r w:rsidRPr="005E3FA1">
        <w:rPr>
          <w:color w:val="000000"/>
          <w:sz w:val="24"/>
          <w:szCs w:val="24"/>
        </w:rPr>
        <w:t>горизонтальная щель в 0,25—0,50 мм.</w:t>
      </w:r>
    </w:p>
    <w:p w14:paraId="12EAB919" w14:textId="57B74226" w:rsidR="00296D64" w:rsidRPr="00382BC9" w:rsidRDefault="00922432" w:rsidP="00E227B7">
      <w:pPr>
        <w:shd w:val="clear" w:color="auto" w:fill="FFFFFF"/>
        <w:spacing w:before="5" w:line="360" w:lineRule="auto"/>
        <w:ind w:left="284" w:right="14" w:firstLine="424"/>
        <w:jc w:val="both"/>
        <w:rPr>
          <w:b/>
          <w:sz w:val="24"/>
          <w:szCs w:val="24"/>
        </w:rPr>
      </w:pPr>
      <w:r>
        <w:rPr>
          <w:b/>
          <w:iCs/>
          <w:color w:val="000000"/>
          <w:w w:val="111"/>
          <w:sz w:val="24"/>
          <w:szCs w:val="24"/>
        </w:rPr>
        <w:t>Пятое</w:t>
      </w:r>
      <w:r w:rsidR="00296D64" w:rsidRPr="00382BC9">
        <w:rPr>
          <w:b/>
          <w:iCs/>
          <w:color w:val="000000"/>
          <w:w w:val="111"/>
          <w:sz w:val="24"/>
          <w:szCs w:val="24"/>
        </w:rPr>
        <w:t xml:space="preserve"> посещение</w:t>
      </w:r>
    </w:p>
    <w:p w14:paraId="51CB9F8A" w14:textId="77777777" w:rsidR="00296D64" w:rsidRPr="005E3FA1" w:rsidRDefault="00296D64" w:rsidP="00787447">
      <w:pPr>
        <w:shd w:val="clear" w:color="auto" w:fill="FFFFFF"/>
        <w:spacing w:before="5" w:line="360" w:lineRule="auto"/>
        <w:ind w:right="14" w:firstLine="709"/>
        <w:jc w:val="both"/>
        <w:rPr>
          <w:sz w:val="24"/>
          <w:szCs w:val="24"/>
        </w:rPr>
      </w:pPr>
      <w:r w:rsidRPr="005E3FA1">
        <w:rPr>
          <w:color w:val="000000"/>
          <w:spacing w:val="-1"/>
          <w:sz w:val="24"/>
          <w:szCs w:val="24"/>
        </w:rPr>
        <w:t xml:space="preserve">Наложение и припасовка  готового протеза </w:t>
      </w:r>
      <w:r w:rsidRPr="005E3FA1">
        <w:rPr>
          <w:color w:val="000000"/>
          <w:spacing w:val="-4"/>
          <w:sz w:val="24"/>
          <w:szCs w:val="24"/>
        </w:rPr>
        <w:t>после лабораторного этапа замены воскового ба</w:t>
      </w:r>
      <w:r w:rsidRPr="005E3FA1">
        <w:rPr>
          <w:color w:val="000000"/>
          <w:spacing w:val="-4"/>
          <w:sz w:val="24"/>
          <w:szCs w:val="24"/>
        </w:rPr>
        <w:softHyphen/>
      </w:r>
      <w:r w:rsidRPr="005E3FA1">
        <w:rPr>
          <w:color w:val="000000"/>
          <w:spacing w:val="-1"/>
          <w:sz w:val="24"/>
          <w:szCs w:val="24"/>
        </w:rPr>
        <w:t>зиса на пластмассовый</w:t>
      </w:r>
      <w:r>
        <w:rPr>
          <w:color w:val="000000"/>
          <w:spacing w:val="-1"/>
          <w:sz w:val="24"/>
          <w:szCs w:val="24"/>
        </w:rPr>
        <w:t xml:space="preserve"> или нейлоновый</w:t>
      </w:r>
      <w:r w:rsidRPr="005E3FA1">
        <w:rPr>
          <w:color w:val="000000"/>
          <w:spacing w:val="-1"/>
          <w:sz w:val="24"/>
          <w:szCs w:val="24"/>
        </w:rPr>
        <w:t>.</w:t>
      </w:r>
    </w:p>
    <w:p w14:paraId="0BB45876" w14:textId="77777777" w:rsidR="00296D64" w:rsidRPr="005E3FA1" w:rsidRDefault="00296D64" w:rsidP="00787447">
      <w:pPr>
        <w:shd w:val="clear" w:color="auto" w:fill="FFFFFF"/>
        <w:spacing w:before="5" w:line="360" w:lineRule="auto"/>
        <w:ind w:right="14" w:firstLine="708"/>
        <w:jc w:val="both"/>
        <w:rPr>
          <w:sz w:val="24"/>
          <w:szCs w:val="24"/>
        </w:rPr>
      </w:pPr>
      <w:r w:rsidRPr="005E3FA1">
        <w:rPr>
          <w:color w:val="000000"/>
          <w:spacing w:val="-1"/>
          <w:sz w:val="24"/>
          <w:szCs w:val="24"/>
        </w:rPr>
        <w:t>Перед наложением оценить качество базиса протеза (отсутствие пор, острых краев, высту</w:t>
      </w:r>
      <w:r w:rsidRPr="005E3FA1">
        <w:rPr>
          <w:color w:val="000000"/>
          <w:spacing w:val="-1"/>
          <w:sz w:val="24"/>
          <w:szCs w:val="24"/>
        </w:rPr>
        <w:softHyphen/>
      </w:r>
      <w:r w:rsidRPr="005E3FA1">
        <w:rPr>
          <w:color w:val="000000"/>
          <w:spacing w:val="-2"/>
          <w:sz w:val="24"/>
          <w:szCs w:val="24"/>
        </w:rPr>
        <w:t xml:space="preserve">пов, шероховатостей и </w:t>
      </w:r>
      <w:r w:rsidRPr="005E3FA1">
        <w:rPr>
          <w:color w:val="000000"/>
          <w:spacing w:val="16"/>
          <w:sz w:val="24"/>
          <w:szCs w:val="24"/>
        </w:rPr>
        <w:t>т.д.).</w:t>
      </w:r>
      <w:r w:rsidRPr="005E3FA1">
        <w:rPr>
          <w:color w:val="000000"/>
          <w:spacing w:val="-2"/>
          <w:sz w:val="24"/>
          <w:szCs w:val="24"/>
        </w:rPr>
        <w:t xml:space="preserve"> </w:t>
      </w:r>
      <w:r w:rsidRPr="005E3FA1">
        <w:rPr>
          <w:spacing w:val="-2"/>
          <w:sz w:val="24"/>
          <w:szCs w:val="24"/>
        </w:rPr>
        <w:t>Цвет может ука</w:t>
      </w:r>
      <w:r w:rsidRPr="005E3FA1">
        <w:rPr>
          <w:spacing w:val="-2"/>
          <w:sz w:val="24"/>
          <w:szCs w:val="24"/>
        </w:rPr>
        <w:softHyphen/>
      </w:r>
      <w:r w:rsidRPr="005E3FA1">
        <w:rPr>
          <w:spacing w:val="-1"/>
          <w:sz w:val="24"/>
          <w:szCs w:val="24"/>
        </w:rPr>
        <w:t>зывать на недостаточную полимеризацию.</w:t>
      </w:r>
      <w:r w:rsidRPr="005E3FA1">
        <w:rPr>
          <w:color w:val="7030A0"/>
          <w:spacing w:val="-1"/>
          <w:sz w:val="24"/>
          <w:szCs w:val="24"/>
        </w:rPr>
        <w:t xml:space="preserve"> </w:t>
      </w:r>
      <w:r w:rsidRPr="005E3FA1">
        <w:rPr>
          <w:color w:val="000000"/>
          <w:spacing w:val="-4"/>
          <w:sz w:val="24"/>
          <w:szCs w:val="24"/>
        </w:rPr>
        <w:t>Небная часть протеза верхней челюсти долж</w:t>
      </w:r>
      <w:r w:rsidRPr="005E3FA1">
        <w:rPr>
          <w:color w:val="000000"/>
          <w:spacing w:val="-4"/>
          <w:sz w:val="24"/>
          <w:szCs w:val="24"/>
        </w:rPr>
        <w:softHyphen/>
      </w:r>
      <w:r w:rsidRPr="005E3FA1">
        <w:rPr>
          <w:color w:val="000000"/>
          <w:sz w:val="24"/>
          <w:szCs w:val="24"/>
        </w:rPr>
        <w:t xml:space="preserve">на быть не толще </w:t>
      </w:r>
      <w:smartTag w:uri="urn:schemas-microsoft-com:office:smarttags" w:element="metricconverter">
        <w:smartTagPr>
          <w:attr w:name="ProductID" w:val="1 мм"/>
        </w:smartTagPr>
        <w:r w:rsidRPr="005E3FA1">
          <w:rPr>
            <w:color w:val="000000"/>
            <w:sz w:val="24"/>
            <w:szCs w:val="24"/>
          </w:rPr>
          <w:t>1 мм</w:t>
        </w:r>
      </w:smartTag>
      <w:r w:rsidRPr="005E3FA1">
        <w:rPr>
          <w:color w:val="000000"/>
          <w:sz w:val="24"/>
          <w:szCs w:val="24"/>
        </w:rPr>
        <w:t>.</w:t>
      </w:r>
    </w:p>
    <w:p w14:paraId="1FE91F24" w14:textId="4D5C6AD7" w:rsidR="00787447" w:rsidRDefault="00296D64" w:rsidP="00787447">
      <w:pPr>
        <w:shd w:val="clear" w:color="auto" w:fill="FFFFFF"/>
        <w:spacing w:line="360" w:lineRule="auto"/>
        <w:ind w:right="14" w:firstLine="708"/>
        <w:jc w:val="both"/>
        <w:rPr>
          <w:color w:val="000000"/>
          <w:spacing w:val="-1"/>
          <w:sz w:val="24"/>
          <w:szCs w:val="24"/>
        </w:rPr>
      </w:pPr>
      <w:r w:rsidRPr="005E3FA1">
        <w:rPr>
          <w:color w:val="000000"/>
          <w:spacing w:val="-1"/>
          <w:sz w:val="24"/>
          <w:szCs w:val="24"/>
        </w:rPr>
        <w:t xml:space="preserve">Протезы  вводят в </w:t>
      </w:r>
      <w:r w:rsidR="00484BCC" w:rsidRPr="00484BCC">
        <w:rPr>
          <w:color w:val="000000"/>
          <w:spacing w:val="-1"/>
          <w:sz w:val="24"/>
          <w:szCs w:val="24"/>
        </w:rPr>
        <w:t xml:space="preserve">полости </w:t>
      </w:r>
      <w:r w:rsidR="00484BCC">
        <w:rPr>
          <w:color w:val="000000"/>
          <w:spacing w:val="-1"/>
          <w:sz w:val="24"/>
          <w:szCs w:val="24"/>
        </w:rPr>
        <w:t>рта</w:t>
      </w:r>
      <w:r w:rsidRPr="005E3FA1">
        <w:rPr>
          <w:color w:val="000000"/>
          <w:spacing w:val="-1"/>
          <w:sz w:val="24"/>
          <w:szCs w:val="24"/>
        </w:rPr>
        <w:t xml:space="preserve">, проверяют плотность смыкания зубных рядов и фиксацию зубных </w:t>
      </w:r>
      <w:r w:rsidRPr="005E3FA1">
        <w:rPr>
          <w:color w:val="000000"/>
          <w:spacing w:val="-2"/>
          <w:sz w:val="24"/>
          <w:szCs w:val="24"/>
        </w:rPr>
        <w:t>протезов (следует помнить, что обычно фикса</w:t>
      </w:r>
      <w:r w:rsidRPr="005E3FA1">
        <w:rPr>
          <w:color w:val="000000"/>
          <w:spacing w:val="-2"/>
          <w:sz w:val="24"/>
          <w:szCs w:val="24"/>
        </w:rPr>
        <w:softHyphen/>
      </w:r>
      <w:r w:rsidRPr="005E3FA1">
        <w:rPr>
          <w:color w:val="000000"/>
          <w:spacing w:val="-3"/>
          <w:sz w:val="24"/>
          <w:szCs w:val="24"/>
        </w:rPr>
        <w:t>ция улучшается к 7-му дню пользования проте</w:t>
      </w:r>
      <w:r w:rsidRPr="005E3FA1">
        <w:rPr>
          <w:color w:val="000000"/>
          <w:spacing w:val="-3"/>
          <w:sz w:val="24"/>
          <w:szCs w:val="24"/>
        </w:rPr>
        <w:softHyphen/>
      </w:r>
      <w:r w:rsidRPr="005E3FA1">
        <w:rPr>
          <w:color w:val="000000"/>
          <w:spacing w:val="-1"/>
          <w:sz w:val="24"/>
          <w:szCs w:val="24"/>
        </w:rPr>
        <w:t>зом).</w:t>
      </w:r>
    </w:p>
    <w:p w14:paraId="7FE1BBD7" w14:textId="77777777" w:rsidR="00816E53" w:rsidRDefault="00816E53" w:rsidP="00787447">
      <w:pPr>
        <w:shd w:val="clear" w:color="auto" w:fill="FFFFFF"/>
        <w:spacing w:line="360" w:lineRule="auto"/>
        <w:ind w:right="14" w:firstLine="708"/>
        <w:jc w:val="both"/>
        <w:rPr>
          <w:b/>
          <w:iCs/>
          <w:color w:val="000000"/>
          <w:w w:val="111"/>
          <w:sz w:val="24"/>
          <w:szCs w:val="24"/>
        </w:rPr>
      </w:pPr>
    </w:p>
    <w:p w14:paraId="4773D8C0" w14:textId="77777777" w:rsidR="00816E53" w:rsidRDefault="00816E53" w:rsidP="00787447">
      <w:pPr>
        <w:shd w:val="clear" w:color="auto" w:fill="FFFFFF"/>
        <w:spacing w:line="360" w:lineRule="auto"/>
        <w:ind w:right="14" w:firstLine="708"/>
        <w:jc w:val="both"/>
        <w:rPr>
          <w:b/>
          <w:iCs/>
          <w:color w:val="000000"/>
          <w:w w:val="111"/>
          <w:sz w:val="24"/>
          <w:szCs w:val="24"/>
        </w:rPr>
      </w:pPr>
    </w:p>
    <w:p w14:paraId="7806B3B2" w14:textId="11F036D2" w:rsidR="00296D64" w:rsidRPr="00787447" w:rsidRDefault="00803CE1" w:rsidP="00787447">
      <w:pPr>
        <w:shd w:val="clear" w:color="auto" w:fill="FFFFFF"/>
        <w:spacing w:line="360" w:lineRule="auto"/>
        <w:ind w:right="14" w:firstLine="708"/>
        <w:jc w:val="both"/>
        <w:rPr>
          <w:color w:val="000000"/>
          <w:spacing w:val="-1"/>
          <w:sz w:val="24"/>
          <w:szCs w:val="24"/>
        </w:rPr>
      </w:pPr>
      <w:r>
        <w:rPr>
          <w:b/>
          <w:iCs/>
          <w:color w:val="000000"/>
          <w:w w:val="111"/>
          <w:sz w:val="24"/>
          <w:szCs w:val="24"/>
        </w:rPr>
        <w:lastRenderedPageBreak/>
        <w:t xml:space="preserve"> Шестое</w:t>
      </w:r>
      <w:r w:rsidR="00296D64" w:rsidRPr="00382BC9">
        <w:rPr>
          <w:b/>
          <w:iCs/>
          <w:color w:val="000000"/>
          <w:w w:val="111"/>
          <w:sz w:val="24"/>
          <w:szCs w:val="24"/>
        </w:rPr>
        <w:t xml:space="preserve"> посещение</w:t>
      </w:r>
    </w:p>
    <w:p w14:paraId="34289EF6" w14:textId="77777777" w:rsidR="00296D64" w:rsidRPr="005E3FA1" w:rsidRDefault="00296D64" w:rsidP="00803CE1">
      <w:pPr>
        <w:shd w:val="clear" w:color="auto" w:fill="FFFFFF"/>
        <w:spacing w:before="5" w:line="360" w:lineRule="auto"/>
        <w:ind w:right="1" w:firstLine="709"/>
        <w:jc w:val="both"/>
        <w:rPr>
          <w:sz w:val="24"/>
          <w:szCs w:val="24"/>
        </w:rPr>
      </w:pPr>
      <w:r w:rsidRPr="005E3FA1">
        <w:rPr>
          <w:color w:val="000000"/>
          <w:spacing w:val="2"/>
          <w:sz w:val="24"/>
          <w:szCs w:val="24"/>
        </w:rPr>
        <w:t>Первая коррекция назначается на следую</w:t>
      </w:r>
      <w:r w:rsidRPr="005E3FA1">
        <w:rPr>
          <w:color w:val="000000"/>
          <w:spacing w:val="2"/>
          <w:sz w:val="24"/>
          <w:szCs w:val="24"/>
        </w:rPr>
        <w:softHyphen/>
      </w:r>
      <w:r w:rsidRPr="005E3FA1">
        <w:rPr>
          <w:color w:val="000000"/>
          <w:spacing w:val="-2"/>
          <w:sz w:val="24"/>
          <w:szCs w:val="24"/>
        </w:rPr>
        <w:t>щий день после сдачи протеза, далее по показа</w:t>
      </w:r>
      <w:r w:rsidRPr="005E3FA1">
        <w:rPr>
          <w:color w:val="000000"/>
          <w:spacing w:val="-2"/>
          <w:sz w:val="24"/>
          <w:szCs w:val="24"/>
        </w:rPr>
        <w:softHyphen/>
      </w:r>
      <w:r w:rsidRPr="005E3FA1">
        <w:rPr>
          <w:color w:val="000000"/>
          <w:sz w:val="24"/>
          <w:szCs w:val="24"/>
        </w:rPr>
        <w:t>ниям (не чаще одного раза в три дня). Перио</w:t>
      </w:r>
      <w:r w:rsidR="001E3725">
        <w:rPr>
          <w:color w:val="000000"/>
          <w:sz w:val="24"/>
          <w:szCs w:val="24"/>
        </w:rPr>
        <w:t>д адаптации может длиться до 3-х</w:t>
      </w:r>
      <w:r w:rsidRPr="005E3FA1">
        <w:rPr>
          <w:color w:val="000000"/>
          <w:sz w:val="24"/>
          <w:szCs w:val="24"/>
        </w:rPr>
        <w:t xml:space="preserve"> месяцев.</w:t>
      </w:r>
    </w:p>
    <w:p w14:paraId="15672168" w14:textId="77777777" w:rsidR="00296D64" w:rsidRPr="005E3FA1" w:rsidRDefault="00296D64" w:rsidP="00803CE1">
      <w:pPr>
        <w:shd w:val="clear" w:color="auto" w:fill="FFFFFF"/>
        <w:spacing w:before="5" w:line="360" w:lineRule="auto"/>
        <w:ind w:right="1" w:firstLine="709"/>
        <w:jc w:val="both"/>
        <w:rPr>
          <w:sz w:val="24"/>
          <w:szCs w:val="24"/>
        </w:rPr>
      </w:pPr>
      <w:r w:rsidRPr="005E3FA1">
        <w:rPr>
          <w:color w:val="000000"/>
          <w:sz w:val="24"/>
          <w:szCs w:val="24"/>
        </w:rPr>
        <w:t>При появлении болей в области тканей про</w:t>
      </w:r>
      <w:r w:rsidRPr="005E3FA1">
        <w:rPr>
          <w:color w:val="000000"/>
          <w:sz w:val="24"/>
          <w:szCs w:val="24"/>
        </w:rPr>
        <w:softHyphen/>
      </w:r>
      <w:r w:rsidRPr="005E3FA1">
        <w:rPr>
          <w:color w:val="000000"/>
          <w:spacing w:val="-1"/>
          <w:sz w:val="24"/>
          <w:szCs w:val="24"/>
        </w:rPr>
        <w:t xml:space="preserve">тезного ложа, связанных с травмой слизистой </w:t>
      </w:r>
      <w:r w:rsidRPr="005E3FA1">
        <w:rPr>
          <w:color w:val="000000"/>
          <w:spacing w:val="-3"/>
          <w:sz w:val="24"/>
          <w:szCs w:val="24"/>
        </w:rPr>
        <w:t xml:space="preserve">оболочки, больному рекомендуют немедленно </w:t>
      </w:r>
      <w:r w:rsidRPr="005E3FA1">
        <w:rPr>
          <w:color w:val="000000"/>
          <w:sz w:val="24"/>
          <w:szCs w:val="24"/>
        </w:rPr>
        <w:t xml:space="preserve">прекратить пользоваться протезом, явиться на </w:t>
      </w:r>
      <w:r w:rsidRPr="005E3FA1">
        <w:rPr>
          <w:color w:val="000000"/>
          <w:spacing w:val="12"/>
          <w:sz w:val="24"/>
          <w:szCs w:val="24"/>
        </w:rPr>
        <w:t xml:space="preserve">прием к врачу, возобновив пользование за </w:t>
      </w:r>
      <w:r w:rsidR="001E3725">
        <w:rPr>
          <w:color w:val="000000"/>
          <w:sz w:val="24"/>
          <w:szCs w:val="24"/>
        </w:rPr>
        <w:t>6 часов</w:t>
      </w:r>
      <w:r w:rsidRPr="005E3FA1">
        <w:rPr>
          <w:color w:val="000000"/>
          <w:sz w:val="24"/>
          <w:szCs w:val="24"/>
        </w:rPr>
        <w:t xml:space="preserve"> до посещения врача.</w:t>
      </w:r>
    </w:p>
    <w:p w14:paraId="307944AF" w14:textId="77777777" w:rsidR="00296D64" w:rsidRPr="005E3FA1" w:rsidRDefault="00296D64" w:rsidP="00803CE1">
      <w:pPr>
        <w:shd w:val="clear" w:color="auto" w:fill="FFFFFF"/>
        <w:spacing w:before="5" w:line="360" w:lineRule="auto"/>
        <w:ind w:right="1" w:firstLine="709"/>
        <w:jc w:val="both"/>
        <w:rPr>
          <w:sz w:val="24"/>
          <w:szCs w:val="24"/>
        </w:rPr>
      </w:pPr>
      <w:r w:rsidRPr="005E3FA1">
        <w:rPr>
          <w:color w:val="000000"/>
          <w:spacing w:val="-1"/>
          <w:sz w:val="24"/>
          <w:szCs w:val="24"/>
        </w:rPr>
        <w:t xml:space="preserve">При механическом повреждении слизистой </w:t>
      </w:r>
      <w:r w:rsidRPr="005E3FA1">
        <w:rPr>
          <w:color w:val="000000"/>
          <w:spacing w:val="2"/>
          <w:sz w:val="24"/>
          <w:szCs w:val="24"/>
        </w:rPr>
        <w:t xml:space="preserve">оболочки, образовании язв участки протеза в </w:t>
      </w:r>
      <w:r w:rsidRPr="005E3FA1">
        <w:rPr>
          <w:color w:val="000000"/>
          <w:sz w:val="24"/>
          <w:szCs w:val="24"/>
        </w:rPr>
        <w:t xml:space="preserve">этих местах минимально </w:t>
      </w:r>
      <w:proofErr w:type="spellStart"/>
      <w:r w:rsidRPr="005E3FA1">
        <w:rPr>
          <w:color w:val="000000"/>
          <w:sz w:val="24"/>
          <w:szCs w:val="24"/>
        </w:rPr>
        <w:t>сошлифовываются</w:t>
      </w:r>
      <w:proofErr w:type="spellEnd"/>
      <w:r w:rsidRPr="005E3FA1">
        <w:rPr>
          <w:color w:val="000000"/>
          <w:sz w:val="24"/>
          <w:szCs w:val="24"/>
        </w:rPr>
        <w:t xml:space="preserve">. </w:t>
      </w:r>
      <w:r w:rsidRPr="005E3FA1">
        <w:rPr>
          <w:color w:val="000000"/>
          <w:spacing w:val="-1"/>
          <w:sz w:val="24"/>
          <w:szCs w:val="24"/>
        </w:rPr>
        <w:t>Коррекцию базиса протеза проводят до появле</w:t>
      </w:r>
      <w:r w:rsidRPr="005E3FA1">
        <w:rPr>
          <w:color w:val="000000"/>
          <w:spacing w:val="-3"/>
          <w:sz w:val="24"/>
          <w:szCs w:val="24"/>
        </w:rPr>
        <w:t>ния первого субъективного ощущения уменьше</w:t>
      </w:r>
      <w:r w:rsidRPr="005E3FA1">
        <w:rPr>
          <w:color w:val="000000"/>
          <w:spacing w:val="-3"/>
          <w:sz w:val="24"/>
          <w:szCs w:val="24"/>
        </w:rPr>
        <w:softHyphen/>
      </w:r>
      <w:r w:rsidRPr="005E3FA1">
        <w:rPr>
          <w:color w:val="000000"/>
          <w:sz w:val="24"/>
          <w:szCs w:val="24"/>
        </w:rPr>
        <w:t>ния болевого синдрома.</w:t>
      </w:r>
    </w:p>
    <w:p w14:paraId="374CC65D" w14:textId="77777777" w:rsidR="00296D64" w:rsidRDefault="00296D64" w:rsidP="00803CE1">
      <w:pPr>
        <w:shd w:val="clear" w:color="auto" w:fill="FFFFFF"/>
        <w:spacing w:before="19" w:line="360" w:lineRule="auto"/>
        <w:ind w:right="1" w:firstLine="709"/>
        <w:jc w:val="both"/>
        <w:rPr>
          <w:sz w:val="24"/>
          <w:szCs w:val="24"/>
        </w:rPr>
      </w:pPr>
      <w:r w:rsidRPr="005E3FA1">
        <w:rPr>
          <w:color w:val="000000"/>
          <w:spacing w:val="1"/>
          <w:sz w:val="24"/>
          <w:szCs w:val="24"/>
        </w:rPr>
        <w:t>Назначается медикаментозная терапия про</w:t>
      </w:r>
      <w:r w:rsidRPr="005E3FA1">
        <w:rPr>
          <w:color w:val="000000"/>
          <w:spacing w:val="1"/>
          <w:sz w:val="24"/>
          <w:szCs w:val="24"/>
        </w:rPr>
        <w:softHyphen/>
      </w:r>
      <w:r w:rsidRPr="005E3FA1">
        <w:rPr>
          <w:color w:val="000000"/>
          <w:spacing w:val="-2"/>
          <w:sz w:val="24"/>
          <w:szCs w:val="24"/>
        </w:rPr>
        <w:t>тивовоспалительными препаратами и средства</w:t>
      </w:r>
      <w:r w:rsidRPr="005E3FA1">
        <w:rPr>
          <w:color w:val="000000"/>
          <w:spacing w:val="-2"/>
          <w:sz w:val="24"/>
          <w:szCs w:val="24"/>
        </w:rPr>
        <w:softHyphen/>
      </w:r>
      <w:r w:rsidRPr="005E3FA1">
        <w:rPr>
          <w:color w:val="000000"/>
          <w:spacing w:val="-3"/>
          <w:sz w:val="24"/>
          <w:szCs w:val="24"/>
        </w:rPr>
        <w:t xml:space="preserve">ми, ускоряющими </w:t>
      </w:r>
      <w:proofErr w:type="spellStart"/>
      <w:r w:rsidRPr="005E3FA1">
        <w:rPr>
          <w:color w:val="000000"/>
          <w:spacing w:val="-3"/>
          <w:sz w:val="24"/>
          <w:szCs w:val="24"/>
        </w:rPr>
        <w:t>эпителизацию</w:t>
      </w:r>
      <w:proofErr w:type="spellEnd"/>
      <w:r w:rsidRPr="005E3FA1">
        <w:rPr>
          <w:color w:val="000000"/>
          <w:spacing w:val="-3"/>
          <w:sz w:val="24"/>
          <w:szCs w:val="24"/>
        </w:rPr>
        <w:t xml:space="preserve"> слизистой обо</w:t>
      </w:r>
      <w:r w:rsidRPr="005E3FA1">
        <w:rPr>
          <w:color w:val="000000"/>
          <w:spacing w:val="-3"/>
          <w:sz w:val="24"/>
          <w:szCs w:val="24"/>
        </w:rPr>
        <w:softHyphen/>
      </w:r>
      <w:r w:rsidRPr="005E3FA1">
        <w:rPr>
          <w:color w:val="000000"/>
          <w:spacing w:val="1"/>
          <w:sz w:val="24"/>
          <w:szCs w:val="24"/>
        </w:rPr>
        <w:t>лочки</w:t>
      </w:r>
      <w:r w:rsidR="00484BCC" w:rsidRPr="00484BCC">
        <w:t xml:space="preserve"> </w:t>
      </w:r>
      <w:r w:rsidR="00484BCC" w:rsidRPr="00484BCC">
        <w:rPr>
          <w:color w:val="000000"/>
          <w:spacing w:val="1"/>
          <w:sz w:val="24"/>
          <w:szCs w:val="24"/>
        </w:rPr>
        <w:t>полости</w:t>
      </w:r>
      <w:r w:rsidRPr="00484BCC">
        <w:rPr>
          <w:color w:val="000000"/>
          <w:spacing w:val="1"/>
          <w:sz w:val="24"/>
          <w:szCs w:val="24"/>
        </w:rPr>
        <w:t xml:space="preserve"> </w:t>
      </w:r>
      <w:r w:rsidRPr="005E3FA1">
        <w:rPr>
          <w:color w:val="000000"/>
          <w:spacing w:val="1"/>
          <w:sz w:val="24"/>
          <w:szCs w:val="24"/>
        </w:rPr>
        <w:t>рта.</w:t>
      </w:r>
    </w:p>
    <w:p w14:paraId="1762C0FE" w14:textId="77777777" w:rsidR="00296D64" w:rsidRPr="00382BC9" w:rsidRDefault="00296D64" w:rsidP="00803CE1">
      <w:pPr>
        <w:shd w:val="clear" w:color="auto" w:fill="FFFFFF"/>
        <w:spacing w:before="19" w:line="360" w:lineRule="auto"/>
        <w:ind w:right="1" w:firstLine="709"/>
        <w:jc w:val="both"/>
        <w:rPr>
          <w:b/>
          <w:sz w:val="24"/>
          <w:szCs w:val="24"/>
        </w:rPr>
      </w:pPr>
      <w:r w:rsidRPr="00382BC9">
        <w:rPr>
          <w:b/>
          <w:color w:val="000000"/>
          <w:spacing w:val="10"/>
          <w:sz w:val="24"/>
          <w:szCs w:val="24"/>
        </w:rPr>
        <w:t>Пациенты с выраженным торусом</w:t>
      </w:r>
    </w:p>
    <w:p w14:paraId="429296A2" w14:textId="77777777" w:rsidR="00296D64" w:rsidRPr="005E3FA1" w:rsidRDefault="00296D64" w:rsidP="00803CE1">
      <w:pPr>
        <w:shd w:val="clear" w:color="auto" w:fill="FFFFFF"/>
        <w:spacing w:line="360" w:lineRule="auto"/>
        <w:ind w:right="1" w:firstLine="709"/>
        <w:jc w:val="both"/>
        <w:rPr>
          <w:sz w:val="24"/>
          <w:szCs w:val="24"/>
        </w:rPr>
      </w:pPr>
      <w:r w:rsidRPr="005E3FA1">
        <w:rPr>
          <w:color w:val="000000"/>
          <w:spacing w:val="-1"/>
          <w:sz w:val="24"/>
          <w:szCs w:val="24"/>
        </w:rPr>
        <w:t xml:space="preserve">При изготовлении рабочей модели </w:t>
      </w:r>
      <w:r w:rsidRPr="005E3FA1">
        <w:rPr>
          <w:spacing w:val="-1"/>
          <w:sz w:val="24"/>
          <w:szCs w:val="24"/>
        </w:rPr>
        <w:t>необходимо произво</w:t>
      </w:r>
      <w:r w:rsidRPr="005E3FA1">
        <w:rPr>
          <w:spacing w:val="-1"/>
          <w:sz w:val="24"/>
          <w:szCs w:val="24"/>
        </w:rPr>
        <w:softHyphen/>
      </w:r>
      <w:r w:rsidRPr="005E3FA1">
        <w:rPr>
          <w:spacing w:val="-2"/>
          <w:sz w:val="24"/>
          <w:szCs w:val="24"/>
        </w:rPr>
        <w:t>дить</w:t>
      </w:r>
      <w:r w:rsidRPr="005E3FA1">
        <w:rPr>
          <w:color w:val="000000"/>
          <w:spacing w:val="-2"/>
          <w:sz w:val="24"/>
          <w:szCs w:val="24"/>
        </w:rPr>
        <w:t xml:space="preserve"> «изоляцию» в области торуса с целью пре</w:t>
      </w:r>
      <w:r w:rsidRPr="005E3FA1">
        <w:rPr>
          <w:color w:val="000000"/>
          <w:spacing w:val="-2"/>
          <w:sz w:val="24"/>
          <w:szCs w:val="24"/>
        </w:rPr>
        <w:softHyphen/>
      </w:r>
      <w:r w:rsidRPr="005E3FA1">
        <w:rPr>
          <w:color w:val="000000"/>
          <w:sz w:val="24"/>
          <w:szCs w:val="24"/>
        </w:rPr>
        <w:t>дотвращения избыточного давления.</w:t>
      </w:r>
    </w:p>
    <w:p w14:paraId="0CA98DD6" w14:textId="77777777" w:rsidR="00296D64" w:rsidRPr="00382BC9" w:rsidRDefault="00296D64" w:rsidP="00803CE1">
      <w:pPr>
        <w:shd w:val="clear" w:color="auto" w:fill="FFFFFF"/>
        <w:spacing w:line="360" w:lineRule="auto"/>
        <w:ind w:right="1" w:firstLine="709"/>
        <w:jc w:val="both"/>
        <w:rPr>
          <w:b/>
          <w:sz w:val="24"/>
          <w:szCs w:val="24"/>
        </w:rPr>
      </w:pPr>
      <w:r w:rsidRPr="00382BC9">
        <w:rPr>
          <w:b/>
          <w:color w:val="000000"/>
          <w:spacing w:val="7"/>
          <w:sz w:val="24"/>
          <w:szCs w:val="24"/>
        </w:rPr>
        <w:t xml:space="preserve">Пациенты с аллергическими реакциями </w:t>
      </w:r>
      <w:r w:rsidRPr="00382BC9">
        <w:rPr>
          <w:b/>
          <w:color w:val="000000"/>
          <w:spacing w:val="9"/>
          <w:sz w:val="24"/>
          <w:szCs w:val="24"/>
        </w:rPr>
        <w:t>на пластмассу</w:t>
      </w:r>
    </w:p>
    <w:p w14:paraId="5FB2FB12" w14:textId="77777777" w:rsidR="00296D64" w:rsidRPr="005E3FA1" w:rsidRDefault="00296D64" w:rsidP="00803CE1">
      <w:pPr>
        <w:shd w:val="clear" w:color="auto" w:fill="FFFFFF"/>
        <w:spacing w:before="43" w:line="360" w:lineRule="auto"/>
        <w:ind w:right="1" w:firstLine="709"/>
        <w:rPr>
          <w:sz w:val="24"/>
          <w:szCs w:val="24"/>
        </w:rPr>
      </w:pPr>
      <w:r w:rsidRPr="005E3FA1">
        <w:rPr>
          <w:color w:val="000000"/>
          <w:spacing w:val="1"/>
          <w:sz w:val="24"/>
          <w:szCs w:val="24"/>
        </w:rPr>
        <w:t xml:space="preserve">При выявлении аллергического анамнеза </w:t>
      </w:r>
      <w:r w:rsidRPr="005E3FA1">
        <w:rPr>
          <w:color w:val="000000"/>
          <w:spacing w:val="-3"/>
          <w:sz w:val="24"/>
          <w:szCs w:val="24"/>
        </w:rPr>
        <w:t xml:space="preserve">следует проводить аллергические кожные пробы </w:t>
      </w:r>
      <w:r w:rsidRPr="005E3FA1">
        <w:rPr>
          <w:color w:val="000000"/>
          <w:spacing w:val="1"/>
          <w:sz w:val="24"/>
          <w:szCs w:val="24"/>
        </w:rPr>
        <w:t>на материал базиса протеза. При положитель</w:t>
      </w:r>
      <w:r w:rsidRPr="005E3FA1">
        <w:rPr>
          <w:color w:val="000000"/>
          <w:spacing w:val="1"/>
          <w:sz w:val="24"/>
          <w:szCs w:val="24"/>
        </w:rPr>
        <w:softHyphen/>
      </w:r>
      <w:r w:rsidRPr="005E3FA1">
        <w:rPr>
          <w:color w:val="000000"/>
          <w:spacing w:val="-2"/>
          <w:sz w:val="24"/>
          <w:szCs w:val="24"/>
        </w:rPr>
        <w:t>ной реакции изготавливают протезы из бесцвет</w:t>
      </w:r>
      <w:r w:rsidRPr="005E3FA1">
        <w:rPr>
          <w:color w:val="000000"/>
          <w:spacing w:val="-2"/>
          <w:sz w:val="24"/>
          <w:szCs w:val="24"/>
        </w:rPr>
        <w:softHyphen/>
        <w:t xml:space="preserve">ной пластмассы, </w:t>
      </w:r>
      <w:r>
        <w:rPr>
          <w:color w:val="000000"/>
          <w:spacing w:val="-2"/>
          <w:sz w:val="24"/>
          <w:szCs w:val="24"/>
        </w:rPr>
        <w:t>термопластической  пластмассы или нейлона</w:t>
      </w:r>
      <w:r w:rsidRPr="005E3FA1">
        <w:rPr>
          <w:color w:val="000000"/>
          <w:spacing w:val="1"/>
          <w:sz w:val="24"/>
          <w:szCs w:val="24"/>
        </w:rPr>
        <w:t>.</w:t>
      </w:r>
    </w:p>
    <w:p w14:paraId="7056C172" w14:textId="77777777" w:rsidR="00296D64" w:rsidRPr="005E3FA1" w:rsidRDefault="00296D64" w:rsidP="00803CE1">
      <w:pPr>
        <w:shd w:val="clear" w:color="auto" w:fill="FFFFFF"/>
        <w:spacing w:before="10" w:line="360" w:lineRule="auto"/>
        <w:ind w:right="1" w:firstLine="709"/>
        <w:jc w:val="both"/>
        <w:rPr>
          <w:sz w:val="24"/>
          <w:szCs w:val="24"/>
        </w:rPr>
      </w:pPr>
      <w:r w:rsidRPr="005E3FA1">
        <w:rPr>
          <w:color w:val="000000"/>
          <w:spacing w:val="-4"/>
          <w:sz w:val="24"/>
          <w:szCs w:val="24"/>
        </w:rPr>
        <w:t xml:space="preserve">Для пациентов с </w:t>
      </w:r>
      <w:r w:rsidRPr="005E3FA1">
        <w:rPr>
          <w:spacing w:val="-4"/>
          <w:sz w:val="24"/>
          <w:szCs w:val="24"/>
        </w:rPr>
        <w:t>недостаточно благоприятными анатомо-</w:t>
      </w:r>
      <w:r w:rsidRPr="005E3FA1">
        <w:rPr>
          <w:spacing w:val="-3"/>
          <w:sz w:val="24"/>
          <w:szCs w:val="24"/>
        </w:rPr>
        <w:t xml:space="preserve">топографическими условиями протезного ложа </w:t>
      </w:r>
      <w:r w:rsidRPr="005E3FA1">
        <w:rPr>
          <w:sz w:val="24"/>
          <w:szCs w:val="24"/>
        </w:rPr>
        <w:t xml:space="preserve">базис протеза может быть изготовлен с мягкой </w:t>
      </w:r>
      <w:r w:rsidRPr="005E3FA1">
        <w:rPr>
          <w:spacing w:val="1"/>
          <w:sz w:val="24"/>
          <w:szCs w:val="24"/>
        </w:rPr>
        <w:t>подкладкой. Показания:</w:t>
      </w:r>
    </w:p>
    <w:p w14:paraId="4B481F6F" w14:textId="77777777" w:rsidR="00296D64" w:rsidRPr="005E3FA1" w:rsidRDefault="00296D64" w:rsidP="00803CE1">
      <w:pPr>
        <w:shd w:val="clear" w:color="auto" w:fill="FFFFFF"/>
        <w:tabs>
          <w:tab w:val="left" w:pos="283"/>
        </w:tabs>
        <w:spacing w:before="10" w:line="360" w:lineRule="auto"/>
        <w:ind w:right="1" w:firstLine="709"/>
        <w:jc w:val="both"/>
        <w:rPr>
          <w:color w:val="000000"/>
          <w:sz w:val="24"/>
          <w:szCs w:val="24"/>
        </w:rPr>
      </w:pPr>
      <w:r>
        <w:rPr>
          <w:spacing w:val="-3"/>
          <w:sz w:val="24"/>
          <w:szCs w:val="24"/>
        </w:rPr>
        <w:t xml:space="preserve">- </w:t>
      </w:r>
      <w:r w:rsidRPr="005E3FA1">
        <w:rPr>
          <w:spacing w:val="-3"/>
          <w:sz w:val="24"/>
          <w:szCs w:val="24"/>
        </w:rPr>
        <w:t>наличие острых костных выступов на протез</w:t>
      </w:r>
      <w:r w:rsidRPr="005E3FA1">
        <w:rPr>
          <w:spacing w:val="-3"/>
          <w:sz w:val="24"/>
          <w:szCs w:val="24"/>
        </w:rPr>
        <w:softHyphen/>
      </w:r>
      <w:r w:rsidRPr="005E3FA1">
        <w:rPr>
          <w:spacing w:val="7"/>
          <w:sz w:val="24"/>
          <w:szCs w:val="24"/>
        </w:rPr>
        <w:t xml:space="preserve">ном ложе, острая внутренняя  косая линия </w:t>
      </w:r>
      <w:r w:rsidRPr="005E3FA1">
        <w:rPr>
          <w:color w:val="000000"/>
          <w:spacing w:val="3"/>
          <w:sz w:val="24"/>
          <w:szCs w:val="24"/>
        </w:rPr>
        <w:t>при отсутствии абсолютных (четких) пока</w:t>
      </w:r>
      <w:r w:rsidRPr="005E3FA1">
        <w:rPr>
          <w:color w:val="000000"/>
          <w:spacing w:val="3"/>
          <w:sz w:val="24"/>
          <w:szCs w:val="24"/>
        </w:rPr>
        <w:softHyphen/>
      </w:r>
      <w:r w:rsidRPr="005E3FA1">
        <w:rPr>
          <w:color w:val="000000"/>
          <w:spacing w:val="8"/>
          <w:sz w:val="24"/>
          <w:szCs w:val="24"/>
        </w:rPr>
        <w:t xml:space="preserve">заний для хирургического вмешательства </w:t>
      </w:r>
      <w:r w:rsidRPr="005E3FA1">
        <w:rPr>
          <w:color w:val="000000"/>
          <w:spacing w:val="1"/>
          <w:sz w:val="24"/>
          <w:szCs w:val="24"/>
        </w:rPr>
        <w:t>с целью их устранения;</w:t>
      </w:r>
    </w:p>
    <w:p w14:paraId="28EACA41" w14:textId="77777777" w:rsidR="00296D64" w:rsidRPr="005E3FA1" w:rsidRDefault="00296D64" w:rsidP="00803CE1">
      <w:pPr>
        <w:shd w:val="clear" w:color="auto" w:fill="FFFFFF"/>
        <w:tabs>
          <w:tab w:val="left" w:pos="283"/>
        </w:tabs>
        <w:spacing w:before="14" w:line="360" w:lineRule="auto"/>
        <w:ind w:right="1" w:firstLine="709"/>
        <w:jc w:val="both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- </w:t>
      </w:r>
      <w:r w:rsidRPr="005E3FA1">
        <w:rPr>
          <w:color w:val="000000"/>
          <w:spacing w:val="3"/>
          <w:sz w:val="24"/>
          <w:szCs w:val="24"/>
        </w:rPr>
        <w:t>повышенная болевая чувствительность</w:t>
      </w:r>
      <w:r w:rsidR="00484BCC">
        <w:rPr>
          <w:spacing w:val="1"/>
          <w:sz w:val="24"/>
          <w:szCs w:val="24"/>
        </w:rPr>
        <w:t xml:space="preserve"> в</w:t>
      </w:r>
      <w:r w:rsidRPr="005E3FA1">
        <w:rPr>
          <w:spacing w:val="1"/>
          <w:sz w:val="24"/>
          <w:szCs w:val="24"/>
        </w:rPr>
        <w:t xml:space="preserve"> </w:t>
      </w:r>
      <w:r w:rsidR="00484BCC" w:rsidRPr="00484BCC">
        <w:rPr>
          <w:spacing w:val="1"/>
          <w:sz w:val="24"/>
          <w:szCs w:val="24"/>
        </w:rPr>
        <w:t xml:space="preserve">полости </w:t>
      </w:r>
      <w:r w:rsidRPr="005E3FA1">
        <w:rPr>
          <w:spacing w:val="1"/>
          <w:sz w:val="24"/>
          <w:szCs w:val="24"/>
        </w:rPr>
        <w:t>рт</w:t>
      </w:r>
      <w:r w:rsidR="00484BCC">
        <w:rPr>
          <w:spacing w:val="1"/>
          <w:sz w:val="24"/>
          <w:szCs w:val="24"/>
        </w:rPr>
        <w:t>а</w:t>
      </w:r>
      <w:r w:rsidRPr="005E3FA1">
        <w:rPr>
          <w:color w:val="000000"/>
          <w:spacing w:val="1"/>
          <w:sz w:val="24"/>
          <w:szCs w:val="24"/>
        </w:rPr>
        <w:t>;</w:t>
      </w:r>
    </w:p>
    <w:p w14:paraId="525DECCA" w14:textId="77777777" w:rsidR="00296D64" w:rsidRPr="005E3FA1" w:rsidRDefault="00296D64" w:rsidP="00803CE1">
      <w:pPr>
        <w:shd w:val="clear" w:color="auto" w:fill="FFFFFF"/>
        <w:tabs>
          <w:tab w:val="left" w:pos="288"/>
        </w:tabs>
        <w:spacing w:before="14" w:line="360" w:lineRule="auto"/>
        <w:ind w:right="1" w:firstLine="709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5E3FA1">
        <w:rPr>
          <w:color w:val="000000"/>
          <w:spacing w:val="-3"/>
          <w:sz w:val="24"/>
          <w:szCs w:val="24"/>
        </w:rPr>
        <w:t>отсутствие выраженного подслизистого слоя.</w:t>
      </w:r>
    </w:p>
    <w:p w14:paraId="7851DEAA" w14:textId="5D47E16A" w:rsidR="00042D23" w:rsidRDefault="00296D64" w:rsidP="00803CE1">
      <w:pPr>
        <w:shd w:val="clear" w:color="auto" w:fill="FFFFFF"/>
        <w:tabs>
          <w:tab w:val="left" w:pos="288"/>
        </w:tabs>
        <w:spacing w:before="14" w:line="360" w:lineRule="auto"/>
        <w:ind w:right="1" w:firstLine="709"/>
        <w:jc w:val="both"/>
        <w:rPr>
          <w:color w:val="000000"/>
          <w:spacing w:val="2"/>
          <w:sz w:val="24"/>
          <w:szCs w:val="24"/>
        </w:rPr>
      </w:pPr>
      <w:r w:rsidRPr="005E3FA1">
        <w:rPr>
          <w:color w:val="000000"/>
          <w:spacing w:val="2"/>
          <w:sz w:val="24"/>
          <w:szCs w:val="24"/>
        </w:rPr>
        <w:t>Потребность в применении мягкой подклад</w:t>
      </w:r>
      <w:r w:rsidRPr="005E3FA1">
        <w:rPr>
          <w:color w:val="000000"/>
          <w:spacing w:val="2"/>
          <w:sz w:val="24"/>
          <w:szCs w:val="24"/>
        </w:rPr>
        <w:softHyphen/>
      </w:r>
      <w:r w:rsidRPr="005E3FA1">
        <w:rPr>
          <w:color w:val="000000"/>
          <w:spacing w:val="3"/>
          <w:sz w:val="24"/>
          <w:szCs w:val="24"/>
        </w:rPr>
        <w:t xml:space="preserve">ки выявляется в процессе адаптации к новому </w:t>
      </w:r>
      <w:r w:rsidRPr="005E3FA1">
        <w:rPr>
          <w:color w:val="000000"/>
          <w:spacing w:val="4"/>
          <w:sz w:val="24"/>
          <w:szCs w:val="24"/>
        </w:rPr>
        <w:t xml:space="preserve">протезу.  Мягкие подкладки изготавливаются </w:t>
      </w:r>
      <w:r w:rsidRPr="005E3FA1">
        <w:rPr>
          <w:color w:val="000000"/>
          <w:spacing w:val="3"/>
          <w:sz w:val="24"/>
          <w:szCs w:val="24"/>
        </w:rPr>
        <w:t xml:space="preserve">клинико-лабораторным методом по известной </w:t>
      </w:r>
      <w:r w:rsidRPr="005E3FA1">
        <w:rPr>
          <w:color w:val="000000"/>
          <w:spacing w:val="-3"/>
          <w:sz w:val="24"/>
          <w:szCs w:val="24"/>
        </w:rPr>
        <w:t>методике.</w:t>
      </w:r>
    </w:p>
    <w:p w14:paraId="77D8256D" w14:textId="299F9153" w:rsidR="005D2332" w:rsidRDefault="00AC4138" w:rsidP="00803CE1">
      <w:pPr>
        <w:shd w:val="clear" w:color="auto" w:fill="FFFFFF"/>
        <w:tabs>
          <w:tab w:val="left" w:pos="288"/>
        </w:tabs>
        <w:spacing w:before="14" w:line="360" w:lineRule="auto"/>
        <w:ind w:right="1" w:firstLine="709"/>
        <w:jc w:val="both"/>
        <w:rPr>
          <w:sz w:val="24"/>
          <w:szCs w:val="24"/>
        </w:rPr>
      </w:pPr>
      <w:r w:rsidRPr="00F46C4C">
        <w:rPr>
          <w:sz w:val="24"/>
          <w:szCs w:val="24"/>
        </w:rPr>
        <w:t>● Рекомендован</w:t>
      </w:r>
      <w:r>
        <w:rPr>
          <w:sz w:val="24"/>
          <w:szCs w:val="24"/>
        </w:rPr>
        <w:t xml:space="preserve">о </w:t>
      </w:r>
      <w:r w:rsidR="00197A26">
        <w:rPr>
          <w:sz w:val="24"/>
          <w:szCs w:val="24"/>
        </w:rPr>
        <w:t>изготовлен</w:t>
      </w:r>
      <w:r w:rsidR="00662AE1">
        <w:rPr>
          <w:sz w:val="24"/>
          <w:szCs w:val="24"/>
        </w:rPr>
        <w:t>ие протезов с опорой на имплантаты</w:t>
      </w:r>
      <w:r w:rsidR="00197A26">
        <w:rPr>
          <w:sz w:val="24"/>
          <w:szCs w:val="24"/>
        </w:rPr>
        <w:t>.</w:t>
      </w:r>
    </w:p>
    <w:p w14:paraId="3A20C899" w14:textId="6996F39E" w:rsidR="005D2332" w:rsidRPr="00382BC9" w:rsidRDefault="00197A26" w:rsidP="00803CE1">
      <w:pPr>
        <w:shd w:val="clear" w:color="auto" w:fill="FFFFFF"/>
        <w:tabs>
          <w:tab w:val="left" w:pos="288"/>
        </w:tabs>
        <w:spacing w:before="14" w:line="360" w:lineRule="auto"/>
        <w:ind w:right="1" w:firstLine="709"/>
        <w:jc w:val="both"/>
        <w:rPr>
          <w:b/>
          <w:sz w:val="24"/>
          <w:szCs w:val="24"/>
        </w:rPr>
      </w:pPr>
      <w:r w:rsidRPr="00382BC9">
        <w:rPr>
          <w:b/>
          <w:sz w:val="24"/>
          <w:szCs w:val="24"/>
        </w:rPr>
        <w:t>Показания к имплантации</w:t>
      </w:r>
    </w:p>
    <w:p w14:paraId="16BC751E" w14:textId="0CD7633A" w:rsidR="00484BCC" w:rsidRDefault="00197A26" w:rsidP="00787447">
      <w:pPr>
        <w:shd w:val="clear" w:color="auto" w:fill="FFFFFF"/>
        <w:tabs>
          <w:tab w:val="left" w:pos="288"/>
        </w:tabs>
        <w:spacing w:before="14" w:line="360" w:lineRule="auto"/>
        <w:ind w:right="1" w:firstLine="709"/>
        <w:jc w:val="both"/>
        <w:rPr>
          <w:rFonts w:eastAsia="Arial Unicode MS"/>
          <w:sz w:val="24"/>
          <w:szCs w:val="24"/>
          <w:u w:color="000000"/>
        </w:rPr>
      </w:pPr>
      <w:r w:rsidRPr="005E3FA1">
        <w:rPr>
          <w:rFonts w:eastAsia="Arial Unicode MS"/>
          <w:sz w:val="24"/>
          <w:szCs w:val="24"/>
          <w:u w:color="000000"/>
        </w:rPr>
        <w:t xml:space="preserve">Полное отсутствие зубов может являться абсолютным показанием для протезирования с использованием имплантатов только при выраженной степени атрофии альвеолярного отростка (альвеолярной части) челюсти, которая не позволяет добиться функционирования полных съемных протезов. Все остальные варианты клинических </w:t>
      </w:r>
      <w:r w:rsidRPr="005E3FA1">
        <w:rPr>
          <w:rFonts w:eastAsia="Arial Unicode MS"/>
          <w:sz w:val="24"/>
          <w:szCs w:val="24"/>
          <w:u w:color="000000"/>
        </w:rPr>
        <w:lastRenderedPageBreak/>
        <w:t>ситуаций при полном отсутствии зубов или только желание  пациента следует рассматривать как относительные показания к ортопедическому лечению с использованием имплантатов.</w:t>
      </w:r>
    </w:p>
    <w:p w14:paraId="56E5CA14" w14:textId="77777777" w:rsidR="00484BCC" w:rsidRPr="00382BC9" w:rsidRDefault="00197A26" w:rsidP="00803CE1">
      <w:pPr>
        <w:shd w:val="clear" w:color="auto" w:fill="FFFFFF"/>
        <w:tabs>
          <w:tab w:val="left" w:pos="288"/>
        </w:tabs>
        <w:spacing w:before="14" w:line="360" w:lineRule="auto"/>
        <w:ind w:right="1" w:firstLine="709"/>
        <w:jc w:val="both"/>
        <w:rPr>
          <w:b/>
          <w:sz w:val="24"/>
          <w:szCs w:val="24"/>
        </w:rPr>
      </w:pPr>
      <w:r w:rsidRPr="00382BC9">
        <w:rPr>
          <w:b/>
          <w:sz w:val="24"/>
          <w:szCs w:val="24"/>
        </w:rPr>
        <w:t>Противопоказания к имплантации</w:t>
      </w:r>
    </w:p>
    <w:p w14:paraId="4886345C" w14:textId="77777777" w:rsidR="00484BCC" w:rsidRPr="00382BC9" w:rsidRDefault="00197A26" w:rsidP="00803CE1">
      <w:pPr>
        <w:shd w:val="clear" w:color="auto" w:fill="FFFFFF"/>
        <w:tabs>
          <w:tab w:val="left" w:pos="288"/>
        </w:tabs>
        <w:spacing w:before="14" w:line="360" w:lineRule="auto"/>
        <w:ind w:right="1" w:firstLine="709"/>
        <w:jc w:val="both"/>
        <w:rPr>
          <w:b/>
          <w:bCs/>
          <w:sz w:val="24"/>
          <w:szCs w:val="24"/>
        </w:rPr>
      </w:pPr>
      <w:r w:rsidRPr="00382BC9">
        <w:rPr>
          <w:b/>
          <w:bCs/>
          <w:sz w:val="24"/>
          <w:szCs w:val="24"/>
        </w:rPr>
        <w:t>Абсолютные противопоказания.</w:t>
      </w:r>
    </w:p>
    <w:p w14:paraId="5F93981E" w14:textId="77777777" w:rsidR="00484BCC" w:rsidRPr="00C576C5" w:rsidRDefault="00197A26" w:rsidP="00803CE1">
      <w:pPr>
        <w:shd w:val="clear" w:color="auto" w:fill="FFFFFF"/>
        <w:tabs>
          <w:tab w:val="left" w:pos="288"/>
        </w:tabs>
        <w:spacing w:before="14" w:line="360" w:lineRule="auto"/>
        <w:ind w:right="1" w:firstLine="709"/>
        <w:jc w:val="both"/>
        <w:rPr>
          <w:b/>
          <w:bCs/>
          <w:iCs/>
          <w:sz w:val="24"/>
          <w:szCs w:val="24"/>
        </w:rPr>
      </w:pPr>
      <w:r w:rsidRPr="00C576C5">
        <w:rPr>
          <w:b/>
          <w:bCs/>
          <w:iCs/>
          <w:sz w:val="24"/>
          <w:szCs w:val="24"/>
        </w:rPr>
        <w:t>Общие</w:t>
      </w:r>
      <w:r w:rsidR="00685519" w:rsidRPr="00C576C5">
        <w:rPr>
          <w:b/>
          <w:bCs/>
          <w:iCs/>
          <w:sz w:val="24"/>
          <w:szCs w:val="24"/>
        </w:rPr>
        <w:t>:</w:t>
      </w:r>
    </w:p>
    <w:p w14:paraId="3C3FA9EA" w14:textId="5CFF2DE2" w:rsidR="00484BCC" w:rsidRPr="00F74ABF" w:rsidRDefault="00197A26" w:rsidP="00CE1359">
      <w:pPr>
        <w:pStyle w:val="a7"/>
        <w:numPr>
          <w:ilvl w:val="0"/>
          <w:numId w:val="10"/>
        </w:numPr>
        <w:shd w:val="clear" w:color="auto" w:fill="FFFFFF"/>
        <w:tabs>
          <w:tab w:val="left" w:pos="0"/>
        </w:tabs>
        <w:spacing w:before="14" w:line="360" w:lineRule="auto"/>
        <w:ind w:left="0" w:right="1" w:firstLine="567"/>
        <w:jc w:val="both"/>
        <w:rPr>
          <w:sz w:val="24"/>
          <w:szCs w:val="24"/>
        </w:rPr>
      </w:pPr>
      <w:r w:rsidRPr="00F74ABF">
        <w:rPr>
          <w:sz w:val="24"/>
          <w:szCs w:val="24"/>
        </w:rPr>
        <w:t xml:space="preserve">тяжелые общесоматические болезни: болезни сердечно-сосудистой системы в стадии декомпенсации; болезни крови и кроветворных органов (лимфогранулематоз, лейкозы, гемолитические анемии); </w:t>
      </w:r>
    </w:p>
    <w:p w14:paraId="7C06B587" w14:textId="57C155FA" w:rsidR="00685519" w:rsidRPr="00E227B7" w:rsidRDefault="00482D59" w:rsidP="00CE1359">
      <w:pPr>
        <w:pStyle w:val="a7"/>
        <w:numPr>
          <w:ilvl w:val="0"/>
          <w:numId w:val="10"/>
        </w:numPr>
        <w:shd w:val="clear" w:color="auto" w:fill="FFFFFF"/>
        <w:tabs>
          <w:tab w:val="left" w:pos="288"/>
        </w:tabs>
        <w:spacing w:before="14" w:line="360" w:lineRule="auto"/>
        <w:ind w:left="0" w:right="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97A26" w:rsidRPr="00F74ABF">
        <w:rPr>
          <w:sz w:val="24"/>
          <w:szCs w:val="24"/>
        </w:rPr>
        <w:t xml:space="preserve">психические расстройства и расстройства поведения; иммунопатологические заболевания и состояния (дефекты системы комплимента с выраженным снижением сопротивляемости организма, фагоцитарные расстройства, синдромы гуморальной недостаточности, гипоплазия тимуса и паращитовидных желез); </w:t>
      </w:r>
      <w:r w:rsidR="00197A26" w:rsidRPr="00E227B7">
        <w:rPr>
          <w:sz w:val="24"/>
          <w:szCs w:val="24"/>
        </w:rPr>
        <w:t xml:space="preserve">некоторые болезни костно-мышечной системы и соединительной ткани (ревматические и ревматоидные процессы, врожденные остеопатии, костные дисплазии, состояния после лучевой и медикаментозной терапии); </w:t>
      </w:r>
    </w:p>
    <w:p w14:paraId="286EFB7F" w14:textId="2B58BEFC" w:rsidR="00685519" w:rsidRPr="00F74ABF" w:rsidRDefault="00197A26" w:rsidP="00CE1359">
      <w:pPr>
        <w:pStyle w:val="a7"/>
        <w:keepNext/>
        <w:numPr>
          <w:ilvl w:val="0"/>
          <w:numId w:val="10"/>
        </w:numPr>
        <w:suppressLineNumbers/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F74ABF">
        <w:rPr>
          <w:sz w:val="24"/>
          <w:szCs w:val="24"/>
        </w:rPr>
        <w:t xml:space="preserve">заболевания костной системы и другие патологические состояния, вызывающие нарушение трофики и ослабление регенерационной способности костной ткани (врожденные остеопатии, костные дисплазии, состояния после лучевой и медикаментозной терапии); </w:t>
      </w:r>
    </w:p>
    <w:p w14:paraId="44B30FED" w14:textId="49C0B830" w:rsidR="00685519" w:rsidRPr="00F74ABF" w:rsidRDefault="00197A26" w:rsidP="00CE1359">
      <w:pPr>
        <w:pStyle w:val="a7"/>
        <w:keepNext/>
        <w:numPr>
          <w:ilvl w:val="0"/>
          <w:numId w:val="10"/>
        </w:numPr>
        <w:suppressLineNumbers/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F74ABF">
        <w:rPr>
          <w:sz w:val="24"/>
          <w:szCs w:val="24"/>
        </w:rPr>
        <w:t xml:space="preserve">болезни эндокринной системы, расстройства питания и нарушения обмена веществ (сахарный диабет I типа, дисфункции щитовидной и паращитовидных желез, болезни гипофиза и надпочечников); </w:t>
      </w:r>
    </w:p>
    <w:p w14:paraId="2476DA4E" w14:textId="42F32852" w:rsidR="00685519" w:rsidRPr="00F74ABF" w:rsidRDefault="00685519" w:rsidP="00CE1359">
      <w:pPr>
        <w:pStyle w:val="a7"/>
        <w:keepNext/>
        <w:numPr>
          <w:ilvl w:val="0"/>
          <w:numId w:val="10"/>
        </w:numPr>
        <w:suppressLineNumbers/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F74ABF">
        <w:rPr>
          <w:sz w:val="24"/>
          <w:szCs w:val="24"/>
        </w:rPr>
        <w:t xml:space="preserve">злокачественные  новообразования, туберкулез, СПИД, венерические болезни; </w:t>
      </w:r>
    </w:p>
    <w:p w14:paraId="7EA1A8B1" w14:textId="1BA33465" w:rsidR="00685519" w:rsidRPr="00F74ABF" w:rsidRDefault="00197A26" w:rsidP="00CE1359">
      <w:pPr>
        <w:pStyle w:val="a7"/>
        <w:keepNext/>
        <w:numPr>
          <w:ilvl w:val="0"/>
          <w:numId w:val="10"/>
        </w:numPr>
        <w:suppressLineNumbers/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F74ABF">
        <w:rPr>
          <w:sz w:val="24"/>
          <w:szCs w:val="24"/>
        </w:rPr>
        <w:t xml:space="preserve">некоторые болезни кожи (дерматозы и склеродермия), регулярный прием в анамнезе наркотических препаратов; </w:t>
      </w:r>
    </w:p>
    <w:p w14:paraId="1AD17DA6" w14:textId="165B88AE" w:rsidR="00685519" w:rsidRPr="00F74ABF" w:rsidRDefault="00197A26" w:rsidP="00CE1359">
      <w:pPr>
        <w:pStyle w:val="a7"/>
        <w:keepNext/>
        <w:numPr>
          <w:ilvl w:val="0"/>
          <w:numId w:val="10"/>
        </w:numPr>
        <w:suppressLineNumbers/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F74ABF">
        <w:rPr>
          <w:sz w:val="24"/>
          <w:szCs w:val="24"/>
        </w:rPr>
        <w:t xml:space="preserve">лечение </w:t>
      </w:r>
      <w:proofErr w:type="spellStart"/>
      <w:r w:rsidRPr="00F74ABF">
        <w:rPr>
          <w:sz w:val="24"/>
          <w:szCs w:val="24"/>
        </w:rPr>
        <w:t>бисфосфонатами</w:t>
      </w:r>
      <w:proofErr w:type="spellEnd"/>
      <w:r w:rsidRPr="00F74ABF">
        <w:rPr>
          <w:sz w:val="24"/>
          <w:szCs w:val="24"/>
        </w:rPr>
        <w:t xml:space="preserve">; </w:t>
      </w:r>
    </w:p>
    <w:p w14:paraId="71CDF9C8" w14:textId="527C8C65" w:rsidR="00197A26" w:rsidRPr="00F74ABF" w:rsidRDefault="00197A26" w:rsidP="00CE1359">
      <w:pPr>
        <w:pStyle w:val="a7"/>
        <w:keepNext/>
        <w:numPr>
          <w:ilvl w:val="0"/>
          <w:numId w:val="10"/>
        </w:numPr>
        <w:suppressLineNumbers/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F74ABF">
        <w:rPr>
          <w:sz w:val="24"/>
          <w:szCs w:val="24"/>
        </w:rPr>
        <w:t xml:space="preserve">ряд заболеваний при условии, что имплантация не разрешена соответствующим специалистом: врожденные пороки и протезирование клапанов сердца.  </w:t>
      </w:r>
    </w:p>
    <w:p w14:paraId="05F45B81" w14:textId="77777777" w:rsidR="00685519" w:rsidRPr="00C576C5" w:rsidRDefault="00197A26" w:rsidP="00482D59">
      <w:pPr>
        <w:keepNext/>
        <w:suppressLineNumbers/>
        <w:suppressAutoHyphens/>
        <w:spacing w:line="360" w:lineRule="auto"/>
        <w:ind w:left="709"/>
        <w:jc w:val="both"/>
        <w:rPr>
          <w:b/>
          <w:bCs/>
          <w:sz w:val="24"/>
          <w:szCs w:val="24"/>
        </w:rPr>
      </w:pPr>
      <w:r w:rsidRPr="00C576C5">
        <w:rPr>
          <w:b/>
          <w:bCs/>
          <w:iCs/>
          <w:sz w:val="24"/>
          <w:szCs w:val="24"/>
        </w:rPr>
        <w:t>Местные</w:t>
      </w:r>
      <w:r w:rsidRPr="00C576C5">
        <w:rPr>
          <w:b/>
          <w:bCs/>
          <w:sz w:val="24"/>
          <w:szCs w:val="24"/>
        </w:rPr>
        <w:t xml:space="preserve">: </w:t>
      </w:r>
    </w:p>
    <w:p w14:paraId="0A67226F" w14:textId="2460EFE9" w:rsidR="00685519" w:rsidRPr="00F74ABF" w:rsidRDefault="00197A26" w:rsidP="004B68C9">
      <w:pPr>
        <w:pStyle w:val="a7"/>
        <w:keepNext/>
        <w:numPr>
          <w:ilvl w:val="0"/>
          <w:numId w:val="11"/>
        </w:numPr>
        <w:suppressLineNumbers/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F74ABF">
        <w:rPr>
          <w:sz w:val="24"/>
          <w:szCs w:val="24"/>
        </w:rPr>
        <w:t>некоторые болезни слизистой оболочки</w:t>
      </w:r>
      <w:r w:rsidR="00484BCC" w:rsidRPr="00484BCC">
        <w:t xml:space="preserve"> </w:t>
      </w:r>
      <w:r w:rsidR="00484BCC" w:rsidRPr="00F74ABF">
        <w:rPr>
          <w:sz w:val="24"/>
          <w:szCs w:val="24"/>
        </w:rPr>
        <w:t>полости</w:t>
      </w:r>
      <w:r w:rsidRPr="00F74ABF">
        <w:rPr>
          <w:sz w:val="24"/>
          <w:szCs w:val="24"/>
        </w:rPr>
        <w:t xml:space="preserve"> рта (хронический рецидивирующий афтозный стоматит, красная волчанка, пузырчатка, синдром </w:t>
      </w:r>
      <w:proofErr w:type="spellStart"/>
      <w:r w:rsidRPr="00F74ABF">
        <w:rPr>
          <w:sz w:val="24"/>
          <w:szCs w:val="24"/>
        </w:rPr>
        <w:t>Шегрена</w:t>
      </w:r>
      <w:proofErr w:type="spellEnd"/>
      <w:r w:rsidRPr="00F74ABF">
        <w:rPr>
          <w:sz w:val="24"/>
          <w:szCs w:val="24"/>
        </w:rPr>
        <w:t xml:space="preserve">, синдром </w:t>
      </w:r>
      <w:proofErr w:type="spellStart"/>
      <w:r w:rsidRPr="00F74ABF">
        <w:rPr>
          <w:sz w:val="24"/>
          <w:szCs w:val="24"/>
        </w:rPr>
        <w:t>Бехчета</w:t>
      </w:r>
      <w:proofErr w:type="spellEnd"/>
      <w:r w:rsidRPr="00F74ABF">
        <w:rPr>
          <w:sz w:val="24"/>
          <w:szCs w:val="24"/>
        </w:rPr>
        <w:t xml:space="preserve">); </w:t>
      </w:r>
    </w:p>
    <w:p w14:paraId="31A0A323" w14:textId="03AD46E5" w:rsidR="00197A26" w:rsidRPr="00F74ABF" w:rsidRDefault="00197A26" w:rsidP="004B68C9">
      <w:pPr>
        <w:pStyle w:val="a7"/>
        <w:keepNext/>
        <w:numPr>
          <w:ilvl w:val="0"/>
          <w:numId w:val="11"/>
        </w:numPr>
        <w:suppressLineNumbers/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F74ABF">
        <w:rPr>
          <w:sz w:val="24"/>
          <w:szCs w:val="24"/>
        </w:rPr>
        <w:t>генерализованный пародонтит тяжелой степени.</w:t>
      </w:r>
    </w:p>
    <w:p w14:paraId="7A9F52FF" w14:textId="77777777" w:rsidR="00197A26" w:rsidRPr="00382BC9" w:rsidRDefault="00197A26" w:rsidP="00197A26">
      <w:pPr>
        <w:keepNext/>
        <w:suppressLineNumbers/>
        <w:suppressAutoHyphens/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382BC9">
        <w:rPr>
          <w:b/>
          <w:bCs/>
          <w:sz w:val="24"/>
          <w:szCs w:val="24"/>
        </w:rPr>
        <w:t>Относительные противопоказания:</w:t>
      </w:r>
    </w:p>
    <w:p w14:paraId="4D40064F" w14:textId="4ACCA2CC" w:rsidR="00197A26" w:rsidRPr="005E3FA1" w:rsidRDefault="00197A26" w:rsidP="001D5264">
      <w:pPr>
        <w:keepNext/>
        <w:suppressLineNumbers/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382BC9">
        <w:rPr>
          <w:b/>
          <w:iCs/>
          <w:sz w:val="24"/>
          <w:szCs w:val="24"/>
        </w:rPr>
        <w:t>Общие</w:t>
      </w:r>
      <w:r w:rsidRPr="00382BC9">
        <w:rPr>
          <w:b/>
          <w:sz w:val="24"/>
          <w:szCs w:val="24"/>
        </w:rPr>
        <w:t>:</w:t>
      </w:r>
      <w:r w:rsidRPr="005E3FA1">
        <w:rPr>
          <w:sz w:val="24"/>
          <w:szCs w:val="24"/>
        </w:rPr>
        <w:t xml:space="preserve"> остеопороз; низкое содержание эстрогена у женщин – например, после </w:t>
      </w:r>
      <w:proofErr w:type="spellStart"/>
      <w:r w:rsidRPr="005E3FA1">
        <w:rPr>
          <w:sz w:val="24"/>
          <w:szCs w:val="24"/>
        </w:rPr>
        <w:lastRenderedPageBreak/>
        <w:t>овариоэктомии</w:t>
      </w:r>
      <w:proofErr w:type="spellEnd"/>
      <w:r w:rsidRPr="005E3FA1">
        <w:rPr>
          <w:sz w:val="24"/>
          <w:szCs w:val="24"/>
        </w:rPr>
        <w:t>;</w:t>
      </w:r>
      <w:r w:rsidR="00B50E0D">
        <w:rPr>
          <w:sz w:val="24"/>
          <w:szCs w:val="24"/>
        </w:rPr>
        <w:t xml:space="preserve"> </w:t>
      </w:r>
      <w:r w:rsidRPr="005E3FA1">
        <w:rPr>
          <w:sz w:val="24"/>
          <w:szCs w:val="24"/>
        </w:rPr>
        <w:t xml:space="preserve">доброкачественные новообразования; хронические инфекционные болезни; вредные привычки (злоупотребление алкоголем и курением, наркомания); возраст до </w:t>
      </w:r>
      <w:r>
        <w:rPr>
          <w:sz w:val="24"/>
          <w:szCs w:val="24"/>
        </w:rPr>
        <w:t>18 лет; беременность и лактация;</w:t>
      </w:r>
    </w:p>
    <w:p w14:paraId="2C3EE057" w14:textId="77777777" w:rsidR="00197A26" w:rsidRPr="005E3FA1" w:rsidRDefault="00197A26" w:rsidP="001D5264">
      <w:pPr>
        <w:keepNext/>
        <w:spacing w:line="360" w:lineRule="auto"/>
        <w:ind w:firstLine="709"/>
        <w:jc w:val="both"/>
        <w:rPr>
          <w:sz w:val="24"/>
          <w:szCs w:val="24"/>
        </w:rPr>
      </w:pPr>
      <w:r w:rsidRPr="00382BC9">
        <w:rPr>
          <w:b/>
          <w:iCs/>
          <w:sz w:val="24"/>
          <w:szCs w:val="24"/>
        </w:rPr>
        <w:t>Местные</w:t>
      </w:r>
      <w:r w:rsidRPr="00382BC9">
        <w:rPr>
          <w:b/>
          <w:sz w:val="24"/>
          <w:szCs w:val="24"/>
        </w:rPr>
        <w:t>:</w:t>
      </w:r>
      <w:r w:rsidRPr="005E3FA1">
        <w:rPr>
          <w:sz w:val="24"/>
          <w:szCs w:val="24"/>
        </w:rPr>
        <w:t xml:space="preserve"> неудовлетворительная гигиена </w:t>
      </w:r>
      <w:r w:rsidR="00536A00" w:rsidRPr="00536A00">
        <w:rPr>
          <w:sz w:val="24"/>
          <w:szCs w:val="24"/>
        </w:rPr>
        <w:t xml:space="preserve">полости </w:t>
      </w:r>
      <w:r w:rsidRPr="005E3FA1">
        <w:rPr>
          <w:sz w:val="24"/>
          <w:szCs w:val="24"/>
        </w:rPr>
        <w:t>рта.</w:t>
      </w:r>
    </w:p>
    <w:p w14:paraId="033122B4" w14:textId="77777777" w:rsidR="00197A26" w:rsidRPr="00382BC9" w:rsidRDefault="00197A26" w:rsidP="00197A26">
      <w:pPr>
        <w:keepNext/>
        <w:spacing w:line="360" w:lineRule="auto"/>
        <w:ind w:firstLine="709"/>
        <w:jc w:val="both"/>
        <w:rPr>
          <w:b/>
          <w:sz w:val="24"/>
          <w:szCs w:val="24"/>
        </w:rPr>
      </w:pPr>
      <w:r w:rsidRPr="00382BC9">
        <w:rPr>
          <w:b/>
          <w:sz w:val="24"/>
          <w:szCs w:val="24"/>
        </w:rPr>
        <w:t>Планирование ортопедической конструкции</w:t>
      </w:r>
    </w:p>
    <w:p w14:paraId="0F0D169B" w14:textId="77777777" w:rsidR="00197A26" w:rsidRPr="005E3FA1" w:rsidRDefault="00197A26" w:rsidP="00197A26">
      <w:pPr>
        <w:keepNext/>
        <w:spacing w:line="360" w:lineRule="auto"/>
        <w:ind w:firstLine="709"/>
        <w:jc w:val="both"/>
        <w:rPr>
          <w:sz w:val="24"/>
          <w:szCs w:val="24"/>
        </w:rPr>
      </w:pPr>
      <w:r w:rsidRPr="005E3FA1">
        <w:rPr>
          <w:sz w:val="24"/>
          <w:szCs w:val="24"/>
        </w:rPr>
        <w:t>В каждой конкретной клинической ситуации конструкция зубного протеза, количество имплантатов, их тип, размер и расположение определяются в зависимости от состояния  костной ткани в области имплантации (высота, ширина и плотность кости) и от состояния зубов-антагонистов, т.е. индивидуально.</w:t>
      </w:r>
    </w:p>
    <w:p w14:paraId="0428E92B" w14:textId="77777777" w:rsidR="00197A26" w:rsidRPr="005E3FA1" w:rsidRDefault="00197A26" w:rsidP="00197A26">
      <w:pPr>
        <w:keepNext/>
        <w:spacing w:line="360" w:lineRule="auto"/>
        <w:ind w:firstLine="709"/>
        <w:jc w:val="both"/>
        <w:rPr>
          <w:sz w:val="24"/>
          <w:szCs w:val="24"/>
        </w:rPr>
      </w:pPr>
      <w:r w:rsidRPr="005E3FA1">
        <w:rPr>
          <w:sz w:val="24"/>
          <w:szCs w:val="24"/>
        </w:rPr>
        <w:t xml:space="preserve">При изготовлении всех видов протезов, опирающихся на имплантаты, у пациентов с полным отсутствием зубов допускается изготовление укороченного искусственного зубного ряда, включающего в себя от 10 до 12 зубов, и, при необходимости, моделирование первых моляров по типу премоляров.  </w:t>
      </w:r>
    </w:p>
    <w:p w14:paraId="3085CB39" w14:textId="278E4A55" w:rsidR="00197A26" w:rsidRPr="005E3FA1" w:rsidRDefault="00197A26" w:rsidP="00197A26">
      <w:pPr>
        <w:keepNext/>
        <w:spacing w:line="360" w:lineRule="auto"/>
        <w:ind w:firstLine="709"/>
        <w:jc w:val="both"/>
        <w:rPr>
          <w:sz w:val="24"/>
          <w:szCs w:val="24"/>
        </w:rPr>
      </w:pPr>
      <w:r w:rsidRPr="005E3FA1">
        <w:rPr>
          <w:sz w:val="24"/>
          <w:szCs w:val="24"/>
        </w:rPr>
        <w:t xml:space="preserve">При изготовление несъемных конструкций на имплантатах возможно применение одиночных искусственных коронок, мостовидных протезов или их сочетания. Изготовление одиночных коронок возможно, только если каждому отсутствующему зубу будет соответствовать установленный имплантат. В составе каждого мостовидного протеза оптимальным вариантом соотношения количества искусственных опорных коронок с опорой на имплантатах и искусственных фасеток, не имеющих опоры, следует считать 2:1. Мостовидные протезы можно использовать только с опорой на имплантатах оптимального размера. Условно-съемные протезы имеют в своем составе гарнитурные искусственные зубы, пластмассовый базис и цельнолитой каркас, фиксируемый к 5-6 имплантатам. В исключительных случаях опорой условно-съемного протеза могут служить 4 имплантата. </w:t>
      </w:r>
    </w:p>
    <w:p w14:paraId="17D210D1" w14:textId="18C67559" w:rsidR="00197A26" w:rsidRPr="005E3FA1" w:rsidRDefault="00197A26" w:rsidP="00197A26">
      <w:pPr>
        <w:keepNext/>
        <w:spacing w:line="360" w:lineRule="auto"/>
        <w:ind w:firstLine="709"/>
        <w:jc w:val="both"/>
        <w:outlineLvl w:val="0"/>
        <w:rPr>
          <w:rFonts w:eastAsia="Arial Unicode MS"/>
          <w:sz w:val="24"/>
          <w:szCs w:val="24"/>
          <w:u w:color="000000"/>
        </w:rPr>
      </w:pPr>
      <w:r w:rsidRPr="005E3FA1">
        <w:rPr>
          <w:rFonts w:eastAsia="Arial Unicode MS"/>
          <w:sz w:val="24"/>
          <w:szCs w:val="24"/>
          <w:u w:color="000000"/>
        </w:rPr>
        <w:t xml:space="preserve">При изготовлении условно-съемных и мостовидных протезов восстанавливающих весь зубной ряд можно изготавливать консольные элементы, но не более одной фасетки или одного искусственного зуба с каждой стороны. </w:t>
      </w:r>
    </w:p>
    <w:p w14:paraId="70DBE3DC" w14:textId="77777777" w:rsidR="00197A26" w:rsidRPr="00EE2C76" w:rsidRDefault="00197A26" w:rsidP="00197A26">
      <w:pPr>
        <w:keepNext/>
        <w:spacing w:line="360" w:lineRule="auto"/>
        <w:ind w:firstLine="709"/>
        <w:jc w:val="both"/>
        <w:rPr>
          <w:sz w:val="24"/>
          <w:szCs w:val="24"/>
        </w:rPr>
      </w:pPr>
      <w:r w:rsidRPr="00EE2C76">
        <w:rPr>
          <w:sz w:val="24"/>
          <w:szCs w:val="24"/>
        </w:rPr>
        <w:t xml:space="preserve">При изготовлении полного съемного протеза вариантами его фиксации могут быть: </w:t>
      </w:r>
    </w:p>
    <w:p w14:paraId="3EC16921" w14:textId="77777777" w:rsidR="00197A26" w:rsidRPr="00EE2C76" w:rsidRDefault="00197A26" w:rsidP="00685519">
      <w:pPr>
        <w:keepNext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E2C76">
        <w:rPr>
          <w:sz w:val="24"/>
          <w:szCs w:val="24"/>
        </w:rPr>
        <w:t xml:space="preserve">от 2 до 4 одиночно стоящих имплантатов с шаровидными </w:t>
      </w:r>
      <w:proofErr w:type="spellStart"/>
      <w:r w:rsidRPr="00EE2C76">
        <w:rPr>
          <w:sz w:val="24"/>
          <w:szCs w:val="24"/>
        </w:rPr>
        <w:t>аттачменами</w:t>
      </w:r>
      <w:proofErr w:type="spellEnd"/>
      <w:r w:rsidRPr="00EE2C76">
        <w:rPr>
          <w:sz w:val="24"/>
          <w:szCs w:val="24"/>
        </w:rPr>
        <w:t xml:space="preserve"> или их аналогами; </w:t>
      </w:r>
    </w:p>
    <w:p w14:paraId="1CEAFAB8" w14:textId="77777777" w:rsidR="00197A26" w:rsidRPr="00EE2C76" w:rsidRDefault="00197A26" w:rsidP="0088050F">
      <w:pPr>
        <w:keepNext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E2C76">
        <w:rPr>
          <w:sz w:val="24"/>
          <w:szCs w:val="24"/>
        </w:rPr>
        <w:t xml:space="preserve">от 2 до 8 имплантатов, соединенных балкой, которая может дополнительно нести </w:t>
      </w:r>
      <w:proofErr w:type="spellStart"/>
      <w:r w:rsidRPr="00EE2C76">
        <w:rPr>
          <w:sz w:val="24"/>
          <w:szCs w:val="24"/>
        </w:rPr>
        <w:t>аттачмены</w:t>
      </w:r>
      <w:proofErr w:type="spellEnd"/>
      <w:r w:rsidRPr="00EE2C76">
        <w:rPr>
          <w:sz w:val="24"/>
          <w:szCs w:val="24"/>
        </w:rPr>
        <w:t xml:space="preserve"> разной конструкции и разной степени лабильности; </w:t>
      </w:r>
    </w:p>
    <w:p w14:paraId="7DA1359D" w14:textId="77777777" w:rsidR="00197A26" w:rsidRPr="00EE2C76" w:rsidRDefault="00197A26" w:rsidP="0088050F">
      <w:pPr>
        <w:keepNext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E2C76">
        <w:rPr>
          <w:sz w:val="24"/>
          <w:szCs w:val="24"/>
        </w:rPr>
        <w:t xml:space="preserve">от 2 до 8 имплантатов с телескопической системой фиксации. </w:t>
      </w:r>
    </w:p>
    <w:p w14:paraId="2C92C0E5" w14:textId="77777777" w:rsidR="00197A26" w:rsidRPr="00EE2C76" w:rsidRDefault="00197A26" w:rsidP="00197A26">
      <w:pPr>
        <w:keepNext/>
        <w:spacing w:line="360" w:lineRule="auto"/>
        <w:ind w:firstLine="709"/>
        <w:jc w:val="both"/>
        <w:rPr>
          <w:sz w:val="24"/>
          <w:szCs w:val="24"/>
        </w:rPr>
      </w:pPr>
      <w:r w:rsidRPr="00EE2C76">
        <w:rPr>
          <w:sz w:val="24"/>
          <w:szCs w:val="24"/>
        </w:rPr>
        <w:t>Съемный протез может иметь цельнолитой металлический каркас, включая матричные элементы фиксирующих приспособлений, либо съемная конструкция изготавливается без каркаса с расположением матричных элементов фиксирующих приспособлений непосредственно в базисе протеза.</w:t>
      </w:r>
    </w:p>
    <w:p w14:paraId="14FEEA95" w14:textId="77777777" w:rsidR="00197A26" w:rsidRPr="00382BC9" w:rsidRDefault="00197A26" w:rsidP="00197A26">
      <w:pPr>
        <w:keepNext/>
        <w:spacing w:line="360" w:lineRule="auto"/>
        <w:ind w:firstLine="709"/>
        <w:jc w:val="both"/>
        <w:rPr>
          <w:b/>
          <w:sz w:val="24"/>
          <w:szCs w:val="24"/>
        </w:rPr>
      </w:pPr>
      <w:r w:rsidRPr="00382BC9">
        <w:rPr>
          <w:b/>
          <w:sz w:val="24"/>
          <w:szCs w:val="24"/>
        </w:rPr>
        <w:lastRenderedPageBreak/>
        <w:t>Диагностическое и временное протезирование</w:t>
      </w:r>
    </w:p>
    <w:p w14:paraId="127A245B" w14:textId="77777777" w:rsidR="00197A26" w:rsidRPr="00EE2C76" w:rsidRDefault="00197A26" w:rsidP="00197A26">
      <w:pPr>
        <w:keepNext/>
        <w:spacing w:line="360" w:lineRule="auto"/>
        <w:ind w:firstLine="709"/>
        <w:jc w:val="both"/>
        <w:rPr>
          <w:sz w:val="24"/>
          <w:szCs w:val="24"/>
        </w:rPr>
      </w:pPr>
      <w:r w:rsidRPr="00EE2C76">
        <w:rPr>
          <w:sz w:val="24"/>
          <w:szCs w:val="24"/>
        </w:rPr>
        <w:t xml:space="preserve">На всех этапах </w:t>
      </w:r>
      <w:proofErr w:type="spellStart"/>
      <w:r w:rsidRPr="00EE2C76">
        <w:rPr>
          <w:sz w:val="24"/>
          <w:szCs w:val="24"/>
        </w:rPr>
        <w:t>имплантологического</w:t>
      </w:r>
      <w:proofErr w:type="spellEnd"/>
      <w:r w:rsidRPr="00EE2C76">
        <w:rPr>
          <w:sz w:val="24"/>
          <w:szCs w:val="24"/>
        </w:rPr>
        <w:t xml:space="preserve"> лечения (до и после операции имплантации, во время изготовления постоянной зубопротезной конструкции) пациенту рекомендуется пользоваться временными зубными протезами.</w:t>
      </w:r>
    </w:p>
    <w:p w14:paraId="72D182CF" w14:textId="77777777" w:rsidR="00197A26" w:rsidRDefault="00197A26" w:rsidP="00197A26">
      <w:pPr>
        <w:keepNext/>
        <w:spacing w:line="360" w:lineRule="auto"/>
        <w:ind w:firstLine="709"/>
        <w:jc w:val="both"/>
        <w:rPr>
          <w:sz w:val="24"/>
          <w:szCs w:val="24"/>
        </w:rPr>
      </w:pPr>
      <w:r w:rsidRPr="00EE2C76">
        <w:rPr>
          <w:sz w:val="24"/>
          <w:szCs w:val="24"/>
        </w:rPr>
        <w:t>Рекомендуется проводить диагностическое моделирование будущих протезов. Временные протезы следует считать косметическим и функциональным ориентиром для изготовления постоянных зубопротезных конструкций.</w:t>
      </w:r>
    </w:p>
    <w:p w14:paraId="6A94318A" w14:textId="77777777" w:rsidR="00197A26" w:rsidRPr="00382BC9" w:rsidRDefault="00197A26" w:rsidP="00197A26">
      <w:pPr>
        <w:keepNext/>
        <w:spacing w:line="360" w:lineRule="auto"/>
        <w:ind w:firstLine="709"/>
        <w:jc w:val="both"/>
        <w:rPr>
          <w:b/>
          <w:sz w:val="24"/>
          <w:szCs w:val="24"/>
        </w:rPr>
      </w:pPr>
      <w:r w:rsidRPr="00382BC9">
        <w:rPr>
          <w:b/>
          <w:sz w:val="24"/>
          <w:szCs w:val="24"/>
        </w:rPr>
        <w:t xml:space="preserve">Срок достижения </w:t>
      </w:r>
      <w:proofErr w:type="spellStart"/>
      <w:r w:rsidRPr="00382BC9">
        <w:rPr>
          <w:b/>
          <w:sz w:val="24"/>
          <w:szCs w:val="24"/>
        </w:rPr>
        <w:t>остеоинтеграции</w:t>
      </w:r>
      <w:proofErr w:type="spellEnd"/>
    </w:p>
    <w:p w14:paraId="523D5C2A" w14:textId="77777777" w:rsidR="00197A26" w:rsidRPr="00EE2C76" w:rsidRDefault="00197A26" w:rsidP="00197A26">
      <w:pPr>
        <w:keepNext/>
        <w:spacing w:line="360" w:lineRule="auto"/>
        <w:ind w:firstLine="709"/>
        <w:jc w:val="both"/>
        <w:rPr>
          <w:sz w:val="24"/>
          <w:szCs w:val="24"/>
        </w:rPr>
      </w:pPr>
      <w:r w:rsidRPr="00EE2C76">
        <w:rPr>
          <w:rFonts w:eastAsia="Arial Unicode MS"/>
          <w:sz w:val="24"/>
          <w:szCs w:val="24"/>
          <w:u w:color="000000"/>
        </w:rPr>
        <w:t xml:space="preserve">В подавляющем большинстве случаев для достижения </w:t>
      </w:r>
      <w:proofErr w:type="spellStart"/>
      <w:r w:rsidRPr="00EE2C76">
        <w:rPr>
          <w:rFonts w:eastAsia="Arial Unicode MS"/>
          <w:sz w:val="24"/>
          <w:szCs w:val="24"/>
          <w:u w:color="000000"/>
        </w:rPr>
        <w:t>остеоинтеграции</w:t>
      </w:r>
      <w:proofErr w:type="spellEnd"/>
      <w:r w:rsidRPr="00EE2C76">
        <w:rPr>
          <w:rFonts w:eastAsia="Arial Unicode MS"/>
          <w:sz w:val="24"/>
          <w:szCs w:val="24"/>
          <w:u w:color="000000"/>
        </w:rPr>
        <w:t xml:space="preserve"> необходим срок 3-4 месяца на нижней челюсти и 4-6 месяцев на верхней челюсти</w:t>
      </w:r>
      <w:r w:rsidRPr="00EE2C76">
        <w:rPr>
          <w:sz w:val="24"/>
          <w:szCs w:val="24"/>
        </w:rPr>
        <w:t>.</w:t>
      </w:r>
    </w:p>
    <w:p w14:paraId="170599B7" w14:textId="77777777" w:rsidR="00197A26" w:rsidRPr="00EE2C76" w:rsidRDefault="00197A26" w:rsidP="00197A26">
      <w:pPr>
        <w:keepNext/>
        <w:spacing w:line="360" w:lineRule="auto"/>
        <w:ind w:firstLine="709"/>
        <w:jc w:val="both"/>
        <w:rPr>
          <w:sz w:val="24"/>
          <w:szCs w:val="24"/>
        </w:rPr>
      </w:pPr>
      <w:r w:rsidRPr="00EE2C76">
        <w:rPr>
          <w:sz w:val="24"/>
          <w:szCs w:val="24"/>
        </w:rPr>
        <w:t xml:space="preserve">При благоприятных клинических условиях может применяться непосредственная нагрузка имплантатов. Для этого необходимо использовать временные зубные протезы с опорой на временный или постоянный </w:t>
      </w:r>
      <w:proofErr w:type="spellStart"/>
      <w:r w:rsidRPr="00EE2C76">
        <w:rPr>
          <w:sz w:val="24"/>
          <w:szCs w:val="24"/>
        </w:rPr>
        <w:t>абатмент</w:t>
      </w:r>
      <w:proofErr w:type="spellEnd"/>
      <w:r w:rsidRPr="00EE2C76">
        <w:rPr>
          <w:sz w:val="24"/>
          <w:szCs w:val="24"/>
        </w:rPr>
        <w:t xml:space="preserve">. Обязательными условиями непосредственной нагрузки следует считать: использование имплантата оптимального размера, плотность кости 1-го или 2-го типов по классификации </w:t>
      </w:r>
      <w:r w:rsidRPr="00EE2C76">
        <w:rPr>
          <w:rFonts w:eastAsia="Calibri"/>
          <w:sz w:val="24"/>
          <w:szCs w:val="24"/>
          <w:lang w:val="en-US"/>
        </w:rPr>
        <w:t>U</w:t>
      </w:r>
      <w:r w:rsidRPr="00EE2C76">
        <w:rPr>
          <w:rFonts w:eastAsia="Calibri"/>
          <w:sz w:val="24"/>
          <w:szCs w:val="24"/>
        </w:rPr>
        <w:t xml:space="preserve">. </w:t>
      </w:r>
      <w:proofErr w:type="spellStart"/>
      <w:r w:rsidRPr="00EE2C76">
        <w:rPr>
          <w:rFonts w:eastAsia="Calibri"/>
          <w:sz w:val="24"/>
          <w:szCs w:val="24"/>
          <w:lang w:val="en-US"/>
        </w:rPr>
        <w:t>Lekholm</w:t>
      </w:r>
      <w:proofErr w:type="spellEnd"/>
      <w:r w:rsidRPr="00EE2C76">
        <w:rPr>
          <w:rFonts w:eastAsia="Calibri"/>
          <w:sz w:val="24"/>
          <w:szCs w:val="24"/>
        </w:rPr>
        <w:t xml:space="preserve"> и </w:t>
      </w:r>
      <w:r w:rsidRPr="00EE2C76">
        <w:rPr>
          <w:rFonts w:eastAsia="Calibri"/>
          <w:sz w:val="24"/>
          <w:szCs w:val="24"/>
          <w:lang w:val="en-US"/>
        </w:rPr>
        <w:t>G</w:t>
      </w:r>
      <w:r w:rsidRPr="00EE2C76">
        <w:rPr>
          <w:rFonts w:eastAsia="Calibri"/>
          <w:sz w:val="24"/>
          <w:szCs w:val="24"/>
        </w:rPr>
        <w:t xml:space="preserve">. </w:t>
      </w:r>
      <w:proofErr w:type="spellStart"/>
      <w:r w:rsidRPr="00EE2C76">
        <w:rPr>
          <w:rFonts w:eastAsia="Calibri"/>
          <w:sz w:val="24"/>
          <w:szCs w:val="24"/>
          <w:lang w:val="en-US"/>
        </w:rPr>
        <w:t>Zarb</w:t>
      </w:r>
      <w:proofErr w:type="spellEnd"/>
      <w:r w:rsidRPr="00EE2C76">
        <w:rPr>
          <w:rFonts w:eastAsia="Calibri"/>
          <w:sz w:val="24"/>
          <w:szCs w:val="24"/>
        </w:rPr>
        <w:t xml:space="preserve"> (1985)</w:t>
      </w:r>
      <w:r w:rsidRPr="00EE2C76">
        <w:rPr>
          <w:sz w:val="24"/>
          <w:szCs w:val="24"/>
        </w:rPr>
        <w:t>, которая предусматривает</w:t>
      </w:r>
      <w:r w:rsidRPr="00EE2C76">
        <w:rPr>
          <w:rFonts w:eastAsia="Calibri"/>
          <w:sz w:val="24"/>
          <w:szCs w:val="24"/>
        </w:rPr>
        <w:t xml:space="preserve"> выдел</w:t>
      </w:r>
      <w:r w:rsidRPr="00EE2C76">
        <w:rPr>
          <w:sz w:val="24"/>
          <w:szCs w:val="24"/>
        </w:rPr>
        <w:t>ение</w:t>
      </w:r>
      <w:r w:rsidRPr="00EE2C76">
        <w:rPr>
          <w:rFonts w:eastAsia="Calibri"/>
          <w:sz w:val="24"/>
          <w:szCs w:val="24"/>
        </w:rPr>
        <w:t xml:space="preserve"> 5 типов формы альвеолярных отростков челюстей в зависимости от их сохранности или, наоборот, атрофии: А, В, С, </w:t>
      </w:r>
      <w:r w:rsidRPr="00EE2C76">
        <w:rPr>
          <w:rFonts w:eastAsia="Calibri"/>
          <w:sz w:val="24"/>
          <w:szCs w:val="24"/>
          <w:lang w:val="en-US"/>
        </w:rPr>
        <w:t>D</w:t>
      </w:r>
      <w:r w:rsidRPr="00EE2C76">
        <w:rPr>
          <w:rFonts w:eastAsia="Calibri"/>
          <w:sz w:val="24"/>
          <w:szCs w:val="24"/>
        </w:rPr>
        <w:t xml:space="preserve"> и Е («А» – набольший объем альвеолярного отростка, «Е» – наименьший), а также 4 типа плотности костной ткани: 1, 2, 3 и 4 («1» – самая плотная кость, «4» – самая рыхлая)</w:t>
      </w:r>
      <w:r w:rsidRPr="00EE2C76">
        <w:rPr>
          <w:sz w:val="24"/>
          <w:szCs w:val="24"/>
        </w:rPr>
        <w:t xml:space="preserve"> и объективно подтвержденная высокая первичная стабильность имплантата. </w:t>
      </w:r>
    </w:p>
    <w:p w14:paraId="4CE6CEE2" w14:textId="77777777" w:rsidR="00197A26" w:rsidRPr="00382BC9" w:rsidRDefault="00197A26" w:rsidP="00197A26">
      <w:pPr>
        <w:keepNext/>
        <w:spacing w:line="360" w:lineRule="auto"/>
        <w:ind w:firstLine="709"/>
        <w:jc w:val="both"/>
        <w:rPr>
          <w:b/>
          <w:sz w:val="24"/>
          <w:szCs w:val="24"/>
        </w:rPr>
      </w:pPr>
      <w:r w:rsidRPr="00382BC9">
        <w:rPr>
          <w:b/>
          <w:sz w:val="24"/>
          <w:szCs w:val="24"/>
        </w:rPr>
        <w:t>Второй этап имплантации и срок до получения оттиска</w:t>
      </w:r>
    </w:p>
    <w:p w14:paraId="4D9B7FEE" w14:textId="77777777" w:rsidR="00197A26" w:rsidRPr="00EE2C76" w:rsidRDefault="00197A26" w:rsidP="00197A26">
      <w:pPr>
        <w:keepNext/>
        <w:spacing w:line="360" w:lineRule="auto"/>
        <w:ind w:firstLine="709"/>
        <w:jc w:val="both"/>
        <w:rPr>
          <w:sz w:val="24"/>
          <w:szCs w:val="24"/>
        </w:rPr>
      </w:pPr>
      <w:r w:rsidRPr="00EE2C76">
        <w:rPr>
          <w:rFonts w:eastAsia="Arial Unicode MS"/>
          <w:sz w:val="24"/>
          <w:szCs w:val="24"/>
          <w:u w:color="000000"/>
        </w:rPr>
        <w:t xml:space="preserve">Второй этап имплантации проводится при достижении  </w:t>
      </w:r>
      <w:proofErr w:type="spellStart"/>
      <w:r w:rsidRPr="00EE2C76">
        <w:rPr>
          <w:rFonts w:eastAsia="Arial Unicode MS"/>
          <w:sz w:val="24"/>
          <w:szCs w:val="24"/>
          <w:u w:color="000000"/>
        </w:rPr>
        <w:t>остеоинтеграции</w:t>
      </w:r>
      <w:proofErr w:type="spellEnd"/>
      <w:r w:rsidRPr="00EE2C76">
        <w:rPr>
          <w:rFonts w:eastAsia="Arial Unicode MS"/>
          <w:sz w:val="24"/>
          <w:szCs w:val="24"/>
          <w:u w:color="000000"/>
        </w:rPr>
        <w:t xml:space="preserve"> имплантата, подтвержденной рентгенологическим исследованием и оценкой  стабильности имплантата</w:t>
      </w:r>
      <w:r w:rsidRPr="00EE2C76">
        <w:rPr>
          <w:sz w:val="24"/>
          <w:szCs w:val="24"/>
        </w:rPr>
        <w:t xml:space="preserve">. </w:t>
      </w:r>
    </w:p>
    <w:p w14:paraId="6187A068" w14:textId="77777777" w:rsidR="00197A26" w:rsidRPr="00EE2C76" w:rsidRDefault="00197A26" w:rsidP="00197A26">
      <w:pPr>
        <w:keepNext/>
        <w:spacing w:line="360" w:lineRule="auto"/>
        <w:ind w:firstLine="709"/>
        <w:jc w:val="both"/>
        <w:rPr>
          <w:sz w:val="24"/>
          <w:szCs w:val="24"/>
        </w:rPr>
      </w:pPr>
      <w:r w:rsidRPr="00EE2C76">
        <w:rPr>
          <w:sz w:val="24"/>
          <w:szCs w:val="24"/>
        </w:rPr>
        <w:t xml:space="preserve">На втором этапе имплантации винт-заглушка имплантации заменяется формирователем десны, который полностью выступает над ее поверхностью и имеет диаметр, соответствующий шейке будущего искусственного зуба или </w:t>
      </w:r>
      <w:proofErr w:type="spellStart"/>
      <w:r w:rsidRPr="00EE2C76">
        <w:rPr>
          <w:sz w:val="24"/>
          <w:szCs w:val="24"/>
        </w:rPr>
        <w:t>абатмента</w:t>
      </w:r>
      <w:proofErr w:type="spellEnd"/>
      <w:r w:rsidRPr="00EE2C76">
        <w:rPr>
          <w:sz w:val="24"/>
          <w:szCs w:val="24"/>
        </w:rPr>
        <w:t>, несущего конструкцию для фиксации съемного протеза.</w:t>
      </w:r>
    </w:p>
    <w:p w14:paraId="2B21928B" w14:textId="77777777" w:rsidR="00197A26" w:rsidRPr="002F433B" w:rsidRDefault="00197A26" w:rsidP="00197A26">
      <w:pPr>
        <w:keepNext/>
        <w:spacing w:line="360" w:lineRule="auto"/>
        <w:ind w:firstLine="709"/>
        <w:jc w:val="both"/>
        <w:rPr>
          <w:sz w:val="24"/>
          <w:szCs w:val="24"/>
        </w:rPr>
      </w:pPr>
      <w:r w:rsidRPr="00EE2C76">
        <w:rPr>
          <w:sz w:val="24"/>
          <w:szCs w:val="24"/>
        </w:rPr>
        <w:t>При изготовлении несъемных конструкций зубных протезов в косметически значимой зоне (верхние резцы, клыки и премоляры) и/или при условии толщины десны более чем 1,5-2 мм от установки формирователя десны до получения оттиска рекомендуется срок 3-4 недели. При условии толщины десны не более чем 1,5-2 мм в области верхних моляров и всех нижних зубов, а также при</w:t>
      </w:r>
      <w:r w:rsidRPr="009C036C">
        <w:rPr>
          <w:sz w:val="28"/>
          <w:szCs w:val="28"/>
        </w:rPr>
        <w:t xml:space="preserve"> </w:t>
      </w:r>
      <w:r w:rsidRPr="002F433B">
        <w:rPr>
          <w:sz w:val="24"/>
          <w:szCs w:val="24"/>
        </w:rPr>
        <w:t xml:space="preserve">всех видах съемного протезирования, срок от установки формирователя десны до получения оттиска должен составлять 1-2 недели. Кроме того, возможно формирование десны временными коронками </w:t>
      </w:r>
      <w:r w:rsidRPr="002F433B">
        <w:rPr>
          <w:sz w:val="24"/>
          <w:szCs w:val="24"/>
        </w:rPr>
        <w:lastRenderedPageBreak/>
        <w:t xml:space="preserve">с опорой на временный или постоянный </w:t>
      </w:r>
      <w:proofErr w:type="spellStart"/>
      <w:r w:rsidRPr="002F433B">
        <w:rPr>
          <w:sz w:val="24"/>
          <w:szCs w:val="24"/>
        </w:rPr>
        <w:t>абатмент</w:t>
      </w:r>
      <w:proofErr w:type="spellEnd"/>
      <w:r w:rsidRPr="002F433B">
        <w:rPr>
          <w:sz w:val="24"/>
          <w:szCs w:val="24"/>
        </w:rPr>
        <w:t>.</w:t>
      </w:r>
    </w:p>
    <w:p w14:paraId="41FFB364" w14:textId="77777777" w:rsidR="00197A26" w:rsidRPr="00F0068F" w:rsidRDefault="00197A26" w:rsidP="00197A26">
      <w:pPr>
        <w:keepNext/>
        <w:spacing w:line="360" w:lineRule="auto"/>
        <w:ind w:firstLine="709"/>
        <w:jc w:val="both"/>
        <w:rPr>
          <w:b/>
          <w:sz w:val="24"/>
          <w:szCs w:val="24"/>
        </w:rPr>
      </w:pPr>
      <w:r w:rsidRPr="00F0068F">
        <w:rPr>
          <w:b/>
          <w:sz w:val="24"/>
          <w:szCs w:val="24"/>
        </w:rPr>
        <w:t>Клинико-лабораторные этапы изготовления зубных протезов с опорой на имплантаты</w:t>
      </w:r>
    </w:p>
    <w:p w14:paraId="0991D574" w14:textId="77777777" w:rsidR="00197A26" w:rsidRPr="00EE2C76" w:rsidRDefault="00197A26" w:rsidP="00197A26">
      <w:pPr>
        <w:keepNext/>
        <w:spacing w:line="360" w:lineRule="auto"/>
        <w:ind w:firstLine="709"/>
        <w:jc w:val="both"/>
        <w:rPr>
          <w:sz w:val="24"/>
          <w:szCs w:val="24"/>
        </w:rPr>
      </w:pPr>
      <w:r w:rsidRPr="00EE2C76">
        <w:rPr>
          <w:sz w:val="24"/>
          <w:szCs w:val="24"/>
        </w:rPr>
        <w:t>Оттиск (слепок) с имплантата получают при помощи оттискных (слепочных) модулей (трансферов). Если имплантаты параллельны между собой или угол отклонения не превышает 5-7º, то используется техника закрытой ложки (стандартная оттискная (слепочная) ложка и  силиконовый материал). Если имплантаты отклоняются друг от друга более чем на 5-7º, то используется техника открытой оттискной (слепочной) ложки с предварительным изготовлением перфорированной индивидуальной ложки.</w:t>
      </w:r>
    </w:p>
    <w:p w14:paraId="3AB6799D" w14:textId="77777777" w:rsidR="00197A26" w:rsidRPr="00EE2C76" w:rsidRDefault="00197A26" w:rsidP="00197A26">
      <w:pPr>
        <w:keepNext/>
        <w:spacing w:line="360" w:lineRule="auto"/>
        <w:ind w:firstLine="709"/>
        <w:jc w:val="both"/>
        <w:rPr>
          <w:sz w:val="24"/>
          <w:szCs w:val="24"/>
        </w:rPr>
      </w:pPr>
      <w:r w:rsidRPr="00EE2C76">
        <w:rPr>
          <w:sz w:val="24"/>
          <w:szCs w:val="24"/>
        </w:rPr>
        <w:t>При изготовлении рабочей модели челюстей рекомендуется использование десневой маски.</w:t>
      </w:r>
    </w:p>
    <w:p w14:paraId="056457E7" w14:textId="77777777" w:rsidR="00197A26" w:rsidRPr="000968DD" w:rsidRDefault="00197A26" w:rsidP="00197A26">
      <w:pPr>
        <w:keepNext/>
        <w:spacing w:line="360" w:lineRule="auto"/>
        <w:ind w:firstLine="709"/>
        <w:jc w:val="both"/>
        <w:rPr>
          <w:sz w:val="24"/>
          <w:szCs w:val="24"/>
        </w:rPr>
      </w:pPr>
      <w:r w:rsidRPr="000968DD">
        <w:rPr>
          <w:sz w:val="24"/>
          <w:szCs w:val="24"/>
        </w:rPr>
        <w:t xml:space="preserve">В качестве несъемных конструкций с опорой на имплантаты могут применяться протезы из композитных материалов, металлокерамические протезы (с опорой на металлические </w:t>
      </w:r>
      <w:proofErr w:type="spellStart"/>
      <w:r w:rsidRPr="000968DD">
        <w:rPr>
          <w:sz w:val="24"/>
          <w:szCs w:val="24"/>
        </w:rPr>
        <w:t>абатменты</w:t>
      </w:r>
      <w:proofErr w:type="spellEnd"/>
      <w:r w:rsidRPr="000968DD">
        <w:rPr>
          <w:sz w:val="24"/>
          <w:szCs w:val="24"/>
        </w:rPr>
        <w:t xml:space="preserve">), а также </w:t>
      </w:r>
      <w:proofErr w:type="spellStart"/>
      <w:r w:rsidRPr="000968DD">
        <w:rPr>
          <w:sz w:val="24"/>
          <w:szCs w:val="24"/>
        </w:rPr>
        <w:t>безметалловая</w:t>
      </w:r>
      <w:proofErr w:type="spellEnd"/>
      <w:r w:rsidRPr="000968DD">
        <w:rPr>
          <w:sz w:val="24"/>
          <w:szCs w:val="24"/>
        </w:rPr>
        <w:t xml:space="preserve"> керамика (с фиксацией к </w:t>
      </w:r>
      <w:proofErr w:type="spellStart"/>
      <w:r w:rsidRPr="000968DD">
        <w:rPr>
          <w:sz w:val="24"/>
          <w:szCs w:val="24"/>
        </w:rPr>
        <w:t>абатментам</w:t>
      </w:r>
      <w:proofErr w:type="spellEnd"/>
      <w:r w:rsidRPr="000968DD">
        <w:rPr>
          <w:sz w:val="24"/>
          <w:szCs w:val="24"/>
        </w:rPr>
        <w:t xml:space="preserve"> из оксида циркония и его аналогов).</w:t>
      </w:r>
    </w:p>
    <w:p w14:paraId="758CE08D" w14:textId="77777777" w:rsidR="00197A26" w:rsidRPr="00EE2C76" w:rsidRDefault="00197A26" w:rsidP="00197A26">
      <w:pPr>
        <w:keepNext/>
        <w:spacing w:line="360" w:lineRule="auto"/>
        <w:ind w:firstLine="709"/>
        <w:jc w:val="both"/>
        <w:rPr>
          <w:sz w:val="24"/>
          <w:szCs w:val="24"/>
        </w:rPr>
      </w:pPr>
      <w:r w:rsidRPr="00EE2C76">
        <w:rPr>
          <w:sz w:val="24"/>
          <w:szCs w:val="24"/>
        </w:rPr>
        <w:t xml:space="preserve">Выбор </w:t>
      </w:r>
      <w:proofErr w:type="spellStart"/>
      <w:r w:rsidRPr="00EE2C76">
        <w:rPr>
          <w:sz w:val="24"/>
          <w:szCs w:val="24"/>
        </w:rPr>
        <w:t>абатментов</w:t>
      </w:r>
      <w:proofErr w:type="spellEnd"/>
      <w:r w:rsidRPr="00EE2C76">
        <w:rPr>
          <w:sz w:val="24"/>
          <w:szCs w:val="24"/>
        </w:rPr>
        <w:t xml:space="preserve"> осуществляется из стандартных вариантов фабричного изготовления с возможностью их индивидуальной коррекции либо </w:t>
      </w:r>
      <w:proofErr w:type="spellStart"/>
      <w:r w:rsidRPr="00EE2C76">
        <w:rPr>
          <w:sz w:val="24"/>
          <w:szCs w:val="24"/>
        </w:rPr>
        <w:t>абатменты</w:t>
      </w:r>
      <w:proofErr w:type="spellEnd"/>
      <w:r w:rsidRPr="00EE2C76">
        <w:rPr>
          <w:sz w:val="24"/>
          <w:szCs w:val="24"/>
        </w:rPr>
        <w:t xml:space="preserve"> изготавливаются индивидуально методом литья или фрезеровки.</w:t>
      </w:r>
    </w:p>
    <w:p w14:paraId="388F84CC" w14:textId="77777777" w:rsidR="00197A26" w:rsidRPr="00EE2C76" w:rsidRDefault="00197A26" w:rsidP="00197A26">
      <w:pPr>
        <w:keepNext/>
        <w:spacing w:line="360" w:lineRule="auto"/>
        <w:ind w:firstLine="709"/>
        <w:jc w:val="both"/>
        <w:rPr>
          <w:sz w:val="24"/>
          <w:szCs w:val="24"/>
        </w:rPr>
      </w:pPr>
      <w:r w:rsidRPr="00EE2C76">
        <w:rPr>
          <w:rFonts w:eastAsia="Arial Unicode MS"/>
          <w:sz w:val="24"/>
          <w:szCs w:val="24"/>
          <w:u w:color="000000"/>
        </w:rPr>
        <w:t xml:space="preserve">При протезировании на имплантатах с использованием мостовидных, условно-съемных и съемных протезов необходимо уменьшение площади и выраженности рельефа </w:t>
      </w:r>
      <w:proofErr w:type="spellStart"/>
      <w:r w:rsidRPr="00EE2C76">
        <w:rPr>
          <w:rFonts w:eastAsia="Arial Unicode MS"/>
          <w:sz w:val="24"/>
          <w:szCs w:val="24"/>
          <w:u w:color="000000"/>
        </w:rPr>
        <w:t>окклюзионной</w:t>
      </w:r>
      <w:proofErr w:type="spellEnd"/>
      <w:r w:rsidRPr="00EE2C76">
        <w:rPr>
          <w:rFonts w:eastAsia="Arial Unicode MS"/>
          <w:sz w:val="24"/>
          <w:szCs w:val="24"/>
          <w:u w:color="000000"/>
        </w:rPr>
        <w:t xml:space="preserve"> поверхности премоляров и моляров.</w:t>
      </w:r>
    </w:p>
    <w:p w14:paraId="74E65E72" w14:textId="77777777" w:rsidR="00197A26" w:rsidRPr="00EE2C76" w:rsidRDefault="00197A26" w:rsidP="00197A26">
      <w:pPr>
        <w:keepNext/>
        <w:spacing w:line="360" w:lineRule="auto"/>
        <w:ind w:firstLine="709"/>
        <w:jc w:val="both"/>
        <w:rPr>
          <w:sz w:val="24"/>
          <w:szCs w:val="24"/>
        </w:rPr>
      </w:pPr>
      <w:r w:rsidRPr="00EE2C76">
        <w:rPr>
          <w:sz w:val="24"/>
          <w:szCs w:val="24"/>
        </w:rPr>
        <w:t>Конструкция зубного протеза должна обеспечивать возможность полноценного гигиенического ухода.</w:t>
      </w:r>
    </w:p>
    <w:p w14:paraId="44C24189" w14:textId="77777777" w:rsidR="00197A26" w:rsidRPr="00EE2C76" w:rsidRDefault="00197A26" w:rsidP="00197A26">
      <w:pPr>
        <w:keepNext/>
        <w:spacing w:line="360" w:lineRule="auto"/>
        <w:ind w:firstLine="709"/>
        <w:jc w:val="both"/>
        <w:rPr>
          <w:sz w:val="24"/>
          <w:szCs w:val="24"/>
        </w:rPr>
      </w:pPr>
      <w:r w:rsidRPr="00EE2C76">
        <w:rPr>
          <w:sz w:val="24"/>
          <w:szCs w:val="24"/>
        </w:rPr>
        <w:t xml:space="preserve">Особое внимание необходимо обращать на усилия при закручивании формирователя десны, оттискного (слепочного) модуля и </w:t>
      </w:r>
      <w:proofErr w:type="spellStart"/>
      <w:r w:rsidRPr="00EE2C76">
        <w:rPr>
          <w:sz w:val="24"/>
          <w:szCs w:val="24"/>
        </w:rPr>
        <w:t>абатмента</w:t>
      </w:r>
      <w:proofErr w:type="spellEnd"/>
      <w:r w:rsidRPr="00EE2C76">
        <w:rPr>
          <w:sz w:val="24"/>
          <w:szCs w:val="24"/>
        </w:rPr>
        <w:t xml:space="preserve">. Как правило, во время примерок данная процедура выполняется с усилием 15-25 </w:t>
      </w:r>
      <w:proofErr w:type="spellStart"/>
      <w:r w:rsidRPr="00EE2C76">
        <w:rPr>
          <w:sz w:val="24"/>
          <w:szCs w:val="24"/>
        </w:rPr>
        <w:t>Н∙см</w:t>
      </w:r>
      <w:proofErr w:type="spellEnd"/>
      <w:r w:rsidRPr="00EE2C76">
        <w:rPr>
          <w:sz w:val="24"/>
          <w:szCs w:val="24"/>
        </w:rPr>
        <w:t xml:space="preserve">. Финишная фиксация </w:t>
      </w:r>
      <w:proofErr w:type="spellStart"/>
      <w:r w:rsidRPr="00EE2C76">
        <w:rPr>
          <w:sz w:val="24"/>
          <w:szCs w:val="24"/>
        </w:rPr>
        <w:t>абатментов</w:t>
      </w:r>
      <w:proofErr w:type="spellEnd"/>
      <w:r w:rsidRPr="00EE2C76">
        <w:rPr>
          <w:sz w:val="24"/>
          <w:szCs w:val="24"/>
        </w:rPr>
        <w:t xml:space="preserve"> осуществляется с усилием 30-35 </w:t>
      </w:r>
      <w:proofErr w:type="spellStart"/>
      <w:r w:rsidRPr="00EE2C76">
        <w:rPr>
          <w:sz w:val="24"/>
          <w:szCs w:val="24"/>
        </w:rPr>
        <w:t>Н∙см</w:t>
      </w:r>
      <w:proofErr w:type="spellEnd"/>
      <w:r w:rsidRPr="00EE2C76">
        <w:rPr>
          <w:sz w:val="24"/>
          <w:szCs w:val="24"/>
        </w:rPr>
        <w:t>.</w:t>
      </w:r>
    </w:p>
    <w:p w14:paraId="6B590400" w14:textId="77777777" w:rsidR="00197A26" w:rsidRPr="00EE2C76" w:rsidRDefault="00197A26" w:rsidP="00197A26">
      <w:pPr>
        <w:keepNext/>
        <w:spacing w:line="360" w:lineRule="auto"/>
        <w:ind w:firstLine="709"/>
        <w:jc w:val="both"/>
        <w:rPr>
          <w:sz w:val="24"/>
          <w:szCs w:val="24"/>
        </w:rPr>
      </w:pPr>
      <w:r w:rsidRPr="00EE2C76">
        <w:rPr>
          <w:sz w:val="24"/>
          <w:szCs w:val="24"/>
        </w:rPr>
        <w:t xml:space="preserve">Фиксация несъемных протезов к </w:t>
      </w:r>
      <w:proofErr w:type="spellStart"/>
      <w:r w:rsidRPr="00EE2C76">
        <w:rPr>
          <w:sz w:val="24"/>
          <w:szCs w:val="24"/>
        </w:rPr>
        <w:t>абатментам</w:t>
      </w:r>
      <w:proofErr w:type="spellEnd"/>
      <w:r w:rsidRPr="00EE2C76">
        <w:rPr>
          <w:sz w:val="24"/>
          <w:szCs w:val="24"/>
        </w:rPr>
        <w:t xml:space="preserve"> осуществляется на цемент,  либо при помощи </w:t>
      </w:r>
      <w:proofErr w:type="spellStart"/>
      <w:r w:rsidRPr="00EE2C76">
        <w:rPr>
          <w:sz w:val="24"/>
          <w:szCs w:val="24"/>
        </w:rPr>
        <w:t>трансокклюзионных</w:t>
      </w:r>
      <w:proofErr w:type="spellEnd"/>
      <w:r w:rsidRPr="00EE2C76">
        <w:rPr>
          <w:sz w:val="24"/>
          <w:szCs w:val="24"/>
        </w:rPr>
        <w:t xml:space="preserve"> или боковых винтов. Перед фиксацией искусственной коронки нужно изолировать центральный винт </w:t>
      </w:r>
      <w:proofErr w:type="spellStart"/>
      <w:r w:rsidRPr="00EE2C76">
        <w:rPr>
          <w:sz w:val="24"/>
          <w:szCs w:val="24"/>
        </w:rPr>
        <w:t>абатмента</w:t>
      </w:r>
      <w:proofErr w:type="spellEnd"/>
      <w:r w:rsidRPr="00EE2C76">
        <w:rPr>
          <w:sz w:val="24"/>
          <w:szCs w:val="24"/>
        </w:rPr>
        <w:t>.</w:t>
      </w:r>
    </w:p>
    <w:p w14:paraId="50FB6F08" w14:textId="77777777" w:rsidR="00382BC9" w:rsidRDefault="00197A26" w:rsidP="00382BC9">
      <w:pPr>
        <w:keepNext/>
        <w:spacing w:line="360" w:lineRule="auto"/>
        <w:ind w:firstLine="709"/>
        <w:jc w:val="both"/>
        <w:rPr>
          <w:sz w:val="24"/>
          <w:szCs w:val="24"/>
        </w:rPr>
      </w:pPr>
      <w:r w:rsidRPr="00EE2C76">
        <w:rPr>
          <w:sz w:val="24"/>
          <w:szCs w:val="24"/>
        </w:rPr>
        <w:t xml:space="preserve">Первую фиксацию несъемного протеза рекомендуется выполнять на временный цемент. Фиксация на постоянный цемент возможна через 1-2 месяца, также возможно постоянное ведение пациентов с несъемными конструкциями на имплантатах </w:t>
      </w:r>
      <w:r w:rsidR="00536A00">
        <w:rPr>
          <w:sz w:val="24"/>
          <w:szCs w:val="24"/>
        </w:rPr>
        <w:t>только на временном цементе, но</w:t>
      </w:r>
      <w:r w:rsidRPr="00EE2C76">
        <w:rPr>
          <w:sz w:val="24"/>
          <w:szCs w:val="24"/>
        </w:rPr>
        <w:t xml:space="preserve"> при этом пациент должен быть </w:t>
      </w:r>
      <w:proofErr w:type="spellStart"/>
      <w:r w:rsidRPr="00EE2C76">
        <w:rPr>
          <w:sz w:val="24"/>
          <w:szCs w:val="24"/>
        </w:rPr>
        <w:t>проиформирован</w:t>
      </w:r>
      <w:proofErr w:type="spellEnd"/>
      <w:r w:rsidRPr="00EE2C76">
        <w:rPr>
          <w:sz w:val="24"/>
          <w:szCs w:val="24"/>
        </w:rPr>
        <w:t xml:space="preserve"> об этом. Перед фиксацией несъемной ортопедической конструкции на постоянный цемент при </w:t>
      </w:r>
      <w:r w:rsidRPr="00EE2C76">
        <w:rPr>
          <w:sz w:val="24"/>
          <w:szCs w:val="24"/>
        </w:rPr>
        <w:lastRenderedPageBreak/>
        <w:t xml:space="preserve">необходимости можно выкрутить </w:t>
      </w:r>
      <w:proofErr w:type="spellStart"/>
      <w:r w:rsidRPr="00EE2C76">
        <w:rPr>
          <w:sz w:val="24"/>
          <w:szCs w:val="24"/>
        </w:rPr>
        <w:t>абатмент</w:t>
      </w:r>
      <w:proofErr w:type="spellEnd"/>
      <w:r w:rsidRPr="00EE2C76">
        <w:rPr>
          <w:sz w:val="24"/>
          <w:szCs w:val="24"/>
        </w:rPr>
        <w:t xml:space="preserve">, подвергнуть все компоненты конструкции очистке и контролю, после чего производится фиксация </w:t>
      </w:r>
      <w:proofErr w:type="spellStart"/>
      <w:r w:rsidRPr="00EE2C76">
        <w:rPr>
          <w:sz w:val="24"/>
          <w:szCs w:val="24"/>
        </w:rPr>
        <w:t>абатмента</w:t>
      </w:r>
      <w:proofErr w:type="spellEnd"/>
      <w:r w:rsidRPr="00EE2C76">
        <w:rPr>
          <w:sz w:val="24"/>
          <w:szCs w:val="24"/>
        </w:rPr>
        <w:t xml:space="preserve"> и искусственн</w:t>
      </w:r>
      <w:r w:rsidR="00382BC9">
        <w:rPr>
          <w:sz w:val="24"/>
          <w:szCs w:val="24"/>
        </w:rPr>
        <w:t>ой коронки</w:t>
      </w:r>
    </w:p>
    <w:p w14:paraId="6D430449" w14:textId="77777777" w:rsidR="00525433" w:rsidRDefault="000373BE" w:rsidP="00525433">
      <w:pPr>
        <w:widowControl/>
        <w:autoSpaceDE/>
        <w:autoSpaceDN/>
        <w:adjustRightInd/>
        <w:spacing w:line="360" w:lineRule="auto"/>
        <w:ind w:right="15" w:firstLine="709"/>
        <w:jc w:val="both"/>
        <w:outlineLvl w:val="1"/>
        <w:rPr>
          <w:rFonts w:eastAsia="MS Mincho"/>
          <w:b/>
          <w:bCs/>
          <w:sz w:val="24"/>
          <w:szCs w:val="24"/>
          <w:u w:val="single"/>
          <w:lang w:eastAsia="ja-JP"/>
        </w:rPr>
      </w:pPr>
      <w:r w:rsidRPr="000373BE">
        <w:rPr>
          <w:rFonts w:eastAsia="MS Mincho"/>
          <w:b/>
          <w:bCs/>
          <w:sz w:val="24"/>
          <w:szCs w:val="24"/>
          <w:lang w:eastAsia="ja-JP"/>
        </w:rPr>
        <w:t xml:space="preserve">3.2 </w:t>
      </w:r>
      <w:r w:rsidR="00F92C16" w:rsidRPr="00197A26">
        <w:rPr>
          <w:rFonts w:eastAsia="MS Mincho"/>
          <w:b/>
          <w:bCs/>
          <w:sz w:val="24"/>
          <w:szCs w:val="24"/>
          <w:u w:val="single"/>
          <w:lang w:eastAsia="ja-JP"/>
        </w:rPr>
        <w:t>Хирургическ</w:t>
      </w:r>
      <w:r w:rsidR="00F92C16" w:rsidRPr="00042D23">
        <w:rPr>
          <w:rFonts w:eastAsia="MS Mincho"/>
          <w:b/>
          <w:bCs/>
          <w:sz w:val="24"/>
          <w:szCs w:val="24"/>
          <w:u w:val="single"/>
          <w:lang w:eastAsia="ja-JP"/>
        </w:rPr>
        <w:t>ое лечение</w:t>
      </w:r>
      <w:r w:rsidR="00042D23" w:rsidRPr="00042D23">
        <w:rPr>
          <w:rFonts w:eastAsia="MS Mincho"/>
          <w:b/>
          <w:bCs/>
          <w:sz w:val="24"/>
          <w:szCs w:val="24"/>
          <w:u w:val="single"/>
          <w:lang w:eastAsia="ja-JP"/>
        </w:rPr>
        <w:t xml:space="preserve"> </w:t>
      </w:r>
    </w:p>
    <w:p w14:paraId="65262763" w14:textId="77777777" w:rsidR="00525433" w:rsidRDefault="001D5264" w:rsidP="00525433">
      <w:pPr>
        <w:widowControl/>
        <w:autoSpaceDE/>
        <w:autoSpaceDN/>
        <w:adjustRightInd/>
        <w:spacing w:line="360" w:lineRule="auto"/>
        <w:ind w:right="15" w:firstLine="709"/>
        <w:jc w:val="both"/>
        <w:outlineLvl w:val="1"/>
        <w:rPr>
          <w:b/>
          <w:sz w:val="24"/>
          <w:szCs w:val="24"/>
        </w:rPr>
      </w:pPr>
      <w:r w:rsidRPr="00F0068F">
        <w:rPr>
          <w:b/>
          <w:sz w:val="24"/>
          <w:szCs w:val="24"/>
        </w:rPr>
        <w:t>Подготовка лунки зуба к имплантации</w:t>
      </w:r>
    </w:p>
    <w:p w14:paraId="6BF8FA87" w14:textId="77777777" w:rsidR="00525433" w:rsidRDefault="001D5264" w:rsidP="00525433">
      <w:pPr>
        <w:widowControl/>
        <w:autoSpaceDE/>
        <w:autoSpaceDN/>
        <w:adjustRightInd/>
        <w:spacing w:line="360" w:lineRule="auto"/>
        <w:ind w:right="15" w:firstLine="709"/>
        <w:jc w:val="both"/>
        <w:outlineLvl w:val="1"/>
        <w:rPr>
          <w:rFonts w:eastAsia="Arial Unicode MS"/>
          <w:sz w:val="24"/>
          <w:szCs w:val="24"/>
          <w:u w:color="000000"/>
        </w:rPr>
      </w:pPr>
      <w:r w:rsidRPr="005E3FA1">
        <w:rPr>
          <w:rFonts w:eastAsia="Arial Unicode MS"/>
          <w:sz w:val="24"/>
          <w:szCs w:val="24"/>
          <w:u w:color="000000"/>
        </w:rPr>
        <w:t xml:space="preserve">При планировании зубного протезирования на имплантатах, уже во время удаления зуба/зубов,  необходима специальная подготовка для сохранения объема альвеолярного отростка (альвеолярной части) челюсти и оптимизации внутренней структуры костной ткани. Особое внимание следует уделять  максимально щадящей экстракции и обработки альвеолы. Для сокращения сроков подготовки к операции имплантации рекомендуется заполнение лунки костнопластическим материалом и/или наложение на лунку мембраны для направленной регенерации кости. Лучше всего использовать </w:t>
      </w:r>
      <w:proofErr w:type="spellStart"/>
      <w:r w:rsidRPr="005E3FA1">
        <w:rPr>
          <w:rFonts w:eastAsia="Arial Unicode MS"/>
          <w:sz w:val="24"/>
          <w:szCs w:val="24"/>
          <w:u w:color="000000"/>
        </w:rPr>
        <w:t>нерезорбируемую</w:t>
      </w:r>
      <w:proofErr w:type="spellEnd"/>
      <w:r w:rsidRPr="005E3FA1">
        <w:rPr>
          <w:rFonts w:eastAsia="Arial Unicode MS"/>
          <w:sz w:val="24"/>
          <w:szCs w:val="24"/>
          <w:u w:color="000000"/>
        </w:rPr>
        <w:t xml:space="preserve"> мембрану и наложение сближающих (удерживающих) швов без отслоения </w:t>
      </w:r>
      <w:proofErr w:type="spellStart"/>
      <w:r w:rsidRPr="005E3FA1">
        <w:rPr>
          <w:rFonts w:eastAsia="Arial Unicode MS"/>
          <w:sz w:val="24"/>
          <w:szCs w:val="24"/>
          <w:u w:color="000000"/>
        </w:rPr>
        <w:t>слизисто</w:t>
      </w:r>
      <w:proofErr w:type="spellEnd"/>
      <w:r w:rsidRPr="005E3FA1">
        <w:rPr>
          <w:rFonts w:eastAsia="Arial Unicode MS"/>
          <w:sz w:val="24"/>
          <w:szCs w:val="24"/>
          <w:u w:color="000000"/>
        </w:rPr>
        <w:t xml:space="preserve">-надкостничного лоскута. Если костнопластический материал применяется без мембраны или используется </w:t>
      </w:r>
      <w:proofErr w:type="spellStart"/>
      <w:r w:rsidRPr="005E3FA1">
        <w:rPr>
          <w:rFonts w:eastAsia="Arial Unicode MS"/>
          <w:sz w:val="24"/>
          <w:szCs w:val="24"/>
          <w:u w:color="000000"/>
        </w:rPr>
        <w:t>резорбируемая</w:t>
      </w:r>
      <w:proofErr w:type="spellEnd"/>
      <w:r w:rsidRPr="005E3FA1">
        <w:rPr>
          <w:rFonts w:eastAsia="Arial Unicode MS"/>
          <w:sz w:val="24"/>
          <w:szCs w:val="24"/>
          <w:u w:color="000000"/>
        </w:rPr>
        <w:t xml:space="preserve"> мембрана, то обязательно герметичное ушивание слизистой оболочки над альвеолой.</w:t>
      </w:r>
    </w:p>
    <w:p w14:paraId="65455237" w14:textId="77777777" w:rsidR="00525433" w:rsidRDefault="001D5264" w:rsidP="00525433">
      <w:pPr>
        <w:widowControl/>
        <w:autoSpaceDE/>
        <w:autoSpaceDN/>
        <w:adjustRightInd/>
        <w:spacing w:line="360" w:lineRule="auto"/>
        <w:ind w:right="15" w:firstLine="709"/>
        <w:jc w:val="both"/>
        <w:outlineLvl w:val="1"/>
        <w:rPr>
          <w:b/>
          <w:sz w:val="24"/>
          <w:szCs w:val="24"/>
        </w:rPr>
      </w:pPr>
      <w:r w:rsidRPr="00F0068F">
        <w:rPr>
          <w:b/>
          <w:sz w:val="24"/>
          <w:szCs w:val="24"/>
        </w:rPr>
        <w:t>Срок имплантации после удаления зуба</w:t>
      </w:r>
    </w:p>
    <w:p w14:paraId="6079D023" w14:textId="77777777" w:rsidR="00525433" w:rsidRDefault="001D5264" w:rsidP="00525433">
      <w:pPr>
        <w:widowControl/>
        <w:autoSpaceDE/>
        <w:autoSpaceDN/>
        <w:adjustRightInd/>
        <w:spacing w:line="360" w:lineRule="auto"/>
        <w:ind w:right="15" w:firstLine="709"/>
        <w:jc w:val="both"/>
        <w:outlineLvl w:val="1"/>
        <w:rPr>
          <w:sz w:val="24"/>
          <w:szCs w:val="24"/>
        </w:rPr>
      </w:pPr>
      <w:r w:rsidRPr="005E3FA1">
        <w:rPr>
          <w:sz w:val="24"/>
          <w:szCs w:val="24"/>
        </w:rPr>
        <w:t>Оптимальным можно считать имплантацию  в альвеолу с полностью завершившейся регенерацией, включая заполнение костной тканью всего объема альвеолы, формирование наружной компактной пластинки и нормальной слизистой оболочки. Такое состояние может достигаться в срок от 3-4 до 9-12 месяцев после удаления зуба, в среднем – через 4-6 месяцев.</w:t>
      </w:r>
    </w:p>
    <w:p w14:paraId="1D65FB80" w14:textId="77777777" w:rsidR="00525433" w:rsidRDefault="001D5264" w:rsidP="00525433">
      <w:pPr>
        <w:widowControl/>
        <w:autoSpaceDE/>
        <w:autoSpaceDN/>
        <w:adjustRightInd/>
        <w:spacing w:line="360" w:lineRule="auto"/>
        <w:ind w:right="15" w:firstLine="709"/>
        <w:jc w:val="both"/>
        <w:outlineLvl w:val="1"/>
        <w:rPr>
          <w:sz w:val="24"/>
          <w:szCs w:val="24"/>
        </w:rPr>
      </w:pPr>
      <w:r w:rsidRPr="005E3FA1">
        <w:rPr>
          <w:sz w:val="24"/>
          <w:szCs w:val="24"/>
        </w:rPr>
        <w:t>При сохранении стенок альвеолы и отсутствии патологического процесса в лунке возможна установка имплантатов через 6 недель после удаления зуба.</w:t>
      </w:r>
    </w:p>
    <w:p w14:paraId="405CA649" w14:textId="00000FAC" w:rsidR="001D5264" w:rsidRPr="005E3FA1" w:rsidRDefault="001D5264" w:rsidP="00525433">
      <w:pPr>
        <w:widowControl/>
        <w:autoSpaceDE/>
        <w:autoSpaceDN/>
        <w:adjustRightInd/>
        <w:spacing w:line="360" w:lineRule="auto"/>
        <w:ind w:right="15" w:firstLine="709"/>
        <w:jc w:val="both"/>
        <w:outlineLvl w:val="1"/>
        <w:rPr>
          <w:sz w:val="24"/>
          <w:szCs w:val="24"/>
        </w:rPr>
      </w:pPr>
      <w:r w:rsidRPr="005E3FA1">
        <w:rPr>
          <w:sz w:val="24"/>
          <w:szCs w:val="24"/>
        </w:rPr>
        <w:t>Если возможно полное устранение патологически измененных тканей и обеспечение полноценной первичной фиксации имплантатов, то допускается выполнение имплантации одномоментно с удалением зуба или до достижения состояния полного завершения регенеративных процессов в лунке удаленного зуба. Допускается выполнение имплантации спустя год и более после удаления зуба.</w:t>
      </w:r>
    </w:p>
    <w:p w14:paraId="3D6422ED" w14:textId="77777777" w:rsidR="001D5264" w:rsidRPr="00F0068F" w:rsidRDefault="001D5264" w:rsidP="001D5264">
      <w:pPr>
        <w:keepNext/>
        <w:spacing w:line="360" w:lineRule="auto"/>
        <w:ind w:firstLine="709"/>
        <w:jc w:val="both"/>
        <w:rPr>
          <w:b/>
          <w:sz w:val="24"/>
          <w:szCs w:val="24"/>
        </w:rPr>
      </w:pPr>
      <w:r w:rsidRPr="00F0068F">
        <w:rPr>
          <w:b/>
          <w:sz w:val="24"/>
          <w:szCs w:val="24"/>
        </w:rPr>
        <w:t>Выбор типа, размера имплантатов и их расположения</w:t>
      </w:r>
    </w:p>
    <w:p w14:paraId="459CA0DC" w14:textId="77777777" w:rsidR="001D5264" w:rsidRPr="00EE2C76" w:rsidRDefault="001D5264" w:rsidP="001D5264">
      <w:pPr>
        <w:keepNext/>
        <w:spacing w:line="360" w:lineRule="auto"/>
        <w:ind w:firstLine="709"/>
        <w:jc w:val="both"/>
        <w:rPr>
          <w:sz w:val="24"/>
          <w:szCs w:val="24"/>
        </w:rPr>
      </w:pPr>
      <w:r w:rsidRPr="00EE2C76">
        <w:rPr>
          <w:sz w:val="24"/>
          <w:szCs w:val="24"/>
        </w:rPr>
        <w:t xml:space="preserve">Оптимальным вариантом конструкции следует считать осесимметричные (цилиндрические и конусные) имплантаты. </w:t>
      </w:r>
    </w:p>
    <w:p w14:paraId="24D3EBB2" w14:textId="77777777" w:rsidR="001D5264" w:rsidRPr="00EE2C76" w:rsidRDefault="001D5264" w:rsidP="001D5264">
      <w:pPr>
        <w:keepNext/>
        <w:spacing w:line="360" w:lineRule="auto"/>
        <w:ind w:firstLine="709"/>
        <w:jc w:val="both"/>
        <w:rPr>
          <w:sz w:val="24"/>
          <w:szCs w:val="24"/>
        </w:rPr>
      </w:pPr>
      <w:r w:rsidRPr="00EE2C76">
        <w:rPr>
          <w:sz w:val="24"/>
          <w:szCs w:val="24"/>
        </w:rPr>
        <w:t xml:space="preserve">Оптимальная длина имплантата – 11-14 мм. Реже могут использоваться имплантаты длиной от 5 до 10 мм и длиннее 14 мм. </w:t>
      </w:r>
    </w:p>
    <w:p w14:paraId="7105C1FC" w14:textId="77777777" w:rsidR="001D5264" w:rsidRPr="00EE2C76" w:rsidRDefault="001D5264" w:rsidP="001D5264">
      <w:pPr>
        <w:keepNext/>
        <w:spacing w:line="360" w:lineRule="auto"/>
        <w:ind w:firstLine="709"/>
        <w:jc w:val="both"/>
        <w:rPr>
          <w:sz w:val="24"/>
          <w:szCs w:val="24"/>
        </w:rPr>
      </w:pPr>
      <w:r w:rsidRPr="00EE2C76">
        <w:rPr>
          <w:sz w:val="24"/>
          <w:szCs w:val="24"/>
        </w:rPr>
        <w:t xml:space="preserve">Рекомендуется использовать имплантаты следующего диаметра: верхние боковые </w:t>
      </w:r>
      <w:r w:rsidRPr="00EE2C76">
        <w:rPr>
          <w:sz w:val="24"/>
          <w:szCs w:val="24"/>
        </w:rPr>
        <w:lastRenderedPageBreak/>
        <w:t xml:space="preserve">резцы и нижние резцы: оптимальный диаметр – 3,3±0,2 мм.; верхние центральные резцы, клыки и премоляры обеих челюстей: оптимальный диаметр – 4,0±0,2 мм, в качестве исключения можно использовать имплантаты диаметром 3,3±0,2 мм.; моляры обеих челюстей: оптимальный диаметр – не менее 4,0 мм, в качестве исключения можно использовать имплантаты диаметром 3,8±0,2 мм. </w:t>
      </w:r>
    </w:p>
    <w:p w14:paraId="04EFD4D7" w14:textId="77777777" w:rsidR="001D5264" w:rsidRDefault="001D5264" w:rsidP="001D5264">
      <w:pPr>
        <w:keepNext/>
        <w:spacing w:line="360" w:lineRule="auto"/>
        <w:ind w:firstLine="709"/>
        <w:jc w:val="both"/>
        <w:rPr>
          <w:sz w:val="24"/>
          <w:szCs w:val="24"/>
        </w:rPr>
      </w:pPr>
      <w:r w:rsidRPr="00EE2C76">
        <w:rPr>
          <w:sz w:val="24"/>
          <w:szCs w:val="24"/>
        </w:rPr>
        <w:t>При планировании размера имплантата необходимо учесть, что на всех участках поверхности имплантата его должна окружать костная ткань, толщиной не менее 0,5-1 мм. Расстояние между двумя имплантатами должно быть не менее 2-3 мм.</w:t>
      </w:r>
    </w:p>
    <w:p w14:paraId="7FC4EBFB" w14:textId="77777777" w:rsidR="001D5264" w:rsidRPr="000968DD" w:rsidRDefault="001D5264" w:rsidP="001D5264">
      <w:pPr>
        <w:keepNext/>
        <w:spacing w:line="360" w:lineRule="auto"/>
        <w:ind w:firstLine="709"/>
        <w:jc w:val="both"/>
        <w:rPr>
          <w:sz w:val="24"/>
          <w:szCs w:val="24"/>
        </w:rPr>
      </w:pPr>
      <w:r w:rsidRPr="00EE2C76">
        <w:rPr>
          <w:sz w:val="24"/>
          <w:szCs w:val="24"/>
        </w:rPr>
        <w:t>При выборе размера имплантата необходимо учесть, что минимальное расстояние от имплантата до анатомических образований должно быть следующее: от носовой полости и верхнечелюстного синуса – 1 мм или контакт с компактной пластиной дна этих анатомических образований; от нижнечелюстного канала – не менее 1 мм; от ментального отверстия – не менее</w:t>
      </w:r>
      <w:r w:rsidRPr="009C036C">
        <w:rPr>
          <w:sz w:val="28"/>
          <w:szCs w:val="28"/>
        </w:rPr>
        <w:t xml:space="preserve"> </w:t>
      </w:r>
      <w:r w:rsidRPr="00EE2C76">
        <w:rPr>
          <w:sz w:val="24"/>
          <w:szCs w:val="24"/>
        </w:rPr>
        <w:t>1,5 мм. Необходимо учитывать, что при расположении имплантатов в области между ментальными отверстиями их верхушки должны отстоять от нижнего края челюсти не менее чем на  1,5 мм.</w:t>
      </w:r>
    </w:p>
    <w:p w14:paraId="409DFF02" w14:textId="77777777" w:rsidR="001D5264" w:rsidRPr="00F0068F" w:rsidRDefault="001D5264" w:rsidP="001D5264">
      <w:pPr>
        <w:keepNext/>
        <w:spacing w:line="360" w:lineRule="auto"/>
        <w:ind w:firstLine="709"/>
        <w:jc w:val="both"/>
        <w:rPr>
          <w:b/>
          <w:sz w:val="24"/>
          <w:szCs w:val="24"/>
        </w:rPr>
      </w:pPr>
      <w:r w:rsidRPr="00F0068F">
        <w:rPr>
          <w:b/>
          <w:sz w:val="24"/>
          <w:szCs w:val="24"/>
        </w:rPr>
        <w:t>Увеличение объема костной ткани</w:t>
      </w:r>
    </w:p>
    <w:p w14:paraId="084CCF44" w14:textId="77777777" w:rsidR="001D5264" w:rsidRPr="00EE2C76" w:rsidRDefault="001D5264" w:rsidP="001D5264">
      <w:pPr>
        <w:keepNext/>
        <w:spacing w:line="360" w:lineRule="auto"/>
        <w:ind w:firstLine="709"/>
        <w:jc w:val="both"/>
        <w:rPr>
          <w:sz w:val="24"/>
          <w:szCs w:val="24"/>
        </w:rPr>
      </w:pPr>
      <w:r w:rsidRPr="00EE2C76">
        <w:rPr>
          <w:sz w:val="24"/>
          <w:szCs w:val="24"/>
        </w:rPr>
        <w:t xml:space="preserve">Если размер альвеолярного отростка (альвеолярной части) челюсти не позволяет выполнять установку имплантата, то рекомендуется проводить наращивание объема костной ткани, которое может выполняться одномоментно с имплантацией или как самостоятельная </w:t>
      </w:r>
      <w:proofErr w:type="spellStart"/>
      <w:r w:rsidRPr="00EE2C76">
        <w:rPr>
          <w:sz w:val="24"/>
          <w:szCs w:val="24"/>
        </w:rPr>
        <w:t>предимплантационная</w:t>
      </w:r>
      <w:proofErr w:type="spellEnd"/>
      <w:r w:rsidRPr="00EE2C76">
        <w:rPr>
          <w:sz w:val="24"/>
          <w:szCs w:val="24"/>
        </w:rPr>
        <w:t xml:space="preserve"> операция.</w:t>
      </w:r>
    </w:p>
    <w:p w14:paraId="05B80786" w14:textId="77777777" w:rsidR="001D5264" w:rsidRPr="00F0068F" w:rsidRDefault="001D5264" w:rsidP="001D5264">
      <w:pPr>
        <w:keepNext/>
        <w:spacing w:line="360" w:lineRule="auto"/>
        <w:ind w:firstLine="709"/>
        <w:jc w:val="both"/>
        <w:rPr>
          <w:b/>
          <w:sz w:val="24"/>
          <w:szCs w:val="24"/>
        </w:rPr>
      </w:pPr>
      <w:r w:rsidRPr="00F0068F">
        <w:rPr>
          <w:b/>
          <w:sz w:val="24"/>
          <w:szCs w:val="24"/>
        </w:rPr>
        <w:t>Операция дентальной имплантации</w:t>
      </w:r>
    </w:p>
    <w:p w14:paraId="00054C6B" w14:textId="77777777" w:rsidR="001D5264" w:rsidRPr="00EE2C76" w:rsidRDefault="001D5264" w:rsidP="001D5264">
      <w:pPr>
        <w:keepNext/>
        <w:spacing w:line="360" w:lineRule="auto"/>
        <w:ind w:firstLine="709"/>
        <w:jc w:val="both"/>
        <w:rPr>
          <w:sz w:val="24"/>
          <w:szCs w:val="24"/>
        </w:rPr>
      </w:pPr>
      <w:r w:rsidRPr="00EE2C76">
        <w:rPr>
          <w:sz w:val="24"/>
          <w:szCs w:val="24"/>
        </w:rPr>
        <w:t>При операции дентальной имплантации всегда необходимо применение операционных шаблонов. При изготовлении операционных шаблонов: если планируются несъемные конструкции зубных протезов, то центральная точка имплантата (место его прохождения через гребень альвеолярного отростка или альвеолярной части челюсти) должна соответствовать центру искусственной коронки.</w:t>
      </w:r>
    </w:p>
    <w:p w14:paraId="665142D7" w14:textId="77777777" w:rsidR="001D5264" w:rsidRPr="00EE2C76" w:rsidRDefault="001D5264" w:rsidP="001D5264">
      <w:pPr>
        <w:keepNext/>
        <w:spacing w:line="360" w:lineRule="auto"/>
        <w:ind w:firstLine="709"/>
        <w:jc w:val="both"/>
        <w:rPr>
          <w:b/>
          <w:strike/>
          <w:sz w:val="24"/>
          <w:szCs w:val="24"/>
        </w:rPr>
      </w:pPr>
      <w:r w:rsidRPr="00EE2C76">
        <w:rPr>
          <w:sz w:val="24"/>
          <w:szCs w:val="24"/>
        </w:rPr>
        <w:t xml:space="preserve">Ось имплантата должна быть параллельна соседним имплантатам или отклоняться от их оси не более чем на 5-7º. </w:t>
      </w:r>
    </w:p>
    <w:p w14:paraId="567E251F" w14:textId="77777777" w:rsidR="001D5264" w:rsidRPr="00EE2C76" w:rsidRDefault="001D5264" w:rsidP="001D5264">
      <w:pPr>
        <w:keepNext/>
        <w:spacing w:line="360" w:lineRule="auto"/>
        <w:ind w:firstLine="709"/>
        <w:jc w:val="both"/>
        <w:rPr>
          <w:sz w:val="24"/>
          <w:szCs w:val="24"/>
        </w:rPr>
      </w:pPr>
      <w:r w:rsidRPr="00EE2C76">
        <w:rPr>
          <w:sz w:val="24"/>
          <w:szCs w:val="24"/>
        </w:rPr>
        <w:t xml:space="preserve">Наружный край имплантата должен располагаться на уровне гребня альвеолярного отростка или альвеолярной части челюсти, выступая из него или погружаясь в него не более чем на 0,5 мм. При использовании имплантатов с эффектом переключения платформ (если начальная часть </w:t>
      </w:r>
      <w:proofErr w:type="spellStart"/>
      <w:r w:rsidRPr="00EE2C76">
        <w:rPr>
          <w:sz w:val="24"/>
          <w:szCs w:val="24"/>
        </w:rPr>
        <w:t>абатмента</w:t>
      </w:r>
      <w:proofErr w:type="spellEnd"/>
      <w:r w:rsidRPr="00EE2C76">
        <w:rPr>
          <w:sz w:val="24"/>
          <w:szCs w:val="24"/>
        </w:rPr>
        <w:t xml:space="preserve"> имеет меньший диаметр, чем сам имплантат) допустимое погружение имплантата возможно до  1,5 мм от гребня альвеолы.</w:t>
      </w:r>
    </w:p>
    <w:p w14:paraId="4062F6FF" w14:textId="77777777" w:rsidR="001D5264" w:rsidRDefault="001D5264" w:rsidP="00382BC9">
      <w:pPr>
        <w:keepNext/>
        <w:spacing w:line="360" w:lineRule="auto"/>
        <w:ind w:firstLine="709"/>
        <w:jc w:val="both"/>
        <w:rPr>
          <w:sz w:val="24"/>
          <w:szCs w:val="24"/>
        </w:rPr>
      </w:pPr>
      <w:r w:rsidRPr="00EE2C76">
        <w:rPr>
          <w:sz w:val="24"/>
          <w:szCs w:val="24"/>
        </w:rPr>
        <w:t xml:space="preserve">Необходимо обеспечить достаточную первичную фиксацию имплантата в костной ткани. Оптимальное усилие введения имплантата в кость – 35-40 </w:t>
      </w:r>
      <w:proofErr w:type="spellStart"/>
      <w:r w:rsidRPr="00EE2C76">
        <w:rPr>
          <w:sz w:val="24"/>
          <w:szCs w:val="24"/>
        </w:rPr>
        <w:t>Н∙см</w:t>
      </w:r>
      <w:proofErr w:type="spellEnd"/>
      <w:r w:rsidRPr="00EE2C76">
        <w:rPr>
          <w:sz w:val="24"/>
          <w:szCs w:val="24"/>
        </w:rPr>
        <w:t>, максимальное – 45-</w:t>
      </w:r>
      <w:r w:rsidRPr="00EE2C76">
        <w:rPr>
          <w:sz w:val="24"/>
          <w:szCs w:val="24"/>
        </w:rPr>
        <w:lastRenderedPageBreak/>
        <w:t xml:space="preserve">50 </w:t>
      </w:r>
      <w:proofErr w:type="spellStart"/>
      <w:r w:rsidRPr="00EE2C76">
        <w:rPr>
          <w:sz w:val="24"/>
          <w:szCs w:val="24"/>
        </w:rPr>
        <w:t>Н∙см</w:t>
      </w:r>
      <w:proofErr w:type="spellEnd"/>
      <w:r w:rsidRPr="00EE2C76">
        <w:rPr>
          <w:sz w:val="24"/>
          <w:szCs w:val="24"/>
        </w:rPr>
        <w:t xml:space="preserve">, минимальное – 25-30 </w:t>
      </w:r>
      <w:proofErr w:type="spellStart"/>
      <w:r w:rsidRPr="00EE2C76">
        <w:rPr>
          <w:sz w:val="24"/>
          <w:szCs w:val="24"/>
        </w:rPr>
        <w:t>Н∙см</w:t>
      </w:r>
      <w:proofErr w:type="spellEnd"/>
      <w:r w:rsidRPr="00EE2C76">
        <w:rPr>
          <w:sz w:val="24"/>
          <w:szCs w:val="24"/>
        </w:rPr>
        <w:t>.</w:t>
      </w:r>
    </w:p>
    <w:p w14:paraId="2FAA5B38" w14:textId="77777777" w:rsidR="0071397E" w:rsidRPr="0071397E" w:rsidRDefault="0071397E" w:rsidP="00382BC9">
      <w:pPr>
        <w:keepNext/>
        <w:spacing w:line="360" w:lineRule="auto"/>
        <w:ind w:firstLine="709"/>
        <w:jc w:val="both"/>
        <w:rPr>
          <w:b/>
          <w:sz w:val="24"/>
          <w:szCs w:val="24"/>
        </w:rPr>
      </w:pPr>
      <w:r w:rsidRPr="0071397E">
        <w:rPr>
          <w:b/>
          <w:sz w:val="24"/>
          <w:szCs w:val="24"/>
        </w:rPr>
        <w:t xml:space="preserve">3.3 </w:t>
      </w:r>
      <w:r w:rsidRPr="0071397E">
        <w:rPr>
          <w:b/>
          <w:sz w:val="24"/>
          <w:szCs w:val="24"/>
          <w:u w:val="single"/>
        </w:rPr>
        <w:t>Иное лечение</w:t>
      </w:r>
    </w:p>
    <w:p w14:paraId="357A513B" w14:textId="424F1C03" w:rsidR="0071397E" w:rsidRPr="00382BC9" w:rsidRDefault="0071397E" w:rsidP="00382BC9">
      <w:pPr>
        <w:keepNext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Иное лечение не применяется</w:t>
      </w:r>
      <w:r w:rsidR="00816E53">
        <w:rPr>
          <w:sz w:val="24"/>
          <w:szCs w:val="24"/>
        </w:rPr>
        <w:t>.</w:t>
      </w:r>
    </w:p>
    <w:p w14:paraId="308B0EC4" w14:textId="77777777" w:rsidR="00382BC9" w:rsidRDefault="00F0068F" w:rsidP="00382BC9">
      <w:pPr>
        <w:pStyle w:val="a7"/>
        <w:widowControl/>
        <w:autoSpaceDE/>
        <w:autoSpaceDN/>
        <w:adjustRightInd/>
        <w:spacing w:line="360" w:lineRule="auto"/>
        <w:jc w:val="center"/>
        <w:outlineLvl w:val="3"/>
        <w:rPr>
          <w:rFonts w:eastAsia="MS Mincho"/>
          <w:bCs/>
          <w:sz w:val="24"/>
          <w:szCs w:val="24"/>
          <w:lang w:eastAsia="ja-JP"/>
        </w:rPr>
      </w:pPr>
      <w:r>
        <w:rPr>
          <w:rFonts w:eastAsia="MS Mincho"/>
          <w:b/>
          <w:bCs/>
          <w:sz w:val="28"/>
          <w:szCs w:val="28"/>
          <w:lang w:eastAsia="ja-JP"/>
        </w:rPr>
        <w:t>4</w:t>
      </w:r>
      <w:r w:rsidR="00382BC9">
        <w:rPr>
          <w:rFonts w:eastAsia="MS Mincho"/>
          <w:b/>
          <w:bCs/>
          <w:sz w:val="28"/>
          <w:szCs w:val="28"/>
          <w:lang w:eastAsia="ja-JP"/>
        </w:rPr>
        <w:t xml:space="preserve">. </w:t>
      </w:r>
      <w:r w:rsidR="00F92C16" w:rsidRPr="00F92C16">
        <w:rPr>
          <w:rFonts w:eastAsia="MS Mincho"/>
          <w:b/>
          <w:bCs/>
          <w:sz w:val="28"/>
          <w:szCs w:val="28"/>
          <w:lang w:eastAsia="ja-JP"/>
        </w:rPr>
        <w:t>Реабилитация</w:t>
      </w:r>
    </w:p>
    <w:p w14:paraId="61C22FDF" w14:textId="77777777" w:rsidR="00F92C16" w:rsidRPr="00F92C16" w:rsidRDefault="00F0068F" w:rsidP="00382BC9">
      <w:pPr>
        <w:pStyle w:val="a7"/>
        <w:widowControl/>
        <w:autoSpaceDE/>
        <w:autoSpaceDN/>
        <w:adjustRightInd/>
        <w:spacing w:line="360" w:lineRule="auto"/>
        <w:jc w:val="both"/>
        <w:outlineLvl w:val="3"/>
        <w:rPr>
          <w:rFonts w:eastAsia="MS Mincho"/>
          <w:bCs/>
          <w:sz w:val="24"/>
          <w:szCs w:val="24"/>
          <w:lang w:eastAsia="ja-JP"/>
        </w:rPr>
      </w:pPr>
      <w:r>
        <w:rPr>
          <w:rFonts w:eastAsia="MS Mincho"/>
          <w:bCs/>
          <w:sz w:val="24"/>
          <w:szCs w:val="24"/>
          <w:lang w:eastAsia="ja-JP"/>
        </w:rPr>
        <w:t>Реабилитация не проводится</w:t>
      </w:r>
      <w:r w:rsidR="00F92C16" w:rsidRPr="00F92C16">
        <w:rPr>
          <w:rFonts w:eastAsia="MS Mincho"/>
          <w:bCs/>
          <w:sz w:val="24"/>
          <w:szCs w:val="24"/>
          <w:lang w:eastAsia="ja-JP"/>
        </w:rPr>
        <w:t>.</w:t>
      </w:r>
    </w:p>
    <w:p w14:paraId="71B36077" w14:textId="7C6CEEDC" w:rsidR="00F92C16" w:rsidRPr="00F92C16" w:rsidRDefault="00F0068F" w:rsidP="00F0068F">
      <w:pPr>
        <w:widowControl/>
        <w:autoSpaceDE/>
        <w:autoSpaceDN/>
        <w:adjustRightInd/>
        <w:spacing w:after="200" w:line="360" w:lineRule="auto"/>
        <w:ind w:left="360"/>
        <w:contextualSpacing/>
        <w:jc w:val="center"/>
        <w:outlineLvl w:val="3"/>
        <w:rPr>
          <w:rFonts w:eastAsia="MS Mincho"/>
          <w:b/>
          <w:bCs/>
          <w:sz w:val="28"/>
          <w:szCs w:val="28"/>
          <w:lang w:eastAsia="ja-JP"/>
        </w:rPr>
      </w:pPr>
      <w:r>
        <w:rPr>
          <w:rFonts w:eastAsia="MS Mincho"/>
          <w:b/>
          <w:bCs/>
          <w:sz w:val="28"/>
          <w:szCs w:val="28"/>
          <w:lang w:eastAsia="ja-JP"/>
        </w:rPr>
        <w:t>5.</w:t>
      </w:r>
      <w:r w:rsidR="00B50E0D">
        <w:rPr>
          <w:rFonts w:eastAsia="MS Mincho"/>
          <w:b/>
          <w:bCs/>
          <w:sz w:val="28"/>
          <w:szCs w:val="28"/>
          <w:lang w:eastAsia="ja-JP"/>
        </w:rPr>
        <w:t xml:space="preserve"> </w:t>
      </w:r>
      <w:r w:rsidR="00F92C16" w:rsidRPr="00F92C16">
        <w:rPr>
          <w:rFonts w:eastAsia="MS Mincho"/>
          <w:b/>
          <w:bCs/>
          <w:sz w:val="28"/>
          <w:szCs w:val="28"/>
          <w:lang w:eastAsia="ja-JP"/>
        </w:rPr>
        <w:t>Профилактика и диспансерное наблюдение</w:t>
      </w:r>
    </w:p>
    <w:p w14:paraId="0988A900" w14:textId="77777777" w:rsidR="000373BE" w:rsidRDefault="00F92C16" w:rsidP="00197A26">
      <w:pPr>
        <w:keepNext/>
        <w:spacing w:line="360" w:lineRule="auto"/>
        <w:ind w:firstLine="709"/>
        <w:jc w:val="both"/>
        <w:rPr>
          <w:sz w:val="24"/>
          <w:szCs w:val="24"/>
        </w:rPr>
      </w:pPr>
      <w:r w:rsidRPr="00F92C16">
        <w:rPr>
          <w:rFonts w:eastAsia="MS Mincho"/>
          <w:sz w:val="24"/>
          <w:szCs w:val="24"/>
          <w:lang w:eastAsia="ja-JP"/>
        </w:rPr>
        <w:t xml:space="preserve">● </w:t>
      </w:r>
      <w:r w:rsidR="00197A26">
        <w:rPr>
          <w:rFonts w:eastAsia="MS Mincho"/>
          <w:sz w:val="24"/>
          <w:szCs w:val="24"/>
          <w:lang w:eastAsia="ja-JP"/>
        </w:rPr>
        <w:t xml:space="preserve">Рекомендованы </w:t>
      </w:r>
      <w:r w:rsidR="00197A26">
        <w:rPr>
          <w:sz w:val="24"/>
          <w:szCs w:val="24"/>
        </w:rPr>
        <w:t>к</w:t>
      </w:r>
      <w:r w:rsidR="00197A26" w:rsidRPr="00EE2C76">
        <w:rPr>
          <w:sz w:val="24"/>
          <w:szCs w:val="24"/>
        </w:rPr>
        <w:t>онтрольные осмотры пациента</w:t>
      </w:r>
      <w:r w:rsidR="00197A26">
        <w:rPr>
          <w:sz w:val="24"/>
          <w:szCs w:val="24"/>
        </w:rPr>
        <w:t xml:space="preserve"> </w:t>
      </w:r>
      <w:r w:rsidR="00197A26" w:rsidRPr="00EE2C76">
        <w:rPr>
          <w:sz w:val="24"/>
          <w:szCs w:val="24"/>
        </w:rPr>
        <w:t xml:space="preserve"> проводить через месяц и через полгода после фиксации ортопедической конструкции. Последующий динамический контроль состояния имплантатов и зубных протезов рекомендуется выполнять  1 раз в 6 месяцев. При каждом контрольном осмотре определяется гигиеническое состояние </w:t>
      </w:r>
      <w:r w:rsidR="00197A26">
        <w:rPr>
          <w:sz w:val="24"/>
          <w:szCs w:val="24"/>
        </w:rPr>
        <w:t xml:space="preserve">полости </w:t>
      </w:r>
      <w:r w:rsidR="00B842B6">
        <w:rPr>
          <w:sz w:val="24"/>
          <w:szCs w:val="24"/>
        </w:rPr>
        <w:t>рта и ортопедической конструкции</w:t>
      </w:r>
      <w:r w:rsidR="00197A26" w:rsidRPr="00EE2C76">
        <w:rPr>
          <w:sz w:val="24"/>
          <w:szCs w:val="24"/>
        </w:rPr>
        <w:t xml:space="preserve">, состояние десны вокруг каждого имплантата, </w:t>
      </w:r>
      <w:proofErr w:type="spellStart"/>
      <w:r w:rsidR="00197A26" w:rsidRPr="00EE2C76">
        <w:rPr>
          <w:sz w:val="24"/>
          <w:szCs w:val="24"/>
        </w:rPr>
        <w:t>окклюзионные</w:t>
      </w:r>
      <w:proofErr w:type="spellEnd"/>
      <w:r w:rsidR="00197A26" w:rsidRPr="00EE2C76">
        <w:rPr>
          <w:sz w:val="24"/>
          <w:szCs w:val="24"/>
        </w:rPr>
        <w:t xml:space="preserve"> взаимоотношения, оценивается стабильность каждого имплантата и делается рентгеновский снимок. При каждом контрольном посещении пациента рекомендуется проводить профессиональную гигиену полости рта.</w:t>
      </w:r>
    </w:p>
    <w:p w14:paraId="5AC80A8A" w14:textId="4B559FBA" w:rsidR="00F85277" w:rsidRPr="00F0068F" w:rsidRDefault="00F0068F" w:rsidP="00F0068F">
      <w:pPr>
        <w:widowControl/>
        <w:autoSpaceDE/>
        <w:autoSpaceDN/>
        <w:adjustRightInd/>
        <w:spacing w:line="360" w:lineRule="auto"/>
        <w:ind w:left="720"/>
        <w:jc w:val="center"/>
        <w:rPr>
          <w:b/>
          <w:sz w:val="28"/>
          <w:szCs w:val="28"/>
        </w:rPr>
      </w:pPr>
      <w:r w:rsidRPr="00F0068F">
        <w:rPr>
          <w:b/>
          <w:sz w:val="28"/>
          <w:szCs w:val="28"/>
        </w:rPr>
        <w:t xml:space="preserve">6. </w:t>
      </w:r>
      <w:r w:rsidR="00F85277" w:rsidRPr="00F0068F">
        <w:rPr>
          <w:b/>
          <w:sz w:val="28"/>
          <w:szCs w:val="28"/>
        </w:rPr>
        <w:t>Организация медицинской помощи</w:t>
      </w:r>
    </w:p>
    <w:p w14:paraId="47492A0C" w14:textId="77777777" w:rsidR="00F85277" w:rsidRPr="00F85277" w:rsidRDefault="00F85277" w:rsidP="00F85277">
      <w:pPr>
        <w:shd w:val="clear" w:color="auto" w:fill="FFFFFF"/>
        <w:spacing w:line="360" w:lineRule="auto"/>
        <w:ind w:firstLine="720"/>
        <w:jc w:val="both"/>
        <w:rPr>
          <w:spacing w:val="-4"/>
          <w:sz w:val="24"/>
          <w:szCs w:val="24"/>
        </w:rPr>
      </w:pPr>
      <w:r w:rsidRPr="00F85277">
        <w:rPr>
          <w:spacing w:val="-4"/>
          <w:sz w:val="24"/>
          <w:szCs w:val="24"/>
        </w:rPr>
        <w:t>Лечение пациентов с полным отсутствием зубов проводится в стоматологических медицинских организациях. Как правило, лечение проводится в амбулаторно-поликлинических условиях.</w:t>
      </w:r>
    </w:p>
    <w:p w14:paraId="47DA3713" w14:textId="5BF24F1B" w:rsidR="002D58BC" w:rsidRPr="00816E53" w:rsidRDefault="00F85277" w:rsidP="00816E53">
      <w:pPr>
        <w:shd w:val="clear" w:color="auto" w:fill="FFFFFF"/>
        <w:spacing w:line="360" w:lineRule="auto"/>
        <w:ind w:firstLine="720"/>
        <w:jc w:val="both"/>
        <w:rPr>
          <w:spacing w:val="-4"/>
          <w:sz w:val="24"/>
          <w:szCs w:val="24"/>
        </w:rPr>
      </w:pPr>
      <w:r w:rsidRPr="00F85277">
        <w:rPr>
          <w:spacing w:val="-4"/>
          <w:sz w:val="24"/>
          <w:szCs w:val="24"/>
        </w:rPr>
        <w:t>Оказани</w:t>
      </w:r>
      <w:r>
        <w:rPr>
          <w:spacing w:val="-4"/>
          <w:sz w:val="24"/>
          <w:szCs w:val="24"/>
        </w:rPr>
        <w:t>е помощи больным с полным отсутствием зубов осу</w:t>
      </w:r>
      <w:r w:rsidRPr="00F85277">
        <w:rPr>
          <w:spacing w:val="-4"/>
          <w:sz w:val="24"/>
          <w:szCs w:val="24"/>
        </w:rPr>
        <w:t xml:space="preserve">ществляется </w:t>
      </w:r>
      <w:r>
        <w:rPr>
          <w:spacing w:val="-4"/>
          <w:sz w:val="24"/>
          <w:szCs w:val="24"/>
        </w:rPr>
        <w:t>врачами-стоматологами ортопеда</w:t>
      </w:r>
      <w:r w:rsidRPr="00F85277">
        <w:rPr>
          <w:spacing w:val="-4"/>
          <w:sz w:val="24"/>
          <w:szCs w:val="24"/>
        </w:rPr>
        <w:t xml:space="preserve">ми, врачами-стоматологами хирургами. </w:t>
      </w:r>
      <w:r w:rsidRPr="00AD1542">
        <w:rPr>
          <w:spacing w:val="-4"/>
          <w:sz w:val="24"/>
          <w:szCs w:val="24"/>
        </w:rPr>
        <w:t>Перед медицинским вмешательством следует получить информированное добровольное</w:t>
      </w:r>
      <w:r>
        <w:rPr>
          <w:spacing w:val="-4"/>
          <w:sz w:val="24"/>
          <w:szCs w:val="24"/>
        </w:rPr>
        <w:t xml:space="preserve"> согласие пациента (Приложение 2</w:t>
      </w:r>
      <w:r w:rsidRPr="00AD1542">
        <w:rPr>
          <w:spacing w:val="-4"/>
          <w:sz w:val="24"/>
          <w:szCs w:val="24"/>
        </w:rPr>
        <w:t xml:space="preserve">). </w:t>
      </w:r>
      <w:r w:rsidRPr="00F85277">
        <w:rPr>
          <w:spacing w:val="-4"/>
          <w:sz w:val="24"/>
          <w:szCs w:val="24"/>
        </w:rPr>
        <w:t>В процессе оказания помощи принимает участие средний медицинский персонал, в том числе зубные техники.</w:t>
      </w:r>
    </w:p>
    <w:p w14:paraId="6E50C044" w14:textId="15A2A030" w:rsidR="00B65802" w:rsidRPr="00F85277" w:rsidRDefault="00F0068F" w:rsidP="00F0068F">
      <w:pPr>
        <w:pStyle w:val="a7"/>
        <w:widowControl/>
        <w:autoSpaceDE/>
        <w:autoSpaceDN/>
        <w:adjustRightInd/>
        <w:spacing w:line="360" w:lineRule="auto"/>
        <w:jc w:val="center"/>
        <w:rPr>
          <w:rFonts w:eastAsia="MS Mincho"/>
          <w:b/>
          <w:bCs/>
          <w:sz w:val="28"/>
          <w:szCs w:val="28"/>
          <w:lang w:eastAsia="ja-JP"/>
        </w:rPr>
      </w:pPr>
      <w:r>
        <w:rPr>
          <w:rFonts w:eastAsia="MS Mincho"/>
          <w:b/>
          <w:bCs/>
          <w:sz w:val="28"/>
          <w:szCs w:val="28"/>
          <w:lang w:eastAsia="ja-JP"/>
        </w:rPr>
        <w:t>7.</w:t>
      </w:r>
      <w:r w:rsidR="00B50E0D">
        <w:rPr>
          <w:rFonts w:eastAsia="MS Mincho"/>
          <w:b/>
          <w:bCs/>
          <w:sz w:val="28"/>
          <w:szCs w:val="28"/>
          <w:lang w:eastAsia="ja-JP"/>
        </w:rPr>
        <w:t xml:space="preserve"> </w:t>
      </w:r>
      <w:r>
        <w:rPr>
          <w:rFonts w:eastAsia="MS Mincho"/>
          <w:b/>
          <w:bCs/>
          <w:sz w:val="28"/>
          <w:szCs w:val="28"/>
          <w:lang w:eastAsia="ja-JP"/>
        </w:rPr>
        <w:t>Дополнительная информация,</w:t>
      </w:r>
      <w:r w:rsidR="00816E53">
        <w:rPr>
          <w:rFonts w:eastAsia="MS Mincho"/>
          <w:b/>
          <w:bCs/>
          <w:sz w:val="28"/>
          <w:szCs w:val="28"/>
          <w:lang w:eastAsia="ja-JP"/>
        </w:rPr>
        <w:t xml:space="preserve"> </w:t>
      </w:r>
      <w:r>
        <w:rPr>
          <w:rFonts w:eastAsia="MS Mincho"/>
          <w:b/>
          <w:bCs/>
          <w:sz w:val="28"/>
          <w:szCs w:val="28"/>
          <w:lang w:eastAsia="ja-JP"/>
        </w:rPr>
        <w:t>влияющая на исход заболевания</w:t>
      </w:r>
      <w:r w:rsidR="001840BC">
        <w:rPr>
          <w:rFonts w:eastAsia="MS Mincho"/>
          <w:b/>
          <w:bCs/>
          <w:sz w:val="28"/>
          <w:szCs w:val="28"/>
          <w:lang w:eastAsia="ja-JP"/>
        </w:rPr>
        <w:t>/</w:t>
      </w:r>
      <w:r w:rsidR="001840BC" w:rsidRPr="009C1917">
        <w:rPr>
          <w:rFonts w:eastAsia="MS Mincho"/>
          <w:b/>
          <w:bCs/>
          <w:sz w:val="28"/>
          <w:szCs w:val="28"/>
          <w:lang w:eastAsia="ja-JP"/>
        </w:rPr>
        <w:t>синдрома</w:t>
      </w:r>
    </w:p>
    <w:tbl>
      <w:tblPr>
        <w:tblW w:w="967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35"/>
        <w:gridCol w:w="1001"/>
        <w:gridCol w:w="2502"/>
        <w:gridCol w:w="2168"/>
        <w:gridCol w:w="2168"/>
      </w:tblGrid>
      <w:tr w:rsidR="00B65802" w:rsidRPr="00DA6457" w14:paraId="5C06FF30" w14:textId="77777777" w:rsidTr="001479F3">
        <w:trPr>
          <w:trHeight w:hRule="exact" w:val="1469"/>
        </w:trPr>
        <w:tc>
          <w:tcPr>
            <w:tcW w:w="1835" w:type="dxa"/>
            <w:shd w:val="clear" w:color="auto" w:fill="FFFFFF"/>
          </w:tcPr>
          <w:p w14:paraId="2AECE5AB" w14:textId="77777777" w:rsidR="00B65802" w:rsidRPr="00DA6457" w:rsidRDefault="00B65802" w:rsidP="00197A26">
            <w:pPr>
              <w:shd w:val="clear" w:color="auto" w:fill="FFFFFF"/>
              <w:ind w:left="-40" w:firstLine="40"/>
              <w:jc w:val="center"/>
              <w:rPr>
                <w:sz w:val="24"/>
                <w:szCs w:val="24"/>
              </w:rPr>
            </w:pPr>
            <w:r w:rsidRPr="00DA6457">
              <w:rPr>
                <w:color w:val="000000"/>
                <w:spacing w:val="-1"/>
                <w:sz w:val="24"/>
                <w:szCs w:val="24"/>
              </w:rPr>
              <w:t>Наименование исхода</w:t>
            </w:r>
          </w:p>
        </w:tc>
        <w:tc>
          <w:tcPr>
            <w:tcW w:w="1001" w:type="dxa"/>
            <w:shd w:val="clear" w:color="auto" w:fill="FFFFFF"/>
          </w:tcPr>
          <w:p w14:paraId="5D33996D" w14:textId="77777777" w:rsidR="00B65802" w:rsidRPr="00DA6457" w:rsidRDefault="00B65802" w:rsidP="00197A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6457">
              <w:rPr>
                <w:color w:val="000000"/>
                <w:spacing w:val="-4"/>
                <w:sz w:val="24"/>
                <w:szCs w:val="24"/>
              </w:rPr>
              <w:t>Частота разви</w:t>
            </w:r>
            <w:r w:rsidRPr="00DA6457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DA6457">
              <w:rPr>
                <w:color w:val="000000"/>
                <w:sz w:val="24"/>
                <w:szCs w:val="24"/>
              </w:rPr>
              <w:t>тия, %</w:t>
            </w:r>
          </w:p>
        </w:tc>
        <w:tc>
          <w:tcPr>
            <w:tcW w:w="2502" w:type="dxa"/>
            <w:shd w:val="clear" w:color="auto" w:fill="FFFFFF"/>
          </w:tcPr>
          <w:p w14:paraId="1F91CF4E" w14:textId="77777777" w:rsidR="00B65802" w:rsidRPr="00DA6457" w:rsidRDefault="00B65802" w:rsidP="00197A26">
            <w:pPr>
              <w:shd w:val="clear" w:color="auto" w:fill="FFFFFF"/>
              <w:ind w:left="140"/>
              <w:jc w:val="center"/>
              <w:rPr>
                <w:sz w:val="24"/>
                <w:szCs w:val="24"/>
              </w:rPr>
            </w:pPr>
            <w:r w:rsidRPr="00DA6457">
              <w:rPr>
                <w:color w:val="000000"/>
                <w:spacing w:val="-3"/>
                <w:sz w:val="24"/>
                <w:szCs w:val="24"/>
              </w:rPr>
              <w:t xml:space="preserve">Критерии </w:t>
            </w:r>
            <w:r w:rsidRPr="00DA6457">
              <w:rPr>
                <w:color w:val="000000"/>
                <w:spacing w:val="1"/>
                <w:sz w:val="24"/>
                <w:szCs w:val="24"/>
              </w:rPr>
              <w:t>и признаки</w:t>
            </w:r>
          </w:p>
        </w:tc>
        <w:tc>
          <w:tcPr>
            <w:tcW w:w="2168" w:type="dxa"/>
            <w:shd w:val="clear" w:color="auto" w:fill="FFFFFF"/>
          </w:tcPr>
          <w:p w14:paraId="37CA9B9C" w14:textId="77777777" w:rsidR="00B65802" w:rsidRPr="00DA6457" w:rsidRDefault="00B65802" w:rsidP="00197A26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 w:rsidRPr="00DA6457">
              <w:rPr>
                <w:color w:val="000000"/>
                <w:spacing w:val="-6"/>
                <w:sz w:val="24"/>
                <w:szCs w:val="24"/>
              </w:rPr>
              <w:t xml:space="preserve">Ориентировочное </w:t>
            </w:r>
            <w:r w:rsidRPr="00DA6457">
              <w:rPr>
                <w:color w:val="000000"/>
                <w:spacing w:val="-2"/>
                <w:sz w:val="24"/>
                <w:szCs w:val="24"/>
              </w:rPr>
              <w:t>время достиже</w:t>
            </w:r>
            <w:r w:rsidRPr="00DA645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DA6457">
              <w:rPr>
                <w:color w:val="000000"/>
                <w:sz w:val="24"/>
                <w:szCs w:val="24"/>
              </w:rPr>
              <w:t>ния исхода</w:t>
            </w:r>
          </w:p>
        </w:tc>
        <w:tc>
          <w:tcPr>
            <w:tcW w:w="2168" w:type="dxa"/>
            <w:shd w:val="clear" w:color="auto" w:fill="FFFFFF"/>
          </w:tcPr>
          <w:p w14:paraId="72C072F4" w14:textId="77777777" w:rsidR="00B65802" w:rsidRPr="00DA6457" w:rsidRDefault="00B65802" w:rsidP="00197A26">
            <w:pPr>
              <w:shd w:val="clear" w:color="auto" w:fill="FFFFFF"/>
              <w:ind w:left="118"/>
              <w:jc w:val="center"/>
              <w:rPr>
                <w:sz w:val="24"/>
                <w:szCs w:val="24"/>
              </w:rPr>
            </w:pPr>
            <w:r w:rsidRPr="00DA6457">
              <w:rPr>
                <w:color w:val="000000"/>
                <w:spacing w:val="-3"/>
                <w:sz w:val="24"/>
                <w:szCs w:val="24"/>
              </w:rPr>
              <w:t>Преемственность</w:t>
            </w:r>
            <w:r w:rsidRPr="00DA6457">
              <w:rPr>
                <w:color w:val="000000"/>
                <w:spacing w:val="1"/>
                <w:sz w:val="24"/>
                <w:szCs w:val="24"/>
              </w:rPr>
              <w:t xml:space="preserve"> и этапность оказания</w:t>
            </w:r>
            <w:r w:rsidRPr="00DA6457">
              <w:rPr>
                <w:color w:val="000000"/>
                <w:spacing w:val="-3"/>
                <w:sz w:val="24"/>
                <w:szCs w:val="24"/>
              </w:rPr>
              <w:t xml:space="preserve">  </w:t>
            </w:r>
            <w:r w:rsidRPr="00DA6457">
              <w:rPr>
                <w:color w:val="000000"/>
                <w:spacing w:val="-2"/>
                <w:sz w:val="24"/>
                <w:szCs w:val="24"/>
              </w:rPr>
              <w:t>медицинской помощи</w:t>
            </w:r>
          </w:p>
        </w:tc>
      </w:tr>
      <w:tr w:rsidR="00B65802" w:rsidRPr="00DA6457" w14:paraId="71A2D334" w14:textId="77777777" w:rsidTr="001479F3">
        <w:trPr>
          <w:trHeight w:hRule="exact" w:val="1419"/>
        </w:trPr>
        <w:tc>
          <w:tcPr>
            <w:tcW w:w="1835" w:type="dxa"/>
            <w:shd w:val="clear" w:color="auto" w:fill="FFFFFF"/>
          </w:tcPr>
          <w:p w14:paraId="1378BAB8" w14:textId="77777777" w:rsidR="00B65802" w:rsidRPr="00DA6457" w:rsidRDefault="00B65802" w:rsidP="00197A26">
            <w:pPr>
              <w:shd w:val="clear" w:color="auto" w:fill="FFFFFF"/>
              <w:rPr>
                <w:sz w:val="24"/>
                <w:szCs w:val="24"/>
              </w:rPr>
            </w:pPr>
            <w:r w:rsidRPr="00DA6457">
              <w:rPr>
                <w:color w:val="000000"/>
                <w:spacing w:val="-1"/>
                <w:sz w:val="24"/>
                <w:szCs w:val="24"/>
              </w:rPr>
              <w:t>Компенсация</w:t>
            </w:r>
            <w:r w:rsidRPr="00DA6457">
              <w:rPr>
                <w:color w:val="000000"/>
                <w:sz w:val="24"/>
                <w:szCs w:val="24"/>
              </w:rPr>
              <w:t xml:space="preserve"> функции</w:t>
            </w:r>
          </w:p>
        </w:tc>
        <w:tc>
          <w:tcPr>
            <w:tcW w:w="1001" w:type="dxa"/>
            <w:shd w:val="clear" w:color="auto" w:fill="FFFFFF"/>
          </w:tcPr>
          <w:p w14:paraId="199FD600" w14:textId="77777777" w:rsidR="00B65802" w:rsidRPr="00DA6457" w:rsidRDefault="00B65802" w:rsidP="00197A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6457">
              <w:rPr>
                <w:color w:val="000000"/>
                <w:sz w:val="24"/>
                <w:szCs w:val="24"/>
              </w:rPr>
              <w:t>72</w:t>
            </w:r>
            <w:r w:rsidR="009202C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502" w:type="dxa"/>
            <w:shd w:val="clear" w:color="auto" w:fill="FFFFFF"/>
          </w:tcPr>
          <w:p w14:paraId="23E17779" w14:textId="77777777" w:rsidR="00B65802" w:rsidRPr="00DA6457" w:rsidRDefault="00B65802" w:rsidP="00197A26">
            <w:pPr>
              <w:shd w:val="clear" w:color="auto" w:fill="FFFFFF"/>
              <w:rPr>
                <w:sz w:val="24"/>
                <w:szCs w:val="24"/>
              </w:rPr>
            </w:pPr>
            <w:r w:rsidRPr="00DA6457">
              <w:rPr>
                <w:color w:val="000000"/>
                <w:spacing w:val="-1"/>
                <w:sz w:val="24"/>
                <w:szCs w:val="24"/>
              </w:rPr>
              <w:t>Частичное, иногда полное восстановление способности откусывать и пережевы</w:t>
            </w:r>
            <w:r w:rsidRPr="00DA6457">
              <w:rPr>
                <w:color w:val="000000"/>
                <w:spacing w:val="1"/>
                <w:sz w:val="24"/>
                <w:szCs w:val="24"/>
              </w:rPr>
              <w:t>вать пищу</w:t>
            </w:r>
          </w:p>
        </w:tc>
        <w:tc>
          <w:tcPr>
            <w:tcW w:w="2168" w:type="dxa"/>
            <w:shd w:val="clear" w:color="auto" w:fill="FFFFFF"/>
          </w:tcPr>
          <w:p w14:paraId="1BB11CA6" w14:textId="77777777" w:rsidR="00B65802" w:rsidRPr="00DA6457" w:rsidRDefault="00B65802" w:rsidP="00197A26">
            <w:pPr>
              <w:shd w:val="clear" w:color="auto" w:fill="FFFFFF"/>
              <w:rPr>
                <w:sz w:val="24"/>
                <w:szCs w:val="24"/>
              </w:rPr>
            </w:pPr>
            <w:r w:rsidRPr="00DA6457">
              <w:rPr>
                <w:color w:val="000000"/>
                <w:sz w:val="24"/>
                <w:szCs w:val="24"/>
              </w:rPr>
              <w:t>1—1,5 мес</w:t>
            </w:r>
            <w:r w:rsidR="00536A00">
              <w:rPr>
                <w:color w:val="000000"/>
                <w:sz w:val="24"/>
                <w:szCs w:val="24"/>
              </w:rPr>
              <w:t>.</w:t>
            </w:r>
            <w:r w:rsidRPr="00DA6457">
              <w:rPr>
                <w:color w:val="000000"/>
                <w:sz w:val="24"/>
                <w:szCs w:val="24"/>
              </w:rPr>
              <w:t xml:space="preserve"> </w:t>
            </w:r>
            <w:r w:rsidRPr="00DA6457">
              <w:rPr>
                <w:color w:val="000000"/>
                <w:spacing w:val="-1"/>
                <w:sz w:val="24"/>
                <w:szCs w:val="24"/>
              </w:rPr>
              <w:t>после окончания</w:t>
            </w:r>
            <w:r w:rsidRPr="00DA6457">
              <w:rPr>
                <w:color w:val="000000"/>
                <w:spacing w:val="-2"/>
                <w:sz w:val="24"/>
                <w:szCs w:val="24"/>
              </w:rPr>
              <w:t xml:space="preserve"> протезирования</w:t>
            </w:r>
          </w:p>
        </w:tc>
        <w:tc>
          <w:tcPr>
            <w:tcW w:w="2168" w:type="dxa"/>
            <w:shd w:val="clear" w:color="auto" w:fill="FFFFFF"/>
          </w:tcPr>
          <w:p w14:paraId="74A4CEEA" w14:textId="77777777" w:rsidR="00B65802" w:rsidRPr="00DA6457" w:rsidRDefault="00B65802" w:rsidP="00197A26">
            <w:pPr>
              <w:shd w:val="clear" w:color="auto" w:fill="FFFFFF"/>
              <w:rPr>
                <w:sz w:val="24"/>
                <w:szCs w:val="24"/>
              </w:rPr>
            </w:pPr>
            <w:r w:rsidRPr="00DA6457">
              <w:rPr>
                <w:color w:val="000000"/>
                <w:sz w:val="24"/>
                <w:szCs w:val="24"/>
              </w:rPr>
              <w:t>Перебазировка или замена протезов по потребности или раз в 3—4 года</w:t>
            </w:r>
          </w:p>
        </w:tc>
      </w:tr>
      <w:tr w:rsidR="00B65802" w:rsidRPr="00DA6457" w14:paraId="6FA4CA84" w14:textId="77777777" w:rsidTr="001479F3">
        <w:trPr>
          <w:trHeight w:hRule="exact" w:val="1411"/>
        </w:trPr>
        <w:tc>
          <w:tcPr>
            <w:tcW w:w="1835" w:type="dxa"/>
            <w:shd w:val="clear" w:color="auto" w:fill="FFFFFF"/>
          </w:tcPr>
          <w:p w14:paraId="0E8D56D3" w14:textId="77777777" w:rsidR="00B65802" w:rsidRPr="00DA6457" w:rsidRDefault="00B65802" w:rsidP="00197A26">
            <w:pPr>
              <w:shd w:val="clear" w:color="auto" w:fill="FFFFFF"/>
              <w:rPr>
                <w:sz w:val="24"/>
                <w:szCs w:val="24"/>
              </w:rPr>
            </w:pPr>
            <w:r w:rsidRPr="00DA6457">
              <w:rPr>
                <w:color w:val="000000"/>
                <w:spacing w:val="-2"/>
                <w:sz w:val="24"/>
                <w:szCs w:val="24"/>
              </w:rPr>
              <w:lastRenderedPageBreak/>
              <w:t>Стабилизация</w:t>
            </w:r>
          </w:p>
        </w:tc>
        <w:tc>
          <w:tcPr>
            <w:tcW w:w="1001" w:type="dxa"/>
            <w:shd w:val="clear" w:color="auto" w:fill="FFFFFF"/>
          </w:tcPr>
          <w:p w14:paraId="5F48838A" w14:textId="77777777" w:rsidR="00B65802" w:rsidRPr="00DA6457" w:rsidRDefault="00B65802" w:rsidP="00197A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6457">
              <w:rPr>
                <w:color w:val="000000"/>
                <w:sz w:val="24"/>
                <w:szCs w:val="24"/>
              </w:rPr>
              <w:t>20</w:t>
            </w:r>
            <w:r w:rsidR="009202C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502" w:type="dxa"/>
            <w:shd w:val="clear" w:color="auto" w:fill="FFFFFF"/>
          </w:tcPr>
          <w:p w14:paraId="7BEB2962" w14:textId="77777777" w:rsidR="00B65802" w:rsidRPr="00DA6457" w:rsidRDefault="00B65802" w:rsidP="00197A26">
            <w:pPr>
              <w:shd w:val="clear" w:color="auto" w:fill="FFFFFF"/>
              <w:rPr>
                <w:sz w:val="24"/>
                <w:szCs w:val="24"/>
              </w:rPr>
            </w:pPr>
            <w:r w:rsidRPr="00DA6457">
              <w:rPr>
                <w:color w:val="000000"/>
                <w:spacing w:val="-7"/>
                <w:sz w:val="24"/>
                <w:szCs w:val="24"/>
              </w:rPr>
              <w:t xml:space="preserve">Отсутствие отрицательной динамики </w:t>
            </w:r>
            <w:r w:rsidRPr="00DA6457">
              <w:rPr>
                <w:color w:val="000000"/>
                <w:spacing w:val="-5"/>
                <w:sz w:val="24"/>
                <w:szCs w:val="24"/>
              </w:rPr>
              <w:t xml:space="preserve">в течение </w:t>
            </w:r>
            <w:r w:rsidRPr="00DA6457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DA6457">
              <w:rPr>
                <w:spacing w:val="-1"/>
                <w:sz w:val="24"/>
                <w:szCs w:val="24"/>
              </w:rPr>
              <w:t>полного отсутствия зубов</w:t>
            </w:r>
          </w:p>
        </w:tc>
        <w:tc>
          <w:tcPr>
            <w:tcW w:w="2168" w:type="dxa"/>
            <w:shd w:val="clear" w:color="auto" w:fill="FFFFFF"/>
          </w:tcPr>
          <w:p w14:paraId="079F9628" w14:textId="77777777" w:rsidR="00B65802" w:rsidRPr="00DA6457" w:rsidRDefault="00B65802" w:rsidP="00197A26">
            <w:pPr>
              <w:shd w:val="clear" w:color="auto" w:fill="FFFFFF"/>
              <w:rPr>
                <w:sz w:val="24"/>
                <w:szCs w:val="24"/>
              </w:rPr>
            </w:pPr>
            <w:r w:rsidRPr="00DA6457">
              <w:rPr>
                <w:color w:val="000000"/>
                <w:sz w:val="24"/>
                <w:szCs w:val="24"/>
              </w:rPr>
              <w:t>1 —1,5 мес</w:t>
            </w:r>
            <w:r w:rsidR="00536A00">
              <w:rPr>
                <w:color w:val="000000"/>
                <w:sz w:val="24"/>
                <w:szCs w:val="24"/>
              </w:rPr>
              <w:t>.</w:t>
            </w:r>
            <w:r w:rsidRPr="00DA6457">
              <w:rPr>
                <w:color w:val="000000"/>
                <w:sz w:val="24"/>
                <w:szCs w:val="24"/>
              </w:rPr>
              <w:t xml:space="preserve"> </w:t>
            </w:r>
            <w:r w:rsidRPr="00DA6457">
              <w:rPr>
                <w:color w:val="000000"/>
                <w:spacing w:val="-1"/>
                <w:sz w:val="24"/>
                <w:szCs w:val="24"/>
              </w:rPr>
              <w:t>после окончания</w:t>
            </w:r>
            <w:r w:rsidRPr="00DA6457">
              <w:rPr>
                <w:color w:val="000000"/>
                <w:spacing w:val="-2"/>
                <w:sz w:val="24"/>
                <w:szCs w:val="24"/>
              </w:rPr>
              <w:t xml:space="preserve"> протезирования</w:t>
            </w:r>
          </w:p>
        </w:tc>
        <w:tc>
          <w:tcPr>
            <w:tcW w:w="2168" w:type="dxa"/>
            <w:shd w:val="clear" w:color="auto" w:fill="FFFFFF"/>
          </w:tcPr>
          <w:p w14:paraId="10503242" w14:textId="77777777" w:rsidR="00B65802" w:rsidRPr="00DA6457" w:rsidRDefault="00B65802" w:rsidP="00197A26">
            <w:pPr>
              <w:shd w:val="clear" w:color="auto" w:fill="FFFFFF"/>
              <w:rPr>
                <w:sz w:val="24"/>
                <w:szCs w:val="24"/>
              </w:rPr>
            </w:pPr>
            <w:r w:rsidRPr="00DA6457">
              <w:rPr>
                <w:color w:val="000000"/>
                <w:spacing w:val="-1"/>
                <w:sz w:val="24"/>
                <w:szCs w:val="24"/>
              </w:rPr>
              <w:t>Срок пользования пласти</w:t>
            </w:r>
            <w:r w:rsidRPr="00DA6457">
              <w:rPr>
                <w:color w:val="000000"/>
                <w:sz w:val="24"/>
                <w:szCs w:val="24"/>
              </w:rPr>
              <w:t>ночными протезами —</w:t>
            </w:r>
            <w:r w:rsidRPr="00DA6457">
              <w:rPr>
                <w:color w:val="000000"/>
                <w:spacing w:val="-2"/>
                <w:sz w:val="24"/>
                <w:szCs w:val="24"/>
              </w:rPr>
              <w:t xml:space="preserve"> не ограничен</w:t>
            </w:r>
          </w:p>
        </w:tc>
      </w:tr>
      <w:tr w:rsidR="00B65802" w:rsidRPr="00DA6457" w14:paraId="14CBD6A3" w14:textId="77777777" w:rsidTr="001479F3">
        <w:trPr>
          <w:trHeight w:hRule="exact" w:val="2551"/>
        </w:trPr>
        <w:tc>
          <w:tcPr>
            <w:tcW w:w="1835" w:type="dxa"/>
            <w:shd w:val="clear" w:color="auto" w:fill="FFFFFF"/>
          </w:tcPr>
          <w:p w14:paraId="1FFA212B" w14:textId="77777777" w:rsidR="00B65802" w:rsidRPr="00DA6457" w:rsidRDefault="00B65802" w:rsidP="00197A26">
            <w:pPr>
              <w:shd w:val="clear" w:color="auto" w:fill="FFFFFF"/>
              <w:rPr>
                <w:sz w:val="24"/>
                <w:szCs w:val="24"/>
              </w:rPr>
            </w:pPr>
            <w:r w:rsidRPr="00DA6457">
              <w:rPr>
                <w:color w:val="000000"/>
                <w:sz w:val="24"/>
                <w:szCs w:val="24"/>
              </w:rPr>
              <w:t xml:space="preserve">Развитие </w:t>
            </w:r>
            <w:r w:rsidRPr="00DA6457">
              <w:rPr>
                <w:color w:val="000000"/>
                <w:spacing w:val="-2"/>
                <w:sz w:val="24"/>
                <w:szCs w:val="24"/>
              </w:rPr>
              <w:t xml:space="preserve">ятрогенных </w:t>
            </w:r>
            <w:r w:rsidRPr="00DA6457">
              <w:rPr>
                <w:color w:val="000000"/>
                <w:spacing w:val="-1"/>
                <w:sz w:val="24"/>
                <w:szCs w:val="24"/>
              </w:rPr>
              <w:t>осложнений</w:t>
            </w:r>
          </w:p>
        </w:tc>
        <w:tc>
          <w:tcPr>
            <w:tcW w:w="1001" w:type="dxa"/>
            <w:shd w:val="clear" w:color="auto" w:fill="FFFFFF"/>
          </w:tcPr>
          <w:p w14:paraId="59D721CC" w14:textId="77777777" w:rsidR="00B65802" w:rsidRPr="00DA6457" w:rsidRDefault="00B65802" w:rsidP="00197A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6457">
              <w:rPr>
                <w:color w:val="000000"/>
                <w:sz w:val="24"/>
                <w:szCs w:val="24"/>
              </w:rPr>
              <w:t>5</w:t>
            </w:r>
            <w:r w:rsidR="009202C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502" w:type="dxa"/>
            <w:shd w:val="clear" w:color="auto" w:fill="FFFFFF"/>
          </w:tcPr>
          <w:p w14:paraId="2D386B46" w14:textId="77777777" w:rsidR="00B65802" w:rsidRPr="00DA6457" w:rsidRDefault="00B65802" w:rsidP="00197A26">
            <w:pPr>
              <w:shd w:val="clear" w:color="auto" w:fill="FFFFFF"/>
              <w:rPr>
                <w:sz w:val="24"/>
                <w:szCs w:val="24"/>
              </w:rPr>
            </w:pPr>
            <w:r w:rsidRPr="00DA6457">
              <w:rPr>
                <w:color w:val="000000"/>
                <w:spacing w:val="-4"/>
                <w:sz w:val="24"/>
                <w:szCs w:val="24"/>
              </w:rPr>
              <w:t>Появление новых заболеваний или ослож</w:t>
            </w:r>
            <w:r w:rsidRPr="00DA6457">
              <w:rPr>
                <w:color w:val="000000"/>
                <w:spacing w:val="-5"/>
                <w:sz w:val="24"/>
                <w:szCs w:val="24"/>
              </w:rPr>
              <w:t xml:space="preserve">нений, обусловленных </w:t>
            </w:r>
            <w:r w:rsidRPr="00DA6457">
              <w:rPr>
                <w:spacing w:val="-5"/>
                <w:sz w:val="24"/>
                <w:szCs w:val="24"/>
              </w:rPr>
              <w:t>проводимым лечением</w:t>
            </w:r>
            <w:r w:rsidRPr="00DA6457">
              <w:rPr>
                <w:spacing w:val="-3"/>
                <w:sz w:val="24"/>
                <w:szCs w:val="24"/>
              </w:rPr>
              <w:t>, (например, аллергические</w:t>
            </w:r>
            <w:r w:rsidRPr="00DA6457">
              <w:rPr>
                <w:color w:val="000000"/>
                <w:spacing w:val="-3"/>
                <w:sz w:val="24"/>
                <w:szCs w:val="24"/>
              </w:rPr>
              <w:t xml:space="preserve"> реакции </w:t>
            </w:r>
            <w:r w:rsidRPr="00DA6457">
              <w:rPr>
                <w:color w:val="000000"/>
                <w:spacing w:val="-5"/>
                <w:sz w:val="24"/>
                <w:szCs w:val="24"/>
              </w:rPr>
              <w:t>на пластмассу, токсический стоматит)</w:t>
            </w:r>
          </w:p>
        </w:tc>
        <w:tc>
          <w:tcPr>
            <w:tcW w:w="2168" w:type="dxa"/>
            <w:shd w:val="clear" w:color="auto" w:fill="FFFFFF"/>
          </w:tcPr>
          <w:p w14:paraId="68781FF0" w14:textId="77777777" w:rsidR="00B65802" w:rsidRPr="00DA6457" w:rsidRDefault="00B65802" w:rsidP="00197A26">
            <w:pPr>
              <w:shd w:val="clear" w:color="auto" w:fill="FFFFFF"/>
              <w:rPr>
                <w:sz w:val="24"/>
                <w:szCs w:val="24"/>
              </w:rPr>
            </w:pPr>
            <w:r w:rsidRPr="00DA6457">
              <w:rPr>
                <w:color w:val="000000"/>
                <w:spacing w:val="1"/>
                <w:sz w:val="24"/>
                <w:szCs w:val="24"/>
              </w:rPr>
              <w:t>На этапе припа</w:t>
            </w:r>
            <w:r w:rsidRPr="00DA6457">
              <w:rPr>
                <w:color w:val="000000"/>
                <w:spacing w:val="-2"/>
                <w:sz w:val="24"/>
                <w:szCs w:val="24"/>
              </w:rPr>
              <w:t xml:space="preserve">совки и адаптации </w:t>
            </w:r>
            <w:r w:rsidRPr="00DA6457">
              <w:rPr>
                <w:color w:val="000000"/>
                <w:sz w:val="24"/>
                <w:szCs w:val="24"/>
              </w:rPr>
              <w:t>к протезу</w:t>
            </w:r>
          </w:p>
        </w:tc>
        <w:tc>
          <w:tcPr>
            <w:tcW w:w="2168" w:type="dxa"/>
            <w:shd w:val="clear" w:color="auto" w:fill="FFFFFF"/>
          </w:tcPr>
          <w:p w14:paraId="636E2D47" w14:textId="77777777" w:rsidR="00B65802" w:rsidRPr="00DA6457" w:rsidRDefault="00B65802" w:rsidP="00197A26">
            <w:pPr>
              <w:shd w:val="clear" w:color="auto" w:fill="FFFFFF"/>
              <w:rPr>
                <w:sz w:val="24"/>
                <w:szCs w:val="24"/>
              </w:rPr>
            </w:pPr>
            <w:r w:rsidRPr="00DA6457">
              <w:rPr>
                <w:color w:val="000000"/>
                <w:spacing w:val="-1"/>
                <w:sz w:val="24"/>
                <w:szCs w:val="24"/>
              </w:rPr>
              <w:t>Оказание медицинской помощи по протоколу соот</w:t>
            </w:r>
            <w:r w:rsidRPr="00DA6457">
              <w:rPr>
                <w:color w:val="000000"/>
                <w:spacing w:val="-2"/>
                <w:sz w:val="24"/>
                <w:szCs w:val="24"/>
              </w:rPr>
              <w:t>ветствующего заболевания</w:t>
            </w:r>
          </w:p>
        </w:tc>
      </w:tr>
      <w:tr w:rsidR="00B65802" w:rsidRPr="00DA6457" w14:paraId="311B3807" w14:textId="77777777" w:rsidTr="001479F3">
        <w:trPr>
          <w:trHeight w:hRule="exact" w:val="1695"/>
        </w:trPr>
        <w:tc>
          <w:tcPr>
            <w:tcW w:w="1835" w:type="dxa"/>
            <w:shd w:val="clear" w:color="auto" w:fill="FFFFFF"/>
          </w:tcPr>
          <w:p w14:paraId="6AF5D685" w14:textId="77777777" w:rsidR="00B65802" w:rsidRPr="00DA6457" w:rsidRDefault="00B65802" w:rsidP="00197A26">
            <w:pPr>
              <w:shd w:val="clear" w:color="auto" w:fill="FFFFFF"/>
              <w:rPr>
                <w:sz w:val="24"/>
                <w:szCs w:val="24"/>
              </w:rPr>
            </w:pPr>
            <w:r w:rsidRPr="00DA6457">
              <w:rPr>
                <w:color w:val="000000"/>
                <w:spacing w:val="-3"/>
                <w:sz w:val="24"/>
                <w:szCs w:val="24"/>
              </w:rPr>
              <w:t>Развитие но</w:t>
            </w:r>
            <w:r w:rsidRPr="00DA6457">
              <w:rPr>
                <w:color w:val="000000"/>
                <w:spacing w:val="-6"/>
                <w:sz w:val="24"/>
                <w:szCs w:val="24"/>
              </w:rPr>
              <w:t>вого заболева</w:t>
            </w:r>
            <w:r w:rsidRPr="00DA6457">
              <w:rPr>
                <w:color w:val="000000"/>
                <w:spacing w:val="-3"/>
                <w:sz w:val="24"/>
                <w:szCs w:val="24"/>
              </w:rPr>
              <w:t xml:space="preserve">ния, связанного </w:t>
            </w:r>
            <w:r w:rsidRPr="00DA6457">
              <w:rPr>
                <w:color w:val="000000"/>
                <w:spacing w:val="-1"/>
                <w:sz w:val="24"/>
                <w:szCs w:val="24"/>
              </w:rPr>
              <w:t>с основным</w:t>
            </w:r>
          </w:p>
        </w:tc>
        <w:tc>
          <w:tcPr>
            <w:tcW w:w="1001" w:type="dxa"/>
            <w:shd w:val="clear" w:color="auto" w:fill="FFFFFF"/>
          </w:tcPr>
          <w:p w14:paraId="7433AC11" w14:textId="77777777" w:rsidR="00B65802" w:rsidRPr="00DA6457" w:rsidRDefault="00B65802" w:rsidP="00197A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6457">
              <w:rPr>
                <w:color w:val="000000"/>
                <w:sz w:val="24"/>
                <w:szCs w:val="24"/>
              </w:rPr>
              <w:t>3</w:t>
            </w:r>
            <w:r w:rsidR="009202C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502" w:type="dxa"/>
            <w:shd w:val="clear" w:color="auto" w:fill="FFFFFF"/>
          </w:tcPr>
          <w:p w14:paraId="7D5CFCD6" w14:textId="77777777" w:rsidR="00B65802" w:rsidRPr="00DA6457" w:rsidRDefault="00B65802" w:rsidP="00197A26">
            <w:pPr>
              <w:shd w:val="clear" w:color="auto" w:fill="FFFFFF"/>
              <w:rPr>
                <w:sz w:val="24"/>
                <w:szCs w:val="24"/>
              </w:rPr>
            </w:pPr>
            <w:r w:rsidRPr="00DA6457">
              <w:rPr>
                <w:color w:val="000000"/>
                <w:spacing w:val="-1"/>
                <w:sz w:val="24"/>
                <w:szCs w:val="24"/>
              </w:rPr>
              <w:t xml:space="preserve">Присоединение </w:t>
            </w:r>
            <w:r w:rsidRPr="00DA6457">
              <w:rPr>
                <w:spacing w:val="-1"/>
                <w:sz w:val="24"/>
                <w:szCs w:val="24"/>
              </w:rPr>
              <w:t>нового заболевания,  связанного с полным отсутствием зубов</w:t>
            </w:r>
          </w:p>
        </w:tc>
        <w:tc>
          <w:tcPr>
            <w:tcW w:w="2168" w:type="dxa"/>
            <w:shd w:val="clear" w:color="auto" w:fill="FFFFFF"/>
          </w:tcPr>
          <w:p w14:paraId="735C96E6" w14:textId="77777777" w:rsidR="00B65802" w:rsidRPr="00DA6457" w:rsidRDefault="00B65802" w:rsidP="00197A26">
            <w:pPr>
              <w:shd w:val="clear" w:color="auto" w:fill="FFFFFF"/>
              <w:rPr>
                <w:sz w:val="24"/>
                <w:szCs w:val="24"/>
              </w:rPr>
            </w:pPr>
            <w:r w:rsidRPr="00DA6457">
              <w:rPr>
                <w:color w:val="000000"/>
                <w:sz w:val="24"/>
                <w:szCs w:val="24"/>
              </w:rPr>
              <w:t>На любом этапе</w:t>
            </w:r>
          </w:p>
        </w:tc>
        <w:tc>
          <w:tcPr>
            <w:tcW w:w="2168" w:type="dxa"/>
            <w:shd w:val="clear" w:color="auto" w:fill="FFFFFF"/>
          </w:tcPr>
          <w:p w14:paraId="4215EAD1" w14:textId="77777777" w:rsidR="00B65802" w:rsidRPr="00DA6457" w:rsidRDefault="00B65802" w:rsidP="00197A26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DA6457">
              <w:rPr>
                <w:color w:val="000000"/>
                <w:spacing w:val="-1"/>
                <w:sz w:val="24"/>
                <w:szCs w:val="24"/>
              </w:rPr>
              <w:t>Оказание медицинской помощи по протоколу соот</w:t>
            </w:r>
            <w:r w:rsidRPr="00DA6457">
              <w:rPr>
                <w:color w:val="000000"/>
                <w:spacing w:val="-2"/>
                <w:sz w:val="24"/>
                <w:szCs w:val="24"/>
              </w:rPr>
              <w:t>ветствующего</w:t>
            </w:r>
          </w:p>
          <w:p w14:paraId="5DDE381A" w14:textId="77777777" w:rsidR="00B65802" w:rsidRPr="00DA6457" w:rsidRDefault="00B65802" w:rsidP="00197A26">
            <w:pPr>
              <w:shd w:val="clear" w:color="auto" w:fill="FFFFFF"/>
              <w:rPr>
                <w:sz w:val="24"/>
                <w:szCs w:val="24"/>
              </w:rPr>
            </w:pPr>
            <w:r w:rsidRPr="00DA6457">
              <w:rPr>
                <w:color w:val="000000"/>
                <w:spacing w:val="-2"/>
                <w:sz w:val="24"/>
                <w:szCs w:val="24"/>
              </w:rPr>
              <w:t>заболевания</w:t>
            </w:r>
          </w:p>
        </w:tc>
      </w:tr>
    </w:tbl>
    <w:p w14:paraId="7C4144AC" w14:textId="77777777" w:rsidR="00F0068F" w:rsidRDefault="00F0068F" w:rsidP="00F0068F">
      <w:pPr>
        <w:shd w:val="clear" w:color="auto" w:fill="FFFFFF"/>
        <w:spacing w:line="360" w:lineRule="auto"/>
        <w:rPr>
          <w:sz w:val="28"/>
          <w:szCs w:val="28"/>
        </w:rPr>
      </w:pPr>
    </w:p>
    <w:p w14:paraId="0848095B" w14:textId="04271D12" w:rsidR="00F154ED" w:rsidRDefault="00F154ED" w:rsidP="00EC6FDC">
      <w:pPr>
        <w:widowControl/>
        <w:autoSpaceDE/>
        <w:autoSpaceDN/>
        <w:adjustRightInd/>
        <w:spacing w:line="360" w:lineRule="auto"/>
        <w:ind w:right="15"/>
        <w:jc w:val="center"/>
        <w:outlineLvl w:val="1"/>
        <w:rPr>
          <w:rFonts w:eastAsia="MS Mincho"/>
          <w:b/>
          <w:bCs/>
          <w:sz w:val="28"/>
          <w:szCs w:val="28"/>
          <w:lang w:eastAsia="ja-JP"/>
        </w:rPr>
      </w:pPr>
      <w:r w:rsidRPr="00F154ED">
        <w:rPr>
          <w:rFonts w:eastAsia="MS Mincho"/>
          <w:b/>
          <w:bCs/>
          <w:sz w:val="28"/>
          <w:szCs w:val="28"/>
          <w:lang w:eastAsia="ja-JP"/>
        </w:rPr>
        <w:t>Критерии оценки качества медицинской помощи</w:t>
      </w:r>
    </w:p>
    <w:p w14:paraId="6B92E712" w14:textId="77777777" w:rsidR="00EC6FDC" w:rsidRDefault="00EC6FDC" w:rsidP="00EC6FDC">
      <w:pPr>
        <w:widowControl/>
        <w:autoSpaceDE/>
        <w:autoSpaceDN/>
        <w:adjustRightInd/>
        <w:spacing w:line="360" w:lineRule="auto"/>
        <w:ind w:right="15"/>
        <w:jc w:val="center"/>
        <w:outlineLvl w:val="1"/>
        <w:rPr>
          <w:b/>
          <w:color w:val="000000"/>
          <w:spacing w:val="-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86"/>
        <w:gridCol w:w="1701"/>
        <w:gridCol w:w="1950"/>
      </w:tblGrid>
      <w:tr w:rsidR="000E7F38" w:rsidRPr="000E7F38" w14:paraId="6AD2DA4A" w14:textId="77777777" w:rsidTr="000E7F38">
        <w:tc>
          <w:tcPr>
            <w:tcW w:w="534" w:type="dxa"/>
            <w:shd w:val="clear" w:color="auto" w:fill="auto"/>
          </w:tcPr>
          <w:p w14:paraId="4E9BAC2B" w14:textId="77777777" w:rsidR="000E7F38" w:rsidRPr="000E7F38" w:rsidRDefault="000E7F38" w:rsidP="000E7F38">
            <w:pPr>
              <w:ind w:right="24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4528CBBB" w14:textId="77777777" w:rsidR="000E7F38" w:rsidRPr="000E7F38" w:rsidRDefault="000E7F38" w:rsidP="000E7F38">
            <w:pPr>
              <w:ind w:right="24"/>
              <w:jc w:val="center"/>
              <w:rPr>
                <w:rFonts w:cs="Calibri"/>
                <w:b/>
                <w:sz w:val="24"/>
                <w:szCs w:val="24"/>
              </w:rPr>
            </w:pPr>
            <w:r w:rsidRPr="000E7F38">
              <w:rPr>
                <w:rFonts w:cs="Calibri"/>
                <w:b/>
                <w:sz w:val="24"/>
                <w:szCs w:val="24"/>
              </w:rPr>
              <w:t>Событийные (смысловые, содержательные, процессные) критерии качества</w:t>
            </w:r>
          </w:p>
        </w:tc>
        <w:tc>
          <w:tcPr>
            <w:tcW w:w="3651" w:type="dxa"/>
            <w:gridSpan w:val="2"/>
            <w:shd w:val="clear" w:color="auto" w:fill="auto"/>
          </w:tcPr>
          <w:p w14:paraId="491CA42B" w14:textId="77777777" w:rsidR="000E7F38" w:rsidRPr="000E7F38" w:rsidRDefault="000E7F38" w:rsidP="000E7F38">
            <w:pPr>
              <w:ind w:right="24"/>
              <w:jc w:val="center"/>
              <w:rPr>
                <w:rFonts w:cs="Calibri"/>
                <w:b/>
                <w:sz w:val="24"/>
                <w:szCs w:val="24"/>
              </w:rPr>
            </w:pPr>
            <w:r w:rsidRPr="000E7F38">
              <w:rPr>
                <w:rFonts w:cs="Calibri"/>
                <w:b/>
                <w:sz w:val="24"/>
                <w:szCs w:val="24"/>
              </w:rPr>
              <w:t>Оценка выполнения</w:t>
            </w:r>
          </w:p>
        </w:tc>
      </w:tr>
      <w:tr w:rsidR="000E7F38" w:rsidRPr="000E7F38" w14:paraId="769FC4FA" w14:textId="77777777" w:rsidTr="000E7F38">
        <w:tc>
          <w:tcPr>
            <w:tcW w:w="534" w:type="dxa"/>
            <w:shd w:val="clear" w:color="auto" w:fill="auto"/>
          </w:tcPr>
          <w:p w14:paraId="360D2C77" w14:textId="77777777" w:rsidR="000E7F38" w:rsidRPr="000E7F38" w:rsidRDefault="009202C1" w:rsidP="000E7F38">
            <w:pPr>
              <w:spacing w:before="221"/>
              <w:ind w:right="24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14:paraId="326F9425" w14:textId="77777777" w:rsidR="000E7F38" w:rsidRPr="000E7F38" w:rsidRDefault="000E7F38" w:rsidP="000E7F38">
            <w:pPr>
              <w:ind w:right="24"/>
              <w:jc w:val="both"/>
              <w:rPr>
                <w:rFonts w:cs="Calibri"/>
                <w:sz w:val="24"/>
                <w:szCs w:val="24"/>
              </w:rPr>
            </w:pPr>
            <w:r w:rsidRPr="000E7F38">
              <w:rPr>
                <w:rFonts w:cs="Calibri"/>
                <w:sz w:val="24"/>
                <w:szCs w:val="24"/>
              </w:rPr>
              <w:t xml:space="preserve">Проводилось ли при постановки диагноза: сбор жалоб и анамнеза, визуальный осмотр, пальпация ЧЛО, </w:t>
            </w:r>
            <w:r>
              <w:rPr>
                <w:rFonts w:cs="Calibri"/>
                <w:sz w:val="24"/>
                <w:szCs w:val="24"/>
              </w:rPr>
              <w:t>визуальное исследование и пальпация ВНЧС</w:t>
            </w:r>
          </w:p>
        </w:tc>
        <w:tc>
          <w:tcPr>
            <w:tcW w:w="1701" w:type="dxa"/>
            <w:shd w:val="clear" w:color="auto" w:fill="auto"/>
          </w:tcPr>
          <w:p w14:paraId="7D930AC8" w14:textId="77777777" w:rsidR="000E7F38" w:rsidRPr="000E7F38" w:rsidRDefault="000E7F38" w:rsidP="000E7F38">
            <w:pPr>
              <w:spacing w:before="221"/>
              <w:ind w:right="24"/>
              <w:jc w:val="center"/>
              <w:rPr>
                <w:rFonts w:cs="Calibri"/>
                <w:sz w:val="24"/>
                <w:szCs w:val="24"/>
              </w:rPr>
            </w:pPr>
            <w:r w:rsidRPr="000E7F38">
              <w:rPr>
                <w:rFonts w:cs="Calibri"/>
                <w:sz w:val="24"/>
                <w:szCs w:val="24"/>
              </w:rPr>
              <w:t>Да</w:t>
            </w:r>
          </w:p>
        </w:tc>
        <w:tc>
          <w:tcPr>
            <w:tcW w:w="1950" w:type="dxa"/>
            <w:shd w:val="clear" w:color="auto" w:fill="auto"/>
          </w:tcPr>
          <w:p w14:paraId="0D119578" w14:textId="77777777" w:rsidR="000E7F38" w:rsidRPr="000E7F38" w:rsidRDefault="000E7F38" w:rsidP="000E7F38">
            <w:pPr>
              <w:spacing w:before="221"/>
              <w:ind w:right="24"/>
              <w:jc w:val="center"/>
              <w:rPr>
                <w:rFonts w:cs="Calibri"/>
                <w:sz w:val="24"/>
                <w:szCs w:val="24"/>
              </w:rPr>
            </w:pPr>
            <w:r w:rsidRPr="000E7F38">
              <w:rPr>
                <w:rFonts w:cs="Calibri"/>
                <w:sz w:val="24"/>
                <w:szCs w:val="24"/>
              </w:rPr>
              <w:t>Нет</w:t>
            </w:r>
          </w:p>
        </w:tc>
      </w:tr>
      <w:tr w:rsidR="000E7F38" w:rsidRPr="000E7F38" w14:paraId="35D2BFFF" w14:textId="77777777" w:rsidTr="000E7F38">
        <w:tc>
          <w:tcPr>
            <w:tcW w:w="534" w:type="dxa"/>
            <w:shd w:val="clear" w:color="auto" w:fill="auto"/>
          </w:tcPr>
          <w:p w14:paraId="6A54A759" w14:textId="77777777" w:rsidR="000E7F38" w:rsidRPr="000E7F38" w:rsidRDefault="000E7F38" w:rsidP="000E7F38">
            <w:pPr>
              <w:ind w:right="24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4CA4FD57" w14:textId="77777777" w:rsidR="000E7F38" w:rsidRPr="000E7F38" w:rsidRDefault="000E7F38" w:rsidP="000E7F38">
            <w:pPr>
              <w:ind w:right="24"/>
              <w:jc w:val="both"/>
              <w:rPr>
                <w:rFonts w:cs="Calibri"/>
                <w:sz w:val="24"/>
                <w:szCs w:val="24"/>
              </w:rPr>
            </w:pPr>
            <w:r w:rsidRPr="000E7F38">
              <w:rPr>
                <w:rFonts w:cs="Calibri"/>
                <w:sz w:val="24"/>
                <w:szCs w:val="24"/>
              </w:rPr>
              <w:t>Соответствует ли план лечения поставленному диагнозу</w:t>
            </w:r>
          </w:p>
        </w:tc>
        <w:tc>
          <w:tcPr>
            <w:tcW w:w="1701" w:type="dxa"/>
            <w:shd w:val="clear" w:color="auto" w:fill="auto"/>
          </w:tcPr>
          <w:p w14:paraId="7097BDAE" w14:textId="77777777" w:rsidR="000E7F38" w:rsidRPr="000E7F38" w:rsidRDefault="000E7F38" w:rsidP="000E7F38">
            <w:pPr>
              <w:ind w:right="24"/>
              <w:jc w:val="center"/>
              <w:rPr>
                <w:rFonts w:cs="Calibri"/>
                <w:sz w:val="24"/>
                <w:szCs w:val="24"/>
              </w:rPr>
            </w:pPr>
            <w:r w:rsidRPr="000E7F38">
              <w:rPr>
                <w:rFonts w:cs="Calibri"/>
                <w:sz w:val="24"/>
                <w:szCs w:val="24"/>
              </w:rPr>
              <w:t>Да</w:t>
            </w:r>
          </w:p>
        </w:tc>
        <w:tc>
          <w:tcPr>
            <w:tcW w:w="1950" w:type="dxa"/>
            <w:shd w:val="clear" w:color="auto" w:fill="auto"/>
          </w:tcPr>
          <w:p w14:paraId="0854BC91" w14:textId="77777777" w:rsidR="000E7F38" w:rsidRPr="000E7F38" w:rsidRDefault="000E7F38" w:rsidP="000E7F38">
            <w:pPr>
              <w:ind w:right="24"/>
              <w:jc w:val="center"/>
              <w:rPr>
                <w:rFonts w:cs="Calibri"/>
                <w:sz w:val="24"/>
                <w:szCs w:val="24"/>
              </w:rPr>
            </w:pPr>
            <w:r w:rsidRPr="000E7F38">
              <w:rPr>
                <w:rFonts w:cs="Calibri"/>
                <w:sz w:val="24"/>
                <w:szCs w:val="24"/>
              </w:rPr>
              <w:t>Нет</w:t>
            </w:r>
          </w:p>
        </w:tc>
      </w:tr>
      <w:tr w:rsidR="000E7F38" w:rsidRPr="000E7F38" w14:paraId="5D1A9B93" w14:textId="77777777" w:rsidTr="000E7F38">
        <w:tc>
          <w:tcPr>
            <w:tcW w:w="534" w:type="dxa"/>
            <w:shd w:val="clear" w:color="auto" w:fill="auto"/>
          </w:tcPr>
          <w:p w14:paraId="711C71C0" w14:textId="77777777" w:rsidR="000E7F38" w:rsidRPr="000E7F38" w:rsidRDefault="000E7F38" w:rsidP="000E7F38">
            <w:pPr>
              <w:ind w:right="24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6B44C3F7" w14:textId="77777777" w:rsidR="000E7F38" w:rsidRPr="000E7F38" w:rsidRDefault="000E7F38" w:rsidP="000E7F38">
            <w:pPr>
              <w:ind w:right="24"/>
              <w:jc w:val="both"/>
              <w:rPr>
                <w:rFonts w:cs="Calibri"/>
                <w:sz w:val="24"/>
                <w:szCs w:val="24"/>
              </w:rPr>
            </w:pPr>
            <w:r w:rsidRPr="000E7F38">
              <w:rPr>
                <w:color w:val="000000"/>
                <w:spacing w:val="-4"/>
                <w:sz w:val="24"/>
                <w:szCs w:val="24"/>
              </w:rPr>
              <w:t xml:space="preserve">Определение степени </w:t>
            </w:r>
            <w:r w:rsidRPr="000E7F38">
              <w:rPr>
                <w:color w:val="000000"/>
                <w:spacing w:val="2"/>
                <w:sz w:val="24"/>
                <w:szCs w:val="24"/>
              </w:rPr>
              <w:t>открывания рта и</w:t>
            </w:r>
            <w:r w:rsidRPr="000E7F38">
              <w:rPr>
                <w:color w:val="000000"/>
                <w:spacing w:val="-2"/>
                <w:sz w:val="24"/>
                <w:szCs w:val="24"/>
              </w:rPr>
              <w:t xml:space="preserve"> ограничения подвижности нижней челюсти</w:t>
            </w:r>
          </w:p>
        </w:tc>
        <w:tc>
          <w:tcPr>
            <w:tcW w:w="1701" w:type="dxa"/>
            <w:shd w:val="clear" w:color="auto" w:fill="auto"/>
          </w:tcPr>
          <w:p w14:paraId="481EC641" w14:textId="77777777" w:rsidR="000E7F38" w:rsidRPr="000E7F38" w:rsidRDefault="000E7F38" w:rsidP="000E7F38">
            <w:pPr>
              <w:ind w:right="24"/>
              <w:jc w:val="center"/>
              <w:rPr>
                <w:rFonts w:cs="Calibri"/>
                <w:sz w:val="24"/>
                <w:szCs w:val="24"/>
              </w:rPr>
            </w:pPr>
            <w:r w:rsidRPr="000E7F38">
              <w:rPr>
                <w:rFonts w:cs="Calibri"/>
                <w:sz w:val="24"/>
                <w:szCs w:val="24"/>
              </w:rPr>
              <w:t>Да</w:t>
            </w:r>
          </w:p>
        </w:tc>
        <w:tc>
          <w:tcPr>
            <w:tcW w:w="1950" w:type="dxa"/>
            <w:shd w:val="clear" w:color="auto" w:fill="auto"/>
          </w:tcPr>
          <w:p w14:paraId="5FA87843" w14:textId="77777777" w:rsidR="000E7F38" w:rsidRPr="000E7F38" w:rsidRDefault="000E7F38" w:rsidP="000E7F38">
            <w:pPr>
              <w:ind w:right="24"/>
              <w:jc w:val="center"/>
              <w:rPr>
                <w:rFonts w:cs="Calibri"/>
                <w:sz w:val="24"/>
                <w:szCs w:val="24"/>
              </w:rPr>
            </w:pPr>
            <w:r w:rsidRPr="000E7F38">
              <w:rPr>
                <w:rFonts w:cs="Calibri"/>
                <w:sz w:val="24"/>
                <w:szCs w:val="24"/>
              </w:rPr>
              <w:t>Нет</w:t>
            </w:r>
          </w:p>
        </w:tc>
      </w:tr>
      <w:tr w:rsidR="000E7F38" w:rsidRPr="000E7F38" w14:paraId="16B63564" w14:textId="77777777" w:rsidTr="000E7F38">
        <w:tc>
          <w:tcPr>
            <w:tcW w:w="534" w:type="dxa"/>
            <w:shd w:val="clear" w:color="auto" w:fill="auto"/>
          </w:tcPr>
          <w:p w14:paraId="60CF2C32" w14:textId="77777777" w:rsidR="000E7F38" w:rsidRPr="000E7F38" w:rsidRDefault="000E7F38" w:rsidP="000E7F38">
            <w:pPr>
              <w:ind w:right="24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06DF532F" w14:textId="77777777" w:rsidR="000E7F38" w:rsidRPr="000E7F38" w:rsidRDefault="000E7F38" w:rsidP="000E7F38">
            <w:pPr>
              <w:shd w:val="clear" w:color="auto" w:fill="FFFFFF"/>
              <w:rPr>
                <w:sz w:val="24"/>
                <w:szCs w:val="24"/>
              </w:rPr>
            </w:pPr>
            <w:r w:rsidRPr="000E7F38">
              <w:rPr>
                <w:spacing w:val="-3"/>
                <w:sz w:val="24"/>
                <w:szCs w:val="24"/>
              </w:rPr>
              <w:t>Антропометрические иссле</w:t>
            </w:r>
            <w:r w:rsidRPr="000E7F38">
              <w:rPr>
                <w:spacing w:val="-2"/>
                <w:sz w:val="24"/>
                <w:szCs w:val="24"/>
              </w:rPr>
              <w:t>дования</w:t>
            </w:r>
          </w:p>
        </w:tc>
        <w:tc>
          <w:tcPr>
            <w:tcW w:w="1701" w:type="dxa"/>
            <w:shd w:val="clear" w:color="auto" w:fill="auto"/>
          </w:tcPr>
          <w:p w14:paraId="4086DD75" w14:textId="77777777" w:rsidR="000E7F38" w:rsidRPr="000E7F38" w:rsidRDefault="000E7F38" w:rsidP="000E7F38">
            <w:pPr>
              <w:ind w:right="24"/>
              <w:jc w:val="center"/>
              <w:rPr>
                <w:rFonts w:cs="Calibri"/>
                <w:sz w:val="24"/>
                <w:szCs w:val="24"/>
              </w:rPr>
            </w:pPr>
            <w:r w:rsidRPr="000E7F38">
              <w:rPr>
                <w:rFonts w:cs="Calibri"/>
                <w:sz w:val="24"/>
                <w:szCs w:val="24"/>
              </w:rPr>
              <w:t>Да</w:t>
            </w:r>
          </w:p>
        </w:tc>
        <w:tc>
          <w:tcPr>
            <w:tcW w:w="1950" w:type="dxa"/>
            <w:shd w:val="clear" w:color="auto" w:fill="auto"/>
          </w:tcPr>
          <w:p w14:paraId="10EAB1DD" w14:textId="77777777" w:rsidR="000E7F38" w:rsidRPr="000E7F38" w:rsidRDefault="000E7F38" w:rsidP="000E7F38">
            <w:pPr>
              <w:ind w:right="24"/>
              <w:jc w:val="center"/>
              <w:rPr>
                <w:rFonts w:cs="Calibri"/>
                <w:sz w:val="24"/>
                <w:szCs w:val="24"/>
              </w:rPr>
            </w:pPr>
            <w:r w:rsidRPr="000E7F38">
              <w:rPr>
                <w:rFonts w:cs="Calibri"/>
                <w:sz w:val="24"/>
                <w:szCs w:val="24"/>
              </w:rPr>
              <w:t>Нет</w:t>
            </w:r>
          </w:p>
        </w:tc>
      </w:tr>
      <w:tr w:rsidR="000E7F38" w:rsidRPr="000E7F38" w14:paraId="76C05117" w14:textId="77777777" w:rsidTr="000E7F38">
        <w:tc>
          <w:tcPr>
            <w:tcW w:w="534" w:type="dxa"/>
            <w:shd w:val="clear" w:color="auto" w:fill="auto"/>
          </w:tcPr>
          <w:p w14:paraId="672B0974" w14:textId="77777777" w:rsidR="000E7F38" w:rsidRPr="000E7F38" w:rsidRDefault="004621C6" w:rsidP="000E7F38">
            <w:pPr>
              <w:ind w:right="24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</w:t>
            </w:r>
            <w:r w:rsidR="000E7F38" w:rsidRPr="000E7F38">
              <w:rPr>
                <w:rFonts w:cs="Calibri"/>
                <w:b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791695F5" w14:textId="77777777" w:rsidR="000E7F38" w:rsidRPr="00E860CA" w:rsidRDefault="000E7F38" w:rsidP="000E7F38">
            <w:pPr>
              <w:ind w:right="24"/>
              <w:jc w:val="both"/>
              <w:rPr>
                <w:rFonts w:cs="Calibri"/>
                <w:bCs/>
                <w:sz w:val="24"/>
                <w:szCs w:val="24"/>
              </w:rPr>
            </w:pPr>
            <w:r w:rsidRPr="00E860CA">
              <w:rPr>
                <w:rFonts w:cs="Calibri"/>
                <w:bCs/>
                <w:sz w:val="24"/>
                <w:szCs w:val="24"/>
              </w:rPr>
              <w:t>Результативные критерии качества</w:t>
            </w:r>
          </w:p>
        </w:tc>
        <w:tc>
          <w:tcPr>
            <w:tcW w:w="1701" w:type="dxa"/>
            <w:shd w:val="clear" w:color="auto" w:fill="auto"/>
          </w:tcPr>
          <w:p w14:paraId="7283CAA4" w14:textId="77777777" w:rsidR="000E7F38" w:rsidRPr="000E7F38" w:rsidRDefault="000E7F38" w:rsidP="000E7F38">
            <w:pPr>
              <w:ind w:right="24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4501F27C" w14:textId="77777777" w:rsidR="000E7F38" w:rsidRPr="000E7F38" w:rsidRDefault="000E7F38" w:rsidP="000E7F38">
            <w:pPr>
              <w:ind w:right="24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E7F38" w:rsidRPr="000E7F38" w14:paraId="390C655E" w14:textId="77777777" w:rsidTr="000E7F38">
        <w:tc>
          <w:tcPr>
            <w:tcW w:w="534" w:type="dxa"/>
            <w:shd w:val="clear" w:color="auto" w:fill="auto"/>
          </w:tcPr>
          <w:p w14:paraId="4AF3DB96" w14:textId="77777777" w:rsidR="000E7F38" w:rsidRPr="000E7F38" w:rsidRDefault="000E7F38" w:rsidP="000E7F38">
            <w:pPr>
              <w:spacing w:before="221"/>
              <w:ind w:right="24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083BE9A1" w14:textId="77777777" w:rsidR="000E7F38" w:rsidRPr="000E7F38" w:rsidRDefault="000E7F38" w:rsidP="000E7F38">
            <w:pPr>
              <w:ind w:right="24"/>
              <w:jc w:val="both"/>
              <w:rPr>
                <w:rFonts w:cs="Calibri"/>
                <w:sz w:val="24"/>
                <w:szCs w:val="24"/>
              </w:rPr>
            </w:pPr>
            <w:r w:rsidRPr="000E7F38">
              <w:rPr>
                <w:rFonts w:cs="Calibri"/>
                <w:sz w:val="24"/>
                <w:szCs w:val="24"/>
              </w:rPr>
              <w:t>Восстановление  функций зубочелюстной системы</w:t>
            </w:r>
          </w:p>
        </w:tc>
        <w:tc>
          <w:tcPr>
            <w:tcW w:w="1701" w:type="dxa"/>
            <w:shd w:val="clear" w:color="auto" w:fill="auto"/>
          </w:tcPr>
          <w:p w14:paraId="7D7E7AAF" w14:textId="77777777" w:rsidR="000E7F38" w:rsidRPr="000E7F38" w:rsidRDefault="000E7F38" w:rsidP="000E7F38">
            <w:pPr>
              <w:ind w:right="24"/>
              <w:jc w:val="center"/>
              <w:rPr>
                <w:rFonts w:cs="Calibri"/>
                <w:sz w:val="24"/>
                <w:szCs w:val="24"/>
              </w:rPr>
            </w:pPr>
            <w:r w:rsidRPr="000E7F38">
              <w:rPr>
                <w:rFonts w:cs="Calibri"/>
                <w:sz w:val="24"/>
                <w:szCs w:val="24"/>
              </w:rPr>
              <w:t>Да</w:t>
            </w:r>
          </w:p>
        </w:tc>
        <w:tc>
          <w:tcPr>
            <w:tcW w:w="1950" w:type="dxa"/>
            <w:shd w:val="clear" w:color="auto" w:fill="auto"/>
          </w:tcPr>
          <w:p w14:paraId="78358A6D" w14:textId="77777777" w:rsidR="000E7F38" w:rsidRPr="000E7F38" w:rsidRDefault="000E7F38" w:rsidP="000E7F38">
            <w:pPr>
              <w:ind w:right="24"/>
              <w:jc w:val="center"/>
              <w:rPr>
                <w:rFonts w:cs="Calibri"/>
                <w:sz w:val="24"/>
                <w:szCs w:val="24"/>
              </w:rPr>
            </w:pPr>
            <w:r w:rsidRPr="000E7F38">
              <w:rPr>
                <w:rFonts w:cs="Calibri"/>
                <w:sz w:val="24"/>
                <w:szCs w:val="24"/>
              </w:rPr>
              <w:t>Нет</w:t>
            </w:r>
          </w:p>
        </w:tc>
      </w:tr>
      <w:tr w:rsidR="000E7F38" w:rsidRPr="000E7F38" w14:paraId="4493F62D" w14:textId="77777777" w:rsidTr="000E7F38">
        <w:tc>
          <w:tcPr>
            <w:tcW w:w="534" w:type="dxa"/>
            <w:shd w:val="clear" w:color="auto" w:fill="auto"/>
          </w:tcPr>
          <w:p w14:paraId="2B99A509" w14:textId="77777777" w:rsidR="000E7F38" w:rsidRPr="000E7F38" w:rsidRDefault="000E7F38" w:rsidP="000E7F38">
            <w:pPr>
              <w:ind w:right="24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405D1499" w14:textId="77777777" w:rsidR="000E7F38" w:rsidRPr="000E7F38" w:rsidRDefault="000E7F38" w:rsidP="000E7F38">
            <w:pPr>
              <w:ind w:right="24"/>
              <w:jc w:val="both"/>
              <w:rPr>
                <w:rFonts w:cs="Calibri"/>
                <w:sz w:val="24"/>
                <w:szCs w:val="24"/>
              </w:rPr>
            </w:pPr>
            <w:r w:rsidRPr="000E7F38">
              <w:rPr>
                <w:rFonts w:cs="Calibri"/>
                <w:sz w:val="24"/>
                <w:szCs w:val="24"/>
              </w:rPr>
              <w:t>Улучшение качества жизни</w:t>
            </w:r>
          </w:p>
        </w:tc>
        <w:tc>
          <w:tcPr>
            <w:tcW w:w="1701" w:type="dxa"/>
            <w:shd w:val="clear" w:color="auto" w:fill="auto"/>
          </w:tcPr>
          <w:p w14:paraId="4DEC129D" w14:textId="77777777" w:rsidR="000E7F38" w:rsidRPr="000E7F38" w:rsidRDefault="000E7F38" w:rsidP="000E7F38">
            <w:pPr>
              <w:ind w:right="24"/>
              <w:jc w:val="center"/>
              <w:rPr>
                <w:rFonts w:cs="Calibri"/>
                <w:sz w:val="24"/>
                <w:szCs w:val="24"/>
              </w:rPr>
            </w:pPr>
            <w:r w:rsidRPr="000E7F38">
              <w:rPr>
                <w:rFonts w:cs="Calibri"/>
                <w:sz w:val="24"/>
                <w:szCs w:val="24"/>
              </w:rPr>
              <w:t>Да</w:t>
            </w:r>
          </w:p>
        </w:tc>
        <w:tc>
          <w:tcPr>
            <w:tcW w:w="1950" w:type="dxa"/>
            <w:shd w:val="clear" w:color="auto" w:fill="auto"/>
          </w:tcPr>
          <w:p w14:paraId="7492F37D" w14:textId="77777777" w:rsidR="000E7F38" w:rsidRPr="000E7F38" w:rsidRDefault="000E7F38" w:rsidP="000E7F38">
            <w:pPr>
              <w:ind w:right="24"/>
              <w:jc w:val="center"/>
              <w:rPr>
                <w:rFonts w:cs="Calibri"/>
                <w:sz w:val="24"/>
                <w:szCs w:val="24"/>
              </w:rPr>
            </w:pPr>
            <w:r w:rsidRPr="000E7F38">
              <w:rPr>
                <w:rFonts w:cs="Calibri"/>
                <w:sz w:val="24"/>
                <w:szCs w:val="24"/>
              </w:rPr>
              <w:t>Нет</w:t>
            </w:r>
          </w:p>
        </w:tc>
      </w:tr>
      <w:tr w:rsidR="000E7F38" w:rsidRPr="000E7F38" w14:paraId="4458011F" w14:textId="77777777" w:rsidTr="000E7F38">
        <w:tc>
          <w:tcPr>
            <w:tcW w:w="534" w:type="dxa"/>
            <w:shd w:val="clear" w:color="auto" w:fill="auto"/>
          </w:tcPr>
          <w:p w14:paraId="7B57E83F" w14:textId="77777777" w:rsidR="000E7F38" w:rsidRPr="000E7F38" w:rsidRDefault="004621C6" w:rsidP="000E7F38">
            <w:pPr>
              <w:ind w:right="24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</w:t>
            </w:r>
            <w:r w:rsidR="000E7F38" w:rsidRPr="000E7F38">
              <w:rPr>
                <w:rFonts w:cs="Calibri"/>
                <w:b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7675B929" w14:textId="77777777" w:rsidR="000E7F38" w:rsidRPr="00E860CA" w:rsidRDefault="000E7F38" w:rsidP="000E7F38">
            <w:pPr>
              <w:ind w:right="24"/>
              <w:jc w:val="both"/>
              <w:rPr>
                <w:rFonts w:cs="Calibri"/>
                <w:bCs/>
                <w:sz w:val="24"/>
                <w:szCs w:val="24"/>
              </w:rPr>
            </w:pPr>
            <w:r w:rsidRPr="00E860CA">
              <w:rPr>
                <w:rFonts w:cs="Calibri"/>
                <w:bCs/>
                <w:sz w:val="24"/>
                <w:szCs w:val="24"/>
              </w:rPr>
              <w:t>Правильность и полнота заполнения медицинской документации</w:t>
            </w:r>
          </w:p>
        </w:tc>
        <w:tc>
          <w:tcPr>
            <w:tcW w:w="1701" w:type="dxa"/>
            <w:shd w:val="clear" w:color="auto" w:fill="auto"/>
          </w:tcPr>
          <w:p w14:paraId="1D4D58E7" w14:textId="77777777" w:rsidR="000E7F38" w:rsidRPr="000E7F38" w:rsidRDefault="000E7F38" w:rsidP="000E7F38">
            <w:pPr>
              <w:ind w:right="24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3B5844E6" w14:textId="77777777" w:rsidR="000E7F38" w:rsidRPr="000E7F38" w:rsidRDefault="000E7F38" w:rsidP="000E7F38">
            <w:pPr>
              <w:ind w:right="24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E7F38" w:rsidRPr="000E7F38" w14:paraId="77B319B6" w14:textId="77777777" w:rsidTr="000E7F38">
        <w:tc>
          <w:tcPr>
            <w:tcW w:w="534" w:type="dxa"/>
            <w:shd w:val="clear" w:color="auto" w:fill="auto"/>
          </w:tcPr>
          <w:p w14:paraId="7F2FECBB" w14:textId="77777777" w:rsidR="000E7F38" w:rsidRPr="000E7F38" w:rsidRDefault="000E7F38" w:rsidP="000E7F38">
            <w:pPr>
              <w:ind w:right="24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6C99C668" w14:textId="77777777" w:rsidR="000E7F38" w:rsidRPr="000E7F38" w:rsidRDefault="000E7F38" w:rsidP="000E7F38">
            <w:pPr>
              <w:ind w:right="24"/>
              <w:jc w:val="both"/>
              <w:rPr>
                <w:rFonts w:cs="Calibri"/>
                <w:sz w:val="24"/>
                <w:szCs w:val="24"/>
              </w:rPr>
            </w:pPr>
            <w:r w:rsidRPr="000E7F38">
              <w:rPr>
                <w:rFonts w:cs="Calibri"/>
                <w:sz w:val="24"/>
                <w:szCs w:val="24"/>
              </w:rPr>
              <w:t>Правильность  и полнота заполнения медицинской документации</w:t>
            </w:r>
          </w:p>
        </w:tc>
        <w:tc>
          <w:tcPr>
            <w:tcW w:w="1701" w:type="dxa"/>
            <w:shd w:val="clear" w:color="auto" w:fill="auto"/>
          </w:tcPr>
          <w:p w14:paraId="625D6303" w14:textId="77777777" w:rsidR="000E7F38" w:rsidRPr="000E7F38" w:rsidRDefault="000E7F38" w:rsidP="000E7F38">
            <w:pPr>
              <w:ind w:right="24"/>
              <w:jc w:val="center"/>
              <w:rPr>
                <w:rFonts w:cs="Calibri"/>
                <w:sz w:val="24"/>
                <w:szCs w:val="24"/>
              </w:rPr>
            </w:pPr>
            <w:r w:rsidRPr="000E7F38">
              <w:rPr>
                <w:rFonts w:cs="Calibri"/>
                <w:sz w:val="24"/>
                <w:szCs w:val="24"/>
              </w:rPr>
              <w:t>Да</w:t>
            </w:r>
          </w:p>
        </w:tc>
        <w:tc>
          <w:tcPr>
            <w:tcW w:w="1950" w:type="dxa"/>
            <w:shd w:val="clear" w:color="auto" w:fill="auto"/>
          </w:tcPr>
          <w:p w14:paraId="33AC6533" w14:textId="77777777" w:rsidR="000E7F38" w:rsidRPr="000E7F38" w:rsidRDefault="000E7F38" w:rsidP="000E7F38">
            <w:pPr>
              <w:ind w:right="24"/>
              <w:jc w:val="center"/>
              <w:rPr>
                <w:rFonts w:cs="Calibri"/>
                <w:sz w:val="24"/>
                <w:szCs w:val="24"/>
              </w:rPr>
            </w:pPr>
            <w:r w:rsidRPr="000E7F38">
              <w:rPr>
                <w:rFonts w:cs="Calibri"/>
                <w:sz w:val="24"/>
                <w:szCs w:val="24"/>
              </w:rPr>
              <w:t>Нет</w:t>
            </w:r>
          </w:p>
        </w:tc>
      </w:tr>
    </w:tbl>
    <w:p w14:paraId="2CEE4032" w14:textId="77777777" w:rsidR="00F154ED" w:rsidRDefault="00F154ED" w:rsidP="00F0068F">
      <w:pPr>
        <w:shd w:val="clear" w:color="auto" w:fill="FFFFFF"/>
        <w:spacing w:line="360" w:lineRule="auto"/>
        <w:rPr>
          <w:b/>
          <w:color w:val="000000"/>
          <w:spacing w:val="-2"/>
          <w:sz w:val="28"/>
          <w:szCs w:val="28"/>
        </w:rPr>
      </w:pPr>
    </w:p>
    <w:p w14:paraId="4B21995A" w14:textId="77777777" w:rsidR="00E151B4" w:rsidRPr="00DA6457" w:rsidRDefault="00DA6457" w:rsidP="00F0068F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DA6457">
        <w:rPr>
          <w:b/>
          <w:color w:val="000000"/>
          <w:spacing w:val="-2"/>
          <w:sz w:val="28"/>
          <w:szCs w:val="28"/>
        </w:rPr>
        <w:t>Список литературы</w:t>
      </w:r>
    </w:p>
    <w:p w14:paraId="6304EDB5" w14:textId="77777777" w:rsidR="00D751EC" w:rsidRPr="00E151B4" w:rsidRDefault="00D751EC" w:rsidP="00F0068F">
      <w:pPr>
        <w:shd w:val="clear" w:color="auto" w:fill="FFFFFF"/>
        <w:spacing w:line="360" w:lineRule="auto"/>
        <w:ind w:right="10"/>
        <w:rPr>
          <w:sz w:val="28"/>
          <w:szCs w:val="28"/>
        </w:rPr>
        <w:sectPr w:rsidR="00D751EC" w:rsidRPr="00E151B4" w:rsidSect="005A72AE">
          <w:headerReference w:type="even" r:id="rId8"/>
          <w:headerReference w:type="default" r:id="rId9"/>
          <w:footerReference w:type="default" r:id="rId10"/>
          <w:type w:val="continuous"/>
          <w:pgSz w:w="11909" w:h="16834"/>
          <w:pgMar w:top="1037" w:right="874" w:bottom="360" w:left="1526" w:header="720" w:footer="720" w:gutter="0"/>
          <w:cols w:space="720"/>
          <w:noEndnote/>
        </w:sectPr>
      </w:pPr>
    </w:p>
    <w:p w14:paraId="4F2014B1" w14:textId="77777777" w:rsidR="00E151B4" w:rsidRPr="00DA6457" w:rsidRDefault="00E151B4" w:rsidP="00FF52FD">
      <w:pPr>
        <w:numPr>
          <w:ilvl w:val="0"/>
          <w:numId w:val="1"/>
        </w:numPr>
        <w:shd w:val="clear" w:color="auto" w:fill="FFFFFF"/>
        <w:tabs>
          <w:tab w:val="left" w:pos="322"/>
        </w:tabs>
        <w:spacing w:line="360" w:lineRule="auto"/>
        <w:ind w:left="322" w:hanging="264"/>
        <w:jc w:val="both"/>
        <w:rPr>
          <w:b/>
          <w:bCs/>
          <w:sz w:val="24"/>
          <w:szCs w:val="24"/>
        </w:rPr>
      </w:pPr>
      <w:proofErr w:type="spellStart"/>
      <w:r w:rsidRPr="00DA6457">
        <w:rPr>
          <w:color w:val="000000"/>
          <w:spacing w:val="2"/>
          <w:sz w:val="24"/>
          <w:szCs w:val="24"/>
        </w:rPr>
        <w:t>Бушан</w:t>
      </w:r>
      <w:proofErr w:type="spellEnd"/>
      <w:r w:rsidRPr="00DA6457">
        <w:rPr>
          <w:color w:val="000000"/>
          <w:spacing w:val="2"/>
          <w:sz w:val="24"/>
          <w:szCs w:val="24"/>
        </w:rPr>
        <w:t xml:space="preserve"> М.Г., </w:t>
      </w:r>
      <w:proofErr w:type="spellStart"/>
      <w:r w:rsidRPr="00DA6457">
        <w:rPr>
          <w:color w:val="000000"/>
          <w:spacing w:val="2"/>
          <w:sz w:val="24"/>
          <w:szCs w:val="24"/>
        </w:rPr>
        <w:t>Каламкаров</w:t>
      </w:r>
      <w:proofErr w:type="spellEnd"/>
      <w:r w:rsidRPr="00DA6457">
        <w:rPr>
          <w:color w:val="000000"/>
          <w:spacing w:val="2"/>
          <w:sz w:val="24"/>
          <w:szCs w:val="24"/>
        </w:rPr>
        <w:t xml:space="preserve"> Х.А. Осложнения при </w:t>
      </w:r>
      <w:r w:rsidRPr="00DA6457">
        <w:rPr>
          <w:color w:val="000000"/>
          <w:sz w:val="24"/>
          <w:szCs w:val="24"/>
        </w:rPr>
        <w:t xml:space="preserve">зубном протезировании и </w:t>
      </w:r>
      <w:r w:rsidRPr="00DA6457">
        <w:rPr>
          <w:sz w:val="24"/>
          <w:szCs w:val="24"/>
        </w:rPr>
        <w:t xml:space="preserve">их профилактика. — Кишинев, 1983. </w:t>
      </w:r>
    </w:p>
    <w:p w14:paraId="1CC69F46" w14:textId="77777777" w:rsidR="003A380D" w:rsidRPr="00DA6457" w:rsidRDefault="003A380D" w:rsidP="00FF52FD">
      <w:pPr>
        <w:numPr>
          <w:ilvl w:val="0"/>
          <w:numId w:val="1"/>
        </w:numPr>
        <w:shd w:val="clear" w:color="auto" w:fill="FFFFFF"/>
        <w:tabs>
          <w:tab w:val="left" w:pos="322"/>
        </w:tabs>
        <w:spacing w:line="360" w:lineRule="auto"/>
        <w:ind w:left="322" w:hanging="264"/>
        <w:jc w:val="both"/>
        <w:rPr>
          <w:b/>
          <w:bCs/>
          <w:sz w:val="24"/>
          <w:szCs w:val="24"/>
        </w:rPr>
      </w:pPr>
      <w:r w:rsidRPr="00DA6457">
        <w:rPr>
          <w:sz w:val="24"/>
          <w:szCs w:val="24"/>
        </w:rPr>
        <w:t xml:space="preserve">Воронов А.П., Лебеденко И.Ю., Воронов И.А. Ортопедическое лечение больных с </w:t>
      </w:r>
      <w:r w:rsidRPr="00DA6457">
        <w:rPr>
          <w:sz w:val="24"/>
          <w:szCs w:val="24"/>
        </w:rPr>
        <w:lastRenderedPageBreak/>
        <w:t xml:space="preserve">полным отсутствием зубов: Учебное пособие – М.: </w:t>
      </w:r>
      <w:proofErr w:type="spellStart"/>
      <w:r w:rsidRPr="00DA6457">
        <w:rPr>
          <w:sz w:val="24"/>
          <w:szCs w:val="24"/>
        </w:rPr>
        <w:t>МЕДпресс-информ</w:t>
      </w:r>
      <w:proofErr w:type="spellEnd"/>
      <w:r w:rsidRPr="00DA6457">
        <w:rPr>
          <w:sz w:val="24"/>
          <w:szCs w:val="24"/>
        </w:rPr>
        <w:t xml:space="preserve">, 2006. </w:t>
      </w:r>
    </w:p>
    <w:p w14:paraId="0AD8F329" w14:textId="77777777" w:rsidR="003A380D" w:rsidRPr="00DA6457" w:rsidRDefault="003A380D" w:rsidP="00FF52FD">
      <w:pPr>
        <w:numPr>
          <w:ilvl w:val="0"/>
          <w:numId w:val="1"/>
        </w:numPr>
        <w:shd w:val="clear" w:color="auto" w:fill="FFFFFF"/>
        <w:tabs>
          <w:tab w:val="left" w:pos="322"/>
        </w:tabs>
        <w:spacing w:line="360" w:lineRule="auto"/>
        <w:ind w:left="322" w:hanging="264"/>
        <w:jc w:val="both"/>
        <w:rPr>
          <w:b/>
          <w:bCs/>
          <w:sz w:val="24"/>
          <w:szCs w:val="24"/>
        </w:rPr>
      </w:pPr>
      <w:r w:rsidRPr="00DA6457">
        <w:rPr>
          <w:iCs/>
          <w:sz w:val="24"/>
          <w:szCs w:val="24"/>
        </w:rPr>
        <w:t xml:space="preserve">Загорский В.А. </w:t>
      </w:r>
      <w:r w:rsidRPr="00DA6457">
        <w:rPr>
          <w:sz w:val="24"/>
          <w:szCs w:val="24"/>
        </w:rPr>
        <w:t xml:space="preserve">Протезирование при полной адентии: Руководство для врачей – М.: Медицина, 2008. </w:t>
      </w:r>
    </w:p>
    <w:p w14:paraId="3FF51E3F" w14:textId="77777777" w:rsidR="00E151B4" w:rsidRPr="00DA6457" w:rsidRDefault="00E151B4" w:rsidP="00FF52FD">
      <w:pPr>
        <w:numPr>
          <w:ilvl w:val="0"/>
          <w:numId w:val="1"/>
        </w:numPr>
        <w:shd w:val="clear" w:color="auto" w:fill="FFFFFF"/>
        <w:tabs>
          <w:tab w:val="left" w:pos="322"/>
        </w:tabs>
        <w:spacing w:line="360" w:lineRule="auto"/>
        <w:ind w:left="322" w:hanging="264"/>
        <w:jc w:val="both"/>
        <w:rPr>
          <w:sz w:val="24"/>
          <w:szCs w:val="24"/>
        </w:rPr>
      </w:pPr>
      <w:r w:rsidRPr="00DA6457">
        <w:rPr>
          <w:spacing w:val="6"/>
          <w:sz w:val="24"/>
          <w:szCs w:val="24"/>
        </w:rPr>
        <w:t>Калинина Н.В., Загорский В.А. Протезирова</w:t>
      </w:r>
      <w:r w:rsidRPr="00DA6457">
        <w:rPr>
          <w:spacing w:val="6"/>
          <w:sz w:val="24"/>
          <w:szCs w:val="24"/>
        </w:rPr>
        <w:softHyphen/>
      </w:r>
      <w:r w:rsidRPr="00DA6457">
        <w:rPr>
          <w:sz w:val="24"/>
          <w:szCs w:val="24"/>
        </w:rPr>
        <w:t>ние при полной потере зубо</w:t>
      </w:r>
      <w:r w:rsidR="00DA6457">
        <w:rPr>
          <w:sz w:val="24"/>
          <w:szCs w:val="24"/>
        </w:rPr>
        <w:t xml:space="preserve">в. — М.: Медицина,1990. </w:t>
      </w:r>
    </w:p>
    <w:p w14:paraId="39963320" w14:textId="77777777" w:rsidR="00E151B4" w:rsidRPr="00DA6457" w:rsidRDefault="00E151B4" w:rsidP="00FF52FD">
      <w:pPr>
        <w:numPr>
          <w:ilvl w:val="0"/>
          <w:numId w:val="1"/>
        </w:numPr>
        <w:shd w:val="clear" w:color="auto" w:fill="FFFFFF"/>
        <w:tabs>
          <w:tab w:val="left" w:pos="322"/>
        </w:tabs>
        <w:spacing w:line="360" w:lineRule="auto"/>
        <w:ind w:left="322" w:hanging="264"/>
        <w:jc w:val="both"/>
        <w:rPr>
          <w:sz w:val="24"/>
          <w:szCs w:val="24"/>
        </w:rPr>
      </w:pPr>
      <w:r w:rsidRPr="00DA6457">
        <w:rPr>
          <w:spacing w:val="4"/>
          <w:sz w:val="24"/>
          <w:szCs w:val="24"/>
        </w:rPr>
        <w:t xml:space="preserve">Копейкин В.Н., </w:t>
      </w:r>
      <w:proofErr w:type="spellStart"/>
      <w:r w:rsidRPr="00DA6457">
        <w:rPr>
          <w:spacing w:val="4"/>
          <w:sz w:val="24"/>
          <w:szCs w:val="24"/>
        </w:rPr>
        <w:t>Миргазизов</w:t>
      </w:r>
      <w:proofErr w:type="spellEnd"/>
      <w:r w:rsidRPr="00DA6457">
        <w:rPr>
          <w:spacing w:val="4"/>
          <w:sz w:val="24"/>
          <w:szCs w:val="24"/>
        </w:rPr>
        <w:t xml:space="preserve"> М.З. Ортопедиче</w:t>
      </w:r>
      <w:r w:rsidRPr="00DA6457">
        <w:rPr>
          <w:spacing w:val="4"/>
          <w:sz w:val="24"/>
          <w:szCs w:val="24"/>
        </w:rPr>
        <w:softHyphen/>
      </w:r>
      <w:r w:rsidRPr="00DA6457">
        <w:rPr>
          <w:sz w:val="24"/>
          <w:szCs w:val="24"/>
        </w:rPr>
        <w:t>ская стоматология: Учебник — Изд. 2-е до</w:t>
      </w:r>
      <w:r w:rsidR="00DA6457">
        <w:rPr>
          <w:sz w:val="24"/>
          <w:szCs w:val="24"/>
        </w:rPr>
        <w:t xml:space="preserve">п. — М.: Медицина, 2001 </w:t>
      </w:r>
    </w:p>
    <w:p w14:paraId="52341D1A" w14:textId="77777777" w:rsidR="00E151B4" w:rsidRPr="00DA6457" w:rsidRDefault="00E151B4" w:rsidP="00FF52FD">
      <w:pPr>
        <w:numPr>
          <w:ilvl w:val="0"/>
          <w:numId w:val="1"/>
        </w:numPr>
        <w:shd w:val="clear" w:color="auto" w:fill="FFFFFF"/>
        <w:tabs>
          <w:tab w:val="left" w:pos="322"/>
        </w:tabs>
        <w:spacing w:line="360" w:lineRule="auto"/>
        <w:ind w:left="322" w:hanging="264"/>
        <w:jc w:val="both"/>
        <w:rPr>
          <w:sz w:val="24"/>
          <w:szCs w:val="24"/>
        </w:rPr>
      </w:pPr>
      <w:r w:rsidRPr="00DA6457">
        <w:rPr>
          <w:spacing w:val="3"/>
          <w:sz w:val="24"/>
          <w:szCs w:val="24"/>
        </w:rPr>
        <w:t>Копейкин В.Н. Ошибки в ортопедической сто</w:t>
      </w:r>
      <w:r w:rsidRPr="00DA6457">
        <w:rPr>
          <w:spacing w:val="3"/>
          <w:sz w:val="24"/>
          <w:szCs w:val="24"/>
        </w:rPr>
        <w:softHyphen/>
      </w:r>
      <w:r w:rsidR="00DA6457">
        <w:rPr>
          <w:sz w:val="24"/>
          <w:szCs w:val="24"/>
        </w:rPr>
        <w:t xml:space="preserve">матологии. — М., 1986. </w:t>
      </w:r>
    </w:p>
    <w:p w14:paraId="344D5D6A" w14:textId="77777777" w:rsidR="003A380D" w:rsidRPr="00DA6457" w:rsidRDefault="003A380D" w:rsidP="00FF52FD">
      <w:pPr>
        <w:numPr>
          <w:ilvl w:val="0"/>
          <w:numId w:val="1"/>
        </w:numPr>
        <w:shd w:val="clear" w:color="auto" w:fill="FFFFFF"/>
        <w:tabs>
          <w:tab w:val="left" w:pos="322"/>
        </w:tabs>
        <w:spacing w:line="360" w:lineRule="auto"/>
        <w:ind w:left="322" w:hanging="264"/>
        <w:jc w:val="both"/>
        <w:rPr>
          <w:sz w:val="24"/>
          <w:szCs w:val="24"/>
        </w:rPr>
      </w:pPr>
      <w:proofErr w:type="spellStart"/>
      <w:r w:rsidRPr="00DA6457">
        <w:rPr>
          <w:sz w:val="24"/>
          <w:szCs w:val="24"/>
        </w:rPr>
        <w:t>Мушеев</w:t>
      </w:r>
      <w:proofErr w:type="spellEnd"/>
      <w:r w:rsidRPr="00DA6457">
        <w:rPr>
          <w:sz w:val="24"/>
          <w:szCs w:val="24"/>
        </w:rPr>
        <w:t xml:space="preserve"> И.У., </w:t>
      </w:r>
      <w:proofErr w:type="spellStart"/>
      <w:r w:rsidRPr="00DA6457">
        <w:rPr>
          <w:sz w:val="24"/>
          <w:szCs w:val="24"/>
        </w:rPr>
        <w:t>Олесова</w:t>
      </w:r>
      <w:proofErr w:type="spellEnd"/>
      <w:r w:rsidRPr="00DA6457">
        <w:rPr>
          <w:sz w:val="24"/>
          <w:szCs w:val="24"/>
        </w:rPr>
        <w:t xml:space="preserve"> В.Н., </w:t>
      </w:r>
      <w:proofErr w:type="spellStart"/>
      <w:r w:rsidRPr="00DA6457">
        <w:rPr>
          <w:sz w:val="24"/>
          <w:szCs w:val="24"/>
        </w:rPr>
        <w:t>Фрамович</w:t>
      </w:r>
      <w:proofErr w:type="spellEnd"/>
      <w:r w:rsidRPr="00DA6457">
        <w:rPr>
          <w:sz w:val="24"/>
          <w:szCs w:val="24"/>
        </w:rPr>
        <w:t xml:space="preserve"> О.З. Практическая дентальная </w:t>
      </w:r>
      <w:proofErr w:type="spellStart"/>
      <w:r w:rsidRPr="00DA6457">
        <w:rPr>
          <w:sz w:val="24"/>
          <w:szCs w:val="24"/>
        </w:rPr>
        <w:t>имплантолог</w:t>
      </w:r>
      <w:r w:rsidR="00DA6457">
        <w:rPr>
          <w:sz w:val="24"/>
          <w:szCs w:val="24"/>
        </w:rPr>
        <w:t>ия</w:t>
      </w:r>
      <w:proofErr w:type="spellEnd"/>
      <w:r w:rsidR="00DA6457">
        <w:rPr>
          <w:sz w:val="24"/>
          <w:szCs w:val="24"/>
        </w:rPr>
        <w:t xml:space="preserve"> – М.: Парадиз, 2000. </w:t>
      </w:r>
    </w:p>
    <w:p w14:paraId="170585B9" w14:textId="77777777" w:rsidR="00EE3614" w:rsidRPr="00DA6457" w:rsidRDefault="00EE3614" w:rsidP="00FF52FD">
      <w:pPr>
        <w:numPr>
          <w:ilvl w:val="0"/>
          <w:numId w:val="1"/>
        </w:numPr>
        <w:shd w:val="clear" w:color="auto" w:fill="FFFFFF"/>
        <w:tabs>
          <w:tab w:val="left" w:pos="322"/>
        </w:tabs>
        <w:spacing w:line="360" w:lineRule="auto"/>
        <w:ind w:left="322" w:hanging="264"/>
        <w:jc w:val="both"/>
        <w:rPr>
          <w:sz w:val="24"/>
          <w:szCs w:val="24"/>
        </w:rPr>
      </w:pPr>
      <w:r w:rsidRPr="00DA6457">
        <w:rPr>
          <w:sz w:val="24"/>
          <w:szCs w:val="24"/>
        </w:rPr>
        <w:t xml:space="preserve">Никольский В.Ю. Дентальная </w:t>
      </w:r>
      <w:proofErr w:type="spellStart"/>
      <w:r w:rsidRPr="00DA6457">
        <w:rPr>
          <w:sz w:val="24"/>
          <w:szCs w:val="24"/>
        </w:rPr>
        <w:t>имплантология</w:t>
      </w:r>
      <w:proofErr w:type="spellEnd"/>
      <w:r w:rsidRPr="00DA6457">
        <w:rPr>
          <w:sz w:val="24"/>
          <w:szCs w:val="24"/>
        </w:rPr>
        <w:t>: Учебное пособие, рекомендованное, 2006. – УМО Федерального агентства по здравоохранению и социальному р</w:t>
      </w:r>
      <w:r w:rsidR="00DA6457">
        <w:rPr>
          <w:sz w:val="24"/>
          <w:szCs w:val="24"/>
        </w:rPr>
        <w:t xml:space="preserve">азвитию. – Москва: МИА. </w:t>
      </w:r>
    </w:p>
    <w:p w14:paraId="1C0EA048" w14:textId="0F5954DA" w:rsidR="007A39F8" w:rsidRPr="002D58BC" w:rsidRDefault="003A380D" w:rsidP="002D58BC">
      <w:pPr>
        <w:numPr>
          <w:ilvl w:val="0"/>
          <w:numId w:val="1"/>
        </w:numPr>
        <w:shd w:val="clear" w:color="auto" w:fill="FFFFFF"/>
        <w:tabs>
          <w:tab w:val="left" w:pos="322"/>
        </w:tabs>
        <w:spacing w:line="360" w:lineRule="auto"/>
        <w:ind w:left="322" w:hanging="264"/>
        <w:jc w:val="both"/>
        <w:rPr>
          <w:sz w:val="24"/>
          <w:szCs w:val="24"/>
        </w:rPr>
      </w:pPr>
      <w:r w:rsidRPr="00DA6457">
        <w:rPr>
          <w:sz w:val="24"/>
          <w:szCs w:val="24"/>
        </w:rPr>
        <w:t>Робустова Т.Г. Имплантация зубов (хирургические аспекты</w:t>
      </w:r>
      <w:r w:rsidR="00DA6457">
        <w:rPr>
          <w:sz w:val="24"/>
          <w:szCs w:val="24"/>
        </w:rPr>
        <w:t xml:space="preserve">) – М.: Медицина, 2003. </w:t>
      </w:r>
    </w:p>
    <w:p w14:paraId="5BA707C5" w14:textId="77777777" w:rsidR="00EC6FDC" w:rsidRDefault="0080085E" w:rsidP="0080085E">
      <w:pPr>
        <w:widowControl/>
        <w:autoSpaceDE/>
        <w:autoSpaceDN/>
        <w:adjustRightInd/>
        <w:spacing w:line="360" w:lineRule="auto"/>
        <w:ind w:left="15" w:right="15"/>
        <w:jc w:val="both"/>
        <w:outlineLvl w:val="2"/>
        <w:rPr>
          <w:rFonts w:eastAsia="MS Mincho"/>
          <w:b/>
          <w:bCs/>
          <w:sz w:val="28"/>
          <w:szCs w:val="28"/>
          <w:lang w:eastAsia="ja-JP"/>
        </w:rPr>
      </w:pPr>
      <w:r>
        <w:rPr>
          <w:rFonts w:eastAsia="MS Mincho"/>
          <w:b/>
          <w:bCs/>
          <w:sz w:val="28"/>
          <w:szCs w:val="28"/>
          <w:lang w:eastAsia="ja-JP"/>
        </w:rPr>
        <w:t xml:space="preserve">                                                                                                     </w:t>
      </w:r>
    </w:p>
    <w:p w14:paraId="45B06982" w14:textId="77777777" w:rsidR="00EC6FDC" w:rsidRDefault="00EC6FDC" w:rsidP="0080085E">
      <w:pPr>
        <w:widowControl/>
        <w:autoSpaceDE/>
        <w:autoSpaceDN/>
        <w:adjustRightInd/>
        <w:spacing w:line="360" w:lineRule="auto"/>
        <w:ind w:left="15" w:right="15"/>
        <w:jc w:val="both"/>
        <w:outlineLvl w:val="2"/>
        <w:rPr>
          <w:rFonts w:eastAsia="MS Mincho"/>
          <w:b/>
          <w:bCs/>
          <w:sz w:val="28"/>
          <w:szCs w:val="28"/>
          <w:lang w:eastAsia="ja-JP"/>
        </w:rPr>
      </w:pPr>
    </w:p>
    <w:p w14:paraId="111171B8" w14:textId="77777777" w:rsidR="00EC6FDC" w:rsidRDefault="00EC6FDC" w:rsidP="0080085E">
      <w:pPr>
        <w:widowControl/>
        <w:autoSpaceDE/>
        <w:autoSpaceDN/>
        <w:adjustRightInd/>
        <w:spacing w:line="360" w:lineRule="auto"/>
        <w:ind w:left="15" w:right="15"/>
        <w:jc w:val="both"/>
        <w:outlineLvl w:val="2"/>
        <w:rPr>
          <w:rFonts w:eastAsia="MS Mincho"/>
          <w:b/>
          <w:bCs/>
          <w:sz w:val="28"/>
          <w:szCs w:val="28"/>
          <w:lang w:eastAsia="ja-JP"/>
        </w:rPr>
      </w:pPr>
    </w:p>
    <w:p w14:paraId="0900E52E" w14:textId="77777777" w:rsidR="00EC6FDC" w:rsidRDefault="00EC6FDC" w:rsidP="0080085E">
      <w:pPr>
        <w:widowControl/>
        <w:autoSpaceDE/>
        <w:autoSpaceDN/>
        <w:adjustRightInd/>
        <w:spacing w:line="360" w:lineRule="auto"/>
        <w:ind w:left="15" w:right="15"/>
        <w:jc w:val="both"/>
        <w:outlineLvl w:val="2"/>
        <w:rPr>
          <w:rFonts w:eastAsia="MS Mincho"/>
          <w:b/>
          <w:bCs/>
          <w:sz w:val="28"/>
          <w:szCs w:val="28"/>
          <w:lang w:eastAsia="ja-JP"/>
        </w:rPr>
      </w:pPr>
    </w:p>
    <w:p w14:paraId="70EE57F1" w14:textId="77777777" w:rsidR="00EC6FDC" w:rsidRDefault="00EC6FDC" w:rsidP="0080085E">
      <w:pPr>
        <w:widowControl/>
        <w:autoSpaceDE/>
        <w:autoSpaceDN/>
        <w:adjustRightInd/>
        <w:spacing w:line="360" w:lineRule="auto"/>
        <w:ind w:left="15" w:right="15"/>
        <w:jc w:val="both"/>
        <w:outlineLvl w:val="2"/>
        <w:rPr>
          <w:rFonts w:eastAsia="MS Mincho"/>
          <w:b/>
          <w:bCs/>
          <w:sz w:val="28"/>
          <w:szCs w:val="28"/>
          <w:lang w:eastAsia="ja-JP"/>
        </w:rPr>
      </w:pPr>
    </w:p>
    <w:p w14:paraId="4E25E9F6" w14:textId="77777777" w:rsidR="00EC6FDC" w:rsidRDefault="00EC6FDC" w:rsidP="0080085E">
      <w:pPr>
        <w:widowControl/>
        <w:autoSpaceDE/>
        <w:autoSpaceDN/>
        <w:adjustRightInd/>
        <w:spacing w:line="360" w:lineRule="auto"/>
        <w:ind w:left="15" w:right="15"/>
        <w:jc w:val="both"/>
        <w:outlineLvl w:val="2"/>
        <w:rPr>
          <w:rFonts w:eastAsia="MS Mincho"/>
          <w:b/>
          <w:bCs/>
          <w:sz w:val="28"/>
          <w:szCs w:val="28"/>
          <w:lang w:eastAsia="ja-JP"/>
        </w:rPr>
      </w:pPr>
    </w:p>
    <w:p w14:paraId="0DAF9F14" w14:textId="77777777" w:rsidR="00EC6FDC" w:rsidRDefault="00EC6FDC" w:rsidP="0080085E">
      <w:pPr>
        <w:widowControl/>
        <w:autoSpaceDE/>
        <w:autoSpaceDN/>
        <w:adjustRightInd/>
        <w:spacing w:line="360" w:lineRule="auto"/>
        <w:ind w:left="15" w:right="15"/>
        <w:jc w:val="both"/>
        <w:outlineLvl w:val="2"/>
        <w:rPr>
          <w:rFonts w:eastAsia="MS Mincho"/>
          <w:b/>
          <w:bCs/>
          <w:sz w:val="28"/>
          <w:szCs w:val="28"/>
          <w:lang w:eastAsia="ja-JP"/>
        </w:rPr>
      </w:pPr>
    </w:p>
    <w:p w14:paraId="4CE607D1" w14:textId="77777777" w:rsidR="00EC6FDC" w:rsidRDefault="00EC6FDC" w:rsidP="0080085E">
      <w:pPr>
        <w:widowControl/>
        <w:autoSpaceDE/>
        <w:autoSpaceDN/>
        <w:adjustRightInd/>
        <w:spacing w:line="360" w:lineRule="auto"/>
        <w:ind w:left="15" w:right="15"/>
        <w:jc w:val="both"/>
        <w:outlineLvl w:val="2"/>
        <w:rPr>
          <w:rFonts w:eastAsia="MS Mincho"/>
          <w:b/>
          <w:bCs/>
          <w:sz w:val="28"/>
          <w:szCs w:val="28"/>
          <w:lang w:eastAsia="ja-JP"/>
        </w:rPr>
      </w:pPr>
    </w:p>
    <w:p w14:paraId="74055E64" w14:textId="77777777" w:rsidR="00EC6FDC" w:rsidRDefault="00EC6FDC" w:rsidP="0080085E">
      <w:pPr>
        <w:widowControl/>
        <w:autoSpaceDE/>
        <w:autoSpaceDN/>
        <w:adjustRightInd/>
        <w:spacing w:line="360" w:lineRule="auto"/>
        <w:ind w:left="15" w:right="15"/>
        <w:jc w:val="both"/>
        <w:outlineLvl w:val="2"/>
        <w:rPr>
          <w:rFonts w:eastAsia="MS Mincho"/>
          <w:b/>
          <w:bCs/>
          <w:sz w:val="28"/>
          <w:szCs w:val="28"/>
          <w:lang w:eastAsia="ja-JP"/>
        </w:rPr>
      </w:pPr>
    </w:p>
    <w:p w14:paraId="4B9E552C" w14:textId="77777777" w:rsidR="00EC6FDC" w:rsidRDefault="00EC6FDC" w:rsidP="0080085E">
      <w:pPr>
        <w:widowControl/>
        <w:autoSpaceDE/>
        <w:autoSpaceDN/>
        <w:adjustRightInd/>
        <w:spacing w:line="360" w:lineRule="auto"/>
        <w:ind w:left="15" w:right="15"/>
        <w:jc w:val="both"/>
        <w:outlineLvl w:val="2"/>
        <w:rPr>
          <w:rFonts w:eastAsia="MS Mincho"/>
          <w:b/>
          <w:bCs/>
          <w:sz w:val="28"/>
          <w:szCs w:val="28"/>
          <w:lang w:eastAsia="ja-JP"/>
        </w:rPr>
      </w:pPr>
    </w:p>
    <w:p w14:paraId="021A2594" w14:textId="77777777" w:rsidR="00EC6FDC" w:rsidRDefault="00EC6FDC" w:rsidP="0080085E">
      <w:pPr>
        <w:widowControl/>
        <w:autoSpaceDE/>
        <w:autoSpaceDN/>
        <w:adjustRightInd/>
        <w:spacing w:line="360" w:lineRule="auto"/>
        <w:ind w:left="15" w:right="15"/>
        <w:jc w:val="both"/>
        <w:outlineLvl w:val="2"/>
        <w:rPr>
          <w:rFonts w:eastAsia="MS Mincho"/>
          <w:b/>
          <w:bCs/>
          <w:sz w:val="28"/>
          <w:szCs w:val="28"/>
          <w:lang w:eastAsia="ja-JP"/>
        </w:rPr>
      </w:pPr>
    </w:p>
    <w:p w14:paraId="34EB7015" w14:textId="77777777" w:rsidR="00EC6FDC" w:rsidRDefault="00EC6FDC" w:rsidP="0080085E">
      <w:pPr>
        <w:widowControl/>
        <w:autoSpaceDE/>
        <w:autoSpaceDN/>
        <w:adjustRightInd/>
        <w:spacing w:line="360" w:lineRule="auto"/>
        <w:ind w:left="15" w:right="15"/>
        <w:jc w:val="both"/>
        <w:outlineLvl w:val="2"/>
        <w:rPr>
          <w:rFonts w:eastAsia="MS Mincho"/>
          <w:b/>
          <w:bCs/>
          <w:sz w:val="28"/>
          <w:szCs w:val="28"/>
          <w:lang w:eastAsia="ja-JP"/>
        </w:rPr>
      </w:pPr>
    </w:p>
    <w:p w14:paraId="3F9551C8" w14:textId="77777777" w:rsidR="00EC6FDC" w:rsidRDefault="00EC6FDC" w:rsidP="0080085E">
      <w:pPr>
        <w:widowControl/>
        <w:autoSpaceDE/>
        <w:autoSpaceDN/>
        <w:adjustRightInd/>
        <w:spacing w:line="360" w:lineRule="auto"/>
        <w:ind w:left="15" w:right="15"/>
        <w:jc w:val="both"/>
        <w:outlineLvl w:val="2"/>
        <w:rPr>
          <w:rFonts w:eastAsia="MS Mincho"/>
          <w:b/>
          <w:bCs/>
          <w:sz w:val="28"/>
          <w:szCs w:val="28"/>
          <w:lang w:eastAsia="ja-JP"/>
        </w:rPr>
      </w:pPr>
    </w:p>
    <w:p w14:paraId="6CA47FA7" w14:textId="77777777" w:rsidR="00EC6FDC" w:rsidRDefault="00EC6FDC" w:rsidP="0080085E">
      <w:pPr>
        <w:widowControl/>
        <w:autoSpaceDE/>
        <w:autoSpaceDN/>
        <w:adjustRightInd/>
        <w:spacing w:line="360" w:lineRule="auto"/>
        <w:ind w:left="15" w:right="15"/>
        <w:jc w:val="both"/>
        <w:outlineLvl w:val="2"/>
        <w:rPr>
          <w:rFonts w:eastAsia="MS Mincho"/>
          <w:b/>
          <w:bCs/>
          <w:sz w:val="28"/>
          <w:szCs w:val="28"/>
          <w:lang w:eastAsia="ja-JP"/>
        </w:rPr>
      </w:pPr>
    </w:p>
    <w:p w14:paraId="1912CCB3" w14:textId="77777777" w:rsidR="00EC6FDC" w:rsidRDefault="00EC6FDC" w:rsidP="0080085E">
      <w:pPr>
        <w:widowControl/>
        <w:autoSpaceDE/>
        <w:autoSpaceDN/>
        <w:adjustRightInd/>
        <w:spacing w:line="360" w:lineRule="auto"/>
        <w:ind w:left="15" w:right="15"/>
        <w:jc w:val="both"/>
        <w:outlineLvl w:val="2"/>
        <w:rPr>
          <w:rFonts w:eastAsia="MS Mincho"/>
          <w:b/>
          <w:bCs/>
          <w:sz w:val="28"/>
          <w:szCs w:val="28"/>
          <w:lang w:eastAsia="ja-JP"/>
        </w:rPr>
      </w:pPr>
    </w:p>
    <w:p w14:paraId="19CC8B67" w14:textId="77777777" w:rsidR="00EC6FDC" w:rsidRDefault="00EC6FDC" w:rsidP="0080085E">
      <w:pPr>
        <w:widowControl/>
        <w:autoSpaceDE/>
        <w:autoSpaceDN/>
        <w:adjustRightInd/>
        <w:spacing w:line="360" w:lineRule="auto"/>
        <w:ind w:left="15" w:right="15"/>
        <w:jc w:val="both"/>
        <w:outlineLvl w:val="2"/>
        <w:rPr>
          <w:rFonts w:eastAsia="MS Mincho"/>
          <w:b/>
          <w:bCs/>
          <w:sz w:val="28"/>
          <w:szCs w:val="28"/>
          <w:lang w:eastAsia="ja-JP"/>
        </w:rPr>
      </w:pPr>
    </w:p>
    <w:p w14:paraId="1ABCEA97" w14:textId="77777777" w:rsidR="00EC6FDC" w:rsidRDefault="00EC6FDC" w:rsidP="0080085E">
      <w:pPr>
        <w:widowControl/>
        <w:autoSpaceDE/>
        <w:autoSpaceDN/>
        <w:adjustRightInd/>
        <w:spacing w:line="360" w:lineRule="auto"/>
        <w:ind w:left="15" w:right="15"/>
        <w:jc w:val="both"/>
        <w:outlineLvl w:val="2"/>
        <w:rPr>
          <w:rFonts w:eastAsia="MS Mincho"/>
          <w:b/>
          <w:bCs/>
          <w:sz w:val="28"/>
          <w:szCs w:val="28"/>
          <w:lang w:eastAsia="ja-JP"/>
        </w:rPr>
      </w:pPr>
    </w:p>
    <w:p w14:paraId="46A73C92" w14:textId="77777777" w:rsidR="00EC6FDC" w:rsidRDefault="00EC6FDC" w:rsidP="0080085E">
      <w:pPr>
        <w:widowControl/>
        <w:autoSpaceDE/>
        <w:autoSpaceDN/>
        <w:adjustRightInd/>
        <w:spacing w:line="360" w:lineRule="auto"/>
        <w:ind w:left="15" w:right="15"/>
        <w:jc w:val="both"/>
        <w:outlineLvl w:val="2"/>
        <w:rPr>
          <w:rFonts w:eastAsia="MS Mincho"/>
          <w:b/>
          <w:bCs/>
          <w:sz w:val="28"/>
          <w:szCs w:val="28"/>
          <w:lang w:eastAsia="ja-JP"/>
        </w:rPr>
      </w:pPr>
    </w:p>
    <w:p w14:paraId="7827AEB6" w14:textId="5C807221" w:rsidR="0080085E" w:rsidRDefault="0080085E" w:rsidP="00EC6FDC">
      <w:pPr>
        <w:widowControl/>
        <w:autoSpaceDE/>
        <w:autoSpaceDN/>
        <w:adjustRightInd/>
        <w:spacing w:line="360" w:lineRule="auto"/>
        <w:ind w:left="15" w:right="15"/>
        <w:jc w:val="right"/>
        <w:outlineLvl w:val="2"/>
        <w:rPr>
          <w:rFonts w:eastAsia="MS Mincho"/>
          <w:b/>
          <w:bCs/>
          <w:sz w:val="28"/>
          <w:szCs w:val="28"/>
          <w:lang w:eastAsia="ja-JP"/>
        </w:rPr>
      </w:pPr>
      <w:r>
        <w:rPr>
          <w:rFonts w:eastAsia="MS Mincho"/>
          <w:b/>
          <w:bCs/>
          <w:sz w:val="28"/>
          <w:szCs w:val="28"/>
          <w:lang w:eastAsia="ja-JP"/>
        </w:rPr>
        <w:lastRenderedPageBreak/>
        <w:t xml:space="preserve">    </w:t>
      </w:r>
      <w:bookmarkStart w:id="1" w:name="_Hlk91593728"/>
      <w:bookmarkStart w:id="2" w:name="_Hlk99090691"/>
      <w:r w:rsidRPr="00DB00AD">
        <w:rPr>
          <w:rFonts w:eastAsia="MS Mincho"/>
          <w:b/>
          <w:bCs/>
          <w:sz w:val="28"/>
          <w:szCs w:val="28"/>
          <w:lang w:eastAsia="ja-JP"/>
        </w:rPr>
        <w:t xml:space="preserve">Приложение А1 </w:t>
      </w:r>
    </w:p>
    <w:p w14:paraId="2566840A" w14:textId="77777777" w:rsidR="0080085E" w:rsidRPr="00AB6B5E" w:rsidRDefault="0080085E" w:rsidP="0080085E">
      <w:pPr>
        <w:widowControl/>
        <w:autoSpaceDE/>
        <w:autoSpaceDN/>
        <w:adjustRightInd/>
        <w:spacing w:line="360" w:lineRule="auto"/>
        <w:ind w:left="15" w:right="15" w:firstLine="694"/>
        <w:jc w:val="center"/>
        <w:outlineLvl w:val="2"/>
        <w:rPr>
          <w:rFonts w:eastAsia="MS Mincho"/>
          <w:b/>
          <w:bCs/>
          <w:sz w:val="28"/>
          <w:szCs w:val="28"/>
          <w:lang w:eastAsia="ja-JP"/>
        </w:rPr>
      </w:pPr>
      <w:r w:rsidRPr="00AB6B5E">
        <w:rPr>
          <w:rFonts w:eastAsia="Calibri"/>
          <w:b/>
          <w:sz w:val="28"/>
          <w:szCs w:val="28"/>
          <w:lang w:eastAsia="en-US"/>
        </w:rPr>
        <w:t>Состав рабочей группы</w:t>
      </w:r>
    </w:p>
    <w:p w14:paraId="6EE17DDD" w14:textId="77777777" w:rsidR="00816E53" w:rsidRDefault="00816E53" w:rsidP="00816E53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>Председатель рабочей группы</w:t>
      </w:r>
      <w:r w:rsidRPr="00DA1280">
        <w:rPr>
          <w:rFonts w:eastAsia="Calibri"/>
          <w:sz w:val="24"/>
          <w:szCs w:val="24"/>
          <w:lang w:eastAsia="en-US"/>
        </w:rPr>
        <w:t xml:space="preserve"> </w:t>
      </w:r>
    </w:p>
    <w:p w14:paraId="5BA67B7F" w14:textId="77777777" w:rsidR="00816E53" w:rsidRPr="00BE073C" w:rsidRDefault="00816E53" w:rsidP="00816E53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Вишнякова Т.Е. – и. о.</w:t>
      </w:r>
      <w:r w:rsidRPr="00CB5D6B">
        <w:rPr>
          <w:rFonts w:eastAsia="Calibri"/>
          <w:sz w:val="24"/>
          <w:szCs w:val="24"/>
          <w:lang w:eastAsia="en-US"/>
        </w:rPr>
        <w:t xml:space="preserve"> главного врача ГУЗ «РСП»;</w:t>
      </w:r>
    </w:p>
    <w:p w14:paraId="1CDCACDA" w14:textId="77777777" w:rsidR="00816E53" w:rsidRDefault="00816E53" w:rsidP="00816E53">
      <w:pPr>
        <w:pStyle w:val="aa"/>
        <w:spacing w:line="36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Состав рабочей группы:</w:t>
      </w:r>
    </w:p>
    <w:p w14:paraId="58DFE862" w14:textId="77777777" w:rsidR="00816E53" w:rsidRPr="00CB5D6B" w:rsidRDefault="00816E53" w:rsidP="00816E53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Фукс А.П. – главный врач ГУЗ «Б</w:t>
      </w:r>
      <w:r w:rsidRPr="00CB5D6B">
        <w:rPr>
          <w:rFonts w:eastAsia="Calibri"/>
          <w:sz w:val="24"/>
          <w:szCs w:val="24"/>
          <w:lang w:eastAsia="en-US"/>
        </w:rPr>
        <w:t>СП»;</w:t>
      </w:r>
    </w:p>
    <w:p w14:paraId="20E2D27E" w14:textId="77777777" w:rsidR="00816E53" w:rsidRPr="00CB5D6B" w:rsidRDefault="00816E53" w:rsidP="00816E53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CB5D6B">
        <w:rPr>
          <w:rFonts w:eastAsia="Calibri"/>
          <w:sz w:val="24"/>
          <w:szCs w:val="24"/>
          <w:lang w:eastAsia="en-US"/>
        </w:rPr>
        <w:t>Булгак</w:t>
      </w:r>
      <w:proofErr w:type="spellEnd"/>
      <w:r w:rsidRPr="00CB5D6B">
        <w:rPr>
          <w:rFonts w:eastAsia="Calibri"/>
          <w:sz w:val="24"/>
          <w:szCs w:val="24"/>
          <w:lang w:eastAsia="en-US"/>
        </w:rPr>
        <w:t xml:space="preserve"> В.А. – главный врач ГУ «ТГСП»;</w:t>
      </w:r>
    </w:p>
    <w:p w14:paraId="38B1EBEA" w14:textId="77777777" w:rsidR="00816E53" w:rsidRPr="00CB5D6B" w:rsidRDefault="00816E53" w:rsidP="00816E53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CB5D6B">
        <w:rPr>
          <w:rFonts w:eastAsia="Calibri"/>
          <w:sz w:val="24"/>
          <w:szCs w:val="24"/>
          <w:lang w:eastAsia="en-US"/>
        </w:rPr>
        <w:t>Малев</w:t>
      </w:r>
      <w:proofErr w:type="spellEnd"/>
      <w:r w:rsidRPr="00CB5D6B">
        <w:rPr>
          <w:rFonts w:eastAsia="Calibri"/>
          <w:sz w:val="24"/>
          <w:szCs w:val="24"/>
          <w:lang w:eastAsia="en-US"/>
        </w:rPr>
        <w:t xml:space="preserve"> Н.Д. – главный врач ГУ «РРСП»;</w:t>
      </w:r>
    </w:p>
    <w:p w14:paraId="1CB43611" w14:textId="77777777" w:rsidR="00816E53" w:rsidRPr="00BE073C" w:rsidRDefault="00816E53" w:rsidP="00816E53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Булгак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Е.М. – главный врач ГУ «</w:t>
      </w:r>
      <w:r>
        <w:rPr>
          <w:rFonts w:eastAsia="Calibri"/>
          <w:sz w:val="24"/>
          <w:szCs w:val="24"/>
          <w:lang w:val="en-US" w:eastAsia="en-US"/>
        </w:rPr>
        <w:t>C</w:t>
      </w:r>
      <w:r>
        <w:rPr>
          <w:rFonts w:eastAsia="Calibri"/>
          <w:sz w:val="24"/>
          <w:szCs w:val="24"/>
          <w:lang w:eastAsia="en-US"/>
        </w:rPr>
        <w:t>РСП».</w:t>
      </w:r>
    </w:p>
    <w:p w14:paraId="488AFDA5" w14:textId="77777777" w:rsidR="00816E53" w:rsidRDefault="00816E53" w:rsidP="00816E53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bCs/>
          <w:sz w:val="24"/>
          <w:szCs w:val="24"/>
        </w:rPr>
      </w:pPr>
    </w:p>
    <w:p w14:paraId="17318A1F" w14:textId="77777777" w:rsidR="00816E53" w:rsidRPr="002E62FC" w:rsidRDefault="00816E53" w:rsidP="00816E53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>Эксперт по клиническим направлениям</w:t>
      </w:r>
      <w:r>
        <w:rPr>
          <w:sz w:val="24"/>
          <w:szCs w:val="24"/>
        </w:rPr>
        <w:t xml:space="preserve"> -</w:t>
      </w:r>
      <w:r w:rsidRPr="00DA1280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Романенко С.В. – главный внештатный стоматолог МЗ ПМР, главный врач ГУ «РС»</w:t>
      </w:r>
    </w:p>
    <w:p w14:paraId="628C7F4E" w14:textId="77777777" w:rsidR="00816E53" w:rsidRDefault="00816E53" w:rsidP="00816E53">
      <w:pPr>
        <w:spacing w:line="360" w:lineRule="auto"/>
        <w:ind w:firstLine="709"/>
        <w:jc w:val="both"/>
        <w:outlineLvl w:val="2"/>
        <w:rPr>
          <w:sz w:val="24"/>
          <w:szCs w:val="24"/>
        </w:rPr>
      </w:pPr>
    </w:p>
    <w:p w14:paraId="42FCCE71" w14:textId="77777777" w:rsidR="00816E53" w:rsidRDefault="00816E53" w:rsidP="00816E53">
      <w:pPr>
        <w:spacing w:line="360" w:lineRule="auto"/>
        <w:ind w:firstLine="709"/>
        <w:jc w:val="both"/>
        <w:outlineLvl w:val="2"/>
        <w:rPr>
          <w:sz w:val="24"/>
          <w:szCs w:val="24"/>
        </w:rPr>
      </w:pPr>
      <w:r w:rsidRPr="0048585E">
        <w:rPr>
          <w:sz w:val="24"/>
          <w:szCs w:val="24"/>
        </w:rPr>
        <w:t xml:space="preserve">У </w:t>
      </w:r>
      <w:r>
        <w:rPr>
          <w:sz w:val="24"/>
          <w:szCs w:val="24"/>
        </w:rPr>
        <w:t>членов рабочей группы и эксперта</w:t>
      </w:r>
      <w:r w:rsidRPr="0048585E">
        <w:rPr>
          <w:sz w:val="24"/>
          <w:szCs w:val="24"/>
        </w:rPr>
        <w:t xml:space="preserve"> отсутствует конфликт интересов.</w:t>
      </w:r>
    </w:p>
    <w:bookmarkEnd w:id="2"/>
    <w:p w14:paraId="5A949DF6" w14:textId="77777777" w:rsidR="00816E53" w:rsidRDefault="00816E53" w:rsidP="0080085E">
      <w:pPr>
        <w:widowControl/>
        <w:autoSpaceDE/>
        <w:autoSpaceDN/>
        <w:adjustRightInd/>
        <w:spacing w:line="360" w:lineRule="auto"/>
        <w:ind w:firstLine="692"/>
        <w:rPr>
          <w:rFonts w:eastAsia="Calibri"/>
          <w:b/>
          <w:bCs/>
          <w:sz w:val="24"/>
          <w:szCs w:val="24"/>
          <w:lang w:eastAsia="en-US"/>
        </w:rPr>
      </w:pPr>
    </w:p>
    <w:p w14:paraId="5B6A0EEF" w14:textId="77777777" w:rsidR="00816E53" w:rsidRDefault="00816E53" w:rsidP="0080085E">
      <w:pPr>
        <w:widowControl/>
        <w:autoSpaceDE/>
        <w:autoSpaceDN/>
        <w:adjustRightInd/>
        <w:spacing w:line="360" w:lineRule="auto"/>
        <w:ind w:firstLine="692"/>
        <w:rPr>
          <w:rFonts w:eastAsia="Calibri"/>
          <w:b/>
          <w:bCs/>
          <w:sz w:val="24"/>
          <w:szCs w:val="24"/>
          <w:lang w:eastAsia="en-US"/>
        </w:rPr>
      </w:pPr>
    </w:p>
    <w:bookmarkEnd w:id="1"/>
    <w:p w14:paraId="4375197B" w14:textId="77777777" w:rsidR="007A39F8" w:rsidRDefault="007A39F8" w:rsidP="00DA6457">
      <w:pPr>
        <w:shd w:val="clear" w:color="auto" w:fill="FFFFFF"/>
        <w:spacing w:before="206" w:line="360" w:lineRule="auto"/>
        <w:rPr>
          <w:sz w:val="24"/>
          <w:szCs w:val="24"/>
        </w:rPr>
      </w:pPr>
    </w:p>
    <w:p w14:paraId="7E5F6CCE" w14:textId="77777777" w:rsidR="00197A26" w:rsidRDefault="00197A26" w:rsidP="00DA6457">
      <w:pPr>
        <w:shd w:val="clear" w:color="auto" w:fill="FFFFFF"/>
        <w:spacing w:before="206" w:line="360" w:lineRule="auto"/>
        <w:rPr>
          <w:sz w:val="24"/>
          <w:szCs w:val="24"/>
        </w:rPr>
      </w:pPr>
    </w:p>
    <w:p w14:paraId="2DDE14F8" w14:textId="77777777" w:rsidR="00197A26" w:rsidRDefault="00197A26" w:rsidP="00DA6457">
      <w:pPr>
        <w:shd w:val="clear" w:color="auto" w:fill="FFFFFF"/>
        <w:spacing w:before="206" w:line="360" w:lineRule="auto"/>
        <w:rPr>
          <w:sz w:val="24"/>
          <w:szCs w:val="24"/>
        </w:rPr>
      </w:pPr>
    </w:p>
    <w:p w14:paraId="3BD74AEE" w14:textId="77777777" w:rsidR="00D751EC" w:rsidRDefault="00D751EC" w:rsidP="00DA6457">
      <w:pPr>
        <w:shd w:val="clear" w:color="auto" w:fill="FFFFFF"/>
        <w:spacing w:before="206" w:line="360" w:lineRule="auto"/>
        <w:rPr>
          <w:sz w:val="24"/>
          <w:szCs w:val="24"/>
        </w:rPr>
      </w:pPr>
    </w:p>
    <w:p w14:paraId="4D626853" w14:textId="77777777" w:rsidR="00197A26" w:rsidRPr="00DA6457" w:rsidRDefault="00197A26" w:rsidP="00DA6457">
      <w:pPr>
        <w:shd w:val="clear" w:color="auto" w:fill="FFFFFF"/>
        <w:spacing w:before="206" w:line="360" w:lineRule="auto"/>
        <w:rPr>
          <w:sz w:val="24"/>
          <w:szCs w:val="24"/>
        </w:rPr>
      </w:pPr>
    </w:p>
    <w:p w14:paraId="53490627" w14:textId="77777777" w:rsidR="00F85277" w:rsidRDefault="00F85277" w:rsidP="007A39F8">
      <w:pPr>
        <w:shd w:val="clear" w:color="auto" w:fill="FFFFFF"/>
        <w:spacing w:before="206"/>
      </w:pPr>
    </w:p>
    <w:p w14:paraId="337DE361" w14:textId="77777777" w:rsidR="00F85277" w:rsidRDefault="00F85277" w:rsidP="007A39F8">
      <w:pPr>
        <w:shd w:val="clear" w:color="auto" w:fill="FFFFFF"/>
        <w:spacing w:before="206"/>
      </w:pPr>
    </w:p>
    <w:p w14:paraId="7F88D893" w14:textId="77777777" w:rsidR="00F85277" w:rsidRDefault="00F85277" w:rsidP="007A39F8">
      <w:pPr>
        <w:shd w:val="clear" w:color="auto" w:fill="FFFFFF"/>
        <w:spacing w:before="206"/>
      </w:pPr>
    </w:p>
    <w:p w14:paraId="3FE98586" w14:textId="77777777" w:rsidR="00F85277" w:rsidRDefault="00F85277" w:rsidP="007A39F8">
      <w:pPr>
        <w:shd w:val="clear" w:color="auto" w:fill="FFFFFF"/>
        <w:spacing w:before="206"/>
      </w:pPr>
    </w:p>
    <w:p w14:paraId="7CB444E9" w14:textId="77777777" w:rsidR="00F85277" w:rsidRDefault="00F85277" w:rsidP="007A39F8">
      <w:pPr>
        <w:shd w:val="clear" w:color="auto" w:fill="FFFFFF"/>
        <w:spacing w:before="206"/>
      </w:pPr>
    </w:p>
    <w:p w14:paraId="2AC499AE" w14:textId="77777777" w:rsidR="00F85277" w:rsidRDefault="00F85277" w:rsidP="007A39F8">
      <w:pPr>
        <w:shd w:val="clear" w:color="auto" w:fill="FFFFFF"/>
        <w:spacing w:before="206"/>
      </w:pPr>
    </w:p>
    <w:p w14:paraId="53486594" w14:textId="77777777" w:rsidR="00F85277" w:rsidRDefault="00F85277" w:rsidP="007A39F8">
      <w:pPr>
        <w:shd w:val="clear" w:color="auto" w:fill="FFFFFF"/>
        <w:spacing w:before="206"/>
      </w:pPr>
    </w:p>
    <w:p w14:paraId="1B6DAF8A" w14:textId="77777777" w:rsidR="00F85277" w:rsidRDefault="00F85277" w:rsidP="007A39F8">
      <w:pPr>
        <w:shd w:val="clear" w:color="auto" w:fill="FFFFFF"/>
        <w:spacing w:before="206"/>
      </w:pPr>
    </w:p>
    <w:p w14:paraId="3F45EC82" w14:textId="77777777" w:rsidR="00F154ED" w:rsidRPr="00F154ED" w:rsidRDefault="00F154ED" w:rsidP="00816E53">
      <w:pPr>
        <w:widowControl/>
        <w:autoSpaceDE/>
        <w:autoSpaceDN/>
        <w:adjustRightInd/>
        <w:spacing w:line="360" w:lineRule="auto"/>
        <w:contextualSpacing/>
        <w:rPr>
          <w:rFonts w:eastAsia="MS Mincho"/>
          <w:sz w:val="24"/>
          <w:szCs w:val="24"/>
          <w:lang w:eastAsia="ja-JP"/>
        </w:rPr>
      </w:pPr>
    </w:p>
    <w:p w14:paraId="788F1F26" w14:textId="77777777" w:rsidR="00F154ED" w:rsidRPr="00F154ED" w:rsidRDefault="00F154ED" w:rsidP="00F154ED">
      <w:pPr>
        <w:widowControl/>
        <w:autoSpaceDE/>
        <w:autoSpaceDN/>
        <w:adjustRightInd/>
        <w:spacing w:line="360" w:lineRule="auto"/>
        <w:ind w:left="720"/>
        <w:contextualSpacing/>
        <w:rPr>
          <w:rFonts w:eastAsia="MS Mincho"/>
          <w:sz w:val="24"/>
          <w:szCs w:val="24"/>
          <w:lang w:eastAsia="ja-JP"/>
        </w:rPr>
      </w:pPr>
    </w:p>
    <w:p w14:paraId="25AAF289" w14:textId="69277EFF" w:rsidR="0080085E" w:rsidRDefault="0080085E" w:rsidP="00F96576">
      <w:pPr>
        <w:widowControl/>
        <w:autoSpaceDE/>
        <w:autoSpaceDN/>
        <w:adjustRightInd/>
        <w:spacing w:line="360" w:lineRule="auto"/>
        <w:ind w:left="15" w:right="15"/>
        <w:jc w:val="right"/>
        <w:outlineLvl w:val="2"/>
        <w:rPr>
          <w:rFonts w:eastAsia="MS Mincho"/>
          <w:b/>
          <w:bCs/>
          <w:sz w:val="28"/>
          <w:szCs w:val="28"/>
          <w:lang w:eastAsia="ja-JP"/>
        </w:rPr>
      </w:pPr>
      <w:bookmarkStart w:id="3" w:name="_Hlk99090767"/>
      <w:r w:rsidRPr="00DB00AD">
        <w:rPr>
          <w:rFonts w:eastAsia="MS Mincho"/>
          <w:b/>
          <w:bCs/>
          <w:sz w:val="28"/>
          <w:szCs w:val="28"/>
          <w:lang w:eastAsia="ja-JP"/>
        </w:rPr>
        <w:lastRenderedPageBreak/>
        <w:t>Приложение А2</w:t>
      </w:r>
    </w:p>
    <w:p w14:paraId="3F617ECB" w14:textId="0AA85EBB" w:rsidR="0080085E" w:rsidRPr="00DB00AD" w:rsidRDefault="0080085E" w:rsidP="0080085E">
      <w:pPr>
        <w:widowControl/>
        <w:autoSpaceDE/>
        <w:autoSpaceDN/>
        <w:adjustRightInd/>
        <w:spacing w:line="360" w:lineRule="auto"/>
        <w:ind w:left="15" w:right="15"/>
        <w:jc w:val="center"/>
        <w:outlineLvl w:val="2"/>
        <w:rPr>
          <w:rFonts w:eastAsia="MS Mincho"/>
          <w:b/>
          <w:bCs/>
          <w:sz w:val="28"/>
          <w:szCs w:val="28"/>
          <w:lang w:eastAsia="ja-JP"/>
        </w:rPr>
      </w:pPr>
      <w:bookmarkStart w:id="4" w:name="_Hlk95225803"/>
      <w:r>
        <w:rPr>
          <w:rFonts w:eastAsia="MS Mincho"/>
          <w:b/>
          <w:bCs/>
          <w:sz w:val="28"/>
          <w:szCs w:val="28"/>
          <w:lang w:eastAsia="ja-JP"/>
        </w:rPr>
        <w:t>Справочные материалы, включая соответствие показаний к применению и противопоказаний, способов применения и доз лекарственных препаратов</w:t>
      </w:r>
      <w:r w:rsidR="00EC6FDC">
        <w:rPr>
          <w:rFonts w:eastAsia="MS Mincho"/>
          <w:b/>
          <w:bCs/>
          <w:sz w:val="28"/>
          <w:szCs w:val="28"/>
          <w:lang w:eastAsia="ja-JP"/>
        </w:rPr>
        <w:t xml:space="preserve"> </w:t>
      </w:r>
      <w:r w:rsidR="00EC6FDC" w:rsidRPr="009C1917">
        <w:rPr>
          <w:rFonts w:eastAsia="MS Mincho"/>
          <w:b/>
          <w:bCs/>
          <w:sz w:val="28"/>
          <w:szCs w:val="28"/>
          <w:lang w:eastAsia="ja-JP"/>
        </w:rPr>
        <w:t>инструкции по применению лекарственного препарата</w:t>
      </w:r>
    </w:p>
    <w:p w14:paraId="1A4A11BB" w14:textId="05E92C52" w:rsidR="0080085E" w:rsidRPr="001146FD" w:rsidRDefault="0080085E" w:rsidP="00816E53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1146FD">
        <w:rPr>
          <w:sz w:val="24"/>
          <w:szCs w:val="24"/>
        </w:rPr>
        <w:t xml:space="preserve">В основе настоящих клинических рекомендаций положены клинические рекомендации всероссийской общественной организации «Стоматологическая Ассоциация России», адаптированные </w:t>
      </w:r>
      <w:r w:rsidR="00816E53">
        <w:rPr>
          <w:sz w:val="24"/>
          <w:szCs w:val="24"/>
        </w:rPr>
        <w:t>рабочей</w:t>
      </w:r>
      <w:r w:rsidRPr="001146FD">
        <w:rPr>
          <w:sz w:val="24"/>
          <w:szCs w:val="24"/>
        </w:rPr>
        <w:t xml:space="preserve"> группой ведущих специалистов врачей стоматолог Приднестровской Молдавской Республики.</w:t>
      </w:r>
    </w:p>
    <w:p w14:paraId="06834190" w14:textId="77777777" w:rsidR="00201E95" w:rsidRDefault="0080085E" w:rsidP="00201E95">
      <w:pPr>
        <w:pStyle w:val="a7"/>
        <w:spacing w:line="360" w:lineRule="auto"/>
        <w:ind w:left="0" w:firstLine="709"/>
        <w:jc w:val="both"/>
        <w:rPr>
          <w:sz w:val="24"/>
          <w:szCs w:val="24"/>
        </w:rPr>
      </w:pPr>
      <w:r w:rsidRPr="005D56B4">
        <w:rPr>
          <w:sz w:val="24"/>
          <w:szCs w:val="24"/>
        </w:rPr>
        <w:t xml:space="preserve">Настоящие клинические документы несут рекомендательный характер для организаторов здравоохранения и практикующих специалистов соответствующего клинического направления. Виды и объемы медицинской помощи населению Приднестровской Молдавской Республики, в соответствии с данными клиническими рекомендациями, могут быть обеспечены за счет средств и в пределах лимитов финансирования, предусмотренных законами о республиканском бюджете, при наличии источников финансирования, а также других поступлений, не запрещенных действующим законодательством Приднестровской Молдавской Республики. Объем диагностических и лечебных мероприятий для конкретного пациента определяет лечащий врач, в соответствии с требованиями к объему исследований при определенных заболеваниях, состояниях, с учетом возможностей лечебно-профилактической организации по предоставлению определенных видов исследований и лечения. </w:t>
      </w:r>
    </w:p>
    <w:p w14:paraId="1F95FF5A" w14:textId="3D808536" w:rsidR="00201E95" w:rsidRPr="00201E95" w:rsidRDefault="00201E95" w:rsidP="00201E95">
      <w:pPr>
        <w:pStyle w:val="a7"/>
        <w:spacing w:line="360" w:lineRule="auto"/>
        <w:ind w:left="0" w:firstLine="709"/>
        <w:jc w:val="both"/>
        <w:rPr>
          <w:sz w:val="24"/>
          <w:szCs w:val="24"/>
        </w:rPr>
      </w:pPr>
      <w:r w:rsidRPr="00201E95">
        <w:rPr>
          <w:sz w:val="24"/>
          <w:szCs w:val="24"/>
        </w:rPr>
        <w:t>Механизм обновления клинических рекомендаций предусматривает их систематическую актуализацию – не реже чем один раз в пять лет или при появлении новой информации о тактике ведения пациентов с данным заболеванием, но не чаще 1 раза в 6 месяцев. Решение об обновлении принимает МЗ ПМР</w:t>
      </w:r>
      <w:r w:rsidRPr="00201E95">
        <w:rPr>
          <w:color w:val="FF0000"/>
          <w:sz w:val="24"/>
          <w:szCs w:val="24"/>
        </w:rPr>
        <w:t xml:space="preserve"> </w:t>
      </w:r>
      <w:r w:rsidRPr="00201E95">
        <w:rPr>
          <w:sz w:val="24"/>
          <w:szCs w:val="24"/>
        </w:rPr>
        <w:t xml:space="preserve">на основе предложений, представленных медицинскими некоммерческими профессиональными организациями. Сформированные предложения должны учитывать результаты комплексной оценки лекарственных препаратов, медицинских изделий, а также результаты клинической апробаций. </w:t>
      </w:r>
    </w:p>
    <w:p w14:paraId="77512863" w14:textId="48F40A2C" w:rsidR="00E860CA" w:rsidRDefault="0080085E" w:rsidP="00E860CA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spacing w:line="360" w:lineRule="auto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6B4">
        <w:rPr>
          <w:rFonts w:eastAsia="Calibri"/>
          <w:sz w:val="24"/>
          <w:szCs w:val="24"/>
          <w:lang w:eastAsia="en-US"/>
        </w:rPr>
        <w:t xml:space="preserve">Данные клинические рекомендации разработаны с учетом следующих нормативно-правовых документов: </w:t>
      </w:r>
      <w:r w:rsidR="00E860CA">
        <w:rPr>
          <w:rFonts w:eastAsia="Calibri"/>
          <w:sz w:val="24"/>
          <w:szCs w:val="24"/>
          <w:lang w:eastAsia="en-US"/>
        </w:rPr>
        <w:t xml:space="preserve">Закон Приднестровской Молдавской Республики от </w:t>
      </w:r>
      <w:r w:rsidR="00E860CA" w:rsidRPr="009C1917">
        <w:rPr>
          <w:rFonts w:eastAsia="Calibri"/>
          <w:sz w:val="24"/>
          <w:szCs w:val="24"/>
          <w:lang w:eastAsia="en-US"/>
        </w:rPr>
        <w:t>16</w:t>
      </w:r>
      <w:r w:rsidR="008B7561" w:rsidRPr="009C1917">
        <w:rPr>
          <w:rFonts w:eastAsia="Calibri"/>
          <w:sz w:val="24"/>
          <w:szCs w:val="24"/>
          <w:lang w:eastAsia="en-US"/>
        </w:rPr>
        <w:t xml:space="preserve"> января </w:t>
      </w:r>
      <w:r w:rsidR="00E860CA" w:rsidRPr="009C1917">
        <w:rPr>
          <w:rFonts w:eastAsia="Calibri"/>
          <w:sz w:val="24"/>
          <w:szCs w:val="24"/>
          <w:lang w:eastAsia="en-US"/>
        </w:rPr>
        <w:t>1997 года</w:t>
      </w:r>
      <w:r w:rsidR="00E860CA">
        <w:rPr>
          <w:rFonts w:eastAsia="Calibri"/>
          <w:sz w:val="24"/>
          <w:szCs w:val="24"/>
          <w:lang w:eastAsia="en-US"/>
        </w:rPr>
        <w:t xml:space="preserve"> № 29-З «Об основах охраны здоровья граждан» (СЗМР 97-1);</w:t>
      </w:r>
    </w:p>
    <w:p w14:paraId="7F874357" w14:textId="77777777" w:rsidR="00E860CA" w:rsidRDefault="00E860CA" w:rsidP="00E860CA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spacing w:line="360" w:lineRule="auto"/>
        <w:ind w:left="0" w:firstLine="567"/>
        <w:jc w:val="both"/>
        <w:outlineLvl w:val="2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Постановление Правительства Приднестровской Молдавской Республики от 31 января 2020 года № 16 «Об утверждении Программы государственных гарантий оказания </w:t>
      </w:r>
      <w:r>
        <w:rPr>
          <w:rFonts w:eastAsia="Calibri"/>
          <w:sz w:val="24"/>
          <w:szCs w:val="24"/>
          <w:lang w:eastAsia="en-US"/>
        </w:rPr>
        <w:lastRenderedPageBreak/>
        <w:t xml:space="preserve">гражданам Приднестровской Молдавской Республики бесплатной медицинской помощи» (САЗ 20-6); </w:t>
      </w:r>
    </w:p>
    <w:p w14:paraId="032F57AC" w14:textId="77777777" w:rsidR="00E860CA" w:rsidRDefault="00E860CA" w:rsidP="00E860CA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spacing w:line="360" w:lineRule="auto"/>
        <w:ind w:left="0" w:firstLine="567"/>
        <w:jc w:val="both"/>
        <w:outlineLvl w:val="2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Приказ Министерства здравоохранения Приднестровской Молдавской Республики от 1 июля 2019 года № 446 «Об утверждении Перечня жизненно важных лекарственных средств» (регистрационный № 8973 от 5 июля 2019 года) (САЗ 19-25).   </w:t>
      </w:r>
    </w:p>
    <w:bookmarkEnd w:id="3"/>
    <w:bookmarkEnd w:id="4"/>
    <w:p w14:paraId="55C05628" w14:textId="4A4306B9" w:rsidR="0080085E" w:rsidRPr="005D56B4" w:rsidRDefault="0080085E" w:rsidP="0080085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442F2FD1" w14:textId="614A45E2" w:rsidR="00201E95" w:rsidRDefault="00201E95" w:rsidP="00F154ED">
      <w:pPr>
        <w:widowControl/>
        <w:autoSpaceDE/>
        <w:autoSpaceDN/>
        <w:adjustRightInd/>
        <w:spacing w:line="360" w:lineRule="auto"/>
        <w:ind w:left="720"/>
        <w:contextualSpacing/>
        <w:rPr>
          <w:rFonts w:eastAsia="MS Mincho"/>
          <w:sz w:val="24"/>
          <w:szCs w:val="24"/>
          <w:lang w:eastAsia="ja-JP"/>
        </w:rPr>
      </w:pPr>
    </w:p>
    <w:p w14:paraId="7967CA96" w14:textId="1DD3D461" w:rsidR="00201E95" w:rsidRDefault="00201E95" w:rsidP="00F154ED">
      <w:pPr>
        <w:widowControl/>
        <w:autoSpaceDE/>
        <w:autoSpaceDN/>
        <w:adjustRightInd/>
        <w:spacing w:line="360" w:lineRule="auto"/>
        <w:ind w:left="720"/>
        <w:contextualSpacing/>
        <w:rPr>
          <w:rFonts w:eastAsia="MS Mincho"/>
          <w:sz w:val="24"/>
          <w:szCs w:val="24"/>
          <w:lang w:eastAsia="ja-JP"/>
        </w:rPr>
      </w:pPr>
    </w:p>
    <w:p w14:paraId="628758B0" w14:textId="7D6254C4" w:rsidR="00201E95" w:rsidRDefault="00201E95" w:rsidP="00F154ED">
      <w:pPr>
        <w:widowControl/>
        <w:autoSpaceDE/>
        <w:autoSpaceDN/>
        <w:adjustRightInd/>
        <w:spacing w:line="360" w:lineRule="auto"/>
        <w:ind w:left="720"/>
        <w:contextualSpacing/>
        <w:rPr>
          <w:rFonts w:eastAsia="MS Mincho"/>
          <w:sz w:val="24"/>
          <w:szCs w:val="24"/>
          <w:lang w:eastAsia="ja-JP"/>
        </w:rPr>
      </w:pPr>
    </w:p>
    <w:p w14:paraId="405AD492" w14:textId="7799B822" w:rsidR="00201E95" w:rsidRDefault="00201E95" w:rsidP="00F154ED">
      <w:pPr>
        <w:widowControl/>
        <w:autoSpaceDE/>
        <w:autoSpaceDN/>
        <w:adjustRightInd/>
        <w:spacing w:line="360" w:lineRule="auto"/>
        <w:ind w:left="720"/>
        <w:contextualSpacing/>
        <w:rPr>
          <w:rFonts w:eastAsia="MS Mincho"/>
          <w:sz w:val="24"/>
          <w:szCs w:val="24"/>
          <w:lang w:eastAsia="ja-JP"/>
        </w:rPr>
      </w:pPr>
    </w:p>
    <w:p w14:paraId="5F39DB0C" w14:textId="49954E60" w:rsidR="00201E95" w:rsidRDefault="00201E95" w:rsidP="00F154ED">
      <w:pPr>
        <w:widowControl/>
        <w:autoSpaceDE/>
        <w:autoSpaceDN/>
        <w:adjustRightInd/>
        <w:spacing w:line="360" w:lineRule="auto"/>
        <w:ind w:left="720"/>
        <w:contextualSpacing/>
        <w:rPr>
          <w:rFonts w:eastAsia="MS Mincho"/>
          <w:sz w:val="24"/>
          <w:szCs w:val="24"/>
          <w:lang w:eastAsia="ja-JP"/>
        </w:rPr>
      </w:pPr>
    </w:p>
    <w:p w14:paraId="7FEC8BBE" w14:textId="30B9F42E" w:rsidR="00201E95" w:rsidRDefault="00201E95" w:rsidP="00F154ED">
      <w:pPr>
        <w:widowControl/>
        <w:autoSpaceDE/>
        <w:autoSpaceDN/>
        <w:adjustRightInd/>
        <w:spacing w:line="360" w:lineRule="auto"/>
        <w:ind w:left="720"/>
        <w:contextualSpacing/>
        <w:rPr>
          <w:rFonts w:eastAsia="MS Mincho"/>
          <w:sz w:val="24"/>
          <w:szCs w:val="24"/>
          <w:lang w:eastAsia="ja-JP"/>
        </w:rPr>
      </w:pPr>
    </w:p>
    <w:p w14:paraId="68D961CC" w14:textId="7689CE2F" w:rsidR="00201E95" w:rsidRDefault="00201E95" w:rsidP="00F154ED">
      <w:pPr>
        <w:widowControl/>
        <w:autoSpaceDE/>
        <w:autoSpaceDN/>
        <w:adjustRightInd/>
        <w:spacing w:line="360" w:lineRule="auto"/>
        <w:ind w:left="720"/>
        <w:contextualSpacing/>
        <w:rPr>
          <w:rFonts w:eastAsia="MS Mincho"/>
          <w:sz w:val="24"/>
          <w:szCs w:val="24"/>
          <w:lang w:eastAsia="ja-JP"/>
        </w:rPr>
      </w:pPr>
    </w:p>
    <w:p w14:paraId="1FB7E3AD" w14:textId="6CA62E66" w:rsidR="00201E95" w:rsidRDefault="00201E95" w:rsidP="00F154ED">
      <w:pPr>
        <w:widowControl/>
        <w:autoSpaceDE/>
        <w:autoSpaceDN/>
        <w:adjustRightInd/>
        <w:spacing w:line="360" w:lineRule="auto"/>
        <w:ind w:left="720"/>
        <w:contextualSpacing/>
        <w:rPr>
          <w:rFonts w:eastAsia="MS Mincho"/>
          <w:sz w:val="24"/>
          <w:szCs w:val="24"/>
          <w:lang w:eastAsia="ja-JP"/>
        </w:rPr>
      </w:pPr>
    </w:p>
    <w:p w14:paraId="3E4EF4FE" w14:textId="76198A83" w:rsidR="00201E95" w:rsidRDefault="00201E95" w:rsidP="00F154ED">
      <w:pPr>
        <w:widowControl/>
        <w:autoSpaceDE/>
        <w:autoSpaceDN/>
        <w:adjustRightInd/>
        <w:spacing w:line="360" w:lineRule="auto"/>
        <w:ind w:left="720"/>
        <w:contextualSpacing/>
        <w:rPr>
          <w:rFonts w:eastAsia="MS Mincho"/>
          <w:sz w:val="24"/>
          <w:szCs w:val="24"/>
          <w:lang w:eastAsia="ja-JP"/>
        </w:rPr>
      </w:pPr>
    </w:p>
    <w:p w14:paraId="4CE3C66A" w14:textId="593FB00A" w:rsidR="00201E95" w:rsidRDefault="00201E95" w:rsidP="00F154ED">
      <w:pPr>
        <w:widowControl/>
        <w:autoSpaceDE/>
        <w:autoSpaceDN/>
        <w:adjustRightInd/>
        <w:spacing w:line="360" w:lineRule="auto"/>
        <w:ind w:left="720"/>
        <w:contextualSpacing/>
        <w:rPr>
          <w:rFonts w:eastAsia="MS Mincho"/>
          <w:sz w:val="24"/>
          <w:szCs w:val="24"/>
          <w:lang w:eastAsia="ja-JP"/>
        </w:rPr>
      </w:pPr>
    </w:p>
    <w:p w14:paraId="7B51602C" w14:textId="7BE37171" w:rsidR="00201E95" w:rsidRDefault="00201E95" w:rsidP="00F154ED">
      <w:pPr>
        <w:widowControl/>
        <w:autoSpaceDE/>
        <w:autoSpaceDN/>
        <w:adjustRightInd/>
        <w:spacing w:line="360" w:lineRule="auto"/>
        <w:ind w:left="720"/>
        <w:contextualSpacing/>
        <w:rPr>
          <w:rFonts w:eastAsia="MS Mincho"/>
          <w:sz w:val="24"/>
          <w:szCs w:val="24"/>
          <w:lang w:eastAsia="ja-JP"/>
        </w:rPr>
      </w:pPr>
    </w:p>
    <w:p w14:paraId="5F83E6D2" w14:textId="623B0058" w:rsidR="00201E95" w:rsidRDefault="00201E95" w:rsidP="00F154ED">
      <w:pPr>
        <w:widowControl/>
        <w:autoSpaceDE/>
        <w:autoSpaceDN/>
        <w:adjustRightInd/>
        <w:spacing w:line="360" w:lineRule="auto"/>
        <w:ind w:left="720"/>
        <w:contextualSpacing/>
        <w:rPr>
          <w:rFonts w:eastAsia="MS Mincho"/>
          <w:sz w:val="24"/>
          <w:szCs w:val="24"/>
          <w:lang w:eastAsia="ja-JP"/>
        </w:rPr>
      </w:pPr>
    </w:p>
    <w:p w14:paraId="0C892C0E" w14:textId="056BC0C6" w:rsidR="00201E95" w:rsidRDefault="00201E95" w:rsidP="00F154ED">
      <w:pPr>
        <w:widowControl/>
        <w:autoSpaceDE/>
        <w:autoSpaceDN/>
        <w:adjustRightInd/>
        <w:spacing w:line="360" w:lineRule="auto"/>
        <w:ind w:left="720"/>
        <w:contextualSpacing/>
        <w:rPr>
          <w:rFonts w:eastAsia="MS Mincho"/>
          <w:sz w:val="24"/>
          <w:szCs w:val="24"/>
          <w:lang w:eastAsia="ja-JP"/>
        </w:rPr>
      </w:pPr>
    </w:p>
    <w:p w14:paraId="11CF1B70" w14:textId="515C514E" w:rsidR="00201E95" w:rsidRDefault="00201E95" w:rsidP="00F154ED">
      <w:pPr>
        <w:widowControl/>
        <w:autoSpaceDE/>
        <w:autoSpaceDN/>
        <w:adjustRightInd/>
        <w:spacing w:line="360" w:lineRule="auto"/>
        <w:ind w:left="720"/>
        <w:contextualSpacing/>
        <w:rPr>
          <w:rFonts w:eastAsia="MS Mincho"/>
          <w:sz w:val="24"/>
          <w:szCs w:val="24"/>
          <w:lang w:eastAsia="ja-JP"/>
        </w:rPr>
      </w:pPr>
    </w:p>
    <w:p w14:paraId="5DA81153" w14:textId="13AD7DE3" w:rsidR="00201E95" w:rsidRDefault="00201E95" w:rsidP="00F154ED">
      <w:pPr>
        <w:widowControl/>
        <w:autoSpaceDE/>
        <w:autoSpaceDN/>
        <w:adjustRightInd/>
        <w:spacing w:line="360" w:lineRule="auto"/>
        <w:ind w:left="720"/>
        <w:contextualSpacing/>
        <w:rPr>
          <w:rFonts w:eastAsia="MS Mincho"/>
          <w:sz w:val="24"/>
          <w:szCs w:val="24"/>
          <w:lang w:eastAsia="ja-JP"/>
        </w:rPr>
      </w:pPr>
    </w:p>
    <w:p w14:paraId="01C3340D" w14:textId="38B08E3F" w:rsidR="00201E95" w:rsidRDefault="00201E95" w:rsidP="00F154ED">
      <w:pPr>
        <w:widowControl/>
        <w:autoSpaceDE/>
        <w:autoSpaceDN/>
        <w:adjustRightInd/>
        <w:spacing w:line="360" w:lineRule="auto"/>
        <w:ind w:left="720"/>
        <w:contextualSpacing/>
        <w:rPr>
          <w:rFonts w:eastAsia="MS Mincho"/>
          <w:sz w:val="24"/>
          <w:szCs w:val="24"/>
          <w:lang w:eastAsia="ja-JP"/>
        </w:rPr>
      </w:pPr>
    </w:p>
    <w:p w14:paraId="684DD137" w14:textId="0C602305" w:rsidR="00201E95" w:rsidRDefault="00201E95" w:rsidP="00F154ED">
      <w:pPr>
        <w:widowControl/>
        <w:autoSpaceDE/>
        <w:autoSpaceDN/>
        <w:adjustRightInd/>
        <w:spacing w:line="360" w:lineRule="auto"/>
        <w:ind w:left="720"/>
        <w:contextualSpacing/>
        <w:rPr>
          <w:rFonts w:eastAsia="MS Mincho"/>
          <w:sz w:val="24"/>
          <w:szCs w:val="24"/>
          <w:lang w:eastAsia="ja-JP"/>
        </w:rPr>
      </w:pPr>
    </w:p>
    <w:p w14:paraId="5F2C29D7" w14:textId="3C4E11B2" w:rsidR="00201E95" w:rsidRDefault="00201E95" w:rsidP="00F154ED">
      <w:pPr>
        <w:widowControl/>
        <w:autoSpaceDE/>
        <w:autoSpaceDN/>
        <w:adjustRightInd/>
        <w:spacing w:line="360" w:lineRule="auto"/>
        <w:ind w:left="720"/>
        <w:contextualSpacing/>
        <w:rPr>
          <w:rFonts w:eastAsia="MS Mincho"/>
          <w:sz w:val="24"/>
          <w:szCs w:val="24"/>
          <w:lang w:eastAsia="ja-JP"/>
        </w:rPr>
      </w:pPr>
    </w:p>
    <w:p w14:paraId="1A09A56B" w14:textId="7F1BC5D8" w:rsidR="00201E95" w:rsidRDefault="00201E95" w:rsidP="00F154ED">
      <w:pPr>
        <w:widowControl/>
        <w:autoSpaceDE/>
        <w:autoSpaceDN/>
        <w:adjustRightInd/>
        <w:spacing w:line="360" w:lineRule="auto"/>
        <w:ind w:left="720"/>
        <w:contextualSpacing/>
        <w:rPr>
          <w:rFonts w:eastAsia="MS Mincho"/>
          <w:sz w:val="24"/>
          <w:szCs w:val="24"/>
          <w:lang w:eastAsia="ja-JP"/>
        </w:rPr>
      </w:pPr>
    </w:p>
    <w:p w14:paraId="6781F6B6" w14:textId="7FE29F12" w:rsidR="00201E95" w:rsidRDefault="00201E95" w:rsidP="00F154ED">
      <w:pPr>
        <w:widowControl/>
        <w:autoSpaceDE/>
        <w:autoSpaceDN/>
        <w:adjustRightInd/>
        <w:spacing w:line="360" w:lineRule="auto"/>
        <w:ind w:left="720"/>
        <w:contextualSpacing/>
        <w:rPr>
          <w:rFonts w:eastAsia="MS Mincho"/>
          <w:sz w:val="24"/>
          <w:szCs w:val="24"/>
          <w:lang w:eastAsia="ja-JP"/>
        </w:rPr>
      </w:pPr>
    </w:p>
    <w:p w14:paraId="33FD7884" w14:textId="1E0526EA" w:rsidR="00201E95" w:rsidRDefault="00201E95" w:rsidP="00F154ED">
      <w:pPr>
        <w:widowControl/>
        <w:autoSpaceDE/>
        <w:autoSpaceDN/>
        <w:adjustRightInd/>
        <w:spacing w:line="360" w:lineRule="auto"/>
        <w:ind w:left="720"/>
        <w:contextualSpacing/>
        <w:rPr>
          <w:rFonts w:eastAsia="MS Mincho"/>
          <w:sz w:val="24"/>
          <w:szCs w:val="24"/>
          <w:lang w:eastAsia="ja-JP"/>
        </w:rPr>
      </w:pPr>
    </w:p>
    <w:p w14:paraId="46B29302" w14:textId="4BBE8FD0" w:rsidR="00201E95" w:rsidRDefault="00201E95" w:rsidP="00F154ED">
      <w:pPr>
        <w:widowControl/>
        <w:autoSpaceDE/>
        <w:autoSpaceDN/>
        <w:adjustRightInd/>
        <w:spacing w:line="360" w:lineRule="auto"/>
        <w:ind w:left="720"/>
        <w:contextualSpacing/>
        <w:rPr>
          <w:rFonts w:eastAsia="MS Mincho"/>
          <w:sz w:val="24"/>
          <w:szCs w:val="24"/>
          <w:lang w:eastAsia="ja-JP"/>
        </w:rPr>
      </w:pPr>
    </w:p>
    <w:p w14:paraId="68A00177" w14:textId="116DC62E" w:rsidR="00201E95" w:rsidRDefault="00201E95" w:rsidP="00F154ED">
      <w:pPr>
        <w:widowControl/>
        <w:autoSpaceDE/>
        <w:autoSpaceDN/>
        <w:adjustRightInd/>
        <w:spacing w:line="360" w:lineRule="auto"/>
        <w:ind w:left="720"/>
        <w:contextualSpacing/>
        <w:rPr>
          <w:rFonts w:eastAsia="MS Mincho"/>
          <w:sz w:val="24"/>
          <w:szCs w:val="24"/>
          <w:lang w:eastAsia="ja-JP"/>
        </w:rPr>
      </w:pPr>
    </w:p>
    <w:p w14:paraId="3B5889DC" w14:textId="4EAD8AC6" w:rsidR="00E860CA" w:rsidRDefault="00E860CA" w:rsidP="00F154ED">
      <w:pPr>
        <w:widowControl/>
        <w:autoSpaceDE/>
        <w:autoSpaceDN/>
        <w:adjustRightInd/>
        <w:spacing w:line="360" w:lineRule="auto"/>
        <w:ind w:left="720"/>
        <w:contextualSpacing/>
        <w:rPr>
          <w:rFonts w:eastAsia="MS Mincho"/>
          <w:sz w:val="24"/>
          <w:szCs w:val="24"/>
          <w:lang w:eastAsia="ja-JP"/>
        </w:rPr>
      </w:pPr>
    </w:p>
    <w:p w14:paraId="72B19D33" w14:textId="22E8B47A" w:rsidR="00E860CA" w:rsidRDefault="00E860CA" w:rsidP="00F154ED">
      <w:pPr>
        <w:widowControl/>
        <w:autoSpaceDE/>
        <w:autoSpaceDN/>
        <w:adjustRightInd/>
        <w:spacing w:line="360" w:lineRule="auto"/>
        <w:ind w:left="720"/>
        <w:contextualSpacing/>
        <w:rPr>
          <w:rFonts w:eastAsia="MS Mincho"/>
          <w:sz w:val="24"/>
          <w:szCs w:val="24"/>
          <w:lang w:eastAsia="ja-JP"/>
        </w:rPr>
      </w:pPr>
    </w:p>
    <w:p w14:paraId="5460650A" w14:textId="11111DBB" w:rsidR="00E860CA" w:rsidRDefault="00E860CA" w:rsidP="00F154ED">
      <w:pPr>
        <w:widowControl/>
        <w:autoSpaceDE/>
        <w:autoSpaceDN/>
        <w:adjustRightInd/>
        <w:spacing w:line="360" w:lineRule="auto"/>
        <w:ind w:left="720"/>
        <w:contextualSpacing/>
        <w:rPr>
          <w:rFonts w:eastAsia="MS Mincho"/>
          <w:sz w:val="24"/>
          <w:szCs w:val="24"/>
          <w:lang w:eastAsia="ja-JP"/>
        </w:rPr>
      </w:pPr>
    </w:p>
    <w:p w14:paraId="58AE5464" w14:textId="77777777" w:rsidR="00E860CA" w:rsidRDefault="00E860CA" w:rsidP="00F154ED">
      <w:pPr>
        <w:widowControl/>
        <w:autoSpaceDE/>
        <w:autoSpaceDN/>
        <w:adjustRightInd/>
        <w:spacing w:line="360" w:lineRule="auto"/>
        <w:ind w:left="720"/>
        <w:contextualSpacing/>
        <w:rPr>
          <w:rFonts w:eastAsia="MS Mincho"/>
          <w:sz w:val="24"/>
          <w:szCs w:val="24"/>
          <w:lang w:eastAsia="ja-JP"/>
        </w:rPr>
      </w:pPr>
    </w:p>
    <w:p w14:paraId="0CF3AD85" w14:textId="77777777" w:rsidR="00201E95" w:rsidRDefault="00201E95" w:rsidP="00F154ED">
      <w:pPr>
        <w:widowControl/>
        <w:autoSpaceDE/>
        <w:autoSpaceDN/>
        <w:adjustRightInd/>
        <w:spacing w:line="360" w:lineRule="auto"/>
        <w:ind w:left="720"/>
        <w:contextualSpacing/>
        <w:rPr>
          <w:rFonts w:eastAsia="MS Mincho"/>
          <w:sz w:val="24"/>
          <w:szCs w:val="24"/>
          <w:lang w:eastAsia="ja-JP"/>
        </w:rPr>
      </w:pPr>
    </w:p>
    <w:p w14:paraId="01E1E59E" w14:textId="77777777" w:rsidR="0071397E" w:rsidRDefault="0071397E" w:rsidP="0071397E">
      <w:pPr>
        <w:widowControl/>
        <w:autoSpaceDE/>
        <w:autoSpaceDN/>
        <w:adjustRightInd/>
        <w:spacing w:before="15" w:after="15" w:line="360" w:lineRule="auto"/>
        <w:ind w:right="15"/>
        <w:outlineLvl w:val="2"/>
        <w:rPr>
          <w:rFonts w:eastAsia="MS Mincho"/>
          <w:b/>
          <w:bCs/>
          <w:sz w:val="24"/>
          <w:szCs w:val="24"/>
          <w:lang w:eastAsia="ja-JP"/>
        </w:rPr>
      </w:pPr>
    </w:p>
    <w:p w14:paraId="52328AA4" w14:textId="77777777" w:rsidR="0080085E" w:rsidRDefault="0080085E" w:rsidP="0071397E">
      <w:pPr>
        <w:widowControl/>
        <w:autoSpaceDE/>
        <w:autoSpaceDN/>
        <w:adjustRightInd/>
        <w:spacing w:before="15" w:after="15" w:line="360" w:lineRule="auto"/>
        <w:ind w:right="15"/>
        <w:jc w:val="right"/>
        <w:outlineLvl w:val="2"/>
        <w:rPr>
          <w:rFonts w:eastAsia="MS Mincho"/>
          <w:b/>
          <w:bCs/>
          <w:sz w:val="28"/>
          <w:szCs w:val="28"/>
          <w:lang w:eastAsia="ja-JP"/>
        </w:rPr>
      </w:pPr>
      <w:r>
        <w:rPr>
          <w:rFonts w:eastAsia="MS Mincho"/>
          <w:b/>
          <w:bCs/>
          <w:sz w:val="28"/>
          <w:szCs w:val="28"/>
          <w:lang w:eastAsia="ja-JP"/>
        </w:rPr>
        <w:lastRenderedPageBreak/>
        <w:t>Приложение Б</w:t>
      </w:r>
    </w:p>
    <w:p w14:paraId="77FD9588" w14:textId="77777777" w:rsidR="00B65802" w:rsidRPr="00B65802" w:rsidRDefault="0080085E" w:rsidP="0080085E">
      <w:pPr>
        <w:widowControl/>
        <w:autoSpaceDE/>
        <w:autoSpaceDN/>
        <w:adjustRightInd/>
        <w:spacing w:before="15" w:after="15" w:line="360" w:lineRule="auto"/>
        <w:ind w:right="15"/>
        <w:outlineLvl w:val="2"/>
        <w:rPr>
          <w:rFonts w:eastAsia="MS Mincho"/>
          <w:bCs/>
          <w:sz w:val="24"/>
          <w:szCs w:val="24"/>
          <w:lang w:eastAsia="ja-JP"/>
        </w:rPr>
      </w:pPr>
      <w:r>
        <w:rPr>
          <w:rFonts w:eastAsia="MS Mincho"/>
          <w:b/>
          <w:bCs/>
          <w:sz w:val="28"/>
          <w:szCs w:val="28"/>
          <w:lang w:eastAsia="ja-JP"/>
        </w:rPr>
        <w:t xml:space="preserve">                                  </w:t>
      </w:r>
      <w:r w:rsidR="00B65802" w:rsidRPr="00B65802">
        <w:rPr>
          <w:rFonts w:eastAsia="MS Mincho"/>
          <w:b/>
          <w:bCs/>
          <w:sz w:val="28"/>
          <w:szCs w:val="28"/>
          <w:lang w:eastAsia="ja-JP"/>
        </w:rPr>
        <w:t>Алгоритм</w:t>
      </w:r>
      <w:r w:rsidR="006C77AF">
        <w:rPr>
          <w:rFonts w:eastAsia="MS Mincho"/>
          <w:b/>
          <w:bCs/>
          <w:sz w:val="28"/>
          <w:szCs w:val="28"/>
          <w:lang w:eastAsia="ja-JP"/>
        </w:rPr>
        <w:t>ы действий врача</w:t>
      </w:r>
    </w:p>
    <w:p w14:paraId="565E6EFA" w14:textId="77777777" w:rsidR="00F154ED" w:rsidRPr="00F154ED" w:rsidRDefault="00F154ED" w:rsidP="00B65802">
      <w:pPr>
        <w:widowControl/>
        <w:autoSpaceDE/>
        <w:autoSpaceDN/>
        <w:adjustRightInd/>
        <w:spacing w:before="15" w:after="15"/>
        <w:ind w:left="15" w:right="15"/>
        <w:outlineLvl w:val="2"/>
        <w:rPr>
          <w:rFonts w:eastAsia="MS Mincho"/>
          <w:bCs/>
          <w:sz w:val="24"/>
          <w:szCs w:val="24"/>
          <w:lang w:eastAsia="ja-JP"/>
        </w:rPr>
      </w:pPr>
    </w:p>
    <w:p w14:paraId="7FD44E4C" w14:textId="77777777" w:rsidR="00F154ED" w:rsidRPr="00F154ED" w:rsidRDefault="00F154ED" w:rsidP="00F154ED">
      <w:pPr>
        <w:widowControl/>
        <w:autoSpaceDE/>
        <w:autoSpaceDN/>
        <w:adjustRightInd/>
        <w:spacing w:before="15" w:after="15"/>
        <w:ind w:left="15" w:right="15"/>
        <w:jc w:val="right"/>
        <w:outlineLvl w:val="2"/>
        <w:rPr>
          <w:rFonts w:eastAsia="MS Mincho"/>
          <w:bCs/>
          <w:sz w:val="24"/>
          <w:szCs w:val="24"/>
          <w:lang w:eastAsia="ja-JP"/>
        </w:rPr>
      </w:pPr>
    </w:p>
    <w:p w14:paraId="0ECCC5E1" w14:textId="77777777" w:rsidR="00F154ED" w:rsidRPr="00F154ED" w:rsidRDefault="004858DC" w:rsidP="00F154ED">
      <w:pPr>
        <w:widowControl/>
        <w:autoSpaceDE/>
        <w:autoSpaceDN/>
        <w:adjustRightInd/>
        <w:spacing w:before="15" w:after="15"/>
        <w:ind w:left="15" w:right="15"/>
        <w:jc w:val="right"/>
        <w:outlineLvl w:val="2"/>
        <w:rPr>
          <w:rFonts w:eastAsia="MS Mincho"/>
          <w:bCs/>
          <w:sz w:val="24"/>
          <w:szCs w:val="24"/>
          <w:lang w:eastAsia="ja-JP"/>
        </w:rPr>
      </w:pPr>
      <w:r>
        <w:rPr>
          <w:rFonts w:ascii="Calibri" w:eastAsia="Calibri" w:hAnsi="Calibri"/>
          <w:noProof/>
          <w:sz w:val="22"/>
          <w:szCs w:val="22"/>
          <w:lang w:eastAsia="en-US"/>
        </w:rPr>
        <w:object w:dxaOrig="1440" w:dyaOrig="1440" w14:anchorId="5BD96B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21.05pt;margin-top:11pt;width:378.2pt;height:559.3pt;z-index:251658240;mso-position-horizontal-relative:text;mso-position-vertical-relative:text">
            <v:imagedata r:id="rId11" o:title=""/>
          </v:shape>
          <o:OLEObject Type="Embed" ProgID="Photoshop.Image.9" ShapeID="_x0000_s1048" DrawAspect="Content" ObjectID="_1709704120" r:id="rId12">
            <o:FieldCodes>\s</o:FieldCodes>
          </o:OLEObject>
        </w:object>
      </w:r>
    </w:p>
    <w:p w14:paraId="60CFFD69" w14:textId="77777777" w:rsidR="00F154ED" w:rsidRPr="00F154ED" w:rsidRDefault="00F154ED" w:rsidP="00F154ED">
      <w:pPr>
        <w:widowControl/>
        <w:autoSpaceDE/>
        <w:autoSpaceDN/>
        <w:adjustRightInd/>
        <w:spacing w:before="15" w:after="15"/>
        <w:ind w:left="15" w:right="15"/>
        <w:jc w:val="right"/>
        <w:outlineLvl w:val="2"/>
        <w:rPr>
          <w:rFonts w:eastAsia="MS Mincho"/>
          <w:bCs/>
          <w:sz w:val="24"/>
          <w:szCs w:val="24"/>
          <w:lang w:eastAsia="ja-JP"/>
        </w:rPr>
      </w:pPr>
    </w:p>
    <w:p w14:paraId="26399996" w14:textId="77777777" w:rsidR="00F154ED" w:rsidRPr="00F154ED" w:rsidRDefault="00F154ED" w:rsidP="00F154ED">
      <w:pPr>
        <w:widowControl/>
        <w:autoSpaceDE/>
        <w:autoSpaceDN/>
        <w:adjustRightInd/>
        <w:spacing w:before="15" w:after="15"/>
        <w:ind w:left="15" w:right="15"/>
        <w:jc w:val="right"/>
        <w:outlineLvl w:val="2"/>
        <w:rPr>
          <w:rFonts w:eastAsia="MS Mincho"/>
          <w:bCs/>
          <w:sz w:val="24"/>
          <w:szCs w:val="24"/>
          <w:lang w:eastAsia="ja-JP"/>
        </w:rPr>
      </w:pPr>
    </w:p>
    <w:p w14:paraId="0AC5CD50" w14:textId="77777777" w:rsidR="00F154ED" w:rsidRPr="00F154ED" w:rsidRDefault="00F154ED" w:rsidP="00F154ED">
      <w:pPr>
        <w:widowControl/>
        <w:autoSpaceDE/>
        <w:autoSpaceDN/>
        <w:adjustRightInd/>
        <w:spacing w:before="15" w:after="15"/>
        <w:ind w:left="15" w:right="15"/>
        <w:jc w:val="right"/>
        <w:outlineLvl w:val="2"/>
        <w:rPr>
          <w:rFonts w:eastAsia="MS Mincho"/>
          <w:bCs/>
          <w:sz w:val="24"/>
          <w:szCs w:val="24"/>
          <w:lang w:eastAsia="ja-JP"/>
        </w:rPr>
      </w:pPr>
    </w:p>
    <w:p w14:paraId="616223EB" w14:textId="77777777" w:rsidR="00F154ED" w:rsidRPr="00F154ED" w:rsidRDefault="00F154ED" w:rsidP="00F154ED">
      <w:pPr>
        <w:widowControl/>
        <w:autoSpaceDE/>
        <w:autoSpaceDN/>
        <w:adjustRightInd/>
        <w:spacing w:before="15" w:after="15"/>
        <w:ind w:left="15" w:right="15"/>
        <w:jc w:val="right"/>
        <w:outlineLvl w:val="2"/>
        <w:rPr>
          <w:rFonts w:eastAsia="MS Mincho"/>
          <w:bCs/>
          <w:sz w:val="24"/>
          <w:szCs w:val="24"/>
          <w:lang w:eastAsia="ja-JP"/>
        </w:rPr>
      </w:pPr>
    </w:p>
    <w:p w14:paraId="0D08CE82" w14:textId="77777777" w:rsidR="00F154ED" w:rsidRPr="00F154ED" w:rsidRDefault="00F154ED" w:rsidP="00F154ED">
      <w:pPr>
        <w:widowControl/>
        <w:autoSpaceDE/>
        <w:autoSpaceDN/>
        <w:adjustRightInd/>
        <w:spacing w:before="15" w:after="15"/>
        <w:ind w:left="15" w:right="15"/>
        <w:jc w:val="right"/>
        <w:outlineLvl w:val="2"/>
        <w:rPr>
          <w:rFonts w:eastAsia="MS Mincho"/>
          <w:bCs/>
          <w:sz w:val="24"/>
          <w:szCs w:val="24"/>
          <w:lang w:eastAsia="ja-JP"/>
        </w:rPr>
      </w:pPr>
    </w:p>
    <w:p w14:paraId="25E7066D" w14:textId="77777777" w:rsidR="00F154ED" w:rsidRDefault="00F154ED" w:rsidP="00F154ED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  <w:r w:rsidRPr="00F154ED">
        <w:rPr>
          <w:rFonts w:eastAsia="Calibri"/>
          <w:b/>
          <w:color w:val="FF0000"/>
          <w:sz w:val="28"/>
          <w:szCs w:val="28"/>
          <w:lang w:eastAsia="en-US"/>
        </w:rPr>
        <w:t>Алгоритм лечения стоматологического пациента</w:t>
      </w:r>
    </w:p>
    <w:p w14:paraId="2AEE5C17" w14:textId="77777777" w:rsidR="00F154ED" w:rsidRDefault="00F154ED" w:rsidP="00F154ED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p w14:paraId="154FA5B1" w14:textId="77777777" w:rsidR="00F154ED" w:rsidRDefault="00F154ED" w:rsidP="00F154ED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p w14:paraId="2B9427C8" w14:textId="77777777" w:rsidR="00F154ED" w:rsidRDefault="00F154ED" w:rsidP="00F154ED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p w14:paraId="6DC6EB23" w14:textId="77777777" w:rsidR="00F154ED" w:rsidRDefault="00F154ED" w:rsidP="00F154ED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p w14:paraId="0337827F" w14:textId="77777777" w:rsidR="00F154ED" w:rsidRDefault="00F154ED" w:rsidP="00F154ED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p w14:paraId="03960175" w14:textId="77777777" w:rsidR="00F154ED" w:rsidRDefault="00F154ED" w:rsidP="00F154ED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p w14:paraId="2CC28547" w14:textId="77777777" w:rsidR="00F154ED" w:rsidRDefault="00F154ED" w:rsidP="00F154ED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p w14:paraId="3D7FBFDD" w14:textId="77777777" w:rsidR="00F154ED" w:rsidRDefault="00F154ED" w:rsidP="00F154ED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p w14:paraId="68F04C06" w14:textId="77777777" w:rsidR="00F154ED" w:rsidRDefault="00F154ED" w:rsidP="00F154ED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p w14:paraId="65A17651" w14:textId="77777777" w:rsidR="00F154ED" w:rsidRDefault="00F154ED" w:rsidP="00F154ED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p w14:paraId="7E44F017" w14:textId="77777777" w:rsidR="00F154ED" w:rsidRDefault="00F154ED" w:rsidP="00F154ED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p w14:paraId="35BBAD6C" w14:textId="77777777" w:rsidR="00F154ED" w:rsidRDefault="00F154ED" w:rsidP="00F154ED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p w14:paraId="7BF8E6DE" w14:textId="77777777" w:rsidR="00F154ED" w:rsidRDefault="00F154ED" w:rsidP="00F154ED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p w14:paraId="16BDBC4D" w14:textId="77777777" w:rsidR="00F154ED" w:rsidRDefault="00F154ED" w:rsidP="00F154ED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p w14:paraId="07ED8DF3" w14:textId="77777777" w:rsidR="00F154ED" w:rsidRDefault="00F154ED" w:rsidP="00F154ED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p w14:paraId="3F6B4AB1" w14:textId="77777777" w:rsidR="00F154ED" w:rsidRDefault="00F154ED" w:rsidP="00F154ED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p w14:paraId="121D309C" w14:textId="77777777" w:rsidR="00F154ED" w:rsidRDefault="00F154ED" w:rsidP="00F154ED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p w14:paraId="04DE8F04" w14:textId="77777777" w:rsidR="00F154ED" w:rsidRDefault="00F154ED" w:rsidP="00F154ED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p w14:paraId="692144B9" w14:textId="77777777" w:rsidR="00B65802" w:rsidRDefault="00B65802" w:rsidP="0071397E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14:paraId="3C5656DB" w14:textId="77777777" w:rsidR="002467E8" w:rsidRDefault="0080085E" w:rsidP="00B65802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                                   </w:t>
      </w:r>
    </w:p>
    <w:p w14:paraId="574EEDBE" w14:textId="77777777" w:rsidR="00E158A0" w:rsidRDefault="002467E8" w:rsidP="00B65802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</w:t>
      </w:r>
      <w:r w:rsidR="0080085E">
        <w:rPr>
          <w:rFonts w:eastAsia="Calibri"/>
          <w:b/>
          <w:sz w:val="28"/>
          <w:szCs w:val="28"/>
          <w:lang w:eastAsia="en-US"/>
        </w:rPr>
        <w:t xml:space="preserve">  </w:t>
      </w:r>
      <w:r w:rsidR="00E158A0" w:rsidRPr="00E158A0">
        <w:rPr>
          <w:rFonts w:eastAsia="Calibri"/>
          <w:b/>
          <w:sz w:val="28"/>
          <w:szCs w:val="28"/>
          <w:lang w:eastAsia="en-US"/>
        </w:rPr>
        <w:t xml:space="preserve">Алгоритм лечения </w:t>
      </w:r>
      <w:r w:rsidR="00B65802">
        <w:rPr>
          <w:rFonts w:eastAsia="Calibri"/>
          <w:b/>
          <w:sz w:val="28"/>
          <w:szCs w:val="28"/>
          <w:lang w:eastAsia="en-US"/>
        </w:rPr>
        <w:t xml:space="preserve"> </w:t>
      </w:r>
      <w:r w:rsidR="00E158A0" w:rsidRPr="00E158A0">
        <w:rPr>
          <w:rFonts w:eastAsia="Calibri"/>
          <w:b/>
          <w:sz w:val="28"/>
          <w:szCs w:val="28"/>
          <w:lang w:eastAsia="en-US"/>
        </w:rPr>
        <w:t>пациента</w:t>
      </w:r>
    </w:p>
    <w:p w14:paraId="0A03783B" w14:textId="77777777" w:rsidR="00F154ED" w:rsidRDefault="00FF5CC9" w:rsidP="00FF5CC9">
      <w:pPr>
        <w:widowControl/>
        <w:autoSpaceDE/>
        <w:autoSpaceDN/>
        <w:adjustRightInd/>
        <w:spacing w:after="200" w:line="276" w:lineRule="auto"/>
        <w:rPr>
          <w:rFonts w:eastAsia="MS Mincho"/>
          <w:bCs/>
          <w:sz w:val="24"/>
          <w:szCs w:val="24"/>
          <w:lang w:eastAsia="ja-JP"/>
        </w:rPr>
      </w:pPr>
      <w:r>
        <w:rPr>
          <w:noProof/>
        </w:rPr>
        <w:drawing>
          <wp:inline distT="0" distB="0" distL="0" distR="0" wp14:anchorId="3EECB959" wp14:editId="1A8F6D31">
            <wp:extent cx="6083935" cy="30466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83935" cy="3046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8199E" w14:textId="77777777" w:rsidR="00FF5CC9" w:rsidRPr="00F154ED" w:rsidRDefault="00FF5CC9" w:rsidP="00FF5CC9">
      <w:pPr>
        <w:widowControl/>
        <w:autoSpaceDE/>
        <w:autoSpaceDN/>
        <w:adjustRightInd/>
        <w:spacing w:after="200" w:line="276" w:lineRule="auto"/>
        <w:rPr>
          <w:rFonts w:eastAsia="MS Mincho"/>
          <w:bCs/>
          <w:sz w:val="24"/>
          <w:szCs w:val="24"/>
          <w:lang w:eastAsia="ja-JP"/>
        </w:rPr>
      </w:pPr>
    </w:p>
    <w:p w14:paraId="176BA65B" w14:textId="77777777" w:rsidR="00F154ED" w:rsidRPr="00F154ED" w:rsidRDefault="00F154ED" w:rsidP="00F154ED">
      <w:pPr>
        <w:widowControl/>
        <w:autoSpaceDE/>
        <w:autoSpaceDN/>
        <w:adjustRightInd/>
        <w:spacing w:before="15" w:after="15"/>
        <w:ind w:left="15" w:right="15"/>
        <w:jc w:val="right"/>
        <w:outlineLvl w:val="2"/>
        <w:rPr>
          <w:rFonts w:eastAsia="MS Mincho"/>
          <w:bCs/>
          <w:sz w:val="24"/>
          <w:szCs w:val="24"/>
          <w:lang w:eastAsia="ja-JP"/>
        </w:rPr>
      </w:pPr>
    </w:p>
    <w:p w14:paraId="17D9B060" w14:textId="77777777" w:rsidR="00F154ED" w:rsidRPr="00F154ED" w:rsidRDefault="00F154ED" w:rsidP="00F154ED">
      <w:pPr>
        <w:widowControl/>
        <w:autoSpaceDE/>
        <w:autoSpaceDN/>
        <w:adjustRightInd/>
        <w:spacing w:before="15" w:after="15"/>
        <w:ind w:left="15" w:right="15"/>
        <w:jc w:val="right"/>
        <w:outlineLvl w:val="2"/>
        <w:rPr>
          <w:rFonts w:eastAsia="MS Mincho"/>
          <w:bCs/>
          <w:sz w:val="24"/>
          <w:szCs w:val="24"/>
          <w:lang w:eastAsia="ja-JP"/>
        </w:rPr>
      </w:pPr>
    </w:p>
    <w:p w14:paraId="15501903" w14:textId="77777777" w:rsidR="00F154ED" w:rsidRPr="00F154ED" w:rsidRDefault="00F154ED" w:rsidP="00F154ED">
      <w:pPr>
        <w:widowControl/>
        <w:autoSpaceDE/>
        <w:autoSpaceDN/>
        <w:adjustRightInd/>
        <w:spacing w:before="15" w:after="15"/>
        <w:ind w:left="15" w:right="15"/>
        <w:jc w:val="right"/>
        <w:outlineLvl w:val="2"/>
        <w:rPr>
          <w:rFonts w:eastAsia="MS Mincho"/>
          <w:bCs/>
          <w:sz w:val="24"/>
          <w:szCs w:val="24"/>
          <w:lang w:eastAsia="ja-JP"/>
        </w:rPr>
      </w:pPr>
    </w:p>
    <w:p w14:paraId="3CDC3C2A" w14:textId="77777777" w:rsidR="00F154ED" w:rsidRPr="00F154ED" w:rsidRDefault="00F154ED" w:rsidP="00F154ED">
      <w:pPr>
        <w:widowControl/>
        <w:autoSpaceDE/>
        <w:autoSpaceDN/>
        <w:adjustRightInd/>
        <w:spacing w:before="15" w:after="15"/>
        <w:ind w:left="15" w:right="15"/>
        <w:jc w:val="right"/>
        <w:outlineLvl w:val="2"/>
        <w:rPr>
          <w:rFonts w:eastAsia="MS Mincho"/>
          <w:bCs/>
          <w:sz w:val="24"/>
          <w:szCs w:val="24"/>
          <w:lang w:eastAsia="ja-JP"/>
        </w:rPr>
      </w:pPr>
    </w:p>
    <w:p w14:paraId="67FCFA50" w14:textId="77777777" w:rsidR="00F154ED" w:rsidRPr="00F154ED" w:rsidRDefault="00F154ED" w:rsidP="00F154ED">
      <w:pPr>
        <w:widowControl/>
        <w:autoSpaceDE/>
        <w:autoSpaceDN/>
        <w:adjustRightInd/>
        <w:spacing w:before="15" w:after="15"/>
        <w:ind w:left="15" w:right="15"/>
        <w:jc w:val="right"/>
        <w:outlineLvl w:val="2"/>
        <w:rPr>
          <w:rFonts w:eastAsia="MS Mincho"/>
          <w:bCs/>
          <w:sz w:val="24"/>
          <w:szCs w:val="24"/>
          <w:lang w:eastAsia="ja-JP"/>
        </w:rPr>
      </w:pPr>
    </w:p>
    <w:p w14:paraId="6F1BADD8" w14:textId="77777777" w:rsidR="00F154ED" w:rsidRPr="00F154ED" w:rsidRDefault="00F154ED" w:rsidP="00F154ED">
      <w:pPr>
        <w:widowControl/>
        <w:autoSpaceDE/>
        <w:autoSpaceDN/>
        <w:adjustRightInd/>
        <w:spacing w:before="15" w:after="15"/>
        <w:ind w:left="15" w:right="15"/>
        <w:jc w:val="right"/>
        <w:outlineLvl w:val="2"/>
        <w:rPr>
          <w:rFonts w:eastAsia="MS Mincho"/>
          <w:bCs/>
          <w:sz w:val="24"/>
          <w:szCs w:val="24"/>
          <w:lang w:eastAsia="ja-JP"/>
        </w:rPr>
      </w:pPr>
    </w:p>
    <w:p w14:paraId="13E92F0F" w14:textId="77777777" w:rsidR="00F154ED" w:rsidRPr="00F154ED" w:rsidRDefault="00F154ED" w:rsidP="00F154ED">
      <w:pPr>
        <w:widowControl/>
        <w:autoSpaceDE/>
        <w:autoSpaceDN/>
        <w:adjustRightInd/>
        <w:spacing w:before="15" w:after="15"/>
        <w:ind w:left="15" w:right="15"/>
        <w:jc w:val="right"/>
        <w:outlineLvl w:val="2"/>
        <w:rPr>
          <w:rFonts w:eastAsia="MS Mincho"/>
          <w:bCs/>
          <w:sz w:val="24"/>
          <w:szCs w:val="24"/>
          <w:lang w:eastAsia="ja-JP"/>
        </w:rPr>
      </w:pPr>
    </w:p>
    <w:p w14:paraId="73BF0207" w14:textId="77777777" w:rsidR="00F154ED" w:rsidRPr="00F154ED" w:rsidRDefault="00F154ED" w:rsidP="00F154ED">
      <w:pPr>
        <w:widowControl/>
        <w:autoSpaceDE/>
        <w:autoSpaceDN/>
        <w:adjustRightInd/>
        <w:spacing w:before="15" w:after="15"/>
        <w:ind w:left="15" w:right="15"/>
        <w:jc w:val="right"/>
        <w:outlineLvl w:val="2"/>
        <w:rPr>
          <w:rFonts w:eastAsia="MS Mincho"/>
          <w:bCs/>
          <w:sz w:val="24"/>
          <w:szCs w:val="24"/>
          <w:lang w:eastAsia="ja-JP"/>
        </w:rPr>
      </w:pPr>
    </w:p>
    <w:p w14:paraId="01BDAD80" w14:textId="77777777" w:rsidR="00F154ED" w:rsidRPr="00F154ED" w:rsidRDefault="00F154ED" w:rsidP="00F154ED">
      <w:pPr>
        <w:widowControl/>
        <w:autoSpaceDE/>
        <w:autoSpaceDN/>
        <w:adjustRightInd/>
        <w:spacing w:before="15" w:after="15"/>
        <w:ind w:left="15" w:right="15"/>
        <w:jc w:val="right"/>
        <w:outlineLvl w:val="2"/>
        <w:rPr>
          <w:rFonts w:eastAsia="MS Mincho"/>
          <w:bCs/>
          <w:sz w:val="24"/>
          <w:szCs w:val="24"/>
          <w:lang w:eastAsia="ja-JP"/>
        </w:rPr>
      </w:pPr>
    </w:p>
    <w:p w14:paraId="64B5AACA" w14:textId="77777777" w:rsidR="00F154ED" w:rsidRPr="00F154ED" w:rsidRDefault="00F154ED" w:rsidP="00F154ED">
      <w:pPr>
        <w:widowControl/>
        <w:autoSpaceDE/>
        <w:autoSpaceDN/>
        <w:adjustRightInd/>
        <w:spacing w:before="15" w:after="15"/>
        <w:ind w:left="15" w:right="15"/>
        <w:jc w:val="right"/>
        <w:outlineLvl w:val="2"/>
        <w:rPr>
          <w:rFonts w:eastAsia="MS Mincho"/>
          <w:bCs/>
          <w:sz w:val="24"/>
          <w:szCs w:val="24"/>
          <w:lang w:eastAsia="ja-JP"/>
        </w:rPr>
      </w:pPr>
    </w:p>
    <w:p w14:paraId="2865F66E" w14:textId="77777777" w:rsidR="00F154ED" w:rsidRPr="00F154ED" w:rsidRDefault="00F154ED" w:rsidP="00F154ED">
      <w:pPr>
        <w:widowControl/>
        <w:autoSpaceDE/>
        <w:autoSpaceDN/>
        <w:adjustRightInd/>
        <w:spacing w:before="15" w:after="15"/>
        <w:ind w:left="15" w:right="15"/>
        <w:jc w:val="right"/>
        <w:outlineLvl w:val="2"/>
        <w:rPr>
          <w:rFonts w:eastAsia="MS Mincho"/>
          <w:bCs/>
          <w:sz w:val="24"/>
          <w:szCs w:val="24"/>
          <w:lang w:eastAsia="ja-JP"/>
        </w:rPr>
      </w:pPr>
    </w:p>
    <w:p w14:paraId="6AABABC8" w14:textId="77777777" w:rsidR="00F154ED" w:rsidRPr="00F154ED" w:rsidRDefault="00F154ED" w:rsidP="00F154ED">
      <w:pPr>
        <w:widowControl/>
        <w:autoSpaceDE/>
        <w:autoSpaceDN/>
        <w:adjustRightInd/>
        <w:spacing w:before="15" w:after="15"/>
        <w:ind w:left="15" w:right="15"/>
        <w:jc w:val="right"/>
        <w:outlineLvl w:val="2"/>
        <w:rPr>
          <w:rFonts w:eastAsia="MS Mincho"/>
          <w:bCs/>
          <w:sz w:val="24"/>
          <w:szCs w:val="24"/>
          <w:lang w:eastAsia="ja-JP"/>
        </w:rPr>
      </w:pPr>
    </w:p>
    <w:p w14:paraId="56E9FEFB" w14:textId="77777777" w:rsidR="00F154ED" w:rsidRPr="00F154ED" w:rsidRDefault="00F154ED" w:rsidP="00F154ED">
      <w:pPr>
        <w:widowControl/>
        <w:autoSpaceDE/>
        <w:autoSpaceDN/>
        <w:adjustRightInd/>
        <w:spacing w:before="15" w:after="15"/>
        <w:ind w:left="15" w:right="15"/>
        <w:jc w:val="right"/>
        <w:outlineLvl w:val="2"/>
        <w:rPr>
          <w:rFonts w:eastAsia="MS Mincho"/>
          <w:bCs/>
          <w:sz w:val="24"/>
          <w:szCs w:val="24"/>
          <w:lang w:eastAsia="ja-JP"/>
        </w:rPr>
      </w:pPr>
    </w:p>
    <w:p w14:paraId="69E7CF87" w14:textId="77777777" w:rsidR="00F154ED" w:rsidRPr="00F154ED" w:rsidRDefault="00F154ED" w:rsidP="00F154ED">
      <w:pPr>
        <w:widowControl/>
        <w:autoSpaceDE/>
        <w:autoSpaceDN/>
        <w:adjustRightInd/>
        <w:spacing w:before="15" w:after="15"/>
        <w:ind w:left="15" w:right="15"/>
        <w:jc w:val="right"/>
        <w:outlineLvl w:val="2"/>
        <w:rPr>
          <w:rFonts w:eastAsia="MS Mincho"/>
          <w:bCs/>
          <w:sz w:val="24"/>
          <w:szCs w:val="24"/>
          <w:lang w:eastAsia="ja-JP"/>
        </w:rPr>
      </w:pPr>
    </w:p>
    <w:p w14:paraId="7D1160E8" w14:textId="77777777" w:rsidR="00F154ED" w:rsidRPr="00F154ED" w:rsidRDefault="00F154ED" w:rsidP="00F154ED">
      <w:pPr>
        <w:widowControl/>
        <w:autoSpaceDE/>
        <w:autoSpaceDN/>
        <w:adjustRightInd/>
        <w:spacing w:before="15" w:after="15"/>
        <w:ind w:left="15" w:right="15"/>
        <w:jc w:val="right"/>
        <w:outlineLvl w:val="2"/>
        <w:rPr>
          <w:rFonts w:eastAsia="MS Mincho"/>
          <w:bCs/>
          <w:sz w:val="24"/>
          <w:szCs w:val="24"/>
          <w:lang w:eastAsia="ja-JP"/>
        </w:rPr>
      </w:pPr>
    </w:p>
    <w:p w14:paraId="1EBF8F95" w14:textId="77777777" w:rsidR="00F154ED" w:rsidRPr="00F154ED" w:rsidRDefault="00F154ED" w:rsidP="00F154ED">
      <w:pPr>
        <w:widowControl/>
        <w:autoSpaceDE/>
        <w:autoSpaceDN/>
        <w:adjustRightInd/>
        <w:spacing w:before="15" w:after="15"/>
        <w:ind w:left="15" w:right="15"/>
        <w:jc w:val="right"/>
        <w:outlineLvl w:val="2"/>
        <w:rPr>
          <w:rFonts w:eastAsia="MS Mincho"/>
          <w:bCs/>
          <w:sz w:val="24"/>
          <w:szCs w:val="24"/>
          <w:lang w:eastAsia="ja-JP"/>
        </w:rPr>
      </w:pPr>
    </w:p>
    <w:p w14:paraId="35F3FECD" w14:textId="77777777" w:rsidR="00F154ED" w:rsidRPr="00F154ED" w:rsidRDefault="00F154ED" w:rsidP="00F154ED">
      <w:pPr>
        <w:widowControl/>
        <w:autoSpaceDE/>
        <w:autoSpaceDN/>
        <w:adjustRightInd/>
        <w:spacing w:before="15" w:after="15"/>
        <w:ind w:left="15" w:right="15"/>
        <w:jc w:val="right"/>
        <w:outlineLvl w:val="2"/>
        <w:rPr>
          <w:rFonts w:eastAsia="MS Mincho"/>
          <w:bCs/>
          <w:sz w:val="24"/>
          <w:szCs w:val="24"/>
          <w:lang w:eastAsia="ja-JP"/>
        </w:rPr>
      </w:pPr>
    </w:p>
    <w:p w14:paraId="6C82D6BC" w14:textId="77777777" w:rsidR="00F154ED" w:rsidRPr="00F154ED" w:rsidRDefault="00F154ED" w:rsidP="00F154ED">
      <w:pPr>
        <w:widowControl/>
        <w:autoSpaceDE/>
        <w:autoSpaceDN/>
        <w:adjustRightInd/>
        <w:spacing w:before="15" w:after="15"/>
        <w:ind w:left="15" w:right="15"/>
        <w:jc w:val="right"/>
        <w:outlineLvl w:val="2"/>
        <w:rPr>
          <w:rFonts w:eastAsia="MS Mincho"/>
          <w:bCs/>
          <w:sz w:val="24"/>
          <w:szCs w:val="24"/>
          <w:lang w:eastAsia="ja-JP"/>
        </w:rPr>
      </w:pPr>
    </w:p>
    <w:p w14:paraId="7274E973" w14:textId="77777777" w:rsidR="00F154ED" w:rsidRPr="00F154ED" w:rsidRDefault="00F154ED" w:rsidP="00F154ED">
      <w:pPr>
        <w:widowControl/>
        <w:autoSpaceDE/>
        <w:autoSpaceDN/>
        <w:adjustRightInd/>
        <w:spacing w:before="15" w:after="15"/>
        <w:ind w:left="15" w:right="15"/>
        <w:jc w:val="right"/>
        <w:outlineLvl w:val="2"/>
        <w:rPr>
          <w:rFonts w:eastAsia="MS Mincho"/>
          <w:bCs/>
          <w:sz w:val="24"/>
          <w:szCs w:val="24"/>
          <w:lang w:eastAsia="ja-JP"/>
        </w:rPr>
      </w:pPr>
    </w:p>
    <w:p w14:paraId="0A2CC410" w14:textId="77777777" w:rsidR="00F154ED" w:rsidRPr="00F154ED" w:rsidRDefault="00F154ED" w:rsidP="00F154ED">
      <w:pPr>
        <w:widowControl/>
        <w:autoSpaceDE/>
        <w:autoSpaceDN/>
        <w:adjustRightInd/>
        <w:spacing w:before="15" w:after="15"/>
        <w:ind w:left="15" w:right="15"/>
        <w:jc w:val="right"/>
        <w:outlineLvl w:val="2"/>
        <w:rPr>
          <w:rFonts w:eastAsia="MS Mincho"/>
          <w:bCs/>
          <w:sz w:val="24"/>
          <w:szCs w:val="24"/>
          <w:lang w:eastAsia="ja-JP"/>
        </w:rPr>
      </w:pPr>
    </w:p>
    <w:p w14:paraId="726A40D9" w14:textId="77777777" w:rsidR="00F154ED" w:rsidRPr="00F154ED" w:rsidRDefault="00F154ED" w:rsidP="00F154ED">
      <w:pPr>
        <w:widowControl/>
        <w:autoSpaceDE/>
        <w:autoSpaceDN/>
        <w:adjustRightInd/>
        <w:spacing w:before="15" w:after="15"/>
        <w:ind w:left="15" w:right="15"/>
        <w:jc w:val="right"/>
        <w:outlineLvl w:val="2"/>
        <w:rPr>
          <w:rFonts w:eastAsia="MS Mincho"/>
          <w:bCs/>
          <w:sz w:val="24"/>
          <w:szCs w:val="24"/>
          <w:lang w:eastAsia="ja-JP"/>
        </w:rPr>
      </w:pPr>
    </w:p>
    <w:p w14:paraId="7146B705" w14:textId="77777777" w:rsidR="00F154ED" w:rsidRPr="00F154ED" w:rsidRDefault="00F154ED" w:rsidP="00F154ED">
      <w:pPr>
        <w:widowControl/>
        <w:autoSpaceDE/>
        <w:autoSpaceDN/>
        <w:adjustRightInd/>
        <w:spacing w:before="15" w:after="15"/>
        <w:ind w:left="15" w:right="15"/>
        <w:jc w:val="right"/>
        <w:outlineLvl w:val="2"/>
        <w:rPr>
          <w:rFonts w:eastAsia="MS Mincho"/>
          <w:bCs/>
          <w:sz w:val="24"/>
          <w:szCs w:val="24"/>
          <w:lang w:eastAsia="ja-JP"/>
        </w:rPr>
      </w:pPr>
    </w:p>
    <w:p w14:paraId="40E83420" w14:textId="77777777" w:rsidR="00F154ED" w:rsidRPr="00F154ED" w:rsidRDefault="00F154ED" w:rsidP="00F154ED">
      <w:pPr>
        <w:widowControl/>
        <w:autoSpaceDE/>
        <w:autoSpaceDN/>
        <w:adjustRightInd/>
        <w:spacing w:before="15" w:after="15"/>
        <w:ind w:left="15" w:right="15"/>
        <w:jc w:val="right"/>
        <w:outlineLvl w:val="2"/>
        <w:rPr>
          <w:rFonts w:eastAsia="MS Mincho"/>
          <w:bCs/>
          <w:sz w:val="24"/>
          <w:szCs w:val="24"/>
          <w:lang w:eastAsia="ja-JP"/>
        </w:rPr>
      </w:pPr>
    </w:p>
    <w:p w14:paraId="27248C77" w14:textId="77777777" w:rsidR="00F154ED" w:rsidRPr="00F154ED" w:rsidRDefault="00F154ED" w:rsidP="00F154ED">
      <w:pPr>
        <w:widowControl/>
        <w:autoSpaceDE/>
        <w:autoSpaceDN/>
        <w:adjustRightInd/>
        <w:spacing w:before="15" w:after="15"/>
        <w:ind w:left="15" w:right="15"/>
        <w:jc w:val="right"/>
        <w:outlineLvl w:val="2"/>
        <w:rPr>
          <w:rFonts w:eastAsia="MS Mincho"/>
          <w:bCs/>
          <w:sz w:val="24"/>
          <w:szCs w:val="24"/>
          <w:lang w:eastAsia="ja-JP"/>
        </w:rPr>
      </w:pPr>
    </w:p>
    <w:p w14:paraId="402D66BB" w14:textId="77777777" w:rsidR="00F154ED" w:rsidRPr="00F154ED" w:rsidRDefault="00F154ED" w:rsidP="00F154ED">
      <w:pPr>
        <w:widowControl/>
        <w:autoSpaceDE/>
        <w:autoSpaceDN/>
        <w:adjustRightInd/>
        <w:spacing w:before="15" w:after="15"/>
        <w:ind w:left="15" w:right="15"/>
        <w:jc w:val="right"/>
        <w:outlineLvl w:val="2"/>
        <w:rPr>
          <w:rFonts w:eastAsia="MS Mincho"/>
          <w:bCs/>
          <w:sz w:val="24"/>
          <w:szCs w:val="24"/>
          <w:lang w:eastAsia="ja-JP"/>
        </w:rPr>
      </w:pPr>
    </w:p>
    <w:p w14:paraId="28CAE1F0" w14:textId="77777777" w:rsidR="00B65802" w:rsidRDefault="00B65802" w:rsidP="0071397E">
      <w:pPr>
        <w:widowControl/>
        <w:autoSpaceDE/>
        <w:autoSpaceDN/>
        <w:adjustRightInd/>
        <w:spacing w:before="15" w:after="15"/>
        <w:ind w:right="15"/>
        <w:jc w:val="both"/>
        <w:outlineLvl w:val="2"/>
        <w:rPr>
          <w:rFonts w:eastAsia="MS Mincho"/>
          <w:b/>
          <w:bCs/>
          <w:sz w:val="28"/>
          <w:szCs w:val="28"/>
          <w:lang w:eastAsia="ja-JP"/>
        </w:rPr>
      </w:pPr>
      <w:bookmarkStart w:id="5" w:name="_GoBack"/>
      <w:bookmarkEnd w:id="5"/>
    </w:p>
    <w:p w14:paraId="0A4A6B0A" w14:textId="77777777" w:rsidR="0080085E" w:rsidRDefault="00B65802" w:rsidP="0080085E">
      <w:pPr>
        <w:widowControl/>
        <w:autoSpaceDE/>
        <w:autoSpaceDN/>
        <w:adjustRightInd/>
        <w:spacing w:before="15" w:after="15" w:line="360" w:lineRule="auto"/>
        <w:ind w:left="15" w:right="15"/>
        <w:jc w:val="right"/>
        <w:outlineLvl w:val="2"/>
        <w:rPr>
          <w:rFonts w:eastAsia="MS Mincho"/>
          <w:b/>
          <w:bCs/>
          <w:sz w:val="24"/>
          <w:szCs w:val="24"/>
          <w:lang w:eastAsia="ja-JP"/>
        </w:rPr>
      </w:pPr>
      <w:r w:rsidRPr="00B65802">
        <w:rPr>
          <w:rFonts w:eastAsia="MS Mincho"/>
          <w:b/>
          <w:bCs/>
          <w:sz w:val="28"/>
          <w:szCs w:val="28"/>
          <w:lang w:eastAsia="ja-JP"/>
        </w:rPr>
        <w:lastRenderedPageBreak/>
        <w:t>Приложение В</w:t>
      </w:r>
    </w:p>
    <w:p w14:paraId="63F9109C" w14:textId="25F0660B" w:rsidR="00B65802" w:rsidRPr="0080085E" w:rsidRDefault="009E6F9D" w:rsidP="0080085E">
      <w:pPr>
        <w:widowControl/>
        <w:autoSpaceDE/>
        <w:autoSpaceDN/>
        <w:adjustRightInd/>
        <w:spacing w:before="15" w:after="15" w:line="360" w:lineRule="auto"/>
        <w:ind w:left="15" w:right="15"/>
        <w:jc w:val="center"/>
        <w:outlineLvl w:val="2"/>
        <w:rPr>
          <w:rFonts w:eastAsia="MS Mincho"/>
          <w:b/>
          <w:bCs/>
          <w:sz w:val="28"/>
          <w:szCs w:val="28"/>
          <w:lang w:eastAsia="ja-JP"/>
        </w:rPr>
      </w:pPr>
      <w:r w:rsidRPr="009C1917">
        <w:rPr>
          <w:rFonts w:eastAsia="MS Mincho"/>
          <w:b/>
          <w:bCs/>
          <w:sz w:val="28"/>
          <w:szCs w:val="28"/>
          <w:lang w:eastAsia="ja-JP"/>
        </w:rPr>
        <w:t>И</w:t>
      </w:r>
      <w:r w:rsidR="0080085E">
        <w:rPr>
          <w:rFonts w:eastAsia="MS Mincho"/>
          <w:b/>
          <w:bCs/>
          <w:sz w:val="28"/>
          <w:szCs w:val="28"/>
          <w:lang w:eastAsia="ja-JP"/>
        </w:rPr>
        <w:t>нформация для пациента</w:t>
      </w:r>
    </w:p>
    <w:p w14:paraId="64FF106E" w14:textId="77777777" w:rsidR="00E158A0" w:rsidRPr="00E158A0" w:rsidRDefault="00E158A0" w:rsidP="00201E95">
      <w:pPr>
        <w:pStyle w:val="a7"/>
        <w:numPr>
          <w:ilvl w:val="0"/>
          <w:numId w:val="3"/>
        </w:numPr>
        <w:shd w:val="clear" w:color="auto" w:fill="FFFFFF"/>
        <w:tabs>
          <w:tab w:val="left" w:pos="278"/>
        </w:tabs>
        <w:spacing w:line="360" w:lineRule="auto"/>
        <w:ind w:left="0" w:firstLine="709"/>
        <w:jc w:val="both"/>
        <w:rPr>
          <w:b/>
          <w:bCs/>
          <w:color w:val="000000"/>
          <w:sz w:val="24"/>
          <w:szCs w:val="24"/>
        </w:rPr>
      </w:pPr>
      <w:r w:rsidRPr="00E158A0">
        <w:rPr>
          <w:color w:val="000000"/>
          <w:spacing w:val="3"/>
          <w:sz w:val="24"/>
          <w:szCs w:val="24"/>
        </w:rPr>
        <w:t>Съемные зубные протезы необходимо чис</w:t>
      </w:r>
      <w:r w:rsidRPr="00E158A0">
        <w:rPr>
          <w:color w:val="000000"/>
          <w:spacing w:val="3"/>
          <w:sz w:val="24"/>
          <w:szCs w:val="24"/>
        </w:rPr>
        <w:softHyphen/>
      </w:r>
      <w:r w:rsidRPr="00E158A0">
        <w:rPr>
          <w:color w:val="000000"/>
          <w:spacing w:val="-3"/>
          <w:sz w:val="24"/>
          <w:szCs w:val="24"/>
        </w:rPr>
        <w:t xml:space="preserve">тить зубной щеткой с пастой или с туалетным </w:t>
      </w:r>
      <w:r w:rsidRPr="00E158A0">
        <w:rPr>
          <w:color w:val="000000"/>
          <w:spacing w:val="3"/>
          <w:sz w:val="24"/>
          <w:szCs w:val="24"/>
        </w:rPr>
        <w:t>мылом два раза в день (утром и вечером), а также после еды по мере возможности.</w:t>
      </w:r>
    </w:p>
    <w:p w14:paraId="28262B0C" w14:textId="77777777" w:rsidR="00E158A0" w:rsidRPr="00E158A0" w:rsidRDefault="00E158A0" w:rsidP="00201E95">
      <w:pPr>
        <w:pStyle w:val="a7"/>
        <w:numPr>
          <w:ilvl w:val="0"/>
          <w:numId w:val="3"/>
        </w:numPr>
        <w:shd w:val="clear" w:color="auto" w:fill="FFFFFF"/>
        <w:tabs>
          <w:tab w:val="left" w:pos="278"/>
        </w:tabs>
        <w:spacing w:line="360" w:lineRule="auto"/>
        <w:ind w:left="0" w:firstLine="709"/>
        <w:jc w:val="both"/>
        <w:rPr>
          <w:b/>
          <w:bCs/>
          <w:color w:val="000000"/>
          <w:sz w:val="24"/>
          <w:szCs w:val="24"/>
        </w:rPr>
      </w:pPr>
      <w:r w:rsidRPr="00E158A0">
        <w:rPr>
          <w:color w:val="000000"/>
          <w:spacing w:val="1"/>
          <w:sz w:val="24"/>
          <w:szCs w:val="24"/>
        </w:rPr>
        <w:t>Во избежание поломки протеза, а также по</w:t>
      </w:r>
      <w:r w:rsidRPr="00E158A0">
        <w:rPr>
          <w:color w:val="000000"/>
          <w:spacing w:val="1"/>
          <w:sz w:val="24"/>
          <w:szCs w:val="24"/>
        </w:rPr>
        <w:softHyphen/>
        <w:t xml:space="preserve">вреждения слизистой оболочки рта </w:t>
      </w:r>
      <w:r w:rsidRPr="00E158A0">
        <w:rPr>
          <w:color w:val="000000"/>
          <w:spacing w:val="-3"/>
          <w:sz w:val="24"/>
          <w:szCs w:val="24"/>
        </w:rPr>
        <w:t xml:space="preserve">не рекомендуется принимать и пережевывать </w:t>
      </w:r>
      <w:r w:rsidRPr="00E158A0">
        <w:rPr>
          <w:color w:val="000000"/>
          <w:spacing w:val="7"/>
          <w:sz w:val="24"/>
          <w:szCs w:val="24"/>
        </w:rPr>
        <w:t xml:space="preserve">очень жесткую пищу (например, сухари), </w:t>
      </w:r>
      <w:r w:rsidRPr="00E158A0">
        <w:rPr>
          <w:color w:val="000000"/>
          <w:spacing w:val="-2"/>
          <w:sz w:val="24"/>
          <w:szCs w:val="24"/>
        </w:rPr>
        <w:t xml:space="preserve">откусывать от больших кусков (например, от </w:t>
      </w:r>
      <w:r w:rsidRPr="00E158A0">
        <w:rPr>
          <w:color w:val="000000"/>
          <w:spacing w:val="3"/>
          <w:sz w:val="24"/>
          <w:szCs w:val="24"/>
        </w:rPr>
        <w:t>целого яблока).</w:t>
      </w:r>
    </w:p>
    <w:p w14:paraId="5B4E3217" w14:textId="77777777" w:rsidR="00E158A0" w:rsidRPr="00E158A0" w:rsidRDefault="00E158A0" w:rsidP="00201E95">
      <w:pPr>
        <w:pStyle w:val="a7"/>
        <w:numPr>
          <w:ilvl w:val="0"/>
          <w:numId w:val="3"/>
        </w:numPr>
        <w:shd w:val="clear" w:color="auto" w:fill="FFFFFF"/>
        <w:tabs>
          <w:tab w:val="left" w:pos="278"/>
        </w:tabs>
        <w:spacing w:line="360" w:lineRule="auto"/>
        <w:ind w:left="0" w:firstLine="709"/>
        <w:jc w:val="both"/>
        <w:rPr>
          <w:b/>
          <w:bCs/>
          <w:color w:val="000000"/>
          <w:sz w:val="24"/>
          <w:szCs w:val="24"/>
        </w:rPr>
      </w:pPr>
      <w:r w:rsidRPr="00E158A0">
        <w:rPr>
          <w:color w:val="000000"/>
          <w:spacing w:val="1"/>
          <w:sz w:val="24"/>
          <w:szCs w:val="24"/>
        </w:rPr>
        <w:t>В ночное время, если пациент снимает про</w:t>
      </w:r>
      <w:r w:rsidRPr="00E158A0">
        <w:rPr>
          <w:color w:val="000000"/>
          <w:spacing w:val="1"/>
          <w:sz w:val="24"/>
          <w:szCs w:val="24"/>
        </w:rPr>
        <w:softHyphen/>
      </w:r>
      <w:r w:rsidRPr="00E158A0">
        <w:rPr>
          <w:color w:val="000000"/>
          <w:spacing w:val="7"/>
          <w:sz w:val="24"/>
          <w:szCs w:val="24"/>
        </w:rPr>
        <w:t xml:space="preserve">тезы, их необходимо держать во влажной </w:t>
      </w:r>
      <w:r w:rsidRPr="00E158A0">
        <w:rPr>
          <w:color w:val="000000"/>
          <w:spacing w:val="6"/>
          <w:sz w:val="24"/>
          <w:szCs w:val="24"/>
        </w:rPr>
        <w:t xml:space="preserve">среде (после чистки завернуть протезы во </w:t>
      </w:r>
      <w:r w:rsidRPr="00E158A0">
        <w:rPr>
          <w:color w:val="000000"/>
          <w:spacing w:val="4"/>
          <w:sz w:val="24"/>
          <w:szCs w:val="24"/>
        </w:rPr>
        <w:t xml:space="preserve">влажную салфетку) либо в сосуде с </w:t>
      </w:r>
      <w:r w:rsidRPr="00E158A0">
        <w:rPr>
          <w:spacing w:val="4"/>
          <w:sz w:val="24"/>
          <w:szCs w:val="24"/>
        </w:rPr>
        <w:t xml:space="preserve">водой. </w:t>
      </w:r>
      <w:r w:rsidRPr="00E158A0">
        <w:rPr>
          <w:spacing w:val="2"/>
          <w:sz w:val="24"/>
          <w:szCs w:val="24"/>
        </w:rPr>
        <w:t>С протезами во рту</w:t>
      </w:r>
      <w:r w:rsidRPr="00E158A0">
        <w:rPr>
          <w:color w:val="000000"/>
          <w:spacing w:val="2"/>
          <w:sz w:val="24"/>
          <w:szCs w:val="24"/>
        </w:rPr>
        <w:t xml:space="preserve"> можно спать.</w:t>
      </w:r>
    </w:p>
    <w:p w14:paraId="61E4882D" w14:textId="77777777" w:rsidR="00E158A0" w:rsidRPr="00E158A0" w:rsidRDefault="00E158A0" w:rsidP="00201E95">
      <w:pPr>
        <w:pStyle w:val="a7"/>
        <w:numPr>
          <w:ilvl w:val="0"/>
          <w:numId w:val="3"/>
        </w:numPr>
        <w:shd w:val="clear" w:color="auto" w:fill="FFFFFF"/>
        <w:tabs>
          <w:tab w:val="left" w:pos="278"/>
        </w:tabs>
        <w:spacing w:line="360" w:lineRule="auto"/>
        <w:ind w:left="0" w:firstLine="709"/>
        <w:jc w:val="both"/>
        <w:rPr>
          <w:b/>
          <w:bCs/>
          <w:color w:val="000000"/>
          <w:sz w:val="24"/>
          <w:szCs w:val="24"/>
        </w:rPr>
      </w:pPr>
      <w:r w:rsidRPr="00E158A0">
        <w:rPr>
          <w:color w:val="000000"/>
          <w:spacing w:val="4"/>
          <w:sz w:val="24"/>
          <w:szCs w:val="24"/>
        </w:rPr>
        <w:t>Во избежание поломки протезов не допус</w:t>
      </w:r>
      <w:r w:rsidRPr="00E158A0">
        <w:rPr>
          <w:color w:val="000000"/>
          <w:spacing w:val="4"/>
          <w:sz w:val="24"/>
          <w:szCs w:val="24"/>
        </w:rPr>
        <w:softHyphen/>
      </w:r>
      <w:r w:rsidRPr="00E158A0">
        <w:rPr>
          <w:color w:val="000000"/>
          <w:spacing w:val="1"/>
          <w:sz w:val="24"/>
          <w:szCs w:val="24"/>
        </w:rPr>
        <w:t>кайте их падения на кафельный пол, в рако</w:t>
      </w:r>
      <w:r w:rsidRPr="00E158A0">
        <w:rPr>
          <w:color w:val="000000"/>
          <w:spacing w:val="1"/>
          <w:sz w:val="24"/>
          <w:szCs w:val="24"/>
        </w:rPr>
        <w:softHyphen/>
      </w:r>
      <w:r w:rsidRPr="00E158A0">
        <w:rPr>
          <w:color w:val="000000"/>
          <w:spacing w:val="2"/>
          <w:sz w:val="24"/>
          <w:szCs w:val="24"/>
        </w:rPr>
        <w:t>вину и на другие твердые поверхности.</w:t>
      </w:r>
    </w:p>
    <w:p w14:paraId="17490ECD" w14:textId="77777777" w:rsidR="00E158A0" w:rsidRPr="00E158A0" w:rsidRDefault="00E158A0" w:rsidP="00201E95">
      <w:pPr>
        <w:pStyle w:val="a7"/>
        <w:numPr>
          <w:ilvl w:val="0"/>
          <w:numId w:val="3"/>
        </w:numPr>
        <w:shd w:val="clear" w:color="auto" w:fill="FFFFFF"/>
        <w:tabs>
          <w:tab w:val="left" w:pos="278"/>
        </w:tabs>
        <w:spacing w:line="360" w:lineRule="auto"/>
        <w:ind w:left="0" w:firstLine="709"/>
        <w:jc w:val="both"/>
        <w:rPr>
          <w:b/>
          <w:bCs/>
          <w:color w:val="000000"/>
          <w:sz w:val="24"/>
          <w:szCs w:val="24"/>
        </w:rPr>
      </w:pPr>
      <w:r w:rsidRPr="00E158A0">
        <w:rPr>
          <w:color w:val="000000"/>
          <w:spacing w:val="-3"/>
          <w:sz w:val="24"/>
          <w:szCs w:val="24"/>
        </w:rPr>
        <w:t>По мере образования жесткого зубного нале</w:t>
      </w:r>
      <w:r w:rsidRPr="00E158A0">
        <w:rPr>
          <w:color w:val="000000"/>
          <w:spacing w:val="-3"/>
          <w:sz w:val="24"/>
          <w:szCs w:val="24"/>
        </w:rPr>
        <w:softHyphen/>
      </w:r>
      <w:r w:rsidRPr="00E158A0">
        <w:rPr>
          <w:color w:val="000000"/>
          <w:spacing w:val="1"/>
          <w:sz w:val="24"/>
          <w:szCs w:val="24"/>
        </w:rPr>
        <w:t>та на протезах их необходимо очищать спе</w:t>
      </w:r>
      <w:r w:rsidRPr="00E158A0">
        <w:rPr>
          <w:color w:val="000000"/>
          <w:spacing w:val="1"/>
          <w:sz w:val="24"/>
          <w:szCs w:val="24"/>
        </w:rPr>
        <w:softHyphen/>
        <w:t xml:space="preserve">циальными средствами, которые продаются </w:t>
      </w:r>
      <w:r w:rsidRPr="00E158A0">
        <w:rPr>
          <w:color w:val="000000"/>
          <w:spacing w:val="2"/>
          <w:sz w:val="24"/>
          <w:szCs w:val="24"/>
        </w:rPr>
        <w:t>в аптеках.</w:t>
      </w:r>
    </w:p>
    <w:p w14:paraId="68C989E3" w14:textId="77777777" w:rsidR="00E158A0" w:rsidRPr="00E158A0" w:rsidRDefault="00E158A0" w:rsidP="00201E95">
      <w:pPr>
        <w:pStyle w:val="a7"/>
        <w:numPr>
          <w:ilvl w:val="0"/>
          <w:numId w:val="3"/>
        </w:numPr>
        <w:shd w:val="clear" w:color="auto" w:fill="FFFFFF"/>
        <w:tabs>
          <w:tab w:val="left" w:pos="278"/>
        </w:tabs>
        <w:spacing w:line="360" w:lineRule="auto"/>
        <w:ind w:left="0" w:firstLine="709"/>
        <w:jc w:val="both"/>
        <w:rPr>
          <w:b/>
          <w:bCs/>
          <w:color w:val="000000"/>
          <w:sz w:val="24"/>
          <w:szCs w:val="24"/>
        </w:rPr>
      </w:pPr>
      <w:r w:rsidRPr="00E158A0">
        <w:rPr>
          <w:color w:val="000000"/>
          <w:spacing w:val="-2"/>
          <w:sz w:val="24"/>
          <w:szCs w:val="24"/>
        </w:rPr>
        <w:t xml:space="preserve">При нарушении фиксации съемного протеза </w:t>
      </w:r>
      <w:r w:rsidRPr="00E158A0">
        <w:rPr>
          <w:color w:val="000000"/>
          <w:spacing w:val="5"/>
          <w:sz w:val="24"/>
          <w:szCs w:val="24"/>
        </w:rPr>
        <w:t xml:space="preserve"> необходимо обратиться </w:t>
      </w:r>
      <w:r w:rsidRPr="00E158A0">
        <w:rPr>
          <w:color w:val="000000"/>
          <w:spacing w:val="-2"/>
          <w:sz w:val="24"/>
          <w:szCs w:val="24"/>
        </w:rPr>
        <w:t xml:space="preserve">в клинику ортопедической стоматологии.  </w:t>
      </w:r>
      <w:r w:rsidRPr="00E158A0">
        <w:rPr>
          <w:color w:val="000000"/>
          <w:sz w:val="24"/>
          <w:szCs w:val="24"/>
        </w:rPr>
        <w:t>Ни в коем случае, ни при каких обстоятель</w:t>
      </w:r>
      <w:r w:rsidRPr="00E158A0">
        <w:rPr>
          <w:color w:val="000000"/>
          <w:sz w:val="24"/>
          <w:szCs w:val="24"/>
        </w:rPr>
        <w:softHyphen/>
      </w:r>
      <w:r w:rsidRPr="00E158A0">
        <w:rPr>
          <w:color w:val="000000"/>
          <w:spacing w:val="1"/>
          <w:sz w:val="24"/>
          <w:szCs w:val="24"/>
        </w:rPr>
        <w:t>ствах не пытаться самому провести исправ</w:t>
      </w:r>
      <w:r w:rsidRPr="00E158A0">
        <w:rPr>
          <w:color w:val="000000"/>
          <w:spacing w:val="1"/>
          <w:sz w:val="24"/>
          <w:szCs w:val="24"/>
        </w:rPr>
        <w:softHyphen/>
      </w:r>
      <w:r w:rsidRPr="00E158A0">
        <w:rPr>
          <w:color w:val="000000"/>
          <w:spacing w:val="4"/>
          <w:sz w:val="24"/>
          <w:szCs w:val="24"/>
        </w:rPr>
        <w:t xml:space="preserve">ления, починку или другие воздействия на </w:t>
      </w:r>
      <w:r w:rsidRPr="00E158A0">
        <w:rPr>
          <w:color w:val="000000"/>
          <w:spacing w:val="-3"/>
          <w:sz w:val="24"/>
          <w:szCs w:val="24"/>
        </w:rPr>
        <w:t>протез.</w:t>
      </w:r>
    </w:p>
    <w:p w14:paraId="16BBCB3E" w14:textId="77777777" w:rsidR="00E158A0" w:rsidRPr="00E158A0" w:rsidRDefault="00E158A0" w:rsidP="00201E95">
      <w:pPr>
        <w:pStyle w:val="a7"/>
        <w:numPr>
          <w:ilvl w:val="0"/>
          <w:numId w:val="3"/>
        </w:numPr>
        <w:shd w:val="clear" w:color="auto" w:fill="FFFFFF"/>
        <w:tabs>
          <w:tab w:val="left" w:pos="278"/>
        </w:tabs>
        <w:spacing w:line="360" w:lineRule="auto"/>
        <w:ind w:left="0" w:firstLine="709"/>
        <w:jc w:val="both"/>
        <w:rPr>
          <w:b/>
          <w:bCs/>
          <w:color w:val="000000"/>
          <w:sz w:val="24"/>
          <w:szCs w:val="24"/>
        </w:rPr>
      </w:pPr>
      <w:r w:rsidRPr="00E158A0">
        <w:rPr>
          <w:color w:val="000000"/>
          <w:spacing w:val="4"/>
          <w:sz w:val="24"/>
          <w:szCs w:val="24"/>
        </w:rPr>
        <w:t>В случае поломки или возникновении тре</w:t>
      </w:r>
      <w:r w:rsidRPr="00E158A0">
        <w:rPr>
          <w:color w:val="000000"/>
          <w:spacing w:val="4"/>
          <w:sz w:val="24"/>
          <w:szCs w:val="24"/>
        </w:rPr>
        <w:softHyphen/>
        <w:t xml:space="preserve">щины в базисе съемного протеза пациенту </w:t>
      </w:r>
      <w:r w:rsidRPr="00E158A0">
        <w:rPr>
          <w:color w:val="000000"/>
          <w:spacing w:val="6"/>
          <w:sz w:val="24"/>
          <w:szCs w:val="24"/>
        </w:rPr>
        <w:t xml:space="preserve">необходимо срочно обратиться в клинику </w:t>
      </w:r>
      <w:r w:rsidRPr="00E158A0">
        <w:rPr>
          <w:color w:val="000000"/>
          <w:spacing w:val="2"/>
          <w:sz w:val="24"/>
          <w:szCs w:val="24"/>
        </w:rPr>
        <w:t xml:space="preserve">ортопедической стоматологии для починки </w:t>
      </w:r>
      <w:r w:rsidRPr="00E158A0">
        <w:rPr>
          <w:color w:val="000000"/>
          <w:sz w:val="24"/>
          <w:szCs w:val="24"/>
        </w:rPr>
        <w:t>протеза.</w:t>
      </w:r>
    </w:p>
    <w:p w14:paraId="3D70D414" w14:textId="77777777" w:rsidR="00F154ED" w:rsidRPr="00F154ED" w:rsidRDefault="00F154ED" w:rsidP="00201E95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14:paraId="2C84D2D7" w14:textId="77777777" w:rsidR="007A39F8" w:rsidRPr="00DA6457" w:rsidRDefault="007A39F8" w:rsidP="00F154ED">
      <w:pPr>
        <w:widowControl/>
        <w:autoSpaceDE/>
        <w:autoSpaceDN/>
        <w:adjustRightInd/>
        <w:spacing w:after="200" w:line="360" w:lineRule="auto"/>
        <w:jc w:val="center"/>
      </w:pPr>
    </w:p>
    <w:sectPr w:rsidR="007A39F8" w:rsidRPr="00DA6457" w:rsidSect="005A72AE">
      <w:type w:val="continuous"/>
      <w:pgSz w:w="11909" w:h="16834"/>
      <w:pgMar w:top="1044" w:right="818" w:bottom="360" w:left="151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AD20C" w14:textId="77777777" w:rsidR="004858DC" w:rsidRDefault="004858DC">
      <w:r>
        <w:separator/>
      </w:r>
    </w:p>
  </w:endnote>
  <w:endnote w:type="continuationSeparator" w:id="0">
    <w:p w14:paraId="3C0E8A19" w14:textId="77777777" w:rsidR="004858DC" w:rsidRDefault="0048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363941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03A3FED5" w14:textId="77777777" w:rsidR="00922432" w:rsidRPr="005D2332" w:rsidRDefault="00922432">
        <w:pPr>
          <w:pStyle w:val="a3"/>
          <w:jc w:val="center"/>
          <w:rPr>
            <w:sz w:val="24"/>
            <w:szCs w:val="24"/>
          </w:rPr>
        </w:pPr>
        <w:r w:rsidRPr="005D2332">
          <w:rPr>
            <w:sz w:val="24"/>
            <w:szCs w:val="24"/>
          </w:rPr>
          <w:fldChar w:fldCharType="begin"/>
        </w:r>
        <w:r w:rsidRPr="005D2332">
          <w:rPr>
            <w:sz w:val="24"/>
            <w:szCs w:val="24"/>
          </w:rPr>
          <w:instrText>PAGE   \* MERGEFORMAT</w:instrText>
        </w:r>
        <w:r w:rsidRPr="005D2332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17</w:t>
        </w:r>
        <w:r w:rsidRPr="005D2332">
          <w:rPr>
            <w:sz w:val="24"/>
            <w:szCs w:val="24"/>
          </w:rPr>
          <w:fldChar w:fldCharType="end"/>
        </w:r>
      </w:p>
    </w:sdtContent>
  </w:sdt>
  <w:p w14:paraId="4573D1E6" w14:textId="77777777" w:rsidR="00922432" w:rsidRDefault="0092243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207767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565B2C6" w14:textId="77777777" w:rsidR="00922432" w:rsidRPr="00CA3382" w:rsidRDefault="00922432">
        <w:pPr>
          <w:pStyle w:val="a3"/>
          <w:jc w:val="center"/>
          <w:rPr>
            <w:sz w:val="24"/>
            <w:szCs w:val="24"/>
          </w:rPr>
        </w:pPr>
        <w:r w:rsidRPr="00CA3382">
          <w:rPr>
            <w:sz w:val="24"/>
            <w:szCs w:val="24"/>
          </w:rPr>
          <w:fldChar w:fldCharType="begin"/>
        </w:r>
        <w:r w:rsidRPr="00CA3382">
          <w:rPr>
            <w:sz w:val="24"/>
            <w:szCs w:val="24"/>
          </w:rPr>
          <w:instrText>PAGE   \* MERGEFORMAT</w:instrText>
        </w:r>
        <w:r w:rsidRPr="00CA3382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25</w:t>
        </w:r>
        <w:r w:rsidRPr="00CA3382">
          <w:rPr>
            <w:sz w:val="24"/>
            <w:szCs w:val="24"/>
          </w:rPr>
          <w:fldChar w:fldCharType="end"/>
        </w:r>
      </w:p>
    </w:sdtContent>
  </w:sdt>
  <w:p w14:paraId="49880A74" w14:textId="77777777" w:rsidR="00922432" w:rsidRDefault="0092243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0D75A" w14:textId="77777777" w:rsidR="004858DC" w:rsidRDefault="004858DC">
      <w:r>
        <w:separator/>
      </w:r>
    </w:p>
  </w:footnote>
  <w:footnote w:type="continuationSeparator" w:id="0">
    <w:p w14:paraId="740CEB0A" w14:textId="77777777" w:rsidR="004858DC" w:rsidRDefault="00485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7457B" w14:textId="77777777" w:rsidR="00922432" w:rsidRDefault="00922432" w:rsidP="00D860F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E518893" w14:textId="77777777" w:rsidR="00922432" w:rsidRDefault="00922432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4684A" w14:textId="77777777" w:rsidR="00922432" w:rsidRDefault="0092243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0AA3EC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bullet"/>
      <w:pStyle w:val="List0"/>
      <w:lvlText w:val="•"/>
      <w:lvlJc w:val="left"/>
      <w:pPr>
        <w:tabs>
          <w:tab w:val="num" w:pos="418"/>
        </w:tabs>
        <w:ind w:left="418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2" w15:restartNumberingAfterBreak="0">
    <w:nsid w:val="06F347EC"/>
    <w:multiLevelType w:val="hybridMultilevel"/>
    <w:tmpl w:val="F342F672"/>
    <w:lvl w:ilvl="0" w:tplc="3D2896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F7462"/>
    <w:multiLevelType w:val="hybridMultilevel"/>
    <w:tmpl w:val="37F89B84"/>
    <w:lvl w:ilvl="0" w:tplc="0542F7D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86667"/>
    <w:multiLevelType w:val="singleLevel"/>
    <w:tmpl w:val="48A4209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  <w:b w:val="0"/>
      </w:rPr>
    </w:lvl>
  </w:abstractNum>
  <w:abstractNum w:abstractNumId="5" w15:restartNumberingAfterBreak="0">
    <w:nsid w:val="22141231"/>
    <w:multiLevelType w:val="hybridMultilevel"/>
    <w:tmpl w:val="E802472E"/>
    <w:lvl w:ilvl="0" w:tplc="2528E2EA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846313"/>
    <w:multiLevelType w:val="hybridMultilevel"/>
    <w:tmpl w:val="4A68C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4979C4"/>
    <w:multiLevelType w:val="hybridMultilevel"/>
    <w:tmpl w:val="45D42C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E01FE"/>
    <w:multiLevelType w:val="hybridMultilevel"/>
    <w:tmpl w:val="2506D442"/>
    <w:lvl w:ilvl="0" w:tplc="7474F5F4">
      <w:start w:val="1"/>
      <w:numFmt w:val="decimal"/>
      <w:lvlText w:val="%1."/>
      <w:lvlJc w:val="left"/>
      <w:pPr>
        <w:ind w:left="643" w:hanging="360"/>
      </w:pPr>
      <w:rPr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457B5136"/>
    <w:multiLevelType w:val="hybridMultilevel"/>
    <w:tmpl w:val="D638E18C"/>
    <w:lvl w:ilvl="0" w:tplc="35C679CE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C6EEA"/>
    <w:multiLevelType w:val="hybridMultilevel"/>
    <w:tmpl w:val="B08A3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0545A"/>
    <w:multiLevelType w:val="hybridMultilevel"/>
    <w:tmpl w:val="EF16A71E"/>
    <w:lvl w:ilvl="0" w:tplc="938CCFDC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3"/>
  </w:num>
  <w:num w:numId="10">
    <w:abstractNumId w:val="9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9F8"/>
    <w:rsid w:val="00001BEB"/>
    <w:rsid w:val="00005745"/>
    <w:rsid w:val="00007CEF"/>
    <w:rsid w:val="00013073"/>
    <w:rsid w:val="000373BE"/>
    <w:rsid w:val="00042D23"/>
    <w:rsid w:val="00054E32"/>
    <w:rsid w:val="00064898"/>
    <w:rsid w:val="000716B4"/>
    <w:rsid w:val="00074D77"/>
    <w:rsid w:val="00082A03"/>
    <w:rsid w:val="00084FDB"/>
    <w:rsid w:val="000924DC"/>
    <w:rsid w:val="00094C33"/>
    <w:rsid w:val="000968DD"/>
    <w:rsid w:val="000A4B8D"/>
    <w:rsid w:val="000A5B2F"/>
    <w:rsid w:val="000B7587"/>
    <w:rsid w:val="000E7F38"/>
    <w:rsid w:val="00107127"/>
    <w:rsid w:val="00113B66"/>
    <w:rsid w:val="001155BD"/>
    <w:rsid w:val="00120458"/>
    <w:rsid w:val="0012755C"/>
    <w:rsid w:val="00134E68"/>
    <w:rsid w:val="001371EA"/>
    <w:rsid w:val="001422B8"/>
    <w:rsid w:val="001479F3"/>
    <w:rsid w:val="00153B00"/>
    <w:rsid w:val="001713C8"/>
    <w:rsid w:val="00173EB3"/>
    <w:rsid w:val="001840BC"/>
    <w:rsid w:val="0018644A"/>
    <w:rsid w:val="0019107F"/>
    <w:rsid w:val="00195523"/>
    <w:rsid w:val="0019666C"/>
    <w:rsid w:val="00197A26"/>
    <w:rsid w:val="00197E4D"/>
    <w:rsid w:val="001A32AA"/>
    <w:rsid w:val="001A78FA"/>
    <w:rsid w:val="001A7D91"/>
    <w:rsid w:val="001B45D3"/>
    <w:rsid w:val="001B4853"/>
    <w:rsid w:val="001C2E29"/>
    <w:rsid w:val="001C55F0"/>
    <w:rsid w:val="001C5B8B"/>
    <w:rsid w:val="001C7699"/>
    <w:rsid w:val="001D5264"/>
    <w:rsid w:val="001E3725"/>
    <w:rsid w:val="001F1C22"/>
    <w:rsid w:val="001F2700"/>
    <w:rsid w:val="001F3D40"/>
    <w:rsid w:val="001F530F"/>
    <w:rsid w:val="00201E95"/>
    <w:rsid w:val="0020303A"/>
    <w:rsid w:val="00211BD7"/>
    <w:rsid w:val="00217B3F"/>
    <w:rsid w:val="00224D77"/>
    <w:rsid w:val="002330F5"/>
    <w:rsid w:val="002371BC"/>
    <w:rsid w:val="002467E8"/>
    <w:rsid w:val="00247EC0"/>
    <w:rsid w:val="0025091E"/>
    <w:rsid w:val="002576BB"/>
    <w:rsid w:val="002623FD"/>
    <w:rsid w:val="00266408"/>
    <w:rsid w:val="00276D7B"/>
    <w:rsid w:val="00291FD1"/>
    <w:rsid w:val="00296D64"/>
    <w:rsid w:val="002A78B3"/>
    <w:rsid w:val="002B28F0"/>
    <w:rsid w:val="002D58BC"/>
    <w:rsid w:val="002E22D6"/>
    <w:rsid w:val="002E7480"/>
    <w:rsid w:val="002F433B"/>
    <w:rsid w:val="002F58EB"/>
    <w:rsid w:val="00302859"/>
    <w:rsid w:val="00315F43"/>
    <w:rsid w:val="0032361D"/>
    <w:rsid w:val="003373EE"/>
    <w:rsid w:val="00351B4F"/>
    <w:rsid w:val="00363768"/>
    <w:rsid w:val="0036408C"/>
    <w:rsid w:val="00364FF3"/>
    <w:rsid w:val="00365E14"/>
    <w:rsid w:val="003678D3"/>
    <w:rsid w:val="003715DD"/>
    <w:rsid w:val="00382049"/>
    <w:rsid w:val="00382BC9"/>
    <w:rsid w:val="003919F3"/>
    <w:rsid w:val="0039342F"/>
    <w:rsid w:val="003A0BF3"/>
    <w:rsid w:val="003A380D"/>
    <w:rsid w:val="003A7270"/>
    <w:rsid w:val="003B2382"/>
    <w:rsid w:val="003C241B"/>
    <w:rsid w:val="003C29A2"/>
    <w:rsid w:val="003C55CC"/>
    <w:rsid w:val="003E171A"/>
    <w:rsid w:val="003E3904"/>
    <w:rsid w:val="003F3799"/>
    <w:rsid w:val="003F7D76"/>
    <w:rsid w:val="00403371"/>
    <w:rsid w:val="00403984"/>
    <w:rsid w:val="00405665"/>
    <w:rsid w:val="0042076A"/>
    <w:rsid w:val="004215DD"/>
    <w:rsid w:val="00432B0C"/>
    <w:rsid w:val="00436F7E"/>
    <w:rsid w:val="00437CF5"/>
    <w:rsid w:val="00443538"/>
    <w:rsid w:val="00444DFD"/>
    <w:rsid w:val="00445F7C"/>
    <w:rsid w:val="0045079C"/>
    <w:rsid w:val="004544EF"/>
    <w:rsid w:val="00460088"/>
    <w:rsid w:val="004621C6"/>
    <w:rsid w:val="00465ED2"/>
    <w:rsid w:val="00475707"/>
    <w:rsid w:val="0047658C"/>
    <w:rsid w:val="00482D59"/>
    <w:rsid w:val="00484BCC"/>
    <w:rsid w:val="004858DC"/>
    <w:rsid w:val="00492520"/>
    <w:rsid w:val="00494C8F"/>
    <w:rsid w:val="0049503D"/>
    <w:rsid w:val="00496383"/>
    <w:rsid w:val="004B03D1"/>
    <w:rsid w:val="004B3FD2"/>
    <w:rsid w:val="004B68C9"/>
    <w:rsid w:val="004C4065"/>
    <w:rsid w:val="004D4258"/>
    <w:rsid w:val="004D4BB3"/>
    <w:rsid w:val="004D5D61"/>
    <w:rsid w:val="004E0879"/>
    <w:rsid w:val="004E53FD"/>
    <w:rsid w:val="004F00FA"/>
    <w:rsid w:val="004F11C4"/>
    <w:rsid w:val="004F2056"/>
    <w:rsid w:val="004F6285"/>
    <w:rsid w:val="0050356D"/>
    <w:rsid w:val="00503C7D"/>
    <w:rsid w:val="00505D2E"/>
    <w:rsid w:val="00525433"/>
    <w:rsid w:val="005325FF"/>
    <w:rsid w:val="00536A00"/>
    <w:rsid w:val="005374D2"/>
    <w:rsid w:val="005406BB"/>
    <w:rsid w:val="00570428"/>
    <w:rsid w:val="00571808"/>
    <w:rsid w:val="005727C2"/>
    <w:rsid w:val="00573776"/>
    <w:rsid w:val="00577AA0"/>
    <w:rsid w:val="00583E8F"/>
    <w:rsid w:val="0058473A"/>
    <w:rsid w:val="005A1D28"/>
    <w:rsid w:val="005A26B8"/>
    <w:rsid w:val="005A72AE"/>
    <w:rsid w:val="005B6252"/>
    <w:rsid w:val="005D2332"/>
    <w:rsid w:val="005D2AAF"/>
    <w:rsid w:val="005E3FA1"/>
    <w:rsid w:val="005E441B"/>
    <w:rsid w:val="005E6609"/>
    <w:rsid w:val="005F2F0C"/>
    <w:rsid w:val="005F3B46"/>
    <w:rsid w:val="006108C2"/>
    <w:rsid w:val="00611832"/>
    <w:rsid w:val="0061485B"/>
    <w:rsid w:val="00621FF2"/>
    <w:rsid w:val="0063065B"/>
    <w:rsid w:val="0063378A"/>
    <w:rsid w:val="00636BFF"/>
    <w:rsid w:val="00640DB2"/>
    <w:rsid w:val="00642EB3"/>
    <w:rsid w:val="0065371C"/>
    <w:rsid w:val="00662AE1"/>
    <w:rsid w:val="0066620B"/>
    <w:rsid w:val="0067265F"/>
    <w:rsid w:val="00677927"/>
    <w:rsid w:val="00685519"/>
    <w:rsid w:val="00686127"/>
    <w:rsid w:val="006A24F6"/>
    <w:rsid w:val="006C296B"/>
    <w:rsid w:val="006C63FD"/>
    <w:rsid w:val="006C77AF"/>
    <w:rsid w:val="006D3F63"/>
    <w:rsid w:val="006E12AB"/>
    <w:rsid w:val="006F09EA"/>
    <w:rsid w:val="006F3D70"/>
    <w:rsid w:val="00705708"/>
    <w:rsid w:val="0071397E"/>
    <w:rsid w:val="00731BBB"/>
    <w:rsid w:val="007439E8"/>
    <w:rsid w:val="007445A0"/>
    <w:rsid w:val="00745D25"/>
    <w:rsid w:val="0075157C"/>
    <w:rsid w:val="0075549B"/>
    <w:rsid w:val="00762B35"/>
    <w:rsid w:val="00765357"/>
    <w:rsid w:val="00770E2D"/>
    <w:rsid w:val="007740EE"/>
    <w:rsid w:val="00780E49"/>
    <w:rsid w:val="00785A8C"/>
    <w:rsid w:val="00787447"/>
    <w:rsid w:val="007A39F8"/>
    <w:rsid w:val="007A458D"/>
    <w:rsid w:val="007A5600"/>
    <w:rsid w:val="007C6F09"/>
    <w:rsid w:val="007C70A8"/>
    <w:rsid w:val="007C7BAE"/>
    <w:rsid w:val="007D4FBA"/>
    <w:rsid w:val="007D7C56"/>
    <w:rsid w:val="007E27A5"/>
    <w:rsid w:val="007F0E53"/>
    <w:rsid w:val="00800279"/>
    <w:rsid w:val="0080085E"/>
    <w:rsid w:val="00802E25"/>
    <w:rsid w:val="00803CE1"/>
    <w:rsid w:val="0081314C"/>
    <w:rsid w:val="00813302"/>
    <w:rsid w:val="00816E53"/>
    <w:rsid w:val="0082759E"/>
    <w:rsid w:val="00834340"/>
    <w:rsid w:val="00843E4F"/>
    <w:rsid w:val="00851C11"/>
    <w:rsid w:val="00852377"/>
    <w:rsid w:val="0088050F"/>
    <w:rsid w:val="0088438B"/>
    <w:rsid w:val="00887780"/>
    <w:rsid w:val="00892609"/>
    <w:rsid w:val="008B7561"/>
    <w:rsid w:val="008C019E"/>
    <w:rsid w:val="008E0A32"/>
    <w:rsid w:val="008E768F"/>
    <w:rsid w:val="008F2155"/>
    <w:rsid w:val="008F4A88"/>
    <w:rsid w:val="00905B7E"/>
    <w:rsid w:val="009202C1"/>
    <w:rsid w:val="00922432"/>
    <w:rsid w:val="009249AF"/>
    <w:rsid w:val="0092605E"/>
    <w:rsid w:val="00930C6A"/>
    <w:rsid w:val="0093269D"/>
    <w:rsid w:val="00940A70"/>
    <w:rsid w:val="00942911"/>
    <w:rsid w:val="00947D7E"/>
    <w:rsid w:val="0095427D"/>
    <w:rsid w:val="009613F2"/>
    <w:rsid w:val="00971497"/>
    <w:rsid w:val="00975829"/>
    <w:rsid w:val="009975C5"/>
    <w:rsid w:val="009A2112"/>
    <w:rsid w:val="009A6CB0"/>
    <w:rsid w:val="009B1E66"/>
    <w:rsid w:val="009B3B2A"/>
    <w:rsid w:val="009B4AD3"/>
    <w:rsid w:val="009B51F9"/>
    <w:rsid w:val="009C036C"/>
    <w:rsid w:val="009C1917"/>
    <w:rsid w:val="009C1F9B"/>
    <w:rsid w:val="009D7EFC"/>
    <w:rsid w:val="009E6F9D"/>
    <w:rsid w:val="009F03D3"/>
    <w:rsid w:val="009F14BA"/>
    <w:rsid w:val="009F25C7"/>
    <w:rsid w:val="009F40C1"/>
    <w:rsid w:val="009F4164"/>
    <w:rsid w:val="00A179F2"/>
    <w:rsid w:val="00A21E79"/>
    <w:rsid w:val="00A21F6A"/>
    <w:rsid w:val="00A2396F"/>
    <w:rsid w:val="00A43155"/>
    <w:rsid w:val="00A47EDB"/>
    <w:rsid w:val="00A507AD"/>
    <w:rsid w:val="00A573BB"/>
    <w:rsid w:val="00A61D19"/>
    <w:rsid w:val="00A73FC5"/>
    <w:rsid w:val="00A92B80"/>
    <w:rsid w:val="00AA3E48"/>
    <w:rsid w:val="00AB2A37"/>
    <w:rsid w:val="00AB435A"/>
    <w:rsid w:val="00AB4424"/>
    <w:rsid w:val="00AC08C8"/>
    <w:rsid w:val="00AC2B30"/>
    <w:rsid w:val="00AC3A70"/>
    <w:rsid w:val="00AC4138"/>
    <w:rsid w:val="00AD61B2"/>
    <w:rsid w:val="00AD6A28"/>
    <w:rsid w:val="00AE3CC0"/>
    <w:rsid w:val="00B0676D"/>
    <w:rsid w:val="00B12028"/>
    <w:rsid w:val="00B17207"/>
    <w:rsid w:val="00B200D1"/>
    <w:rsid w:val="00B21839"/>
    <w:rsid w:val="00B3116E"/>
    <w:rsid w:val="00B32BB4"/>
    <w:rsid w:val="00B422EA"/>
    <w:rsid w:val="00B42ED7"/>
    <w:rsid w:val="00B432E5"/>
    <w:rsid w:val="00B50E0D"/>
    <w:rsid w:val="00B510A9"/>
    <w:rsid w:val="00B54F6A"/>
    <w:rsid w:val="00B616E8"/>
    <w:rsid w:val="00B61A10"/>
    <w:rsid w:val="00B65714"/>
    <w:rsid w:val="00B65802"/>
    <w:rsid w:val="00B65D67"/>
    <w:rsid w:val="00B82A95"/>
    <w:rsid w:val="00B842B6"/>
    <w:rsid w:val="00B8528D"/>
    <w:rsid w:val="00B92C9C"/>
    <w:rsid w:val="00BA0063"/>
    <w:rsid w:val="00BA173A"/>
    <w:rsid w:val="00BB4E4D"/>
    <w:rsid w:val="00BE37FC"/>
    <w:rsid w:val="00BE51EE"/>
    <w:rsid w:val="00BF7500"/>
    <w:rsid w:val="00C1116A"/>
    <w:rsid w:val="00C12B79"/>
    <w:rsid w:val="00C27068"/>
    <w:rsid w:val="00C27EB7"/>
    <w:rsid w:val="00C526F0"/>
    <w:rsid w:val="00C576C5"/>
    <w:rsid w:val="00C70EA0"/>
    <w:rsid w:val="00C73B7B"/>
    <w:rsid w:val="00C75285"/>
    <w:rsid w:val="00C945BD"/>
    <w:rsid w:val="00C9544E"/>
    <w:rsid w:val="00C9730E"/>
    <w:rsid w:val="00CA3382"/>
    <w:rsid w:val="00CA35B3"/>
    <w:rsid w:val="00CA4946"/>
    <w:rsid w:val="00CA49DB"/>
    <w:rsid w:val="00CA584E"/>
    <w:rsid w:val="00CC4636"/>
    <w:rsid w:val="00CD2116"/>
    <w:rsid w:val="00CD54A9"/>
    <w:rsid w:val="00CD6B8E"/>
    <w:rsid w:val="00CE1359"/>
    <w:rsid w:val="00D0500B"/>
    <w:rsid w:val="00D1424F"/>
    <w:rsid w:val="00D27D1E"/>
    <w:rsid w:val="00D45931"/>
    <w:rsid w:val="00D52500"/>
    <w:rsid w:val="00D57338"/>
    <w:rsid w:val="00D70326"/>
    <w:rsid w:val="00D71BE8"/>
    <w:rsid w:val="00D751EC"/>
    <w:rsid w:val="00D75647"/>
    <w:rsid w:val="00D84A40"/>
    <w:rsid w:val="00D85B4B"/>
    <w:rsid w:val="00D860F8"/>
    <w:rsid w:val="00D915DA"/>
    <w:rsid w:val="00D93DF3"/>
    <w:rsid w:val="00DA6457"/>
    <w:rsid w:val="00DC1ABC"/>
    <w:rsid w:val="00DC340C"/>
    <w:rsid w:val="00DC6AC1"/>
    <w:rsid w:val="00DD1447"/>
    <w:rsid w:val="00DD36FB"/>
    <w:rsid w:val="00DD50C9"/>
    <w:rsid w:val="00DE7BDD"/>
    <w:rsid w:val="00DF6DF9"/>
    <w:rsid w:val="00E01051"/>
    <w:rsid w:val="00E151B4"/>
    <w:rsid w:val="00E1540D"/>
    <w:rsid w:val="00E1550A"/>
    <w:rsid w:val="00E157D4"/>
    <w:rsid w:val="00E158A0"/>
    <w:rsid w:val="00E20318"/>
    <w:rsid w:val="00E210B7"/>
    <w:rsid w:val="00E2154D"/>
    <w:rsid w:val="00E227B7"/>
    <w:rsid w:val="00E31681"/>
    <w:rsid w:val="00E31C9C"/>
    <w:rsid w:val="00E4054E"/>
    <w:rsid w:val="00E433F7"/>
    <w:rsid w:val="00E624FF"/>
    <w:rsid w:val="00E72CC8"/>
    <w:rsid w:val="00E757B6"/>
    <w:rsid w:val="00E77C02"/>
    <w:rsid w:val="00E860CA"/>
    <w:rsid w:val="00E93D06"/>
    <w:rsid w:val="00EA307B"/>
    <w:rsid w:val="00EB7767"/>
    <w:rsid w:val="00EC6FDC"/>
    <w:rsid w:val="00ED1476"/>
    <w:rsid w:val="00ED3B63"/>
    <w:rsid w:val="00EE126E"/>
    <w:rsid w:val="00EE2C76"/>
    <w:rsid w:val="00EE3614"/>
    <w:rsid w:val="00EE5EC6"/>
    <w:rsid w:val="00EE603F"/>
    <w:rsid w:val="00EE7058"/>
    <w:rsid w:val="00F0068F"/>
    <w:rsid w:val="00F0477E"/>
    <w:rsid w:val="00F11DB1"/>
    <w:rsid w:val="00F136B8"/>
    <w:rsid w:val="00F13F41"/>
    <w:rsid w:val="00F154ED"/>
    <w:rsid w:val="00F21B28"/>
    <w:rsid w:val="00F240E0"/>
    <w:rsid w:val="00F34634"/>
    <w:rsid w:val="00F3477B"/>
    <w:rsid w:val="00F4055A"/>
    <w:rsid w:val="00F41D34"/>
    <w:rsid w:val="00F46C4C"/>
    <w:rsid w:val="00F63ADE"/>
    <w:rsid w:val="00F74ABF"/>
    <w:rsid w:val="00F80D78"/>
    <w:rsid w:val="00F82F25"/>
    <w:rsid w:val="00F85277"/>
    <w:rsid w:val="00F92C16"/>
    <w:rsid w:val="00F96576"/>
    <w:rsid w:val="00FC02B9"/>
    <w:rsid w:val="00FC6F38"/>
    <w:rsid w:val="00FD1E99"/>
    <w:rsid w:val="00FF5199"/>
    <w:rsid w:val="00FF52FD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9"/>
    <o:shapelayout v:ext="edit">
      <o:idmap v:ext="edit" data="1"/>
    </o:shapelayout>
  </w:shapeDefaults>
  <w:decimalSymbol w:val=","/>
  <w:listSeparator w:val=";"/>
  <w14:docId w14:val="19A74649"/>
  <w15:docId w15:val="{67C237B8-6429-4F32-BBFB-13D107AC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330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A39F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A39F8"/>
  </w:style>
  <w:style w:type="paragraph" w:styleId="a6">
    <w:name w:val="header"/>
    <w:basedOn w:val="a"/>
    <w:rsid w:val="007A39F8"/>
    <w:pPr>
      <w:tabs>
        <w:tab w:val="center" w:pos="4677"/>
        <w:tab w:val="right" w:pos="9355"/>
      </w:tabs>
    </w:pPr>
  </w:style>
  <w:style w:type="paragraph" w:customStyle="1" w:styleId="List0">
    <w:name w:val="List 0"/>
    <w:basedOn w:val="a"/>
    <w:semiHidden/>
    <w:rsid w:val="005E6609"/>
    <w:pPr>
      <w:widowControl/>
      <w:numPr>
        <w:numId w:val="2"/>
      </w:numPr>
      <w:autoSpaceDE/>
      <w:autoSpaceDN/>
      <w:adjustRightInd/>
    </w:pPr>
  </w:style>
  <w:style w:type="paragraph" w:styleId="a7">
    <w:name w:val="List Paragraph"/>
    <w:basedOn w:val="a"/>
    <w:uiPriority w:val="1"/>
    <w:qFormat/>
    <w:rsid w:val="005E6609"/>
    <w:pPr>
      <w:ind w:left="720"/>
      <w:contextualSpacing/>
    </w:pPr>
  </w:style>
  <w:style w:type="paragraph" w:styleId="a8">
    <w:name w:val="Balloon Text"/>
    <w:basedOn w:val="a"/>
    <w:link w:val="a9"/>
    <w:rsid w:val="000924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924DC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rsid w:val="00E31681"/>
  </w:style>
  <w:style w:type="character" w:customStyle="1" w:styleId="ilfuvd">
    <w:name w:val="ilfuvd"/>
    <w:basedOn w:val="a0"/>
    <w:rsid w:val="00432B0C"/>
  </w:style>
  <w:style w:type="paragraph" w:styleId="aa">
    <w:name w:val="No Spacing"/>
    <w:aliases w:val="Невро"/>
    <w:link w:val="ab"/>
    <w:uiPriority w:val="1"/>
    <w:qFormat/>
    <w:rsid w:val="00816E53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aliases w:val="Невро Знак"/>
    <w:link w:val="aa"/>
    <w:uiPriority w:val="1"/>
    <w:rsid w:val="00816E5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6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25</Pages>
  <Words>6192</Words>
  <Characters>35295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ВЕДЕНИЯ БОЛЬНЫХПОЛНОЕ ОТСУТСТВИЕ ЗУБОВ (ПОЛНАЯ ВТОРИЧНАЯ АДЕНТИЯ)</vt:lpstr>
    </vt:vector>
  </TitlesOfParts>
  <Company>Hewlett-Packard</Company>
  <LinksUpToDate>false</LinksUpToDate>
  <CharactersWithSpaces>41405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ВЕДЕНИЯ БОЛЬНЫХПОЛНОЕ ОТСУТСТВИЕ ЗУБОВ (ПОЛНАЯ ВТОРИЧНАЯ АДЕНТИЯ)</dc:title>
  <dc:creator>р</dc:creator>
  <cp:lastModifiedBy>Алексеенко Татьяна Петровна</cp:lastModifiedBy>
  <cp:revision>77</cp:revision>
  <cp:lastPrinted>2022-03-25T06:55:00Z</cp:lastPrinted>
  <dcterms:created xsi:type="dcterms:W3CDTF">2018-10-10T12:41:00Z</dcterms:created>
  <dcterms:modified xsi:type="dcterms:W3CDTF">2022-03-25T07:02:00Z</dcterms:modified>
</cp:coreProperties>
</file>