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2483" w14:textId="77777777" w:rsidR="009811F9" w:rsidRPr="009811F9" w:rsidRDefault="009811F9" w:rsidP="009811F9">
      <w:pPr>
        <w:widowControl w:val="0"/>
        <w:spacing w:after="0" w:line="260" w:lineRule="exact"/>
        <w:jc w:val="right"/>
        <w:rPr>
          <w:rFonts w:ascii="Times New Roman" w:eastAsia="Cambria" w:hAnsi="Times New Roman" w:cs="Times New Roman"/>
          <w:spacing w:val="-4"/>
          <w:sz w:val="24"/>
          <w:szCs w:val="24"/>
        </w:rPr>
      </w:pPr>
      <w:r w:rsidRPr="009811F9">
        <w:rPr>
          <w:rFonts w:ascii="Times New Roman" w:eastAsia="Cambria" w:hAnsi="Times New Roman" w:cs="Times New Roman"/>
          <w:spacing w:val="-4"/>
          <w:sz w:val="24"/>
          <w:szCs w:val="24"/>
        </w:rPr>
        <w:t>Приложение к Приказу</w:t>
      </w:r>
    </w:p>
    <w:p w14:paraId="32027A86" w14:textId="77777777" w:rsidR="009811F9" w:rsidRPr="009811F9" w:rsidRDefault="009811F9" w:rsidP="009811F9">
      <w:pPr>
        <w:shd w:val="clear" w:color="auto" w:fill="FFFFFF"/>
        <w:spacing w:after="0" w:line="240" w:lineRule="auto"/>
        <w:jc w:val="right"/>
        <w:rPr>
          <w:rFonts w:ascii="Times New Roman" w:eastAsia="Times New Roman" w:hAnsi="Times New Roman" w:cs="Times New Roman"/>
          <w:spacing w:val="-4"/>
          <w:sz w:val="24"/>
          <w:szCs w:val="24"/>
          <w:lang w:eastAsia="ru-RU"/>
        </w:rPr>
      </w:pPr>
      <w:r w:rsidRPr="009811F9">
        <w:rPr>
          <w:rFonts w:ascii="Times New Roman" w:eastAsia="Times New Roman" w:hAnsi="Times New Roman" w:cs="Times New Roman"/>
          <w:spacing w:val="-4"/>
          <w:sz w:val="24"/>
          <w:szCs w:val="24"/>
          <w:lang w:eastAsia="ru-RU"/>
        </w:rPr>
        <w:t xml:space="preserve">Министерства здравоохранения  </w:t>
      </w:r>
    </w:p>
    <w:p w14:paraId="242344B7" w14:textId="77777777" w:rsidR="009811F9" w:rsidRPr="009811F9" w:rsidRDefault="009811F9" w:rsidP="009811F9">
      <w:pPr>
        <w:shd w:val="clear" w:color="auto" w:fill="FFFFFF"/>
        <w:spacing w:after="0" w:line="240" w:lineRule="auto"/>
        <w:jc w:val="right"/>
        <w:rPr>
          <w:rFonts w:ascii="Times New Roman" w:eastAsia="Times New Roman" w:hAnsi="Times New Roman" w:cs="Times New Roman"/>
          <w:spacing w:val="-4"/>
          <w:sz w:val="24"/>
          <w:szCs w:val="24"/>
          <w:lang w:eastAsia="ru-RU"/>
        </w:rPr>
      </w:pPr>
      <w:r w:rsidRPr="009811F9">
        <w:rPr>
          <w:rFonts w:ascii="Times New Roman" w:eastAsia="Times New Roman" w:hAnsi="Times New Roman" w:cs="Times New Roman"/>
          <w:spacing w:val="-4"/>
          <w:sz w:val="24"/>
          <w:szCs w:val="24"/>
          <w:lang w:eastAsia="ru-RU"/>
        </w:rPr>
        <w:t xml:space="preserve">Приднестровской Молдавской Республики   </w:t>
      </w:r>
    </w:p>
    <w:p w14:paraId="780FF8BE" w14:textId="04FA230E" w:rsidR="009811F9" w:rsidRPr="009811F9" w:rsidRDefault="009811F9" w:rsidP="009811F9">
      <w:pPr>
        <w:shd w:val="clear" w:color="auto" w:fill="FFFFFF"/>
        <w:spacing w:after="0" w:line="240" w:lineRule="auto"/>
        <w:jc w:val="right"/>
        <w:rPr>
          <w:rFonts w:ascii="Times New Roman" w:eastAsia="Times New Roman" w:hAnsi="Times New Roman" w:cs="Times New Roman"/>
          <w:spacing w:val="-4"/>
          <w:sz w:val="24"/>
          <w:szCs w:val="24"/>
          <w:lang w:eastAsia="ru-RU"/>
        </w:rPr>
      </w:pPr>
      <w:r w:rsidRPr="009811F9">
        <w:rPr>
          <w:rFonts w:ascii="Times New Roman" w:eastAsia="Times New Roman" w:hAnsi="Times New Roman" w:cs="Times New Roman"/>
          <w:spacing w:val="-4"/>
          <w:sz w:val="24"/>
          <w:szCs w:val="24"/>
          <w:lang w:eastAsia="ru-RU"/>
        </w:rPr>
        <w:t>от «____» ___________ 202</w:t>
      </w:r>
      <w:r w:rsidR="002E252B">
        <w:rPr>
          <w:rFonts w:ascii="Times New Roman" w:eastAsia="Times New Roman" w:hAnsi="Times New Roman" w:cs="Times New Roman"/>
          <w:spacing w:val="-4"/>
          <w:sz w:val="24"/>
          <w:szCs w:val="24"/>
          <w:lang w:eastAsia="ru-RU"/>
        </w:rPr>
        <w:t>2</w:t>
      </w:r>
      <w:r w:rsidRPr="009811F9">
        <w:rPr>
          <w:rFonts w:ascii="Times New Roman" w:eastAsia="Times New Roman" w:hAnsi="Times New Roman" w:cs="Times New Roman"/>
          <w:spacing w:val="-4"/>
          <w:sz w:val="24"/>
          <w:szCs w:val="24"/>
          <w:lang w:eastAsia="ru-RU"/>
        </w:rPr>
        <w:t xml:space="preserve"> года № _____</w:t>
      </w:r>
    </w:p>
    <w:p w14:paraId="17C6902E" w14:textId="77777777" w:rsidR="009811F9" w:rsidRPr="009811F9" w:rsidRDefault="009811F9" w:rsidP="009811F9">
      <w:pPr>
        <w:widowControl w:val="0"/>
        <w:spacing w:after="0" w:line="260" w:lineRule="exact"/>
        <w:jc w:val="center"/>
        <w:rPr>
          <w:rFonts w:ascii="Times New Roman" w:eastAsia="Cambria" w:hAnsi="Times New Roman" w:cs="Times New Roman"/>
          <w:sz w:val="24"/>
          <w:szCs w:val="24"/>
        </w:rPr>
      </w:pPr>
    </w:p>
    <w:p w14:paraId="3795F1A1" w14:textId="77777777" w:rsidR="009811F9" w:rsidRPr="002E252B" w:rsidRDefault="009811F9" w:rsidP="009811F9">
      <w:pPr>
        <w:spacing w:after="0" w:line="240" w:lineRule="auto"/>
        <w:rPr>
          <w:rFonts w:ascii="Times New Roman" w:eastAsia="Times New Roman" w:hAnsi="Times New Roman" w:cs="Times New Roman"/>
          <w:b/>
          <w:bCs/>
          <w:sz w:val="28"/>
          <w:szCs w:val="28"/>
          <w:lang w:eastAsia="ru-RU"/>
        </w:rPr>
      </w:pPr>
    </w:p>
    <w:p w14:paraId="0E637AD1" w14:textId="77777777" w:rsidR="009811F9" w:rsidRDefault="009811F9" w:rsidP="009811F9">
      <w:pPr>
        <w:tabs>
          <w:tab w:val="left" w:pos="1560"/>
        </w:tabs>
        <w:spacing w:after="0" w:line="240" w:lineRule="auto"/>
        <w:rPr>
          <w:rFonts w:ascii="Calibri" w:eastAsia="Times New Roman" w:hAnsi="Calibri" w:cs="Times New Roman"/>
          <w:sz w:val="24"/>
          <w:szCs w:val="24"/>
          <w:lang w:eastAsia="ru-RU"/>
        </w:rPr>
      </w:pPr>
    </w:p>
    <w:p w14:paraId="196B68CA" w14:textId="77777777" w:rsidR="009811F9" w:rsidRDefault="009811F9" w:rsidP="009811F9">
      <w:pPr>
        <w:tabs>
          <w:tab w:val="left" w:pos="1560"/>
        </w:tabs>
        <w:spacing w:after="0" w:line="240" w:lineRule="auto"/>
        <w:rPr>
          <w:rFonts w:ascii="Calibri" w:eastAsia="Times New Roman" w:hAnsi="Calibri" w:cs="Times New Roman"/>
          <w:sz w:val="24"/>
          <w:szCs w:val="24"/>
          <w:lang w:eastAsia="ru-RU"/>
        </w:rPr>
      </w:pPr>
    </w:p>
    <w:p w14:paraId="489FBE16" w14:textId="77777777" w:rsidR="009811F9" w:rsidRDefault="009811F9" w:rsidP="009811F9">
      <w:pPr>
        <w:tabs>
          <w:tab w:val="left" w:pos="1560"/>
        </w:tabs>
        <w:spacing w:after="0" w:line="240" w:lineRule="auto"/>
        <w:rPr>
          <w:rFonts w:ascii="Calibri" w:eastAsia="Times New Roman" w:hAnsi="Calibri" w:cs="Times New Roman"/>
          <w:sz w:val="24"/>
          <w:szCs w:val="24"/>
          <w:lang w:eastAsia="ru-RU"/>
        </w:rPr>
      </w:pPr>
    </w:p>
    <w:p w14:paraId="334C2E61" w14:textId="77777777" w:rsidR="009811F9" w:rsidRPr="009811F9" w:rsidRDefault="009811F9" w:rsidP="009811F9">
      <w:pPr>
        <w:tabs>
          <w:tab w:val="left" w:pos="1560"/>
        </w:tabs>
        <w:spacing w:after="0" w:line="240" w:lineRule="auto"/>
        <w:rPr>
          <w:rFonts w:ascii="Times New Roman" w:eastAsia="Times New Roman" w:hAnsi="Times New Roman" w:cs="Times New Roman"/>
          <w:sz w:val="32"/>
          <w:szCs w:val="32"/>
          <w:lang w:eastAsia="ru-RU"/>
        </w:rPr>
      </w:pPr>
    </w:p>
    <w:p w14:paraId="0C9C17A8" w14:textId="77777777" w:rsidR="009811F9" w:rsidRPr="009811F9" w:rsidRDefault="009811F9" w:rsidP="009811F9">
      <w:pPr>
        <w:spacing w:after="0" w:line="240" w:lineRule="auto"/>
        <w:rPr>
          <w:rFonts w:ascii="Times New Roman" w:eastAsia="Times New Roman" w:hAnsi="Times New Roman" w:cs="Times New Roman"/>
          <w:sz w:val="32"/>
          <w:szCs w:val="32"/>
          <w:lang w:eastAsia="ru-RU"/>
        </w:rPr>
      </w:pPr>
    </w:p>
    <w:p w14:paraId="5B444865" w14:textId="77777777" w:rsidR="009811F9" w:rsidRPr="009811F9" w:rsidRDefault="009811F9" w:rsidP="009811F9">
      <w:pPr>
        <w:spacing w:after="0" w:line="240" w:lineRule="auto"/>
        <w:rPr>
          <w:rFonts w:ascii="Times New Roman" w:eastAsia="Times New Roman" w:hAnsi="Times New Roman" w:cs="Times New Roman"/>
          <w:sz w:val="32"/>
          <w:szCs w:val="32"/>
          <w:lang w:eastAsia="ru-RU"/>
        </w:rPr>
      </w:pPr>
    </w:p>
    <w:p w14:paraId="659A25A7" w14:textId="77777777" w:rsidR="009811F9" w:rsidRPr="009811F9" w:rsidRDefault="009811F9" w:rsidP="009811F9">
      <w:pPr>
        <w:spacing w:after="0" w:line="240" w:lineRule="auto"/>
        <w:rPr>
          <w:rFonts w:ascii="Times New Roman" w:eastAsia="Times New Roman" w:hAnsi="Times New Roman" w:cs="Times New Roman"/>
          <w:sz w:val="32"/>
          <w:szCs w:val="32"/>
          <w:lang w:eastAsia="ru-RU"/>
        </w:rPr>
      </w:pPr>
    </w:p>
    <w:p w14:paraId="65A36523" w14:textId="77777777" w:rsidR="009811F9" w:rsidRPr="009811F9" w:rsidRDefault="009811F9" w:rsidP="009811F9">
      <w:pPr>
        <w:spacing w:after="0" w:line="240" w:lineRule="auto"/>
        <w:rPr>
          <w:rFonts w:ascii="Times New Roman" w:eastAsia="Times New Roman" w:hAnsi="Times New Roman" w:cs="Times New Roman"/>
          <w:sz w:val="32"/>
          <w:szCs w:val="32"/>
          <w:lang w:eastAsia="ru-RU"/>
        </w:rPr>
      </w:pPr>
    </w:p>
    <w:p w14:paraId="486BD804" w14:textId="77777777" w:rsidR="009811F9" w:rsidRPr="009811F9" w:rsidRDefault="009811F9" w:rsidP="009811F9">
      <w:pPr>
        <w:spacing w:after="0" w:line="240" w:lineRule="auto"/>
        <w:rPr>
          <w:rFonts w:ascii="Times New Roman" w:eastAsia="Times New Roman" w:hAnsi="Times New Roman" w:cs="Times New Roman"/>
          <w:sz w:val="32"/>
          <w:szCs w:val="32"/>
          <w:lang w:eastAsia="ru-RU"/>
        </w:rPr>
      </w:pPr>
    </w:p>
    <w:p w14:paraId="6C4AE54C" w14:textId="77777777" w:rsidR="009811F9" w:rsidRPr="009811F9" w:rsidRDefault="009811F9" w:rsidP="009811F9">
      <w:pPr>
        <w:spacing w:after="0" w:line="240" w:lineRule="auto"/>
        <w:jc w:val="center"/>
        <w:rPr>
          <w:rFonts w:ascii="Times New Roman" w:eastAsia="Times New Roman" w:hAnsi="Times New Roman" w:cs="Times New Roman"/>
          <w:sz w:val="32"/>
          <w:szCs w:val="32"/>
          <w:lang w:eastAsia="ru-RU"/>
        </w:rPr>
      </w:pPr>
      <w:r w:rsidRPr="009811F9">
        <w:rPr>
          <w:rFonts w:ascii="Times New Roman" w:eastAsia="Times New Roman" w:hAnsi="Times New Roman" w:cs="Times New Roman"/>
          <w:sz w:val="32"/>
          <w:szCs w:val="32"/>
          <w:lang w:eastAsia="ru-RU"/>
        </w:rPr>
        <w:t>Клинические рекомендации</w:t>
      </w:r>
    </w:p>
    <w:p w14:paraId="3A5192A8" w14:textId="77777777" w:rsidR="009811F9" w:rsidRPr="009811F9" w:rsidRDefault="009811F9" w:rsidP="009811F9">
      <w:pPr>
        <w:spacing w:line="360" w:lineRule="auto"/>
        <w:jc w:val="center"/>
        <w:rPr>
          <w:rFonts w:ascii="Times New Roman" w:eastAsia="Times New Roman" w:hAnsi="Times New Roman" w:cs="Times New Roman"/>
          <w:b/>
          <w:sz w:val="32"/>
          <w:szCs w:val="32"/>
          <w:lang w:eastAsia="ru-RU"/>
        </w:rPr>
      </w:pPr>
      <w:r w:rsidRPr="009811F9">
        <w:rPr>
          <w:rFonts w:ascii="Times New Roman" w:eastAsia="Times New Roman" w:hAnsi="Times New Roman" w:cs="Times New Roman"/>
          <w:b/>
          <w:bCs/>
          <w:sz w:val="32"/>
          <w:szCs w:val="32"/>
          <w:lang w:eastAsia="ru-RU"/>
        </w:rPr>
        <w:t>«</w:t>
      </w:r>
      <w:r w:rsidRPr="009811F9">
        <w:rPr>
          <w:rFonts w:ascii="Times New Roman" w:eastAsia="Times New Roman" w:hAnsi="Times New Roman" w:cs="Times New Roman"/>
          <w:b/>
          <w:sz w:val="32"/>
          <w:szCs w:val="32"/>
          <w:lang w:eastAsia="ru-RU"/>
        </w:rPr>
        <w:t>Болезни пульпы зуба</w:t>
      </w:r>
      <w:r w:rsidRPr="009811F9">
        <w:rPr>
          <w:rFonts w:ascii="Times New Roman" w:eastAsia="Times New Roman" w:hAnsi="Times New Roman" w:cs="Times New Roman"/>
          <w:b/>
          <w:bCs/>
          <w:sz w:val="32"/>
          <w:szCs w:val="32"/>
          <w:lang w:eastAsia="ru-RU"/>
        </w:rPr>
        <w:t>»</w:t>
      </w:r>
    </w:p>
    <w:p w14:paraId="66741B95" w14:textId="77777777" w:rsidR="009811F9" w:rsidRPr="009811F9" w:rsidRDefault="009811F9" w:rsidP="009811F9">
      <w:pPr>
        <w:spacing w:after="0" w:line="240" w:lineRule="auto"/>
        <w:rPr>
          <w:rFonts w:ascii="Times New Roman" w:eastAsia="Times New Roman" w:hAnsi="Times New Roman" w:cs="Times New Roman"/>
          <w:b/>
          <w:bCs/>
          <w:sz w:val="32"/>
          <w:szCs w:val="32"/>
          <w:lang w:eastAsia="ru-RU"/>
        </w:rPr>
      </w:pPr>
    </w:p>
    <w:p w14:paraId="0F531A31" w14:textId="77777777" w:rsidR="009811F9" w:rsidRPr="009811F9" w:rsidRDefault="009811F9" w:rsidP="009811F9">
      <w:pPr>
        <w:spacing w:after="0" w:line="240" w:lineRule="auto"/>
        <w:rPr>
          <w:rFonts w:ascii="Times New Roman" w:eastAsia="Times New Roman" w:hAnsi="Times New Roman" w:cs="Times New Roman"/>
          <w:sz w:val="32"/>
          <w:szCs w:val="32"/>
          <w:lang w:eastAsia="ru-RU"/>
        </w:rPr>
      </w:pPr>
    </w:p>
    <w:p w14:paraId="02209555" w14:textId="77777777" w:rsidR="009811F9" w:rsidRPr="009811F9" w:rsidRDefault="009811F9" w:rsidP="009811F9">
      <w:pPr>
        <w:spacing w:after="0" w:line="240" w:lineRule="auto"/>
        <w:rPr>
          <w:rFonts w:ascii="Times New Roman" w:eastAsia="Times New Roman" w:hAnsi="Times New Roman" w:cs="Times New Roman"/>
          <w:sz w:val="32"/>
          <w:szCs w:val="32"/>
          <w:lang w:eastAsia="ru-RU"/>
        </w:rPr>
      </w:pPr>
    </w:p>
    <w:p w14:paraId="370D94F4" w14:textId="77777777" w:rsidR="009811F9" w:rsidRPr="009811F9" w:rsidRDefault="009811F9" w:rsidP="009811F9">
      <w:pPr>
        <w:spacing w:after="0" w:line="240" w:lineRule="auto"/>
        <w:rPr>
          <w:rFonts w:ascii="Times New Roman" w:eastAsia="Times New Roman" w:hAnsi="Times New Roman" w:cs="Times New Roman"/>
          <w:sz w:val="32"/>
          <w:szCs w:val="32"/>
          <w:lang w:eastAsia="ru-RU"/>
        </w:rPr>
      </w:pPr>
    </w:p>
    <w:p w14:paraId="1F181B87" w14:textId="77777777" w:rsidR="009811F9" w:rsidRPr="009811F9" w:rsidRDefault="009811F9" w:rsidP="009811F9">
      <w:pPr>
        <w:spacing w:after="0" w:line="240" w:lineRule="auto"/>
        <w:rPr>
          <w:rFonts w:ascii="Times New Roman" w:eastAsia="Times New Roman" w:hAnsi="Times New Roman" w:cs="Times New Roman"/>
          <w:sz w:val="32"/>
          <w:szCs w:val="32"/>
          <w:lang w:eastAsia="ru-RU"/>
        </w:rPr>
      </w:pPr>
    </w:p>
    <w:p w14:paraId="7AE4CE13" w14:textId="77777777" w:rsidR="009811F9" w:rsidRPr="009811F9" w:rsidRDefault="009811F9" w:rsidP="009811F9">
      <w:pPr>
        <w:spacing w:after="0" w:line="240" w:lineRule="auto"/>
        <w:rPr>
          <w:rFonts w:ascii="Times New Roman" w:eastAsia="Times New Roman" w:hAnsi="Times New Roman" w:cs="Times New Roman"/>
          <w:sz w:val="24"/>
          <w:szCs w:val="24"/>
          <w:lang w:eastAsia="ru-RU"/>
        </w:rPr>
      </w:pPr>
    </w:p>
    <w:p w14:paraId="36C2AC68" w14:textId="77777777" w:rsidR="009811F9" w:rsidRPr="009811F9" w:rsidRDefault="009811F9" w:rsidP="009811F9">
      <w:pPr>
        <w:spacing w:after="0" w:line="240" w:lineRule="auto"/>
        <w:rPr>
          <w:rFonts w:ascii="Times New Roman" w:eastAsia="Times New Roman" w:hAnsi="Times New Roman" w:cs="Times New Roman"/>
          <w:sz w:val="24"/>
          <w:szCs w:val="24"/>
          <w:lang w:eastAsia="ru-RU"/>
        </w:rPr>
      </w:pPr>
    </w:p>
    <w:p w14:paraId="655CF536" w14:textId="77777777" w:rsidR="009811F9" w:rsidRPr="009811F9" w:rsidRDefault="009811F9" w:rsidP="009811F9">
      <w:pPr>
        <w:spacing w:after="0" w:line="240" w:lineRule="auto"/>
        <w:rPr>
          <w:rFonts w:ascii="Times New Roman" w:eastAsia="Times New Roman" w:hAnsi="Times New Roman" w:cs="Times New Roman"/>
          <w:sz w:val="24"/>
          <w:szCs w:val="24"/>
          <w:lang w:eastAsia="ru-RU"/>
        </w:rPr>
      </w:pPr>
    </w:p>
    <w:p w14:paraId="3A37F3E1" w14:textId="77777777" w:rsidR="009811F9" w:rsidRPr="009811F9" w:rsidRDefault="009811F9" w:rsidP="009811F9">
      <w:pPr>
        <w:spacing w:after="0" w:line="240" w:lineRule="auto"/>
        <w:rPr>
          <w:rFonts w:ascii="Times New Roman" w:eastAsia="Times New Roman" w:hAnsi="Times New Roman" w:cs="Times New Roman"/>
          <w:sz w:val="24"/>
          <w:szCs w:val="24"/>
          <w:lang w:eastAsia="ru-RU"/>
        </w:rPr>
      </w:pPr>
    </w:p>
    <w:p w14:paraId="0F93E1B9" w14:textId="77777777" w:rsidR="009811F9" w:rsidRPr="009811F9" w:rsidRDefault="009811F9" w:rsidP="009811F9">
      <w:pPr>
        <w:spacing w:after="0" w:line="240" w:lineRule="auto"/>
        <w:rPr>
          <w:rFonts w:ascii="Times New Roman" w:eastAsia="Times New Roman" w:hAnsi="Times New Roman" w:cs="Times New Roman"/>
          <w:sz w:val="24"/>
          <w:szCs w:val="24"/>
          <w:lang w:eastAsia="ru-RU"/>
        </w:rPr>
      </w:pPr>
    </w:p>
    <w:p w14:paraId="374727A9" w14:textId="042AD259" w:rsidR="009811F9" w:rsidRDefault="007D645C" w:rsidP="009811F9">
      <w:pPr>
        <w:spacing w:line="360" w:lineRule="auto"/>
        <w:rPr>
          <w:rFonts w:ascii="Times New Roman" w:eastAsia="Calibri" w:hAnsi="Times New Roman" w:cs="Times New Roman"/>
          <w:sz w:val="24"/>
          <w:szCs w:val="24"/>
        </w:rPr>
      </w:pPr>
      <w:r w:rsidRPr="002E252B">
        <w:rPr>
          <w:rFonts w:ascii="Times New Roman" w:hAnsi="Times New Roman" w:cs="Times New Roman"/>
          <w:b/>
          <w:bCs/>
          <w:sz w:val="28"/>
          <w:szCs w:val="28"/>
        </w:rPr>
        <w:t>Коды по Международной статистической классификации болезней и проблем, связанных со здоровьем</w:t>
      </w:r>
      <w:r w:rsidRPr="002E252B">
        <w:rPr>
          <w:rFonts w:ascii="Times New Roman" w:hAnsi="Times New Roman" w:cs="Times New Roman"/>
          <w:sz w:val="28"/>
          <w:szCs w:val="28"/>
        </w:rPr>
        <w:t xml:space="preserve"> </w:t>
      </w:r>
      <w:r w:rsidRPr="002E252B">
        <w:rPr>
          <w:rFonts w:ascii="Times New Roman" w:hAnsi="Times New Roman" w:cs="Times New Roman"/>
          <w:b/>
          <w:bCs/>
          <w:sz w:val="28"/>
          <w:szCs w:val="28"/>
        </w:rPr>
        <w:t>(МКБ 10):</w:t>
      </w:r>
      <w:r w:rsidRPr="006C0856">
        <w:rPr>
          <w:iCs/>
          <w:sz w:val="24"/>
          <w:szCs w:val="24"/>
        </w:rPr>
        <w:t xml:space="preserve"> </w:t>
      </w:r>
      <w:r w:rsidR="009811F9">
        <w:rPr>
          <w:rFonts w:ascii="Times New Roman" w:eastAsia="Calibri" w:hAnsi="Times New Roman" w:cs="Times New Roman"/>
          <w:sz w:val="24"/>
          <w:szCs w:val="24"/>
        </w:rPr>
        <w:t>К04.00/К04.01/К04.02/К04.03/ К04.04/</w:t>
      </w:r>
      <w:r w:rsidR="009811F9" w:rsidRPr="005E3408">
        <w:rPr>
          <w:rFonts w:ascii="Times New Roman" w:eastAsia="Calibri" w:hAnsi="Times New Roman" w:cs="Times New Roman"/>
          <w:sz w:val="24"/>
          <w:szCs w:val="24"/>
        </w:rPr>
        <w:t xml:space="preserve"> К04.05</w:t>
      </w:r>
    </w:p>
    <w:p w14:paraId="299E4F3B" w14:textId="7FA3B174" w:rsidR="009811F9" w:rsidRPr="002E252B" w:rsidRDefault="009811F9" w:rsidP="002E252B">
      <w:pPr>
        <w:spacing w:line="360" w:lineRule="auto"/>
        <w:rPr>
          <w:rFonts w:ascii="Times New Roman" w:eastAsia="Calibri" w:hAnsi="Times New Roman" w:cs="Times New Roman"/>
          <w:sz w:val="24"/>
          <w:szCs w:val="24"/>
        </w:rPr>
      </w:pPr>
      <w:r w:rsidRPr="002E252B">
        <w:rPr>
          <w:rFonts w:ascii="Times New Roman" w:eastAsia="Times New Roman" w:hAnsi="Times New Roman" w:cs="Times New Roman"/>
          <w:b/>
          <w:bCs/>
          <w:sz w:val="28"/>
          <w:szCs w:val="28"/>
          <w:lang w:eastAsia="ru-RU"/>
        </w:rPr>
        <w:t>Возрастная категория:</w:t>
      </w:r>
      <w:r w:rsidRPr="002E252B">
        <w:rPr>
          <w:rFonts w:ascii="Times New Roman" w:eastAsia="Times New Roman" w:hAnsi="Times New Roman" w:cs="Times New Roman"/>
          <w:b/>
          <w:bCs/>
          <w:sz w:val="24"/>
          <w:szCs w:val="24"/>
          <w:lang w:eastAsia="ru-RU"/>
        </w:rPr>
        <w:t xml:space="preserve"> </w:t>
      </w:r>
      <w:r w:rsidRPr="009811F9">
        <w:rPr>
          <w:rFonts w:ascii="Times New Roman" w:eastAsia="Times New Roman" w:hAnsi="Times New Roman" w:cs="Times New Roman"/>
          <w:sz w:val="24"/>
          <w:szCs w:val="24"/>
          <w:lang w:eastAsia="ru-RU"/>
        </w:rPr>
        <w:t>взрослые</w:t>
      </w:r>
    </w:p>
    <w:p w14:paraId="39524E8B" w14:textId="77777777" w:rsidR="009811F9" w:rsidRPr="009811F9" w:rsidRDefault="009811F9" w:rsidP="009811F9">
      <w:pPr>
        <w:spacing w:after="0" w:line="240" w:lineRule="auto"/>
        <w:rPr>
          <w:rFonts w:ascii="Times New Roman" w:eastAsia="Times New Roman" w:hAnsi="Times New Roman" w:cs="Times New Roman"/>
          <w:sz w:val="24"/>
          <w:szCs w:val="24"/>
          <w:lang w:eastAsia="ru-RU"/>
        </w:rPr>
      </w:pPr>
    </w:p>
    <w:p w14:paraId="6E03018A" w14:textId="1DC65E07" w:rsidR="009811F9" w:rsidRPr="009811F9" w:rsidRDefault="009811F9" w:rsidP="009811F9">
      <w:pPr>
        <w:spacing w:after="0" w:line="240" w:lineRule="auto"/>
        <w:rPr>
          <w:rFonts w:ascii="Times New Roman" w:eastAsia="Times New Roman" w:hAnsi="Times New Roman" w:cs="Times New Roman"/>
          <w:sz w:val="24"/>
          <w:szCs w:val="24"/>
          <w:lang w:eastAsia="ru-RU"/>
        </w:rPr>
      </w:pPr>
      <w:r w:rsidRPr="002E252B">
        <w:rPr>
          <w:rFonts w:ascii="Times New Roman" w:eastAsia="Times New Roman" w:hAnsi="Times New Roman" w:cs="Times New Roman"/>
          <w:b/>
          <w:bCs/>
          <w:sz w:val="28"/>
          <w:szCs w:val="28"/>
          <w:lang w:eastAsia="ru-RU"/>
        </w:rPr>
        <w:t>Год утверждения:</w:t>
      </w:r>
      <w:r w:rsidRPr="002E252B">
        <w:rPr>
          <w:rFonts w:ascii="Times New Roman" w:eastAsia="Times New Roman" w:hAnsi="Times New Roman" w:cs="Times New Roman"/>
          <w:b/>
          <w:bCs/>
          <w:sz w:val="24"/>
          <w:szCs w:val="24"/>
          <w:lang w:eastAsia="ru-RU"/>
        </w:rPr>
        <w:t xml:space="preserve"> </w:t>
      </w:r>
      <w:r w:rsidRPr="009811F9">
        <w:rPr>
          <w:rFonts w:ascii="Times New Roman" w:eastAsia="Times New Roman" w:hAnsi="Times New Roman" w:cs="Times New Roman"/>
          <w:sz w:val="24"/>
          <w:szCs w:val="24"/>
          <w:lang w:eastAsia="ru-RU"/>
        </w:rPr>
        <w:t>202</w:t>
      </w:r>
      <w:r w:rsidR="002E252B">
        <w:rPr>
          <w:rFonts w:ascii="Times New Roman" w:eastAsia="Times New Roman" w:hAnsi="Times New Roman" w:cs="Times New Roman"/>
          <w:sz w:val="24"/>
          <w:szCs w:val="24"/>
          <w:lang w:eastAsia="ru-RU"/>
        </w:rPr>
        <w:t>2</w:t>
      </w:r>
      <w:r w:rsidRPr="009811F9">
        <w:rPr>
          <w:rFonts w:ascii="Times New Roman" w:eastAsia="Times New Roman" w:hAnsi="Times New Roman" w:cs="Times New Roman"/>
          <w:sz w:val="24"/>
          <w:szCs w:val="24"/>
          <w:lang w:eastAsia="ru-RU"/>
        </w:rPr>
        <w:t>года (пересмотр 1 раз в 5 лет)</w:t>
      </w:r>
    </w:p>
    <w:p w14:paraId="045F062B" w14:textId="77777777" w:rsidR="005E3408" w:rsidRDefault="005E3408" w:rsidP="007D2511">
      <w:pPr>
        <w:spacing w:before="15" w:after="15" w:line="360" w:lineRule="auto"/>
        <w:ind w:right="15"/>
        <w:rPr>
          <w:rFonts w:ascii="Times New Roman" w:eastAsia="MS Mincho" w:hAnsi="Times New Roman" w:cs="Times New Roman"/>
          <w:b/>
          <w:sz w:val="28"/>
          <w:szCs w:val="28"/>
          <w:lang w:eastAsia="ja-JP"/>
        </w:rPr>
      </w:pPr>
    </w:p>
    <w:p w14:paraId="4C7C5CFD" w14:textId="45DBA873" w:rsidR="005E3408" w:rsidRDefault="005E3408" w:rsidP="002E252B">
      <w:pPr>
        <w:tabs>
          <w:tab w:val="left" w:pos="4110"/>
        </w:tabs>
        <w:spacing w:before="15" w:after="15" w:line="360" w:lineRule="auto"/>
        <w:ind w:right="15"/>
        <w:rPr>
          <w:rFonts w:ascii="Times New Roman" w:eastAsia="MS Mincho" w:hAnsi="Times New Roman" w:cs="Times New Roman"/>
          <w:b/>
          <w:sz w:val="28"/>
          <w:szCs w:val="28"/>
          <w:lang w:eastAsia="ja-JP"/>
        </w:rPr>
      </w:pPr>
      <w:r>
        <w:rPr>
          <w:rFonts w:ascii="Times New Roman" w:eastAsia="MS Mincho"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6463D8AA" wp14:editId="657BCB4C">
                <wp:simplePos x="0" y="0"/>
                <wp:positionH relativeFrom="column">
                  <wp:posOffset>2822014</wp:posOffset>
                </wp:positionH>
                <wp:positionV relativeFrom="paragraph">
                  <wp:posOffset>333124</wp:posOffset>
                </wp:positionV>
                <wp:extent cx="329609" cy="265814"/>
                <wp:effectExtent l="0" t="0" r="13335" b="20320"/>
                <wp:wrapNone/>
                <wp:docPr id="28" name="Овал 28"/>
                <wp:cNvGraphicFramePr/>
                <a:graphic xmlns:a="http://schemas.openxmlformats.org/drawingml/2006/main">
                  <a:graphicData uri="http://schemas.microsoft.com/office/word/2010/wordprocessingShape">
                    <wps:wsp>
                      <wps:cNvSpPr/>
                      <wps:spPr>
                        <a:xfrm>
                          <a:off x="0" y="0"/>
                          <a:ext cx="329609" cy="26581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10BE15" id="Овал 28" o:spid="_x0000_s1026" style="position:absolute;margin-left:222.2pt;margin-top:26.25pt;width:25.95pt;height:20.9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" fillcolor="white [3212]" strokecolor="white [3212]" strokeweight="2pt"/>
            </w:pict>
          </mc:Fallback>
        </mc:AlternateContent>
      </w:r>
      <w:r w:rsidR="002E252B">
        <w:rPr>
          <w:rFonts w:ascii="Times New Roman" w:eastAsia="MS Mincho" w:hAnsi="Times New Roman" w:cs="Times New Roman"/>
          <w:b/>
          <w:sz w:val="28"/>
          <w:szCs w:val="28"/>
          <w:lang w:eastAsia="ja-JP"/>
        </w:rPr>
        <w:tab/>
      </w:r>
    </w:p>
    <w:p w14:paraId="16DA209E" w14:textId="77777777" w:rsidR="00A64053" w:rsidRDefault="00A64053" w:rsidP="002E252B">
      <w:pPr>
        <w:tabs>
          <w:tab w:val="left" w:pos="4110"/>
        </w:tabs>
        <w:spacing w:before="15" w:after="15" w:line="360" w:lineRule="auto"/>
        <w:ind w:right="15"/>
        <w:rPr>
          <w:rFonts w:ascii="Times New Roman" w:eastAsia="MS Mincho" w:hAnsi="Times New Roman" w:cs="Times New Roman"/>
          <w:b/>
          <w:sz w:val="28"/>
          <w:szCs w:val="28"/>
          <w:lang w:eastAsia="ja-JP"/>
        </w:rPr>
      </w:pPr>
    </w:p>
    <w:p w14:paraId="3AE91C71" w14:textId="77777777" w:rsidR="002E252B" w:rsidRDefault="002E252B" w:rsidP="002E252B">
      <w:pPr>
        <w:tabs>
          <w:tab w:val="left" w:pos="4110"/>
        </w:tabs>
        <w:spacing w:before="15" w:after="15" w:line="360" w:lineRule="auto"/>
        <w:ind w:right="15"/>
        <w:rPr>
          <w:rFonts w:ascii="Times New Roman" w:eastAsia="MS Mincho" w:hAnsi="Times New Roman" w:cs="Times New Roman"/>
          <w:b/>
          <w:sz w:val="28"/>
          <w:szCs w:val="28"/>
          <w:lang w:eastAsia="ja-JP"/>
        </w:rPr>
      </w:pPr>
    </w:p>
    <w:p w14:paraId="6F619525" w14:textId="77777777" w:rsidR="006B6AC2" w:rsidRDefault="006B6AC2" w:rsidP="008A3A27">
      <w:pPr>
        <w:spacing w:after="0" w:line="360" w:lineRule="auto"/>
        <w:ind w:right="15"/>
        <w:jc w:val="center"/>
        <w:rPr>
          <w:rFonts w:ascii="Times New Roman" w:eastAsia="MS Mincho" w:hAnsi="Times New Roman" w:cs="Times New Roman"/>
          <w:b/>
          <w:sz w:val="28"/>
          <w:szCs w:val="28"/>
          <w:lang w:eastAsia="ja-JP"/>
        </w:rPr>
      </w:pPr>
    </w:p>
    <w:p w14:paraId="5A0826AE" w14:textId="156C1B57" w:rsidR="007D2511" w:rsidRPr="008A3A27" w:rsidRDefault="008A3A27" w:rsidP="008A3A27">
      <w:pPr>
        <w:spacing w:after="0" w:line="360" w:lineRule="auto"/>
        <w:ind w:right="15"/>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lastRenderedPageBreak/>
        <w:t>Оглавление</w:t>
      </w:r>
    </w:p>
    <w:p w14:paraId="05C0DA13" w14:textId="1940ADF8" w:rsidR="007D2511" w:rsidRPr="001C58AD" w:rsidRDefault="007D2511" w:rsidP="004D139B">
      <w:pPr>
        <w:tabs>
          <w:tab w:val="left" w:pos="8505"/>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bCs/>
          <w:sz w:val="24"/>
          <w:szCs w:val="24"/>
          <w:lang w:eastAsia="ja-JP"/>
        </w:rPr>
        <w:t>Список сокращений</w:t>
      </w:r>
      <w:r w:rsidRPr="001C58AD">
        <w:rPr>
          <w:rFonts w:ascii="Times New Roman" w:eastAsia="MS Mincho" w:hAnsi="Times New Roman" w:cs="Times New Roman"/>
          <w:bCs/>
          <w:sz w:val="24"/>
          <w:szCs w:val="24"/>
          <w:lang w:eastAsia="ja-JP"/>
        </w:rPr>
        <w:t xml:space="preserve"> ……………………………………………………………...</w:t>
      </w:r>
      <w:r w:rsidR="005E3408" w:rsidRPr="001C58AD">
        <w:rPr>
          <w:rFonts w:ascii="Times New Roman" w:eastAsia="MS Mincho" w:hAnsi="Times New Roman" w:cs="Times New Roman"/>
          <w:bCs/>
          <w:sz w:val="24"/>
          <w:szCs w:val="24"/>
          <w:lang w:eastAsia="ja-JP"/>
        </w:rPr>
        <w:t>...........</w:t>
      </w:r>
      <w:r w:rsidR="00D52514"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0B211B">
        <w:rPr>
          <w:rFonts w:ascii="Times New Roman" w:eastAsia="MS Mincho" w:hAnsi="Times New Roman" w:cs="Times New Roman"/>
          <w:bCs/>
          <w:sz w:val="24"/>
          <w:szCs w:val="24"/>
          <w:lang w:eastAsia="ja-JP"/>
        </w:rPr>
        <w:t>2</w:t>
      </w:r>
    </w:p>
    <w:p w14:paraId="527ABDDA" w14:textId="0960D2C9" w:rsidR="007D2511" w:rsidRPr="001C58AD" w:rsidRDefault="007D2511"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bCs/>
          <w:sz w:val="24"/>
          <w:szCs w:val="24"/>
          <w:lang w:eastAsia="ja-JP"/>
        </w:rPr>
        <w:t>Термины и опреде</w:t>
      </w:r>
      <w:r w:rsidR="00730364" w:rsidRPr="001C58AD">
        <w:rPr>
          <w:rFonts w:ascii="Times New Roman" w:eastAsia="MS Mincho" w:hAnsi="Times New Roman" w:cs="Times New Roman"/>
          <w:b/>
          <w:bCs/>
          <w:sz w:val="24"/>
          <w:szCs w:val="24"/>
          <w:lang w:eastAsia="ja-JP"/>
        </w:rPr>
        <w:t xml:space="preserve">ления </w:t>
      </w:r>
      <w:r w:rsidR="00730364" w:rsidRPr="001C58AD">
        <w:rPr>
          <w:rFonts w:ascii="Times New Roman" w:eastAsia="MS Mincho" w:hAnsi="Times New Roman" w:cs="Times New Roman"/>
          <w:bCs/>
          <w:sz w:val="24"/>
          <w:szCs w:val="24"/>
          <w:lang w:eastAsia="ja-JP"/>
        </w:rPr>
        <w:t>……………………………………………………………</w:t>
      </w:r>
      <w:r w:rsidR="00D52514" w:rsidRPr="001C58AD">
        <w:rPr>
          <w:rFonts w:ascii="Times New Roman" w:eastAsia="MS Mincho" w:hAnsi="Times New Roman" w:cs="Times New Roman"/>
          <w:bCs/>
          <w:sz w:val="24"/>
          <w:szCs w:val="24"/>
          <w:lang w:eastAsia="ja-JP"/>
        </w:rPr>
        <w:t>.</w:t>
      </w:r>
      <w:r w:rsidR="00730364"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D52514"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0B211B">
        <w:rPr>
          <w:rFonts w:ascii="Times New Roman" w:eastAsia="MS Mincho" w:hAnsi="Times New Roman" w:cs="Times New Roman"/>
          <w:bCs/>
          <w:sz w:val="24"/>
          <w:szCs w:val="24"/>
          <w:lang w:eastAsia="ja-JP"/>
        </w:rPr>
        <w:t>2</w:t>
      </w:r>
    </w:p>
    <w:p w14:paraId="49D241D1" w14:textId="22F77A09" w:rsidR="007D2511" w:rsidRPr="001C58AD" w:rsidRDefault="007D2511"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bCs/>
          <w:sz w:val="24"/>
          <w:szCs w:val="24"/>
          <w:lang w:eastAsia="ja-JP"/>
        </w:rPr>
        <w:t>1.Краткая информация</w:t>
      </w:r>
      <w:r w:rsidRPr="001C58AD">
        <w:rPr>
          <w:rFonts w:ascii="Times New Roman" w:eastAsia="MS Mincho" w:hAnsi="Times New Roman" w:cs="Times New Roman"/>
          <w:bCs/>
          <w:sz w:val="24"/>
          <w:szCs w:val="24"/>
          <w:lang w:eastAsia="ja-JP"/>
        </w:rPr>
        <w:t xml:space="preserve"> ………………………………………………………….………</w:t>
      </w:r>
      <w:r w:rsidR="007347B4" w:rsidRPr="001C58AD">
        <w:rPr>
          <w:rFonts w:ascii="Times New Roman" w:eastAsia="MS Mincho" w:hAnsi="Times New Roman" w:cs="Times New Roman"/>
          <w:bCs/>
          <w:sz w:val="24"/>
          <w:szCs w:val="24"/>
          <w:lang w:eastAsia="ja-JP"/>
        </w:rPr>
        <w:t>…</w:t>
      </w:r>
      <w:r w:rsidR="000B211B">
        <w:rPr>
          <w:rFonts w:ascii="Times New Roman" w:eastAsia="MS Mincho" w:hAnsi="Times New Roman" w:cs="Times New Roman"/>
          <w:bCs/>
          <w:sz w:val="24"/>
          <w:szCs w:val="24"/>
          <w:lang w:eastAsia="ja-JP"/>
        </w:rPr>
        <w:t>.2</w:t>
      </w:r>
    </w:p>
    <w:p w14:paraId="2233BECD" w14:textId="74CB40DF" w:rsidR="007D2511" w:rsidRPr="001C58AD" w:rsidRDefault="007D2511"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1.1</w:t>
      </w:r>
      <w:r w:rsidRPr="001C58AD">
        <w:rPr>
          <w:rFonts w:ascii="Times New Roman" w:eastAsia="MS Mincho" w:hAnsi="Times New Roman" w:cs="Times New Roman"/>
          <w:bCs/>
          <w:sz w:val="24"/>
          <w:szCs w:val="24"/>
          <w:lang w:eastAsia="ja-JP"/>
        </w:rPr>
        <w:t xml:space="preserve"> Определени</w:t>
      </w:r>
      <w:r w:rsidR="00730364" w:rsidRPr="001C58AD">
        <w:rPr>
          <w:rFonts w:ascii="Times New Roman" w:eastAsia="MS Mincho" w:hAnsi="Times New Roman" w:cs="Times New Roman"/>
          <w:bCs/>
          <w:sz w:val="24"/>
          <w:szCs w:val="24"/>
          <w:lang w:eastAsia="ja-JP"/>
        </w:rPr>
        <w:t>е…………………………………………………………………………</w:t>
      </w:r>
      <w:r w:rsidR="007347B4"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D52514" w:rsidRPr="001C58AD">
        <w:rPr>
          <w:rFonts w:ascii="Times New Roman" w:eastAsia="MS Mincho" w:hAnsi="Times New Roman" w:cs="Times New Roman"/>
          <w:bCs/>
          <w:sz w:val="24"/>
          <w:szCs w:val="24"/>
          <w:lang w:eastAsia="ja-JP"/>
        </w:rPr>
        <w:t>.</w:t>
      </w:r>
      <w:r w:rsidR="000B211B">
        <w:rPr>
          <w:rFonts w:ascii="Times New Roman" w:eastAsia="MS Mincho" w:hAnsi="Times New Roman" w:cs="Times New Roman"/>
          <w:bCs/>
          <w:sz w:val="24"/>
          <w:szCs w:val="24"/>
          <w:lang w:eastAsia="ja-JP"/>
        </w:rPr>
        <w:t>2</w:t>
      </w:r>
    </w:p>
    <w:p w14:paraId="362B8A14" w14:textId="220D7A8F" w:rsidR="007D2511" w:rsidRPr="001C58AD" w:rsidRDefault="007D2511"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 xml:space="preserve">1.2 </w:t>
      </w:r>
      <w:r w:rsidRPr="001C58AD">
        <w:rPr>
          <w:rFonts w:ascii="Times New Roman" w:eastAsia="MS Mincho" w:hAnsi="Times New Roman" w:cs="Times New Roman"/>
          <w:bCs/>
          <w:sz w:val="24"/>
          <w:szCs w:val="24"/>
          <w:lang w:eastAsia="ja-JP"/>
        </w:rPr>
        <w:t>Этиология и пато</w:t>
      </w:r>
      <w:r w:rsidR="00730364" w:rsidRPr="001C58AD">
        <w:rPr>
          <w:rFonts w:ascii="Times New Roman" w:eastAsia="MS Mincho" w:hAnsi="Times New Roman" w:cs="Times New Roman"/>
          <w:bCs/>
          <w:sz w:val="24"/>
          <w:szCs w:val="24"/>
          <w:lang w:eastAsia="ja-JP"/>
        </w:rPr>
        <w:t>генез………………………………………………………………</w:t>
      </w:r>
      <w:r w:rsidR="007347B4" w:rsidRPr="001C58AD">
        <w:rPr>
          <w:rFonts w:ascii="Times New Roman" w:eastAsia="MS Mincho" w:hAnsi="Times New Roman" w:cs="Times New Roman"/>
          <w:bCs/>
          <w:sz w:val="24"/>
          <w:szCs w:val="24"/>
          <w:lang w:eastAsia="ja-JP"/>
        </w:rPr>
        <w:t>..</w:t>
      </w:r>
      <w:r w:rsidR="008A3A27"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0B211B">
        <w:rPr>
          <w:rFonts w:ascii="Times New Roman" w:eastAsia="MS Mincho" w:hAnsi="Times New Roman" w:cs="Times New Roman"/>
          <w:bCs/>
          <w:sz w:val="24"/>
          <w:szCs w:val="24"/>
          <w:lang w:eastAsia="ja-JP"/>
        </w:rPr>
        <w:t>.2</w:t>
      </w:r>
    </w:p>
    <w:p w14:paraId="3F5CDF4E" w14:textId="7D9B3212" w:rsidR="007D2511" w:rsidRPr="001C58AD" w:rsidRDefault="007D2511"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1.3</w:t>
      </w:r>
      <w:r w:rsidRPr="001C58AD">
        <w:rPr>
          <w:rFonts w:ascii="Times New Roman" w:eastAsia="MS Mincho" w:hAnsi="Times New Roman" w:cs="Times New Roman"/>
          <w:bCs/>
          <w:sz w:val="24"/>
          <w:szCs w:val="24"/>
          <w:lang w:eastAsia="ja-JP"/>
        </w:rPr>
        <w:t xml:space="preserve"> Эпидемиолог</w:t>
      </w:r>
      <w:r w:rsidR="00730364" w:rsidRPr="001C58AD">
        <w:rPr>
          <w:rFonts w:ascii="Times New Roman" w:eastAsia="MS Mincho" w:hAnsi="Times New Roman" w:cs="Times New Roman"/>
          <w:bCs/>
          <w:sz w:val="24"/>
          <w:szCs w:val="24"/>
          <w:lang w:eastAsia="ja-JP"/>
        </w:rPr>
        <w:t>ия ………………………………………………………………………</w:t>
      </w:r>
      <w:r w:rsidR="0027727C"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0B211B">
        <w:rPr>
          <w:rFonts w:ascii="Times New Roman" w:eastAsia="MS Mincho" w:hAnsi="Times New Roman" w:cs="Times New Roman"/>
          <w:bCs/>
          <w:sz w:val="24"/>
          <w:szCs w:val="24"/>
          <w:lang w:eastAsia="ja-JP"/>
        </w:rPr>
        <w:t>.3</w:t>
      </w:r>
    </w:p>
    <w:p w14:paraId="68EF9C75" w14:textId="168F0447" w:rsidR="007D2511" w:rsidRPr="001C58AD" w:rsidRDefault="007D2511" w:rsidP="004D139B">
      <w:pPr>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1.4</w:t>
      </w:r>
      <w:r w:rsidRPr="001C58AD">
        <w:rPr>
          <w:rFonts w:ascii="Times New Roman" w:eastAsia="MS Mincho" w:hAnsi="Times New Roman" w:cs="Times New Roman"/>
          <w:bCs/>
          <w:sz w:val="24"/>
          <w:szCs w:val="24"/>
          <w:lang w:eastAsia="ja-JP"/>
        </w:rPr>
        <w:t xml:space="preserve"> Кодирование по М</w:t>
      </w:r>
      <w:r w:rsidR="00730364" w:rsidRPr="001C58AD">
        <w:rPr>
          <w:rFonts w:ascii="Times New Roman" w:eastAsia="MS Mincho" w:hAnsi="Times New Roman" w:cs="Times New Roman"/>
          <w:bCs/>
          <w:sz w:val="24"/>
          <w:szCs w:val="24"/>
          <w:lang w:eastAsia="ja-JP"/>
        </w:rPr>
        <w:t>КБ 10……………………………………………………….……</w:t>
      </w:r>
      <w:r w:rsidR="0027727C"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8A3A27" w:rsidRPr="001C58AD">
        <w:rPr>
          <w:rFonts w:ascii="Times New Roman" w:eastAsia="MS Mincho" w:hAnsi="Times New Roman" w:cs="Times New Roman"/>
          <w:bCs/>
          <w:sz w:val="24"/>
          <w:szCs w:val="24"/>
          <w:lang w:eastAsia="ja-JP"/>
        </w:rPr>
        <w:t>.</w:t>
      </w:r>
      <w:r w:rsidR="000B211B">
        <w:rPr>
          <w:rFonts w:ascii="Times New Roman" w:eastAsia="MS Mincho" w:hAnsi="Times New Roman" w:cs="Times New Roman"/>
          <w:bCs/>
          <w:sz w:val="24"/>
          <w:szCs w:val="24"/>
          <w:lang w:eastAsia="ja-JP"/>
        </w:rPr>
        <w:t>.3</w:t>
      </w:r>
    </w:p>
    <w:p w14:paraId="4B522EA3" w14:textId="1C60C80B" w:rsidR="007D2511" w:rsidRPr="001C58AD" w:rsidRDefault="007D2511" w:rsidP="004D139B">
      <w:pPr>
        <w:tabs>
          <w:tab w:val="left" w:pos="8505"/>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1.5</w:t>
      </w:r>
      <w:r w:rsidRPr="001C58AD">
        <w:rPr>
          <w:rFonts w:ascii="Times New Roman" w:eastAsia="MS Mincho" w:hAnsi="Times New Roman" w:cs="Times New Roman"/>
          <w:bCs/>
          <w:sz w:val="24"/>
          <w:szCs w:val="24"/>
          <w:lang w:eastAsia="ja-JP"/>
        </w:rPr>
        <w:t xml:space="preserve"> Классификаци</w:t>
      </w:r>
      <w:r w:rsidR="00730364" w:rsidRPr="001C58AD">
        <w:rPr>
          <w:rFonts w:ascii="Times New Roman" w:eastAsia="MS Mincho" w:hAnsi="Times New Roman" w:cs="Times New Roman"/>
          <w:bCs/>
          <w:sz w:val="24"/>
          <w:szCs w:val="24"/>
          <w:lang w:eastAsia="ja-JP"/>
        </w:rPr>
        <w:t>я………………………</w:t>
      </w:r>
      <w:r w:rsidR="005E3408"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0B211B">
        <w:rPr>
          <w:rFonts w:ascii="Times New Roman" w:eastAsia="MS Mincho" w:hAnsi="Times New Roman" w:cs="Times New Roman"/>
          <w:bCs/>
          <w:sz w:val="24"/>
          <w:szCs w:val="24"/>
          <w:lang w:eastAsia="ja-JP"/>
        </w:rPr>
        <w:t>..3</w:t>
      </w:r>
    </w:p>
    <w:p w14:paraId="2AD3FFE7" w14:textId="02D76595" w:rsidR="007D2511" w:rsidRPr="001C58AD" w:rsidRDefault="007D2511" w:rsidP="004D139B">
      <w:pPr>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1.6</w:t>
      </w:r>
      <w:r w:rsidRPr="001C58AD">
        <w:rPr>
          <w:rFonts w:ascii="Times New Roman" w:eastAsia="MS Mincho" w:hAnsi="Times New Roman" w:cs="Times New Roman"/>
          <w:bCs/>
          <w:sz w:val="24"/>
          <w:szCs w:val="24"/>
          <w:lang w:eastAsia="ja-JP"/>
        </w:rPr>
        <w:t xml:space="preserve"> Клиническая картина…………………………………………………………………</w:t>
      </w:r>
      <w:r w:rsidR="0027727C" w:rsidRPr="001C58AD">
        <w:rPr>
          <w:rFonts w:ascii="Times New Roman" w:eastAsia="MS Mincho" w:hAnsi="Times New Roman" w:cs="Times New Roman"/>
          <w:bCs/>
          <w:sz w:val="24"/>
          <w:szCs w:val="24"/>
          <w:lang w:eastAsia="ja-JP"/>
        </w:rPr>
        <w:t>…</w:t>
      </w:r>
      <w:r w:rsidR="000B211B">
        <w:rPr>
          <w:rFonts w:ascii="Times New Roman" w:eastAsia="MS Mincho" w:hAnsi="Times New Roman" w:cs="Times New Roman"/>
          <w:bCs/>
          <w:sz w:val="24"/>
          <w:szCs w:val="24"/>
          <w:lang w:eastAsia="ja-JP"/>
        </w:rPr>
        <w:t>…3</w:t>
      </w:r>
    </w:p>
    <w:p w14:paraId="220D0ED8" w14:textId="651ED80F" w:rsidR="007D2511" w:rsidRPr="001C58AD" w:rsidRDefault="007D2511"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bCs/>
          <w:sz w:val="24"/>
          <w:szCs w:val="24"/>
          <w:lang w:eastAsia="ja-JP"/>
        </w:rPr>
        <w:t>2. Диагностика</w:t>
      </w:r>
      <w:r w:rsidR="00730364"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8A3A27"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8A3A27"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..4</w:t>
      </w:r>
    </w:p>
    <w:p w14:paraId="01E20495" w14:textId="6B53AE5C" w:rsidR="007D2511" w:rsidRPr="001C58AD" w:rsidRDefault="007D2511"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2.1</w:t>
      </w:r>
      <w:r w:rsidRPr="001C58AD">
        <w:rPr>
          <w:rFonts w:ascii="Times New Roman" w:eastAsia="MS Mincho" w:hAnsi="Times New Roman" w:cs="Times New Roman"/>
          <w:bCs/>
          <w:sz w:val="24"/>
          <w:szCs w:val="24"/>
          <w:lang w:eastAsia="ja-JP"/>
        </w:rPr>
        <w:t xml:space="preserve"> Жалобы и анам</w:t>
      </w:r>
      <w:r w:rsidR="00730364" w:rsidRPr="001C58AD">
        <w:rPr>
          <w:rFonts w:ascii="Times New Roman" w:eastAsia="MS Mincho" w:hAnsi="Times New Roman" w:cs="Times New Roman"/>
          <w:bCs/>
          <w:sz w:val="24"/>
          <w:szCs w:val="24"/>
          <w:lang w:eastAsia="ja-JP"/>
        </w:rPr>
        <w:t>нез…………………………………………………………………….</w:t>
      </w:r>
      <w:r w:rsidR="007347B4"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3E604D" w:rsidRPr="001C58AD">
        <w:rPr>
          <w:rFonts w:ascii="Times New Roman" w:eastAsia="MS Mincho" w:hAnsi="Times New Roman" w:cs="Times New Roman"/>
          <w:bCs/>
          <w:sz w:val="24"/>
          <w:szCs w:val="24"/>
          <w:lang w:eastAsia="ja-JP"/>
        </w:rPr>
        <w:t>.</w:t>
      </w:r>
      <w:r w:rsidR="00FA74C3"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.4</w:t>
      </w:r>
    </w:p>
    <w:p w14:paraId="56D68126" w14:textId="0454E361" w:rsidR="007D2511" w:rsidRPr="001C58AD" w:rsidRDefault="007D2511" w:rsidP="004D139B">
      <w:pPr>
        <w:tabs>
          <w:tab w:val="left" w:pos="8505"/>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2.2</w:t>
      </w:r>
      <w:r w:rsidRPr="001C58AD">
        <w:rPr>
          <w:rFonts w:ascii="Times New Roman" w:eastAsia="MS Mincho" w:hAnsi="Times New Roman" w:cs="Times New Roman"/>
          <w:bCs/>
          <w:sz w:val="24"/>
          <w:szCs w:val="24"/>
          <w:lang w:eastAsia="ja-JP"/>
        </w:rPr>
        <w:t xml:space="preserve"> Физикальное обследование………………………………………………………...…</w:t>
      </w:r>
      <w:r w:rsidR="0027727C" w:rsidRPr="001C58AD">
        <w:rPr>
          <w:rFonts w:ascii="Times New Roman" w:eastAsia="MS Mincho" w:hAnsi="Times New Roman" w:cs="Times New Roman"/>
          <w:bCs/>
          <w:sz w:val="24"/>
          <w:szCs w:val="24"/>
          <w:lang w:eastAsia="ja-JP"/>
        </w:rPr>
        <w:t>..</w:t>
      </w:r>
      <w:r w:rsidR="003E604D"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.4</w:t>
      </w:r>
    </w:p>
    <w:p w14:paraId="7E257169" w14:textId="59C04F7B" w:rsidR="007D2511" w:rsidRPr="001C58AD" w:rsidRDefault="007D2511"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2.3</w:t>
      </w:r>
      <w:r w:rsidRPr="001C58AD">
        <w:rPr>
          <w:rFonts w:ascii="Times New Roman" w:eastAsia="MS Mincho" w:hAnsi="Times New Roman" w:cs="Times New Roman"/>
          <w:bCs/>
          <w:sz w:val="24"/>
          <w:szCs w:val="24"/>
          <w:lang w:eastAsia="ja-JP"/>
        </w:rPr>
        <w:t xml:space="preserve"> Лабораторная диагностика…………………………………………</w:t>
      </w:r>
      <w:r w:rsidR="00730364"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3E604D"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.8</w:t>
      </w:r>
    </w:p>
    <w:p w14:paraId="7D7CBB7B" w14:textId="01534941" w:rsidR="007D2511" w:rsidRPr="001C58AD" w:rsidRDefault="007D2511"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2.4</w:t>
      </w:r>
      <w:r w:rsidRPr="001C58AD">
        <w:rPr>
          <w:rFonts w:ascii="Times New Roman" w:eastAsia="MS Mincho" w:hAnsi="Times New Roman" w:cs="Times New Roman"/>
          <w:bCs/>
          <w:sz w:val="24"/>
          <w:szCs w:val="24"/>
          <w:lang w:eastAsia="ja-JP"/>
        </w:rPr>
        <w:t xml:space="preserve"> Инструментальная д</w:t>
      </w:r>
      <w:r w:rsidR="00730364" w:rsidRPr="001C58AD">
        <w:rPr>
          <w:rFonts w:ascii="Times New Roman" w:eastAsia="MS Mincho" w:hAnsi="Times New Roman" w:cs="Times New Roman"/>
          <w:bCs/>
          <w:sz w:val="24"/>
          <w:szCs w:val="24"/>
          <w:lang w:eastAsia="ja-JP"/>
        </w:rPr>
        <w:t>иагностика……………………………………………………</w:t>
      </w:r>
      <w:r w:rsidR="0027727C" w:rsidRPr="001C58AD">
        <w:rPr>
          <w:rFonts w:ascii="Times New Roman" w:eastAsia="MS Mincho" w:hAnsi="Times New Roman" w:cs="Times New Roman"/>
          <w:bCs/>
          <w:sz w:val="24"/>
          <w:szCs w:val="24"/>
          <w:lang w:eastAsia="ja-JP"/>
        </w:rPr>
        <w:t>…</w:t>
      </w:r>
      <w:r w:rsidR="003E604D"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.8</w:t>
      </w:r>
    </w:p>
    <w:p w14:paraId="35316514" w14:textId="1A920F9C" w:rsidR="007D2511" w:rsidRPr="001C58AD" w:rsidRDefault="007D2511" w:rsidP="004D139B">
      <w:pPr>
        <w:tabs>
          <w:tab w:val="left" w:pos="8505"/>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2.5</w:t>
      </w:r>
      <w:r w:rsidRPr="001C58AD">
        <w:rPr>
          <w:rFonts w:ascii="Times New Roman" w:eastAsia="MS Mincho" w:hAnsi="Times New Roman" w:cs="Times New Roman"/>
          <w:bCs/>
          <w:sz w:val="24"/>
          <w:szCs w:val="24"/>
          <w:lang w:eastAsia="ja-JP"/>
        </w:rPr>
        <w:t xml:space="preserve"> Иная диагнос</w:t>
      </w:r>
      <w:r w:rsidR="005E3408" w:rsidRPr="001C58AD">
        <w:rPr>
          <w:rFonts w:ascii="Times New Roman" w:eastAsia="MS Mincho" w:hAnsi="Times New Roman" w:cs="Times New Roman"/>
          <w:bCs/>
          <w:sz w:val="24"/>
          <w:szCs w:val="24"/>
          <w:lang w:eastAsia="ja-JP"/>
        </w:rPr>
        <w:t>тика……………………………………………………………………</w:t>
      </w:r>
      <w:r w:rsidR="007347B4"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3E604D"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..8</w:t>
      </w:r>
    </w:p>
    <w:p w14:paraId="4AA6C5AA" w14:textId="30D8B630" w:rsidR="001C58AD" w:rsidRPr="0083751D" w:rsidRDefault="001C58AD" w:rsidP="004D139B">
      <w:pPr>
        <w:tabs>
          <w:tab w:val="left" w:pos="8505"/>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3. Лечение</w:t>
      </w:r>
      <w:r w:rsidR="0083751D">
        <w:rPr>
          <w:rFonts w:ascii="Times New Roman" w:eastAsia="MS Mincho" w:hAnsi="Times New Roman" w:cs="Times New Roman"/>
          <w:b/>
          <w:sz w:val="24"/>
          <w:szCs w:val="24"/>
          <w:lang w:eastAsia="ja-JP"/>
        </w:rPr>
        <w:t xml:space="preserve"> </w:t>
      </w:r>
      <w:r w:rsidR="0083751D" w:rsidRPr="0083751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………………………………………………………………………………..13</w:t>
      </w:r>
    </w:p>
    <w:p w14:paraId="0D633757" w14:textId="57DCD087" w:rsidR="00932799" w:rsidRPr="001C58AD" w:rsidRDefault="00932799" w:rsidP="004D139B">
      <w:pPr>
        <w:tabs>
          <w:tab w:val="left" w:pos="8505"/>
          <w:tab w:val="left" w:pos="8647"/>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3.1</w:t>
      </w:r>
      <w:r w:rsidRPr="001C58AD">
        <w:rPr>
          <w:rFonts w:ascii="Times New Roman" w:eastAsia="MS Mincho" w:hAnsi="Times New Roman" w:cs="Times New Roman"/>
          <w:bCs/>
          <w:sz w:val="24"/>
          <w:szCs w:val="24"/>
          <w:lang w:eastAsia="ja-JP"/>
        </w:rPr>
        <w:t xml:space="preserve"> Консервативное ле</w:t>
      </w:r>
      <w:r w:rsidR="00730364" w:rsidRPr="001C58AD">
        <w:rPr>
          <w:rFonts w:ascii="Times New Roman" w:eastAsia="MS Mincho" w:hAnsi="Times New Roman" w:cs="Times New Roman"/>
          <w:bCs/>
          <w:sz w:val="24"/>
          <w:szCs w:val="24"/>
          <w:lang w:eastAsia="ja-JP"/>
        </w:rPr>
        <w:t>че</w:t>
      </w:r>
      <w:r w:rsidR="00C210C4" w:rsidRPr="001C58AD">
        <w:rPr>
          <w:rFonts w:ascii="Times New Roman" w:eastAsia="MS Mincho" w:hAnsi="Times New Roman" w:cs="Times New Roman"/>
          <w:bCs/>
          <w:sz w:val="24"/>
          <w:szCs w:val="24"/>
          <w:lang w:eastAsia="ja-JP"/>
        </w:rPr>
        <w:t>ние……………………………………………………..…….…</w:t>
      </w:r>
      <w:r w:rsidR="00D84954" w:rsidRPr="001C58AD">
        <w:rPr>
          <w:rFonts w:ascii="Times New Roman" w:eastAsia="MS Mincho" w:hAnsi="Times New Roman" w:cs="Times New Roman"/>
          <w:bCs/>
          <w:sz w:val="24"/>
          <w:szCs w:val="24"/>
          <w:lang w:eastAsia="ja-JP"/>
        </w:rPr>
        <w:t>…</w:t>
      </w:r>
      <w:r w:rsidR="00313379"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13</w:t>
      </w:r>
    </w:p>
    <w:p w14:paraId="324EB263" w14:textId="07D98570" w:rsidR="00932799" w:rsidRPr="001C58AD" w:rsidRDefault="00932799"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3.2</w:t>
      </w:r>
      <w:r w:rsidRPr="001C58AD">
        <w:rPr>
          <w:rFonts w:ascii="Times New Roman" w:eastAsia="MS Mincho" w:hAnsi="Times New Roman" w:cs="Times New Roman"/>
          <w:bCs/>
          <w:sz w:val="24"/>
          <w:szCs w:val="24"/>
          <w:lang w:eastAsia="ja-JP"/>
        </w:rPr>
        <w:t xml:space="preserve"> Хирургическое л</w:t>
      </w:r>
      <w:r w:rsidR="005E3408" w:rsidRPr="001C58AD">
        <w:rPr>
          <w:rFonts w:ascii="Times New Roman" w:eastAsia="MS Mincho" w:hAnsi="Times New Roman" w:cs="Times New Roman"/>
          <w:bCs/>
          <w:sz w:val="24"/>
          <w:szCs w:val="24"/>
          <w:lang w:eastAsia="ja-JP"/>
        </w:rPr>
        <w:t>ечение………………………………………………………</w:t>
      </w:r>
      <w:r w:rsidR="001754F7"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D84954"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313379" w:rsidRPr="001C58AD">
        <w:rPr>
          <w:rFonts w:ascii="Times New Roman" w:eastAsia="MS Mincho" w:hAnsi="Times New Roman" w:cs="Times New Roman"/>
          <w:bCs/>
          <w:sz w:val="24"/>
          <w:szCs w:val="24"/>
          <w:lang w:eastAsia="ja-JP"/>
        </w:rPr>
        <w:t>...</w:t>
      </w:r>
      <w:r w:rsidR="00D84954"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.29</w:t>
      </w:r>
    </w:p>
    <w:p w14:paraId="3641E2E5" w14:textId="4115AB8D" w:rsidR="0063735E" w:rsidRPr="001C58AD" w:rsidRDefault="0063735E" w:rsidP="004D139B">
      <w:pPr>
        <w:tabs>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3.3</w:t>
      </w:r>
      <w:r w:rsidRPr="001C58AD">
        <w:rPr>
          <w:rFonts w:ascii="Times New Roman" w:eastAsia="MS Mincho" w:hAnsi="Times New Roman" w:cs="Times New Roman"/>
          <w:bCs/>
          <w:sz w:val="24"/>
          <w:szCs w:val="24"/>
          <w:lang w:eastAsia="ja-JP"/>
        </w:rPr>
        <w:t xml:space="preserve"> Иное лечение……………………………………………………………………………</w:t>
      </w:r>
      <w:r w:rsidR="00313379"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.30</w:t>
      </w:r>
    </w:p>
    <w:p w14:paraId="101E5922" w14:textId="22F23825" w:rsidR="007D2511" w:rsidRPr="001C58AD" w:rsidRDefault="007D2511" w:rsidP="004D139B">
      <w:pPr>
        <w:tabs>
          <w:tab w:val="left" w:pos="8505"/>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bCs/>
          <w:sz w:val="24"/>
          <w:szCs w:val="24"/>
          <w:lang w:eastAsia="ja-JP"/>
        </w:rPr>
        <w:t>4. Реабилитация</w:t>
      </w:r>
      <w:r w:rsidRPr="001C58AD">
        <w:rPr>
          <w:rFonts w:ascii="Times New Roman" w:eastAsia="MS Mincho" w:hAnsi="Times New Roman" w:cs="Times New Roman"/>
          <w:bCs/>
          <w:sz w:val="24"/>
          <w:szCs w:val="24"/>
          <w:lang w:eastAsia="ja-JP"/>
        </w:rPr>
        <w:t>…</w:t>
      </w:r>
      <w:r w:rsidR="00FA74C3"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313379"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.30</w:t>
      </w:r>
    </w:p>
    <w:p w14:paraId="774E26AB" w14:textId="52A1C43D" w:rsidR="007D2511" w:rsidRPr="001C58AD" w:rsidRDefault="007D2511" w:rsidP="004D139B">
      <w:pPr>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bCs/>
          <w:sz w:val="24"/>
          <w:szCs w:val="24"/>
          <w:lang w:eastAsia="ja-JP"/>
        </w:rPr>
        <w:t>5. Профилактика и диспансерн</w:t>
      </w:r>
      <w:r w:rsidR="005E3408" w:rsidRPr="001C58AD">
        <w:rPr>
          <w:rFonts w:ascii="Times New Roman" w:eastAsia="MS Mincho" w:hAnsi="Times New Roman" w:cs="Times New Roman"/>
          <w:b/>
          <w:bCs/>
          <w:sz w:val="24"/>
          <w:szCs w:val="24"/>
          <w:lang w:eastAsia="ja-JP"/>
        </w:rPr>
        <w:t>ое наблюдение</w:t>
      </w:r>
      <w:r w:rsidR="005E3408" w:rsidRPr="001C58AD">
        <w:rPr>
          <w:rFonts w:ascii="Times New Roman" w:eastAsia="MS Mincho" w:hAnsi="Times New Roman" w:cs="Times New Roman"/>
          <w:bCs/>
          <w:sz w:val="24"/>
          <w:szCs w:val="24"/>
          <w:lang w:eastAsia="ja-JP"/>
        </w:rPr>
        <w:t>………………………………………</w:t>
      </w:r>
      <w:r w:rsidR="00240869" w:rsidRPr="001C58AD">
        <w:rPr>
          <w:rFonts w:ascii="Times New Roman" w:eastAsia="MS Mincho" w:hAnsi="Times New Roman" w:cs="Times New Roman"/>
          <w:bCs/>
          <w:sz w:val="24"/>
          <w:szCs w:val="24"/>
          <w:lang w:eastAsia="ja-JP"/>
        </w:rPr>
        <w:t>..</w:t>
      </w:r>
      <w:r w:rsidR="00D84954" w:rsidRPr="001C58AD">
        <w:rPr>
          <w:rFonts w:ascii="Times New Roman" w:eastAsia="MS Mincho" w:hAnsi="Times New Roman" w:cs="Times New Roman"/>
          <w:bCs/>
          <w:sz w:val="24"/>
          <w:szCs w:val="24"/>
          <w:lang w:eastAsia="ja-JP"/>
        </w:rPr>
        <w:t>.</w:t>
      </w:r>
      <w:r w:rsidR="00313379" w:rsidRPr="001C58AD">
        <w:rPr>
          <w:rFonts w:ascii="Times New Roman" w:eastAsia="MS Mincho" w:hAnsi="Times New Roman" w:cs="Times New Roman"/>
          <w:bCs/>
          <w:sz w:val="24"/>
          <w:szCs w:val="24"/>
          <w:lang w:eastAsia="ja-JP"/>
        </w:rPr>
        <w:t>...</w:t>
      </w:r>
      <w:r w:rsidR="00D84954" w:rsidRPr="001C58AD">
        <w:rPr>
          <w:rFonts w:ascii="Times New Roman" w:eastAsia="MS Mincho" w:hAnsi="Times New Roman" w:cs="Times New Roman"/>
          <w:bCs/>
          <w:sz w:val="24"/>
          <w:szCs w:val="24"/>
          <w:lang w:eastAsia="ja-JP"/>
        </w:rPr>
        <w:t>.3</w:t>
      </w:r>
      <w:r w:rsidR="0083751D">
        <w:rPr>
          <w:rFonts w:ascii="Times New Roman" w:eastAsia="MS Mincho" w:hAnsi="Times New Roman" w:cs="Times New Roman"/>
          <w:bCs/>
          <w:sz w:val="24"/>
          <w:szCs w:val="24"/>
          <w:lang w:eastAsia="ja-JP"/>
        </w:rPr>
        <w:t>0</w:t>
      </w:r>
    </w:p>
    <w:p w14:paraId="0C2E6C9B" w14:textId="0069E63B" w:rsidR="00BB7B8D" w:rsidRPr="001C58AD" w:rsidRDefault="00BB7B8D" w:rsidP="004D139B">
      <w:pPr>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bCs/>
          <w:sz w:val="24"/>
          <w:szCs w:val="24"/>
          <w:lang w:eastAsia="ja-JP"/>
        </w:rPr>
        <w:t>6. Организация медицинской помощи</w:t>
      </w:r>
      <w:r w:rsidRPr="001C58AD">
        <w:rPr>
          <w:rFonts w:ascii="Times New Roman" w:eastAsia="MS Mincho" w:hAnsi="Times New Roman" w:cs="Times New Roman"/>
          <w:bCs/>
          <w:sz w:val="24"/>
          <w:szCs w:val="24"/>
          <w:lang w:eastAsia="ja-JP"/>
        </w:rPr>
        <w:t>………………………………………</w:t>
      </w:r>
      <w:r w:rsidR="00AE1058" w:rsidRPr="001C58AD">
        <w:rPr>
          <w:rFonts w:ascii="Times New Roman" w:eastAsia="MS Mincho" w:hAnsi="Times New Roman" w:cs="Times New Roman"/>
          <w:bCs/>
          <w:sz w:val="24"/>
          <w:szCs w:val="24"/>
          <w:lang w:eastAsia="ja-JP"/>
        </w:rPr>
        <w:t>.</w:t>
      </w:r>
      <w:r w:rsidRPr="001C58AD">
        <w:rPr>
          <w:rFonts w:ascii="Times New Roman" w:eastAsia="MS Mincho" w:hAnsi="Times New Roman" w:cs="Times New Roman"/>
          <w:bCs/>
          <w:sz w:val="24"/>
          <w:szCs w:val="24"/>
          <w:lang w:eastAsia="ja-JP"/>
        </w:rPr>
        <w:t>………...</w:t>
      </w:r>
      <w:r w:rsidR="00313379" w:rsidRPr="001C58AD">
        <w:rPr>
          <w:rFonts w:ascii="Times New Roman" w:eastAsia="MS Mincho" w:hAnsi="Times New Roman" w:cs="Times New Roman"/>
          <w:bCs/>
          <w:sz w:val="24"/>
          <w:szCs w:val="24"/>
          <w:lang w:eastAsia="ja-JP"/>
        </w:rPr>
        <w:t>...</w:t>
      </w:r>
      <w:r w:rsidR="00D84954"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w:t>
      </w:r>
      <w:r w:rsidR="00D84954" w:rsidRPr="001C58AD">
        <w:rPr>
          <w:rFonts w:ascii="Times New Roman" w:eastAsia="MS Mincho" w:hAnsi="Times New Roman" w:cs="Times New Roman"/>
          <w:bCs/>
          <w:sz w:val="24"/>
          <w:szCs w:val="24"/>
          <w:lang w:eastAsia="ja-JP"/>
        </w:rPr>
        <w:t>3</w:t>
      </w:r>
      <w:r w:rsidR="0083751D">
        <w:rPr>
          <w:rFonts w:ascii="Times New Roman" w:eastAsia="MS Mincho" w:hAnsi="Times New Roman" w:cs="Times New Roman"/>
          <w:bCs/>
          <w:sz w:val="24"/>
          <w:szCs w:val="24"/>
          <w:lang w:eastAsia="ja-JP"/>
        </w:rPr>
        <w:t>0</w:t>
      </w:r>
    </w:p>
    <w:p w14:paraId="6C091ACC" w14:textId="271D3CDB" w:rsidR="007D2511" w:rsidRPr="001C58AD" w:rsidRDefault="00BB7B8D" w:rsidP="004D139B">
      <w:pPr>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bCs/>
          <w:sz w:val="24"/>
          <w:szCs w:val="24"/>
          <w:lang w:eastAsia="ja-JP"/>
        </w:rPr>
        <w:t>7</w:t>
      </w:r>
      <w:r w:rsidR="007D2511" w:rsidRPr="001C58AD">
        <w:rPr>
          <w:rFonts w:ascii="Times New Roman" w:eastAsia="MS Mincho" w:hAnsi="Times New Roman" w:cs="Times New Roman"/>
          <w:b/>
          <w:bCs/>
          <w:sz w:val="24"/>
          <w:szCs w:val="24"/>
          <w:lang w:eastAsia="ja-JP"/>
        </w:rPr>
        <w:t>. Дополните</w:t>
      </w:r>
      <w:r w:rsidR="0027727C" w:rsidRPr="001C58AD">
        <w:rPr>
          <w:rFonts w:ascii="Times New Roman" w:eastAsia="MS Mincho" w:hAnsi="Times New Roman" w:cs="Times New Roman"/>
          <w:b/>
          <w:bCs/>
          <w:sz w:val="24"/>
          <w:szCs w:val="24"/>
          <w:lang w:eastAsia="ja-JP"/>
        </w:rPr>
        <w:t xml:space="preserve">льная </w:t>
      </w:r>
      <w:r w:rsidR="00104E62" w:rsidRPr="001C58AD">
        <w:rPr>
          <w:rFonts w:ascii="Times New Roman" w:eastAsia="MS Mincho" w:hAnsi="Times New Roman" w:cs="Times New Roman"/>
          <w:b/>
          <w:bCs/>
          <w:sz w:val="24"/>
          <w:szCs w:val="24"/>
          <w:lang w:eastAsia="ja-JP"/>
        </w:rPr>
        <w:t>информация, влияющая</w:t>
      </w:r>
      <w:r w:rsidR="0027727C" w:rsidRPr="001C58AD">
        <w:rPr>
          <w:rFonts w:ascii="Times New Roman" w:eastAsia="MS Mincho" w:hAnsi="Times New Roman" w:cs="Times New Roman"/>
          <w:b/>
          <w:bCs/>
          <w:sz w:val="24"/>
          <w:szCs w:val="24"/>
          <w:lang w:eastAsia="ja-JP"/>
        </w:rPr>
        <w:t xml:space="preserve"> на исход заболевания</w:t>
      </w:r>
      <w:r w:rsidR="00710483" w:rsidRPr="001C58AD">
        <w:rPr>
          <w:rFonts w:ascii="Times New Roman" w:eastAsia="MS Mincho" w:hAnsi="Times New Roman" w:cs="Times New Roman"/>
          <w:b/>
          <w:bCs/>
          <w:sz w:val="24"/>
          <w:szCs w:val="24"/>
          <w:lang w:eastAsia="ja-JP"/>
        </w:rPr>
        <w:t>/синдрома</w:t>
      </w:r>
      <w:r w:rsidR="00D84954"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313379"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D84954" w:rsidRPr="001C58AD">
        <w:rPr>
          <w:rFonts w:ascii="Times New Roman" w:eastAsia="MS Mincho" w:hAnsi="Times New Roman" w:cs="Times New Roman"/>
          <w:bCs/>
          <w:sz w:val="24"/>
          <w:szCs w:val="24"/>
          <w:lang w:eastAsia="ja-JP"/>
        </w:rPr>
        <w:t>3</w:t>
      </w:r>
      <w:r w:rsidR="0083751D">
        <w:rPr>
          <w:rFonts w:ascii="Times New Roman" w:eastAsia="MS Mincho" w:hAnsi="Times New Roman" w:cs="Times New Roman"/>
          <w:bCs/>
          <w:sz w:val="24"/>
          <w:szCs w:val="24"/>
          <w:lang w:eastAsia="ja-JP"/>
        </w:rPr>
        <w:t>0</w:t>
      </w:r>
    </w:p>
    <w:p w14:paraId="3455EF8F" w14:textId="4E83ED31" w:rsidR="007D2511" w:rsidRPr="001C58AD" w:rsidRDefault="007D2511" w:rsidP="004D139B">
      <w:pPr>
        <w:tabs>
          <w:tab w:val="left" w:pos="8505"/>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Критерии оценки качества медицинской по</w:t>
      </w:r>
      <w:r w:rsidR="00FA74C3" w:rsidRPr="001C58AD">
        <w:rPr>
          <w:rFonts w:ascii="Times New Roman" w:eastAsia="MS Mincho" w:hAnsi="Times New Roman" w:cs="Times New Roman"/>
          <w:b/>
          <w:sz w:val="24"/>
          <w:szCs w:val="24"/>
          <w:lang w:eastAsia="ja-JP"/>
        </w:rPr>
        <w:t>мощ</w:t>
      </w:r>
      <w:r w:rsidR="005E3408" w:rsidRPr="001C58AD">
        <w:rPr>
          <w:rFonts w:ascii="Times New Roman" w:eastAsia="MS Mincho" w:hAnsi="Times New Roman" w:cs="Times New Roman"/>
          <w:b/>
          <w:sz w:val="24"/>
          <w:szCs w:val="24"/>
          <w:lang w:eastAsia="ja-JP"/>
        </w:rPr>
        <w:t>и</w:t>
      </w:r>
      <w:r w:rsidR="005E3408" w:rsidRPr="001C58AD">
        <w:rPr>
          <w:rFonts w:ascii="Times New Roman" w:eastAsia="MS Mincho" w:hAnsi="Times New Roman" w:cs="Times New Roman"/>
          <w:bCs/>
          <w:sz w:val="24"/>
          <w:szCs w:val="24"/>
          <w:lang w:eastAsia="ja-JP"/>
        </w:rPr>
        <w:t xml:space="preserve"> ……………………………..........</w:t>
      </w:r>
      <w:r w:rsidR="00C210C4"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w:t>
      </w:r>
      <w:r w:rsidR="00AD3BBF" w:rsidRPr="001C58AD">
        <w:rPr>
          <w:rFonts w:ascii="Times New Roman" w:eastAsia="MS Mincho" w:hAnsi="Times New Roman" w:cs="Times New Roman"/>
          <w:bCs/>
          <w:sz w:val="24"/>
          <w:szCs w:val="24"/>
          <w:lang w:eastAsia="ja-JP"/>
        </w:rPr>
        <w:t>3</w:t>
      </w:r>
      <w:r w:rsidR="0083751D">
        <w:rPr>
          <w:rFonts w:ascii="Times New Roman" w:eastAsia="MS Mincho" w:hAnsi="Times New Roman" w:cs="Times New Roman"/>
          <w:bCs/>
          <w:sz w:val="24"/>
          <w:szCs w:val="24"/>
          <w:lang w:eastAsia="ja-JP"/>
        </w:rPr>
        <w:t>1</w:t>
      </w:r>
    </w:p>
    <w:p w14:paraId="5FD406B5" w14:textId="4B44D79A" w:rsidR="00BB7B8D" w:rsidRPr="001C58AD" w:rsidRDefault="007D2511" w:rsidP="00D84954">
      <w:pPr>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Список литератур</w:t>
      </w:r>
      <w:r w:rsidR="005E3408" w:rsidRPr="001C58AD">
        <w:rPr>
          <w:rFonts w:ascii="Times New Roman" w:eastAsia="MS Mincho" w:hAnsi="Times New Roman" w:cs="Times New Roman"/>
          <w:b/>
          <w:sz w:val="24"/>
          <w:szCs w:val="24"/>
          <w:lang w:eastAsia="ja-JP"/>
        </w:rPr>
        <w:t>ы</w:t>
      </w:r>
      <w:r w:rsidR="005E3408" w:rsidRPr="001C58AD">
        <w:rPr>
          <w:rFonts w:ascii="Times New Roman" w:eastAsia="MS Mincho" w:hAnsi="Times New Roman" w:cs="Times New Roman"/>
          <w:bCs/>
          <w:sz w:val="24"/>
          <w:szCs w:val="24"/>
          <w:lang w:eastAsia="ja-JP"/>
        </w:rPr>
        <w:t xml:space="preserve"> ………………………………………………………………………</w:t>
      </w:r>
      <w:r w:rsidR="00240869" w:rsidRPr="001C58AD">
        <w:rPr>
          <w:rFonts w:ascii="Times New Roman" w:eastAsia="MS Mincho" w:hAnsi="Times New Roman" w:cs="Times New Roman"/>
          <w:bCs/>
          <w:sz w:val="24"/>
          <w:szCs w:val="24"/>
          <w:lang w:eastAsia="ja-JP"/>
        </w:rPr>
        <w:t>.</w:t>
      </w:r>
      <w:r w:rsidR="0027727C"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w:t>
      </w:r>
      <w:r w:rsidR="00AD3BBF" w:rsidRPr="001C58AD">
        <w:rPr>
          <w:rFonts w:ascii="Times New Roman" w:eastAsia="MS Mincho" w:hAnsi="Times New Roman" w:cs="Times New Roman"/>
          <w:bCs/>
          <w:sz w:val="24"/>
          <w:szCs w:val="24"/>
          <w:lang w:eastAsia="ja-JP"/>
        </w:rPr>
        <w:t>3</w:t>
      </w:r>
      <w:r w:rsidR="0083751D">
        <w:rPr>
          <w:rFonts w:ascii="Times New Roman" w:eastAsia="MS Mincho" w:hAnsi="Times New Roman" w:cs="Times New Roman"/>
          <w:bCs/>
          <w:sz w:val="24"/>
          <w:szCs w:val="24"/>
          <w:lang w:eastAsia="ja-JP"/>
        </w:rPr>
        <w:t>2</w:t>
      </w:r>
    </w:p>
    <w:p w14:paraId="64122BB6" w14:textId="30EB8EC5" w:rsidR="007D2511" w:rsidRPr="001C58AD" w:rsidRDefault="007D2511" w:rsidP="004D139B">
      <w:pPr>
        <w:tabs>
          <w:tab w:val="left" w:pos="8505"/>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Приложение А1</w:t>
      </w:r>
      <w:r w:rsidRPr="001C58AD">
        <w:rPr>
          <w:rFonts w:ascii="Times New Roman" w:eastAsia="MS Mincho" w:hAnsi="Times New Roman" w:cs="Times New Roman"/>
          <w:bCs/>
          <w:sz w:val="24"/>
          <w:szCs w:val="24"/>
          <w:lang w:eastAsia="ja-JP"/>
        </w:rPr>
        <w:t xml:space="preserve"> Состав </w:t>
      </w:r>
      <w:r w:rsidR="00AE1058" w:rsidRPr="001C58AD">
        <w:rPr>
          <w:rFonts w:ascii="Times New Roman" w:eastAsia="MS Mincho" w:hAnsi="Times New Roman" w:cs="Times New Roman"/>
          <w:bCs/>
          <w:sz w:val="24"/>
          <w:szCs w:val="24"/>
          <w:lang w:eastAsia="ja-JP"/>
        </w:rPr>
        <w:t xml:space="preserve">рабочей </w:t>
      </w:r>
      <w:r w:rsidR="005E3408" w:rsidRPr="001C58AD">
        <w:rPr>
          <w:rFonts w:ascii="Times New Roman" w:eastAsia="MS Mincho" w:hAnsi="Times New Roman" w:cs="Times New Roman"/>
          <w:bCs/>
          <w:sz w:val="24"/>
          <w:szCs w:val="24"/>
          <w:lang w:eastAsia="ja-JP"/>
        </w:rPr>
        <w:t>группы …</w:t>
      </w:r>
      <w:r w:rsidR="00AE1058"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AE1058"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240869"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7347B4"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w:t>
      </w:r>
      <w:r w:rsidR="00D84954" w:rsidRPr="001C58AD">
        <w:rPr>
          <w:rFonts w:ascii="Times New Roman" w:eastAsia="MS Mincho" w:hAnsi="Times New Roman" w:cs="Times New Roman"/>
          <w:bCs/>
          <w:sz w:val="24"/>
          <w:szCs w:val="24"/>
          <w:lang w:eastAsia="ja-JP"/>
        </w:rPr>
        <w:t>3</w:t>
      </w:r>
      <w:r w:rsidR="0083751D">
        <w:rPr>
          <w:rFonts w:ascii="Times New Roman" w:eastAsia="MS Mincho" w:hAnsi="Times New Roman" w:cs="Times New Roman"/>
          <w:bCs/>
          <w:sz w:val="24"/>
          <w:szCs w:val="24"/>
          <w:lang w:eastAsia="ja-JP"/>
        </w:rPr>
        <w:t>4</w:t>
      </w:r>
    </w:p>
    <w:p w14:paraId="7BA35F7A" w14:textId="77777777" w:rsidR="0083751D" w:rsidRDefault="00D84954" w:rsidP="0083751D">
      <w:pPr>
        <w:spacing w:before="15" w:after="15"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Приложение А</w:t>
      </w:r>
      <w:r w:rsidR="001C58AD" w:rsidRPr="001C58AD">
        <w:rPr>
          <w:rFonts w:ascii="Times New Roman" w:eastAsia="MS Mincho" w:hAnsi="Times New Roman" w:cs="Times New Roman"/>
          <w:b/>
          <w:sz w:val="24"/>
          <w:szCs w:val="24"/>
          <w:lang w:eastAsia="ja-JP"/>
        </w:rPr>
        <w:t>2</w:t>
      </w:r>
      <w:r w:rsidRPr="001C58AD">
        <w:rPr>
          <w:rFonts w:ascii="Times New Roman" w:eastAsia="MS Mincho" w:hAnsi="Times New Roman" w:cs="Times New Roman"/>
          <w:bCs/>
          <w:sz w:val="24"/>
          <w:szCs w:val="24"/>
          <w:lang w:eastAsia="ja-JP"/>
        </w:rPr>
        <w:t xml:space="preserve"> Справочные материалы, включая соответствие показаний </w:t>
      </w:r>
    </w:p>
    <w:p w14:paraId="02D99B35" w14:textId="5C60FBC3" w:rsidR="007D2511" w:rsidRPr="001C58AD" w:rsidRDefault="00D84954" w:rsidP="0083751D">
      <w:pPr>
        <w:spacing w:before="15" w:after="15"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Cs/>
          <w:sz w:val="24"/>
          <w:szCs w:val="24"/>
          <w:lang w:eastAsia="ja-JP"/>
        </w:rPr>
        <w:t>к применению и противопоказаний, способов применения и доз лекарственных препаратов</w:t>
      </w:r>
      <w:r w:rsidR="00D749CE" w:rsidRPr="001C58AD">
        <w:rPr>
          <w:rFonts w:ascii="Times New Roman" w:eastAsia="MS Mincho" w:hAnsi="Times New Roman" w:cs="Times New Roman"/>
          <w:bCs/>
          <w:sz w:val="24"/>
          <w:szCs w:val="24"/>
          <w:lang w:eastAsia="ja-JP"/>
        </w:rPr>
        <w:t xml:space="preserve"> инструкции по применению лекарственного препарата </w:t>
      </w:r>
      <w:r w:rsidRPr="001C58AD">
        <w:rPr>
          <w:rFonts w:ascii="Times New Roman" w:eastAsia="MS Mincho" w:hAnsi="Times New Roman" w:cs="Times New Roman"/>
          <w:bCs/>
          <w:sz w:val="24"/>
          <w:szCs w:val="24"/>
          <w:lang w:eastAsia="ja-JP"/>
        </w:rPr>
        <w:t>………………………………</w:t>
      </w:r>
      <w:r w:rsidR="00240869" w:rsidRPr="001C58AD">
        <w:rPr>
          <w:rFonts w:ascii="Times New Roman" w:eastAsia="MS Mincho" w:hAnsi="Times New Roman" w:cs="Times New Roman"/>
          <w:bCs/>
          <w:sz w:val="24"/>
          <w:szCs w:val="24"/>
          <w:lang w:eastAsia="ja-JP"/>
        </w:rPr>
        <w:t>..</w:t>
      </w:r>
      <w:r w:rsidRPr="001C58AD">
        <w:rPr>
          <w:rFonts w:ascii="Times New Roman" w:eastAsia="MS Mincho" w:hAnsi="Times New Roman" w:cs="Times New Roman"/>
          <w:bCs/>
          <w:sz w:val="24"/>
          <w:szCs w:val="24"/>
          <w:lang w:eastAsia="ja-JP"/>
        </w:rPr>
        <w:t>.</w:t>
      </w:r>
      <w:r w:rsidR="00313379" w:rsidRPr="001C58AD">
        <w:rPr>
          <w:rFonts w:ascii="Times New Roman" w:eastAsia="MS Mincho" w:hAnsi="Times New Roman" w:cs="Times New Roman"/>
          <w:bCs/>
          <w:sz w:val="24"/>
          <w:szCs w:val="24"/>
          <w:lang w:eastAsia="ja-JP"/>
        </w:rPr>
        <w:t>..</w:t>
      </w:r>
      <w:r w:rsidR="0083751D">
        <w:rPr>
          <w:rFonts w:ascii="Times New Roman" w:eastAsia="MS Mincho" w:hAnsi="Times New Roman" w:cs="Times New Roman"/>
          <w:bCs/>
          <w:sz w:val="24"/>
          <w:szCs w:val="24"/>
          <w:lang w:eastAsia="ja-JP"/>
        </w:rPr>
        <w:t>.................................................................................................</w:t>
      </w:r>
      <w:r w:rsidRPr="001C58AD">
        <w:rPr>
          <w:rFonts w:ascii="Times New Roman" w:eastAsia="MS Mincho" w:hAnsi="Times New Roman" w:cs="Times New Roman"/>
          <w:bCs/>
          <w:sz w:val="24"/>
          <w:szCs w:val="24"/>
          <w:lang w:eastAsia="ja-JP"/>
        </w:rPr>
        <w:t>.</w:t>
      </w:r>
      <w:r w:rsidR="00995D25">
        <w:rPr>
          <w:rFonts w:ascii="Times New Roman" w:eastAsia="MS Mincho" w:hAnsi="Times New Roman" w:cs="Times New Roman"/>
          <w:bCs/>
          <w:sz w:val="24"/>
          <w:szCs w:val="24"/>
          <w:lang w:eastAsia="ja-JP"/>
        </w:rPr>
        <w:t>35</w:t>
      </w:r>
      <w:r w:rsidRPr="001C58AD">
        <w:rPr>
          <w:rFonts w:ascii="Times New Roman" w:eastAsia="MS Mincho" w:hAnsi="Times New Roman" w:cs="Times New Roman"/>
          <w:bCs/>
          <w:sz w:val="24"/>
          <w:szCs w:val="24"/>
          <w:lang w:eastAsia="ja-JP"/>
        </w:rPr>
        <w:t xml:space="preserve"> </w:t>
      </w:r>
    </w:p>
    <w:p w14:paraId="7123FCB8" w14:textId="18E1B70B" w:rsidR="007D2511" w:rsidRPr="001C58AD" w:rsidRDefault="009803AF" w:rsidP="004D139B">
      <w:pPr>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Приложение Б</w:t>
      </w:r>
      <w:r w:rsidRPr="001C58AD">
        <w:rPr>
          <w:rFonts w:ascii="Times New Roman" w:eastAsia="MS Mincho" w:hAnsi="Times New Roman" w:cs="Times New Roman"/>
          <w:bCs/>
          <w:sz w:val="24"/>
          <w:szCs w:val="24"/>
          <w:lang w:eastAsia="ja-JP"/>
        </w:rPr>
        <w:t xml:space="preserve"> Алгоритмы действий врача</w:t>
      </w:r>
      <w:r w:rsidR="005E3408" w:rsidRPr="001C58AD">
        <w:rPr>
          <w:rFonts w:ascii="Times New Roman" w:eastAsia="MS Mincho" w:hAnsi="Times New Roman" w:cs="Times New Roman"/>
          <w:bCs/>
          <w:sz w:val="24"/>
          <w:szCs w:val="24"/>
          <w:lang w:eastAsia="ja-JP"/>
        </w:rPr>
        <w:t>……………………</w:t>
      </w:r>
      <w:r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240869"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104E62" w:rsidRPr="001C58AD">
        <w:rPr>
          <w:rFonts w:ascii="Times New Roman" w:eastAsia="MS Mincho" w:hAnsi="Times New Roman" w:cs="Times New Roman"/>
          <w:bCs/>
          <w:sz w:val="24"/>
          <w:szCs w:val="24"/>
          <w:lang w:eastAsia="ja-JP"/>
        </w:rPr>
        <w:t>....</w:t>
      </w:r>
      <w:r w:rsidR="00995D25">
        <w:rPr>
          <w:rFonts w:ascii="Times New Roman" w:eastAsia="MS Mincho" w:hAnsi="Times New Roman" w:cs="Times New Roman"/>
          <w:bCs/>
          <w:sz w:val="24"/>
          <w:szCs w:val="24"/>
          <w:lang w:eastAsia="ja-JP"/>
        </w:rPr>
        <w:t>....37</w:t>
      </w:r>
    </w:p>
    <w:p w14:paraId="0CA30F18" w14:textId="1AF09B5C" w:rsidR="007D2511" w:rsidRPr="001C58AD" w:rsidRDefault="007D2511" w:rsidP="004D139B">
      <w:pPr>
        <w:tabs>
          <w:tab w:val="left" w:pos="8505"/>
          <w:tab w:val="left" w:pos="8789"/>
        </w:tabs>
        <w:spacing w:after="0" w:line="360" w:lineRule="auto"/>
        <w:ind w:right="15"/>
        <w:outlineLvl w:val="1"/>
        <w:rPr>
          <w:rFonts w:ascii="Times New Roman" w:eastAsia="MS Mincho" w:hAnsi="Times New Roman" w:cs="Times New Roman"/>
          <w:bCs/>
          <w:sz w:val="24"/>
          <w:szCs w:val="24"/>
          <w:lang w:eastAsia="ja-JP"/>
        </w:rPr>
      </w:pPr>
      <w:r w:rsidRPr="001C58AD">
        <w:rPr>
          <w:rFonts w:ascii="Times New Roman" w:eastAsia="MS Mincho" w:hAnsi="Times New Roman" w:cs="Times New Roman"/>
          <w:b/>
          <w:sz w:val="24"/>
          <w:szCs w:val="24"/>
          <w:lang w:eastAsia="ja-JP"/>
        </w:rPr>
        <w:t>Приложение В</w:t>
      </w:r>
      <w:r w:rsidRPr="001C58AD">
        <w:rPr>
          <w:rFonts w:ascii="Times New Roman" w:eastAsia="MS Mincho" w:hAnsi="Times New Roman" w:cs="Times New Roman"/>
          <w:bCs/>
          <w:sz w:val="24"/>
          <w:szCs w:val="24"/>
          <w:lang w:eastAsia="ja-JP"/>
        </w:rPr>
        <w:t xml:space="preserve"> </w:t>
      </w:r>
      <w:r w:rsidR="00104E62" w:rsidRPr="001C58AD">
        <w:rPr>
          <w:rFonts w:ascii="Times New Roman" w:eastAsia="MS Mincho" w:hAnsi="Times New Roman" w:cs="Times New Roman"/>
          <w:bCs/>
          <w:sz w:val="24"/>
          <w:szCs w:val="24"/>
          <w:lang w:eastAsia="ja-JP"/>
        </w:rPr>
        <w:t>И</w:t>
      </w:r>
      <w:r w:rsidRPr="001C58AD">
        <w:rPr>
          <w:rFonts w:ascii="Times New Roman" w:eastAsia="MS Mincho" w:hAnsi="Times New Roman" w:cs="Times New Roman"/>
          <w:bCs/>
          <w:sz w:val="24"/>
          <w:szCs w:val="24"/>
          <w:lang w:eastAsia="ja-JP"/>
        </w:rPr>
        <w:t>нформа</w:t>
      </w:r>
      <w:r w:rsidR="00FA74C3" w:rsidRPr="001C58AD">
        <w:rPr>
          <w:rFonts w:ascii="Times New Roman" w:eastAsia="MS Mincho" w:hAnsi="Times New Roman" w:cs="Times New Roman"/>
          <w:bCs/>
          <w:sz w:val="24"/>
          <w:szCs w:val="24"/>
          <w:lang w:eastAsia="ja-JP"/>
        </w:rPr>
        <w:t>ц</w:t>
      </w:r>
      <w:r w:rsidR="005E3408" w:rsidRPr="001C58AD">
        <w:rPr>
          <w:rFonts w:ascii="Times New Roman" w:eastAsia="MS Mincho" w:hAnsi="Times New Roman" w:cs="Times New Roman"/>
          <w:bCs/>
          <w:sz w:val="24"/>
          <w:szCs w:val="24"/>
          <w:lang w:eastAsia="ja-JP"/>
        </w:rPr>
        <w:t>ия для пациента ……………………</w:t>
      </w:r>
      <w:r w:rsidR="00240869" w:rsidRPr="001C58AD">
        <w:rPr>
          <w:rFonts w:ascii="Times New Roman" w:eastAsia="MS Mincho" w:hAnsi="Times New Roman" w:cs="Times New Roman"/>
          <w:bCs/>
          <w:sz w:val="24"/>
          <w:szCs w:val="24"/>
          <w:lang w:eastAsia="ja-JP"/>
        </w:rPr>
        <w:t>….</w:t>
      </w:r>
      <w:r w:rsidR="005E3408" w:rsidRPr="001C58AD">
        <w:rPr>
          <w:rFonts w:ascii="Times New Roman" w:eastAsia="MS Mincho" w:hAnsi="Times New Roman" w:cs="Times New Roman"/>
          <w:bCs/>
          <w:sz w:val="24"/>
          <w:szCs w:val="24"/>
          <w:lang w:eastAsia="ja-JP"/>
        </w:rPr>
        <w:t>…</w:t>
      </w:r>
      <w:r w:rsidR="00104E62" w:rsidRPr="001C58AD">
        <w:rPr>
          <w:rFonts w:ascii="Times New Roman" w:eastAsia="MS Mincho" w:hAnsi="Times New Roman" w:cs="Times New Roman"/>
          <w:bCs/>
          <w:sz w:val="24"/>
          <w:szCs w:val="24"/>
          <w:lang w:eastAsia="ja-JP"/>
        </w:rPr>
        <w:t>……………………</w:t>
      </w:r>
      <w:r w:rsidR="00995D25">
        <w:rPr>
          <w:rFonts w:ascii="Times New Roman" w:eastAsia="MS Mincho" w:hAnsi="Times New Roman" w:cs="Times New Roman"/>
          <w:bCs/>
          <w:sz w:val="24"/>
          <w:szCs w:val="24"/>
          <w:lang w:eastAsia="ja-JP"/>
        </w:rPr>
        <w:t>…38</w:t>
      </w:r>
    </w:p>
    <w:p w14:paraId="040B428B" w14:textId="77777777" w:rsidR="001C58AD" w:rsidRDefault="001C58AD" w:rsidP="00995D25">
      <w:pPr>
        <w:spacing w:after="0" w:line="360" w:lineRule="auto"/>
        <w:ind w:right="15"/>
        <w:outlineLvl w:val="1"/>
        <w:rPr>
          <w:rFonts w:ascii="Times New Roman" w:eastAsia="MS Mincho" w:hAnsi="Times New Roman" w:cs="Times New Roman"/>
          <w:b/>
          <w:bCs/>
          <w:sz w:val="28"/>
          <w:szCs w:val="28"/>
          <w:lang w:eastAsia="ja-JP"/>
        </w:rPr>
      </w:pPr>
    </w:p>
    <w:p w14:paraId="6686B3A7" w14:textId="145507D8" w:rsidR="004D139B" w:rsidRPr="00181574" w:rsidRDefault="004D139B" w:rsidP="004D139B">
      <w:pPr>
        <w:spacing w:after="0" w:line="360" w:lineRule="auto"/>
        <w:ind w:right="15"/>
        <w:jc w:val="center"/>
        <w:outlineLvl w:val="1"/>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lastRenderedPageBreak/>
        <w:t>Список сокращений</w:t>
      </w:r>
    </w:p>
    <w:p w14:paraId="58A706C0" w14:textId="77777777" w:rsidR="007D2511" w:rsidRPr="003C6F70" w:rsidRDefault="007D2511" w:rsidP="00A64053">
      <w:pPr>
        <w:spacing w:after="0" w:line="360" w:lineRule="auto"/>
        <w:ind w:right="15" w:firstLine="709"/>
        <w:jc w:val="both"/>
        <w:outlineLvl w:val="1"/>
        <w:rPr>
          <w:rFonts w:ascii="Times New Roman" w:eastAsia="MS Mincho" w:hAnsi="Times New Roman" w:cs="Times New Roman"/>
          <w:bCs/>
          <w:sz w:val="24"/>
          <w:szCs w:val="24"/>
          <w:lang w:eastAsia="ja-JP"/>
        </w:rPr>
      </w:pPr>
      <w:r w:rsidRPr="003C6F70">
        <w:rPr>
          <w:rFonts w:ascii="Times New Roman" w:eastAsia="MS Mincho" w:hAnsi="Times New Roman" w:cs="Times New Roman"/>
          <w:bCs/>
          <w:sz w:val="24"/>
          <w:szCs w:val="24"/>
          <w:lang w:eastAsia="ja-JP"/>
        </w:rPr>
        <w:t>КР – клинические рекомендации;</w:t>
      </w:r>
    </w:p>
    <w:p w14:paraId="1ABAE1F9" w14:textId="77777777" w:rsidR="007D2511" w:rsidRPr="003C6F70" w:rsidRDefault="007D2511" w:rsidP="00A64053">
      <w:pPr>
        <w:spacing w:after="0" w:line="360" w:lineRule="auto"/>
        <w:ind w:right="15" w:firstLine="709"/>
        <w:jc w:val="both"/>
        <w:outlineLvl w:val="1"/>
        <w:rPr>
          <w:rFonts w:ascii="Times New Roman" w:eastAsia="MS Mincho" w:hAnsi="Times New Roman" w:cs="Times New Roman"/>
          <w:bCs/>
          <w:sz w:val="24"/>
          <w:szCs w:val="24"/>
          <w:lang w:eastAsia="ja-JP"/>
        </w:rPr>
      </w:pPr>
      <w:r w:rsidRPr="003C6F70">
        <w:rPr>
          <w:rFonts w:ascii="Times New Roman" w:eastAsia="MS Mincho" w:hAnsi="Times New Roman" w:cs="Times New Roman"/>
          <w:bCs/>
          <w:sz w:val="24"/>
          <w:szCs w:val="24"/>
          <w:lang w:eastAsia="ja-JP"/>
        </w:rPr>
        <w:t>МКБ-10 – Международная классификация болезней 10-го пересмотра;</w:t>
      </w:r>
    </w:p>
    <w:p w14:paraId="0E7BC85B" w14:textId="77777777" w:rsidR="007D2511" w:rsidRPr="003C6F70" w:rsidRDefault="007D2511" w:rsidP="00A64053">
      <w:pPr>
        <w:spacing w:after="0" w:line="360" w:lineRule="auto"/>
        <w:ind w:right="15" w:firstLine="709"/>
        <w:jc w:val="both"/>
        <w:outlineLvl w:val="1"/>
        <w:rPr>
          <w:rFonts w:ascii="Times New Roman" w:eastAsia="MS Mincho" w:hAnsi="Times New Roman" w:cs="Times New Roman"/>
          <w:bCs/>
          <w:sz w:val="24"/>
          <w:szCs w:val="24"/>
          <w:lang w:eastAsia="ja-JP"/>
        </w:rPr>
      </w:pPr>
      <w:r w:rsidRPr="003C6F70">
        <w:rPr>
          <w:rFonts w:ascii="Times New Roman" w:eastAsia="MS Mincho" w:hAnsi="Times New Roman" w:cs="Times New Roman"/>
          <w:bCs/>
          <w:sz w:val="24"/>
          <w:szCs w:val="24"/>
          <w:lang w:eastAsia="ja-JP"/>
        </w:rPr>
        <w:t>УДД – уровень достоверности доказательств;</w:t>
      </w:r>
    </w:p>
    <w:p w14:paraId="3DC1F5B1" w14:textId="77777777" w:rsidR="007D2511" w:rsidRPr="003C6F70" w:rsidRDefault="007D2511" w:rsidP="00A64053">
      <w:pPr>
        <w:spacing w:after="0" w:line="360" w:lineRule="auto"/>
        <w:ind w:right="15" w:firstLine="709"/>
        <w:jc w:val="both"/>
        <w:outlineLvl w:val="1"/>
        <w:rPr>
          <w:rFonts w:ascii="Times New Roman" w:eastAsia="MS Mincho" w:hAnsi="Times New Roman" w:cs="Times New Roman"/>
          <w:bCs/>
          <w:sz w:val="24"/>
          <w:szCs w:val="24"/>
          <w:lang w:eastAsia="ja-JP"/>
        </w:rPr>
      </w:pPr>
      <w:r w:rsidRPr="003C6F70">
        <w:rPr>
          <w:rFonts w:ascii="Times New Roman" w:eastAsia="MS Mincho" w:hAnsi="Times New Roman" w:cs="Times New Roman"/>
          <w:bCs/>
          <w:sz w:val="24"/>
          <w:szCs w:val="24"/>
          <w:lang w:eastAsia="ja-JP"/>
        </w:rPr>
        <w:t>УУР – уровень убедительности рекомендаций;</w:t>
      </w:r>
    </w:p>
    <w:p w14:paraId="54FB6EB3" w14:textId="77777777" w:rsidR="007D2511" w:rsidRPr="003C6F70" w:rsidRDefault="007D2511" w:rsidP="00A64053">
      <w:pPr>
        <w:spacing w:after="0" w:line="360" w:lineRule="auto"/>
        <w:ind w:right="15" w:firstLine="709"/>
        <w:jc w:val="both"/>
        <w:outlineLvl w:val="1"/>
        <w:rPr>
          <w:rFonts w:ascii="Times New Roman" w:eastAsia="MS Mincho" w:hAnsi="Times New Roman" w:cs="Times New Roman"/>
          <w:bCs/>
          <w:sz w:val="24"/>
          <w:szCs w:val="24"/>
          <w:lang w:eastAsia="ja-JP"/>
        </w:rPr>
      </w:pPr>
      <w:r w:rsidRPr="003C6F70">
        <w:rPr>
          <w:rFonts w:ascii="Times New Roman" w:hAnsi="Times New Roman" w:cs="Times New Roman"/>
          <w:sz w:val="24"/>
          <w:szCs w:val="24"/>
        </w:rPr>
        <w:t>ИРОПЗ – индекс разрушения окклюзионной поверхности зуба.</w:t>
      </w:r>
    </w:p>
    <w:p w14:paraId="4CD2BC57" w14:textId="77777777" w:rsidR="007D2511" w:rsidRPr="003C6F70" w:rsidRDefault="007D2511" w:rsidP="00A64053">
      <w:pPr>
        <w:spacing w:after="0" w:line="360" w:lineRule="auto"/>
        <w:ind w:left="15" w:right="15" w:firstLine="709"/>
        <w:jc w:val="both"/>
        <w:outlineLvl w:val="2"/>
        <w:rPr>
          <w:rFonts w:ascii="Times New Roman" w:hAnsi="Times New Roman" w:cs="Times New Roman"/>
          <w:sz w:val="24"/>
          <w:szCs w:val="24"/>
        </w:rPr>
      </w:pPr>
      <w:r w:rsidRPr="003C6F70">
        <w:rPr>
          <w:rFonts w:ascii="Times New Roman" w:hAnsi="Times New Roman" w:cs="Times New Roman"/>
          <w:sz w:val="24"/>
          <w:szCs w:val="24"/>
        </w:rPr>
        <w:t>ЭОД – электроодонтодиагностика;</w:t>
      </w:r>
    </w:p>
    <w:p w14:paraId="4B904459" w14:textId="77777777" w:rsidR="007D2511" w:rsidRPr="004D139B" w:rsidRDefault="007D2511" w:rsidP="00A64053">
      <w:pPr>
        <w:spacing w:after="0" w:line="360" w:lineRule="auto"/>
        <w:ind w:left="15" w:right="15" w:firstLine="709"/>
        <w:jc w:val="both"/>
        <w:outlineLvl w:val="2"/>
        <w:rPr>
          <w:rFonts w:ascii="Times New Roman" w:eastAsia="MS Mincho" w:hAnsi="Times New Roman" w:cs="Times New Roman"/>
          <w:bCs/>
          <w:sz w:val="24"/>
          <w:szCs w:val="24"/>
          <w:lang w:eastAsia="ja-JP"/>
        </w:rPr>
      </w:pPr>
      <w:r w:rsidRPr="003C6F70">
        <w:rPr>
          <w:rFonts w:ascii="Times New Roman" w:hAnsi="Times New Roman" w:cs="Times New Roman"/>
          <w:sz w:val="24"/>
          <w:szCs w:val="24"/>
        </w:rPr>
        <w:t>ЭДТА</w:t>
      </w:r>
      <w:r>
        <w:rPr>
          <w:rFonts w:ascii="Times New Roman" w:hAnsi="Times New Roman" w:cs="Times New Roman"/>
          <w:b/>
          <w:sz w:val="24"/>
          <w:szCs w:val="24"/>
        </w:rPr>
        <w:t xml:space="preserve"> </w:t>
      </w:r>
      <w:r>
        <w:rPr>
          <w:rFonts w:ascii="Times New Roman" w:hAnsi="Times New Roman" w:cs="Times New Roman"/>
          <w:sz w:val="24"/>
          <w:szCs w:val="24"/>
        </w:rPr>
        <w:t>– э</w:t>
      </w:r>
      <w:r w:rsidR="004D139B">
        <w:rPr>
          <w:rFonts w:ascii="Times New Roman" w:hAnsi="Times New Roman" w:cs="Times New Roman"/>
          <w:sz w:val="24"/>
          <w:szCs w:val="24"/>
        </w:rPr>
        <w:t>тилендиаминтетрауксусная кислот</w:t>
      </w:r>
    </w:p>
    <w:p w14:paraId="789AF600" w14:textId="77777777" w:rsidR="007D2511" w:rsidRPr="004D139B" w:rsidRDefault="007D2511" w:rsidP="00A61AD4">
      <w:pPr>
        <w:autoSpaceDE w:val="0"/>
        <w:autoSpaceDN w:val="0"/>
        <w:adjustRightInd w:val="0"/>
        <w:spacing w:line="302" w:lineRule="exact"/>
        <w:ind w:right="15"/>
        <w:jc w:val="center"/>
        <w:rPr>
          <w:rFonts w:ascii="Times New Roman" w:eastAsia="Times New Roman" w:hAnsi="Times New Roman" w:cs="Times New Roman"/>
          <w:b/>
          <w:sz w:val="28"/>
          <w:szCs w:val="28"/>
          <w:lang w:eastAsia="ru-RU"/>
        </w:rPr>
      </w:pPr>
      <w:r w:rsidRPr="004D139B">
        <w:rPr>
          <w:rFonts w:ascii="Times New Roman" w:eastAsia="Times New Roman" w:hAnsi="Times New Roman" w:cs="Times New Roman"/>
          <w:b/>
          <w:sz w:val="28"/>
          <w:szCs w:val="28"/>
          <w:lang w:eastAsia="ru-RU"/>
        </w:rPr>
        <w:t>Термины и определения</w:t>
      </w:r>
    </w:p>
    <w:p w14:paraId="6BDC5EE0" w14:textId="77777777" w:rsidR="007D2511" w:rsidRDefault="007D2511" w:rsidP="00A64053">
      <w:pPr>
        <w:spacing w:after="0" w:line="360" w:lineRule="auto"/>
        <w:ind w:right="1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Термодиагностика </w:t>
      </w:r>
      <w:r>
        <w:rPr>
          <w:rFonts w:ascii="Times New Roman" w:eastAsia="Times New Roman" w:hAnsi="Times New Roman" w:cs="Times New Roman"/>
          <w:sz w:val="24"/>
          <w:szCs w:val="24"/>
          <w:lang w:eastAsia="ru-RU"/>
        </w:rPr>
        <w:t xml:space="preserve">- </w:t>
      </w:r>
      <w:hyperlink r:id="rId8" w:history="1">
        <w:r>
          <w:rPr>
            <w:rFonts w:ascii="Times New Roman" w:eastAsia="Times New Roman" w:hAnsi="Times New Roman" w:cs="Times New Roman"/>
            <w:sz w:val="24"/>
            <w:szCs w:val="24"/>
            <w:lang w:eastAsia="ru-RU"/>
          </w:rPr>
          <w:t>о</w:t>
        </w:r>
        <w:r w:rsidRPr="006B77AE">
          <w:rPr>
            <w:rFonts w:ascii="Times New Roman" w:eastAsia="Times New Roman" w:hAnsi="Times New Roman" w:cs="Times New Roman"/>
            <w:sz w:val="24"/>
            <w:szCs w:val="24"/>
            <w:lang w:eastAsia="ru-RU"/>
          </w:rPr>
          <w:t>пределение реакции зуба на температурные раздражители (тепло или холод)</w:t>
        </w:r>
        <w:r>
          <w:rPr>
            <w:rFonts w:ascii="Times New Roman" w:eastAsia="Times New Roman" w:hAnsi="Times New Roman" w:cs="Times New Roman"/>
            <w:sz w:val="24"/>
            <w:szCs w:val="24"/>
            <w:lang w:eastAsia="ru-RU"/>
          </w:rPr>
          <w:t>.</w:t>
        </w:r>
        <w:r w:rsidRPr="006B77AE">
          <w:rPr>
            <w:rFonts w:ascii="Times New Roman" w:eastAsia="Times New Roman" w:hAnsi="Times New Roman" w:cs="Times New Roman"/>
            <w:sz w:val="24"/>
            <w:szCs w:val="24"/>
            <w:lang w:eastAsia="ru-RU"/>
          </w:rPr>
          <w:t xml:space="preserve"> </w:t>
        </w:r>
      </w:hyperlink>
    </w:p>
    <w:p w14:paraId="0030A167" w14:textId="77777777" w:rsidR="007D2511" w:rsidRPr="007D2511" w:rsidRDefault="007D2511" w:rsidP="00A64053">
      <w:pPr>
        <w:spacing w:after="0" w:line="360" w:lineRule="auto"/>
        <w:ind w:right="15" w:firstLine="709"/>
        <w:jc w:val="both"/>
        <w:outlineLvl w:val="1"/>
        <w:rPr>
          <w:rFonts w:ascii="Times New Roman" w:eastAsia="MS Mincho" w:hAnsi="Times New Roman" w:cs="Times New Roman"/>
          <w:bCs/>
          <w:sz w:val="24"/>
          <w:szCs w:val="24"/>
          <w:lang w:eastAsia="ja-JP"/>
        </w:rPr>
      </w:pPr>
      <w:r>
        <w:rPr>
          <w:rFonts w:ascii="Times New Roman" w:eastAsia="MS Mincho" w:hAnsi="Times New Roman" w:cs="Times New Roman"/>
          <w:b/>
          <w:bCs/>
          <w:sz w:val="24"/>
          <w:szCs w:val="24"/>
          <w:lang w:eastAsia="ja-JP"/>
        </w:rPr>
        <w:t xml:space="preserve">Инструментальная диагностика </w:t>
      </w:r>
      <w:r>
        <w:rPr>
          <w:rFonts w:ascii="Times New Roman" w:eastAsia="MS Mincho" w:hAnsi="Times New Roman" w:cs="Times New Roman"/>
          <w:bCs/>
          <w:sz w:val="24"/>
          <w:szCs w:val="24"/>
          <w:lang w:eastAsia="ja-JP"/>
        </w:rPr>
        <w:t>– диагностика с использованием для обследования пациента различных приборов, аппаратов и инструментов.</w:t>
      </w:r>
    </w:p>
    <w:p w14:paraId="64ACA0CA" w14:textId="77777777" w:rsidR="007D2511" w:rsidRPr="003C6F70" w:rsidRDefault="004D139B" w:rsidP="00A61AD4">
      <w:pPr>
        <w:pStyle w:val="af2"/>
        <w:spacing w:before="15" w:after="15"/>
        <w:ind w:left="1004" w:right="15"/>
        <w:jc w:val="center"/>
        <w:outlineLvl w:val="1"/>
        <w:rPr>
          <w:b/>
          <w:bCs/>
          <w:sz w:val="28"/>
          <w:szCs w:val="28"/>
        </w:rPr>
      </w:pPr>
      <w:r>
        <w:rPr>
          <w:b/>
          <w:bCs/>
          <w:sz w:val="28"/>
          <w:szCs w:val="28"/>
        </w:rPr>
        <w:t>1.Краткая информация</w:t>
      </w:r>
    </w:p>
    <w:p w14:paraId="4DA16450" w14:textId="038CBE4D" w:rsidR="007D2511" w:rsidRPr="00A61AD4" w:rsidRDefault="007D2511" w:rsidP="00A64053">
      <w:pPr>
        <w:spacing w:after="0" w:line="360" w:lineRule="auto"/>
        <w:ind w:right="15" w:firstLine="709"/>
        <w:jc w:val="both"/>
        <w:rPr>
          <w:rFonts w:ascii="Times New Roman" w:hAnsi="Times New Roman" w:cs="Times New Roman"/>
          <w:b/>
          <w:bCs/>
          <w:sz w:val="24"/>
          <w:szCs w:val="24"/>
          <w:u w:val="single"/>
        </w:rPr>
      </w:pPr>
      <w:r w:rsidRPr="00A61AD4">
        <w:rPr>
          <w:rFonts w:ascii="Times New Roman" w:hAnsi="Times New Roman" w:cs="Times New Roman"/>
          <w:b/>
          <w:bCs/>
          <w:sz w:val="24"/>
          <w:szCs w:val="24"/>
          <w:u w:val="single"/>
        </w:rPr>
        <w:t xml:space="preserve">1.1 Определение </w:t>
      </w:r>
    </w:p>
    <w:p w14:paraId="43922DC0" w14:textId="667AD26F" w:rsidR="00E91E04" w:rsidRDefault="00A61AD4" w:rsidP="00A64053">
      <w:pPr>
        <w:spacing w:after="0" w:line="360" w:lineRule="auto"/>
        <w:ind w:right="15" w:firstLine="709"/>
        <w:jc w:val="both"/>
        <w:outlineLvl w:val="1"/>
        <w:rPr>
          <w:rFonts w:ascii="Times New Roman" w:eastAsia="MS Mincho" w:hAnsi="Times New Roman" w:cs="Times New Roman"/>
          <w:bCs/>
          <w:sz w:val="24"/>
          <w:szCs w:val="24"/>
          <w:lang w:eastAsia="ja-JP"/>
        </w:rPr>
      </w:pPr>
      <w:r w:rsidRPr="00E91E04">
        <w:rPr>
          <w:rFonts w:ascii="Times New Roman" w:eastAsia="MS Mincho" w:hAnsi="Times New Roman" w:cs="Times New Roman"/>
          <w:bCs/>
          <w:sz w:val="24"/>
          <w:szCs w:val="24"/>
          <w:lang w:eastAsia="ja-JP"/>
        </w:rPr>
        <w:t>Пульпит</w:t>
      </w:r>
      <w:r w:rsidRPr="006079BA">
        <w:rPr>
          <w:rFonts w:ascii="Times New Roman" w:eastAsia="MS Mincho" w:hAnsi="Times New Roman" w:cs="Times New Roman"/>
          <w:bCs/>
          <w:sz w:val="24"/>
          <w:szCs w:val="24"/>
          <w:lang w:eastAsia="ja-JP"/>
        </w:rPr>
        <w:t xml:space="preserve"> –</w:t>
      </w:r>
      <w:r w:rsidR="00E91E04" w:rsidRPr="006079BA">
        <w:rPr>
          <w:rFonts w:ascii="Times New Roman" w:eastAsia="MS Mincho" w:hAnsi="Times New Roman" w:cs="Times New Roman"/>
          <w:bCs/>
          <w:sz w:val="24"/>
          <w:szCs w:val="24"/>
          <w:lang w:eastAsia="ja-JP"/>
        </w:rPr>
        <w:t xml:space="preserve"> это воспалительный процесс, проявляющийся после прорезывания зубов, при котором происходит ряд изменений в пульпе зуба.</w:t>
      </w:r>
    </w:p>
    <w:p w14:paraId="59F1ECAD" w14:textId="77777777" w:rsidR="00E91E04" w:rsidRPr="00E91E04" w:rsidRDefault="00E91E04" w:rsidP="00A64053">
      <w:pPr>
        <w:spacing w:after="0" w:line="360" w:lineRule="auto"/>
        <w:ind w:left="15" w:right="15" w:firstLine="694"/>
        <w:jc w:val="both"/>
        <w:outlineLvl w:val="1"/>
        <w:rPr>
          <w:rFonts w:ascii="Times New Roman" w:eastAsia="MS Mincho" w:hAnsi="Times New Roman" w:cs="Times New Roman"/>
          <w:b/>
          <w:bCs/>
          <w:sz w:val="24"/>
          <w:szCs w:val="24"/>
          <w:lang w:eastAsia="ja-JP"/>
        </w:rPr>
      </w:pPr>
      <w:r w:rsidRPr="00A61AD4">
        <w:rPr>
          <w:rFonts w:ascii="Times New Roman" w:eastAsia="MS Mincho" w:hAnsi="Times New Roman" w:cs="Times New Roman"/>
          <w:b/>
          <w:bCs/>
          <w:sz w:val="24"/>
          <w:szCs w:val="24"/>
          <w:u w:val="single"/>
          <w:lang w:eastAsia="ja-JP"/>
        </w:rPr>
        <w:t xml:space="preserve">1.2 </w:t>
      </w:r>
      <w:r w:rsidRPr="00A61AD4">
        <w:rPr>
          <w:rFonts w:ascii="Times New Roman" w:eastAsia="Times New Roman" w:hAnsi="Times New Roman" w:cs="Times New Roman"/>
          <w:b/>
          <w:sz w:val="24"/>
          <w:szCs w:val="24"/>
          <w:u w:val="single"/>
          <w:lang w:eastAsia="ru-RU"/>
        </w:rPr>
        <w:t>Этиология</w:t>
      </w:r>
      <w:r w:rsidRPr="006079BA">
        <w:rPr>
          <w:rFonts w:ascii="Times New Roman" w:eastAsia="Times New Roman" w:hAnsi="Times New Roman" w:cs="Times New Roman"/>
          <w:b/>
          <w:sz w:val="24"/>
          <w:szCs w:val="24"/>
          <w:u w:val="single"/>
          <w:lang w:eastAsia="ru-RU"/>
        </w:rPr>
        <w:t xml:space="preserve"> и патогенез</w:t>
      </w:r>
    </w:p>
    <w:p w14:paraId="31117F17" w14:textId="3D7C4530" w:rsidR="00E91E04" w:rsidRPr="006079BA" w:rsidRDefault="00E91E04" w:rsidP="00A64053">
      <w:pPr>
        <w:spacing w:after="0" w:line="360" w:lineRule="auto"/>
        <w:ind w:right="15"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Воспалительный процесс в пульпе зуба является результатом ее реакции на различные раздражители. Наиболее </w:t>
      </w:r>
      <w:r w:rsidR="00A61AD4" w:rsidRPr="006079BA">
        <w:rPr>
          <w:rFonts w:ascii="Times New Roman" w:eastAsia="Times New Roman" w:hAnsi="Times New Roman" w:cs="Times New Roman"/>
          <w:sz w:val="24"/>
          <w:szCs w:val="24"/>
          <w:lang w:eastAsia="ru-RU"/>
        </w:rPr>
        <w:t>часто</w:t>
      </w:r>
      <w:r w:rsidR="00A61AD4">
        <w:rPr>
          <w:rFonts w:ascii="Times New Roman" w:eastAsia="Times New Roman" w:hAnsi="Times New Roman" w:cs="Times New Roman"/>
          <w:sz w:val="24"/>
          <w:szCs w:val="24"/>
          <w:lang w:eastAsia="ru-RU"/>
        </w:rPr>
        <w:t>й</w:t>
      </w:r>
      <w:r w:rsidR="00A61AD4" w:rsidRPr="006079BA">
        <w:rPr>
          <w:rFonts w:ascii="Times New Roman" w:eastAsia="Times New Roman" w:hAnsi="Times New Roman" w:cs="Times New Roman"/>
          <w:sz w:val="24"/>
          <w:szCs w:val="24"/>
          <w:lang w:eastAsia="ru-RU"/>
        </w:rPr>
        <w:t xml:space="preserve"> причиной</w:t>
      </w:r>
      <w:r w:rsidRPr="006079BA">
        <w:rPr>
          <w:rFonts w:ascii="Times New Roman" w:eastAsia="Times New Roman" w:hAnsi="Times New Roman" w:cs="Times New Roman"/>
          <w:sz w:val="24"/>
          <w:szCs w:val="24"/>
          <w:lang w:eastAsia="ru-RU"/>
        </w:rPr>
        <w:t xml:space="preserve"> воспаления в пульпе являются микроорганизмы и их токсины, попадающие в пульпу из кариозной полости через дентинные трубочки, из инфицированных пародонтальных карманов, или с крово- и лимфотоком при острых воспалительных заболеваниях. Этиологическими факторами, вызывающими пульпит, могут быть микроорганизмы кариозной полости, химические вещества (ингредиенты пломбировочных материалов), температурные (препарирование зубов без охлаждения) и механические воздействия (травма зуба, случайное вскрытие полости зуба, перемещение зубов при ортодонтическом лечении).  Воспаление пульпы может развиться в интактных зубах в связи с проникновением микроорганизмов из ближайших инфекционных очагов.</w:t>
      </w:r>
    </w:p>
    <w:p w14:paraId="074571D2" w14:textId="77777777" w:rsidR="00E91E04" w:rsidRPr="006079BA" w:rsidRDefault="00E91E04" w:rsidP="003C6F70">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Основными возбудителями пульпита является гемолитические и негемолитические стрептококки, обнаруживаются так же грамположительные палочки, фузоспирохеты и грибы. При острых формах пульпита чаще обнаруживаются негемолитические стрептококки группы </w:t>
      </w:r>
      <w:r w:rsidRPr="006079BA">
        <w:rPr>
          <w:rFonts w:ascii="Times New Roman" w:eastAsia="Times New Roman" w:hAnsi="Times New Roman" w:cs="Times New Roman"/>
          <w:sz w:val="24"/>
          <w:szCs w:val="24"/>
          <w:lang w:val="en-US" w:eastAsia="ru-RU"/>
        </w:rPr>
        <w:t>D</w:t>
      </w:r>
      <w:r w:rsidRPr="006079BA">
        <w:rPr>
          <w:rFonts w:ascii="Times New Roman" w:eastAsia="Times New Roman" w:hAnsi="Times New Roman" w:cs="Times New Roman"/>
          <w:sz w:val="24"/>
          <w:szCs w:val="24"/>
          <w:lang w:eastAsia="ru-RU"/>
        </w:rPr>
        <w:t xml:space="preserve">, стафилококки, лактобактерии, при переходе процесса в </w:t>
      </w:r>
      <w:r w:rsidRPr="006079BA">
        <w:rPr>
          <w:rFonts w:ascii="Times New Roman" w:eastAsia="Times New Roman" w:hAnsi="Times New Roman" w:cs="Times New Roman"/>
          <w:sz w:val="24"/>
          <w:szCs w:val="24"/>
          <w:lang w:eastAsia="ru-RU"/>
        </w:rPr>
        <w:lastRenderedPageBreak/>
        <w:t>хроническую форму – ассоциации из 2 и более культур (стафилококки, стрептококки, кишечная палочка, микрококки, актиномицеты, грибковая флора и др.).</w:t>
      </w:r>
    </w:p>
    <w:p w14:paraId="0E2C3E50" w14:textId="68BBC189" w:rsidR="00E91E04" w:rsidRPr="00A61AD4" w:rsidRDefault="00E91E04" w:rsidP="00A61AD4">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Воспалительный процесс в пульпе, как и в других соединительных тканях </w:t>
      </w:r>
      <w:r w:rsidRPr="00A61AD4">
        <w:rPr>
          <w:rFonts w:ascii="Times New Roman" w:eastAsia="Times New Roman" w:hAnsi="Times New Roman" w:cs="Times New Roman"/>
          <w:sz w:val="24"/>
          <w:szCs w:val="24"/>
          <w:lang w:eastAsia="ru-RU"/>
        </w:rPr>
        <w:t xml:space="preserve">организма, протекает по общим закономерностям. </w:t>
      </w:r>
      <w:r w:rsidR="00A61AD4" w:rsidRPr="00A61AD4">
        <w:rPr>
          <w:rFonts w:ascii="Times New Roman" w:eastAsia="Times New Roman" w:hAnsi="Times New Roman" w:cs="Times New Roman"/>
          <w:sz w:val="24"/>
          <w:szCs w:val="24"/>
          <w:lang w:eastAsia="ru-RU"/>
        </w:rPr>
        <w:t>Однако есть</w:t>
      </w:r>
      <w:r w:rsidRPr="00A61AD4">
        <w:rPr>
          <w:rFonts w:ascii="Times New Roman" w:eastAsia="Times New Roman" w:hAnsi="Times New Roman" w:cs="Times New Roman"/>
          <w:sz w:val="24"/>
          <w:szCs w:val="24"/>
          <w:lang w:eastAsia="ru-RU"/>
        </w:rPr>
        <w:t xml:space="preserve"> и особенности:</w:t>
      </w:r>
    </w:p>
    <w:p w14:paraId="525F3F4E" w14:textId="41BFF801" w:rsidR="00E91E04" w:rsidRPr="00A61AD4" w:rsidRDefault="00A61AD4" w:rsidP="00A61AD4">
      <w:pPr>
        <w:spacing w:after="0" w:line="360" w:lineRule="auto"/>
        <w:ind w:firstLine="708"/>
        <w:jc w:val="both"/>
        <w:rPr>
          <w:rFonts w:ascii="Times New Roman" w:eastAsia="Times New Roman" w:hAnsi="Times New Roman" w:cs="Times New Roman"/>
          <w:sz w:val="24"/>
          <w:szCs w:val="24"/>
          <w:lang w:eastAsia="ru-RU"/>
        </w:rPr>
      </w:pPr>
      <w:r w:rsidRPr="00A61AD4">
        <w:rPr>
          <w:rFonts w:ascii="Times New Roman" w:eastAsia="Times New Roman" w:hAnsi="Times New Roman" w:cs="Times New Roman"/>
          <w:sz w:val="24"/>
          <w:szCs w:val="24"/>
          <w:lang w:eastAsia="ru-RU"/>
        </w:rPr>
        <w:t xml:space="preserve">а) </w:t>
      </w:r>
      <w:r w:rsidR="002E252B" w:rsidRPr="00A61AD4">
        <w:rPr>
          <w:rFonts w:ascii="Times New Roman" w:eastAsia="Times New Roman" w:hAnsi="Times New Roman" w:cs="Times New Roman"/>
          <w:sz w:val="24"/>
          <w:szCs w:val="24"/>
          <w:lang w:eastAsia="ru-RU"/>
        </w:rPr>
        <w:t>п</w:t>
      </w:r>
      <w:r w:rsidR="00E91E04" w:rsidRPr="00A61AD4">
        <w:rPr>
          <w:rFonts w:ascii="Times New Roman" w:eastAsia="Times New Roman" w:hAnsi="Times New Roman" w:cs="Times New Roman"/>
          <w:sz w:val="24"/>
          <w:szCs w:val="24"/>
          <w:lang w:eastAsia="ru-RU"/>
        </w:rPr>
        <w:t xml:space="preserve">ульпа является соединительной тканью, окруженной дентином, который </w:t>
      </w:r>
      <w:r w:rsidR="00063C64" w:rsidRPr="00A61AD4">
        <w:rPr>
          <w:rFonts w:ascii="Times New Roman" w:eastAsia="Times New Roman" w:hAnsi="Times New Roman" w:cs="Times New Roman"/>
          <w:sz w:val="24"/>
          <w:szCs w:val="24"/>
          <w:lang w:eastAsia="ru-RU"/>
        </w:rPr>
        <w:t xml:space="preserve">   </w:t>
      </w:r>
      <w:r w:rsidR="00E91E04" w:rsidRPr="00A61AD4">
        <w:rPr>
          <w:rFonts w:ascii="Times New Roman" w:eastAsia="Times New Roman" w:hAnsi="Times New Roman" w:cs="Times New Roman"/>
          <w:sz w:val="24"/>
          <w:szCs w:val="24"/>
          <w:lang w:eastAsia="ru-RU"/>
        </w:rPr>
        <w:t>ограничивае</w:t>
      </w:r>
      <w:r w:rsidR="006D76D6" w:rsidRPr="00A61AD4">
        <w:rPr>
          <w:rFonts w:ascii="Times New Roman" w:eastAsia="Times New Roman" w:hAnsi="Times New Roman" w:cs="Times New Roman"/>
          <w:sz w:val="24"/>
          <w:szCs w:val="24"/>
          <w:lang w:eastAsia="ru-RU"/>
        </w:rPr>
        <w:t>т возможность расширения пульпы</w:t>
      </w:r>
    </w:p>
    <w:p w14:paraId="2B0C6EAD" w14:textId="66A436C7" w:rsidR="00E91E04" w:rsidRPr="00A61AD4" w:rsidRDefault="00A61AD4" w:rsidP="00A61AD4">
      <w:pPr>
        <w:spacing w:after="0" w:line="360" w:lineRule="auto"/>
        <w:ind w:firstLine="708"/>
        <w:jc w:val="both"/>
        <w:rPr>
          <w:rFonts w:ascii="Times New Roman" w:eastAsia="Times New Roman" w:hAnsi="Times New Roman" w:cs="Times New Roman"/>
          <w:sz w:val="24"/>
          <w:szCs w:val="24"/>
          <w:lang w:eastAsia="ru-RU"/>
        </w:rPr>
      </w:pPr>
      <w:r w:rsidRPr="00A61AD4">
        <w:rPr>
          <w:rFonts w:ascii="Times New Roman" w:eastAsia="Times New Roman" w:hAnsi="Times New Roman" w:cs="Times New Roman"/>
          <w:sz w:val="24"/>
          <w:szCs w:val="24"/>
          <w:lang w:eastAsia="ru-RU"/>
        </w:rPr>
        <w:t xml:space="preserve">б) </w:t>
      </w:r>
      <w:r w:rsidR="002E252B" w:rsidRPr="00A61AD4">
        <w:rPr>
          <w:rFonts w:ascii="Times New Roman" w:eastAsia="Times New Roman" w:hAnsi="Times New Roman" w:cs="Times New Roman"/>
          <w:sz w:val="24"/>
          <w:szCs w:val="24"/>
          <w:lang w:eastAsia="ru-RU"/>
        </w:rPr>
        <w:t>п</w:t>
      </w:r>
      <w:r w:rsidR="00E91E04" w:rsidRPr="00A61AD4">
        <w:rPr>
          <w:rFonts w:ascii="Times New Roman" w:eastAsia="Times New Roman" w:hAnsi="Times New Roman" w:cs="Times New Roman"/>
          <w:sz w:val="24"/>
          <w:szCs w:val="24"/>
          <w:lang w:eastAsia="ru-RU"/>
        </w:rPr>
        <w:t xml:space="preserve">очти полное отсутствие </w:t>
      </w:r>
      <w:r w:rsidRPr="00A61AD4">
        <w:rPr>
          <w:rFonts w:ascii="Times New Roman" w:eastAsia="Times New Roman" w:hAnsi="Times New Roman" w:cs="Times New Roman"/>
          <w:sz w:val="24"/>
          <w:szCs w:val="24"/>
          <w:lang w:eastAsia="ru-RU"/>
        </w:rPr>
        <w:t>коллатерального кровотока</w:t>
      </w:r>
      <w:r w:rsidR="00E91E04" w:rsidRPr="00A61AD4">
        <w:rPr>
          <w:rFonts w:ascii="Times New Roman" w:eastAsia="Times New Roman" w:hAnsi="Times New Roman" w:cs="Times New Roman"/>
          <w:sz w:val="24"/>
          <w:szCs w:val="24"/>
          <w:lang w:eastAsia="ru-RU"/>
        </w:rPr>
        <w:t xml:space="preserve"> ограничивает способность пульпы к восстановлению после купирования воспаления.</w:t>
      </w:r>
    </w:p>
    <w:p w14:paraId="16FEA670" w14:textId="7286A8AC" w:rsidR="00E91E04" w:rsidRPr="00A61AD4" w:rsidRDefault="00A61AD4" w:rsidP="00A61AD4">
      <w:pPr>
        <w:spacing w:after="0" w:line="360" w:lineRule="auto"/>
        <w:ind w:firstLine="708"/>
        <w:jc w:val="both"/>
        <w:rPr>
          <w:rFonts w:ascii="Times New Roman" w:eastAsia="Times New Roman" w:hAnsi="Times New Roman" w:cs="Times New Roman"/>
          <w:sz w:val="24"/>
          <w:szCs w:val="24"/>
          <w:lang w:eastAsia="ru-RU"/>
        </w:rPr>
      </w:pPr>
      <w:r w:rsidRPr="00A61AD4">
        <w:rPr>
          <w:rFonts w:ascii="Times New Roman" w:eastAsia="Times New Roman" w:hAnsi="Times New Roman" w:cs="Times New Roman"/>
          <w:sz w:val="24"/>
          <w:szCs w:val="24"/>
          <w:lang w:eastAsia="ru-RU"/>
        </w:rPr>
        <w:t xml:space="preserve">в) </w:t>
      </w:r>
      <w:r w:rsidR="002E252B" w:rsidRPr="00A61AD4">
        <w:rPr>
          <w:rFonts w:ascii="Times New Roman" w:eastAsia="Times New Roman" w:hAnsi="Times New Roman" w:cs="Times New Roman"/>
          <w:sz w:val="24"/>
          <w:szCs w:val="24"/>
          <w:lang w:eastAsia="ru-RU"/>
        </w:rPr>
        <w:t>п</w:t>
      </w:r>
      <w:r w:rsidR="00E91E04" w:rsidRPr="00A61AD4">
        <w:rPr>
          <w:rFonts w:ascii="Times New Roman" w:eastAsia="Times New Roman" w:hAnsi="Times New Roman" w:cs="Times New Roman"/>
          <w:sz w:val="24"/>
          <w:szCs w:val="24"/>
          <w:lang w:eastAsia="ru-RU"/>
        </w:rPr>
        <w:t xml:space="preserve">ульпа является единственным органом, способным вырабатывать репаративный дентин для своей защиты от повреждения. </w:t>
      </w:r>
    </w:p>
    <w:p w14:paraId="4243C405" w14:textId="77777777" w:rsidR="00E91E04" w:rsidRPr="00A61AD4" w:rsidRDefault="00E91E04" w:rsidP="00A61AD4">
      <w:pPr>
        <w:spacing w:after="0" w:line="360" w:lineRule="auto"/>
        <w:ind w:firstLine="708"/>
        <w:outlineLvl w:val="1"/>
        <w:rPr>
          <w:rFonts w:ascii="Times New Roman" w:eastAsia="MS Mincho" w:hAnsi="Times New Roman" w:cs="Times New Roman"/>
          <w:b/>
          <w:bCs/>
          <w:sz w:val="24"/>
          <w:szCs w:val="24"/>
          <w:u w:val="single"/>
          <w:lang w:eastAsia="ja-JP"/>
        </w:rPr>
      </w:pPr>
      <w:r w:rsidRPr="00A61AD4">
        <w:rPr>
          <w:rFonts w:ascii="Times New Roman" w:eastAsia="MS Mincho" w:hAnsi="Times New Roman" w:cs="Times New Roman"/>
          <w:b/>
          <w:bCs/>
          <w:sz w:val="24"/>
          <w:szCs w:val="24"/>
          <w:u w:val="single"/>
          <w:lang w:eastAsia="ja-JP"/>
        </w:rPr>
        <w:t>1.3 Эпидемиология</w:t>
      </w:r>
    </w:p>
    <w:p w14:paraId="3CC3C989" w14:textId="1013BB49" w:rsidR="00E91E04" w:rsidRPr="006079BA" w:rsidRDefault="00E91E04" w:rsidP="00A61AD4">
      <w:pPr>
        <w:spacing w:after="0" w:line="360" w:lineRule="auto"/>
        <w:ind w:firstLine="708"/>
        <w:jc w:val="both"/>
        <w:outlineLvl w:val="1"/>
        <w:rPr>
          <w:rFonts w:ascii="Times New Roman" w:eastAsia="MS Mincho" w:hAnsi="Times New Roman" w:cs="Times New Roman"/>
          <w:bCs/>
          <w:sz w:val="24"/>
          <w:szCs w:val="24"/>
          <w:lang w:eastAsia="ja-JP"/>
        </w:rPr>
      </w:pPr>
      <w:r w:rsidRPr="00A61AD4">
        <w:rPr>
          <w:rFonts w:ascii="Times New Roman" w:eastAsia="MS Mincho" w:hAnsi="Times New Roman" w:cs="Times New Roman"/>
          <w:bCs/>
          <w:sz w:val="24"/>
          <w:szCs w:val="24"/>
          <w:lang w:eastAsia="ja-JP"/>
        </w:rPr>
        <w:t>В настоящее время болезни пульпы являются</w:t>
      </w:r>
      <w:r w:rsidRPr="006079BA">
        <w:rPr>
          <w:rFonts w:ascii="Times New Roman" w:eastAsia="MS Mincho" w:hAnsi="Times New Roman" w:cs="Times New Roman"/>
          <w:bCs/>
          <w:sz w:val="24"/>
          <w:szCs w:val="24"/>
          <w:lang w:eastAsia="ja-JP"/>
        </w:rPr>
        <w:t xml:space="preserve"> распространенным заболеванием зубочелюстной системы. В общей структуре оказания медицинской помощи больным в лечебно-профилактических учреждениях стоматологического профиля это </w:t>
      </w:r>
      <w:r w:rsidR="00A61AD4" w:rsidRPr="006079BA">
        <w:rPr>
          <w:rFonts w:ascii="Times New Roman" w:eastAsia="MS Mincho" w:hAnsi="Times New Roman" w:cs="Times New Roman"/>
          <w:bCs/>
          <w:sz w:val="24"/>
          <w:szCs w:val="24"/>
          <w:lang w:eastAsia="ja-JP"/>
        </w:rPr>
        <w:t>заболевание встречается</w:t>
      </w:r>
      <w:r w:rsidRPr="006079BA">
        <w:rPr>
          <w:rFonts w:ascii="Times New Roman" w:eastAsia="MS Mincho" w:hAnsi="Times New Roman" w:cs="Times New Roman"/>
          <w:bCs/>
          <w:sz w:val="24"/>
          <w:szCs w:val="24"/>
          <w:lang w:eastAsia="ja-JP"/>
        </w:rPr>
        <w:t xml:space="preserve"> во всех возрастных группах пациентов и составляет 28-30% от общего числа обращений.</w:t>
      </w:r>
    </w:p>
    <w:p w14:paraId="3E175ED1" w14:textId="6004A401" w:rsidR="00E91E04" w:rsidRPr="006079BA" w:rsidRDefault="00E91E04" w:rsidP="004871A2">
      <w:pPr>
        <w:spacing w:after="0" w:line="360" w:lineRule="auto"/>
        <w:ind w:firstLine="709"/>
        <w:rPr>
          <w:rFonts w:ascii="Times New Roman" w:eastAsia="MS Mincho" w:hAnsi="Times New Roman" w:cs="Times New Roman"/>
          <w:b/>
          <w:sz w:val="24"/>
          <w:szCs w:val="24"/>
          <w:u w:val="single"/>
          <w:lang w:eastAsia="ja-JP"/>
        </w:rPr>
      </w:pPr>
      <w:r w:rsidRPr="00A61AD4">
        <w:rPr>
          <w:rFonts w:ascii="Times New Roman" w:eastAsia="MS Mincho" w:hAnsi="Times New Roman" w:cs="Times New Roman"/>
          <w:b/>
          <w:sz w:val="24"/>
          <w:szCs w:val="24"/>
          <w:u w:val="single"/>
          <w:lang w:eastAsia="ja-JP"/>
        </w:rPr>
        <w:t>1.4 Кодирование</w:t>
      </w:r>
      <w:r w:rsidRPr="006079BA">
        <w:rPr>
          <w:rFonts w:ascii="Times New Roman" w:eastAsia="MS Mincho" w:hAnsi="Times New Roman" w:cs="Times New Roman"/>
          <w:b/>
          <w:sz w:val="24"/>
          <w:szCs w:val="24"/>
          <w:u w:val="single"/>
          <w:lang w:eastAsia="ja-JP"/>
        </w:rPr>
        <w:t xml:space="preserve"> по МКБ-10</w:t>
      </w:r>
    </w:p>
    <w:p w14:paraId="219D4DCC" w14:textId="70AB570B" w:rsidR="00E91E04" w:rsidRPr="006079BA" w:rsidRDefault="00E91E04" w:rsidP="006D76D6">
      <w:pPr>
        <w:spacing w:after="0" w:line="360" w:lineRule="auto"/>
        <w:ind w:firstLine="709"/>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К 04.00  Начальный пульпит </w:t>
      </w:r>
      <w:r w:rsidR="00B2584D">
        <w:rPr>
          <w:rFonts w:ascii="Times New Roman" w:eastAsia="Times New Roman" w:hAnsi="Times New Roman" w:cs="Times New Roman"/>
          <w:sz w:val="24"/>
          <w:szCs w:val="24"/>
          <w:lang w:eastAsia="ru-RU"/>
        </w:rPr>
        <w:t>(</w:t>
      </w:r>
      <w:r w:rsidRPr="006079BA">
        <w:rPr>
          <w:rFonts w:ascii="Times New Roman" w:eastAsia="Times New Roman" w:hAnsi="Times New Roman" w:cs="Times New Roman"/>
          <w:sz w:val="24"/>
          <w:szCs w:val="24"/>
          <w:lang w:eastAsia="ru-RU"/>
        </w:rPr>
        <w:t>гиперемия</w:t>
      </w:r>
      <w:r w:rsidR="00B2584D">
        <w:rPr>
          <w:rFonts w:ascii="Times New Roman" w:eastAsia="Times New Roman" w:hAnsi="Times New Roman" w:cs="Times New Roman"/>
          <w:sz w:val="24"/>
          <w:szCs w:val="24"/>
          <w:lang w:eastAsia="ru-RU"/>
        </w:rPr>
        <w:t>)</w:t>
      </w:r>
    </w:p>
    <w:p w14:paraId="2ABE44BB" w14:textId="1590FBFB" w:rsidR="00E91E04" w:rsidRPr="006079BA" w:rsidRDefault="00E91E04" w:rsidP="006D76D6">
      <w:pPr>
        <w:spacing w:after="0" w:line="360" w:lineRule="auto"/>
        <w:ind w:firstLine="709"/>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К 04.0.1 Острый</w:t>
      </w:r>
      <w:r w:rsidR="00B2584D">
        <w:rPr>
          <w:rFonts w:ascii="Times New Roman" w:eastAsia="Times New Roman" w:hAnsi="Times New Roman" w:cs="Times New Roman"/>
          <w:sz w:val="24"/>
          <w:szCs w:val="24"/>
          <w:lang w:eastAsia="ru-RU"/>
        </w:rPr>
        <w:t xml:space="preserve"> пульпит</w:t>
      </w:r>
    </w:p>
    <w:p w14:paraId="605F878F" w14:textId="239C6C8C" w:rsidR="00E91E04" w:rsidRPr="006079BA" w:rsidRDefault="00E91E04" w:rsidP="006D76D6">
      <w:pPr>
        <w:spacing w:after="0" w:line="360" w:lineRule="auto"/>
        <w:ind w:firstLine="709"/>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К 04.02  Гнойный</w:t>
      </w:r>
      <w:r w:rsidR="00B2584D">
        <w:rPr>
          <w:rFonts w:ascii="Times New Roman" w:eastAsia="Times New Roman" w:hAnsi="Times New Roman" w:cs="Times New Roman"/>
          <w:sz w:val="24"/>
          <w:szCs w:val="24"/>
          <w:lang w:eastAsia="ru-RU"/>
        </w:rPr>
        <w:t xml:space="preserve"> пульпит</w:t>
      </w:r>
      <w:r w:rsidRPr="006079BA">
        <w:rPr>
          <w:rFonts w:ascii="Times New Roman" w:eastAsia="Times New Roman" w:hAnsi="Times New Roman" w:cs="Times New Roman"/>
          <w:sz w:val="24"/>
          <w:szCs w:val="24"/>
          <w:lang w:eastAsia="ru-RU"/>
        </w:rPr>
        <w:t xml:space="preserve"> </w:t>
      </w:r>
      <w:r w:rsidR="00B2584D">
        <w:rPr>
          <w:rFonts w:ascii="Times New Roman" w:eastAsia="Times New Roman" w:hAnsi="Times New Roman" w:cs="Times New Roman"/>
          <w:sz w:val="24"/>
          <w:szCs w:val="24"/>
          <w:lang w:eastAsia="ru-RU"/>
        </w:rPr>
        <w:t>(</w:t>
      </w:r>
      <w:r w:rsidRPr="006079BA">
        <w:rPr>
          <w:rFonts w:ascii="Times New Roman" w:eastAsia="Times New Roman" w:hAnsi="Times New Roman" w:cs="Times New Roman"/>
          <w:sz w:val="24"/>
          <w:szCs w:val="24"/>
          <w:lang w:eastAsia="ru-RU"/>
        </w:rPr>
        <w:t>пульпарный абсцесс</w:t>
      </w:r>
      <w:r w:rsidR="00B2584D">
        <w:rPr>
          <w:rFonts w:ascii="Times New Roman" w:eastAsia="Times New Roman" w:hAnsi="Times New Roman" w:cs="Times New Roman"/>
          <w:sz w:val="24"/>
          <w:szCs w:val="24"/>
          <w:lang w:eastAsia="ru-RU"/>
        </w:rPr>
        <w:t>)</w:t>
      </w:r>
    </w:p>
    <w:p w14:paraId="4BE059AE" w14:textId="0E377A65" w:rsidR="00E91E04" w:rsidRPr="006079BA" w:rsidRDefault="00E91E04" w:rsidP="006D76D6">
      <w:pPr>
        <w:spacing w:after="0" w:line="360" w:lineRule="auto"/>
        <w:ind w:firstLine="709"/>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К 04.03 Хронический</w:t>
      </w:r>
      <w:r w:rsidR="00B2584D">
        <w:rPr>
          <w:rFonts w:ascii="Times New Roman" w:eastAsia="Times New Roman" w:hAnsi="Times New Roman" w:cs="Times New Roman"/>
          <w:sz w:val="24"/>
          <w:szCs w:val="24"/>
          <w:lang w:eastAsia="ru-RU"/>
        </w:rPr>
        <w:t xml:space="preserve"> пульпит</w:t>
      </w:r>
      <w:r w:rsidRPr="006079BA">
        <w:rPr>
          <w:rFonts w:ascii="Times New Roman" w:eastAsia="Times New Roman" w:hAnsi="Times New Roman" w:cs="Times New Roman"/>
          <w:sz w:val="24"/>
          <w:szCs w:val="24"/>
          <w:lang w:eastAsia="ru-RU"/>
        </w:rPr>
        <w:t xml:space="preserve"> </w:t>
      </w:r>
    </w:p>
    <w:p w14:paraId="78DD5527" w14:textId="74C0A042" w:rsidR="00E91E04" w:rsidRPr="006079BA" w:rsidRDefault="00E91E04" w:rsidP="006D76D6">
      <w:pPr>
        <w:spacing w:after="0" w:line="360" w:lineRule="auto"/>
        <w:ind w:firstLine="709"/>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К 04.04  Хронический язвенный</w:t>
      </w:r>
      <w:r w:rsidR="00B2584D">
        <w:rPr>
          <w:rFonts w:ascii="Times New Roman" w:eastAsia="Times New Roman" w:hAnsi="Times New Roman" w:cs="Times New Roman"/>
          <w:sz w:val="24"/>
          <w:szCs w:val="24"/>
          <w:lang w:eastAsia="ru-RU"/>
        </w:rPr>
        <w:t xml:space="preserve"> пульпит</w:t>
      </w:r>
      <w:r w:rsidRPr="006079BA">
        <w:rPr>
          <w:rFonts w:ascii="Times New Roman" w:eastAsia="Times New Roman" w:hAnsi="Times New Roman" w:cs="Times New Roman"/>
          <w:sz w:val="24"/>
          <w:szCs w:val="24"/>
          <w:lang w:eastAsia="ru-RU"/>
        </w:rPr>
        <w:t xml:space="preserve">   </w:t>
      </w:r>
    </w:p>
    <w:p w14:paraId="5E18BD6A" w14:textId="695CC5DC" w:rsidR="00E91E04" w:rsidRPr="006079BA" w:rsidRDefault="00E91E04" w:rsidP="006D76D6">
      <w:pPr>
        <w:spacing w:after="0" w:line="360" w:lineRule="auto"/>
        <w:ind w:firstLine="709"/>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К 04.05  Хронический гиперпластический</w:t>
      </w:r>
      <w:r w:rsidR="00B2584D">
        <w:rPr>
          <w:rFonts w:ascii="Times New Roman" w:eastAsia="Times New Roman" w:hAnsi="Times New Roman" w:cs="Times New Roman"/>
          <w:sz w:val="24"/>
          <w:szCs w:val="24"/>
          <w:lang w:eastAsia="ru-RU"/>
        </w:rPr>
        <w:t xml:space="preserve"> пульпит</w:t>
      </w:r>
      <w:r w:rsidRPr="006079BA">
        <w:rPr>
          <w:rFonts w:ascii="Times New Roman" w:eastAsia="Times New Roman" w:hAnsi="Times New Roman" w:cs="Times New Roman"/>
          <w:sz w:val="24"/>
          <w:szCs w:val="24"/>
          <w:lang w:eastAsia="ru-RU"/>
        </w:rPr>
        <w:t xml:space="preserve"> </w:t>
      </w:r>
      <w:r w:rsidR="00B2584D">
        <w:rPr>
          <w:rFonts w:ascii="Times New Roman" w:eastAsia="Times New Roman" w:hAnsi="Times New Roman" w:cs="Times New Roman"/>
          <w:sz w:val="24"/>
          <w:szCs w:val="24"/>
          <w:lang w:eastAsia="ru-RU"/>
        </w:rPr>
        <w:t>(</w:t>
      </w:r>
      <w:r w:rsidRPr="006079BA">
        <w:rPr>
          <w:rFonts w:ascii="Times New Roman" w:eastAsia="Times New Roman" w:hAnsi="Times New Roman" w:cs="Times New Roman"/>
          <w:sz w:val="24"/>
          <w:szCs w:val="24"/>
          <w:lang w:eastAsia="ru-RU"/>
        </w:rPr>
        <w:t>пульпарный полип</w:t>
      </w:r>
      <w:r w:rsidR="00B2584D">
        <w:rPr>
          <w:rFonts w:ascii="Times New Roman" w:eastAsia="Times New Roman" w:hAnsi="Times New Roman" w:cs="Times New Roman"/>
          <w:sz w:val="24"/>
          <w:szCs w:val="24"/>
          <w:lang w:eastAsia="ru-RU"/>
        </w:rPr>
        <w:t>)</w:t>
      </w:r>
      <w:r w:rsidRPr="006079BA">
        <w:rPr>
          <w:rFonts w:ascii="Times New Roman" w:eastAsia="Times New Roman" w:hAnsi="Times New Roman" w:cs="Times New Roman"/>
          <w:sz w:val="24"/>
          <w:szCs w:val="24"/>
          <w:lang w:eastAsia="ru-RU"/>
        </w:rPr>
        <w:t xml:space="preserve"> </w:t>
      </w:r>
    </w:p>
    <w:p w14:paraId="76277C46" w14:textId="2D1494F4" w:rsidR="00E91E04" w:rsidRPr="00A61AD4" w:rsidRDefault="00E91E04" w:rsidP="004871A2">
      <w:pPr>
        <w:spacing w:after="0" w:line="360" w:lineRule="auto"/>
        <w:ind w:firstLine="709"/>
        <w:outlineLvl w:val="3"/>
        <w:rPr>
          <w:rFonts w:ascii="Times New Roman" w:eastAsia="MS Mincho" w:hAnsi="Times New Roman" w:cs="Times New Roman"/>
          <w:b/>
          <w:bCs/>
          <w:sz w:val="24"/>
          <w:szCs w:val="24"/>
          <w:u w:val="single"/>
          <w:lang w:eastAsia="ja-JP"/>
        </w:rPr>
      </w:pPr>
      <w:r w:rsidRPr="00A61AD4">
        <w:rPr>
          <w:rFonts w:ascii="Times New Roman" w:eastAsia="MS Mincho" w:hAnsi="Times New Roman" w:cs="Times New Roman"/>
          <w:b/>
          <w:bCs/>
          <w:sz w:val="24"/>
          <w:szCs w:val="24"/>
          <w:u w:val="single"/>
          <w:lang w:eastAsia="ja-JP"/>
        </w:rPr>
        <w:t>1.5 Классификация</w:t>
      </w:r>
    </w:p>
    <w:p w14:paraId="63D7716E" w14:textId="330672D4" w:rsidR="00E91E04" w:rsidRPr="004871A2" w:rsidRDefault="00E91E04" w:rsidP="00931B40">
      <w:pPr>
        <w:pStyle w:val="af2"/>
        <w:numPr>
          <w:ilvl w:val="0"/>
          <w:numId w:val="43"/>
        </w:numPr>
        <w:spacing w:line="360" w:lineRule="auto"/>
        <w:ind w:left="709" w:firstLine="0"/>
        <w:jc w:val="both"/>
        <w:rPr>
          <w:rFonts w:eastAsia="Times New Roman"/>
          <w:lang w:eastAsia="ru-RU"/>
        </w:rPr>
      </w:pPr>
      <w:r w:rsidRPr="004871A2">
        <w:rPr>
          <w:rFonts w:eastAsia="Times New Roman"/>
          <w:lang w:eastAsia="ru-RU"/>
        </w:rPr>
        <w:t xml:space="preserve">Начальный пульпит </w:t>
      </w:r>
      <w:r w:rsidR="00B2584D">
        <w:rPr>
          <w:rFonts w:eastAsia="Times New Roman"/>
          <w:lang w:eastAsia="ru-RU"/>
        </w:rPr>
        <w:t>(</w:t>
      </w:r>
      <w:r w:rsidRPr="004871A2">
        <w:rPr>
          <w:rFonts w:eastAsia="Times New Roman"/>
          <w:lang w:eastAsia="ru-RU"/>
        </w:rPr>
        <w:t>гиперемия</w:t>
      </w:r>
      <w:r w:rsidR="00B2584D">
        <w:rPr>
          <w:rFonts w:eastAsia="Times New Roman"/>
          <w:lang w:eastAsia="ru-RU"/>
        </w:rPr>
        <w:t>);</w:t>
      </w:r>
    </w:p>
    <w:p w14:paraId="5B27674B" w14:textId="196FFA52" w:rsidR="00E91E04" w:rsidRPr="004871A2" w:rsidRDefault="00E91E04" w:rsidP="00931B40">
      <w:pPr>
        <w:pStyle w:val="af2"/>
        <w:numPr>
          <w:ilvl w:val="0"/>
          <w:numId w:val="43"/>
        </w:numPr>
        <w:spacing w:line="360" w:lineRule="auto"/>
        <w:ind w:left="709" w:firstLine="0"/>
        <w:jc w:val="both"/>
        <w:rPr>
          <w:rFonts w:eastAsia="Times New Roman"/>
          <w:lang w:eastAsia="ru-RU"/>
        </w:rPr>
      </w:pPr>
      <w:r w:rsidRPr="004871A2">
        <w:rPr>
          <w:rFonts w:eastAsia="Times New Roman"/>
          <w:lang w:eastAsia="ru-RU"/>
        </w:rPr>
        <w:t>Острый</w:t>
      </w:r>
      <w:r w:rsidR="001D2E17">
        <w:rPr>
          <w:rFonts w:eastAsia="Times New Roman"/>
          <w:lang w:eastAsia="ru-RU"/>
        </w:rPr>
        <w:t xml:space="preserve"> пульпит</w:t>
      </w:r>
      <w:r w:rsidR="00B2584D">
        <w:rPr>
          <w:rFonts w:eastAsia="Times New Roman"/>
          <w:lang w:eastAsia="ru-RU"/>
        </w:rPr>
        <w:t>;</w:t>
      </w:r>
    </w:p>
    <w:p w14:paraId="11B29C63" w14:textId="77E2E451" w:rsidR="00E91E04" w:rsidRPr="004871A2" w:rsidRDefault="00E91E04" w:rsidP="00931B40">
      <w:pPr>
        <w:pStyle w:val="af2"/>
        <w:numPr>
          <w:ilvl w:val="0"/>
          <w:numId w:val="43"/>
        </w:numPr>
        <w:spacing w:line="360" w:lineRule="auto"/>
        <w:ind w:left="709" w:firstLine="0"/>
        <w:jc w:val="both"/>
        <w:rPr>
          <w:rFonts w:eastAsia="Times New Roman"/>
          <w:lang w:eastAsia="ru-RU"/>
        </w:rPr>
      </w:pPr>
      <w:r w:rsidRPr="004871A2">
        <w:rPr>
          <w:rFonts w:eastAsia="Times New Roman"/>
          <w:lang w:eastAsia="ru-RU"/>
        </w:rPr>
        <w:t>Гнойный</w:t>
      </w:r>
      <w:r w:rsidR="001D2E17">
        <w:rPr>
          <w:rFonts w:eastAsia="Times New Roman"/>
          <w:lang w:eastAsia="ru-RU"/>
        </w:rPr>
        <w:t xml:space="preserve"> пульпит</w:t>
      </w:r>
      <w:r w:rsidRPr="004871A2">
        <w:rPr>
          <w:rFonts w:eastAsia="Times New Roman"/>
          <w:lang w:eastAsia="ru-RU"/>
        </w:rPr>
        <w:t xml:space="preserve"> </w:t>
      </w:r>
      <w:r w:rsidR="00B2584D">
        <w:rPr>
          <w:rFonts w:eastAsia="Times New Roman"/>
          <w:lang w:eastAsia="ru-RU"/>
        </w:rPr>
        <w:t>(</w:t>
      </w:r>
      <w:r w:rsidRPr="004871A2">
        <w:rPr>
          <w:rFonts w:eastAsia="Times New Roman"/>
          <w:lang w:eastAsia="ru-RU"/>
        </w:rPr>
        <w:t>пульпарный абсцесс</w:t>
      </w:r>
      <w:r w:rsidR="00B2584D">
        <w:rPr>
          <w:rFonts w:eastAsia="Times New Roman"/>
          <w:lang w:eastAsia="ru-RU"/>
        </w:rPr>
        <w:t>);</w:t>
      </w:r>
    </w:p>
    <w:p w14:paraId="0C264A46" w14:textId="565DF109" w:rsidR="00E91E04" w:rsidRPr="004871A2" w:rsidRDefault="00E91E04" w:rsidP="00931B40">
      <w:pPr>
        <w:pStyle w:val="af2"/>
        <w:numPr>
          <w:ilvl w:val="0"/>
          <w:numId w:val="43"/>
        </w:numPr>
        <w:spacing w:line="360" w:lineRule="auto"/>
        <w:ind w:left="709" w:firstLine="0"/>
        <w:jc w:val="both"/>
        <w:rPr>
          <w:rFonts w:eastAsia="Times New Roman"/>
          <w:lang w:eastAsia="ru-RU"/>
        </w:rPr>
      </w:pPr>
      <w:bookmarkStart w:id="0" w:name="_Hlk99638921"/>
      <w:r w:rsidRPr="004871A2">
        <w:rPr>
          <w:rFonts w:eastAsia="Times New Roman"/>
          <w:lang w:eastAsia="ru-RU"/>
        </w:rPr>
        <w:t>Хронический</w:t>
      </w:r>
      <w:r w:rsidR="001D2E17">
        <w:rPr>
          <w:rFonts w:eastAsia="Times New Roman"/>
          <w:lang w:eastAsia="ru-RU"/>
        </w:rPr>
        <w:t xml:space="preserve"> пульпит</w:t>
      </w:r>
      <w:r w:rsidR="00B2584D">
        <w:rPr>
          <w:rFonts w:eastAsia="Times New Roman"/>
          <w:lang w:eastAsia="ru-RU"/>
        </w:rPr>
        <w:t>;</w:t>
      </w:r>
      <w:r w:rsidRPr="004871A2">
        <w:rPr>
          <w:rFonts w:eastAsia="Times New Roman"/>
          <w:lang w:eastAsia="ru-RU"/>
        </w:rPr>
        <w:t xml:space="preserve"> </w:t>
      </w:r>
    </w:p>
    <w:p w14:paraId="33FC1DC5" w14:textId="6CF4B89D" w:rsidR="00E91E04" w:rsidRPr="004871A2" w:rsidRDefault="00E91E04" w:rsidP="00931B40">
      <w:pPr>
        <w:pStyle w:val="af2"/>
        <w:numPr>
          <w:ilvl w:val="0"/>
          <w:numId w:val="43"/>
        </w:numPr>
        <w:spacing w:line="360" w:lineRule="auto"/>
        <w:ind w:left="709" w:firstLine="0"/>
        <w:jc w:val="both"/>
        <w:rPr>
          <w:rFonts w:eastAsia="Times New Roman"/>
          <w:lang w:eastAsia="ru-RU"/>
        </w:rPr>
      </w:pPr>
      <w:bookmarkStart w:id="1" w:name="_Hlk99638949"/>
      <w:bookmarkEnd w:id="0"/>
      <w:r w:rsidRPr="004871A2">
        <w:rPr>
          <w:rFonts w:eastAsia="Times New Roman"/>
          <w:lang w:eastAsia="ru-RU"/>
        </w:rPr>
        <w:t>Хронический язвенный</w:t>
      </w:r>
      <w:r w:rsidR="00B2584D">
        <w:rPr>
          <w:rFonts w:eastAsia="Times New Roman"/>
          <w:lang w:eastAsia="ru-RU"/>
        </w:rPr>
        <w:t xml:space="preserve"> пульпит;</w:t>
      </w:r>
      <w:r w:rsidRPr="004871A2">
        <w:rPr>
          <w:rFonts w:eastAsia="Times New Roman"/>
          <w:lang w:eastAsia="ru-RU"/>
        </w:rPr>
        <w:t xml:space="preserve">   </w:t>
      </w:r>
    </w:p>
    <w:bookmarkEnd w:id="1"/>
    <w:p w14:paraId="47CBD4F9" w14:textId="716E8CFC" w:rsidR="00CC1004" w:rsidRPr="00B2584D" w:rsidRDefault="00E91E04" w:rsidP="00B2584D">
      <w:pPr>
        <w:pStyle w:val="af2"/>
        <w:numPr>
          <w:ilvl w:val="0"/>
          <w:numId w:val="43"/>
        </w:numPr>
        <w:spacing w:line="360" w:lineRule="auto"/>
        <w:ind w:left="709" w:firstLine="0"/>
        <w:jc w:val="both"/>
        <w:rPr>
          <w:rFonts w:eastAsia="Times New Roman"/>
          <w:lang w:eastAsia="ru-RU"/>
        </w:rPr>
      </w:pPr>
      <w:r w:rsidRPr="004871A2">
        <w:rPr>
          <w:rFonts w:eastAsia="Times New Roman"/>
          <w:lang w:eastAsia="ru-RU"/>
        </w:rPr>
        <w:t>Хронический гиперпластический</w:t>
      </w:r>
      <w:r w:rsidR="00B2584D">
        <w:rPr>
          <w:rFonts w:eastAsia="Times New Roman"/>
          <w:lang w:eastAsia="ru-RU"/>
        </w:rPr>
        <w:t xml:space="preserve"> пульпит</w:t>
      </w:r>
      <w:r w:rsidRPr="004871A2">
        <w:rPr>
          <w:rFonts w:eastAsia="Times New Roman"/>
          <w:lang w:eastAsia="ru-RU"/>
        </w:rPr>
        <w:t xml:space="preserve"> </w:t>
      </w:r>
      <w:r w:rsidR="00B2584D">
        <w:rPr>
          <w:rFonts w:eastAsia="Times New Roman"/>
          <w:lang w:eastAsia="ru-RU"/>
        </w:rPr>
        <w:t>(</w:t>
      </w:r>
      <w:r w:rsidRPr="004871A2">
        <w:rPr>
          <w:rFonts w:eastAsia="Times New Roman"/>
          <w:lang w:eastAsia="ru-RU"/>
        </w:rPr>
        <w:t>пульпарный полип</w:t>
      </w:r>
      <w:r w:rsidR="00B2584D">
        <w:rPr>
          <w:rFonts w:eastAsia="Times New Roman"/>
          <w:lang w:eastAsia="ru-RU"/>
        </w:rPr>
        <w:t>).</w:t>
      </w:r>
    </w:p>
    <w:p w14:paraId="0B13FB4E" w14:textId="202F0B29" w:rsidR="002E252B" w:rsidRDefault="00E91E04" w:rsidP="002E252B">
      <w:pPr>
        <w:spacing w:after="0" w:line="360" w:lineRule="auto"/>
        <w:ind w:firstLine="709"/>
        <w:outlineLvl w:val="3"/>
        <w:rPr>
          <w:rFonts w:ascii="Times New Roman" w:eastAsia="MS Mincho" w:hAnsi="Times New Roman" w:cs="Times New Roman"/>
          <w:b/>
          <w:bCs/>
          <w:sz w:val="24"/>
          <w:szCs w:val="24"/>
          <w:lang w:eastAsia="ja-JP"/>
        </w:rPr>
      </w:pPr>
      <w:r w:rsidRPr="00A64053">
        <w:rPr>
          <w:rFonts w:ascii="Times New Roman" w:eastAsia="MS Mincho" w:hAnsi="Times New Roman" w:cs="Times New Roman"/>
          <w:b/>
          <w:bCs/>
          <w:sz w:val="24"/>
          <w:szCs w:val="24"/>
          <w:u w:val="single"/>
          <w:lang w:eastAsia="ja-JP"/>
        </w:rPr>
        <w:t>1.6</w:t>
      </w:r>
      <w:r w:rsidR="00A64053">
        <w:rPr>
          <w:rFonts w:ascii="Times New Roman" w:eastAsia="MS Mincho" w:hAnsi="Times New Roman" w:cs="Times New Roman"/>
          <w:b/>
          <w:bCs/>
          <w:sz w:val="24"/>
          <w:szCs w:val="24"/>
          <w:u w:val="single"/>
          <w:lang w:eastAsia="ja-JP"/>
        </w:rPr>
        <w:t xml:space="preserve"> </w:t>
      </w:r>
      <w:r w:rsidRPr="006079BA">
        <w:rPr>
          <w:rFonts w:ascii="Times New Roman" w:eastAsia="MS Mincho" w:hAnsi="Times New Roman" w:cs="Times New Roman"/>
          <w:b/>
          <w:bCs/>
          <w:sz w:val="24"/>
          <w:szCs w:val="24"/>
          <w:u w:val="single"/>
          <w:lang w:eastAsia="ja-JP"/>
        </w:rPr>
        <w:t>Клиническая картина</w:t>
      </w:r>
    </w:p>
    <w:p w14:paraId="1C504789" w14:textId="3201D34D" w:rsidR="00E91E04" w:rsidRPr="002E252B" w:rsidRDefault="00E91E04" w:rsidP="002E252B">
      <w:pPr>
        <w:spacing w:after="0" w:line="360" w:lineRule="auto"/>
        <w:ind w:firstLine="709"/>
        <w:outlineLvl w:val="3"/>
        <w:rPr>
          <w:rFonts w:ascii="Times New Roman" w:eastAsia="MS Mincho" w:hAnsi="Times New Roman" w:cs="Times New Roman"/>
          <w:b/>
          <w:bCs/>
          <w:sz w:val="24"/>
          <w:szCs w:val="24"/>
          <w:lang w:eastAsia="ja-JP"/>
        </w:rPr>
      </w:pPr>
      <w:r w:rsidRPr="006079BA">
        <w:rPr>
          <w:rFonts w:ascii="Times New Roman" w:eastAsia="MS Mincho" w:hAnsi="Times New Roman" w:cs="Times New Roman"/>
          <w:sz w:val="24"/>
          <w:szCs w:val="24"/>
          <w:lang w:eastAsia="ja-JP"/>
        </w:rPr>
        <w:t xml:space="preserve">Клиническая картина начальной формы пульпита проявляется быстро проходящими болевыми ощущениями от разных видов раздражителей. Самопроизвольные боли в анамнезе отсутствуют. </w:t>
      </w:r>
    </w:p>
    <w:p w14:paraId="4ED5129C" w14:textId="4267DC89" w:rsidR="00E91E04" w:rsidRPr="006079BA" w:rsidRDefault="00E91E04" w:rsidP="003C6F70">
      <w:pPr>
        <w:spacing w:after="0" w:line="360" w:lineRule="auto"/>
        <w:ind w:firstLine="708"/>
        <w:jc w:val="both"/>
        <w:rPr>
          <w:rFonts w:ascii="Times New Roman" w:eastAsia="MS Mincho" w:hAnsi="Times New Roman" w:cs="Times New Roman"/>
          <w:sz w:val="24"/>
          <w:szCs w:val="24"/>
          <w:lang w:eastAsia="ja-JP"/>
        </w:rPr>
      </w:pPr>
      <w:r w:rsidRPr="006079BA">
        <w:rPr>
          <w:rFonts w:ascii="Times New Roman" w:eastAsia="MS Mincho" w:hAnsi="Times New Roman" w:cs="Times New Roman"/>
          <w:sz w:val="24"/>
          <w:szCs w:val="24"/>
          <w:lang w:eastAsia="ja-JP"/>
        </w:rPr>
        <w:lastRenderedPageBreak/>
        <w:t xml:space="preserve">Острый пульпит характеризуется впервые появившимися болями, которые продолжаются в течение первых двух суток, боль часто возникает в ночное время. Провоцируют болевой приступ температурные раздражители (холодное и горячее), как правило, пациент указывает на причинный зуб. При осмотре определяется глубокая кариозная полость, зондирование болезненно в одной или нескольких точках, полость зуба не вскрыта, перкуссия безболезненна. При проведении электроодонтометрии определяется снижение </w:t>
      </w:r>
      <w:r w:rsidR="00A64053" w:rsidRPr="006079BA">
        <w:rPr>
          <w:rFonts w:ascii="Times New Roman" w:eastAsia="MS Mincho" w:hAnsi="Times New Roman" w:cs="Times New Roman"/>
          <w:sz w:val="24"/>
          <w:szCs w:val="24"/>
          <w:lang w:eastAsia="ja-JP"/>
        </w:rPr>
        <w:t>порога возбудимости</w:t>
      </w:r>
      <w:r w:rsidRPr="006079BA">
        <w:rPr>
          <w:rFonts w:ascii="Times New Roman" w:eastAsia="MS Mincho" w:hAnsi="Times New Roman" w:cs="Times New Roman"/>
          <w:sz w:val="24"/>
          <w:szCs w:val="24"/>
          <w:lang w:eastAsia="ja-JP"/>
        </w:rPr>
        <w:t xml:space="preserve">, рентгенологических изменений не выявляется. </w:t>
      </w:r>
    </w:p>
    <w:p w14:paraId="5F37BB38" w14:textId="77777777" w:rsidR="00E91E04" w:rsidRPr="006079BA" w:rsidRDefault="00E91E04" w:rsidP="003C6F70">
      <w:pPr>
        <w:spacing w:after="0" w:line="360" w:lineRule="auto"/>
        <w:ind w:firstLine="708"/>
        <w:jc w:val="both"/>
        <w:rPr>
          <w:rFonts w:ascii="Times New Roman" w:eastAsia="MS Mincho" w:hAnsi="Times New Roman" w:cs="Times New Roman"/>
          <w:sz w:val="24"/>
          <w:szCs w:val="24"/>
          <w:lang w:eastAsia="ja-JP"/>
        </w:rPr>
      </w:pPr>
      <w:r w:rsidRPr="006079BA">
        <w:rPr>
          <w:rFonts w:ascii="Times New Roman" w:eastAsia="MS Mincho" w:hAnsi="Times New Roman" w:cs="Times New Roman"/>
          <w:sz w:val="24"/>
          <w:szCs w:val="24"/>
          <w:lang w:eastAsia="ja-JP"/>
        </w:rPr>
        <w:t xml:space="preserve">При вовлечении в процесс всей пульпы происходит иррадиация болей по ходу тройничного нерва, пациент не может указать причинный зуб, боль возникает чаще от температурных раздражителей, перкуссия может быть </w:t>
      </w:r>
      <w:r w:rsidR="00232D59">
        <w:rPr>
          <w:rFonts w:ascii="Times New Roman" w:eastAsia="MS Mincho" w:hAnsi="Times New Roman" w:cs="Times New Roman"/>
          <w:sz w:val="24"/>
          <w:szCs w:val="24"/>
          <w:lang w:eastAsia="ja-JP"/>
        </w:rPr>
        <w:t>чувствитель</w:t>
      </w:r>
      <w:r w:rsidRPr="006079BA">
        <w:rPr>
          <w:rFonts w:ascii="Times New Roman" w:eastAsia="MS Mincho" w:hAnsi="Times New Roman" w:cs="Times New Roman"/>
          <w:sz w:val="24"/>
          <w:szCs w:val="24"/>
          <w:lang w:eastAsia="ja-JP"/>
        </w:rPr>
        <w:t>ной, порог электровозбудимости снижен, герметичность полости зуба не нарушена.</w:t>
      </w:r>
    </w:p>
    <w:p w14:paraId="7816374C" w14:textId="77777777" w:rsidR="00E91E04" w:rsidRPr="006079BA" w:rsidRDefault="00E91E04" w:rsidP="003C6F70">
      <w:pPr>
        <w:spacing w:after="0" w:line="360" w:lineRule="auto"/>
        <w:ind w:firstLine="708"/>
        <w:jc w:val="both"/>
        <w:rPr>
          <w:rFonts w:ascii="Times New Roman" w:eastAsia="MS Mincho" w:hAnsi="Times New Roman" w:cs="Times New Roman"/>
          <w:sz w:val="24"/>
          <w:szCs w:val="24"/>
          <w:lang w:eastAsia="ja-JP"/>
        </w:rPr>
      </w:pPr>
      <w:r w:rsidRPr="006079BA">
        <w:rPr>
          <w:rFonts w:ascii="Times New Roman" w:eastAsia="MS Mincho" w:hAnsi="Times New Roman" w:cs="Times New Roman"/>
          <w:sz w:val="24"/>
          <w:szCs w:val="24"/>
          <w:lang w:eastAsia="ja-JP"/>
        </w:rPr>
        <w:t xml:space="preserve">Хроническая форма пульпита может протекать бессимптомно, иногда отмечаются ноющие боли, боли при приеме горячей или твердой пищи. При осмотре может выявляться глубокая кариозная полость, герметичность может быть нарушена или нет. </w:t>
      </w:r>
    </w:p>
    <w:p w14:paraId="0754444A" w14:textId="606B624A" w:rsidR="00E91E04" w:rsidRPr="006079BA" w:rsidRDefault="00E91E04" w:rsidP="00E91E04">
      <w:pPr>
        <w:spacing w:after="0" w:line="360" w:lineRule="auto"/>
        <w:jc w:val="both"/>
        <w:rPr>
          <w:rFonts w:ascii="Times New Roman" w:eastAsia="MS Mincho" w:hAnsi="Times New Roman" w:cs="Times New Roman"/>
          <w:sz w:val="24"/>
          <w:szCs w:val="24"/>
          <w:lang w:eastAsia="ja-JP"/>
        </w:rPr>
      </w:pPr>
      <w:r w:rsidRPr="006079BA">
        <w:rPr>
          <w:rFonts w:ascii="Times New Roman" w:eastAsia="MS Mincho" w:hAnsi="Times New Roman" w:cs="Times New Roman"/>
          <w:sz w:val="24"/>
          <w:szCs w:val="24"/>
          <w:lang w:eastAsia="ja-JP"/>
        </w:rPr>
        <w:t xml:space="preserve">При гиперпластическом пульпите в раскрытой полости зуба определяется кровоточащая грануляционная ткань, которая вызывает боли при приеме пищи. </w:t>
      </w:r>
      <w:r w:rsidR="00A64053" w:rsidRPr="006079BA">
        <w:rPr>
          <w:rFonts w:ascii="Times New Roman" w:eastAsia="MS Mincho" w:hAnsi="Times New Roman" w:cs="Times New Roman"/>
          <w:sz w:val="24"/>
          <w:szCs w:val="24"/>
          <w:lang w:eastAsia="ja-JP"/>
        </w:rPr>
        <w:t>При данной</w:t>
      </w:r>
      <w:r w:rsidRPr="006079BA">
        <w:rPr>
          <w:rFonts w:ascii="Times New Roman" w:eastAsia="MS Mincho" w:hAnsi="Times New Roman" w:cs="Times New Roman"/>
          <w:sz w:val="24"/>
          <w:szCs w:val="24"/>
          <w:lang w:eastAsia="ja-JP"/>
        </w:rPr>
        <w:t xml:space="preserve"> форме пульпита определяется расширение периодонтальной щели. </w:t>
      </w:r>
    </w:p>
    <w:p w14:paraId="291517C7" w14:textId="1CD68DD8" w:rsidR="009B7EF3" w:rsidRPr="00C26724" w:rsidRDefault="00E91E04" w:rsidP="00C26724">
      <w:pPr>
        <w:spacing w:after="0" w:line="360" w:lineRule="auto"/>
        <w:ind w:firstLine="644"/>
        <w:jc w:val="both"/>
        <w:rPr>
          <w:rFonts w:ascii="Times New Roman" w:eastAsia="MS Mincho" w:hAnsi="Times New Roman" w:cs="Times New Roman"/>
          <w:sz w:val="24"/>
          <w:szCs w:val="24"/>
          <w:lang w:eastAsia="ja-JP"/>
        </w:rPr>
      </w:pPr>
      <w:r w:rsidRPr="006079BA">
        <w:rPr>
          <w:rFonts w:ascii="Times New Roman" w:eastAsia="MS Mincho" w:hAnsi="Times New Roman" w:cs="Times New Roman"/>
          <w:sz w:val="24"/>
          <w:szCs w:val="24"/>
          <w:lang w:eastAsia="ja-JP"/>
        </w:rPr>
        <w:t xml:space="preserve">Язвенная форма пульпита может протекать как при открытой полости зуба, так </w:t>
      </w:r>
      <w:r w:rsidR="00A64053" w:rsidRPr="006079BA">
        <w:rPr>
          <w:rFonts w:ascii="Times New Roman" w:eastAsia="MS Mincho" w:hAnsi="Times New Roman" w:cs="Times New Roman"/>
          <w:sz w:val="24"/>
          <w:szCs w:val="24"/>
          <w:lang w:eastAsia="ja-JP"/>
        </w:rPr>
        <w:t>и при</w:t>
      </w:r>
      <w:r w:rsidRPr="006079BA">
        <w:rPr>
          <w:rFonts w:ascii="Times New Roman" w:eastAsia="MS Mincho" w:hAnsi="Times New Roman" w:cs="Times New Roman"/>
          <w:sz w:val="24"/>
          <w:szCs w:val="24"/>
          <w:lang w:eastAsia="ja-JP"/>
        </w:rPr>
        <w:t xml:space="preserve"> сохранении герметичности полости. При зондировании отмечается отсутствие реакции, что указывает на гибель коронковой части пульпы, однако глубокое зондирование вызывает боль. Электровозбудимость пульпы резко снижена – до 100мкА, рентгенологически выявляется расширение периодонтальной щели, иногда с разряжением костной ткани.  </w:t>
      </w:r>
    </w:p>
    <w:p w14:paraId="293DE617" w14:textId="77777777" w:rsidR="009B7EF3" w:rsidRPr="000E5C7C" w:rsidRDefault="008A2332" w:rsidP="009B7EF3">
      <w:pPr>
        <w:spacing w:after="0" w:line="360" w:lineRule="auto"/>
        <w:ind w:left="284"/>
        <w:jc w:val="center"/>
        <w:rPr>
          <w:rFonts w:ascii="Times New Roman" w:hAnsi="Times New Roman" w:cs="Times New Roman"/>
          <w:b/>
          <w:bCs/>
          <w:sz w:val="28"/>
          <w:szCs w:val="28"/>
        </w:rPr>
      </w:pPr>
      <w:r w:rsidRPr="000E5C7C">
        <w:rPr>
          <w:rFonts w:ascii="Times New Roman" w:hAnsi="Times New Roman" w:cs="Times New Roman"/>
          <w:b/>
          <w:bCs/>
          <w:sz w:val="28"/>
          <w:szCs w:val="28"/>
        </w:rPr>
        <w:t xml:space="preserve">2. </w:t>
      </w:r>
      <w:r w:rsidR="00E91E04" w:rsidRPr="000E5C7C">
        <w:rPr>
          <w:rFonts w:ascii="Times New Roman" w:hAnsi="Times New Roman" w:cs="Times New Roman"/>
          <w:b/>
          <w:bCs/>
          <w:sz w:val="28"/>
          <w:szCs w:val="28"/>
        </w:rPr>
        <w:t>Диагностика</w:t>
      </w:r>
    </w:p>
    <w:p w14:paraId="07DDD6CA" w14:textId="29572CC9" w:rsidR="00E91E04" w:rsidRDefault="00E91E04" w:rsidP="009B7EF3">
      <w:pPr>
        <w:tabs>
          <w:tab w:val="left" w:pos="709"/>
        </w:tabs>
        <w:spacing w:after="0" w:line="360" w:lineRule="auto"/>
        <w:ind w:right="15" w:firstLine="709"/>
        <w:outlineLvl w:val="1"/>
        <w:rPr>
          <w:rFonts w:ascii="Times New Roman" w:eastAsia="MS Mincho" w:hAnsi="Times New Roman" w:cs="Times New Roman"/>
          <w:b/>
          <w:bCs/>
          <w:sz w:val="24"/>
          <w:szCs w:val="24"/>
          <w:u w:val="single"/>
          <w:lang w:eastAsia="ja-JP"/>
        </w:rPr>
      </w:pPr>
      <w:r w:rsidRPr="00A64053">
        <w:rPr>
          <w:rFonts w:ascii="Times New Roman" w:eastAsia="MS Mincho" w:hAnsi="Times New Roman" w:cs="Times New Roman"/>
          <w:b/>
          <w:bCs/>
          <w:sz w:val="24"/>
          <w:szCs w:val="24"/>
          <w:u w:val="single"/>
          <w:lang w:eastAsia="ja-JP"/>
        </w:rPr>
        <w:t>2.1 Жалобы</w:t>
      </w:r>
      <w:r w:rsidRPr="00E91E04">
        <w:rPr>
          <w:rFonts w:ascii="Times New Roman" w:eastAsia="MS Mincho" w:hAnsi="Times New Roman" w:cs="Times New Roman"/>
          <w:b/>
          <w:bCs/>
          <w:sz w:val="24"/>
          <w:szCs w:val="24"/>
          <w:u w:val="single"/>
          <w:lang w:eastAsia="ja-JP"/>
        </w:rPr>
        <w:t xml:space="preserve"> и анамнез</w:t>
      </w:r>
    </w:p>
    <w:p w14:paraId="6485C5D8" w14:textId="3B78BEDB" w:rsidR="00E91E04" w:rsidRPr="00B2584D" w:rsidRDefault="001D2E17" w:rsidP="00B2584D">
      <w:pPr>
        <w:pStyle w:val="af2"/>
        <w:spacing w:line="360" w:lineRule="auto"/>
        <w:ind w:left="0" w:firstLine="709"/>
        <w:jc w:val="both"/>
        <w:rPr>
          <w:rFonts w:eastAsia="Times New Roman"/>
          <w:lang w:eastAsia="ru-RU"/>
        </w:rPr>
      </w:pPr>
      <w:r w:rsidRPr="001D2E17">
        <w:t>Для всех форм заболевания</w:t>
      </w:r>
      <w:r>
        <w:t xml:space="preserve"> (</w:t>
      </w:r>
      <w:r w:rsidRPr="00B2584D">
        <w:rPr>
          <w:rFonts w:eastAsia="Times New Roman"/>
          <w:lang w:eastAsia="ru-RU"/>
        </w:rPr>
        <w:t>начальный пульпит, острый пульпит, гнойный пульпит,</w:t>
      </w:r>
      <w:r w:rsidR="00B2584D" w:rsidRPr="00B2584D">
        <w:rPr>
          <w:rFonts w:eastAsia="Times New Roman"/>
          <w:lang w:eastAsia="ru-RU"/>
        </w:rPr>
        <w:t xml:space="preserve"> </w:t>
      </w:r>
      <w:r w:rsidR="00B2584D">
        <w:rPr>
          <w:rFonts w:eastAsia="Times New Roman"/>
          <w:lang w:eastAsia="ru-RU"/>
        </w:rPr>
        <w:t>х</w:t>
      </w:r>
      <w:r w:rsidR="00B2584D" w:rsidRPr="004871A2">
        <w:rPr>
          <w:rFonts w:eastAsia="Times New Roman"/>
          <w:lang w:eastAsia="ru-RU"/>
        </w:rPr>
        <w:t>ронический</w:t>
      </w:r>
      <w:r w:rsidR="00B2584D">
        <w:rPr>
          <w:rFonts w:eastAsia="Times New Roman"/>
          <w:lang w:eastAsia="ru-RU"/>
        </w:rPr>
        <w:t xml:space="preserve"> пульпит,</w:t>
      </w:r>
      <w:r w:rsidR="00B2584D" w:rsidRPr="00B2584D">
        <w:rPr>
          <w:rFonts w:eastAsia="Times New Roman"/>
          <w:lang w:eastAsia="ru-RU"/>
        </w:rPr>
        <w:t xml:space="preserve"> </w:t>
      </w:r>
      <w:r w:rsidR="00B2584D">
        <w:rPr>
          <w:rFonts w:eastAsia="Times New Roman"/>
          <w:lang w:eastAsia="ru-RU"/>
        </w:rPr>
        <w:t>х</w:t>
      </w:r>
      <w:r w:rsidR="00B2584D" w:rsidRPr="004871A2">
        <w:rPr>
          <w:rFonts w:eastAsia="Times New Roman"/>
          <w:lang w:eastAsia="ru-RU"/>
        </w:rPr>
        <w:t>ронический язвенный</w:t>
      </w:r>
      <w:r w:rsidR="00B2584D">
        <w:rPr>
          <w:rFonts w:eastAsia="Times New Roman"/>
          <w:lang w:eastAsia="ru-RU"/>
        </w:rPr>
        <w:t xml:space="preserve"> пульпит,</w:t>
      </w:r>
      <w:r w:rsidR="00B2584D" w:rsidRPr="004871A2">
        <w:rPr>
          <w:rFonts w:eastAsia="Times New Roman"/>
          <w:lang w:eastAsia="ru-RU"/>
        </w:rPr>
        <w:t xml:space="preserve"> </w:t>
      </w:r>
      <w:r w:rsidR="00B2584D">
        <w:rPr>
          <w:rFonts w:eastAsia="Times New Roman"/>
          <w:lang w:eastAsia="ru-RU"/>
        </w:rPr>
        <w:t>х</w:t>
      </w:r>
      <w:r w:rsidR="00B2584D" w:rsidRPr="004871A2">
        <w:rPr>
          <w:rFonts w:eastAsia="Times New Roman"/>
          <w:lang w:eastAsia="ru-RU"/>
        </w:rPr>
        <w:t>ронический гиперпластический</w:t>
      </w:r>
      <w:r w:rsidR="00B2584D">
        <w:rPr>
          <w:rFonts w:eastAsia="Times New Roman"/>
          <w:lang w:eastAsia="ru-RU"/>
        </w:rPr>
        <w:t xml:space="preserve"> пульпит) п</w:t>
      </w:r>
      <w:r w:rsidR="00E91E04" w:rsidRPr="00B2584D">
        <w:rPr>
          <w:rFonts w:eastAsia="Times New Roman"/>
          <w:lang w:eastAsia="ru-RU"/>
        </w:rPr>
        <w:t xml:space="preserve">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2A104A01" w14:textId="06847E09" w:rsidR="000B4D17" w:rsidRPr="006079BA" w:rsidRDefault="00E91E04" w:rsidP="000B4D17">
      <w:pPr>
        <w:spacing w:after="0" w:line="360" w:lineRule="auto"/>
        <w:ind w:firstLine="709"/>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5BF845BD" w14:textId="23E3CAE1" w:rsidR="00E91E04" w:rsidRDefault="00E91E04" w:rsidP="008A2332">
      <w:pPr>
        <w:spacing w:after="0" w:line="360" w:lineRule="auto"/>
        <w:ind w:firstLine="709"/>
        <w:jc w:val="both"/>
        <w:rPr>
          <w:rFonts w:ascii="Times New Roman" w:eastAsia="MS Mincho" w:hAnsi="Times New Roman" w:cs="Times New Roman"/>
          <w:b/>
          <w:sz w:val="24"/>
          <w:szCs w:val="24"/>
          <w:u w:val="single"/>
          <w:lang w:eastAsia="ja-JP"/>
        </w:rPr>
      </w:pPr>
      <w:r w:rsidRPr="00A64053">
        <w:rPr>
          <w:rFonts w:ascii="Times New Roman" w:eastAsia="MS Mincho" w:hAnsi="Times New Roman" w:cs="Times New Roman"/>
          <w:b/>
          <w:sz w:val="24"/>
          <w:szCs w:val="24"/>
          <w:u w:val="single"/>
          <w:lang w:eastAsia="ja-JP"/>
        </w:rPr>
        <w:t>2.2</w:t>
      </w:r>
      <w:r w:rsidRPr="00A64053">
        <w:rPr>
          <w:rFonts w:ascii="Times New Roman" w:eastAsia="MS Mincho" w:hAnsi="Times New Roman" w:cs="Times New Roman"/>
          <w:sz w:val="24"/>
          <w:szCs w:val="24"/>
          <w:u w:val="single"/>
          <w:lang w:eastAsia="ja-JP"/>
        </w:rPr>
        <w:t xml:space="preserve"> </w:t>
      </w:r>
      <w:r w:rsidRPr="00A64053">
        <w:rPr>
          <w:rFonts w:ascii="Times New Roman" w:eastAsia="MS Mincho" w:hAnsi="Times New Roman" w:cs="Times New Roman"/>
          <w:b/>
          <w:sz w:val="24"/>
          <w:szCs w:val="24"/>
          <w:u w:val="single"/>
          <w:lang w:eastAsia="ja-JP"/>
        </w:rPr>
        <w:t>Физикальное</w:t>
      </w:r>
      <w:r w:rsidRPr="00E91E04">
        <w:rPr>
          <w:rFonts w:ascii="Times New Roman" w:eastAsia="MS Mincho" w:hAnsi="Times New Roman" w:cs="Times New Roman"/>
          <w:b/>
          <w:sz w:val="24"/>
          <w:szCs w:val="24"/>
          <w:u w:val="single"/>
          <w:lang w:eastAsia="ja-JP"/>
        </w:rPr>
        <w:t xml:space="preserve"> обследование</w:t>
      </w:r>
    </w:p>
    <w:p w14:paraId="74EAE8A3" w14:textId="03E6A916" w:rsidR="000B4D17" w:rsidRPr="001C58AD" w:rsidRDefault="000B4D17" w:rsidP="008A2332">
      <w:pPr>
        <w:spacing w:after="0" w:line="360" w:lineRule="auto"/>
        <w:ind w:firstLine="709"/>
        <w:jc w:val="both"/>
        <w:rPr>
          <w:rFonts w:ascii="Times New Roman" w:eastAsia="MS Mincho" w:hAnsi="Times New Roman" w:cs="Times New Roman"/>
          <w:b/>
          <w:sz w:val="24"/>
          <w:szCs w:val="24"/>
          <w:lang w:eastAsia="ja-JP"/>
        </w:rPr>
      </w:pPr>
      <w:r w:rsidRPr="001C58AD">
        <w:rPr>
          <w:rFonts w:ascii="Times New Roman" w:eastAsia="MS Mincho" w:hAnsi="Times New Roman" w:cs="Times New Roman"/>
          <w:b/>
          <w:sz w:val="24"/>
          <w:szCs w:val="24"/>
          <w:lang w:eastAsia="ja-JP"/>
        </w:rPr>
        <w:t>Начальный пульпит</w:t>
      </w:r>
    </w:p>
    <w:p w14:paraId="5E985686" w14:textId="77777777" w:rsidR="00E91E04" w:rsidRPr="009B7EF3" w:rsidRDefault="00E91E04" w:rsidP="008A2332">
      <w:pPr>
        <w:spacing w:after="0" w:line="360" w:lineRule="auto"/>
        <w:ind w:firstLine="709"/>
        <w:jc w:val="both"/>
        <w:rPr>
          <w:rFonts w:ascii="Times New Roman" w:eastAsia="Times New Roman" w:hAnsi="Times New Roman" w:cs="Times New Roman"/>
          <w:b/>
          <w:bCs/>
          <w:iCs/>
          <w:sz w:val="24"/>
          <w:szCs w:val="24"/>
          <w:lang w:eastAsia="ru-RU"/>
        </w:rPr>
      </w:pPr>
      <w:r w:rsidRPr="009B7EF3">
        <w:rPr>
          <w:rFonts w:ascii="Times New Roman" w:eastAsia="Times New Roman" w:hAnsi="Times New Roman" w:cs="Times New Roman"/>
          <w:b/>
          <w:bCs/>
          <w:iCs/>
          <w:sz w:val="24"/>
          <w:szCs w:val="24"/>
          <w:lang w:eastAsia="ru-RU"/>
        </w:rPr>
        <w:lastRenderedPageBreak/>
        <w:t>Критерии и признаки, определяющие модель пациента</w:t>
      </w:r>
      <w:r w:rsidR="00D567A9" w:rsidRPr="009B7EF3">
        <w:rPr>
          <w:rFonts w:ascii="Times New Roman" w:eastAsia="Times New Roman" w:hAnsi="Times New Roman" w:cs="Times New Roman"/>
          <w:b/>
          <w:bCs/>
          <w:iCs/>
          <w:sz w:val="24"/>
          <w:szCs w:val="24"/>
          <w:lang w:eastAsia="ru-RU"/>
        </w:rPr>
        <w:t>:</w:t>
      </w:r>
    </w:p>
    <w:p w14:paraId="153C3DFB" w14:textId="6CAA0727" w:rsidR="00E91E04" w:rsidRPr="00E91E04" w:rsidRDefault="00A64053" w:rsidP="00A64053">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E91E04" w:rsidRPr="00E91E04">
        <w:rPr>
          <w:rFonts w:ascii="Times New Roman" w:eastAsia="Times New Roman" w:hAnsi="Times New Roman" w:cs="Times New Roman"/>
          <w:sz w:val="24"/>
          <w:szCs w:val="24"/>
          <w:lang w:eastAsia="ru-RU"/>
        </w:rPr>
        <w:t>пациенты с постоянными зубами;</w:t>
      </w:r>
    </w:p>
    <w:p w14:paraId="43227DDB" w14:textId="5FB48C8A" w:rsidR="00E91E04" w:rsidRPr="00E91E04" w:rsidRDefault="00A64053" w:rsidP="00A64053">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E91E04" w:rsidRPr="00E91E04">
        <w:rPr>
          <w:rFonts w:ascii="Times New Roman" w:eastAsia="Times New Roman" w:hAnsi="Times New Roman" w:cs="Times New Roman"/>
          <w:sz w:val="24"/>
          <w:szCs w:val="24"/>
          <w:lang w:eastAsia="ru-RU"/>
        </w:rPr>
        <w:t>наличие кариозной полости;</w:t>
      </w:r>
    </w:p>
    <w:p w14:paraId="1D4312D4" w14:textId="32D72AC4" w:rsidR="00E91E04" w:rsidRPr="00E91E04" w:rsidRDefault="00A64053" w:rsidP="00A64053">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E91E04" w:rsidRPr="00E91E04">
        <w:rPr>
          <w:rFonts w:ascii="Times New Roman" w:eastAsia="Times New Roman" w:hAnsi="Times New Roman" w:cs="Times New Roman"/>
          <w:sz w:val="24"/>
          <w:szCs w:val="24"/>
          <w:lang w:eastAsia="ru-RU"/>
        </w:rPr>
        <w:t>боли от температурных, химических и механических раздражителей, исчезающие после прекращения раздражения;</w:t>
      </w:r>
    </w:p>
    <w:p w14:paraId="31360172" w14:textId="4F4B4657" w:rsidR="00E91E04" w:rsidRPr="00E91E04" w:rsidRDefault="00A64053" w:rsidP="00A64053">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E91E04" w:rsidRPr="00E91E04">
        <w:rPr>
          <w:rFonts w:ascii="Times New Roman" w:eastAsia="Times New Roman" w:hAnsi="Times New Roman" w:cs="Times New Roman"/>
          <w:sz w:val="24"/>
          <w:szCs w:val="24"/>
          <w:lang w:eastAsia="ru-RU"/>
        </w:rPr>
        <w:t>отсутствие самопроизвольных и ночных болей на момент осмотра и в анамнезе;</w:t>
      </w:r>
    </w:p>
    <w:p w14:paraId="7FE22F41" w14:textId="64898679" w:rsidR="00E91E04" w:rsidRPr="00E91E04" w:rsidRDefault="00A64053" w:rsidP="00A64053">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E91E04" w:rsidRPr="00E91E04">
        <w:rPr>
          <w:rFonts w:ascii="Times New Roman" w:eastAsia="Times New Roman" w:hAnsi="Times New Roman" w:cs="Times New Roman"/>
          <w:sz w:val="24"/>
          <w:szCs w:val="24"/>
          <w:lang w:eastAsia="ru-RU"/>
        </w:rPr>
        <w:t xml:space="preserve">при зондировании кариозной полости возможна кратковременная болезненность; </w:t>
      </w:r>
    </w:p>
    <w:p w14:paraId="233BBD56" w14:textId="7212767A" w:rsidR="00E91E04" w:rsidRPr="00E91E04" w:rsidRDefault="00A64053" w:rsidP="00A64053">
      <w:pPr>
        <w:tabs>
          <w:tab w:val="left" w:pos="709"/>
        </w:tabs>
        <w:spacing w:after="0" w:line="36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е) </w:t>
      </w:r>
      <w:r w:rsidR="00E91E04" w:rsidRPr="00E91E04">
        <w:rPr>
          <w:rFonts w:ascii="Times New Roman" w:eastAsia="Times New Roman" w:hAnsi="Times New Roman" w:cs="Times New Roman"/>
          <w:iCs/>
          <w:sz w:val="24"/>
          <w:szCs w:val="24"/>
          <w:lang w:eastAsia="ru-RU"/>
        </w:rPr>
        <w:t>полость зуба не вскрыта;</w:t>
      </w:r>
    </w:p>
    <w:p w14:paraId="45DB554C" w14:textId="15D4BEBD" w:rsidR="00E91E04" w:rsidRPr="00E91E04" w:rsidRDefault="00A64053" w:rsidP="00A64053">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00E91E04" w:rsidRPr="00E91E04">
        <w:rPr>
          <w:rFonts w:ascii="Times New Roman" w:eastAsia="Times New Roman" w:hAnsi="Times New Roman" w:cs="Times New Roman"/>
          <w:sz w:val="24"/>
          <w:szCs w:val="24"/>
          <w:lang w:eastAsia="ru-RU"/>
        </w:rPr>
        <w:t>отсутствие болезненности при перкуссии зуба;</w:t>
      </w:r>
    </w:p>
    <w:p w14:paraId="0A642246" w14:textId="0896108D" w:rsidR="00E91E04" w:rsidRPr="00E91E04" w:rsidRDefault="00A64053" w:rsidP="00A64053">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w:t>
      </w:r>
      <w:r w:rsidR="00E91E04" w:rsidRPr="00E91E04">
        <w:rPr>
          <w:rFonts w:ascii="Times New Roman" w:eastAsia="Times New Roman" w:hAnsi="Times New Roman" w:cs="Times New Roman"/>
          <w:sz w:val="24"/>
          <w:szCs w:val="24"/>
          <w:lang w:eastAsia="ru-RU"/>
        </w:rPr>
        <w:t xml:space="preserve">снижение порога электровозбудимости пульпы; </w:t>
      </w:r>
    </w:p>
    <w:p w14:paraId="3E838CDB" w14:textId="0467C5E3" w:rsidR="00E91E04" w:rsidRPr="00A64053" w:rsidRDefault="00A64053" w:rsidP="00A64053">
      <w:pPr>
        <w:tabs>
          <w:tab w:val="left" w:pos="709"/>
        </w:tabs>
        <w:spacing w:after="0" w:line="360" w:lineRule="auto"/>
        <w:ind w:firstLine="709"/>
        <w:jc w:val="both"/>
        <w:rPr>
          <w:rFonts w:ascii="Times New Roman" w:eastAsia="Times New Roman" w:hAnsi="Times New Roman" w:cs="Times New Roman"/>
          <w:b/>
          <w:bCs/>
          <w:i/>
          <w:iCs/>
          <w:lang w:eastAsia="ru-RU"/>
        </w:rPr>
      </w:pPr>
      <w:r w:rsidRPr="00A64053">
        <w:rPr>
          <w:rFonts w:ascii="Times New Roman" w:eastAsia="Times New Roman" w:hAnsi="Times New Roman" w:cs="Times New Roman"/>
          <w:lang w:eastAsia="ru-RU"/>
        </w:rPr>
        <w:t xml:space="preserve">и) </w:t>
      </w:r>
      <w:r w:rsidR="00E91E04" w:rsidRPr="00A64053">
        <w:rPr>
          <w:rFonts w:ascii="Times New Roman" w:eastAsia="Times New Roman" w:hAnsi="Times New Roman" w:cs="Times New Roman"/>
          <w:lang w:eastAsia="ru-RU"/>
        </w:rPr>
        <w:t>отсутствие изменений в периапикальных тканях на рентгенограмме</w:t>
      </w:r>
      <w:r w:rsidR="009B7EF3" w:rsidRPr="00A64053">
        <w:rPr>
          <w:rFonts w:ascii="Times New Roman" w:eastAsia="Times New Roman" w:hAnsi="Times New Roman" w:cs="Times New Roman"/>
          <w:lang w:eastAsia="ru-RU"/>
        </w:rPr>
        <w:t>.</w:t>
      </w:r>
    </w:p>
    <w:p w14:paraId="57BF7497" w14:textId="77777777" w:rsidR="00E91E04" w:rsidRPr="006079BA" w:rsidRDefault="00E91E04" w:rsidP="003C6F70">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При внешнем осмотре оценивают форму и конфигурацию лица, выявляют наличие отека или других патологических изменений.</w:t>
      </w:r>
    </w:p>
    <w:p w14:paraId="66E8A62F" w14:textId="77777777" w:rsidR="00E91E04" w:rsidRPr="006079BA" w:rsidRDefault="00E91E04" w:rsidP="003C6F70">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14:paraId="063C5768" w14:textId="77777777" w:rsidR="00E91E04" w:rsidRPr="006079BA" w:rsidRDefault="00E91E04" w:rsidP="003C6F70">
      <w:pPr>
        <w:spacing w:after="0" w:line="360" w:lineRule="auto"/>
        <w:ind w:firstLine="708"/>
        <w:jc w:val="both"/>
        <w:rPr>
          <w:rFonts w:ascii="Times New Roman" w:eastAsia="Times New Roman" w:hAnsi="Times New Roman" w:cs="Times New Roman"/>
          <w:iCs/>
          <w:sz w:val="24"/>
          <w:szCs w:val="24"/>
          <w:lang w:eastAsia="ru-RU"/>
        </w:rPr>
      </w:pPr>
      <w:r w:rsidRPr="006079BA">
        <w:rPr>
          <w:rFonts w:ascii="Times New Roman" w:eastAsia="Times New Roman" w:hAnsi="Times New Roman" w:cs="Times New Roman"/>
          <w:iCs/>
          <w:sz w:val="24"/>
          <w:szCs w:val="24"/>
          <w:lang w:eastAsia="ru-RU"/>
        </w:rPr>
        <w:t>При осмотре</w:t>
      </w:r>
      <w:r>
        <w:rPr>
          <w:rFonts w:ascii="Times New Roman" w:eastAsia="Times New Roman" w:hAnsi="Times New Roman" w:cs="Times New Roman"/>
          <w:iCs/>
          <w:sz w:val="24"/>
          <w:szCs w:val="24"/>
          <w:lang w:eastAsia="ru-RU"/>
        </w:rPr>
        <w:t xml:space="preserve"> </w:t>
      </w:r>
      <w:r w:rsidRPr="00584B4C">
        <w:rPr>
          <w:rFonts w:ascii="Times New Roman" w:eastAsia="Times New Roman" w:hAnsi="Times New Roman" w:cs="Times New Roman"/>
          <w:iCs/>
          <w:sz w:val="24"/>
          <w:szCs w:val="24"/>
          <w:lang w:eastAsia="ru-RU"/>
        </w:rPr>
        <w:t xml:space="preserve">полости </w:t>
      </w:r>
      <w:r w:rsidRPr="006079BA">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w:t>
      </w:r>
      <w:r w:rsidR="00232D59">
        <w:rPr>
          <w:rFonts w:ascii="Times New Roman" w:eastAsia="Times New Roman" w:hAnsi="Times New Roman" w:cs="Times New Roman"/>
          <w:iCs/>
          <w:sz w:val="24"/>
          <w:szCs w:val="24"/>
          <w:lang w:eastAsia="ru-RU"/>
        </w:rPr>
        <w:t xml:space="preserve"> полости</w:t>
      </w:r>
      <w:r w:rsidRPr="006079BA">
        <w:rPr>
          <w:rFonts w:ascii="Times New Roman" w:eastAsia="Times New Roman" w:hAnsi="Times New Roman" w:cs="Times New Roman"/>
          <w:iCs/>
          <w:sz w:val="24"/>
          <w:szCs w:val="24"/>
          <w:lang w:eastAsia="ru-RU"/>
        </w:rPr>
        <w:t xml:space="preserve"> рта, ее цвет, увлажненность, наличие патологических изменений.                                                                                                                                                                                                                                                                                                                                                                     </w:t>
      </w:r>
    </w:p>
    <w:p w14:paraId="414F0546" w14:textId="41DC132D" w:rsidR="000B4D17" w:rsidRDefault="00E91E04" w:rsidP="008A2332">
      <w:pPr>
        <w:spacing w:after="0" w:line="360" w:lineRule="auto"/>
        <w:ind w:firstLine="709"/>
        <w:jc w:val="both"/>
        <w:rPr>
          <w:rFonts w:ascii="Times New Roman" w:eastAsia="Times New Roman" w:hAnsi="Times New Roman" w:cs="Times New Roman"/>
          <w:bCs/>
          <w:sz w:val="24"/>
          <w:szCs w:val="24"/>
          <w:lang w:eastAsia="ru-RU"/>
        </w:rPr>
      </w:pPr>
      <w:r w:rsidRPr="006079BA">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6079BA">
        <w:rPr>
          <w:rFonts w:ascii="Times New Roman" w:eastAsia="Times New Roman" w:hAnsi="Times New Roman" w:cs="Times New Roman"/>
          <w:bCs/>
          <w:sz w:val="24"/>
          <w:szCs w:val="24"/>
          <w:lang w:eastAsia="ru-RU"/>
        </w:rPr>
        <w:t>нижними молярами</w:t>
      </w:r>
      <w:r w:rsidR="000B4D17">
        <w:rPr>
          <w:rFonts w:ascii="Times New Roman" w:eastAsia="Times New Roman" w:hAnsi="Times New Roman" w:cs="Times New Roman"/>
          <w:bCs/>
          <w:sz w:val="24"/>
          <w:szCs w:val="24"/>
          <w:lang w:eastAsia="ru-RU"/>
        </w:rPr>
        <w:t>.</w:t>
      </w:r>
    </w:p>
    <w:p w14:paraId="32D882A2" w14:textId="2B46080C" w:rsidR="000B4D17" w:rsidRPr="001C58AD" w:rsidRDefault="000B4D17" w:rsidP="008A2332">
      <w:pPr>
        <w:spacing w:after="0" w:line="360" w:lineRule="auto"/>
        <w:ind w:firstLine="709"/>
        <w:jc w:val="both"/>
        <w:rPr>
          <w:rFonts w:ascii="Times New Roman" w:eastAsia="Times New Roman" w:hAnsi="Times New Roman" w:cs="Times New Roman"/>
          <w:b/>
          <w:sz w:val="24"/>
          <w:szCs w:val="24"/>
          <w:lang w:eastAsia="ru-RU"/>
        </w:rPr>
      </w:pPr>
      <w:r w:rsidRPr="001C58AD">
        <w:rPr>
          <w:rFonts w:ascii="Times New Roman" w:eastAsia="Times New Roman" w:hAnsi="Times New Roman" w:cs="Times New Roman"/>
          <w:b/>
          <w:sz w:val="24"/>
          <w:szCs w:val="24"/>
          <w:lang w:eastAsia="ru-RU"/>
        </w:rPr>
        <w:t>Острый пульпит</w:t>
      </w:r>
    </w:p>
    <w:p w14:paraId="3E4BB61A" w14:textId="77777777" w:rsidR="000B4D17" w:rsidRPr="009B7EF3" w:rsidRDefault="000B4D17" w:rsidP="000B4D17">
      <w:pPr>
        <w:spacing w:after="0" w:line="360" w:lineRule="auto"/>
        <w:ind w:firstLine="709"/>
        <w:jc w:val="both"/>
        <w:rPr>
          <w:rFonts w:ascii="Times New Roman" w:eastAsia="MS Mincho" w:hAnsi="Times New Roman" w:cs="Times New Roman"/>
          <w:b/>
          <w:sz w:val="24"/>
          <w:szCs w:val="24"/>
          <w:lang w:eastAsia="ja-JP"/>
        </w:rPr>
      </w:pPr>
      <w:r w:rsidRPr="009B7EF3">
        <w:rPr>
          <w:rFonts w:ascii="Times New Roman" w:eastAsia="Times New Roman" w:hAnsi="Times New Roman" w:cs="Times New Roman"/>
          <w:b/>
          <w:sz w:val="24"/>
          <w:szCs w:val="24"/>
          <w:lang w:eastAsia="ru-RU"/>
        </w:rPr>
        <w:t>Критерии и признаки, определяющие модель пациента:</w:t>
      </w:r>
    </w:p>
    <w:p w14:paraId="7995D557"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 xml:space="preserve">а) пациенты с постоянными зубами; </w:t>
      </w:r>
    </w:p>
    <w:p w14:paraId="042658E7"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б) самопроизвольные боли, приступообразные боли с иррадиацией, ночные боли, боли, провоцируемые любыми раздражителями;</w:t>
      </w:r>
    </w:p>
    <w:p w14:paraId="4E2D57C8"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в) наличие кариозной полости, пломбированный ранее</w:t>
      </w:r>
      <w:r w:rsidRPr="00A64053">
        <w:rPr>
          <w:rFonts w:ascii="Times New Roman" w:eastAsia="Times New Roman" w:hAnsi="Times New Roman" w:cs="Times New Roman"/>
          <w:b/>
          <w:sz w:val="24"/>
          <w:szCs w:val="24"/>
          <w:lang w:eastAsia="ru-RU"/>
        </w:rPr>
        <w:t xml:space="preserve"> </w:t>
      </w:r>
      <w:r w:rsidRPr="00A64053">
        <w:rPr>
          <w:rFonts w:ascii="Times New Roman" w:eastAsia="Times New Roman" w:hAnsi="Times New Roman" w:cs="Times New Roman"/>
          <w:sz w:val="24"/>
          <w:szCs w:val="24"/>
          <w:lang w:eastAsia="ru-RU"/>
        </w:rPr>
        <w:t>зуб, интактный зуб;</w:t>
      </w:r>
    </w:p>
    <w:p w14:paraId="3C8D6089"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г) наличие боли при зондировании;</w:t>
      </w:r>
    </w:p>
    <w:p w14:paraId="16BD292F"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b/>
          <w:sz w:val="24"/>
          <w:szCs w:val="24"/>
          <w:lang w:eastAsia="ru-RU"/>
        </w:rPr>
      </w:pPr>
      <w:r w:rsidRPr="00A64053">
        <w:rPr>
          <w:rFonts w:ascii="Times New Roman" w:eastAsia="Times New Roman" w:hAnsi="Times New Roman" w:cs="Times New Roman"/>
          <w:sz w:val="24"/>
          <w:szCs w:val="24"/>
          <w:lang w:eastAsia="ru-RU"/>
        </w:rPr>
        <w:t>д) полость зуба может быть вскрыта</w:t>
      </w:r>
      <w:r w:rsidRPr="00A64053">
        <w:rPr>
          <w:rFonts w:ascii="Times New Roman" w:eastAsia="Times New Roman" w:hAnsi="Times New Roman" w:cs="Times New Roman"/>
          <w:b/>
          <w:sz w:val="24"/>
          <w:szCs w:val="24"/>
          <w:lang w:eastAsia="ru-RU"/>
        </w:rPr>
        <w:t>;</w:t>
      </w:r>
    </w:p>
    <w:p w14:paraId="71E1B980"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е) возможна чувствительность при перкуссии зуба;</w:t>
      </w:r>
    </w:p>
    <w:p w14:paraId="7B966400"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ж) снижение порога электровозбудимости пульпы;</w:t>
      </w:r>
    </w:p>
    <w:p w14:paraId="5387419F"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з) отсутствие изменений в периапикальных тканях на рентгенограмме;</w:t>
      </w:r>
    </w:p>
    <w:p w14:paraId="06ED40B7"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i/>
          <w:sz w:val="24"/>
          <w:szCs w:val="24"/>
          <w:lang w:eastAsia="ru-RU"/>
        </w:rPr>
      </w:pPr>
      <w:r w:rsidRPr="00A64053">
        <w:rPr>
          <w:rFonts w:ascii="Times New Roman" w:eastAsia="Times New Roman" w:hAnsi="Times New Roman" w:cs="Times New Roman"/>
          <w:sz w:val="24"/>
          <w:szCs w:val="24"/>
          <w:lang w:eastAsia="ru-RU"/>
        </w:rPr>
        <w:t>и) проходимые каналы без высокого риска перфорации.</w:t>
      </w:r>
    </w:p>
    <w:p w14:paraId="56D858B0" w14:textId="77777777" w:rsidR="000B4D17" w:rsidRPr="006079BA" w:rsidRDefault="000B4D17" w:rsidP="000B4D17">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При внешнем осмотре оценивают форму и конфигурацию лица, выявляют наличие отека или других патологических изменений.</w:t>
      </w:r>
    </w:p>
    <w:p w14:paraId="44CF3838" w14:textId="77777777" w:rsidR="000B4D17" w:rsidRPr="006079BA" w:rsidRDefault="000B4D17" w:rsidP="000B4D17">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lastRenderedPageBreak/>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14:paraId="5CACA5D7" w14:textId="77777777" w:rsidR="000B4D17" w:rsidRPr="006079BA" w:rsidRDefault="000B4D17" w:rsidP="000B4D17">
      <w:pPr>
        <w:spacing w:after="0" w:line="360" w:lineRule="auto"/>
        <w:ind w:firstLine="708"/>
        <w:jc w:val="both"/>
        <w:rPr>
          <w:rFonts w:ascii="Times New Roman" w:eastAsia="Times New Roman" w:hAnsi="Times New Roman" w:cs="Times New Roman"/>
          <w:iCs/>
          <w:sz w:val="24"/>
          <w:szCs w:val="24"/>
          <w:lang w:eastAsia="ru-RU"/>
        </w:rPr>
      </w:pPr>
      <w:r w:rsidRPr="006079BA">
        <w:rPr>
          <w:rFonts w:ascii="Times New Roman" w:eastAsia="Times New Roman" w:hAnsi="Times New Roman" w:cs="Times New Roman"/>
          <w:iCs/>
          <w:sz w:val="24"/>
          <w:szCs w:val="24"/>
          <w:lang w:eastAsia="ru-RU"/>
        </w:rPr>
        <w:t>При осмотре</w:t>
      </w:r>
      <w:r>
        <w:rPr>
          <w:rFonts w:ascii="Times New Roman" w:eastAsia="Times New Roman" w:hAnsi="Times New Roman" w:cs="Times New Roman"/>
          <w:iCs/>
          <w:sz w:val="24"/>
          <w:szCs w:val="24"/>
          <w:lang w:eastAsia="ru-RU"/>
        </w:rPr>
        <w:t xml:space="preserve"> </w:t>
      </w:r>
      <w:r w:rsidRPr="00584B4C">
        <w:rPr>
          <w:rFonts w:ascii="Times New Roman" w:eastAsia="Times New Roman" w:hAnsi="Times New Roman" w:cs="Times New Roman"/>
          <w:iCs/>
          <w:sz w:val="24"/>
          <w:szCs w:val="24"/>
          <w:lang w:eastAsia="ru-RU"/>
        </w:rPr>
        <w:t xml:space="preserve">полости </w:t>
      </w:r>
      <w:r w:rsidRPr="006079BA">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w:t>
      </w:r>
      <w:r>
        <w:rPr>
          <w:rFonts w:ascii="Times New Roman" w:eastAsia="Times New Roman" w:hAnsi="Times New Roman" w:cs="Times New Roman"/>
          <w:iCs/>
          <w:sz w:val="24"/>
          <w:szCs w:val="24"/>
          <w:lang w:eastAsia="ru-RU"/>
        </w:rPr>
        <w:t xml:space="preserve"> полости</w:t>
      </w:r>
      <w:r w:rsidRPr="006079BA">
        <w:rPr>
          <w:rFonts w:ascii="Times New Roman" w:eastAsia="Times New Roman" w:hAnsi="Times New Roman" w:cs="Times New Roman"/>
          <w:iCs/>
          <w:sz w:val="24"/>
          <w:szCs w:val="24"/>
          <w:lang w:eastAsia="ru-RU"/>
        </w:rPr>
        <w:t xml:space="preserve"> рта, ее цвет, увлажненность, наличие патологических изменений.                                                                                                                                                                                                                                                                                                                                                                     </w:t>
      </w:r>
    </w:p>
    <w:p w14:paraId="66631FB7" w14:textId="28EB5CE6" w:rsidR="000B4D17" w:rsidRDefault="000B4D17" w:rsidP="000B4D17">
      <w:pPr>
        <w:spacing w:after="0" w:line="360" w:lineRule="auto"/>
        <w:ind w:firstLine="709"/>
        <w:jc w:val="both"/>
        <w:rPr>
          <w:rFonts w:ascii="Times New Roman" w:eastAsia="Times New Roman" w:hAnsi="Times New Roman" w:cs="Times New Roman"/>
          <w:i/>
          <w:iCs/>
          <w:sz w:val="24"/>
          <w:szCs w:val="24"/>
          <w:lang w:eastAsia="ru-RU"/>
        </w:rPr>
      </w:pPr>
      <w:r w:rsidRPr="006079BA">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6079BA">
        <w:rPr>
          <w:rFonts w:ascii="Times New Roman" w:eastAsia="Times New Roman" w:hAnsi="Times New Roman" w:cs="Times New Roman"/>
          <w:bCs/>
          <w:sz w:val="24"/>
          <w:szCs w:val="24"/>
          <w:lang w:eastAsia="ru-RU"/>
        </w:rPr>
        <w:t>нижними молярами</w:t>
      </w:r>
      <w:r w:rsidRPr="006079BA">
        <w:rPr>
          <w:rFonts w:ascii="Times New Roman" w:eastAsia="Times New Roman" w:hAnsi="Times New Roman" w:cs="Times New Roman"/>
          <w:i/>
          <w:iCs/>
          <w:sz w:val="24"/>
          <w:szCs w:val="24"/>
          <w:lang w:eastAsia="ru-RU"/>
        </w:rPr>
        <w:t>.</w:t>
      </w:r>
    </w:p>
    <w:p w14:paraId="1CBD2D31" w14:textId="0373640A" w:rsidR="000B4D17" w:rsidRPr="001C58AD" w:rsidRDefault="000B4D17" w:rsidP="000B4D17">
      <w:pPr>
        <w:spacing w:after="0" w:line="360" w:lineRule="auto"/>
        <w:ind w:firstLine="709"/>
        <w:rPr>
          <w:rFonts w:ascii="Times New Roman" w:eastAsia="Times New Roman" w:hAnsi="Times New Roman" w:cs="Times New Roman"/>
          <w:b/>
          <w:bCs/>
          <w:sz w:val="24"/>
          <w:szCs w:val="24"/>
          <w:lang w:eastAsia="ru-RU"/>
        </w:rPr>
      </w:pPr>
      <w:r w:rsidRPr="001C58AD">
        <w:rPr>
          <w:rFonts w:ascii="Times New Roman" w:eastAsia="Times New Roman" w:hAnsi="Times New Roman" w:cs="Times New Roman"/>
          <w:b/>
          <w:bCs/>
          <w:sz w:val="24"/>
          <w:szCs w:val="24"/>
          <w:lang w:eastAsia="ru-RU"/>
        </w:rPr>
        <w:t>Гнойный пульпит (пульпарный абсцесс)</w:t>
      </w:r>
    </w:p>
    <w:p w14:paraId="0C223B64" w14:textId="77777777" w:rsidR="000B4D17" w:rsidRPr="009B7EF3" w:rsidRDefault="000B4D17" w:rsidP="000B4D17">
      <w:pPr>
        <w:tabs>
          <w:tab w:val="left" w:pos="0"/>
          <w:tab w:val="left" w:pos="2700"/>
        </w:tabs>
        <w:spacing w:after="0" w:line="360" w:lineRule="auto"/>
        <w:ind w:left="709"/>
        <w:jc w:val="both"/>
        <w:rPr>
          <w:rFonts w:ascii="Times New Roman" w:eastAsia="Times New Roman" w:hAnsi="Times New Roman" w:cs="Times New Roman"/>
          <w:b/>
          <w:sz w:val="24"/>
          <w:szCs w:val="24"/>
          <w:lang w:eastAsia="ru-RU"/>
        </w:rPr>
      </w:pPr>
      <w:r w:rsidRPr="009B7EF3">
        <w:rPr>
          <w:rFonts w:ascii="Times New Roman" w:eastAsia="Times New Roman" w:hAnsi="Times New Roman" w:cs="Times New Roman"/>
          <w:b/>
          <w:sz w:val="24"/>
          <w:szCs w:val="24"/>
          <w:lang w:eastAsia="ru-RU"/>
        </w:rPr>
        <w:t>Критерии и признаки, определяющие модель пациента:</w:t>
      </w:r>
    </w:p>
    <w:p w14:paraId="184D2E8B"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а) пациенты с постоянными зубами;</w:t>
      </w:r>
    </w:p>
    <w:p w14:paraId="63FF3B59"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б) самопроизвольные, приступообразные боли с иррадиацией, усиливающиеся от горячего, успокаивающиеся от холодного, ночные боли;</w:t>
      </w:r>
    </w:p>
    <w:p w14:paraId="5194AFA8"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в) полость зуба может быть вскрыта;</w:t>
      </w:r>
    </w:p>
    <w:p w14:paraId="50239034"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г) возможна болезненность при перкуссии зуба;</w:t>
      </w:r>
    </w:p>
    <w:p w14:paraId="7F60025D"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д) снижение порога электровозбудимости пульпы;</w:t>
      </w:r>
    </w:p>
    <w:p w14:paraId="2147A412"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b/>
          <w:bCs/>
          <w:i/>
          <w:iCs/>
          <w:sz w:val="24"/>
          <w:szCs w:val="24"/>
          <w:lang w:eastAsia="ru-RU"/>
        </w:rPr>
      </w:pPr>
      <w:r w:rsidRPr="00A64053">
        <w:rPr>
          <w:rFonts w:ascii="Times New Roman" w:eastAsia="Times New Roman" w:hAnsi="Times New Roman" w:cs="Times New Roman"/>
          <w:sz w:val="24"/>
          <w:szCs w:val="24"/>
          <w:lang w:eastAsia="ru-RU"/>
        </w:rPr>
        <w:t>е) отсутствие рентгенологических изменений в периапикальных тканях;</w:t>
      </w:r>
    </w:p>
    <w:p w14:paraId="546E0ACC"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b/>
          <w:bCs/>
          <w:i/>
          <w:iCs/>
          <w:sz w:val="24"/>
          <w:szCs w:val="24"/>
          <w:lang w:eastAsia="ru-RU"/>
        </w:rPr>
      </w:pPr>
      <w:r w:rsidRPr="00A64053">
        <w:rPr>
          <w:rFonts w:ascii="Times New Roman" w:eastAsia="Times New Roman" w:hAnsi="Times New Roman" w:cs="Times New Roman"/>
          <w:sz w:val="24"/>
          <w:szCs w:val="24"/>
          <w:lang w:eastAsia="ru-RU"/>
        </w:rPr>
        <w:t>ж) проходимые каналы без высокого риска перфорации</w:t>
      </w:r>
      <w:r>
        <w:rPr>
          <w:rFonts w:ascii="Times New Roman" w:eastAsia="Times New Roman" w:hAnsi="Times New Roman" w:cs="Times New Roman"/>
          <w:sz w:val="24"/>
          <w:szCs w:val="24"/>
          <w:lang w:eastAsia="ru-RU"/>
        </w:rPr>
        <w:t>;</w:t>
      </w:r>
    </w:p>
    <w:p w14:paraId="1CA12029"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iCs/>
          <w:sz w:val="24"/>
          <w:szCs w:val="24"/>
          <w:lang w:eastAsia="ru-RU"/>
        </w:rPr>
      </w:pPr>
      <w:r w:rsidRPr="00A64053">
        <w:rPr>
          <w:rFonts w:ascii="Times New Roman" w:eastAsia="Times New Roman" w:hAnsi="Times New Roman" w:cs="Times New Roman"/>
          <w:iCs/>
          <w:sz w:val="24"/>
          <w:szCs w:val="24"/>
          <w:lang w:eastAsia="ru-RU"/>
        </w:rPr>
        <w:t xml:space="preserve">з) </w:t>
      </w:r>
      <w:r>
        <w:rPr>
          <w:rFonts w:ascii="Times New Roman" w:eastAsia="Times New Roman" w:hAnsi="Times New Roman" w:cs="Times New Roman"/>
          <w:iCs/>
          <w:sz w:val="24"/>
          <w:szCs w:val="24"/>
          <w:lang w:eastAsia="ru-RU"/>
        </w:rPr>
        <w:t>п</w:t>
      </w:r>
      <w:r w:rsidRPr="00A64053">
        <w:rPr>
          <w:rFonts w:ascii="Times New Roman" w:eastAsia="Times New Roman" w:hAnsi="Times New Roman" w:cs="Times New Roman"/>
          <w:iCs/>
          <w:sz w:val="24"/>
          <w:szCs w:val="24"/>
          <w:lang w:eastAsia="ru-RU"/>
        </w:rPr>
        <w:t xml:space="preserve">ри осмотре полости  рта оценивают состояние зубных рядов, слизистой оболочки  полости рта, ее цвет, увлажненность, наличие патологических изменений.                                                                                                                                                                                                                                                                                                                                                                     </w:t>
      </w:r>
    </w:p>
    <w:p w14:paraId="6C5B7585" w14:textId="3CF17A9E" w:rsidR="000B4D17" w:rsidRDefault="000B4D17" w:rsidP="000B4D17">
      <w:pPr>
        <w:spacing w:after="0" w:line="360" w:lineRule="auto"/>
        <w:ind w:firstLine="708"/>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Обследованию подлежат все зубы, начинают осмотр с правых верхних</w:t>
      </w:r>
      <w:r w:rsidRPr="006079BA">
        <w:rPr>
          <w:rFonts w:ascii="Times New Roman" w:eastAsia="Times New Roman" w:hAnsi="Times New Roman" w:cs="Times New Roman"/>
          <w:sz w:val="24"/>
          <w:szCs w:val="24"/>
          <w:lang w:eastAsia="ru-RU"/>
        </w:rPr>
        <w:t xml:space="preserve"> моляров и заканчивают правыми </w:t>
      </w:r>
      <w:r w:rsidRPr="006079BA">
        <w:rPr>
          <w:rFonts w:ascii="Times New Roman" w:eastAsia="Times New Roman" w:hAnsi="Times New Roman" w:cs="Times New Roman"/>
          <w:bCs/>
          <w:sz w:val="24"/>
          <w:szCs w:val="24"/>
          <w:lang w:eastAsia="ru-RU"/>
        </w:rPr>
        <w:t>нижними молярами</w:t>
      </w:r>
      <w:r w:rsidRPr="006079BA">
        <w:rPr>
          <w:rFonts w:ascii="Times New Roman" w:eastAsia="Times New Roman" w:hAnsi="Times New Roman" w:cs="Times New Roman"/>
          <w:i/>
          <w:iCs/>
          <w:sz w:val="24"/>
          <w:szCs w:val="24"/>
          <w:lang w:eastAsia="ru-RU"/>
        </w:rPr>
        <w:t>.</w:t>
      </w:r>
      <w:r>
        <w:rPr>
          <w:rFonts w:ascii="Times New Roman" w:eastAsia="Times New Roman" w:hAnsi="Times New Roman" w:cs="Times New Roman"/>
          <w:iCs/>
          <w:sz w:val="24"/>
          <w:szCs w:val="24"/>
          <w:lang w:eastAsia="ru-RU"/>
        </w:rPr>
        <w:t xml:space="preserve"> </w:t>
      </w:r>
      <w:r w:rsidRPr="006079BA">
        <w:rPr>
          <w:rFonts w:ascii="Times New Roman" w:eastAsia="Times New Roman" w:hAnsi="Times New Roman" w:cs="Times New Roman"/>
          <w:sz w:val="24"/>
          <w:szCs w:val="24"/>
          <w:lang w:eastAsia="ru-RU"/>
        </w:rPr>
        <w:t xml:space="preserve">Детально обследуют все поверхности каждого зуба. </w:t>
      </w:r>
    </w:p>
    <w:p w14:paraId="7D5E83D9" w14:textId="1F607C90" w:rsidR="000B4D17" w:rsidRPr="001C58AD" w:rsidRDefault="000B4D17" w:rsidP="000B4D17">
      <w:pPr>
        <w:spacing w:before="15" w:after="15" w:line="360" w:lineRule="auto"/>
        <w:ind w:right="15" w:firstLine="709"/>
        <w:outlineLvl w:val="1"/>
        <w:rPr>
          <w:rFonts w:ascii="Times New Roman" w:eastAsia="MS Mincho" w:hAnsi="Times New Roman" w:cs="Times New Roman"/>
          <w:b/>
          <w:bCs/>
          <w:sz w:val="24"/>
          <w:szCs w:val="24"/>
          <w:lang w:eastAsia="ja-JP"/>
        </w:rPr>
      </w:pPr>
      <w:bookmarkStart w:id="2" w:name="_Hlk99640829"/>
      <w:r w:rsidRPr="001C58AD">
        <w:rPr>
          <w:rFonts w:ascii="Times New Roman" w:eastAsia="MS Mincho" w:hAnsi="Times New Roman" w:cs="Times New Roman"/>
          <w:b/>
          <w:bCs/>
          <w:sz w:val="24"/>
          <w:szCs w:val="24"/>
          <w:lang w:eastAsia="ja-JP"/>
        </w:rPr>
        <w:t>Хронический пульпит</w:t>
      </w:r>
    </w:p>
    <w:bookmarkEnd w:id="2"/>
    <w:p w14:paraId="0F1F9A8D" w14:textId="77777777" w:rsidR="000B4D17" w:rsidRPr="009B7EF3" w:rsidRDefault="000B4D17" w:rsidP="000B4D17">
      <w:pPr>
        <w:spacing w:after="0" w:line="360" w:lineRule="auto"/>
        <w:ind w:firstLine="709"/>
        <w:jc w:val="both"/>
        <w:rPr>
          <w:rFonts w:ascii="Times New Roman" w:eastAsia="Times New Roman" w:hAnsi="Times New Roman" w:cs="Times New Roman"/>
          <w:b/>
          <w:bCs/>
          <w:iCs/>
          <w:sz w:val="24"/>
          <w:szCs w:val="24"/>
          <w:lang w:eastAsia="ru-RU"/>
        </w:rPr>
      </w:pPr>
      <w:r w:rsidRPr="009B7EF3">
        <w:rPr>
          <w:rFonts w:ascii="Times New Roman" w:eastAsia="Times New Roman" w:hAnsi="Times New Roman" w:cs="Times New Roman"/>
          <w:b/>
          <w:bCs/>
          <w:iCs/>
          <w:sz w:val="24"/>
          <w:szCs w:val="24"/>
          <w:lang w:eastAsia="ru-RU"/>
        </w:rPr>
        <w:t>Критерии и признаки, определяющие модель пациента:</w:t>
      </w:r>
    </w:p>
    <w:p w14:paraId="4A78D682" w14:textId="77777777" w:rsidR="000B4D17" w:rsidRPr="00F14BE5"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F14BE5">
        <w:rPr>
          <w:rFonts w:ascii="Times New Roman" w:eastAsia="Times New Roman" w:hAnsi="Times New Roman" w:cs="Times New Roman"/>
          <w:sz w:val="24"/>
          <w:szCs w:val="24"/>
          <w:lang w:eastAsia="ru-RU"/>
        </w:rPr>
        <w:t>пациенты с постоянными зубами;</w:t>
      </w:r>
    </w:p>
    <w:p w14:paraId="18CA176A" w14:textId="77777777" w:rsidR="000B4D17" w:rsidRPr="00F14BE5"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F14BE5">
        <w:rPr>
          <w:rFonts w:ascii="Times New Roman" w:eastAsia="Times New Roman" w:hAnsi="Times New Roman" w:cs="Times New Roman"/>
          <w:sz w:val="24"/>
          <w:szCs w:val="24"/>
          <w:lang w:eastAsia="ru-RU"/>
        </w:rPr>
        <w:t>самопроизвольные ноющие боли или ноющие боли от всех видов раздражителей;</w:t>
      </w:r>
    </w:p>
    <w:p w14:paraId="1BF0FD59" w14:textId="77777777" w:rsidR="000B4D17" w:rsidRPr="00F14BE5"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F14BE5">
        <w:rPr>
          <w:rFonts w:ascii="Times New Roman" w:eastAsia="Times New Roman" w:hAnsi="Times New Roman" w:cs="Times New Roman"/>
          <w:sz w:val="24"/>
          <w:szCs w:val="24"/>
          <w:lang w:eastAsia="ru-RU"/>
        </w:rPr>
        <w:t>полость зуба вскрыта;</w:t>
      </w:r>
    </w:p>
    <w:p w14:paraId="07340FE2" w14:textId="77777777" w:rsidR="000B4D17" w:rsidRPr="00F14BE5"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F14BE5">
        <w:rPr>
          <w:rFonts w:ascii="Times New Roman" w:eastAsia="Times New Roman" w:hAnsi="Times New Roman" w:cs="Times New Roman"/>
          <w:sz w:val="24"/>
          <w:szCs w:val="24"/>
          <w:lang w:eastAsia="ru-RU"/>
        </w:rPr>
        <w:t xml:space="preserve">зондирование вскрытой полости зуба болезненно и сопровождается кровоточивостью пульпы; </w:t>
      </w:r>
    </w:p>
    <w:p w14:paraId="73520EB1" w14:textId="77777777" w:rsidR="000B4D17" w:rsidRPr="00F14BE5"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F14BE5">
        <w:rPr>
          <w:rFonts w:ascii="Times New Roman" w:eastAsia="Times New Roman" w:hAnsi="Times New Roman" w:cs="Times New Roman"/>
          <w:sz w:val="24"/>
          <w:szCs w:val="24"/>
          <w:lang w:eastAsia="ru-RU"/>
        </w:rPr>
        <w:t>отсутствие болезненности при перкуссии зуба;</w:t>
      </w:r>
    </w:p>
    <w:p w14:paraId="2E0A81FB" w14:textId="77777777" w:rsidR="000B4D17" w:rsidRPr="00F14BE5" w:rsidRDefault="000B4D17" w:rsidP="000B4D17">
      <w:pPr>
        <w:tabs>
          <w:tab w:val="left" w:pos="709"/>
        </w:tabs>
        <w:spacing w:after="0" w:line="360" w:lineRule="auto"/>
        <w:ind w:firstLine="709"/>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Cs/>
          <w:iCs/>
          <w:sz w:val="24"/>
          <w:szCs w:val="24"/>
          <w:lang w:eastAsia="ru-RU"/>
        </w:rPr>
        <w:t xml:space="preserve">е) </w:t>
      </w:r>
      <w:r w:rsidRPr="00F14BE5">
        <w:rPr>
          <w:rFonts w:ascii="Times New Roman" w:eastAsia="Times New Roman" w:hAnsi="Times New Roman" w:cs="Times New Roman"/>
          <w:bCs/>
          <w:iCs/>
          <w:sz w:val="24"/>
          <w:szCs w:val="24"/>
          <w:lang w:eastAsia="ru-RU"/>
        </w:rPr>
        <w:t xml:space="preserve">снижение порога электровозбудимости пульпы; </w:t>
      </w:r>
    </w:p>
    <w:p w14:paraId="64294064" w14:textId="77777777" w:rsidR="000B4D17" w:rsidRPr="00F14BE5" w:rsidRDefault="000B4D17" w:rsidP="000B4D17">
      <w:pPr>
        <w:tabs>
          <w:tab w:val="left" w:pos="709"/>
        </w:tabs>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Cs/>
          <w:iCs/>
          <w:sz w:val="24"/>
          <w:szCs w:val="24"/>
          <w:lang w:eastAsia="ru-RU"/>
        </w:rPr>
        <w:t xml:space="preserve">ж) </w:t>
      </w:r>
      <w:r w:rsidRPr="00F14BE5">
        <w:rPr>
          <w:rFonts w:ascii="Times New Roman" w:eastAsia="Times New Roman" w:hAnsi="Times New Roman" w:cs="Times New Roman"/>
          <w:bCs/>
          <w:iCs/>
          <w:sz w:val="24"/>
          <w:szCs w:val="24"/>
          <w:lang w:eastAsia="ru-RU"/>
        </w:rPr>
        <w:t>на рентгенограмме возможны изменения в периапикальных тканях</w:t>
      </w:r>
      <w:r>
        <w:rPr>
          <w:rFonts w:ascii="Times New Roman" w:eastAsia="Times New Roman" w:hAnsi="Times New Roman" w:cs="Times New Roman"/>
          <w:bCs/>
          <w:iCs/>
          <w:sz w:val="24"/>
          <w:szCs w:val="24"/>
          <w:lang w:eastAsia="ru-RU"/>
        </w:rPr>
        <w:t>;</w:t>
      </w:r>
    </w:p>
    <w:p w14:paraId="1D981DBD" w14:textId="77777777" w:rsidR="000B4D17" w:rsidRPr="00F14BE5" w:rsidRDefault="000B4D17" w:rsidP="000B4D17">
      <w:pPr>
        <w:tabs>
          <w:tab w:val="left" w:pos="709"/>
        </w:tabs>
        <w:spacing w:after="0" w:line="360" w:lineRule="auto"/>
        <w:ind w:firstLine="709"/>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sz w:val="24"/>
          <w:szCs w:val="24"/>
          <w:lang w:eastAsia="ru-RU"/>
        </w:rPr>
        <w:t xml:space="preserve">з) </w:t>
      </w:r>
      <w:r w:rsidRPr="00F14BE5">
        <w:rPr>
          <w:rFonts w:ascii="Times New Roman" w:eastAsia="Times New Roman" w:hAnsi="Times New Roman" w:cs="Times New Roman"/>
          <w:sz w:val="24"/>
          <w:szCs w:val="24"/>
          <w:lang w:eastAsia="ru-RU"/>
        </w:rPr>
        <w:t>проходимые каналы без высокого риска перфорации</w:t>
      </w:r>
      <w:r>
        <w:rPr>
          <w:rFonts w:ascii="Times New Roman" w:eastAsia="Times New Roman" w:hAnsi="Times New Roman" w:cs="Times New Roman"/>
          <w:bCs/>
          <w:i/>
          <w:iCs/>
          <w:sz w:val="24"/>
          <w:szCs w:val="24"/>
          <w:lang w:eastAsia="ru-RU"/>
        </w:rPr>
        <w:t>.</w:t>
      </w:r>
    </w:p>
    <w:p w14:paraId="6FB9943A" w14:textId="77777777" w:rsidR="000B4D17" w:rsidRPr="006079BA" w:rsidRDefault="000B4D17" w:rsidP="000B4D17">
      <w:pPr>
        <w:spacing w:after="0" w:line="360" w:lineRule="auto"/>
        <w:ind w:firstLine="708"/>
        <w:jc w:val="both"/>
        <w:rPr>
          <w:rFonts w:ascii="Times New Roman" w:eastAsia="Times New Roman" w:hAnsi="Times New Roman" w:cs="Times New Roman"/>
          <w:iCs/>
          <w:sz w:val="24"/>
          <w:szCs w:val="24"/>
          <w:lang w:eastAsia="ru-RU"/>
        </w:rPr>
      </w:pPr>
      <w:r w:rsidRPr="006079BA">
        <w:rPr>
          <w:rFonts w:ascii="Times New Roman" w:eastAsia="Times New Roman" w:hAnsi="Times New Roman" w:cs="Times New Roman"/>
          <w:iCs/>
          <w:sz w:val="24"/>
          <w:szCs w:val="24"/>
          <w:lang w:eastAsia="ru-RU"/>
        </w:rPr>
        <w:lastRenderedPageBreak/>
        <w:t>При осмотре</w:t>
      </w:r>
      <w:r>
        <w:rPr>
          <w:rFonts w:ascii="Times New Roman" w:eastAsia="Times New Roman" w:hAnsi="Times New Roman" w:cs="Times New Roman"/>
          <w:iCs/>
          <w:sz w:val="24"/>
          <w:szCs w:val="24"/>
          <w:lang w:eastAsia="ru-RU"/>
        </w:rPr>
        <w:t xml:space="preserve"> </w:t>
      </w:r>
      <w:r w:rsidRPr="00584B4C">
        <w:rPr>
          <w:rFonts w:ascii="Times New Roman" w:eastAsia="Times New Roman" w:hAnsi="Times New Roman" w:cs="Times New Roman"/>
          <w:iCs/>
          <w:sz w:val="24"/>
          <w:szCs w:val="24"/>
          <w:lang w:eastAsia="ru-RU"/>
        </w:rPr>
        <w:t xml:space="preserve">полости </w:t>
      </w:r>
      <w:r w:rsidRPr="006079BA">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w:t>
      </w:r>
      <w:r>
        <w:rPr>
          <w:rFonts w:ascii="Times New Roman" w:eastAsia="Times New Roman" w:hAnsi="Times New Roman" w:cs="Times New Roman"/>
          <w:iCs/>
          <w:sz w:val="24"/>
          <w:szCs w:val="24"/>
          <w:lang w:eastAsia="ru-RU"/>
        </w:rPr>
        <w:t xml:space="preserve"> полости</w:t>
      </w:r>
      <w:r w:rsidRPr="006079BA">
        <w:rPr>
          <w:rFonts w:ascii="Times New Roman" w:eastAsia="Times New Roman" w:hAnsi="Times New Roman" w:cs="Times New Roman"/>
          <w:iCs/>
          <w:sz w:val="24"/>
          <w:szCs w:val="24"/>
          <w:lang w:eastAsia="ru-RU"/>
        </w:rPr>
        <w:t xml:space="preserve"> рта, ее цвет, увлажненность, наличие патологических изменений.                                                                                                                                                                                                                                                                                                                                                                     </w:t>
      </w:r>
    </w:p>
    <w:p w14:paraId="3D787A98" w14:textId="7AC46CCF" w:rsidR="000B4D17" w:rsidRDefault="000B4D17" w:rsidP="000B4D17">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6079BA">
        <w:rPr>
          <w:rFonts w:ascii="Times New Roman" w:eastAsia="Times New Roman" w:hAnsi="Times New Roman" w:cs="Times New Roman"/>
          <w:bCs/>
          <w:sz w:val="24"/>
          <w:szCs w:val="24"/>
          <w:lang w:eastAsia="ru-RU"/>
        </w:rPr>
        <w:t>нижними молярами</w:t>
      </w:r>
      <w:r w:rsidRPr="006079BA">
        <w:rPr>
          <w:rFonts w:ascii="Times New Roman" w:eastAsia="Times New Roman" w:hAnsi="Times New Roman" w:cs="Times New Roman"/>
          <w:i/>
          <w:iCs/>
          <w:sz w:val="24"/>
          <w:szCs w:val="24"/>
          <w:lang w:eastAsia="ru-RU"/>
        </w:rPr>
        <w:t>.</w:t>
      </w:r>
      <w:r>
        <w:rPr>
          <w:rFonts w:ascii="Times New Roman" w:eastAsia="Times New Roman" w:hAnsi="Times New Roman" w:cs="Times New Roman"/>
          <w:iCs/>
          <w:sz w:val="24"/>
          <w:szCs w:val="24"/>
          <w:lang w:eastAsia="ru-RU"/>
        </w:rPr>
        <w:t xml:space="preserve"> </w:t>
      </w:r>
      <w:r w:rsidRPr="006079BA">
        <w:rPr>
          <w:rFonts w:ascii="Times New Roman" w:eastAsia="Times New Roman" w:hAnsi="Times New Roman" w:cs="Times New Roman"/>
          <w:sz w:val="24"/>
          <w:szCs w:val="24"/>
          <w:lang w:eastAsia="ru-RU"/>
        </w:rPr>
        <w:t xml:space="preserve">Детально обследуют все поверхности каждого зуба. </w:t>
      </w:r>
    </w:p>
    <w:p w14:paraId="5C8F4825" w14:textId="214542F6" w:rsidR="000B4D17" w:rsidRPr="001C58AD" w:rsidRDefault="000B4D17" w:rsidP="000B4D17">
      <w:pPr>
        <w:spacing w:after="0" w:line="360" w:lineRule="auto"/>
        <w:ind w:firstLine="708"/>
        <w:jc w:val="both"/>
        <w:rPr>
          <w:rFonts w:ascii="Times New Roman" w:eastAsia="MS Mincho" w:hAnsi="Times New Roman" w:cs="Times New Roman"/>
          <w:b/>
          <w:bCs/>
          <w:sz w:val="24"/>
          <w:szCs w:val="24"/>
          <w:lang w:eastAsia="ja-JP"/>
        </w:rPr>
      </w:pPr>
      <w:bookmarkStart w:id="3" w:name="_Hlk99640909"/>
      <w:r w:rsidRPr="001C58AD">
        <w:rPr>
          <w:rFonts w:ascii="Times New Roman" w:eastAsia="MS Mincho" w:hAnsi="Times New Roman" w:cs="Times New Roman"/>
          <w:b/>
          <w:bCs/>
          <w:sz w:val="24"/>
          <w:szCs w:val="24"/>
          <w:lang w:eastAsia="ja-JP"/>
        </w:rPr>
        <w:t>Хронический язвенный пульпит</w:t>
      </w:r>
    </w:p>
    <w:bookmarkEnd w:id="3"/>
    <w:p w14:paraId="5904F6FB" w14:textId="77777777" w:rsidR="000B4D17" w:rsidRPr="006A4405" w:rsidRDefault="000B4D17" w:rsidP="000B4D17">
      <w:pPr>
        <w:spacing w:after="0" w:line="360" w:lineRule="auto"/>
        <w:ind w:firstLine="709"/>
        <w:jc w:val="both"/>
        <w:rPr>
          <w:rFonts w:ascii="Times New Roman" w:eastAsia="Times New Roman" w:hAnsi="Times New Roman" w:cs="Times New Roman"/>
          <w:b/>
          <w:bCs/>
          <w:iCs/>
          <w:sz w:val="24"/>
          <w:szCs w:val="24"/>
          <w:lang w:eastAsia="ru-RU"/>
        </w:rPr>
      </w:pPr>
      <w:r w:rsidRPr="006A4405">
        <w:rPr>
          <w:rFonts w:ascii="Times New Roman" w:eastAsia="Times New Roman" w:hAnsi="Times New Roman" w:cs="Times New Roman"/>
          <w:b/>
          <w:bCs/>
          <w:iCs/>
          <w:sz w:val="24"/>
          <w:szCs w:val="24"/>
          <w:lang w:eastAsia="ru-RU"/>
        </w:rPr>
        <w:t>Критерии и признаки, определяющие модель пациента:</w:t>
      </w:r>
    </w:p>
    <w:p w14:paraId="2E83E582"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а) пациенты с постоянными зубами;</w:t>
      </w:r>
    </w:p>
    <w:p w14:paraId="15087C67"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 xml:space="preserve">б) ноющие боли, боли, усиливающиеся от температурных раздражителей; </w:t>
      </w:r>
    </w:p>
    <w:p w14:paraId="01993C89"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 xml:space="preserve">в) полость зуба вскрыта, возможна болезненность при зондировании устьев корневых каналов; </w:t>
      </w:r>
    </w:p>
    <w:p w14:paraId="6EB40153"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г) отсутствие болезненности при перкуссии зуба;</w:t>
      </w:r>
    </w:p>
    <w:p w14:paraId="0AA3B7C8"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b/>
          <w:bCs/>
          <w:i/>
          <w:iCs/>
          <w:sz w:val="24"/>
          <w:szCs w:val="24"/>
          <w:lang w:eastAsia="ru-RU"/>
        </w:rPr>
      </w:pPr>
      <w:r w:rsidRPr="00A64053">
        <w:rPr>
          <w:rFonts w:ascii="Times New Roman" w:eastAsia="Times New Roman" w:hAnsi="Times New Roman" w:cs="Times New Roman"/>
          <w:bCs/>
          <w:iCs/>
          <w:sz w:val="24"/>
          <w:szCs w:val="24"/>
          <w:lang w:eastAsia="ru-RU"/>
        </w:rPr>
        <w:t xml:space="preserve">д) снижение порога электровозбудимости пульпы; </w:t>
      </w:r>
    </w:p>
    <w:p w14:paraId="45CE1E97"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b/>
          <w:bCs/>
          <w:i/>
          <w:iCs/>
          <w:sz w:val="24"/>
          <w:szCs w:val="24"/>
          <w:lang w:eastAsia="ru-RU"/>
        </w:rPr>
      </w:pPr>
      <w:r w:rsidRPr="00A64053">
        <w:rPr>
          <w:rFonts w:ascii="Times New Roman" w:eastAsia="Times New Roman" w:hAnsi="Times New Roman" w:cs="Times New Roman"/>
          <w:bCs/>
          <w:iCs/>
          <w:sz w:val="24"/>
          <w:szCs w:val="24"/>
          <w:lang w:eastAsia="ru-RU"/>
        </w:rPr>
        <w:t>е) на рентгенограмме возможны изменения в периапикальных тканях;</w:t>
      </w:r>
    </w:p>
    <w:p w14:paraId="0F7863C5"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b/>
          <w:bCs/>
          <w:i/>
          <w:iCs/>
          <w:sz w:val="24"/>
          <w:szCs w:val="24"/>
          <w:lang w:eastAsia="ru-RU"/>
        </w:rPr>
      </w:pPr>
      <w:r w:rsidRPr="00A64053">
        <w:rPr>
          <w:rFonts w:ascii="Times New Roman" w:eastAsia="Times New Roman" w:hAnsi="Times New Roman" w:cs="Times New Roman"/>
          <w:sz w:val="24"/>
          <w:szCs w:val="24"/>
          <w:lang w:eastAsia="ru-RU"/>
        </w:rPr>
        <w:t>ж) проходимые каналы без высокого риска перфорации</w:t>
      </w:r>
      <w:r w:rsidRPr="00A64053">
        <w:rPr>
          <w:rFonts w:ascii="Times New Roman" w:eastAsia="Times New Roman" w:hAnsi="Times New Roman" w:cs="Times New Roman"/>
          <w:b/>
          <w:bCs/>
          <w:i/>
          <w:iCs/>
          <w:sz w:val="24"/>
          <w:szCs w:val="24"/>
          <w:lang w:eastAsia="ru-RU"/>
        </w:rPr>
        <w:t>.</w:t>
      </w:r>
    </w:p>
    <w:p w14:paraId="18983909" w14:textId="77777777" w:rsidR="000B4D17" w:rsidRPr="00A64053" w:rsidRDefault="000B4D17" w:rsidP="000B4D17">
      <w:pPr>
        <w:tabs>
          <w:tab w:val="left" w:pos="709"/>
        </w:tabs>
        <w:spacing w:after="0" w:line="360" w:lineRule="auto"/>
        <w:ind w:firstLine="709"/>
        <w:jc w:val="both"/>
        <w:rPr>
          <w:rFonts w:ascii="Times New Roman" w:eastAsia="Times New Roman" w:hAnsi="Times New Roman" w:cs="Times New Roman"/>
          <w:iCs/>
          <w:sz w:val="24"/>
          <w:szCs w:val="24"/>
          <w:lang w:eastAsia="ru-RU"/>
        </w:rPr>
      </w:pPr>
      <w:r w:rsidRPr="00A64053">
        <w:rPr>
          <w:rFonts w:ascii="Times New Roman" w:eastAsia="Times New Roman" w:hAnsi="Times New Roman" w:cs="Times New Roman"/>
          <w:iCs/>
          <w:sz w:val="24"/>
          <w:szCs w:val="24"/>
          <w:lang w:eastAsia="ru-RU"/>
        </w:rPr>
        <w:t xml:space="preserve">з) При осмотре полости  рта оценивают состояние зубных рядов, слизистой оболочки полости рта, ее цвет, увлажненность, наличие патологических изменений.                                                                                                                                                                                                                                                                                                                                                                     </w:t>
      </w:r>
    </w:p>
    <w:p w14:paraId="22D0D827" w14:textId="5F855C25" w:rsidR="000B4D17" w:rsidRDefault="000B4D17" w:rsidP="000B4D17">
      <w:pPr>
        <w:spacing w:after="0" w:line="360" w:lineRule="auto"/>
        <w:ind w:firstLine="709"/>
        <w:jc w:val="both"/>
        <w:rPr>
          <w:rFonts w:ascii="Times New Roman" w:eastAsia="Times New Roman" w:hAnsi="Times New Roman" w:cs="Times New Roman"/>
          <w:sz w:val="24"/>
          <w:szCs w:val="24"/>
          <w:lang w:eastAsia="ru-RU"/>
        </w:rPr>
      </w:pPr>
      <w:r w:rsidRPr="00A64053">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A64053">
        <w:rPr>
          <w:rFonts w:ascii="Times New Roman" w:eastAsia="Times New Roman" w:hAnsi="Times New Roman" w:cs="Times New Roman"/>
          <w:bCs/>
          <w:sz w:val="24"/>
          <w:szCs w:val="24"/>
          <w:lang w:eastAsia="ru-RU"/>
        </w:rPr>
        <w:t>нижними молярами</w:t>
      </w:r>
      <w:r w:rsidRPr="00A64053">
        <w:rPr>
          <w:rFonts w:ascii="Times New Roman" w:eastAsia="Times New Roman" w:hAnsi="Times New Roman" w:cs="Times New Roman"/>
          <w:i/>
          <w:iCs/>
          <w:sz w:val="24"/>
          <w:szCs w:val="24"/>
          <w:lang w:eastAsia="ru-RU"/>
        </w:rPr>
        <w:t>.</w:t>
      </w:r>
      <w:r w:rsidRPr="00A64053">
        <w:rPr>
          <w:rFonts w:ascii="Times New Roman" w:eastAsia="Times New Roman" w:hAnsi="Times New Roman" w:cs="Times New Roman"/>
          <w:iCs/>
          <w:sz w:val="24"/>
          <w:szCs w:val="24"/>
          <w:lang w:eastAsia="ru-RU"/>
        </w:rPr>
        <w:t xml:space="preserve"> </w:t>
      </w:r>
      <w:r w:rsidRPr="00A64053">
        <w:rPr>
          <w:rFonts w:ascii="Times New Roman" w:eastAsia="Times New Roman" w:hAnsi="Times New Roman" w:cs="Times New Roman"/>
          <w:sz w:val="24"/>
          <w:szCs w:val="24"/>
          <w:lang w:eastAsia="ru-RU"/>
        </w:rPr>
        <w:t>Детально обследуют</w:t>
      </w:r>
      <w:r w:rsidRPr="006079BA">
        <w:rPr>
          <w:rFonts w:ascii="Times New Roman" w:eastAsia="Times New Roman" w:hAnsi="Times New Roman" w:cs="Times New Roman"/>
          <w:sz w:val="24"/>
          <w:szCs w:val="24"/>
          <w:lang w:eastAsia="ru-RU"/>
        </w:rPr>
        <w:t xml:space="preserve"> все поверхности каждого зуба. </w:t>
      </w:r>
    </w:p>
    <w:p w14:paraId="4D189215" w14:textId="28B253E1" w:rsidR="000B4D17" w:rsidRPr="001C58AD" w:rsidRDefault="000B4D17" w:rsidP="000B4D17">
      <w:pPr>
        <w:spacing w:after="0" w:line="360" w:lineRule="auto"/>
        <w:ind w:firstLine="708"/>
        <w:jc w:val="both"/>
        <w:rPr>
          <w:rFonts w:ascii="Times New Roman" w:eastAsia="Times New Roman" w:hAnsi="Times New Roman" w:cs="Times New Roman"/>
          <w:b/>
          <w:iCs/>
          <w:sz w:val="24"/>
          <w:szCs w:val="24"/>
          <w:lang w:eastAsia="ru-RU"/>
        </w:rPr>
      </w:pPr>
      <w:r w:rsidRPr="001C58AD">
        <w:rPr>
          <w:rFonts w:ascii="Times New Roman" w:eastAsia="Times New Roman" w:hAnsi="Times New Roman" w:cs="Times New Roman"/>
          <w:b/>
          <w:iCs/>
          <w:sz w:val="24"/>
          <w:szCs w:val="24"/>
          <w:lang w:eastAsia="ru-RU"/>
        </w:rPr>
        <w:t>Хронический гиперпластический пульпит (пульпарный полип)</w:t>
      </w:r>
    </w:p>
    <w:p w14:paraId="417C8B78" w14:textId="77777777" w:rsidR="000B4D17" w:rsidRPr="006A4405" w:rsidRDefault="000B4D17" w:rsidP="000B4D17">
      <w:pPr>
        <w:spacing w:after="0" w:line="360" w:lineRule="auto"/>
        <w:ind w:firstLine="709"/>
        <w:jc w:val="both"/>
        <w:rPr>
          <w:rFonts w:ascii="Times New Roman" w:eastAsia="Times New Roman" w:hAnsi="Times New Roman" w:cs="Times New Roman"/>
          <w:b/>
          <w:bCs/>
          <w:iCs/>
          <w:sz w:val="24"/>
          <w:szCs w:val="24"/>
          <w:lang w:eastAsia="ru-RU"/>
        </w:rPr>
      </w:pPr>
      <w:r w:rsidRPr="006A4405">
        <w:rPr>
          <w:rFonts w:ascii="Times New Roman" w:eastAsia="Times New Roman" w:hAnsi="Times New Roman" w:cs="Times New Roman"/>
          <w:b/>
          <w:bCs/>
          <w:iCs/>
          <w:sz w:val="24"/>
          <w:szCs w:val="24"/>
          <w:lang w:eastAsia="ru-RU"/>
        </w:rPr>
        <w:t>Критерии и признаки, определяющие модель пациента:</w:t>
      </w:r>
    </w:p>
    <w:p w14:paraId="61FF44FF" w14:textId="77777777" w:rsidR="000B4D17" w:rsidRPr="000C3CD2"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0C3CD2">
        <w:rPr>
          <w:rFonts w:ascii="Times New Roman" w:eastAsia="Times New Roman" w:hAnsi="Times New Roman" w:cs="Times New Roman"/>
          <w:sz w:val="24"/>
          <w:szCs w:val="24"/>
          <w:lang w:eastAsia="ru-RU"/>
        </w:rPr>
        <w:t>пациенты с постоянными зубами;</w:t>
      </w:r>
    </w:p>
    <w:p w14:paraId="1906D2A4" w14:textId="77777777" w:rsidR="000B4D17" w:rsidRPr="000C3CD2"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0C3CD2">
        <w:rPr>
          <w:rFonts w:ascii="Times New Roman" w:eastAsia="Times New Roman" w:hAnsi="Times New Roman" w:cs="Times New Roman"/>
          <w:sz w:val="24"/>
          <w:szCs w:val="24"/>
          <w:lang w:eastAsia="ru-RU"/>
        </w:rPr>
        <w:t>боли при приёме пищи;</w:t>
      </w:r>
    </w:p>
    <w:p w14:paraId="35CB958D" w14:textId="77777777" w:rsidR="000B4D17" w:rsidRPr="000C3CD2" w:rsidRDefault="000B4D17" w:rsidP="000B4D17">
      <w:pPr>
        <w:tabs>
          <w:tab w:val="left" w:pos="709"/>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C3CD2">
        <w:rPr>
          <w:rFonts w:ascii="Times New Roman" w:eastAsia="Times New Roman" w:hAnsi="Times New Roman" w:cs="Times New Roman"/>
          <w:sz w:val="24"/>
          <w:szCs w:val="24"/>
          <w:lang w:eastAsia="ru-RU"/>
        </w:rPr>
        <w:t>полость зуба вскрыта;</w:t>
      </w:r>
    </w:p>
    <w:p w14:paraId="5E350FFF" w14:textId="77777777" w:rsidR="000B4D17" w:rsidRPr="000C3CD2" w:rsidRDefault="000B4D17" w:rsidP="000B4D17">
      <w:pPr>
        <w:tabs>
          <w:tab w:val="left" w:pos="709"/>
        </w:tabs>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г) </w:t>
      </w:r>
      <w:r w:rsidRPr="000C3CD2">
        <w:rPr>
          <w:rFonts w:ascii="Times New Roman" w:eastAsia="Times New Roman" w:hAnsi="Times New Roman" w:cs="Times New Roman"/>
          <w:sz w:val="24"/>
          <w:szCs w:val="24"/>
          <w:lang w:eastAsia="ru-RU"/>
        </w:rPr>
        <w:t>наличие грануляционной ткани в кариозной полости, болезненной и кровоточащей при зондировании;</w:t>
      </w:r>
    </w:p>
    <w:p w14:paraId="34B3984F" w14:textId="77777777" w:rsidR="000B4D17" w:rsidRPr="000C3CD2" w:rsidRDefault="000B4D17" w:rsidP="000B4D17">
      <w:pPr>
        <w:tabs>
          <w:tab w:val="left" w:pos="709"/>
        </w:tabs>
        <w:spacing w:after="0" w:line="360" w:lineRule="auto"/>
        <w:ind w:firstLine="709"/>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Cs/>
          <w:iCs/>
          <w:sz w:val="24"/>
          <w:szCs w:val="24"/>
          <w:lang w:eastAsia="ru-RU"/>
        </w:rPr>
        <w:t xml:space="preserve">д) </w:t>
      </w:r>
      <w:r w:rsidRPr="000C3CD2">
        <w:rPr>
          <w:rFonts w:ascii="Times New Roman" w:eastAsia="Times New Roman" w:hAnsi="Times New Roman" w:cs="Times New Roman"/>
          <w:bCs/>
          <w:iCs/>
          <w:sz w:val="24"/>
          <w:szCs w:val="24"/>
          <w:lang w:eastAsia="ru-RU"/>
        </w:rPr>
        <w:t xml:space="preserve">снижение порога электровозбудимости пульпы; </w:t>
      </w:r>
    </w:p>
    <w:p w14:paraId="68E6CD0A" w14:textId="77777777" w:rsidR="000B4D17" w:rsidRPr="000C3CD2" w:rsidRDefault="000B4D17" w:rsidP="000B4D17">
      <w:pPr>
        <w:tabs>
          <w:tab w:val="left" w:pos="709"/>
        </w:tabs>
        <w:spacing w:after="0" w:line="360" w:lineRule="auto"/>
        <w:ind w:firstLine="709"/>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Cs/>
          <w:iCs/>
          <w:sz w:val="24"/>
          <w:szCs w:val="24"/>
          <w:lang w:eastAsia="ru-RU"/>
        </w:rPr>
        <w:t xml:space="preserve">е) </w:t>
      </w:r>
      <w:r w:rsidRPr="000C3CD2">
        <w:rPr>
          <w:rFonts w:ascii="Times New Roman" w:eastAsia="Times New Roman" w:hAnsi="Times New Roman" w:cs="Times New Roman"/>
          <w:bCs/>
          <w:iCs/>
          <w:sz w:val="24"/>
          <w:szCs w:val="24"/>
          <w:lang w:eastAsia="ru-RU"/>
        </w:rPr>
        <w:t>на рентгенограмме возможны изменения в периапикальных тканях</w:t>
      </w:r>
      <w:r>
        <w:rPr>
          <w:rFonts w:ascii="Times New Roman" w:eastAsia="Times New Roman" w:hAnsi="Times New Roman" w:cs="Times New Roman"/>
          <w:bCs/>
          <w:iCs/>
          <w:sz w:val="24"/>
          <w:szCs w:val="24"/>
          <w:lang w:eastAsia="ru-RU"/>
        </w:rPr>
        <w:t>;</w:t>
      </w:r>
    </w:p>
    <w:p w14:paraId="7954D744" w14:textId="77777777" w:rsidR="000B4D17" w:rsidRPr="000C3CD2" w:rsidRDefault="000B4D17" w:rsidP="000B4D17">
      <w:pPr>
        <w:tabs>
          <w:tab w:val="left" w:pos="709"/>
        </w:tabs>
        <w:spacing w:after="0" w:line="360" w:lineRule="auto"/>
        <w:ind w:firstLine="709"/>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sz w:val="24"/>
          <w:szCs w:val="24"/>
          <w:lang w:eastAsia="ru-RU"/>
        </w:rPr>
        <w:t xml:space="preserve">ж) </w:t>
      </w:r>
      <w:r w:rsidRPr="000C3CD2">
        <w:rPr>
          <w:rFonts w:ascii="Times New Roman" w:eastAsia="Times New Roman" w:hAnsi="Times New Roman" w:cs="Times New Roman"/>
          <w:sz w:val="24"/>
          <w:szCs w:val="24"/>
          <w:lang w:eastAsia="ru-RU"/>
        </w:rPr>
        <w:t>проходимые каналы без высокого риска перфорации</w:t>
      </w:r>
      <w:r w:rsidRPr="000C3CD2">
        <w:rPr>
          <w:rFonts w:ascii="Times New Roman" w:eastAsia="Times New Roman" w:hAnsi="Times New Roman" w:cs="Times New Roman"/>
          <w:b/>
          <w:bCs/>
          <w:i/>
          <w:iCs/>
          <w:sz w:val="24"/>
          <w:szCs w:val="24"/>
          <w:lang w:eastAsia="ru-RU"/>
        </w:rPr>
        <w:t>.</w:t>
      </w:r>
    </w:p>
    <w:p w14:paraId="46D3355A" w14:textId="77777777" w:rsidR="000B4D17" w:rsidRPr="006079BA" w:rsidRDefault="000B4D17" w:rsidP="000B4D17">
      <w:pPr>
        <w:spacing w:after="0" w:line="360" w:lineRule="auto"/>
        <w:ind w:firstLine="708"/>
        <w:jc w:val="both"/>
        <w:rPr>
          <w:rFonts w:ascii="Times New Roman" w:eastAsia="Times New Roman" w:hAnsi="Times New Roman" w:cs="Times New Roman"/>
          <w:iCs/>
          <w:sz w:val="24"/>
          <w:szCs w:val="24"/>
          <w:lang w:eastAsia="ru-RU"/>
        </w:rPr>
      </w:pPr>
      <w:r w:rsidRPr="006079BA">
        <w:rPr>
          <w:rFonts w:ascii="Times New Roman" w:eastAsia="Times New Roman" w:hAnsi="Times New Roman" w:cs="Times New Roman"/>
          <w:iCs/>
          <w:sz w:val="24"/>
          <w:szCs w:val="24"/>
          <w:lang w:eastAsia="ru-RU"/>
        </w:rPr>
        <w:t>При осмотре</w:t>
      </w:r>
      <w:r>
        <w:rPr>
          <w:rFonts w:ascii="Times New Roman" w:eastAsia="Times New Roman" w:hAnsi="Times New Roman" w:cs="Times New Roman"/>
          <w:iCs/>
          <w:sz w:val="24"/>
          <w:szCs w:val="24"/>
          <w:lang w:eastAsia="ru-RU"/>
        </w:rPr>
        <w:t xml:space="preserve"> </w:t>
      </w:r>
      <w:r w:rsidRPr="00584B4C">
        <w:rPr>
          <w:rFonts w:ascii="Times New Roman" w:eastAsia="Times New Roman" w:hAnsi="Times New Roman" w:cs="Times New Roman"/>
          <w:iCs/>
          <w:sz w:val="24"/>
          <w:szCs w:val="24"/>
          <w:lang w:eastAsia="ru-RU"/>
        </w:rPr>
        <w:t xml:space="preserve">полости </w:t>
      </w:r>
      <w:r w:rsidRPr="006079BA">
        <w:rPr>
          <w:rFonts w:ascii="Times New Roman" w:eastAsia="Times New Roman" w:hAnsi="Times New Roman" w:cs="Times New Roman"/>
          <w:iCs/>
          <w:sz w:val="24"/>
          <w:szCs w:val="24"/>
          <w:lang w:eastAsia="ru-RU"/>
        </w:rPr>
        <w:t xml:space="preserve"> рта оценивают состояние зубных рядов, слизистой оболочки </w:t>
      </w:r>
      <w:r>
        <w:rPr>
          <w:rFonts w:ascii="Times New Roman" w:eastAsia="Times New Roman" w:hAnsi="Times New Roman" w:cs="Times New Roman"/>
          <w:iCs/>
          <w:sz w:val="24"/>
          <w:szCs w:val="24"/>
          <w:lang w:eastAsia="ru-RU"/>
        </w:rPr>
        <w:t xml:space="preserve">полости </w:t>
      </w:r>
      <w:r w:rsidRPr="006079BA">
        <w:rPr>
          <w:rFonts w:ascii="Times New Roman" w:eastAsia="Times New Roman" w:hAnsi="Times New Roman" w:cs="Times New Roman"/>
          <w:iCs/>
          <w:sz w:val="24"/>
          <w:szCs w:val="24"/>
          <w:lang w:eastAsia="ru-RU"/>
        </w:rPr>
        <w:t xml:space="preserve">рта, ее цвет, увлажненность, наличие патологических изменений.                                                                                                                                                                                                                                                                                                                                                                     </w:t>
      </w:r>
    </w:p>
    <w:p w14:paraId="53F1EDB2" w14:textId="5AFC4136" w:rsidR="00E91E04" w:rsidRPr="00F6268E" w:rsidRDefault="000B4D17" w:rsidP="00F6268E">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Обследованию подлежат все зубы, начинают осмотр с правых верхних моляров и заканчивают правыми </w:t>
      </w:r>
      <w:r w:rsidRPr="006079BA">
        <w:rPr>
          <w:rFonts w:ascii="Times New Roman" w:eastAsia="Times New Roman" w:hAnsi="Times New Roman" w:cs="Times New Roman"/>
          <w:bCs/>
          <w:sz w:val="24"/>
          <w:szCs w:val="24"/>
          <w:lang w:eastAsia="ru-RU"/>
        </w:rPr>
        <w:t>нижними молярами</w:t>
      </w:r>
      <w:r w:rsidRPr="006079BA">
        <w:rPr>
          <w:rFonts w:ascii="Times New Roman" w:eastAsia="Times New Roman" w:hAnsi="Times New Roman" w:cs="Times New Roman"/>
          <w:i/>
          <w:iCs/>
          <w:sz w:val="24"/>
          <w:szCs w:val="24"/>
          <w:lang w:eastAsia="ru-RU"/>
        </w:rPr>
        <w:t>.</w:t>
      </w:r>
      <w:r>
        <w:rPr>
          <w:rFonts w:ascii="Times New Roman" w:eastAsia="Times New Roman" w:hAnsi="Times New Roman" w:cs="Times New Roman"/>
          <w:iCs/>
          <w:sz w:val="24"/>
          <w:szCs w:val="24"/>
          <w:lang w:eastAsia="ru-RU"/>
        </w:rPr>
        <w:t xml:space="preserve"> </w:t>
      </w:r>
      <w:r w:rsidRPr="006079BA">
        <w:rPr>
          <w:rFonts w:ascii="Times New Roman" w:eastAsia="Times New Roman" w:hAnsi="Times New Roman" w:cs="Times New Roman"/>
          <w:sz w:val="24"/>
          <w:szCs w:val="24"/>
          <w:lang w:eastAsia="ru-RU"/>
        </w:rPr>
        <w:t xml:space="preserve">Детально обследуют все поверхности каждого зуба. </w:t>
      </w:r>
    </w:p>
    <w:p w14:paraId="0338B95B" w14:textId="77777777" w:rsidR="008A2332" w:rsidRDefault="00D567A9" w:rsidP="00D567A9">
      <w:pPr>
        <w:spacing w:after="0" w:line="360" w:lineRule="auto"/>
        <w:ind w:left="709"/>
        <w:contextualSpacing/>
        <w:jc w:val="both"/>
        <w:rPr>
          <w:rFonts w:ascii="Times New Roman" w:eastAsia="MS Mincho" w:hAnsi="Times New Roman" w:cs="Times New Roman"/>
          <w:sz w:val="24"/>
          <w:szCs w:val="24"/>
          <w:lang w:eastAsia="ja-JP"/>
        </w:rPr>
      </w:pPr>
      <w:r w:rsidRPr="00A64053">
        <w:rPr>
          <w:rFonts w:ascii="Times New Roman" w:eastAsia="MS Mincho" w:hAnsi="Times New Roman" w:cs="Times New Roman"/>
          <w:b/>
          <w:sz w:val="24"/>
          <w:szCs w:val="24"/>
          <w:u w:val="single"/>
          <w:lang w:eastAsia="ja-JP"/>
        </w:rPr>
        <w:lastRenderedPageBreak/>
        <w:t xml:space="preserve">2.3 </w:t>
      </w:r>
      <w:r w:rsidR="00E91E04" w:rsidRPr="00A64053">
        <w:rPr>
          <w:rFonts w:ascii="Times New Roman" w:eastAsia="MS Mincho" w:hAnsi="Times New Roman" w:cs="Times New Roman"/>
          <w:b/>
          <w:sz w:val="24"/>
          <w:szCs w:val="24"/>
          <w:u w:val="single"/>
          <w:lang w:eastAsia="ja-JP"/>
        </w:rPr>
        <w:t>Лабораторная</w:t>
      </w:r>
      <w:r w:rsidR="00E91E04" w:rsidRPr="00E91E04">
        <w:rPr>
          <w:rFonts w:ascii="Times New Roman" w:eastAsia="MS Mincho" w:hAnsi="Times New Roman" w:cs="Times New Roman"/>
          <w:b/>
          <w:sz w:val="24"/>
          <w:szCs w:val="24"/>
          <w:u w:val="single"/>
          <w:lang w:eastAsia="ja-JP"/>
        </w:rPr>
        <w:t xml:space="preserve"> диагностика</w:t>
      </w:r>
      <w:r>
        <w:rPr>
          <w:rFonts w:ascii="Times New Roman" w:eastAsia="MS Mincho" w:hAnsi="Times New Roman" w:cs="Times New Roman"/>
          <w:sz w:val="24"/>
          <w:szCs w:val="24"/>
          <w:lang w:eastAsia="ja-JP"/>
        </w:rPr>
        <w:t xml:space="preserve"> </w:t>
      </w:r>
      <w:r w:rsidR="00E91E04" w:rsidRPr="00E91E04">
        <w:rPr>
          <w:rFonts w:ascii="Times New Roman" w:eastAsia="MS Mincho" w:hAnsi="Times New Roman" w:cs="Times New Roman"/>
          <w:sz w:val="24"/>
          <w:szCs w:val="24"/>
          <w:lang w:eastAsia="ja-JP"/>
        </w:rPr>
        <w:t xml:space="preserve"> </w:t>
      </w:r>
    </w:p>
    <w:p w14:paraId="322B9CEB" w14:textId="77777777" w:rsidR="00E91E04" w:rsidRPr="003C6F70" w:rsidRDefault="008A2332" w:rsidP="00D567A9">
      <w:pPr>
        <w:spacing w:after="0" w:line="360" w:lineRule="auto"/>
        <w:ind w:left="709"/>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Лабораторная диагностика </w:t>
      </w:r>
      <w:r w:rsidR="00E91E04" w:rsidRPr="00E91E04">
        <w:rPr>
          <w:rFonts w:ascii="Times New Roman" w:eastAsia="MS Mincho" w:hAnsi="Times New Roman" w:cs="Times New Roman"/>
          <w:sz w:val="24"/>
          <w:szCs w:val="24"/>
          <w:lang w:eastAsia="ja-JP"/>
        </w:rPr>
        <w:t>не проводится.</w:t>
      </w:r>
    </w:p>
    <w:p w14:paraId="4E2FBA71" w14:textId="35B6D894" w:rsidR="00E91E04" w:rsidRDefault="00E91E04" w:rsidP="00D567A9">
      <w:pPr>
        <w:spacing w:after="0" w:line="360" w:lineRule="auto"/>
        <w:ind w:firstLine="709"/>
        <w:jc w:val="both"/>
        <w:rPr>
          <w:rFonts w:ascii="Times New Roman" w:hAnsi="Times New Roman" w:cs="Times New Roman"/>
          <w:b/>
          <w:sz w:val="24"/>
          <w:szCs w:val="24"/>
          <w:u w:val="single"/>
        </w:rPr>
      </w:pPr>
      <w:r w:rsidRPr="00A64053">
        <w:rPr>
          <w:rFonts w:ascii="Times New Roman" w:hAnsi="Times New Roman" w:cs="Times New Roman"/>
          <w:b/>
          <w:sz w:val="24"/>
          <w:szCs w:val="24"/>
          <w:u w:val="single"/>
        </w:rPr>
        <w:t>2.4 Инструментальная</w:t>
      </w:r>
      <w:r w:rsidRPr="00CB04A5">
        <w:rPr>
          <w:rFonts w:ascii="Times New Roman" w:hAnsi="Times New Roman" w:cs="Times New Roman"/>
          <w:b/>
          <w:sz w:val="24"/>
          <w:szCs w:val="24"/>
          <w:u w:val="single"/>
        </w:rPr>
        <w:t xml:space="preserve"> диагностика</w:t>
      </w:r>
    </w:p>
    <w:p w14:paraId="64FB4FCC" w14:textId="043E5947" w:rsidR="00F6268E" w:rsidRPr="00D70C34" w:rsidRDefault="00D70C34" w:rsidP="00D70C34">
      <w:pPr>
        <w:spacing w:after="0" w:line="36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Одинаковая д</w:t>
      </w:r>
      <w:r w:rsidRPr="00D70C34">
        <w:rPr>
          <w:rFonts w:ascii="Times New Roman" w:hAnsi="Times New Roman" w:cs="Times New Roman"/>
          <w:sz w:val="24"/>
          <w:szCs w:val="24"/>
        </w:rPr>
        <w:t>ля всех форм заболевания (</w:t>
      </w:r>
      <w:r w:rsidRPr="00D70C34">
        <w:rPr>
          <w:rFonts w:ascii="Times New Roman" w:eastAsia="Times New Roman" w:hAnsi="Times New Roman" w:cs="Times New Roman"/>
          <w:sz w:val="24"/>
          <w:szCs w:val="24"/>
          <w:lang w:eastAsia="ru-RU"/>
        </w:rPr>
        <w:t>начальный пульпит, острый пульпит, гнойный пульпит, хронический пульпит, хронический язвенный пульпит, хронический гиперпластический пульпит)</w:t>
      </w:r>
      <w:bookmarkStart w:id="4" w:name="_Hlk99641176"/>
    </w:p>
    <w:bookmarkEnd w:id="4"/>
    <w:p w14:paraId="18104E14" w14:textId="77777777" w:rsidR="00E91E04" w:rsidRPr="00B26C78" w:rsidRDefault="00E91E04" w:rsidP="00A64053">
      <w:pPr>
        <w:pStyle w:val="af2"/>
        <w:numPr>
          <w:ilvl w:val="0"/>
          <w:numId w:val="29"/>
        </w:numPr>
        <w:spacing w:line="360" w:lineRule="auto"/>
        <w:ind w:left="0" w:firstLine="709"/>
        <w:jc w:val="both"/>
        <w:rPr>
          <w:rFonts w:eastAsia="Times New Roman"/>
          <w:lang w:eastAsia="ru-RU"/>
        </w:rPr>
      </w:pPr>
      <w:r w:rsidRPr="00B26C78">
        <w:rPr>
          <w:rFonts w:eastAsia="Times New Roman"/>
          <w:lang w:eastAsia="ru-RU"/>
        </w:rPr>
        <w:t xml:space="preserve"> Рекомендовано исследование кариозных полостей с использованием стоматологического зонда (зондирование). </w:t>
      </w:r>
    </w:p>
    <w:p w14:paraId="4490249D" w14:textId="77777777" w:rsidR="00E91E04" w:rsidRPr="00E91E04" w:rsidRDefault="00E91E04" w:rsidP="00A64053">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b/>
          <w:bCs/>
          <w:sz w:val="24"/>
          <w:szCs w:val="24"/>
          <w:lang w:eastAsia="ru-RU"/>
        </w:rPr>
        <w:t xml:space="preserve">Уровень убедительности </w:t>
      </w:r>
      <w:r w:rsidR="003C6F70">
        <w:rPr>
          <w:rFonts w:ascii="Times New Roman" w:eastAsia="Times New Roman" w:hAnsi="Times New Roman" w:cs="Times New Roman"/>
          <w:b/>
          <w:bCs/>
          <w:sz w:val="24"/>
          <w:szCs w:val="24"/>
          <w:lang w:eastAsia="ru-RU"/>
        </w:rPr>
        <w:t xml:space="preserve">рекомендаций </w:t>
      </w:r>
      <w:r w:rsidRPr="00E91E04">
        <w:rPr>
          <w:rFonts w:ascii="Times New Roman" w:eastAsia="Times New Roman" w:hAnsi="Times New Roman" w:cs="Times New Roman"/>
          <w:b/>
          <w:bCs/>
          <w:sz w:val="24"/>
          <w:szCs w:val="24"/>
          <w:lang w:eastAsia="ru-RU"/>
        </w:rPr>
        <w:t>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2)</w:t>
      </w:r>
    </w:p>
    <w:p w14:paraId="68D98295" w14:textId="4A234359" w:rsidR="00E91E04" w:rsidRPr="00E91E04" w:rsidRDefault="00E91E04" w:rsidP="003C6F70">
      <w:pPr>
        <w:spacing w:after="0" w:line="360" w:lineRule="auto"/>
        <w:ind w:firstLine="708"/>
        <w:jc w:val="both"/>
        <w:rPr>
          <w:rFonts w:ascii="Times New Roman" w:eastAsia="MS Mincho" w:hAnsi="Times New Roman" w:cs="Times New Roman"/>
          <w:i/>
          <w:sz w:val="24"/>
          <w:szCs w:val="24"/>
          <w:lang w:eastAsia="ja-JP"/>
        </w:rPr>
      </w:pPr>
      <w:r w:rsidRPr="00D567A9">
        <w:rPr>
          <w:rFonts w:ascii="Times New Roman" w:eastAsia="Times New Roman" w:hAnsi="Times New Roman" w:cs="Times New Roman"/>
          <w:bCs/>
          <w:i/>
          <w:sz w:val="24"/>
          <w:szCs w:val="24"/>
          <w:lang w:eastAsia="ru-RU"/>
        </w:rPr>
        <w:t>Комментарии:</w:t>
      </w:r>
      <w:r w:rsidRPr="00E91E04">
        <w:rPr>
          <w:rFonts w:ascii="Times New Roman" w:eastAsia="Times New Roman" w:hAnsi="Times New Roman" w:cs="Times New Roman"/>
          <w:i/>
          <w:sz w:val="24"/>
          <w:szCs w:val="24"/>
          <w:lang w:eastAsia="ru-RU"/>
        </w:rPr>
        <w:t xml:space="preserve"> </w:t>
      </w:r>
      <w:r w:rsidR="00EB657B">
        <w:rPr>
          <w:rFonts w:ascii="Times New Roman" w:eastAsia="Times New Roman" w:hAnsi="Times New Roman" w:cs="Times New Roman"/>
          <w:i/>
          <w:sz w:val="24"/>
          <w:szCs w:val="24"/>
          <w:lang w:eastAsia="ru-RU"/>
        </w:rPr>
        <w:t>З</w:t>
      </w:r>
      <w:r w:rsidRPr="00E91E04">
        <w:rPr>
          <w:rFonts w:ascii="Times New Roman" w:eastAsia="Times New Roman" w:hAnsi="Times New Roman" w:cs="Times New Roman"/>
          <w:i/>
          <w:sz w:val="24"/>
          <w:szCs w:val="24"/>
          <w:lang w:eastAsia="ru-RU"/>
        </w:rPr>
        <w:t>ондирование рекомендуется для опреде</w:t>
      </w:r>
      <w:r w:rsidR="003D44B3">
        <w:rPr>
          <w:rFonts w:ascii="Times New Roman" w:eastAsia="Times New Roman" w:hAnsi="Times New Roman" w:cs="Times New Roman"/>
          <w:i/>
          <w:sz w:val="24"/>
          <w:szCs w:val="24"/>
          <w:lang w:eastAsia="ru-RU"/>
        </w:rPr>
        <w:t xml:space="preserve">ления глубины, болезненности </w:t>
      </w:r>
      <w:r w:rsidRPr="00E91E04">
        <w:rPr>
          <w:rFonts w:ascii="Times New Roman" w:eastAsia="Times New Roman" w:hAnsi="Times New Roman" w:cs="Times New Roman"/>
          <w:i/>
          <w:sz w:val="24"/>
          <w:szCs w:val="24"/>
          <w:lang w:eastAsia="ru-RU"/>
        </w:rPr>
        <w:t xml:space="preserve">в области дна кариозной полости. </w:t>
      </w:r>
      <w:r w:rsidRPr="00E91E04">
        <w:rPr>
          <w:rFonts w:ascii="Times New Roman" w:eastAsia="MS Mincho" w:hAnsi="Times New Roman" w:cs="Times New Roman"/>
          <w:i/>
          <w:sz w:val="24"/>
          <w:szCs w:val="24"/>
          <w:lang w:eastAsia="ja-JP"/>
        </w:rPr>
        <w:t>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w:t>
      </w:r>
      <w:r w:rsidR="00232D59" w:rsidRPr="00232D59">
        <w:rPr>
          <w:rFonts w:ascii="Times New Roman" w:eastAsia="MS Mincho" w:hAnsi="Times New Roman" w:cs="Times New Roman"/>
          <w:i/>
          <w:sz w:val="24"/>
          <w:szCs w:val="24"/>
          <w:lang w:eastAsia="ja-JP"/>
        </w:rPr>
        <w:t>, сообщение с полостью зуба</w:t>
      </w:r>
      <w:r w:rsidRPr="00E91E04">
        <w:rPr>
          <w:rFonts w:ascii="Times New Roman" w:eastAsia="MS Mincho" w:hAnsi="Times New Roman" w:cs="Times New Roman"/>
          <w:i/>
          <w:sz w:val="24"/>
          <w:szCs w:val="24"/>
          <w:lang w:eastAsia="ja-JP"/>
        </w:rPr>
        <w:t>. Особо тщательно обследуют апроксимальные поверхности зуба.</w:t>
      </w:r>
    </w:p>
    <w:p w14:paraId="7B738F60" w14:textId="71F04131" w:rsidR="00E91E04" w:rsidRPr="00B26C78" w:rsidRDefault="00E91E04" w:rsidP="00931B40">
      <w:pPr>
        <w:pStyle w:val="af2"/>
        <w:numPr>
          <w:ilvl w:val="0"/>
          <w:numId w:val="28"/>
        </w:numPr>
        <w:spacing w:line="360" w:lineRule="auto"/>
        <w:ind w:left="709" w:firstLine="0"/>
        <w:jc w:val="both"/>
        <w:rPr>
          <w:rFonts w:eastAsia="Times New Roman"/>
          <w:lang w:eastAsia="ru-RU"/>
        </w:rPr>
      </w:pPr>
      <w:r w:rsidRPr="00B26C78">
        <w:rPr>
          <w:rFonts w:eastAsia="Times New Roman"/>
          <w:lang w:eastAsia="ru-RU"/>
        </w:rPr>
        <w:t xml:space="preserve"> </w:t>
      </w:r>
      <w:r w:rsidR="00A64053" w:rsidRPr="00B26C78">
        <w:rPr>
          <w:rFonts w:eastAsia="Times New Roman"/>
          <w:lang w:eastAsia="ru-RU"/>
        </w:rPr>
        <w:t>Рекомендована перкуссия</w:t>
      </w:r>
      <w:r w:rsidRPr="00B26C78">
        <w:rPr>
          <w:rFonts w:eastAsia="Times New Roman"/>
          <w:lang w:eastAsia="ru-RU"/>
        </w:rPr>
        <w:t xml:space="preserve">.  </w:t>
      </w:r>
    </w:p>
    <w:p w14:paraId="1B5062BE" w14:textId="77777777" w:rsidR="00E91E04" w:rsidRPr="00E91E04" w:rsidRDefault="00E91E04" w:rsidP="00B26C78">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b/>
          <w:bCs/>
          <w:sz w:val="24"/>
          <w:szCs w:val="24"/>
          <w:lang w:eastAsia="ru-RU"/>
        </w:rPr>
        <w:t xml:space="preserve">Уровень убедительности </w:t>
      </w:r>
      <w:r w:rsidR="003C6F70">
        <w:rPr>
          <w:rFonts w:ascii="Times New Roman" w:eastAsia="Times New Roman" w:hAnsi="Times New Roman" w:cs="Times New Roman"/>
          <w:b/>
          <w:bCs/>
          <w:sz w:val="24"/>
          <w:szCs w:val="24"/>
          <w:lang w:eastAsia="ru-RU"/>
        </w:rPr>
        <w:t>рекомендаций</w:t>
      </w:r>
      <w:r w:rsidR="003C6F70" w:rsidRPr="00E91E04">
        <w:rPr>
          <w:rFonts w:ascii="Times New Roman" w:eastAsia="Times New Roman" w:hAnsi="Times New Roman" w:cs="Times New Roman"/>
          <w:b/>
          <w:bCs/>
          <w:sz w:val="24"/>
          <w:szCs w:val="24"/>
          <w:lang w:eastAsia="ru-RU"/>
        </w:rPr>
        <w:t xml:space="preserve"> </w:t>
      </w:r>
      <w:r w:rsidRPr="00E91E04">
        <w:rPr>
          <w:rFonts w:ascii="Times New Roman" w:eastAsia="Times New Roman" w:hAnsi="Times New Roman" w:cs="Times New Roman"/>
          <w:b/>
          <w:bCs/>
          <w:sz w:val="24"/>
          <w:szCs w:val="24"/>
          <w:lang w:eastAsia="ru-RU"/>
        </w:rPr>
        <w:t>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2)</w:t>
      </w:r>
    </w:p>
    <w:p w14:paraId="75E8D914" w14:textId="034D8FDB" w:rsidR="00E91E04" w:rsidRDefault="00E91E04" w:rsidP="003C6F70">
      <w:pPr>
        <w:spacing w:after="0" w:line="360" w:lineRule="auto"/>
        <w:ind w:firstLine="708"/>
        <w:jc w:val="both"/>
        <w:rPr>
          <w:rFonts w:ascii="Times New Roman" w:eastAsia="Times New Roman" w:hAnsi="Times New Roman" w:cs="Times New Roman"/>
          <w:i/>
          <w:sz w:val="24"/>
          <w:szCs w:val="24"/>
          <w:lang w:eastAsia="ru-RU"/>
        </w:rPr>
      </w:pPr>
      <w:r w:rsidRPr="00B26C78">
        <w:rPr>
          <w:rFonts w:ascii="Times New Roman" w:eastAsia="Times New Roman" w:hAnsi="Times New Roman" w:cs="Times New Roman"/>
          <w:i/>
          <w:sz w:val="24"/>
          <w:szCs w:val="24"/>
          <w:lang w:eastAsia="ru-RU"/>
        </w:rPr>
        <w:t>Комментарий:</w:t>
      </w:r>
      <w:r w:rsidRPr="00E91E04">
        <w:rPr>
          <w:rFonts w:ascii="Times New Roman" w:eastAsia="Times New Roman" w:hAnsi="Times New Roman" w:cs="Times New Roman"/>
          <w:b/>
          <w:sz w:val="24"/>
          <w:szCs w:val="24"/>
          <w:lang w:eastAsia="ru-RU"/>
        </w:rPr>
        <w:t xml:space="preserve"> </w:t>
      </w:r>
      <w:r w:rsidR="00EB657B">
        <w:rPr>
          <w:rFonts w:ascii="Times New Roman" w:eastAsia="Times New Roman" w:hAnsi="Times New Roman" w:cs="Times New Roman"/>
          <w:i/>
          <w:sz w:val="24"/>
          <w:szCs w:val="24"/>
          <w:lang w:eastAsia="ru-RU"/>
        </w:rPr>
        <w:t>Д</w:t>
      </w:r>
      <w:r w:rsidRPr="00E91E04">
        <w:rPr>
          <w:rFonts w:ascii="Times New Roman" w:eastAsia="Times New Roman" w:hAnsi="Times New Roman" w:cs="Times New Roman"/>
          <w:i/>
          <w:sz w:val="24"/>
          <w:szCs w:val="24"/>
          <w:lang w:eastAsia="ru-RU"/>
        </w:rPr>
        <w:t xml:space="preserve">анный метод применяют для исключения </w:t>
      </w:r>
      <w:r>
        <w:rPr>
          <w:rFonts w:ascii="Times New Roman" w:eastAsia="Times New Roman" w:hAnsi="Times New Roman" w:cs="Times New Roman"/>
          <w:i/>
          <w:sz w:val="24"/>
          <w:szCs w:val="24"/>
          <w:lang w:eastAsia="ru-RU"/>
        </w:rPr>
        <w:t>болезней периапикальных тканей</w:t>
      </w:r>
      <w:r w:rsidRPr="00E91E04">
        <w:rPr>
          <w:rFonts w:ascii="Times New Roman" w:eastAsia="Times New Roman" w:hAnsi="Times New Roman" w:cs="Times New Roman"/>
          <w:i/>
          <w:sz w:val="24"/>
          <w:szCs w:val="24"/>
          <w:lang w:eastAsia="ru-RU"/>
        </w:rPr>
        <w:t>.</w:t>
      </w:r>
    </w:p>
    <w:p w14:paraId="00DCCE1A" w14:textId="6253342B" w:rsidR="00E91E04" w:rsidRDefault="00E91E04" w:rsidP="00B26C78">
      <w:pPr>
        <w:spacing w:after="0" w:line="360" w:lineRule="auto"/>
        <w:ind w:firstLine="709"/>
        <w:jc w:val="both"/>
        <w:rPr>
          <w:rFonts w:ascii="Times New Roman" w:hAnsi="Times New Roman" w:cs="Times New Roman"/>
          <w:b/>
          <w:sz w:val="24"/>
          <w:szCs w:val="24"/>
          <w:u w:val="single"/>
        </w:rPr>
      </w:pPr>
      <w:r w:rsidRPr="00A64053">
        <w:rPr>
          <w:rFonts w:ascii="Times New Roman" w:hAnsi="Times New Roman" w:cs="Times New Roman"/>
          <w:b/>
          <w:sz w:val="24"/>
          <w:szCs w:val="24"/>
          <w:u w:val="single"/>
        </w:rPr>
        <w:t>2.5 Иная</w:t>
      </w:r>
      <w:r w:rsidRPr="00E91E04">
        <w:rPr>
          <w:rFonts w:ascii="Times New Roman" w:hAnsi="Times New Roman" w:cs="Times New Roman"/>
          <w:b/>
          <w:sz w:val="24"/>
          <w:szCs w:val="24"/>
          <w:u w:val="single"/>
        </w:rPr>
        <w:t xml:space="preserve"> диагностика</w:t>
      </w:r>
    </w:p>
    <w:p w14:paraId="2D05474A" w14:textId="037B49A3" w:rsidR="00A644FF" w:rsidRPr="001C58AD" w:rsidRDefault="00A644FF" w:rsidP="00A644FF">
      <w:pPr>
        <w:spacing w:after="0" w:line="360" w:lineRule="auto"/>
        <w:ind w:firstLine="709"/>
        <w:jc w:val="both"/>
        <w:rPr>
          <w:rFonts w:ascii="Times New Roman" w:eastAsia="MS Mincho" w:hAnsi="Times New Roman" w:cs="Times New Roman"/>
          <w:b/>
          <w:sz w:val="24"/>
          <w:szCs w:val="24"/>
          <w:lang w:eastAsia="ja-JP"/>
        </w:rPr>
      </w:pPr>
      <w:r w:rsidRPr="001C58AD">
        <w:rPr>
          <w:rFonts w:ascii="Times New Roman" w:eastAsia="MS Mincho" w:hAnsi="Times New Roman" w:cs="Times New Roman"/>
          <w:b/>
          <w:sz w:val="24"/>
          <w:szCs w:val="24"/>
          <w:lang w:eastAsia="ja-JP"/>
        </w:rPr>
        <w:t>Начальный пульпит</w:t>
      </w:r>
    </w:p>
    <w:p w14:paraId="31DB7C69" w14:textId="77777777" w:rsidR="00E91E04" w:rsidRPr="00B26C78" w:rsidRDefault="00E91E04" w:rsidP="00931B40">
      <w:pPr>
        <w:pStyle w:val="af2"/>
        <w:numPr>
          <w:ilvl w:val="0"/>
          <w:numId w:val="28"/>
        </w:numPr>
        <w:spacing w:line="360" w:lineRule="auto"/>
        <w:ind w:left="0" w:firstLine="709"/>
        <w:jc w:val="both"/>
        <w:rPr>
          <w:b/>
        </w:rPr>
      </w:pPr>
      <w:r w:rsidRPr="00B26C78">
        <w:rPr>
          <w:b/>
          <w:iCs/>
        </w:rPr>
        <w:t xml:space="preserve"> </w:t>
      </w:r>
      <w:r w:rsidRPr="00B26C78">
        <w:rPr>
          <w:iCs/>
        </w:rPr>
        <w:t>Рекомендована термодиагностика</w:t>
      </w:r>
      <w:r w:rsidRPr="00B26C78">
        <w:t> </w:t>
      </w:r>
      <w:r w:rsidRPr="00B26C78">
        <w:rPr>
          <w:rFonts w:eastAsia="Times New Roman"/>
          <w:lang w:eastAsia="ru-RU"/>
        </w:rPr>
        <w:t>зуба</w:t>
      </w:r>
    </w:p>
    <w:p w14:paraId="4C408E21" w14:textId="77777777" w:rsidR="00E91E04" w:rsidRPr="00E91E04" w:rsidRDefault="00E91E04" w:rsidP="00B26C78">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bCs/>
          <w:sz w:val="24"/>
          <w:szCs w:val="24"/>
          <w:lang w:eastAsia="ru-RU"/>
        </w:rPr>
        <w:t xml:space="preserve">Уровень убедительности </w:t>
      </w:r>
      <w:r w:rsidR="003C6F70">
        <w:rPr>
          <w:rFonts w:ascii="Times New Roman" w:eastAsia="Times New Roman" w:hAnsi="Times New Roman" w:cs="Times New Roman"/>
          <w:b/>
          <w:bCs/>
          <w:sz w:val="24"/>
          <w:szCs w:val="24"/>
          <w:lang w:eastAsia="ru-RU"/>
        </w:rPr>
        <w:t>рекомендаций</w:t>
      </w:r>
      <w:r w:rsidR="003C6F70" w:rsidRPr="00E91E04">
        <w:rPr>
          <w:rFonts w:ascii="Times New Roman" w:eastAsia="Times New Roman" w:hAnsi="Times New Roman" w:cs="Times New Roman"/>
          <w:b/>
          <w:bCs/>
          <w:sz w:val="24"/>
          <w:szCs w:val="24"/>
          <w:lang w:eastAsia="ru-RU"/>
        </w:rPr>
        <w:t xml:space="preserve"> </w:t>
      </w:r>
      <w:r w:rsidRPr="00E91E04">
        <w:rPr>
          <w:rFonts w:ascii="Times New Roman" w:eastAsia="Times New Roman" w:hAnsi="Times New Roman" w:cs="Times New Roman"/>
          <w:b/>
          <w:bCs/>
          <w:sz w:val="24"/>
          <w:szCs w:val="24"/>
          <w:lang w:eastAsia="ru-RU"/>
        </w:rPr>
        <w:t>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2)</w:t>
      </w:r>
    </w:p>
    <w:p w14:paraId="63995FFD" w14:textId="77777777" w:rsidR="00E91E04" w:rsidRPr="00E91E04" w:rsidRDefault="00E91E04" w:rsidP="003C6F70">
      <w:pPr>
        <w:spacing w:after="0" w:line="360" w:lineRule="auto"/>
        <w:ind w:firstLine="708"/>
        <w:jc w:val="both"/>
        <w:rPr>
          <w:rFonts w:ascii="Times New Roman" w:eastAsia="Times New Roman" w:hAnsi="Times New Roman" w:cs="Times New Roman"/>
          <w:i/>
          <w:sz w:val="24"/>
          <w:szCs w:val="24"/>
          <w:lang w:eastAsia="ru-RU"/>
        </w:rPr>
      </w:pPr>
      <w:r w:rsidRPr="00B26C78">
        <w:rPr>
          <w:rFonts w:ascii="Times New Roman" w:eastAsia="Times New Roman" w:hAnsi="Times New Roman" w:cs="Times New Roman"/>
          <w:i/>
          <w:sz w:val="24"/>
          <w:szCs w:val="24"/>
          <w:lang w:eastAsia="ru-RU"/>
        </w:rPr>
        <w:t>Комментарий:</w:t>
      </w:r>
      <w:r w:rsidRPr="00E91E04">
        <w:rPr>
          <w:rFonts w:ascii="Times New Roman" w:eastAsia="Times New Roman" w:hAnsi="Times New Roman" w:cs="Times New Roman"/>
          <w:b/>
          <w:sz w:val="24"/>
          <w:szCs w:val="24"/>
          <w:lang w:eastAsia="ru-RU"/>
        </w:rPr>
        <w:t xml:space="preserve"> </w:t>
      </w:r>
      <w:r w:rsidRPr="00E91E04">
        <w:rPr>
          <w:rFonts w:ascii="Times New Roman" w:eastAsia="Times New Roman" w:hAnsi="Times New Roman" w:cs="Times New Roman"/>
          <w:i/>
          <w:sz w:val="24"/>
          <w:szCs w:val="24"/>
          <w:lang w:eastAsia="ru-RU"/>
        </w:rPr>
        <w:t xml:space="preserve">Термодиагностику </w:t>
      </w:r>
      <w:r w:rsidRPr="00E91E04">
        <w:rPr>
          <w:rFonts w:ascii="Times New Roman" w:eastAsia="Times New Roman" w:hAnsi="Times New Roman" w:cs="Times New Roman"/>
          <w:sz w:val="24"/>
          <w:szCs w:val="24"/>
          <w:lang w:eastAsia="ru-RU"/>
        </w:rPr>
        <w:t xml:space="preserve">зуба </w:t>
      </w:r>
      <w:r w:rsidRPr="00E91E04">
        <w:rPr>
          <w:rFonts w:ascii="Times New Roman" w:eastAsia="Times New Roman" w:hAnsi="Times New Roman" w:cs="Times New Roman"/>
          <w:i/>
          <w:sz w:val="24"/>
          <w:szCs w:val="24"/>
          <w:lang w:eastAsia="ru-RU"/>
        </w:rPr>
        <w:t xml:space="preserve">рекомендуют для выявления болевой реакции и уточнения диагноза с целью определения жизнеспособности пульпы. </w:t>
      </w:r>
      <w:r w:rsidRPr="00E91E04">
        <w:rPr>
          <w:rFonts w:ascii="Times New Roman" w:eastAsia="Times New Roman" w:hAnsi="Times New Roman" w:cs="Times New Roman"/>
          <w:i/>
          <w:iCs/>
          <w:sz w:val="24"/>
          <w:szCs w:val="24"/>
          <w:lang w:eastAsia="ru-RU"/>
        </w:rPr>
        <w:t xml:space="preserve">В норме колебания температуры в границах от 17-22 до 50-52°С (индифферентная зона) не вызывают болевой реакции зуба. При возникновении заболевания пульпы границы индифферентной зоны сужаются и возникает болевая реакция на воду комнатной температуры (18-22°С) или же теплую (45-50°С). </w:t>
      </w:r>
    </w:p>
    <w:p w14:paraId="0E0466E6" w14:textId="77777777" w:rsidR="00E91E04" w:rsidRPr="00B26C78" w:rsidRDefault="00E91E04" w:rsidP="00931B40">
      <w:pPr>
        <w:pStyle w:val="af2"/>
        <w:numPr>
          <w:ilvl w:val="0"/>
          <w:numId w:val="28"/>
        </w:numPr>
        <w:spacing w:line="360" w:lineRule="auto"/>
        <w:ind w:left="0" w:firstLine="709"/>
        <w:jc w:val="both"/>
        <w:rPr>
          <w:rFonts w:eastAsia="Times New Roman"/>
          <w:lang w:eastAsia="ru-RU"/>
        </w:rPr>
      </w:pPr>
      <w:r w:rsidRPr="00B26C78">
        <w:rPr>
          <w:rFonts w:eastAsia="Times New Roman"/>
          <w:lang w:eastAsia="ru-RU"/>
        </w:rPr>
        <w:t xml:space="preserve"> Рекомендован метод электроодонтодиагностики (ЭОД). </w:t>
      </w:r>
    </w:p>
    <w:p w14:paraId="59EC2DF1" w14:textId="77777777" w:rsidR="00E91E04" w:rsidRPr="00E91E04" w:rsidRDefault="00E91E04" w:rsidP="00B26C78">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b/>
          <w:bCs/>
          <w:sz w:val="24"/>
          <w:szCs w:val="24"/>
          <w:lang w:eastAsia="ru-RU"/>
        </w:rPr>
        <w:t xml:space="preserve">Уровень убедительности </w:t>
      </w:r>
      <w:r w:rsidR="003C6F70">
        <w:rPr>
          <w:rFonts w:ascii="Times New Roman" w:eastAsia="Times New Roman" w:hAnsi="Times New Roman" w:cs="Times New Roman"/>
          <w:b/>
          <w:bCs/>
          <w:sz w:val="24"/>
          <w:szCs w:val="24"/>
          <w:lang w:eastAsia="ru-RU"/>
        </w:rPr>
        <w:t>рекомендаций</w:t>
      </w:r>
      <w:r w:rsidR="003C6F70" w:rsidRPr="00E91E04">
        <w:rPr>
          <w:rFonts w:ascii="Times New Roman" w:eastAsia="Times New Roman" w:hAnsi="Times New Roman" w:cs="Times New Roman"/>
          <w:b/>
          <w:bCs/>
          <w:sz w:val="24"/>
          <w:szCs w:val="24"/>
          <w:lang w:eastAsia="ru-RU"/>
        </w:rPr>
        <w:t xml:space="preserve"> </w:t>
      </w:r>
      <w:r w:rsidRPr="00E91E04">
        <w:rPr>
          <w:rFonts w:ascii="Times New Roman" w:eastAsia="Times New Roman" w:hAnsi="Times New Roman" w:cs="Times New Roman"/>
          <w:b/>
          <w:bCs/>
          <w:sz w:val="24"/>
          <w:szCs w:val="24"/>
          <w:lang w:eastAsia="ru-RU"/>
        </w:rPr>
        <w:t>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1)</w:t>
      </w:r>
    </w:p>
    <w:p w14:paraId="54AB4CB8" w14:textId="77777777" w:rsidR="003D44B3" w:rsidRPr="00CC4F86" w:rsidRDefault="00E91E04" w:rsidP="003C6F70">
      <w:pPr>
        <w:spacing w:after="0" w:line="360" w:lineRule="auto"/>
        <w:ind w:firstLine="708"/>
        <w:jc w:val="both"/>
        <w:rPr>
          <w:rFonts w:ascii="Times New Roman" w:eastAsia="Times New Roman" w:hAnsi="Times New Roman" w:cs="Times New Roman"/>
          <w:i/>
          <w:sz w:val="24"/>
          <w:szCs w:val="24"/>
          <w:lang w:eastAsia="ru-RU"/>
        </w:rPr>
      </w:pPr>
      <w:r w:rsidRPr="00B26C78">
        <w:rPr>
          <w:rFonts w:ascii="Times New Roman" w:eastAsia="Times New Roman" w:hAnsi="Times New Roman" w:cs="Times New Roman"/>
          <w:bCs/>
          <w:i/>
          <w:sz w:val="24"/>
          <w:szCs w:val="24"/>
          <w:lang w:eastAsia="ru-RU"/>
        </w:rPr>
        <w:lastRenderedPageBreak/>
        <w:t>Комментарии:</w:t>
      </w:r>
      <w:r w:rsidRPr="00E91E04">
        <w:rPr>
          <w:rFonts w:ascii="Times New Roman" w:eastAsia="Times New Roman" w:hAnsi="Times New Roman" w:cs="Times New Roman"/>
          <w:i/>
          <w:sz w:val="24"/>
          <w:szCs w:val="24"/>
          <w:lang w:eastAsia="ru-RU"/>
        </w:rPr>
        <w:t xml:space="preserve"> </w:t>
      </w:r>
      <w:r w:rsidR="003D44B3" w:rsidRPr="00CC4F86">
        <w:rPr>
          <w:rFonts w:ascii="Times New Roman" w:hAnsi="Times New Roman" w:cs="Times New Roman"/>
          <w:i/>
          <w:sz w:val="24"/>
          <w:szCs w:val="24"/>
        </w:rPr>
        <w:t>Незначительное снижение электровозбудимости до 20-25 мкА при соответствующей клинике свидетельствует об ограниченном процессе, т.е. об очаговом пульпите и воспалительных изменениях обратимого характера.</w:t>
      </w:r>
    </w:p>
    <w:p w14:paraId="4AAB0456" w14:textId="77777777" w:rsidR="003D44B3" w:rsidRPr="00B26C78" w:rsidRDefault="003D44B3" w:rsidP="00931B40">
      <w:pPr>
        <w:pStyle w:val="af2"/>
        <w:numPr>
          <w:ilvl w:val="0"/>
          <w:numId w:val="28"/>
        </w:numPr>
        <w:spacing w:line="360" w:lineRule="auto"/>
        <w:ind w:left="0" w:firstLine="709"/>
        <w:jc w:val="both"/>
        <w:rPr>
          <w:rFonts w:eastAsia="Times New Roman"/>
          <w:lang w:eastAsia="ru-RU"/>
        </w:rPr>
      </w:pPr>
      <w:r w:rsidRPr="00B26C78">
        <w:rPr>
          <w:rFonts w:eastAsia="Times New Roman"/>
          <w:lang w:eastAsia="ru-RU"/>
        </w:rPr>
        <w:t xml:space="preserve"> Рекомендовано рентгенологическое исследование. </w:t>
      </w:r>
    </w:p>
    <w:p w14:paraId="1DD23AC0" w14:textId="77777777" w:rsidR="003D44B3" w:rsidRPr="003D44B3" w:rsidRDefault="003D44B3" w:rsidP="00B26C78">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sidR="003C6F70">
        <w:rPr>
          <w:rFonts w:ascii="Times New Roman" w:eastAsia="Times New Roman" w:hAnsi="Times New Roman" w:cs="Times New Roman"/>
          <w:b/>
          <w:bCs/>
          <w:sz w:val="24"/>
          <w:szCs w:val="24"/>
          <w:lang w:eastAsia="ru-RU"/>
        </w:rPr>
        <w:t>рекомендаций</w:t>
      </w:r>
      <w:r w:rsidR="003C6F70" w:rsidRPr="003D44B3">
        <w:rPr>
          <w:rFonts w:ascii="Times New Roman" w:eastAsia="Times New Roman" w:hAnsi="Times New Roman" w:cs="Times New Roman"/>
          <w:b/>
          <w:bCs/>
          <w:sz w:val="24"/>
          <w:szCs w:val="24"/>
          <w:lang w:eastAsia="ru-RU"/>
        </w:rPr>
        <w:t xml:space="preserve"> </w:t>
      </w:r>
      <w:r w:rsidRPr="003D44B3">
        <w:rPr>
          <w:rFonts w:ascii="Times New Roman" w:eastAsia="Times New Roman" w:hAnsi="Times New Roman" w:cs="Times New Roman"/>
          <w:b/>
          <w:bCs/>
          <w:sz w:val="24"/>
          <w:szCs w:val="24"/>
          <w:lang w:eastAsia="ru-RU"/>
        </w:rPr>
        <w:t>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1)</w:t>
      </w:r>
    </w:p>
    <w:p w14:paraId="2524939F" w14:textId="77777777" w:rsidR="003D44B3" w:rsidRPr="003D44B3" w:rsidRDefault="003D44B3" w:rsidP="003C6F70">
      <w:pPr>
        <w:spacing w:after="0" w:line="360" w:lineRule="auto"/>
        <w:ind w:firstLine="708"/>
        <w:jc w:val="both"/>
        <w:rPr>
          <w:rFonts w:ascii="Times New Roman" w:eastAsia="Times New Roman" w:hAnsi="Times New Roman" w:cs="Times New Roman"/>
          <w:i/>
          <w:sz w:val="24"/>
          <w:szCs w:val="24"/>
          <w:lang w:eastAsia="ru-RU"/>
        </w:rPr>
      </w:pPr>
      <w:r w:rsidRPr="00B26C78">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 xml:space="preserve">Рентгенологическое исследование проводится </w:t>
      </w:r>
      <w:r w:rsidRPr="003D44B3">
        <w:rPr>
          <w:rFonts w:ascii="Times New Roman" w:eastAsia="Times New Roman" w:hAnsi="Times New Roman" w:cs="Times New Roman"/>
          <w:i/>
          <w:sz w:val="24"/>
          <w:szCs w:val="24"/>
          <w:lang w:eastAsia="ru-RU"/>
        </w:rPr>
        <w:t>для определения состояния твердых тканей зуба</w:t>
      </w:r>
      <w:r w:rsidRPr="003D44B3">
        <w:rPr>
          <w:rFonts w:ascii="Times New Roman" w:eastAsia="Times New Roman" w:hAnsi="Times New Roman" w:cs="Times New Roman"/>
          <w:i/>
          <w:iCs/>
          <w:sz w:val="24"/>
          <w:szCs w:val="24"/>
          <w:lang w:eastAsia="ru-RU"/>
        </w:rPr>
        <w:t>, для выявления скрытых кариозных полостей на контактных поверхностях зуба, под пломбой, искусственной коронкой</w:t>
      </w:r>
      <w:r>
        <w:rPr>
          <w:rFonts w:ascii="Times New Roman" w:eastAsia="Times New Roman" w:hAnsi="Times New Roman" w:cs="Times New Roman"/>
          <w:i/>
          <w:iCs/>
          <w:sz w:val="24"/>
          <w:szCs w:val="24"/>
          <w:lang w:eastAsia="ru-RU"/>
        </w:rPr>
        <w:t>.</w:t>
      </w:r>
      <w:r w:rsidRPr="003D44B3">
        <w:rPr>
          <w:rFonts w:ascii="Times New Roman" w:eastAsia="Times New Roman" w:hAnsi="Times New Roman" w:cs="Times New Roman"/>
          <w:i/>
          <w:iCs/>
          <w:sz w:val="24"/>
          <w:szCs w:val="24"/>
          <w:lang w:eastAsia="ru-RU"/>
        </w:rPr>
        <w:t xml:space="preserve"> </w:t>
      </w:r>
    </w:p>
    <w:p w14:paraId="073FF343" w14:textId="77777777" w:rsidR="003D44B3" w:rsidRPr="00B26C78" w:rsidRDefault="003D44B3" w:rsidP="00931B40">
      <w:pPr>
        <w:pStyle w:val="af2"/>
        <w:numPr>
          <w:ilvl w:val="0"/>
          <w:numId w:val="28"/>
        </w:numPr>
        <w:spacing w:line="360" w:lineRule="auto"/>
        <w:ind w:left="0" w:firstLine="709"/>
        <w:jc w:val="both"/>
        <w:rPr>
          <w:rFonts w:eastAsia="Times New Roman"/>
          <w:lang w:eastAsia="ru-RU"/>
        </w:rPr>
      </w:pPr>
      <w:r w:rsidRPr="00B26C78">
        <w:rPr>
          <w:rFonts w:eastAsia="Times New Roman"/>
          <w:lang w:eastAsia="ru-RU"/>
        </w:rPr>
        <w:t xml:space="preserve"> Рекомендовано определение индекса разрушения окклюзионной поверхности зуба (ИРОПЗ). </w:t>
      </w:r>
    </w:p>
    <w:p w14:paraId="3B64032B" w14:textId="77777777" w:rsidR="003D44B3" w:rsidRPr="003D44B3" w:rsidRDefault="003D44B3" w:rsidP="00B26C78">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Уровень убедительности B</w:t>
      </w:r>
      <w:r w:rsidR="003C6F70" w:rsidRPr="003C6F70">
        <w:rPr>
          <w:rFonts w:ascii="Times New Roman" w:eastAsia="Times New Roman" w:hAnsi="Times New Roman" w:cs="Times New Roman"/>
          <w:b/>
          <w:bCs/>
          <w:sz w:val="24"/>
          <w:szCs w:val="24"/>
          <w:lang w:eastAsia="ru-RU"/>
        </w:rPr>
        <w:t xml:space="preserve"> </w:t>
      </w:r>
      <w:r w:rsidR="003C6F70">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2)</w:t>
      </w:r>
    </w:p>
    <w:p w14:paraId="36D30FA7" w14:textId="77777777" w:rsidR="00FC030D" w:rsidRDefault="003D44B3" w:rsidP="003C6F70">
      <w:pPr>
        <w:spacing w:after="0" w:line="360" w:lineRule="auto"/>
        <w:ind w:firstLine="708"/>
        <w:jc w:val="both"/>
        <w:rPr>
          <w:rFonts w:ascii="Times New Roman" w:eastAsia="Times New Roman" w:hAnsi="Times New Roman" w:cs="Times New Roman"/>
          <w:i/>
          <w:iCs/>
          <w:sz w:val="24"/>
          <w:szCs w:val="24"/>
          <w:lang w:eastAsia="ru-RU"/>
        </w:rPr>
      </w:pPr>
      <w:r w:rsidRPr="00B26C78">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w:t>
      </w:r>
    </w:p>
    <w:p w14:paraId="5A0C427F" w14:textId="5357DFB7" w:rsidR="00FC030D" w:rsidRPr="001C58AD"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1C58AD">
        <w:rPr>
          <w:rFonts w:ascii="Times New Roman" w:eastAsia="Times New Roman" w:hAnsi="Times New Roman" w:cs="Times New Roman"/>
          <w:b/>
          <w:sz w:val="24"/>
          <w:szCs w:val="24"/>
          <w:lang w:eastAsia="ru-RU"/>
        </w:rPr>
        <w:t>Острый пульпит</w:t>
      </w:r>
    </w:p>
    <w:p w14:paraId="2355453F" w14:textId="77777777" w:rsidR="00FC030D" w:rsidRPr="00DC77BC" w:rsidRDefault="00FC030D" w:rsidP="00FC030D">
      <w:pPr>
        <w:pStyle w:val="af2"/>
        <w:numPr>
          <w:ilvl w:val="0"/>
          <w:numId w:val="28"/>
        </w:numPr>
        <w:spacing w:line="360" w:lineRule="auto"/>
        <w:ind w:left="0" w:firstLine="709"/>
        <w:jc w:val="both"/>
        <w:rPr>
          <w:b/>
        </w:rPr>
      </w:pPr>
      <w:r w:rsidRPr="00DC77BC">
        <w:rPr>
          <w:iCs/>
        </w:rPr>
        <w:t>Рекомендована термодиагностика</w:t>
      </w:r>
      <w:r w:rsidRPr="00DC77BC">
        <w:t> </w:t>
      </w:r>
      <w:r w:rsidRPr="00DC77BC">
        <w:rPr>
          <w:rFonts w:eastAsia="Times New Roman"/>
          <w:lang w:eastAsia="ru-RU"/>
        </w:rPr>
        <w:t>зуба</w:t>
      </w:r>
    </w:p>
    <w:p w14:paraId="194E5A61" w14:textId="77777777" w:rsidR="00FC030D" w:rsidRPr="00E91E04"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E91E04">
        <w:rPr>
          <w:rFonts w:ascii="Times New Roman" w:eastAsia="Times New Roman" w:hAnsi="Times New Roman" w:cs="Times New Roman"/>
          <w:b/>
          <w:bCs/>
          <w:sz w:val="24"/>
          <w:szCs w:val="24"/>
          <w:lang w:eastAsia="ru-RU"/>
        </w:rPr>
        <w:t xml:space="preserve"> 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2)</w:t>
      </w:r>
    </w:p>
    <w:p w14:paraId="6DEE0291" w14:textId="77777777" w:rsidR="00FC030D" w:rsidRPr="00E91E04" w:rsidRDefault="00FC030D" w:rsidP="00FC030D">
      <w:pPr>
        <w:spacing w:after="0" w:line="360" w:lineRule="auto"/>
        <w:ind w:firstLine="708"/>
        <w:jc w:val="both"/>
        <w:rPr>
          <w:rFonts w:ascii="Times New Roman" w:eastAsia="Times New Roman" w:hAnsi="Times New Roman" w:cs="Times New Roman"/>
          <w:i/>
          <w:sz w:val="24"/>
          <w:szCs w:val="24"/>
          <w:lang w:eastAsia="ru-RU"/>
        </w:rPr>
      </w:pPr>
      <w:r w:rsidRPr="00DC77BC">
        <w:rPr>
          <w:rFonts w:ascii="Times New Roman" w:eastAsia="Times New Roman" w:hAnsi="Times New Roman" w:cs="Times New Roman"/>
          <w:i/>
          <w:sz w:val="24"/>
          <w:szCs w:val="24"/>
          <w:lang w:eastAsia="ru-RU"/>
        </w:rPr>
        <w:t>Комментарий:</w:t>
      </w:r>
      <w:r w:rsidRPr="00E91E04">
        <w:rPr>
          <w:rFonts w:ascii="Times New Roman" w:eastAsia="Times New Roman" w:hAnsi="Times New Roman" w:cs="Times New Roman"/>
          <w:b/>
          <w:sz w:val="24"/>
          <w:szCs w:val="24"/>
          <w:lang w:eastAsia="ru-RU"/>
        </w:rPr>
        <w:t xml:space="preserve"> </w:t>
      </w:r>
      <w:r w:rsidRPr="00E91E04">
        <w:rPr>
          <w:rFonts w:ascii="Times New Roman" w:eastAsia="Times New Roman" w:hAnsi="Times New Roman" w:cs="Times New Roman"/>
          <w:i/>
          <w:sz w:val="24"/>
          <w:szCs w:val="24"/>
          <w:lang w:eastAsia="ru-RU"/>
        </w:rPr>
        <w:t xml:space="preserve">Термодиагностику </w:t>
      </w:r>
      <w:r w:rsidRPr="00E91E04">
        <w:rPr>
          <w:rFonts w:ascii="Times New Roman" w:eastAsia="Times New Roman" w:hAnsi="Times New Roman" w:cs="Times New Roman"/>
          <w:sz w:val="24"/>
          <w:szCs w:val="24"/>
          <w:lang w:eastAsia="ru-RU"/>
        </w:rPr>
        <w:t xml:space="preserve">зуба </w:t>
      </w:r>
      <w:r w:rsidRPr="00E91E04">
        <w:rPr>
          <w:rFonts w:ascii="Times New Roman" w:eastAsia="Times New Roman" w:hAnsi="Times New Roman" w:cs="Times New Roman"/>
          <w:i/>
          <w:sz w:val="24"/>
          <w:szCs w:val="24"/>
          <w:lang w:eastAsia="ru-RU"/>
        </w:rPr>
        <w:t xml:space="preserve">рекомендуют для выявления болевой реакции и уточнения диагноза с целью определения жизнеспособности пульпы. </w:t>
      </w:r>
      <w:r w:rsidRPr="00E91E04">
        <w:rPr>
          <w:rFonts w:ascii="Times New Roman" w:eastAsia="Times New Roman" w:hAnsi="Times New Roman" w:cs="Times New Roman"/>
          <w:i/>
          <w:iCs/>
          <w:sz w:val="24"/>
          <w:szCs w:val="24"/>
          <w:lang w:eastAsia="ru-RU"/>
        </w:rPr>
        <w:t xml:space="preserve">В норме колебания температуры в границах от 17-22 до 50-52°С (индифферентная зона) не вызывают болевой реакции зуба. При возникновении заболевания пульпы границы индифферентной зоны сужаются и возникает болевая реакция на воду комнатной температуры (18-22°С) или же теплую (45-50°С). </w:t>
      </w:r>
    </w:p>
    <w:p w14:paraId="5EE571E1" w14:textId="77777777" w:rsidR="00FC030D" w:rsidRPr="00DC77BC" w:rsidRDefault="00FC030D" w:rsidP="00FC030D">
      <w:pPr>
        <w:pStyle w:val="af2"/>
        <w:numPr>
          <w:ilvl w:val="0"/>
          <w:numId w:val="28"/>
        </w:numPr>
        <w:spacing w:line="360" w:lineRule="auto"/>
        <w:ind w:left="0" w:firstLine="709"/>
        <w:jc w:val="both"/>
        <w:rPr>
          <w:rFonts w:eastAsia="Times New Roman"/>
          <w:lang w:eastAsia="ru-RU"/>
        </w:rPr>
      </w:pPr>
      <w:r w:rsidRPr="00DC77BC">
        <w:rPr>
          <w:rFonts w:eastAsia="Times New Roman"/>
          <w:lang w:eastAsia="ru-RU"/>
        </w:rPr>
        <w:t xml:space="preserve"> Рекомендован метод электроодонтодиагностики (ЭОД). </w:t>
      </w:r>
    </w:p>
    <w:p w14:paraId="234EB2A9" w14:textId="77777777" w:rsidR="00FC030D" w:rsidRPr="00E91E04"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E91E04">
        <w:rPr>
          <w:rFonts w:ascii="Times New Roman" w:eastAsia="Times New Roman" w:hAnsi="Times New Roman" w:cs="Times New Roman"/>
          <w:sz w:val="24"/>
          <w:szCs w:val="24"/>
          <w:lang w:eastAsia="ru-RU"/>
        </w:rPr>
        <w:t xml:space="preserve"> </w:t>
      </w:r>
      <w:r w:rsidRPr="003C6F70">
        <w:rPr>
          <w:rFonts w:ascii="Times New Roman" w:eastAsia="Times New Roman" w:hAnsi="Times New Roman" w:cs="Times New Roman"/>
          <w:b/>
          <w:sz w:val="24"/>
          <w:szCs w:val="24"/>
          <w:lang w:eastAsia="ru-RU"/>
        </w:rPr>
        <w:t>В</w:t>
      </w:r>
      <w:r>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1)</w:t>
      </w:r>
    </w:p>
    <w:p w14:paraId="1D28C2C8" w14:textId="77777777" w:rsidR="00FC030D" w:rsidRPr="00CC4F86" w:rsidRDefault="00FC030D" w:rsidP="00FC030D">
      <w:pPr>
        <w:spacing w:after="0" w:line="360" w:lineRule="auto"/>
        <w:ind w:firstLine="708"/>
        <w:jc w:val="both"/>
        <w:rPr>
          <w:rFonts w:ascii="Times New Roman" w:eastAsia="Times New Roman" w:hAnsi="Times New Roman" w:cs="Times New Roman"/>
          <w:i/>
          <w:sz w:val="24"/>
          <w:szCs w:val="24"/>
          <w:lang w:eastAsia="ru-RU"/>
        </w:rPr>
      </w:pPr>
      <w:r w:rsidRPr="00DC77BC">
        <w:rPr>
          <w:rFonts w:ascii="Times New Roman" w:eastAsia="Times New Roman" w:hAnsi="Times New Roman" w:cs="Times New Roman"/>
          <w:bCs/>
          <w:i/>
          <w:sz w:val="24"/>
          <w:szCs w:val="24"/>
          <w:lang w:eastAsia="ru-RU"/>
        </w:rPr>
        <w:t>Комментарии:</w:t>
      </w:r>
      <w:r w:rsidRPr="00E91E04">
        <w:rPr>
          <w:rFonts w:ascii="Times New Roman" w:eastAsia="Times New Roman" w:hAnsi="Times New Roman" w:cs="Times New Roman"/>
          <w:i/>
          <w:sz w:val="24"/>
          <w:szCs w:val="24"/>
          <w:lang w:eastAsia="ru-RU"/>
        </w:rPr>
        <w:t xml:space="preserve"> </w:t>
      </w:r>
      <w:r>
        <w:rPr>
          <w:rFonts w:ascii="Times New Roman" w:hAnsi="Times New Roman" w:cs="Times New Roman"/>
          <w:i/>
          <w:sz w:val="24"/>
          <w:szCs w:val="24"/>
        </w:rPr>
        <w:t>Снижение электровозбудимости до 3</w:t>
      </w:r>
      <w:r w:rsidRPr="00CC4F86">
        <w:rPr>
          <w:rFonts w:ascii="Times New Roman" w:hAnsi="Times New Roman" w:cs="Times New Roman"/>
          <w:i/>
          <w:sz w:val="24"/>
          <w:szCs w:val="24"/>
        </w:rPr>
        <w:t>0-</w:t>
      </w:r>
      <w:r>
        <w:rPr>
          <w:rFonts w:ascii="Times New Roman" w:hAnsi="Times New Roman" w:cs="Times New Roman"/>
          <w:i/>
          <w:sz w:val="24"/>
          <w:szCs w:val="24"/>
        </w:rPr>
        <w:t>4</w:t>
      </w:r>
      <w:r w:rsidRPr="00CC4F86">
        <w:rPr>
          <w:rFonts w:ascii="Times New Roman" w:hAnsi="Times New Roman" w:cs="Times New Roman"/>
          <w:i/>
          <w:sz w:val="24"/>
          <w:szCs w:val="24"/>
        </w:rPr>
        <w:t>5 мкА при соответствующей клинике свидетельствует</w:t>
      </w:r>
      <w:r>
        <w:rPr>
          <w:rFonts w:ascii="Times New Roman" w:hAnsi="Times New Roman" w:cs="Times New Roman"/>
          <w:i/>
          <w:sz w:val="24"/>
          <w:szCs w:val="24"/>
        </w:rPr>
        <w:t xml:space="preserve"> о вовлечении в воспалительный процесс и корневой пульпы</w:t>
      </w:r>
      <w:r w:rsidRPr="00CC4F86">
        <w:rPr>
          <w:rFonts w:ascii="Times New Roman" w:hAnsi="Times New Roman" w:cs="Times New Roman"/>
          <w:i/>
          <w:sz w:val="24"/>
          <w:szCs w:val="24"/>
        </w:rPr>
        <w:t>.</w:t>
      </w:r>
    </w:p>
    <w:p w14:paraId="3FC52DC6" w14:textId="77777777" w:rsidR="00FC030D" w:rsidRPr="00DC77BC" w:rsidRDefault="00FC030D" w:rsidP="00FC030D">
      <w:pPr>
        <w:pStyle w:val="af2"/>
        <w:numPr>
          <w:ilvl w:val="0"/>
          <w:numId w:val="28"/>
        </w:numPr>
        <w:spacing w:line="360" w:lineRule="auto"/>
        <w:ind w:left="1560" w:hanging="851"/>
        <w:jc w:val="both"/>
        <w:rPr>
          <w:rFonts w:eastAsia="Times New Roman"/>
          <w:lang w:eastAsia="ru-RU"/>
        </w:rPr>
      </w:pPr>
      <w:r w:rsidRPr="00DC77BC">
        <w:rPr>
          <w:rFonts w:eastAsia="Times New Roman"/>
          <w:lang w:eastAsia="ru-RU"/>
        </w:rPr>
        <w:t xml:space="preserve"> Рекомендовано рентгенологическое исследование. </w:t>
      </w:r>
    </w:p>
    <w:p w14:paraId="0A79EAD6" w14:textId="77777777" w:rsidR="00FC030D" w:rsidRPr="003D44B3"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lastRenderedPageBreak/>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1)</w:t>
      </w:r>
    </w:p>
    <w:p w14:paraId="0232C86C" w14:textId="77777777" w:rsidR="00FC030D" w:rsidRPr="003D44B3" w:rsidRDefault="00FC030D" w:rsidP="00FC030D">
      <w:pPr>
        <w:spacing w:after="0" w:line="360" w:lineRule="auto"/>
        <w:ind w:firstLine="709"/>
        <w:jc w:val="both"/>
        <w:rPr>
          <w:rFonts w:ascii="Times New Roman" w:eastAsia="Times New Roman" w:hAnsi="Times New Roman" w:cs="Times New Roman"/>
          <w:i/>
          <w:sz w:val="24"/>
          <w:szCs w:val="24"/>
          <w:lang w:eastAsia="ru-RU"/>
        </w:rPr>
      </w:pPr>
      <w:r w:rsidRPr="00DC77BC">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 xml:space="preserve">Рентгенологическое исследование проводится </w:t>
      </w:r>
      <w:r w:rsidRPr="003D44B3">
        <w:rPr>
          <w:rFonts w:ascii="Times New Roman" w:eastAsia="Times New Roman" w:hAnsi="Times New Roman" w:cs="Times New Roman"/>
          <w:i/>
          <w:sz w:val="24"/>
          <w:szCs w:val="24"/>
          <w:lang w:eastAsia="ru-RU"/>
        </w:rPr>
        <w:t>для определения состояния твердых тканей зуба</w:t>
      </w:r>
      <w:r w:rsidRPr="003D44B3">
        <w:rPr>
          <w:rFonts w:ascii="Times New Roman" w:eastAsia="Times New Roman" w:hAnsi="Times New Roman" w:cs="Times New Roman"/>
          <w:i/>
          <w:iCs/>
          <w:sz w:val="24"/>
          <w:szCs w:val="24"/>
          <w:lang w:eastAsia="ru-RU"/>
        </w:rPr>
        <w:t>, для выявления скрытых кариозных полостей на контактных поверхностях зуба, под пломбой, искусственной коронкой</w:t>
      </w:r>
      <w:r>
        <w:rPr>
          <w:rFonts w:ascii="Times New Roman" w:eastAsia="Times New Roman" w:hAnsi="Times New Roman" w:cs="Times New Roman"/>
          <w:i/>
          <w:iCs/>
          <w:sz w:val="24"/>
          <w:szCs w:val="24"/>
          <w:lang w:eastAsia="ru-RU"/>
        </w:rPr>
        <w:t>.</w:t>
      </w:r>
      <w:r w:rsidRPr="003D44B3">
        <w:rPr>
          <w:rFonts w:ascii="Times New Roman" w:eastAsia="Times New Roman" w:hAnsi="Times New Roman" w:cs="Times New Roman"/>
          <w:i/>
          <w:iCs/>
          <w:sz w:val="24"/>
          <w:szCs w:val="24"/>
          <w:lang w:eastAsia="ru-RU"/>
        </w:rPr>
        <w:t xml:space="preserve"> </w:t>
      </w:r>
    </w:p>
    <w:p w14:paraId="713F7EF2" w14:textId="77777777" w:rsidR="00FC030D" w:rsidRPr="00DC77BC" w:rsidRDefault="00FC030D" w:rsidP="00FC030D">
      <w:pPr>
        <w:pStyle w:val="af2"/>
        <w:numPr>
          <w:ilvl w:val="0"/>
          <w:numId w:val="28"/>
        </w:numPr>
        <w:spacing w:line="360" w:lineRule="auto"/>
        <w:ind w:left="0" w:firstLine="709"/>
        <w:jc w:val="both"/>
        <w:rPr>
          <w:rFonts w:eastAsia="Times New Roman"/>
          <w:lang w:eastAsia="ru-RU"/>
        </w:rPr>
      </w:pPr>
      <w:r w:rsidRPr="00DC77BC">
        <w:rPr>
          <w:rFonts w:eastAsia="Times New Roman"/>
          <w:lang w:eastAsia="ru-RU"/>
        </w:rPr>
        <w:t xml:space="preserve"> Рекомендовано определение индекса разрушения окклюзионной поверхности зуба (ИРОПЗ). </w:t>
      </w:r>
    </w:p>
    <w:p w14:paraId="2BF5EE19" w14:textId="77777777" w:rsidR="00FC030D" w:rsidRPr="003D44B3"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2)</w:t>
      </w:r>
    </w:p>
    <w:p w14:paraId="14BBF9F2" w14:textId="1590AECA" w:rsidR="00FC030D" w:rsidRDefault="00FC030D" w:rsidP="00FC030D">
      <w:pPr>
        <w:spacing w:after="0" w:line="360" w:lineRule="auto"/>
        <w:ind w:firstLine="708"/>
        <w:jc w:val="both"/>
        <w:rPr>
          <w:rFonts w:ascii="Times New Roman" w:eastAsia="Times New Roman" w:hAnsi="Times New Roman" w:cs="Times New Roman"/>
          <w:i/>
          <w:iCs/>
          <w:sz w:val="24"/>
          <w:szCs w:val="24"/>
          <w:lang w:eastAsia="ru-RU"/>
        </w:rPr>
      </w:pPr>
      <w:r w:rsidRPr="00DC77BC">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 xml:space="preserve">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 </w:t>
      </w:r>
    </w:p>
    <w:p w14:paraId="303A1232" w14:textId="27FAF452" w:rsidR="00FC030D" w:rsidRPr="001C58AD" w:rsidRDefault="00FC030D" w:rsidP="00FC030D">
      <w:pPr>
        <w:spacing w:after="0" w:line="360" w:lineRule="auto"/>
        <w:ind w:firstLine="709"/>
        <w:rPr>
          <w:rFonts w:ascii="Times New Roman" w:eastAsia="Times New Roman" w:hAnsi="Times New Roman" w:cs="Times New Roman"/>
          <w:b/>
          <w:bCs/>
          <w:sz w:val="24"/>
          <w:szCs w:val="24"/>
          <w:lang w:eastAsia="ru-RU"/>
        </w:rPr>
      </w:pPr>
      <w:r w:rsidRPr="001C58AD">
        <w:rPr>
          <w:rFonts w:ascii="Times New Roman" w:eastAsia="Times New Roman" w:hAnsi="Times New Roman" w:cs="Times New Roman"/>
          <w:b/>
          <w:bCs/>
          <w:sz w:val="24"/>
          <w:szCs w:val="24"/>
          <w:lang w:eastAsia="ru-RU"/>
        </w:rPr>
        <w:t>Гнойный пульпит (пульпарный абсцесс)</w:t>
      </w:r>
    </w:p>
    <w:p w14:paraId="3F418168" w14:textId="77777777" w:rsidR="00FC030D" w:rsidRPr="009F3F37" w:rsidRDefault="00FC030D" w:rsidP="00FC030D">
      <w:pPr>
        <w:pStyle w:val="af2"/>
        <w:numPr>
          <w:ilvl w:val="0"/>
          <w:numId w:val="28"/>
        </w:numPr>
        <w:spacing w:line="360" w:lineRule="auto"/>
        <w:ind w:firstLine="349"/>
        <w:jc w:val="both"/>
        <w:rPr>
          <w:b/>
        </w:rPr>
      </w:pPr>
      <w:r w:rsidRPr="009F3F37">
        <w:rPr>
          <w:iCs/>
        </w:rPr>
        <w:t>Рекомендована термодиагностика</w:t>
      </w:r>
      <w:r w:rsidRPr="009F3F37">
        <w:t> </w:t>
      </w:r>
      <w:r w:rsidRPr="009F3F37">
        <w:rPr>
          <w:rFonts w:eastAsia="Times New Roman"/>
          <w:lang w:eastAsia="ru-RU"/>
        </w:rPr>
        <w:t>зуба</w:t>
      </w:r>
      <w:r>
        <w:rPr>
          <w:rFonts w:eastAsia="Times New Roman"/>
          <w:lang w:eastAsia="ru-RU"/>
        </w:rPr>
        <w:t>.</w:t>
      </w:r>
    </w:p>
    <w:p w14:paraId="4F0E42BB" w14:textId="77777777" w:rsidR="00FC030D" w:rsidRPr="00E91E04"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E91E04">
        <w:rPr>
          <w:rFonts w:ascii="Times New Roman" w:eastAsia="Times New Roman" w:hAnsi="Times New Roman" w:cs="Times New Roman"/>
          <w:b/>
          <w:bCs/>
          <w:sz w:val="24"/>
          <w:szCs w:val="24"/>
          <w:lang w:eastAsia="ru-RU"/>
        </w:rPr>
        <w:t xml:space="preserve"> 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2)</w:t>
      </w:r>
    </w:p>
    <w:p w14:paraId="7122D280" w14:textId="77777777" w:rsidR="00FC030D" w:rsidRPr="00E91E04" w:rsidRDefault="00FC030D" w:rsidP="00FC030D">
      <w:pPr>
        <w:spacing w:after="0" w:line="360" w:lineRule="auto"/>
        <w:ind w:firstLine="708"/>
        <w:jc w:val="both"/>
        <w:rPr>
          <w:rFonts w:ascii="Times New Roman" w:eastAsia="Times New Roman" w:hAnsi="Times New Roman" w:cs="Times New Roman"/>
          <w:i/>
          <w:sz w:val="24"/>
          <w:szCs w:val="24"/>
          <w:lang w:eastAsia="ru-RU"/>
        </w:rPr>
      </w:pPr>
      <w:r w:rsidRPr="009F3F37">
        <w:rPr>
          <w:rFonts w:ascii="Times New Roman" w:eastAsia="Times New Roman" w:hAnsi="Times New Roman" w:cs="Times New Roman"/>
          <w:i/>
          <w:sz w:val="24"/>
          <w:szCs w:val="24"/>
          <w:lang w:eastAsia="ru-RU"/>
        </w:rPr>
        <w:t>Комментарий:</w:t>
      </w:r>
      <w:r w:rsidRPr="00E91E04">
        <w:rPr>
          <w:rFonts w:ascii="Times New Roman" w:eastAsia="Times New Roman" w:hAnsi="Times New Roman" w:cs="Times New Roman"/>
          <w:b/>
          <w:sz w:val="24"/>
          <w:szCs w:val="24"/>
          <w:lang w:eastAsia="ru-RU"/>
        </w:rPr>
        <w:t xml:space="preserve"> </w:t>
      </w:r>
      <w:r w:rsidRPr="00E91E04">
        <w:rPr>
          <w:rFonts w:ascii="Times New Roman" w:eastAsia="Times New Roman" w:hAnsi="Times New Roman" w:cs="Times New Roman"/>
          <w:i/>
          <w:sz w:val="24"/>
          <w:szCs w:val="24"/>
          <w:lang w:eastAsia="ru-RU"/>
        </w:rPr>
        <w:t xml:space="preserve">Термодиагностику </w:t>
      </w:r>
      <w:r w:rsidRPr="00E91E04">
        <w:rPr>
          <w:rFonts w:ascii="Times New Roman" w:eastAsia="Times New Roman" w:hAnsi="Times New Roman" w:cs="Times New Roman"/>
          <w:sz w:val="24"/>
          <w:szCs w:val="24"/>
          <w:lang w:eastAsia="ru-RU"/>
        </w:rPr>
        <w:t xml:space="preserve">зуба </w:t>
      </w:r>
      <w:r w:rsidRPr="00E91E04">
        <w:rPr>
          <w:rFonts w:ascii="Times New Roman" w:eastAsia="Times New Roman" w:hAnsi="Times New Roman" w:cs="Times New Roman"/>
          <w:i/>
          <w:sz w:val="24"/>
          <w:szCs w:val="24"/>
          <w:lang w:eastAsia="ru-RU"/>
        </w:rPr>
        <w:t xml:space="preserve">рекомендуют для выявления болевой реакции и уточнения диагноза с целью определения жизнеспособности пульпы. </w:t>
      </w:r>
      <w:r w:rsidRPr="00E91E04">
        <w:rPr>
          <w:rFonts w:ascii="Times New Roman" w:eastAsia="Times New Roman" w:hAnsi="Times New Roman" w:cs="Times New Roman"/>
          <w:i/>
          <w:iCs/>
          <w:sz w:val="24"/>
          <w:szCs w:val="24"/>
          <w:lang w:eastAsia="ru-RU"/>
        </w:rPr>
        <w:t>В норме колебания температуры в границах от 17-22 до 50-52°С (индифферентная зона) не вызывают болевой реакции зуба. При возникновении заболевания пульпы границы индифферентной зоны сужаются и возникает болевая реакция на теплую</w:t>
      </w:r>
      <w:r>
        <w:rPr>
          <w:rFonts w:ascii="Times New Roman" w:eastAsia="Times New Roman" w:hAnsi="Times New Roman" w:cs="Times New Roman"/>
          <w:i/>
          <w:iCs/>
          <w:sz w:val="24"/>
          <w:szCs w:val="24"/>
          <w:lang w:eastAsia="ru-RU"/>
        </w:rPr>
        <w:t xml:space="preserve"> воду,</w:t>
      </w:r>
      <w:r w:rsidRPr="00E91E04">
        <w:rPr>
          <w:rFonts w:ascii="Times New Roman" w:eastAsia="Times New Roman" w:hAnsi="Times New Roman" w:cs="Times New Roman"/>
          <w:i/>
          <w:iCs/>
          <w:sz w:val="24"/>
          <w:szCs w:val="24"/>
          <w:lang w:eastAsia="ru-RU"/>
        </w:rPr>
        <w:t xml:space="preserve"> (45-50°С)</w:t>
      </w:r>
      <w:r>
        <w:rPr>
          <w:rFonts w:ascii="Times New Roman" w:eastAsia="Times New Roman" w:hAnsi="Times New Roman" w:cs="Times New Roman"/>
          <w:i/>
          <w:iCs/>
          <w:sz w:val="24"/>
          <w:szCs w:val="24"/>
          <w:lang w:eastAsia="ru-RU"/>
        </w:rPr>
        <w:t>, успокаивающаяся от холодного</w:t>
      </w:r>
      <w:r w:rsidRPr="00E91E04">
        <w:rPr>
          <w:rFonts w:ascii="Times New Roman" w:eastAsia="Times New Roman" w:hAnsi="Times New Roman" w:cs="Times New Roman"/>
          <w:i/>
          <w:iCs/>
          <w:sz w:val="24"/>
          <w:szCs w:val="24"/>
          <w:lang w:eastAsia="ru-RU"/>
        </w:rPr>
        <w:t xml:space="preserve">. </w:t>
      </w:r>
    </w:p>
    <w:p w14:paraId="5FF27F25" w14:textId="77777777" w:rsidR="00FC030D" w:rsidRPr="009F3F37" w:rsidRDefault="00FC030D" w:rsidP="00FC030D">
      <w:pPr>
        <w:pStyle w:val="af2"/>
        <w:numPr>
          <w:ilvl w:val="0"/>
          <w:numId w:val="28"/>
        </w:numPr>
        <w:spacing w:line="360" w:lineRule="auto"/>
        <w:ind w:firstLine="349"/>
        <w:jc w:val="both"/>
        <w:rPr>
          <w:rFonts w:eastAsia="Times New Roman"/>
          <w:lang w:eastAsia="ru-RU"/>
        </w:rPr>
      </w:pPr>
      <w:r w:rsidRPr="009F3F37">
        <w:rPr>
          <w:rFonts w:eastAsia="Times New Roman"/>
          <w:lang w:eastAsia="ru-RU"/>
        </w:rPr>
        <w:t xml:space="preserve"> Рекомендован метод электроодонтодиагностики (ЭОД). </w:t>
      </w:r>
    </w:p>
    <w:p w14:paraId="75049803" w14:textId="77777777" w:rsidR="00FC030D" w:rsidRPr="00E91E04"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E91E04">
        <w:rPr>
          <w:rFonts w:ascii="Times New Roman" w:eastAsia="Times New Roman" w:hAnsi="Times New Roman" w:cs="Times New Roman"/>
          <w:b/>
          <w:bCs/>
          <w:sz w:val="24"/>
          <w:szCs w:val="24"/>
          <w:lang w:eastAsia="ru-RU"/>
        </w:rPr>
        <w:t xml:space="preserve"> 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1)</w:t>
      </w:r>
    </w:p>
    <w:p w14:paraId="4C48A8AB" w14:textId="77777777" w:rsidR="00FC030D" w:rsidRPr="00F14BE5" w:rsidRDefault="00FC030D" w:rsidP="00FC030D">
      <w:pPr>
        <w:spacing w:after="0" w:line="360" w:lineRule="auto"/>
        <w:ind w:firstLine="708"/>
        <w:jc w:val="both"/>
        <w:rPr>
          <w:rFonts w:ascii="Times New Roman" w:eastAsia="Times New Roman" w:hAnsi="Times New Roman" w:cs="Times New Roman"/>
          <w:b/>
          <w:bCs/>
          <w:i/>
          <w:sz w:val="24"/>
          <w:szCs w:val="24"/>
          <w:lang w:eastAsia="ru-RU"/>
        </w:rPr>
      </w:pPr>
      <w:r w:rsidRPr="009F3F37">
        <w:rPr>
          <w:rFonts w:ascii="Times New Roman" w:eastAsia="Times New Roman" w:hAnsi="Times New Roman" w:cs="Times New Roman"/>
          <w:bCs/>
          <w:i/>
          <w:sz w:val="24"/>
          <w:szCs w:val="24"/>
          <w:lang w:eastAsia="ru-RU"/>
        </w:rPr>
        <w:t>Комментарии:</w:t>
      </w:r>
      <w:r w:rsidRPr="00E91E04">
        <w:rPr>
          <w:rFonts w:ascii="Times New Roman" w:eastAsia="Times New Roman" w:hAnsi="Times New Roman" w:cs="Times New Roman"/>
          <w:i/>
          <w:sz w:val="24"/>
          <w:szCs w:val="24"/>
          <w:lang w:eastAsia="ru-RU"/>
        </w:rPr>
        <w:t xml:space="preserve"> </w:t>
      </w:r>
      <w:r w:rsidRPr="00F14BE5">
        <w:rPr>
          <w:rFonts w:ascii="Times New Roman" w:hAnsi="Times New Roman" w:cs="Times New Roman"/>
          <w:i/>
          <w:sz w:val="24"/>
          <w:szCs w:val="24"/>
        </w:rPr>
        <w:t>Выраженное понижение электровозбудимости (25-60 мкА) говорит о распр</w:t>
      </w:r>
      <w:r>
        <w:rPr>
          <w:rFonts w:ascii="Times New Roman" w:hAnsi="Times New Roman" w:cs="Times New Roman"/>
          <w:i/>
          <w:sz w:val="24"/>
          <w:szCs w:val="24"/>
        </w:rPr>
        <w:t>остраненности процесса в корне</w:t>
      </w:r>
      <w:r w:rsidRPr="00F14BE5">
        <w:rPr>
          <w:rFonts w:ascii="Times New Roman" w:hAnsi="Times New Roman" w:cs="Times New Roman"/>
          <w:i/>
          <w:sz w:val="24"/>
          <w:szCs w:val="24"/>
        </w:rPr>
        <w:t>вой пульпе.</w:t>
      </w:r>
      <w:r w:rsidRPr="00F14BE5">
        <w:rPr>
          <w:i/>
        </w:rPr>
        <w:t xml:space="preserve"> </w:t>
      </w:r>
    </w:p>
    <w:p w14:paraId="1A7B9272" w14:textId="77777777" w:rsidR="00FC030D" w:rsidRPr="009F3F37" w:rsidRDefault="00FC030D" w:rsidP="00FC030D">
      <w:pPr>
        <w:pStyle w:val="af2"/>
        <w:numPr>
          <w:ilvl w:val="0"/>
          <w:numId w:val="28"/>
        </w:numPr>
        <w:spacing w:line="360" w:lineRule="auto"/>
        <w:ind w:firstLine="349"/>
        <w:jc w:val="both"/>
        <w:rPr>
          <w:rFonts w:eastAsia="Times New Roman"/>
          <w:lang w:eastAsia="ru-RU"/>
        </w:rPr>
      </w:pPr>
      <w:r w:rsidRPr="009F3F37">
        <w:rPr>
          <w:rFonts w:eastAsia="Times New Roman"/>
          <w:lang w:eastAsia="ru-RU"/>
        </w:rPr>
        <w:t xml:space="preserve"> Рекомендовано рентгенологическое исследование. </w:t>
      </w:r>
    </w:p>
    <w:p w14:paraId="11ADEF97" w14:textId="77777777" w:rsidR="00FC030D" w:rsidRPr="003D44B3"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1)</w:t>
      </w:r>
    </w:p>
    <w:p w14:paraId="58CD34F8" w14:textId="77777777" w:rsidR="00FC030D" w:rsidRPr="003D44B3" w:rsidRDefault="00FC030D" w:rsidP="00FC030D">
      <w:pPr>
        <w:spacing w:after="0" w:line="360" w:lineRule="auto"/>
        <w:ind w:firstLine="708"/>
        <w:jc w:val="both"/>
        <w:rPr>
          <w:rFonts w:ascii="Times New Roman" w:eastAsia="Times New Roman" w:hAnsi="Times New Roman" w:cs="Times New Roman"/>
          <w:i/>
          <w:sz w:val="24"/>
          <w:szCs w:val="24"/>
          <w:lang w:eastAsia="ru-RU"/>
        </w:rPr>
      </w:pPr>
      <w:r w:rsidRPr="009F3F37">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 xml:space="preserve">Рентгенологическое исследование проводится </w:t>
      </w:r>
      <w:r w:rsidRPr="003D44B3">
        <w:rPr>
          <w:rFonts w:ascii="Times New Roman" w:eastAsia="Times New Roman" w:hAnsi="Times New Roman" w:cs="Times New Roman"/>
          <w:i/>
          <w:sz w:val="24"/>
          <w:szCs w:val="24"/>
          <w:lang w:eastAsia="ru-RU"/>
        </w:rPr>
        <w:t>для определения состояния твердых тканей зуба</w:t>
      </w:r>
      <w:r w:rsidRPr="003D44B3">
        <w:rPr>
          <w:rFonts w:ascii="Times New Roman" w:eastAsia="Times New Roman" w:hAnsi="Times New Roman" w:cs="Times New Roman"/>
          <w:i/>
          <w:iCs/>
          <w:sz w:val="24"/>
          <w:szCs w:val="24"/>
          <w:lang w:eastAsia="ru-RU"/>
        </w:rPr>
        <w:t>, для выявления скрытых кариозных полостей на контактных поверхностях зуба, под пломбой, искусственной коронкой</w:t>
      </w:r>
      <w:r>
        <w:rPr>
          <w:rFonts w:ascii="Times New Roman" w:eastAsia="Times New Roman" w:hAnsi="Times New Roman" w:cs="Times New Roman"/>
          <w:i/>
          <w:iCs/>
          <w:sz w:val="24"/>
          <w:szCs w:val="24"/>
          <w:lang w:eastAsia="ru-RU"/>
        </w:rPr>
        <w:t>.</w:t>
      </w:r>
      <w:r w:rsidRPr="003D44B3">
        <w:rPr>
          <w:rFonts w:ascii="Times New Roman" w:eastAsia="Times New Roman" w:hAnsi="Times New Roman" w:cs="Times New Roman"/>
          <w:i/>
          <w:iCs/>
          <w:sz w:val="24"/>
          <w:szCs w:val="24"/>
          <w:lang w:eastAsia="ru-RU"/>
        </w:rPr>
        <w:t xml:space="preserve"> </w:t>
      </w:r>
    </w:p>
    <w:p w14:paraId="5375E203" w14:textId="77777777" w:rsidR="00FC030D" w:rsidRPr="001C6B18" w:rsidRDefault="00FC030D" w:rsidP="00FC030D">
      <w:pPr>
        <w:pStyle w:val="af2"/>
        <w:numPr>
          <w:ilvl w:val="0"/>
          <w:numId w:val="28"/>
        </w:numPr>
        <w:spacing w:line="360" w:lineRule="auto"/>
        <w:ind w:firstLine="349"/>
        <w:jc w:val="both"/>
        <w:rPr>
          <w:rFonts w:eastAsia="Times New Roman"/>
          <w:lang w:eastAsia="ru-RU"/>
        </w:rPr>
      </w:pPr>
      <w:r w:rsidRPr="001C6B18">
        <w:rPr>
          <w:rFonts w:eastAsia="Times New Roman"/>
          <w:lang w:eastAsia="ru-RU"/>
        </w:rPr>
        <w:lastRenderedPageBreak/>
        <w:t xml:space="preserve"> Рекомендовано определение индекса разрушения окклюзионной поверхности зуба (ИРОПЗ). </w:t>
      </w:r>
    </w:p>
    <w:p w14:paraId="6C6C77B6" w14:textId="77777777" w:rsidR="00FC030D" w:rsidRPr="003D44B3"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2)</w:t>
      </w:r>
    </w:p>
    <w:p w14:paraId="10475F98" w14:textId="77777777" w:rsidR="00FC030D" w:rsidRDefault="00FC030D" w:rsidP="00FC030D">
      <w:pPr>
        <w:spacing w:after="0" w:line="360" w:lineRule="auto"/>
        <w:ind w:firstLine="708"/>
        <w:jc w:val="both"/>
        <w:rPr>
          <w:rFonts w:ascii="Times New Roman" w:eastAsia="Times New Roman" w:hAnsi="Times New Roman" w:cs="Times New Roman"/>
          <w:i/>
          <w:iCs/>
          <w:sz w:val="24"/>
          <w:szCs w:val="24"/>
          <w:lang w:eastAsia="ru-RU"/>
        </w:rPr>
      </w:pPr>
      <w:r w:rsidRPr="001C6B18">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w:t>
      </w:r>
    </w:p>
    <w:p w14:paraId="1D2AF288" w14:textId="2C924CF7" w:rsidR="00FC030D" w:rsidRPr="001C58AD" w:rsidRDefault="00FC030D" w:rsidP="00FC030D">
      <w:pPr>
        <w:spacing w:before="15" w:after="15" w:line="360" w:lineRule="auto"/>
        <w:ind w:right="15" w:firstLine="709"/>
        <w:outlineLvl w:val="1"/>
        <w:rPr>
          <w:rFonts w:ascii="Times New Roman" w:eastAsia="MS Mincho" w:hAnsi="Times New Roman" w:cs="Times New Roman"/>
          <w:b/>
          <w:bCs/>
          <w:sz w:val="24"/>
          <w:szCs w:val="24"/>
          <w:lang w:eastAsia="ja-JP"/>
        </w:rPr>
      </w:pPr>
      <w:r w:rsidRPr="003D44B3">
        <w:rPr>
          <w:rFonts w:ascii="Times New Roman" w:eastAsia="Times New Roman" w:hAnsi="Times New Roman" w:cs="Times New Roman"/>
          <w:i/>
          <w:iCs/>
          <w:sz w:val="24"/>
          <w:szCs w:val="24"/>
          <w:lang w:eastAsia="ru-RU"/>
        </w:rPr>
        <w:t xml:space="preserve"> </w:t>
      </w:r>
      <w:r w:rsidRPr="001C58AD">
        <w:rPr>
          <w:rFonts w:ascii="Times New Roman" w:eastAsia="MS Mincho" w:hAnsi="Times New Roman" w:cs="Times New Roman"/>
          <w:b/>
          <w:bCs/>
          <w:sz w:val="24"/>
          <w:szCs w:val="24"/>
          <w:lang w:eastAsia="ja-JP"/>
        </w:rPr>
        <w:t>Хронический пульпит</w:t>
      </w:r>
    </w:p>
    <w:p w14:paraId="3B9E5F40" w14:textId="77777777" w:rsidR="00FC030D" w:rsidRPr="001A1F20" w:rsidRDefault="00FC030D" w:rsidP="00FC030D">
      <w:pPr>
        <w:pStyle w:val="af2"/>
        <w:numPr>
          <w:ilvl w:val="0"/>
          <w:numId w:val="28"/>
        </w:numPr>
        <w:spacing w:line="360" w:lineRule="auto"/>
        <w:ind w:left="709" w:firstLine="0"/>
        <w:jc w:val="both"/>
        <w:rPr>
          <w:b/>
        </w:rPr>
      </w:pPr>
      <w:r w:rsidRPr="001A1F20">
        <w:rPr>
          <w:iCs/>
        </w:rPr>
        <w:t>Рекомендована термодиагностика</w:t>
      </w:r>
      <w:r w:rsidRPr="001A1F20">
        <w:t> </w:t>
      </w:r>
      <w:r w:rsidRPr="001A1F20">
        <w:rPr>
          <w:rFonts w:eastAsia="Times New Roman"/>
          <w:lang w:eastAsia="ru-RU"/>
        </w:rPr>
        <w:t>зуба</w:t>
      </w:r>
    </w:p>
    <w:p w14:paraId="45B8E674" w14:textId="77777777" w:rsidR="00FC030D" w:rsidRPr="00E91E04"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E91E04">
        <w:rPr>
          <w:rFonts w:ascii="Times New Roman" w:eastAsia="Times New Roman" w:hAnsi="Times New Roman" w:cs="Times New Roman"/>
          <w:b/>
          <w:bCs/>
          <w:sz w:val="24"/>
          <w:szCs w:val="24"/>
          <w:lang w:eastAsia="ru-RU"/>
        </w:rPr>
        <w:t xml:space="preserve"> 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2)</w:t>
      </w:r>
    </w:p>
    <w:p w14:paraId="616DBF90" w14:textId="77777777" w:rsidR="00FC030D" w:rsidRPr="00F14BE5" w:rsidRDefault="00FC030D" w:rsidP="00FC030D">
      <w:pPr>
        <w:spacing w:after="0" w:line="360" w:lineRule="auto"/>
        <w:ind w:firstLine="708"/>
        <w:jc w:val="both"/>
        <w:rPr>
          <w:rFonts w:ascii="Times New Roman" w:eastAsia="Times New Roman" w:hAnsi="Times New Roman" w:cs="Times New Roman"/>
          <w:i/>
          <w:iCs/>
          <w:sz w:val="24"/>
          <w:szCs w:val="24"/>
          <w:lang w:eastAsia="ru-RU"/>
        </w:rPr>
      </w:pPr>
      <w:r w:rsidRPr="001A1F20">
        <w:rPr>
          <w:rFonts w:ascii="Times New Roman" w:eastAsia="Times New Roman" w:hAnsi="Times New Roman" w:cs="Times New Roman"/>
          <w:i/>
          <w:sz w:val="24"/>
          <w:szCs w:val="24"/>
          <w:lang w:eastAsia="ru-RU"/>
        </w:rPr>
        <w:t>Комментарий:</w:t>
      </w:r>
      <w:r w:rsidRPr="00E91E04">
        <w:rPr>
          <w:rFonts w:ascii="Times New Roman" w:eastAsia="Times New Roman" w:hAnsi="Times New Roman" w:cs="Times New Roman"/>
          <w:b/>
          <w:sz w:val="24"/>
          <w:szCs w:val="24"/>
          <w:lang w:eastAsia="ru-RU"/>
        </w:rPr>
        <w:t xml:space="preserve"> </w:t>
      </w:r>
      <w:r w:rsidRPr="00F14BE5">
        <w:rPr>
          <w:rFonts w:ascii="Times New Roman" w:eastAsia="Times New Roman" w:hAnsi="Times New Roman" w:cs="Times New Roman"/>
          <w:i/>
          <w:iCs/>
          <w:sz w:val="24"/>
          <w:szCs w:val="24"/>
          <w:lang w:eastAsia="ru-RU"/>
        </w:rPr>
        <w:t xml:space="preserve">В норме колебания температуры в границах от 17-22 до 50-52°С (индифферентная зона) не вызывают болевой реакции зуба. При возникновении заболевания пульпы границы индифферентной зоны сужаются и возникает болевая реакция на воду комнатной температуры (18-22°С) или же теплую (45-50°С). </w:t>
      </w:r>
    </w:p>
    <w:p w14:paraId="4A5AE5D5" w14:textId="77777777" w:rsidR="00FC030D" w:rsidRPr="001A1F20" w:rsidRDefault="00FC030D" w:rsidP="00FC030D">
      <w:pPr>
        <w:pStyle w:val="af2"/>
        <w:numPr>
          <w:ilvl w:val="0"/>
          <w:numId w:val="28"/>
        </w:numPr>
        <w:spacing w:line="360" w:lineRule="auto"/>
        <w:ind w:left="709" w:firstLine="0"/>
        <w:jc w:val="both"/>
        <w:rPr>
          <w:rFonts w:eastAsia="Times New Roman"/>
          <w:lang w:eastAsia="ru-RU"/>
        </w:rPr>
      </w:pPr>
      <w:r w:rsidRPr="001A1F20">
        <w:rPr>
          <w:rFonts w:eastAsia="Times New Roman"/>
          <w:lang w:eastAsia="ru-RU"/>
        </w:rPr>
        <w:t xml:space="preserve"> Рекомендован метод электроодонтодиагностики (ЭОД). </w:t>
      </w:r>
    </w:p>
    <w:p w14:paraId="1C2FF326" w14:textId="77777777" w:rsidR="00FC030D" w:rsidRPr="00E91E04"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E91E04">
        <w:rPr>
          <w:rFonts w:ascii="Times New Roman" w:eastAsia="Times New Roman" w:hAnsi="Times New Roman" w:cs="Times New Roman"/>
          <w:b/>
          <w:bCs/>
          <w:sz w:val="24"/>
          <w:szCs w:val="24"/>
          <w:lang w:eastAsia="ru-RU"/>
        </w:rPr>
        <w:t xml:space="preserve"> 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1)</w:t>
      </w:r>
    </w:p>
    <w:p w14:paraId="768FB951" w14:textId="77777777" w:rsidR="00FC030D" w:rsidRPr="00F14BE5" w:rsidRDefault="00FC030D" w:rsidP="00FC030D">
      <w:pPr>
        <w:spacing w:after="0" w:line="360" w:lineRule="auto"/>
        <w:ind w:firstLine="708"/>
        <w:jc w:val="both"/>
        <w:rPr>
          <w:rFonts w:ascii="Times New Roman" w:eastAsia="Times New Roman" w:hAnsi="Times New Roman" w:cs="Times New Roman"/>
          <w:b/>
          <w:bCs/>
          <w:i/>
          <w:sz w:val="24"/>
          <w:szCs w:val="24"/>
          <w:lang w:eastAsia="ru-RU"/>
        </w:rPr>
      </w:pPr>
      <w:r w:rsidRPr="001A1F20">
        <w:rPr>
          <w:rFonts w:ascii="Times New Roman" w:eastAsia="Times New Roman" w:hAnsi="Times New Roman" w:cs="Times New Roman"/>
          <w:bCs/>
          <w:i/>
          <w:sz w:val="24"/>
          <w:szCs w:val="24"/>
          <w:lang w:eastAsia="ru-RU"/>
        </w:rPr>
        <w:t>Комментарии:</w:t>
      </w:r>
      <w:r w:rsidRPr="00E91E04">
        <w:rPr>
          <w:rFonts w:ascii="Times New Roman" w:eastAsia="Times New Roman" w:hAnsi="Times New Roman" w:cs="Times New Roman"/>
          <w:i/>
          <w:sz w:val="24"/>
          <w:szCs w:val="24"/>
          <w:lang w:eastAsia="ru-RU"/>
        </w:rPr>
        <w:t xml:space="preserve"> </w:t>
      </w:r>
      <w:r w:rsidRPr="00F14BE5">
        <w:rPr>
          <w:rFonts w:ascii="Times New Roman" w:hAnsi="Times New Roman" w:cs="Times New Roman"/>
          <w:i/>
          <w:sz w:val="24"/>
          <w:szCs w:val="24"/>
        </w:rPr>
        <w:t>Выраженное понижение электровозбудимости (25-60 мкА) говорит о распр</w:t>
      </w:r>
      <w:r>
        <w:rPr>
          <w:rFonts w:ascii="Times New Roman" w:hAnsi="Times New Roman" w:cs="Times New Roman"/>
          <w:i/>
          <w:sz w:val="24"/>
          <w:szCs w:val="24"/>
        </w:rPr>
        <w:t>остраненности процесса в корне</w:t>
      </w:r>
      <w:r w:rsidRPr="00F14BE5">
        <w:rPr>
          <w:rFonts w:ascii="Times New Roman" w:hAnsi="Times New Roman" w:cs="Times New Roman"/>
          <w:i/>
          <w:sz w:val="24"/>
          <w:szCs w:val="24"/>
        </w:rPr>
        <w:t>вой пульпе.</w:t>
      </w:r>
      <w:r w:rsidRPr="00F14BE5">
        <w:rPr>
          <w:i/>
        </w:rPr>
        <w:t xml:space="preserve"> </w:t>
      </w:r>
    </w:p>
    <w:p w14:paraId="02C54154" w14:textId="77777777" w:rsidR="00FC030D" w:rsidRPr="001451A2" w:rsidRDefault="00FC030D" w:rsidP="00FC030D">
      <w:pPr>
        <w:pStyle w:val="af2"/>
        <w:numPr>
          <w:ilvl w:val="0"/>
          <w:numId w:val="28"/>
        </w:numPr>
        <w:spacing w:line="360" w:lineRule="auto"/>
        <w:ind w:left="709" w:firstLine="0"/>
        <w:jc w:val="both"/>
        <w:rPr>
          <w:rFonts w:eastAsia="Times New Roman"/>
          <w:lang w:eastAsia="ru-RU"/>
        </w:rPr>
      </w:pPr>
      <w:r w:rsidRPr="001451A2">
        <w:rPr>
          <w:rFonts w:eastAsia="Times New Roman"/>
          <w:lang w:eastAsia="ru-RU"/>
        </w:rPr>
        <w:t xml:space="preserve"> Рекомендовано рентгенологическое исследование. </w:t>
      </w:r>
    </w:p>
    <w:p w14:paraId="6467F261" w14:textId="77777777" w:rsidR="00FC030D" w:rsidRPr="003D44B3"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1)</w:t>
      </w:r>
    </w:p>
    <w:p w14:paraId="02CA5C4B" w14:textId="77777777" w:rsidR="00FC030D" w:rsidRPr="003D44B3" w:rsidRDefault="00FC030D" w:rsidP="00FC030D">
      <w:pPr>
        <w:spacing w:after="0" w:line="360" w:lineRule="auto"/>
        <w:ind w:firstLine="708"/>
        <w:jc w:val="both"/>
        <w:rPr>
          <w:rFonts w:ascii="Times New Roman" w:eastAsia="Times New Roman" w:hAnsi="Times New Roman" w:cs="Times New Roman"/>
          <w:i/>
          <w:sz w:val="24"/>
          <w:szCs w:val="24"/>
          <w:lang w:eastAsia="ru-RU"/>
        </w:rPr>
      </w:pPr>
      <w:r w:rsidRPr="001451A2">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 xml:space="preserve">Рентгенологическое исследование проводится </w:t>
      </w:r>
      <w:r w:rsidRPr="003D44B3">
        <w:rPr>
          <w:rFonts w:ascii="Times New Roman" w:eastAsia="Times New Roman" w:hAnsi="Times New Roman" w:cs="Times New Roman"/>
          <w:i/>
          <w:sz w:val="24"/>
          <w:szCs w:val="24"/>
          <w:lang w:eastAsia="ru-RU"/>
        </w:rPr>
        <w:t>для определения состояния твердых тканей зуба</w:t>
      </w:r>
      <w:r w:rsidRPr="003D44B3">
        <w:rPr>
          <w:rFonts w:ascii="Times New Roman" w:eastAsia="Times New Roman" w:hAnsi="Times New Roman" w:cs="Times New Roman"/>
          <w:i/>
          <w:iCs/>
          <w:sz w:val="24"/>
          <w:szCs w:val="24"/>
          <w:lang w:eastAsia="ru-RU"/>
        </w:rPr>
        <w:t>, для выявления скрытых кариозных полостей на контактных поверхностях зуба, под пломбой, искусственной коронкой</w:t>
      </w:r>
      <w:r>
        <w:rPr>
          <w:rFonts w:ascii="Times New Roman" w:eastAsia="Times New Roman" w:hAnsi="Times New Roman" w:cs="Times New Roman"/>
          <w:i/>
          <w:iCs/>
          <w:sz w:val="24"/>
          <w:szCs w:val="24"/>
          <w:lang w:eastAsia="ru-RU"/>
        </w:rPr>
        <w:t>.</w:t>
      </w:r>
      <w:r w:rsidRPr="003D44B3">
        <w:rPr>
          <w:rFonts w:ascii="Times New Roman" w:eastAsia="Times New Roman" w:hAnsi="Times New Roman" w:cs="Times New Roman"/>
          <w:i/>
          <w:iCs/>
          <w:sz w:val="24"/>
          <w:szCs w:val="24"/>
          <w:lang w:eastAsia="ru-RU"/>
        </w:rPr>
        <w:t xml:space="preserve"> </w:t>
      </w:r>
    </w:p>
    <w:p w14:paraId="284366B0" w14:textId="77777777" w:rsidR="00FC030D" w:rsidRPr="001451A2" w:rsidRDefault="00FC030D" w:rsidP="00FC030D">
      <w:pPr>
        <w:pStyle w:val="af2"/>
        <w:numPr>
          <w:ilvl w:val="0"/>
          <w:numId w:val="28"/>
        </w:numPr>
        <w:spacing w:line="360" w:lineRule="auto"/>
        <w:ind w:left="0" w:firstLine="567"/>
        <w:jc w:val="both"/>
        <w:rPr>
          <w:rFonts w:eastAsia="Times New Roman"/>
          <w:lang w:eastAsia="ru-RU"/>
        </w:rPr>
      </w:pPr>
      <w:r w:rsidRPr="001451A2">
        <w:rPr>
          <w:rFonts w:eastAsia="Times New Roman"/>
          <w:lang w:eastAsia="ru-RU"/>
        </w:rPr>
        <w:t xml:space="preserve"> Рекомендовано определение индекса разрушения окклюзионной поверхности зуба (ИРОПЗ). </w:t>
      </w:r>
    </w:p>
    <w:p w14:paraId="3CC745AE" w14:textId="77777777" w:rsidR="00FC030D" w:rsidRPr="003D44B3" w:rsidRDefault="00FC030D" w:rsidP="00FC030D">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2)</w:t>
      </w:r>
    </w:p>
    <w:p w14:paraId="43C90997" w14:textId="063E994D" w:rsidR="00FC030D" w:rsidRDefault="00FC030D" w:rsidP="00FC030D">
      <w:pPr>
        <w:spacing w:after="0" w:line="360" w:lineRule="auto"/>
        <w:ind w:firstLine="708"/>
        <w:jc w:val="both"/>
        <w:rPr>
          <w:rFonts w:ascii="Times New Roman" w:eastAsia="Times New Roman" w:hAnsi="Times New Roman" w:cs="Times New Roman"/>
          <w:i/>
          <w:iCs/>
          <w:sz w:val="24"/>
          <w:szCs w:val="24"/>
          <w:lang w:eastAsia="ru-RU"/>
        </w:rPr>
      </w:pPr>
      <w:r w:rsidRPr="001451A2">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 xml:space="preserve">ИРОПЗ используют для оценки степени разрушения коронковой части зуба, для выбора метода восстановления анатомической формы коронковой части </w:t>
      </w:r>
      <w:r w:rsidRPr="003D44B3">
        <w:rPr>
          <w:rFonts w:ascii="Times New Roman" w:eastAsia="Times New Roman" w:hAnsi="Times New Roman" w:cs="Times New Roman"/>
          <w:i/>
          <w:iCs/>
          <w:sz w:val="24"/>
          <w:szCs w:val="24"/>
          <w:lang w:eastAsia="ru-RU"/>
        </w:rPr>
        <w:lastRenderedPageBreak/>
        <w:t xml:space="preserve">зуба. В зависимости от степени разрушения коронковой части зуба анатомическую форму восстанавливают пломбой, виниром, вкладкой, полукоронкой, коронкой. </w:t>
      </w:r>
    </w:p>
    <w:p w14:paraId="51183752" w14:textId="728A45F3" w:rsidR="00A43935" w:rsidRPr="00D70C34" w:rsidRDefault="00A43935" w:rsidP="00A43935">
      <w:pPr>
        <w:spacing w:after="0" w:line="360" w:lineRule="auto"/>
        <w:ind w:firstLine="708"/>
        <w:jc w:val="both"/>
        <w:rPr>
          <w:rFonts w:ascii="Times New Roman" w:eastAsia="MS Mincho" w:hAnsi="Times New Roman" w:cs="Times New Roman"/>
          <w:b/>
          <w:bCs/>
          <w:sz w:val="24"/>
          <w:szCs w:val="24"/>
          <w:lang w:eastAsia="ja-JP"/>
        </w:rPr>
      </w:pPr>
      <w:r w:rsidRPr="00D70C34">
        <w:rPr>
          <w:rFonts w:ascii="Times New Roman" w:eastAsia="MS Mincho" w:hAnsi="Times New Roman" w:cs="Times New Roman"/>
          <w:b/>
          <w:bCs/>
          <w:sz w:val="24"/>
          <w:szCs w:val="24"/>
          <w:lang w:eastAsia="ja-JP"/>
        </w:rPr>
        <w:t>Хронический язвенный пульпит</w:t>
      </w:r>
    </w:p>
    <w:p w14:paraId="760E59C2" w14:textId="77777777" w:rsidR="00A43935" w:rsidRPr="00E9052B" w:rsidRDefault="00A43935" w:rsidP="00A43935">
      <w:pPr>
        <w:pStyle w:val="af2"/>
        <w:numPr>
          <w:ilvl w:val="0"/>
          <w:numId w:val="28"/>
        </w:numPr>
        <w:spacing w:line="360" w:lineRule="auto"/>
        <w:ind w:left="0" w:firstLine="709"/>
        <w:jc w:val="both"/>
        <w:rPr>
          <w:b/>
        </w:rPr>
      </w:pPr>
      <w:r w:rsidRPr="00E9052B">
        <w:rPr>
          <w:iCs/>
        </w:rPr>
        <w:t>Рекомендована термодиагностика</w:t>
      </w:r>
      <w:r w:rsidRPr="00E9052B">
        <w:t> </w:t>
      </w:r>
      <w:r w:rsidRPr="00E9052B">
        <w:rPr>
          <w:rFonts w:eastAsia="Times New Roman"/>
          <w:lang w:eastAsia="ru-RU"/>
        </w:rPr>
        <w:t>зуба</w:t>
      </w:r>
      <w:r>
        <w:rPr>
          <w:rFonts w:eastAsia="Times New Roman"/>
          <w:lang w:eastAsia="ru-RU"/>
        </w:rPr>
        <w:t>.</w:t>
      </w:r>
    </w:p>
    <w:p w14:paraId="1F965686" w14:textId="77777777" w:rsidR="00A43935" w:rsidRPr="00E91E04" w:rsidRDefault="00A43935" w:rsidP="00A43935">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E91E04">
        <w:rPr>
          <w:rFonts w:ascii="Times New Roman" w:eastAsia="Times New Roman" w:hAnsi="Times New Roman" w:cs="Times New Roman"/>
          <w:b/>
          <w:bCs/>
          <w:sz w:val="24"/>
          <w:szCs w:val="24"/>
          <w:lang w:eastAsia="ru-RU"/>
        </w:rPr>
        <w:t xml:space="preserve"> 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2)</w:t>
      </w:r>
    </w:p>
    <w:p w14:paraId="65820DA5" w14:textId="77777777" w:rsidR="00A43935" w:rsidRPr="00F14BE5" w:rsidRDefault="00A43935" w:rsidP="00A43935">
      <w:pPr>
        <w:spacing w:after="0" w:line="360" w:lineRule="auto"/>
        <w:ind w:firstLine="709"/>
        <w:jc w:val="both"/>
        <w:rPr>
          <w:rFonts w:ascii="Times New Roman" w:eastAsia="Times New Roman" w:hAnsi="Times New Roman" w:cs="Times New Roman"/>
          <w:i/>
          <w:iCs/>
          <w:sz w:val="24"/>
          <w:szCs w:val="24"/>
          <w:lang w:eastAsia="ru-RU"/>
        </w:rPr>
      </w:pPr>
      <w:r w:rsidRPr="00E9052B">
        <w:rPr>
          <w:rFonts w:ascii="Times New Roman" w:eastAsia="Times New Roman" w:hAnsi="Times New Roman" w:cs="Times New Roman"/>
          <w:i/>
          <w:sz w:val="24"/>
          <w:szCs w:val="24"/>
          <w:lang w:eastAsia="ru-RU"/>
        </w:rPr>
        <w:t>Комментарий:</w:t>
      </w:r>
      <w:r w:rsidRPr="00E91E04">
        <w:rPr>
          <w:rFonts w:ascii="Times New Roman" w:eastAsia="Times New Roman" w:hAnsi="Times New Roman" w:cs="Times New Roman"/>
          <w:b/>
          <w:sz w:val="24"/>
          <w:szCs w:val="24"/>
          <w:lang w:eastAsia="ru-RU"/>
        </w:rPr>
        <w:t xml:space="preserve"> </w:t>
      </w:r>
      <w:r w:rsidRPr="00F14BE5">
        <w:rPr>
          <w:rFonts w:ascii="Times New Roman" w:eastAsia="Times New Roman" w:hAnsi="Times New Roman" w:cs="Times New Roman"/>
          <w:i/>
          <w:iCs/>
          <w:sz w:val="24"/>
          <w:szCs w:val="24"/>
          <w:lang w:eastAsia="ru-RU"/>
        </w:rPr>
        <w:t xml:space="preserve">В норме колебания температуры в границах от 17-22 до 50-52°С (индифферентная зона) не вызывают болевой реакции зуба. При возникновении заболевания пульпы границы индифферентной зоны сужаются и возникает болевая реакция на </w:t>
      </w:r>
      <w:r>
        <w:rPr>
          <w:rFonts w:ascii="Times New Roman" w:eastAsia="Times New Roman" w:hAnsi="Times New Roman" w:cs="Times New Roman"/>
          <w:i/>
          <w:iCs/>
          <w:sz w:val="24"/>
          <w:szCs w:val="24"/>
          <w:lang w:eastAsia="ru-RU"/>
        </w:rPr>
        <w:t xml:space="preserve">теплую </w:t>
      </w:r>
      <w:r w:rsidRPr="00F14BE5">
        <w:rPr>
          <w:rFonts w:ascii="Times New Roman" w:eastAsia="Times New Roman" w:hAnsi="Times New Roman" w:cs="Times New Roman"/>
          <w:i/>
          <w:iCs/>
          <w:sz w:val="24"/>
          <w:szCs w:val="24"/>
          <w:lang w:eastAsia="ru-RU"/>
        </w:rPr>
        <w:t xml:space="preserve">воду (45-50°С). </w:t>
      </w:r>
    </w:p>
    <w:p w14:paraId="49527145" w14:textId="77777777" w:rsidR="00A43935" w:rsidRPr="00E9052B" w:rsidRDefault="00A43935" w:rsidP="00A43935">
      <w:pPr>
        <w:pStyle w:val="af2"/>
        <w:numPr>
          <w:ilvl w:val="0"/>
          <w:numId w:val="28"/>
        </w:numPr>
        <w:spacing w:line="360" w:lineRule="auto"/>
        <w:ind w:left="0" w:firstLine="709"/>
        <w:jc w:val="both"/>
        <w:rPr>
          <w:rFonts w:eastAsia="Times New Roman"/>
          <w:lang w:eastAsia="ru-RU"/>
        </w:rPr>
      </w:pPr>
      <w:r w:rsidRPr="00E9052B">
        <w:rPr>
          <w:rFonts w:eastAsia="Times New Roman"/>
          <w:lang w:eastAsia="ru-RU"/>
        </w:rPr>
        <w:t xml:space="preserve"> Рекомендован метод электроодонтодиагностики (ЭОД). </w:t>
      </w:r>
    </w:p>
    <w:p w14:paraId="7AD04758" w14:textId="77777777" w:rsidR="00A43935" w:rsidRPr="00E91E04" w:rsidRDefault="00A43935" w:rsidP="00A43935">
      <w:pPr>
        <w:spacing w:after="0" w:line="360" w:lineRule="auto"/>
        <w:ind w:firstLine="709"/>
        <w:jc w:val="both"/>
        <w:rPr>
          <w:rFonts w:ascii="Times New Roman" w:eastAsia="Times New Roman" w:hAnsi="Times New Roman" w:cs="Times New Roman"/>
          <w:b/>
          <w:sz w:val="24"/>
          <w:szCs w:val="24"/>
          <w:lang w:eastAsia="ru-RU"/>
        </w:rPr>
      </w:pPr>
      <w:r w:rsidRPr="00E91E04">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E91E04">
        <w:rPr>
          <w:rFonts w:ascii="Times New Roman" w:eastAsia="Times New Roman" w:hAnsi="Times New Roman" w:cs="Times New Roman"/>
          <w:b/>
          <w:bCs/>
          <w:sz w:val="24"/>
          <w:szCs w:val="24"/>
          <w:lang w:eastAsia="ru-RU"/>
        </w:rPr>
        <w:t xml:space="preserve"> B</w:t>
      </w:r>
      <w:r w:rsidRPr="00E91E04">
        <w:rPr>
          <w:rFonts w:ascii="Times New Roman" w:eastAsia="Times New Roman" w:hAnsi="Times New Roman" w:cs="Times New Roman"/>
          <w:sz w:val="24"/>
          <w:szCs w:val="24"/>
          <w:lang w:eastAsia="ru-RU"/>
        </w:rPr>
        <w:t xml:space="preserve"> </w:t>
      </w:r>
      <w:r w:rsidRPr="00E91E04">
        <w:rPr>
          <w:rFonts w:ascii="Times New Roman" w:eastAsia="Times New Roman" w:hAnsi="Times New Roman" w:cs="Times New Roman"/>
          <w:b/>
          <w:sz w:val="24"/>
          <w:szCs w:val="24"/>
          <w:lang w:eastAsia="ru-RU"/>
        </w:rPr>
        <w:t>(уровень достоверности доказательств – 1)</w:t>
      </w:r>
    </w:p>
    <w:p w14:paraId="234DEEA9" w14:textId="77777777" w:rsidR="00A43935" w:rsidRPr="00F14BE5" w:rsidRDefault="00A43935" w:rsidP="00A43935">
      <w:pPr>
        <w:spacing w:after="0" w:line="360" w:lineRule="auto"/>
        <w:ind w:firstLine="709"/>
        <w:jc w:val="both"/>
        <w:rPr>
          <w:rFonts w:ascii="Times New Roman" w:hAnsi="Times New Roman" w:cs="Times New Roman"/>
          <w:i/>
          <w:sz w:val="24"/>
          <w:szCs w:val="24"/>
        </w:rPr>
      </w:pPr>
      <w:r w:rsidRPr="00E9052B">
        <w:rPr>
          <w:rFonts w:ascii="Times New Roman" w:eastAsia="Times New Roman" w:hAnsi="Times New Roman" w:cs="Times New Roman"/>
          <w:bCs/>
          <w:i/>
          <w:sz w:val="24"/>
          <w:szCs w:val="24"/>
          <w:lang w:eastAsia="ru-RU"/>
        </w:rPr>
        <w:t>Комментарии:</w:t>
      </w:r>
      <w:r w:rsidRPr="00E91E04">
        <w:rPr>
          <w:rFonts w:ascii="Times New Roman" w:eastAsia="Times New Roman" w:hAnsi="Times New Roman" w:cs="Times New Roman"/>
          <w:i/>
          <w:sz w:val="24"/>
          <w:szCs w:val="24"/>
          <w:lang w:eastAsia="ru-RU"/>
        </w:rPr>
        <w:t xml:space="preserve"> </w:t>
      </w:r>
      <w:r w:rsidRPr="00F14BE5">
        <w:rPr>
          <w:rFonts w:ascii="Times New Roman" w:hAnsi="Times New Roman" w:cs="Times New Roman"/>
          <w:i/>
          <w:sz w:val="24"/>
          <w:szCs w:val="24"/>
        </w:rPr>
        <w:t xml:space="preserve">Реакция 61 -100 мкА указывает на гибель коронковой пульпы и на переход воспаления на корневую. </w:t>
      </w:r>
    </w:p>
    <w:p w14:paraId="7FC98E40" w14:textId="77777777" w:rsidR="00A43935" w:rsidRPr="00E9052B" w:rsidRDefault="00A43935" w:rsidP="00A43935">
      <w:pPr>
        <w:pStyle w:val="af2"/>
        <w:numPr>
          <w:ilvl w:val="0"/>
          <w:numId w:val="28"/>
        </w:numPr>
        <w:spacing w:line="360" w:lineRule="auto"/>
        <w:ind w:left="0" w:firstLine="709"/>
        <w:jc w:val="both"/>
        <w:rPr>
          <w:rFonts w:eastAsia="Times New Roman"/>
          <w:lang w:eastAsia="ru-RU"/>
        </w:rPr>
      </w:pPr>
      <w:r w:rsidRPr="00E9052B">
        <w:rPr>
          <w:rFonts w:eastAsia="Times New Roman"/>
          <w:lang w:eastAsia="ru-RU"/>
        </w:rPr>
        <w:t xml:space="preserve"> Рекомендовано рентгенологическое исследование. </w:t>
      </w:r>
    </w:p>
    <w:p w14:paraId="72632AAD" w14:textId="77777777" w:rsidR="00A43935" w:rsidRPr="003D44B3" w:rsidRDefault="00A43935" w:rsidP="00A43935">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1)</w:t>
      </w:r>
    </w:p>
    <w:p w14:paraId="616931BF" w14:textId="77777777" w:rsidR="00A43935" w:rsidRPr="003D44B3" w:rsidRDefault="00A43935" w:rsidP="00A43935">
      <w:pPr>
        <w:spacing w:after="0" w:line="360" w:lineRule="auto"/>
        <w:ind w:firstLine="709"/>
        <w:jc w:val="both"/>
        <w:rPr>
          <w:rFonts w:ascii="Times New Roman" w:eastAsia="Times New Roman" w:hAnsi="Times New Roman" w:cs="Times New Roman"/>
          <w:i/>
          <w:sz w:val="24"/>
          <w:szCs w:val="24"/>
          <w:lang w:eastAsia="ru-RU"/>
        </w:rPr>
      </w:pPr>
      <w:r w:rsidRPr="00E9052B">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 xml:space="preserve">Рентгенологическое исследование проводится </w:t>
      </w:r>
      <w:r w:rsidRPr="003D44B3">
        <w:rPr>
          <w:rFonts w:ascii="Times New Roman" w:eastAsia="Times New Roman" w:hAnsi="Times New Roman" w:cs="Times New Roman"/>
          <w:i/>
          <w:sz w:val="24"/>
          <w:szCs w:val="24"/>
          <w:lang w:eastAsia="ru-RU"/>
        </w:rPr>
        <w:t>для определения состояния твердых тканей зуба</w:t>
      </w:r>
      <w:r w:rsidRPr="003D44B3">
        <w:rPr>
          <w:rFonts w:ascii="Times New Roman" w:eastAsia="Times New Roman" w:hAnsi="Times New Roman" w:cs="Times New Roman"/>
          <w:i/>
          <w:iCs/>
          <w:sz w:val="24"/>
          <w:szCs w:val="24"/>
          <w:lang w:eastAsia="ru-RU"/>
        </w:rPr>
        <w:t>, для выявления скрытых кариозных полостей на контактных поверхностях зуба, под пломбой, искусственной коронкой</w:t>
      </w:r>
      <w:r>
        <w:rPr>
          <w:rFonts w:ascii="Times New Roman" w:eastAsia="Times New Roman" w:hAnsi="Times New Roman" w:cs="Times New Roman"/>
          <w:i/>
          <w:iCs/>
          <w:sz w:val="24"/>
          <w:szCs w:val="24"/>
          <w:lang w:eastAsia="ru-RU"/>
        </w:rPr>
        <w:t>.</w:t>
      </w:r>
      <w:r w:rsidRPr="003D44B3">
        <w:rPr>
          <w:rFonts w:ascii="Times New Roman" w:eastAsia="Times New Roman" w:hAnsi="Times New Roman" w:cs="Times New Roman"/>
          <w:i/>
          <w:iCs/>
          <w:sz w:val="24"/>
          <w:szCs w:val="24"/>
          <w:lang w:eastAsia="ru-RU"/>
        </w:rPr>
        <w:t xml:space="preserve"> </w:t>
      </w:r>
    </w:p>
    <w:p w14:paraId="1BA652D1" w14:textId="77777777" w:rsidR="00A43935" w:rsidRPr="00E9052B" w:rsidRDefault="00A43935" w:rsidP="00A43935">
      <w:pPr>
        <w:pStyle w:val="af2"/>
        <w:numPr>
          <w:ilvl w:val="0"/>
          <w:numId w:val="28"/>
        </w:numPr>
        <w:spacing w:line="360" w:lineRule="auto"/>
        <w:ind w:left="0" w:firstLine="709"/>
        <w:jc w:val="both"/>
        <w:rPr>
          <w:rFonts w:eastAsia="Times New Roman"/>
          <w:lang w:eastAsia="ru-RU"/>
        </w:rPr>
      </w:pPr>
      <w:r w:rsidRPr="00E9052B">
        <w:rPr>
          <w:rFonts w:eastAsia="Times New Roman"/>
          <w:lang w:eastAsia="ru-RU"/>
        </w:rPr>
        <w:t xml:space="preserve"> Рекомендовано определение индекса разрушения окклюзионной поверхности зуба (ИРОПЗ). </w:t>
      </w:r>
    </w:p>
    <w:p w14:paraId="56C3DB04" w14:textId="77777777" w:rsidR="00A43935" w:rsidRPr="003D44B3" w:rsidRDefault="00A43935" w:rsidP="00A43935">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2)</w:t>
      </w:r>
    </w:p>
    <w:p w14:paraId="4EFAFE6A" w14:textId="66F3AA2B" w:rsidR="00A43935" w:rsidRDefault="00A43935" w:rsidP="00D70C34">
      <w:pPr>
        <w:spacing w:after="0" w:line="360" w:lineRule="auto"/>
        <w:ind w:firstLine="708"/>
        <w:jc w:val="both"/>
        <w:rPr>
          <w:rFonts w:ascii="Times New Roman" w:eastAsia="Times New Roman" w:hAnsi="Times New Roman" w:cs="Times New Roman"/>
          <w:i/>
          <w:iCs/>
          <w:sz w:val="24"/>
          <w:szCs w:val="24"/>
          <w:lang w:eastAsia="ru-RU"/>
        </w:rPr>
      </w:pPr>
      <w:r w:rsidRPr="00E9052B">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w:t>
      </w:r>
      <w:r>
        <w:rPr>
          <w:rFonts w:ascii="Times New Roman" w:eastAsia="Times New Roman" w:hAnsi="Times New Roman" w:cs="Times New Roman"/>
          <w:i/>
          <w:iCs/>
          <w:sz w:val="24"/>
          <w:szCs w:val="24"/>
          <w:lang w:eastAsia="ru-RU"/>
        </w:rPr>
        <w:t>ладкой, полукоронкой, коронкой.</w:t>
      </w:r>
    </w:p>
    <w:p w14:paraId="09FEACF1" w14:textId="0C24D18D" w:rsidR="00A43935" w:rsidRPr="00D70C34" w:rsidRDefault="00A43935" w:rsidP="00A43935">
      <w:pPr>
        <w:spacing w:after="0" w:line="360" w:lineRule="auto"/>
        <w:ind w:firstLine="708"/>
        <w:jc w:val="both"/>
        <w:rPr>
          <w:rFonts w:ascii="Times New Roman" w:eastAsia="Times New Roman" w:hAnsi="Times New Roman" w:cs="Times New Roman"/>
          <w:b/>
          <w:iCs/>
          <w:sz w:val="24"/>
          <w:szCs w:val="24"/>
          <w:lang w:eastAsia="ru-RU"/>
        </w:rPr>
      </w:pPr>
      <w:r w:rsidRPr="00D70C34">
        <w:rPr>
          <w:rFonts w:ascii="Times New Roman" w:eastAsia="Times New Roman" w:hAnsi="Times New Roman" w:cs="Times New Roman"/>
          <w:b/>
          <w:iCs/>
          <w:sz w:val="24"/>
          <w:szCs w:val="24"/>
          <w:lang w:eastAsia="ru-RU"/>
        </w:rPr>
        <w:t>Хронический гиперпластический пульпит (пульпарный полип)</w:t>
      </w:r>
    </w:p>
    <w:p w14:paraId="4C855B07" w14:textId="77777777" w:rsidR="00A43935" w:rsidRPr="0015174A" w:rsidRDefault="00A43935" w:rsidP="00A43935">
      <w:pPr>
        <w:pStyle w:val="af2"/>
        <w:numPr>
          <w:ilvl w:val="0"/>
          <w:numId w:val="28"/>
        </w:numPr>
        <w:spacing w:line="360" w:lineRule="auto"/>
        <w:ind w:left="0" w:firstLine="709"/>
        <w:jc w:val="both"/>
        <w:rPr>
          <w:rFonts w:eastAsia="Times New Roman"/>
          <w:lang w:eastAsia="ru-RU"/>
        </w:rPr>
      </w:pPr>
      <w:r w:rsidRPr="0015174A">
        <w:rPr>
          <w:rFonts w:eastAsia="Times New Roman"/>
          <w:lang w:eastAsia="ru-RU"/>
        </w:rPr>
        <w:t xml:space="preserve">Рекомендовано рентгенологическое исследование. </w:t>
      </w:r>
    </w:p>
    <w:p w14:paraId="3301ED24" w14:textId="77777777" w:rsidR="00A43935" w:rsidRPr="003D44B3" w:rsidRDefault="00A43935" w:rsidP="00A43935">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1)</w:t>
      </w:r>
    </w:p>
    <w:p w14:paraId="6BF3507F" w14:textId="77777777" w:rsidR="00A43935" w:rsidRPr="003D44B3" w:rsidRDefault="00A43935" w:rsidP="00A43935">
      <w:pPr>
        <w:spacing w:after="0" w:line="360" w:lineRule="auto"/>
        <w:ind w:firstLine="709"/>
        <w:jc w:val="both"/>
        <w:rPr>
          <w:rFonts w:ascii="Times New Roman" w:eastAsia="Times New Roman" w:hAnsi="Times New Roman" w:cs="Times New Roman"/>
          <w:i/>
          <w:sz w:val="24"/>
          <w:szCs w:val="24"/>
          <w:lang w:eastAsia="ru-RU"/>
        </w:rPr>
      </w:pPr>
      <w:r w:rsidRPr="0015174A">
        <w:rPr>
          <w:rFonts w:ascii="Times New Roman" w:eastAsia="Times New Roman" w:hAnsi="Times New Roman" w:cs="Times New Roman"/>
          <w:bCs/>
          <w:i/>
          <w:sz w:val="24"/>
          <w:szCs w:val="24"/>
          <w:lang w:eastAsia="ru-RU"/>
        </w:rPr>
        <w:lastRenderedPageBreak/>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 xml:space="preserve">Рентгенологическое исследование проводится </w:t>
      </w:r>
      <w:r w:rsidRPr="003D44B3">
        <w:rPr>
          <w:rFonts w:ascii="Times New Roman" w:eastAsia="Times New Roman" w:hAnsi="Times New Roman" w:cs="Times New Roman"/>
          <w:i/>
          <w:sz w:val="24"/>
          <w:szCs w:val="24"/>
          <w:lang w:eastAsia="ru-RU"/>
        </w:rPr>
        <w:t>для определения состояния твердых тканей зуба</w:t>
      </w:r>
      <w:r w:rsidRPr="003D44B3">
        <w:rPr>
          <w:rFonts w:ascii="Times New Roman" w:eastAsia="Times New Roman" w:hAnsi="Times New Roman" w:cs="Times New Roman"/>
          <w:i/>
          <w:iCs/>
          <w:sz w:val="24"/>
          <w:szCs w:val="24"/>
          <w:lang w:eastAsia="ru-RU"/>
        </w:rPr>
        <w:t>, для выявления скрытых кариозных полостей на контактных поверхностях зуба, под пломбой, искусственной коронкой</w:t>
      </w:r>
      <w:r>
        <w:rPr>
          <w:rFonts w:ascii="Times New Roman" w:eastAsia="Times New Roman" w:hAnsi="Times New Roman" w:cs="Times New Roman"/>
          <w:i/>
          <w:iCs/>
          <w:sz w:val="24"/>
          <w:szCs w:val="24"/>
          <w:lang w:eastAsia="ru-RU"/>
        </w:rPr>
        <w:t>.</w:t>
      </w:r>
      <w:r w:rsidRPr="003D44B3">
        <w:rPr>
          <w:rFonts w:ascii="Times New Roman" w:eastAsia="Times New Roman" w:hAnsi="Times New Roman" w:cs="Times New Roman"/>
          <w:i/>
          <w:iCs/>
          <w:sz w:val="24"/>
          <w:szCs w:val="24"/>
          <w:lang w:eastAsia="ru-RU"/>
        </w:rPr>
        <w:t xml:space="preserve"> </w:t>
      </w:r>
    </w:p>
    <w:p w14:paraId="706410D8" w14:textId="77777777" w:rsidR="00A43935" w:rsidRPr="0015174A" w:rsidRDefault="00A43935" w:rsidP="00A43935">
      <w:pPr>
        <w:pStyle w:val="af2"/>
        <w:numPr>
          <w:ilvl w:val="0"/>
          <w:numId w:val="28"/>
        </w:numPr>
        <w:spacing w:line="360" w:lineRule="auto"/>
        <w:ind w:left="0" w:firstLine="709"/>
        <w:jc w:val="both"/>
        <w:rPr>
          <w:rFonts w:eastAsia="Times New Roman"/>
          <w:lang w:eastAsia="ru-RU"/>
        </w:rPr>
      </w:pPr>
      <w:r w:rsidRPr="0015174A">
        <w:rPr>
          <w:rFonts w:eastAsia="Times New Roman"/>
          <w:lang w:eastAsia="ru-RU"/>
        </w:rPr>
        <w:t xml:space="preserve"> Рекомендовано определение индекса разрушения окклюзионной поверхности зуба (ИРОПЗ). </w:t>
      </w:r>
    </w:p>
    <w:p w14:paraId="49E72049" w14:textId="77777777" w:rsidR="00A43935" w:rsidRPr="003D44B3" w:rsidRDefault="00A43935" w:rsidP="00A43935">
      <w:pPr>
        <w:spacing w:after="0" w:line="360" w:lineRule="auto"/>
        <w:ind w:firstLine="709"/>
        <w:jc w:val="both"/>
        <w:rPr>
          <w:rFonts w:ascii="Times New Roman" w:eastAsia="Times New Roman" w:hAnsi="Times New Roman" w:cs="Times New Roman"/>
          <w:b/>
          <w:sz w:val="24"/>
          <w:szCs w:val="24"/>
          <w:lang w:eastAsia="ru-RU"/>
        </w:rPr>
      </w:pPr>
      <w:r w:rsidRPr="003D44B3">
        <w:rPr>
          <w:rFonts w:ascii="Times New Roman" w:eastAsia="Times New Roman" w:hAnsi="Times New Roman" w:cs="Times New Roman"/>
          <w:b/>
          <w:b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3D44B3">
        <w:rPr>
          <w:rFonts w:ascii="Times New Roman" w:eastAsia="Times New Roman" w:hAnsi="Times New Roman" w:cs="Times New Roman"/>
          <w:b/>
          <w:bCs/>
          <w:sz w:val="24"/>
          <w:szCs w:val="24"/>
          <w:lang w:eastAsia="ru-RU"/>
        </w:rPr>
        <w:t xml:space="preserve"> B</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2)</w:t>
      </w:r>
    </w:p>
    <w:p w14:paraId="06DA5A72" w14:textId="16979EA0" w:rsidR="003D44B3" w:rsidRPr="00A43935" w:rsidRDefault="00A43935" w:rsidP="00A43935">
      <w:pPr>
        <w:spacing w:after="0" w:line="360" w:lineRule="auto"/>
        <w:ind w:firstLine="709"/>
        <w:jc w:val="both"/>
        <w:rPr>
          <w:rFonts w:ascii="Times New Roman" w:eastAsia="Times New Roman" w:hAnsi="Times New Roman" w:cs="Times New Roman"/>
          <w:i/>
          <w:iCs/>
          <w:sz w:val="24"/>
          <w:szCs w:val="24"/>
          <w:lang w:eastAsia="ru-RU"/>
        </w:rPr>
      </w:pPr>
      <w:r w:rsidRPr="0015174A">
        <w:rPr>
          <w:rFonts w:ascii="Times New Roman" w:eastAsia="Times New Roman" w:hAnsi="Times New Roman" w:cs="Times New Roman"/>
          <w:bCs/>
          <w:i/>
          <w:sz w:val="24"/>
          <w:szCs w:val="24"/>
          <w:lang w:eastAsia="ru-RU"/>
        </w:rPr>
        <w:t>Комментарии:</w:t>
      </w:r>
      <w:r w:rsidRPr="003D44B3">
        <w:rPr>
          <w:rFonts w:ascii="Times New Roman" w:eastAsia="Times New Roman" w:hAnsi="Times New Roman" w:cs="Times New Roman"/>
          <w:sz w:val="24"/>
          <w:szCs w:val="24"/>
          <w:lang w:eastAsia="ru-RU"/>
        </w:rPr>
        <w:t xml:space="preserve"> </w:t>
      </w:r>
      <w:r w:rsidRPr="003D44B3">
        <w:rPr>
          <w:rFonts w:ascii="Times New Roman" w:eastAsia="Times New Roman" w:hAnsi="Times New Roman" w:cs="Times New Roman"/>
          <w:i/>
          <w:iCs/>
          <w:sz w:val="24"/>
          <w:szCs w:val="24"/>
          <w:lang w:eastAsia="ru-RU"/>
        </w:rPr>
        <w:t xml:space="preserve">ИРОПЗ используют для оценки степени разрушения коронковой части зуба, для выбора метода восстановления анатомической формы коронковой части зуба. В зависимости от степени разрушения коронковой части зуба анатомическую форму восстанавливают пломбой, виниром, вкладкой, полукоронкой, коронкой. </w:t>
      </w:r>
      <w:bookmarkStart w:id="5" w:name="_Hlk99642384"/>
    </w:p>
    <w:p w14:paraId="2FE5DC11" w14:textId="24F988B1" w:rsidR="006079BA" w:rsidRPr="00A43935" w:rsidRDefault="00150BB4" w:rsidP="00A43935">
      <w:pPr>
        <w:spacing w:after="0" w:line="360" w:lineRule="auto"/>
        <w:ind w:left="709" w:right="15"/>
        <w:jc w:val="center"/>
        <w:outlineLvl w:val="1"/>
        <w:rPr>
          <w:rFonts w:ascii="Times New Roman" w:hAnsi="Times New Roman" w:cs="Times New Roman"/>
          <w:b/>
          <w:bCs/>
          <w:sz w:val="28"/>
          <w:szCs w:val="28"/>
        </w:rPr>
      </w:pPr>
      <w:r>
        <w:rPr>
          <w:rFonts w:ascii="Times New Roman" w:hAnsi="Times New Roman" w:cs="Times New Roman"/>
          <w:b/>
          <w:sz w:val="28"/>
          <w:szCs w:val="28"/>
        </w:rPr>
        <w:t>3</w:t>
      </w:r>
      <w:r w:rsidR="0015174A" w:rsidRPr="0015174A">
        <w:rPr>
          <w:rFonts w:ascii="Times New Roman" w:hAnsi="Times New Roman" w:cs="Times New Roman"/>
          <w:b/>
          <w:sz w:val="28"/>
          <w:szCs w:val="28"/>
        </w:rPr>
        <w:t xml:space="preserve">. </w:t>
      </w:r>
      <w:r w:rsidR="000C3CD2" w:rsidRPr="0015174A">
        <w:rPr>
          <w:rFonts w:ascii="Times New Roman" w:hAnsi="Times New Roman" w:cs="Times New Roman"/>
          <w:b/>
          <w:sz w:val="28"/>
          <w:szCs w:val="28"/>
        </w:rPr>
        <w:t>Лечение</w:t>
      </w:r>
      <w:bookmarkStart w:id="6" w:name="_Hlk99642526"/>
      <w:bookmarkEnd w:id="5"/>
    </w:p>
    <w:bookmarkEnd w:id="6"/>
    <w:p w14:paraId="20384C66" w14:textId="7AF7C888" w:rsidR="000C3CD2" w:rsidRDefault="000C3CD2" w:rsidP="003B32D7">
      <w:pPr>
        <w:spacing w:after="0" w:line="360" w:lineRule="auto"/>
        <w:ind w:left="709"/>
        <w:outlineLvl w:val="3"/>
        <w:rPr>
          <w:rFonts w:ascii="Times New Roman" w:eastAsia="MS Mincho" w:hAnsi="Times New Roman" w:cs="Times New Roman"/>
          <w:b/>
          <w:bCs/>
          <w:sz w:val="24"/>
          <w:szCs w:val="24"/>
          <w:u w:val="single"/>
          <w:lang w:eastAsia="ja-JP"/>
        </w:rPr>
      </w:pPr>
      <w:r w:rsidRPr="00667D89">
        <w:rPr>
          <w:rFonts w:ascii="Times New Roman" w:eastAsia="MS Mincho" w:hAnsi="Times New Roman" w:cs="Times New Roman"/>
          <w:b/>
          <w:bCs/>
          <w:sz w:val="24"/>
          <w:szCs w:val="24"/>
          <w:u w:val="single"/>
          <w:lang w:eastAsia="ja-JP"/>
        </w:rPr>
        <w:t>3.1 Консервативное</w:t>
      </w:r>
      <w:r w:rsidRPr="000C3CD2">
        <w:rPr>
          <w:rFonts w:ascii="Times New Roman" w:eastAsia="MS Mincho" w:hAnsi="Times New Roman" w:cs="Times New Roman"/>
          <w:b/>
          <w:bCs/>
          <w:sz w:val="24"/>
          <w:szCs w:val="24"/>
          <w:u w:val="single"/>
          <w:lang w:eastAsia="ja-JP"/>
        </w:rPr>
        <w:t xml:space="preserve"> лечение</w:t>
      </w:r>
    </w:p>
    <w:p w14:paraId="0ED50A49" w14:textId="13FDC5D2" w:rsidR="00A43935" w:rsidRPr="00F42B9E" w:rsidRDefault="00A43935" w:rsidP="00A43935">
      <w:pPr>
        <w:spacing w:after="0" w:line="360" w:lineRule="auto"/>
        <w:ind w:left="709" w:right="15"/>
        <w:outlineLvl w:val="1"/>
        <w:rPr>
          <w:rFonts w:ascii="Times New Roman" w:eastAsia="MS Mincho" w:hAnsi="Times New Roman" w:cs="Times New Roman"/>
          <w:b/>
          <w:bCs/>
          <w:sz w:val="24"/>
          <w:szCs w:val="24"/>
          <w:lang w:eastAsia="ja-JP"/>
        </w:rPr>
      </w:pPr>
      <w:r w:rsidRPr="00633CC6">
        <w:rPr>
          <w:rFonts w:ascii="Times New Roman" w:eastAsia="MS Mincho" w:hAnsi="Times New Roman" w:cs="Times New Roman"/>
          <w:b/>
          <w:bCs/>
          <w:color w:val="FF0000"/>
          <w:sz w:val="24"/>
          <w:szCs w:val="24"/>
          <w:lang w:eastAsia="ja-JP"/>
        </w:rPr>
        <w:t xml:space="preserve"> </w:t>
      </w:r>
      <w:r w:rsidRPr="00F42B9E">
        <w:rPr>
          <w:rFonts w:ascii="Times New Roman" w:eastAsia="MS Mincho" w:hAnsi="Times New Roman" w:cs="Times New Roman"/>
          <w:b/>
          <w:bCs/>
          <w:sz w:val="24"/>
          <w:szCs w:val="24"/>
          <w:lang w:eastAsia="ja-JP"/>
        </w:rPr>
        <w:t>Начальный пульпит</w:t>
      </w:r>
    </w:p>
    <w:p w14:paraId="2AD79ED3" w14:textId="77777777" w:rsidR="000C3CD2" w:rsidRPr="00276104" w:rsidRDefault="000C3CD2" w:rsidP="00931B40">
      <w:pPr>
        <w:pStyle w:val="af2"/>
        <w:numPr>
          <w:ilvl w:val="0"/>
          <w:numId w:val="28"/>
        </w:numPr>
        <w:spacing w:line="360" w:lineRule="auto"/>
        <w:ind w:left="709" w:firstLine="0"/>
        <w:jc w:val="both"/>
        <w:rPr>
          <w:rFonts w:eastAsia="Times New Roman"/>
          <w:lang w:eastAsia="ru-RU"/>
        </w:rPr>
      </w:pPr>
      <w:r w:rsidRPr="00276104">
        <w:rPr>
          <w:rFonts w:eastAsia="Times New Roman"/>
          <w:lang w:eastAsia="ru-RU"/>
        </w:rPr>
        <w:t xml:space="preserve"> Рекомендован метод полного сохранения пульпы. </w:t>
      </w:r>
    </w:p>
    <w:p w14:paraId="2CF4E037" w14:textId="087766AB" w:rsidR="000C3CD2" w:rsidRPr="000C3CD2" w:rsidRDefault="000C3CD2" w:rsidP="00BD1A29">
      <w:pPr>
        <w:spacing w:after="0" w:line="360" w:lineRule="auto"/>
        <w:ind w:firstLine="709"/>
        <w:jc w:val="both"/>
        <w:rPr>
          <w:rFonts w:ascii="Times New Roman" w:eastAsia="Times New Roman" w:hAnsi="Times New Roman" w:cs="Times New Roman"/>
          <w:sz w:val="24"/>
          <w:szCs w:val="24"/>
          <w:lang w:eastAsia="ru-RU"/>
        </w:rPr>
      </w:pPr>
      <w:r w:rsidRPr="000C3CD2">
        <w:rPr>
          <w:rFonts w:ascii="Times New Roman" w:eastAsia="Times New Roman" w:hAnsi="Times New Roman" w:cs="Times New Roman"/>
          <w:bCs/>
          <w:iCs/>
          <w:color w:val="000000"/>
          <w:sz w:val="24"/>
          <w:szCs w:val="24"/>
          <w:lang w:eastAsia="ru-RU"/>
        </w:rPr>
        <w:t xml:space="preserve">Перед препарированием проводится анестезия (аппликационная, инфильтрационная, проводниковая) по показаниям, при необходимости перед проведением анестезии место </w:t>
      </w:r>
      <w:r w:rsidR="00633CC6" w:rsidRPr="00D70C34">
        <w:rPr>
          <w:rFonts w:ascii="Times New Roman" w:eastAsia="Times New Roman" w:hAnsi="Times New Roman" w:cs="Times New Roman"/>
          <w:bCs/>
          <w:iCs/>
          <w:color w:val="000000"/>
          <w:sz w:val="24"/>
          <w:szCs w:val="24"/>
          <w:lang w:eastAsia="ru-RU"/>
        </w:rPr>
        <w:t>у</w:t>
      </w:r>
      <w:r w:rsidRPr="000C3CD2">
        <w:rPr>
          <w:rFonts w:ascii="Times New Roman" w:eastAsia="Times New Roman" w:hAnsi="Times New Roman" w:cs="Times New Roman"/>
          <w:bCs/>
          <w:iCs/>
          <w:color w:val="000000"/>
          <w:sz w:val="24"/>
          <w:szCs w:val="24"/>
          <w:lang w:eastAsia="ru-RU"/>
        </w:rPr>
        <w:t>кола обрабатывается местным анестетиком.</w:t>
      </w:r>
      <w:r w:rsidRPr="000C3CD2">
        <w:rPr>
          <w:rFonts w:ascii="Times New Roman" w:eastAsia="Times New Roman" w:hAnsi="Times New Roman" w:cs="Times New Roman"/>
          <w:sz w:val="24"/>
          <w:szCs w:val="24"/>
          <w:lang w:eastAsia="ru-RU"/>
        </w:rPr>
        <w:t xml:space="preserve"> Подкладочные кальцийсодержащие препараты используются с целью воздействия на микрофлору кариозной полости, декальцинации деминерализованного дентина, образования вторичного дентина. В практике используются различные варианты лечебных подкладочных материалов, (химического отверждения или светового отверждения). Химически отверждаемые материалы бывают однокомпонентные (нетвердеющие) или двухкомпонентные (твердеющие). Для одноэтапного лечения начального пульпита лучше использовать двухкомпонентные подкладочные материалы. Материал вносится в минимальном количестве, и только в область проекции пульпы зуба. Полость закрывается временной пломбой. В качестве временной пломбы желательно использовать  стеклоиономерные цементы.</w:t>
      </w:r>
    </w:p>
    <w:p w14:paraId="494A7678" w14:textId="789C536E" w:rsidR="000C3CD2" w:rsidRPr="000E5C7C" w:rsidRDefault="000C3CD2" w:rsidP="00BD1A29">
      <w:pPr>
        <w:spacing w:after="0" w:line="360" w:lineRule="auto"/>
        <w:ind w:firstLine="709"/>
        <w:jc w:val="both"/>
        <w:rPr>
          <w:rFonts w:ascii="Times New Roman" w:eastAsia="Times New Roman" w:hAnsi="Times New Roman" w:cs="Times New Roman"/>
          <w:sz w:val="24"/>
          <w:szCs w:val="24"/>
          <w:lang w:eastAsia="ru-RU"/>
        </w:rPr>
      </w:pPr>
      <w:r w:rsidRPr="000C3CD2">
        <w:rPr>
          <w:rFonts w:ascii="Times New Roman" w:eastAsia="Times New Roman" w:hAnsi="Times New Roman" w:cs="Times New Roman"/>
          <w:sz w:val="24"/>
          <w:szCs w:val="24"/>
          <w:lang w:eastAsia="ru-RU"/>
        </w:rPr>
        <w:t xml:space="preserve">При двухэтапном методе лечения через 1 </w:t>
      </w:r>
      <w:r w:rsidR="003E3EF3" w:rsidRPr="000C3CD2">
        <w:rPr>
          <w:rFonts w:ascii="Times New Roman" w:eastAsia="Times New Roman" w:hAnsi="Times New Roman" w:cs="Times New Roman"/>
          <w:sz w:val="24"/>
          <w:szCs w:val="24"/>
          <w:lang w:eastAsia="ru-RU"/>
        </w:rPr>
        <w:t>месяц полностью</w:t>
      </w:r>
      <w:r w:rsidRPr="000C3CD2">
        <w:rPr>
          <w:rFonts w:ascii="Times New Roman" w:eastAsia="Times New Roman" w:hAnsi="Times New Roman" w:cs="Times New Roman"/>
          <w:sz w:val="24"/>
          <w:szCs w:val="24"/>
          <w:lang w:eastAsia="ru-RU"/>
        </w:rPr>
        <w:t xml:space="preserve"> удаляется кальцийсодержащий материал, проводится оценка плотности дентина (методом зондирования и/или кариесдетектором) и проводится восстановление анатомическ</w:t>
      </w:r>
      <w:r w:rsidR="000E5C7C">
        <w:rPr>
          <w:rFonts w:ascii="Times New Roman" w:eastAsia="Times New Roman" w:hAnsi="Times New Roman" w:cs="Times New Roman"/>
          <w:sz w:val="24"/>
          <w:szCs w:val="24"/>
          <w:lang w:eastAsia="ru-RU"/>
        </w:rPr>
        <w:t>ой формы коронковой части зуба.</w:t>
      </w:r>
    </w:p>
    <w:p w14:paraId="48AFC74A" w14:textId="112E7288" w:rsidR="00360C49" w:rsidRDefault="000C3CD2" w:rsidP="006E2519">
      <w:pPr>
        <w:tabs>
          <w:tab w:val="left" w:pos="6761"/>
        </w:tabs>
        <w:spacing w:after="0" w:line="360" w:lineRule="auto"/>
        <w:ind w:firstLine="709"/>
        <w:jc w:val="both"/>
        <w:rPr>
          <w:rFonts w:ascii="Times New Roman" w:eastAsia="Times New Roman" w:hAnsi="Times New Roman" w:cs="Times New Roman"/>
          <w:bCs/>
          <w:iCs/>
          <w:sz w:val="24"/>
          <w:szCs w:val="24"/>
          <w:lang w:eastAsia="ru-RU"/>
        </w:rPr>
      </w:pPr>
      <w:r w:rsidRPr="000C3CD2">
        <w:rPr>
          <w:rFonts w:ascii="Times New Roman" w:eastAsia="Times New Roman" w:hAnsi="Times New Roman" w:cs="Times New Roman"/>
          <w:bCs/>
          <w:iCs/>
          <w:sz w:val="24"/>
          <w:szCs w:val="24"/>
          <w:lang w:eastAsia="ru-RU"/>
        </w:rPr>
        <w:t xml:space="preserve">Восстановление анатомической формы коронковой части зуба может </w:t>
      </w:r>
      <w:r w:rsidR="003E3EF3" w:rsidRPr="000C3CD2">
        <w:rPr>
          <w:rFonts w:ascii="Times New Roman" w:eastAsia="Times New Roman" w:hAnsi="Times New Roman" w:cs="Times New Roman"/>
          <w:bCs/>
          <w:iCs/>
          <w:sz w:val="24"/>
          <w:szCs w:val="24"/>
          <w:lang w:eastAsia="ru-RU"/>
        </w:rPr>
        <w:t>проводиться пломбированием</w:t>
      </w:r>
      <w:r w:rsidRPr="000C3CD2">
        <w:rPr>
          <w:rFonts w:ascii="Times New Roman" w:eastAsia="Times New Roman" w:hAnsi="Times New Roman" w:cs="Times New Roman"/>
          <w:bCs/>
          <w:iCs/>
          <w:sz w:val="24"/>
          <w:szCs w:val="24"/>
          <w:lang w:eastAsia="ru-RU"/>
        </w:rPr>
        <w:t xml:space="preserve"> и/или протези</w:t>
      </w:r>
      <w:r w:rsidR="00BC18E1">
        <w:rPr>
          <w:rFonts w:ascii="Times New Roman" w:eastAsia="Times New Roman" w:hAnsi="Times New Roman" w:cs="Times New Roman"/>
          <w:bCs/>
          <w:iCs/>
          <w:sz w:val="24"/>
          <w:szCs w:val="24"/>
          <w:lang w:eastAsia="ru-RU"/>
        </w:rPr>
        <w:t>рованием (</w:t>
      </w:r>
      <w:r w:rsidRPr="000C3CD2">
        <w:rPr>
          <w:rFonts w:ascii="Times New Roman" w:eastAsia="Times New Roman" w:hAnsi="Times New Roman" w:cs="Times New Roman"/>
          <w:bCs/>
          <w:iCs/>
          <w:sz w:val="24"/>
          <w:szCs w:val="24"/>
          <w:lang w:eastAsia="ru-RU"/>
        </w:rPr>
        <w:t>изготовление искусственной кор</w:t>
      </w:r>
      <w:r w:rsidR="00BC18E1">
        <w:rPr>
          <w:rFonts w:ascii="Times New Roman" w:eastAsia="Times New Roman" w:hAnsi="Times New Roman" w:cs="Times New Roman"/>
          <w:bCs/>
          <w:iCs/>
          <w:sz w:val="24"/>
          <w:szCs w:val="24"/>
          <w:lang w:eastAsia="ru-RU"/>
        </w:rPr>
        <w:t>онки</w:t>
      </w:r>
      <w:r w:rsidRPr="000C3CD2">
        <w:rPr>
          <w:rFonts w:ascii="Times New Roman" w:eastAsia="Times New Roman" w:hAnsi="Times New Roman" w:cs="Times New Roman"/>
          <w:bCs/>
          <w:iCs/>
          <w:sz w:val="24"/>
          <w:szCs w:val="24"/>
          <w:lang w:eastAsia="ru-RU"/>
        </w:rPr>
        <w:t xml:space="preserve">). Для </w:t>
      </w:r>
      <w:r w:rsidRPr="000C3CD2">
        <w:rPr>
          <w:rFonts w:ascii="Times New Roman" w:eastAsia="Times New Roman" w:hAnsi="Times New Roman" w:cs="Times New Roman"/>
          <w:bCs/>
          <w:iCs/>
          <w:sz w:val="24"/>
          <w:szCs w:val="24"/>
          <w:lang w:eastAsia="ru-RU"/>
        </w:rPr>
        <w:lastRenderedPageBreak/>
        <w:t>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w:t>
      </w:r>
      <w:r w:rsidR="00360C49">
        <w:rPr>
          <w:rFonts w:ascii="Times New Roman" w:eastAsia="Times New Roman" w:hAnsi="Times New Roman" w:cs="Times New Roman"/>
          <w:bCs/>
          <w:iCs/>
          <w:sz w:val="24"/>
          <w:szCs w:val="24"/>
          <w:lang w:eastAsia="ru-RU"/>
        </w:rPr>
        <w:t xml:space="preserve"> В.Ю. Миликевичу. </w:t>
      </w:r>
    </w:p>
    <w:p w14:paraId="37111BA7" w14:textId="56869C93" w:rsidR="00A43935" w:rsidRPr="00F42B9E" w:rsidRDefault="00A43935" w:rsidP="00A43935">
      <w:pPr>
        <w:spacing w:after="0" w:line="360" w:lineRule="auto"/>
        <w:ind w:firstLine="709"/>
        <w:outlineLvl w:val="3"/>
        <w:rPr>
          <w:rFonts w:ascii="Times New Roman" w:eastAsia="MS Mincho" w:hAnsi="Times New Roman" w:cs="Times New Roman"/>
          <w:b/>
          <w:bCs/>
          <w:sz w:val="24"/>
          <w:szCs w:val="24"/>
          <w:lang w:eastAsia="ja-JP"/>
        </w:rPr>
      </w:pPr>
      <w:r w:rsidRPr="00F42B9E">
        <w:rPr>
          <w:rFonts w:ascii="Times New Roman" w:eastAsia="MS Mincho" w:hAnsi="Times New Roman" w:cs="Times New Roman"/>
          <w:b/>
          <w:bCs/>
          <w:sz w:val="24"/>
          <w:szCs w:val="24"/>
          <w:lang w:eastAsia="ja-JP"/>
        </w:rPr>
        <w:t>Острый пульпит</w:t>
      </w:r>
    </w:p>
    <w:p w14:paraId="23778073" w14:textId="77777777" w:rsidR="002465DB" w:rsidRPr="00276104" w:rsidRDefault="002465DB" w:rsidP="002465DB">
      <w:pPr>
        <w:pStyle w:val="af2"/>
        <w:numPr>
          <w:ilvl w:val="0"/>
          <w:numId w:val="28"/>
        </w:numPr>
        <w:spacing w:before="15" w:after="15" w:line="360" w:lineRule="auto"/>
        <w:ind w:right="15" w:firstLine="349"/>
        <w:outlineLvl w:val="1"/>
        <w:rPr>
          <w:rFonts w:eastAsia="Times New Roman"/>
          <w:lang w:eastAsia="ru-RU"/>
        </w:rPr>
      </w:pPr>
      <w:r w:rsidRPr="00276104">
        <w:rPr>
          <w:rFonts w:eastAsia="Times New Roman"/>
          <w:lang w:eastAsia="ru-RU"/>
        </w:rPr>
        <w:t>Рекомендован метод витальной экстирпации пульпы.</w:t>
      </w:r>
    </w:p>
    <w:p w14:paraId="3A87801D" w14:textId="77777777" w:rsidR="002465DB" w:rsidRPr="00150BB4" w:rsidRDefault="002465DB" w:rsidP="002465DB">
      <w:pPr>
        <w:spacing w:after="0" w:line="360" w:lineRule="auto"/>
        <w:ind w:firstLine="708"/>
        <w:jc w:val="both"/>
        <w:rPr>
          <w:rFonts w:ascii="Times New Roman" w:eastAsia="Times New Roman" w:hAnsi="Times New Roman" w:cs="Times New Roman"/>
          <w:b/>
          <w:sz w:val="24"/>
          <w:szCs w:val="24"/>
          <w:lang w:eastAsia="ru-RU"/>
        </w:rPr>
      </w:pPr>
      <w:r w:rsidRPr="00150BB4">
        <w:rPr>
          <w:rFonts w:ascii="Times New Roman" w:eastAsia="Times New Roman" w:hAnsi="Times New Roman" w:cs="Times New Roman"/>
          <w:b/>
          <w:sz w:val="24"/>
          <w:szCs w:val="24"/>
          <w:lang w:eastAsia="ru-RU"/>
        </w:rPr>
        <w:t>Этапы лечения</w:t>
      </w:r>
      <w:r>
        <w:rPr>
          <w:rFonts w:ascii="Times New Roman" w:eastAsia="Times New Roman" w:hAnsi="Times New Roman" w:cs="Times New Roman"/>
          <w:b/>
          <w:sz w:val="24"/>
          <w:szCs w:val="24"/>
          <w:lang w:eastAsia="ru-RU"/>
        </w:rPr>
        <w:t>:</w:t>
      </w:r>
    </w:p>
    <w:p w14:paraId="7B4AA52F" w14:textId="77777777" w:rsidR="002465DB" w:rsidRPr="00276104" w:rsidRDefault="002465DB" w:rsidP="002465DB">
      <w:pPr>
        <w:pStyle w:val="af2"/>
        <w:numPr>
          <w:ilvl w:val="0"/>
          <w:numId w:val="45"/>
        </w:numPr>
        <w:spacing w:line="360" w:lineRule="auto"/>
        <w:ind w:left="0" w:firstLine="851"/>
        <w:jc w:val="both"/>
        <w:rPr>
          <w:rFonts w:eastAsia="Times New Roman"/>
          <w:b/>
          <w:lang w:eastAsia="ru-RU"/>
        </w:rPr>
      </w:pPr>
      <w:r>
        <w:rPr>
          <w:rFonts w:eastAsia="Times New Roman"/>
          <w:lang w:eastAsia="ru-RU"/>
        </w:rPr>
        <w:t>П</w:t>
      </w:r>
      <w:r w:rsidRPr="00276104">
        <w:rPr>
          <w:rFonts w:eastAsia="Times New Roman"/>
          <w:lang w:eastAsia="ru-RU"/>
        </w:rPr>
        <w:t>роведение местной анестезии (при необходимости и отсутствии противопоказаний);</w:t>
      </w:r>
    </w:p>
    <w:p w14:paraId="79AFF54E"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Pr>
          <w:rFonts w:eastAsia="Times New Roman"/>
          <w:bCs/>
          <w:iCs/>
          <w:lang w:eastAsia="ru-RU"/>
        </w:rPr>
        <w:t xml:space="preserve"> Р</w:t>
      </w:r>
      <w:r w:rsidRPr="00276104">
        <w:rPr>
          <w:rFonts w:eastAsia="Times New Roman"/>
          <w:bCs/>
          <w:iCs/>
          <w:lang w:eastAsia="ru-RU"/>
        </w:rPr>
        <w:t>аскрытие полости зуба и создание прямого доступа к корневым каналам;</w:t>
      </w:r>
    </w:p>
    <w:p w14:paraId="6E62ADA4"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sidRPr="00276104">
        <w:rPr>
          <w:rFonts w:eastAsia="Times New Roman"/>
          <w:bCs/>
          <w:iCs/>
          <w:lang w:eastAsia="ru-RU"/>
        </w:rPr>
        <w:t xml:space="preserve"> </w:t>
      </w:r>
      <w:r>
        <w:rPr>
          <w:rFonts w:eastAsia="Times New Roman"/>
          <w:bCs/>
          <w:iCs/>
          <w:lang w:eastAsia="ru-RU"/>
        </w:rPr>
        <w:t>О</w:t>
      </w:r>
      <w:r w:rsidRPr="00276104">
        <w:rPr>
          <w:rFonts w:eastAsia="Times New Roman"/>
          <w:bCs/>
          <w:iCs/>
          <w:lang w:eastAsia="ru-RU"/>
        </w:rPr>
        <w:t>бнаружение и расширение устьев корневых каналов;</w:t>
      </w:r>
    </w:p>
    <w:p w14:paraId="5AAC539A"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Pr>
          <w:rFonts w:eastAsia="Times New Roman"/>
          <w:bCs/>
          <w:iCs/>
          <w:lang w:eastAsia="ru-RU"/>
        </w:rPr>
        <w:t>У</w:t>
      </w:r>
      <w:r w:rsidRPr="00276104">
        <w:rPr>
          <w:rFonts w:eastAsia="Times New Roman"/>
          <w:bCs/>
          <w:iCs/>
          <w:lang w:eastAsia="ru-RU"/>
        </w:rPr>
        <w:t>даление пульпы;</w:t>
      </w:r>
    </w:p>
    <w:p w14:paraId="201031DC"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Pr>
          <w:rFonts w:eastAsia="Times New Roman"/>
          <w:bCs/>
          <w:iCs/>
          <w:lang w:eastAsia="ru-RU"/>
        </w:rPr>
        <w:t>П</w:t>
      </w:r>
      <w:r w:rsidRPr="00276104">
        <w:rPr>
          <w:rFonts w:eastAsia="Times New Roman"/>
          <w:bCs/>
          <w:iCs/>
          <w:lang w:eastAsia="ru-RU"/>
        </w:rPr>
        <w:t>рохождение канала до физиологической верхушки;</w:t>
      </w:r>
    </w:p>
    <w:p w14:paraId="28558284"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Pr>
          <w:rFonts w:eastAsia="Times New Roman"/>
          <w:bCs/>
          <w:iCs/>
          <w:lang w:eastAsia="ru-RU"/>
        </w:rPr>
        <w:t>О</w:t>
      </w:r>
      <w:r w:rsidRPr="00276104">
        <w:rPr>
          <w:rFonts w:eastAsia="Times New Roman"/>
          <w:bCs/>
          <w:iCs/>
          <w:lang w:eastAsia="ru-RU"/>
        </w:rPr>
        <w:t>пределение рабочей длины канала;</w:t>
      </w:r>
    </w:p>
    <w:p w14:paraId="737CC144"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Pr>
          <w:rFonts w:eastAsia="Times New Roman"/>
          <w:bCs/>
          <w:iCs/>
          <w:lang w:eastAsia="ru-RU"/>
        </w:rPr>
        <w:t>Р</w:t>
      </w:r>
      <w:r w:rsidRPr="00276104">
        <w:rPr>
          <w:rFonts w:eastAsia="Times New Roman"/>
          <w:bCs/>
          <w:iCs/>
          <w:lang w:eastAsia="ru-RU"/>
        </w:rPr>
        <w:t>ентгенологический контроль прохождения канала;</w:t>
      </w:r>
    </w:p>
    <w:p w14:paraId="140F3A34"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sidRPr="00276104">
        <w:rPr>
          <w:rFonts w:eastAsia="Times New Roman"/>
          <w:bCs/>
          <w:iCs/>
          <w:lang w:eastAsia="ru-RU"/>
        </w:rPr>
        <w:t xml:space="preserve"> </w:t>
      </w:r>
      <w:r>
        <w:rPr>
          <w:rFonts w:eastAsia="Times New Roman"/>
          <w:bCs/>
          <w:iCs/>
          <w:lang w:eastAsia="ru-RU"/>
        </w:rPr>
        <w:t>Ф</w:t>
      </w:r>
      <w:r w:rsidRPr="00276104">
        <w:rPr>
          <w:rFonts w:eastAsia="Times New Roman"/>
          <w:bCs/>
          <w:iCs/>
          <w:lang w:eastAsia="ru-RU"/>
        </w:rPr>
        <w:t>ормирование корневого канала;</w:t>
      </w:r>
    </w:p>
    <w:p w14:paraId="273890F8"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sidRPr="00276104">
        <w:rPr>
          <w:rFonts w:eastAsia="Times New Roman"/>
          <w:bCs/>
          <w:iCs/>
          <w:lang w:eastAsia="ru-RU"/>
        </w:rPr>
        <w:t xml:space="preserve"> </w:t>
      </w:r>
      <w:r>
        <w:rPr>
          <w:rFonts w:eastAsia="Times New Roman"/>
          <w:bCs/>
          <w:iCs/>
          <w:lang w:eastAsia="ru-RU"/>
        </w:rPr>
        <w:t>А</w:t>
      </w:r>
      <w:r w:rsidRPr="00276104">
        <w:rPr>
          <w:rFonts w:eastAsia="Times New Roman"/>
          <w:bCs/>
          <w:iCs/>
          <w:lang w:eastAsia="ru-RU"/>
        </w:rPr>
        <w:t>нтисептическая обработка и высушивание канала;</w:t>
      </w:r>
    </w:p>
    <w:p w14:paraId="401E36C9"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sidRPr="00276104">
        <w:rPr>
          <w:rFonts w:eastAsia="Times New Roman"/>
          <w:bCs/>
          <w:iCs/>
          <w:lang w:eastAsia="ru-RU"/>
        </w:rPr>
        <w:t xml:space="preserve"> </w:t>
      </w:r>
      <w:r>
        <w:rPr>
          <w:rFonts w:eastAsia="Times New Roman"/>
          <w:bCs/>
          <w:iCs/>
          <w:lang w:eastAsia="ru-RU"/>
        </w:rPr>
        <w:t>О</w:t>
      </w:r>
      <w:r w:rsidRPr="00276104">
        <w:rPr>
          <w:rFonts w:eastAsia="Times New Roman"/>
          <w:bCs/>
          <w:iCs/>
          <w:lang w:eastAsia="ru-RU"/>
        </w:rPr>
        <w:t>бтурация корневого канала до физиологической верхушки;</w:t>
      </w:r>
    </w:p>
    <w:p w14:paraId="62289BCD" w14:textId="77777777" w:rsidR="002465DB" w:rsidRPr="00276104" w:rsidRDefault="002465DB" w:rsidP="002465DB">
      <w:pPr>
        <w:pStyle w:val="af2"/>
        <w:numPr>
          <w:ilvl w:val="0"/>
          <w:numId w:val="45"/>
        </w:numPr>
        <w:spacing w:line="360" w:lineRule="auto"/>
        <w:ind w:hanging="11"/>
        <w:jc w:val="both"/>
        <w:rPr>
          <w:rFonts w:eastAsia="Times New Roman"/>
          <w:bCs/>
          <w:iCs/>
          <w:lang w:eastAsia="ru-RU"/>
        </w:rPr>
      </w:pPr>
      <w:r>
        <w:rPr>
          <w:rFonts w:eastAsia="Times New Roman"/>
          <w:bCs/>
          <w:iCs/>
          <w:lang w:eastAsia="ru-RU"/>
        </w:rPr>
        <w:t xml:space="preserve"> Р</w:t>
      </w:r>
      <w:r w:rsidRPr="00276104">
        <w:rPr>
          <w:rFonts w:eastAsia="Times New Roman"/>
          <w:bCs/>
          <w:iCs/>
          <w:lang w:eastAsia="ru-RU"/>
        </w:rPr>
        <w:t>ентгенологический контроль обтурации корневого канала;</w:t>
      </w:r>
    </w:p>
    <w:p w14:paraId="4AEDFF0F" w14:textId="77777777" w:rsidR="002465DB" w:rsidRPr="00276104" w:rsidRDefault="002465DB" w:rsidP="002465DB">
      <w:pPr>
        <w:pStyle w:val="af2"/>
        <w:numPr>
          <w:ilvl w:val="0"/>
          <w:numId w:val="45"/>
        </w:numPr>
        <w:spacing w:line="360" w:lineRule="auto"/>
        <w:ind w:hanging="11"/>
        <w:jc w:val="both"/>
        <w:rPr>
          <w:rFonts w:eastAsia="Times New Roman"/>
          <w:lang w:eastAsia="ru-RU"/>
        </w:rPr>
      </w:pPr>
      <w:r>
        <w:rPr>
          <w:rFonts w:eastAsia="Times New Roman"/>
          <w:lang w:eastAsia="ru-RU"/>
        </w:rPr>
        <w:t xml:space="preserve"> П</w:t>
      </w:r>
      <w:r w:rsidRPr="00276104">
        <w:rPr>
          <w:rFonts w:eastAsia="Times New Roman"/>
          <w:lang w:eastAsia="ru-RU"/>
        </w:rPr>
        <w:t>рименение физических методов (при необходимости).</w:t>
      </w:r>
    </w:p>
    <w:p w14:paraId="275EB865" w14:textId="77777777" w:rsidR="002465DB" w:rsidRPr="005855F3"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5855F3">
        <w:rPr>
          <w:rFonts w:ascii="Times New Roman" w:eastAsia="Times New Roman" w:hAnsi="Times New Roman" w:cs="Times New Roman"/>
          <w:bCs/>
          <w:iCs/>
          <w:sz w:val="24"/>
          <w:szCs w:val="24"/>
          <w:lang w:eastAsia="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5855F3">
        <w:rPr>
          <w:rFonts w:ascii="Times New Roman" w:eastAsia="Times New Roman" w:hAnsi="Times New Roman" w:cs="Times New Roman"/>
          <w:sz w:val="24"/>
          <w:szCs w:val="24"/>
          <w:lang w:eastAsia="ru-RU"/>
        </w:rP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14:paraId="77D4BB47" w14:textId="77777777" w:rsidR="002465DB" w:rsidRPr="005855F3" w:rsidRDefault="002465DB" w:rsidP="002465DB">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5855F3">
        <w:rPr>
          <w:rFonts w:ascii="Times New Roman" w:eastAsia="Times New Roman" w:hAnsi="Times New Roman" w:cs="Times New Roman"/>
          <w:sz w:val="24"/>
          <w:szCs w:val="24"/>
          <w:lang w:eastAsia="ru-RU"/>
        </w:rPr>
        <w:t xml:space="preserve"> Для </w:t>
      </w:r>
      <w:r w:rsidRPr="005855F3">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w:t>
      </w:r>
      <w:r>
        <w:rPr>
          <w:rFonts w:ascii="Times New Roman" w:eastAsia="Times New Roman" w:hAnsi="Times New Roman" w:cs="Times New Roman"/>
          <w:bCs/>
          <w:iCs/>
          <w:sz w:val="24"/>
          <w:szCs w:val="24"/>
          <w:lang w:eastAsia="ru-RU"/>
        </w:rPr>
        <w:t>риборов (апекслокаторов), а так</w:t>
      </w:r>
      <w:r w:rsidRPr="005855F3">
        <w:rPr>
          <w:rFonts w:ascii="Times New Roman" w:eastAsia="Times New Roman" w:hAnsi="Times New Roman" w:cs="Times New Roman"/>
          <w:bCs/>
          <w:iCs/>
          <w:sz w:val="24"/>
          <w:szCs w:val="24"/>
          <w:lang w:eastAsia="ru-RU"/>
        </w:rPr>
        <w:t>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14:paraId="372182A9"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Следующий этап </w:t>
      </w:r>
      <w:r w:rsidRPr="005855F3">
        <w:rPr>
          <w:rFonts w:ascii="Times New Roman" w:eastAsia="Times New Roman" w:hAnsi="Times New Roman" w:cs="Times New Roman"/>
          <w:bCs/>
          <w:iCs/>
          <w:sz w:val="24"/>
          <w:szCs w:val="24"/>
          <w:lang w:eastAsia="ru-RU"/>
        </w:rPr>
        <w:t xml:space="preserve">– формирование корневого канала. Корневой канал после </w:t>
      </w:r>
      <w:r w:rsidRPr="00667D89">
        <w:rPr>
          <w:rFonts w:ascii="Times New Roman" w:eastAsia="Times New Roman" w:hAnsi="Times New Roman" w:cs="Times New Roman"/>
          <w:bCs/>
          <w:iCs/>
          <w:sz w:val="24"/>
          <w:szCs w:val="24"/>
          <w:lang w:eastAsia="ru-RU"/>
        </w:rPr>
        <w:t>обработки должен соответствовать следующим требованиям:</w:t>
      </w:r>
    </w:p>
    <w:p w14:paraId="1B9E6E94" w14:textId="77777777" w:rsidR="002465DB" w:rsidRPr="00667D89" w:rsidRDefault="002465DB" w:rsidP="002465DB">
      <w:pPr>
        <w:spacing w:after="0" w:line="360" w:lineRule="auto"/>
        <w:ind w:firstLine="708"/>
        <w:jc w:val="both"/>
        <w:rPr>
          <w:rFonts w:ascii="Times New Roman" w:eastAsia="Times New Roman" w:hAnsi="Times New Roman" w:cs="Times New Roman"/>
          <w:bCs/>
          <w:iCs/>
          <w:lang w:eastAsia="ru-RU"/>
        </w:rPr>
      </w:pPr>
      <w:r w:rsidRPr="00667D89">
        <w:rPr>
          <w:rFonts w:ascii="Times New Roman" w:eastAsia="Times New Roman" w:hAnsi="Times New Roman" w:cs="Times New Roman"/>
          <w:bCs/>
          <w:iCs/>
          <w:lang w:eastAsia="ru-RU"/>
        </w:rPr>
        <w:t>а) сохранять свое направление.</w:t>
      </w:r>
    </w:p>
    <w:p w14:paraId="2804EDCC" w14:textId="77777777" w:rsidR="002465DB" w:rsidRPr="00667D89" w:rsidRDefault="002465DB" w:rsidP="002465DB">
      <w:pPr>
        <w:spacing w:after="0" w:line="360" w:lineRule="auto"/>
        <w:ind w:firstLine="708"/>
        <w:jc w:val="both"/>
        <w:rPr>
          <w:rFonts w:ascii="Times New Roman" w:eastAsia="Times New Roman" w:hAnsi="Times New Roman" w:cs="Times New Roman"/>
          <w:bCs/>
          <w:iCs/>
          <w:lang w:eastAsia="ru-RU"/>
        </w:rPr>
      </w:pPr>
      <w:r w:rsidRPr="00667D89">
        <w:rPr>
          <w:rFonts w:ascii="Times New Roman" w:eastAsia="Times New Roman" w:hAnsi="Times New Roman" w:cs="Times New Roman"/>
          <w:bCs/>
          <w:iCs/>
          <w:lang w:eastAsia="ru-RU"/>
        </w:rPr>
        <w:t>б) иметь форму конуса (6-9 градуса).</w:t>
      </w:r>
    </w:p>
    <w:p w14:paraId="60237044" w14:textId="77777777" w:rsidR="002465DB" w:rsidRPr="00667D89" w:rsidRDefault="002465DB" w:rsidP="002465DB">
      <w:pPr>
        <w:spacing w:after="0" w:line="360" w:lineRule="auto"/>
        <w:ind w:firstLine="708"/>
        <w:jc w:val="both"/>
        <w:rPr>
          <w:rFonts w:ascii="Times New Roman" w:eastAsia="Times New Roman" w:hAnsi="Times New Roman" w:cs="Times New Roman"/>
          <w:bCs/>
          <w:iCs/>
          <w:lang w:eastAsia="ru-RU"/>
        </w:rPr>
      </w:pPr>
      <w:r w:rsidRPr="00667D89">
        <w:rPr>
          <w:rFonts w:ascii="Times New Roman" w:eastAsia="Times New Roman" w:hAnsi="Times New Roman" w:cs="Times New Roman"/>
          <w:bCs/>
          <w:iCs/>
          <w:lang w:eastAsia="ru-RU"/>
        </w:rPr>
        <w:lastRenderedPageBreak/>
        <w:t>в) завершаться апикальным сужением.</w:t>
      </w:r>
    </w:p>
    <w:p w14:paraId="4A96D3A5" w14:textId="77777777" w:rsidR="002465DB" w:rsidRPr="00667D89" w:rsidRDefault="002465DB" w:rsidP="002465DB">
      <w:pPr>
        <w:spacing w:after="0" w:line="360" w:lineRule="auto"/>
        <w:ind w:firstLine="708"/>
        <w:jc w:val="both"/>
        <w:rPr>
          <w:rFonts w:ascii="Times New Roman" w:eastAsia="Times New Roman" w:hAnsi="Times New Roman" w:cs="Times New Roman"/>
          <w:bCs/>
          <w:iCs/>
          <w:lang w:eastAsia="ru-RU"/>
        </w:rPr>
      </w:pPr>
      <w:r w:rsidRPr="00667D89">
        <w:rPr>
          <w:rFonts w:ascii="Times New Roman" w:eastAsia="Times New Roman" w:hAnsi="Times New Roman" w:cs="Times New Roman"/>
          <w:bCs/>
          <w:iCs/>
          <w:lang w:eastAsia="ru-RU"/>
        </w:rPr>
        <w:t>г) не иметь неровностей на стенках.</w:t>
      </w:r>
    </w:p>
    <w:p w14:paraId="17422CD9" w14:textId="77777777" w:rsidR="002465DB" w:rsidRPr="00667D89" w:rsidRDefault="002465DB" w:rsidP="002465DB">
      <w:pPr>
        <w:spacing w:after="0" w:line="360" w:lineRule="auto"/>
        <w:ind w:firstLine="708"/>
        <w:jc w:val="both"/>
        <w:rPr>
          <w:rFonts w:ascii="Times New Roman" w:eastAsia="Times New Roman" w:hAnsi="Times New Roman" w:cs="Times New Roman"/>
          <w:bCs/>
          <w:iCs/>
          <w:lang w:eastAsia="ru-RU"/>
        </w:rPr>
      </w:pPr>
      <w:r w:rsidRPr="00667D89">
        <w:rPr>
          <w:rFonts w:ascii="Times New Roman" w:eastAsia="Times New Roman" w:hAnsi="Times New Roman" w:cs="Times New Roman"/>
          <w:bCs/>
          <w:iCs/>
          <w:lang w:eastAsia="ru-RU"/>
        </w:rPr>
        <w:t xml:space="preserve">д) иметь достаточный диаметр на всем протяжении до апикального сужения для обтурации. </w:t>
      </w:r>
    </w:p>
    <w:p w14:paraId="60BF3462" w14:textId="77777777" w:rsidR="002465DB"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5855F3">
        <w:rPr>
          <w:rFonts w:ascii="Times New Roman" w:eastAsia="Times New Roman" w:hAnsi="Times New Roman" w:cs="Times New Roman"/>
          <w:bCs/>
          <w:iCs/>
          <w:sz w:val="24"/>
          <w:szCs w:val="24"/>
          <w:lang w:eastAsia="ru-RU"/>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w:t>
      </w:r>
      <w:r w:rsidRPr="005855F3">
        <w:rPr>
          <w:rFonts w:ascii="Times New Roman" w:eastAsia="Times New Roman" w:hAnsi="Times New Roman" w:cs="Times New Roman"/>
          <w:bCs/>
          <w:iCs/>
          <w:color w:val="FF0000"/>
          <w:sz w:val="24"/>
          <w:szCs w:val="24"/>
          <w:lang w:eastAsia="ru-RU"/>
        </w:rPr>
        <w:t xml:space="preserve"> </w:t>
      </w:r>
    </w:p>
    <w:p w14:paraId="22496C3E" w14:textId="77777777" w:rsidR="002465DB" w:rsidRPr="005855F3"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135F97">
        <w:rPr>
          <w:rFonts w:ascii="Times New Roman" w:eastAsia="Times New Roman" w:hAnsi="Times New Roman" w:cs="Times New Roman"/>
          <w:bCs/>
          <w:iCs/>
          <w:sz w:val="24"/>
          <w:szCs w:val="24"/>
          <w:lang w:eastAsia="ru-RU"/>
        </w:rPr>
        <w:t>Особенности пломбирования корневых каналов</w:t>
      </w:r>
      <w:r>
        <w:rPr>
          <w:rFonts w:ascii="Times New Roman" w:eastAsia="Times New Roman" w:hAnsi="Times New Roman" w:cs="Times New Roman"/>
          <w:bCs/>
          <w:iCs/>
          <w:sz w:val="24"/>
          <w:szCs w:val="24"/>
          <w:lang w:eastAsia="ru-RU"/>
        </w:rPr>
        <w:t>: ц</w:t>
      </w:r>
      <w:r w:rsidRPr="005855F3">
        <w:rPr>
          <w:rFonts w:ascii="Times New Roman" w:eastAsia="Times New Roman" w:hAnsi="Times New Roman" w:cs="Times New Roman"/>
          <w:bCs/>
          <w:iCs/>
          <w:sz w:val="24"/>
          <w:szCs w:val="24"/>
          <w:lang w:eastAsia="ru-RU"/>
        </w:rPr>
        <w:t>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чувствительность при перкуссии. Предварительно необходимо изолировать зуб от слюны.</w:t>
      </w:r>
    </w:p>
    <w:p w14:paraId="75CA5BCA" w14:textId="77777777" w:rsidR="002465DB" w:rsidRPr="00667D89" w:rsidRDefault="002465DB" w:rsidP="002465DB">
      <w:pPr>
        <w:spacing w:after="0" w:line="360" w:lineRule="auto"/>
        <w:ind w:firstLine="708"/>
        <w:jc w:val="both"/>
        <w:rPr>
          <w:rFonts w:ascii="Times New Roman" w:eastAsia="Times New Roman" w:hAnsi="Times New Roman" w:cs="Times New Roman"/>
          <w:iCs/>
          <w:sz w:val="24"/>
          <w:szCs w:val="24"/>
          <w:lang w:eastAsia="ru-RU"/>
        </w:rPr>
      </w:pPr>
      <w:r w:rsidRPr="00667D89">
        <w:rPr>
          <w:rFonts w:ascii="Times New Roman" w:eastAsia="Times New Roman" w:hAnsi="Times New Roman" w:cs="Times New Roman"/>
          <w:iCs/>
          <w:sz w:val="24"/>
          <w:szCs w:val="24"/>
          <w:lang w:eastAsia="ru-RU"/>
        </w:rPr>
        <w:t>Материал для пломбирования корневых каналов должен обладать следующими свойствами:</w:t>
      </w:r>
    </w:p>
    <w:p w14:paraId="6F304958"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а) легко поддаваться манипулированию в течение достаточно долгого рабочего времени;</w:t>
      </w:r>
    </w:p>
    <w:p w14:paraId="2A7AA3A4"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б) обладать пространственной стабильностью, не давать усадки и не менять форму после введения в канал;</w:t>
      </w:r>
    </w:p>
    <w:p w14:paraId="3DE488FE"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в) заполнять канал, повторяя его контуры;</w:t>
      </w:r>
    </w:p>
    <w:p w14:paraId="03685DE1"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г) не раздражать периапикальные ткани;</w:t>
      </w:r>
    </w:p>
    <w:p w14:paraId="55E63FE7"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д) быть влагоустойчивым, непористым;</w:t>
      </w:r>
    </w:p>
    <w:p w14:paraId="7D2E5F79"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е) рентгеноконтрастным, легко определяться на снимках;</w:t>
      </w:r>
    </w:p>
    <w:p w14:paraId="7711ADFF"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ж) не изменять цвет зуба;</w:t>
      </w:r>
    </w:p>
    <w:p w14:paraId="7C4D1861"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 xml:space="preserve">з) при необходимости легко удаляться из корневого канала. </w:t>
      </w:r>
    </w:p>
    <w:p w14:paraId="34AD2E1C" w14:textId="77777777" w:rsidR="002465DB" w:rsidRPr="00667D89" w:rsidRDefault="002465DB" w:rsidP="002465DB">
      <w:pPr>
        <w:spacing w:after="0" w:line="360" w:lineRule="auto"/>
        <w:ind w:firstLine="708"/>
        <w:jc w:val="both"/>
        <w:rPr>
          <w:rFonts w:ascii="Times New Roman" w:eastAsia="Times New Roman" w:hAnsi="Times New Roman" w:cs="Times New Roman"/>
          <w:b/>
          <w:bCs/>
          <w:iCs/>
          <w:sz w:val="24"/>
          <w:szCs w:val="24"/>
          <w:lang w:eastAsia="ru-RU"/>
        </w:rPr>
      </w:pPr>
      <w:r w:rsidRPr="00667D89">
        <w:rPr>
          <w:rFonts w:ascii="Times New Roman" w:eastAsia="Times New Roman" w:hAnsi="Times New Roman" w:cs="Times New Roman"/>
          <w:b/>
          <w:bCs/>
          <w:iCs/>
          <w:sz w:val="24"/>
          <w:szCs w:val="24"/>
          <w:lang w:eastAsia="ru-RU"/>
        </w:rPr>
        <w:t>Критерии качества обтурации корневых каналов:</w:t>
      </w:r>
    </w:p>
    <w:p w14:paraId="72CEBF29" w14:textId="77777777" w:rsidR="002465DB" w:rsidRPr="00B242E8" w:rsidRDefault="002465DB" w:rsidP="002465DB">
      <w:pPr>
        <w:pStyle w:val="af2"/>
        <w:numPr>
          <w:ilvl w:val="0"/>
          <w:numId w:val="36"/>
        </w:numPr>
        <w:spacing w:line="360" w:lineRule="auto"/>
        <w:ind w:left="709" w:firstLine="0"/>
        <w:jc w:val="both"/>
        <w:rPr>
          <w:rFonts w:eastAsia="Times New Roman"/>
          <w:bCs/>
          <w:iCs/>
          <w:lang w:eastAsia="ru-RU"/>
        </w:rPr>
      </w:pPr>
      <w:r w:rsidRPr="00B242E8">
        <w:rPr>
          <w:rFonts w:eastAsia="Times New Roman"/>
          <w:bCs/>
          <w:iCs/>
          <w:lang w:eastAsia="ru-RU"/>
        </w:rPr>
        <w:t>равномерная плотность материала на всем протяжении;</w:t>
      </w:r>
    </w:p>
    <w:p w14:paraId="008883AE" w14:textId="77777777" w:rsidR="002465DB" w:rsidRPr="00B242E8" w:rsidRDefault="002465DB" w:rsidP="002465DB">
      <w:pPr>
        <w:pStyle w:val="af2"/>
        <w:numPr>
          <w:ilvl w:val="0"/>
          <w:numId w:val="36"/>
        </w:numPr>
        <w:spacing w:line="360" w:lineRule="auto"/>
        <w:ind w:left="709" w:firstLine="0"/>
        <w:jc w:val="both"/>
        <w:rPr>
          <w:rFonts w:eastAsia="Times New Roman"/>
          <w:bCs/>
          <w:iCs/>
          <w:lang w:eastAsia="ru-RU"/>
        </w:rPr>
      </w:pPr>
      <w:r w:rsidRPr="00B242E8">
        <w:rPr>
          <w:rFonts w:eastAsia="Times New Roman"/>
          <w:bCs/>
          <w:iCs/>
          <w:lang w:eastAsia="ru-RU"/>
        </w:rPr>
        <w:t>герметичность обтурации;</w:t>
      </w:r>
    </w:p>
    <w:p w14:paraId="10306063" w14:textId="77777777" w:rsidR="002465DB" w:rsidRPr="00B242E8" w:rsidRDefault="002465DB" w:rsidP="002465DB">
      <w:pPr>
        <w:pStyle w:val="af2"/>
        <w:numPr>
          <w:ilvl w:val="0"/>
          <w:numId w:val="36"/>
        </w:numPr>
        <w:spacing w:line="360" w:lineRule="auto"/>
        <w:ind w:left="709" w:firstLine="0"/>
        <w:jc w:val="both"/>
        <w:rPr>
          <w:rFonts w:eastAsia="Times New Roman"/>
          <w:bCs/>
          <w:iCs/>
          <w:lang w:eastAsia="ru-RU"/>
        </w:rPr>
      </w:pPr>
      <w:r w:rsidRPr="00B242E8">
        <w:rPr>
          <w:rFonts w:eastAsia="Times New Roman"/>
          <w:bCs/>
          <w:iCs/>
          <w:lang w:eastAsia="ru-RU"/>
        </w:rPr>
        <w:t>сохранение интактности периодонта;</w:t>
      </w:r>
    </w:p>
    <w:p w14:paraId="2AEE75F5" w14:textId="77777777" w:rsidR="002465DB" w:rsidRPr="00B242E8" w:rsidRDefault="002465DB" w:rsidP="002465DB">
      <w:pPr>
        <w:pStyle w:val="af2"/>
        <w:numPr>
          <w:ilvl w:val="0"/>
          <w:numId w:val="36"/>
        </w:numPr>
        <w:spacing w:line="360" w:lineRule="auto"/>
        <w:ind w:left="709" w:firstLine="0"/>
        <w:jc w:val="both"/>
        <w:rPr>
          <w:rFonts w:eastAsia="Times New Roman"/>
          <w:bCs/>
          <w:iCs/>
          <w:lang w:eastAsia="ru-RU"/>
        </w:rPr>
      </w:pPr>
      <w:r w:rsidRPr="00B242E8">
        <w:rPr>
          <w:rFonts w:eastAsia="Times New Roman"/>
          <w:bCs/>
          <w:iCs/>
          <w:lang w:eastAsia="ru-RU"/>
        </w:rPr>
        <w:t xml:space="preserve">обтурация канала до физиологического сужения или апикального отверстия. </w:t>
      </w:r>
    </w:p>
    <w:p w14:paraId="192FFBA1" w14:textId="77777777" w:rsidR="002465DB" w:rsidRDefault="002465DB" w:rsidP="002465DB">
      <w:pPr>
        <w:spacing w:after="0" w:line="360" w:lineRule="auto"/>
        <w:ind w:firstLine="709"/>
        <w:jc w:val="both"/>
        <w:rPr>
          <w:rFonts w:ascii="Times New Roman" w:eastAsia="Times New Roman" w:hAnsi="Times New Roman" w:cs="Times New Roman"/>
          <w:bCs/>
          <w:iCs/>
          <w:sz w:val="24"/>
          <w:szCs w:val="24"/>
          <w:lang w:eastAsia="ru-RU"/>
        </w:rPr>
      </w:pPr>
      <w:r w:rsidRPr="005855F3">
        <w:rPr>
          <w:rFonts w:ascii="Times New Roman" w:eastAsia="Times New Roman" w:hAnsi="Times New Roman" w:cs="Times New Roman"/>
          <w:bCs/>
          <w:iCs/>
          <w:sz w:val="24"/>
          <w:szCs w:val="24"/>
          <w:lang w:eastAsia="ru-RU"/>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также пасты с методом пломбирования одним (центральным) </w:t>
      </w:r>
      <w:r w:rsidRPr="005855F3">
        <w:rPr>
          <w:rFonts w:ascii="Times New Roman" w:eastAsia="Times New Roman" w:hAnsi="Times New Roman" w:cs="Times New Roman"/>
          <w:bCs/>
          <w:iCs/>
          <w:sz w:val="24"/>
          <w:szCs w:val="24"/>
          <w:lang w:eastAsia="ru-RU"/>
        </w:rPr>
        <w:lastRenderedPageBreak/>
        <w:t xml:space="preserve">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 </w:t>
      </w:r>
    </w:p>
    <w:p w14:paraId="60D5137C" w14:textId="77777777" w:rsidR="002465DB" w:rsidRPr="00B242E8" w:rsidRDefault="002465DB" w:rsidP="002465DB">
      <w:pPr>
        <w:pStyle w:val="af2"/>
        <w:numPr>
          <w:ilvl w:val="0"/>
          <w:numId w:val="28"/>
        </w:numPr>
        <w:spacing w:line="360" w:lineRule="auto"/>
        <w:ind w:firstLine="349"/>
        <w:jc w:val="both"/>
        <w:rPr>
          <w:rFonts w:eastAsia="Times New Roman"/>
          <w:lang w:eastAsia="ru-RU"/>
        </w:rPr>
      </w:pPr>
      <w:r w:rsidRPr="00B242E8">
        <w:rPr>
          <w:rFonts w:eastAsia="Times New Roman"/>
          <w:lang w:eastAsia="ru-RU"/>
        </w:rPr>
        <w:t xml:space="preserve"> Рекомендован метод девитальной экстирпации пульпы.</w:t>
      </w:r>
    </w:p>
    <w:p w14:paraId="695962E2"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Показанием к применению метода девитальной экстирпации пульпы является наличие противопоказаний к применению местной анестезии. </w:t>
      </w:r>
    </w:p>
    <w:p w14:paraId="253370BD"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Девитализирующую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14:paraId="4178C712" w14:textId="77777777" w:rsidR="002465DB" w:rsidRPr="00BA68F2"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w:t>
      </w:r>
      <w:r w:rsidRPr="00BA68F2">
        <w:rPr>
          <w:rFonts w:ascii="Times New Roman" w:eastAsia="Times New Roman" w:hAnsi="Times New Roman" w:cs="Times New Roman"/>
          <w:sz w:val="24"/>
          <w:szCs w:val="24"/>
          <w:lang w:eastAsia="ru-RU"/>
        </w:rPr>
        <w:t>каналов.</w:t>
      </w:r>
    </w:p>
    <w:p w14:paraId="5179D129" w14:textId="77777777" w:rsidR="002465DB" w:rsidRPr="00B242E8" w:rsidRDefault="002465DB" w:rsidP="002465DB">
      <w:pPr>
        <w:pStyle w:val="af2"/>
        <w:numPr>
          <w:ilvl w:val="0"/>
          <w:numId w:val="28"/>
        </w:numPr>
        <w:spacing w:line="360" w:lineRule="auto"/>
        <w:ind w:left="0" w:firstLine="709"/>
        <w:jc w:val="both"/>
        <w:rPr>
          <w:rFonts w:eastAsia="Times New Roman"/>
          <w:bCs/>
          <w:iCs/>
          <w:lang w:eastAsia="ru-RU"/>
        </w:rPr>
      </w:pPr>
      <w:r w:rsidRPr="00B242E8">
        <w:rPr>
          <w:rFonts w:eastAsia="Times New Roman"/>
          <w:lang w:eastAsia="ru-RU"/>
        </w:rPr>
        <w:t xml:space="preserve"> Рекомендовано </w:t>
      </w:r>
      <w:r w:rsidRPr="00B242E8">
        <w:rPr>
          <w:rFonts w:eastAsia="Times New Roman"/>
          <w:bCs/>
          <w:iCs/>
          <w:lang w:eastAsia="ru-RU"/>
        </w:rPr>
        <w:t xml:space="preserve">проведение рентгенологического контроля пломбирования после проведения обтурации канала с последующим наложением изолирующей прокладки и восстановлением анатомической формы коронковой части зуба. </w:t>
      </w:r>
    </w:p>
    <w:p w14:paraId="4959E0A5" w14:textId="77777777" w:rsidR="002465DB" w:rsidRPr="005855F3"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5855F3">
        <w:rPr>
          <w:rFonts w:ascii="Times New Roman" w:eastAsia="Times New Roman" w:hAnsi="Times New Roman" w:cs="Times New Roman"/>
          <w:bCs/>
          <w:iCs/>
          <w:sz w:val="24"/>
          <w:szCs w:val="24"/>
          <w:lang w:eastAsia="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14:paraId="180BF01D" w14:textId="77777777" w:rsidR="002465DB" w:rsidRPr="00B242E8" w:rsidRDefault="002465DB" w:rsidP="002465DB">
      <w:pPr>
        <w:pStyle w:val="af2"/>
        <w:numPr>
          <w:ilvl w:val="0"/>
          <w:numId w:val="28"/>
        </w:numPr>
        <w:spacing w:before="15" w:after="15" w:line="360" w:lineRule="auto"/>
        <w:ind w:right="15" w:firstLine="349"/>
        <w:outlineLvl w:val="1"/>
        <w:rPr>
          <w:rFonts w:eastAsia="Times New Roman"/>
          <w:lang w:eastAsia="ru-RU"/>
        </w:rPr>
      </w:pPr>
      <w:r w:rsidRPr="00B242E8">
        <w:rPr>
          <w:rFonts w:eastAsia="Times New Roman"/>
          <w:lang w:eastAsia="ru-RU"/>
        </w:rPr>
        <w:t xml:space="preserve"> Рекомендованы физиотерапевтические процедуры.</w:t>
      </w:r>
    </w:p>
    <w:p w14:paraId="1D0737AB" w14:textId="77777777" w:rsidR="002465DB" w:rsidRDefault="002465DB" w:rsidP="002465DB">
      <w:pPr>
        <w:spacing w:before="15" w:after="15" w:line="360" w:lineRule="auto"/>
        <w:ind w:right="15" w:firstLine="709"/>
        <w:jc w:val="both"/>
        <w:outlineLvl w:val="1"/>
        <w:rPr>
          <w:rFonts w:ascii="Times New Roman" w:eastAsia="Times New Roman" w:hAnsi="Times New Roman" w:cs="Times New Roman"/>
          <w:b/>
          <w:bCs/>
          <w:iCs/>
          <w:sz w:val="24"/>
          <w:szCs w:val="24"/>
          <w:lang w:eastAsia="ru-RU"/>
        </w:rPr>
      </w:pPr>
      <w:r w:rsidRPr="005855F3">
        <w:rPr>
          <w:rFonts w:ascii="Times New Roman" w:eastAsia="Times New Roman" w:hAnsi="Times New Roman" w:cs="Times New Roman"/>
          <w:b/>
          <w:bCs/>
          <w:iCs/>
          <w:sz w:val="24"/>
          <w:szCs w:val="24"/>
          <w:lang w:eastAsia="ru-RU"/>
        </w:rPr>
        <w:t xml:space="preserve">Уровень убедительности </w:t>
      </w:r>
      <w:r>
        <w:rPr>
          <w:rFonts w:ascii="Times New Roman" w:eastAsia="Times New Roman" w:hAnsi="Times New Roman" w:cs="Times New Roman"/>
          <w:b/>
          <w:bCs/>
          <w:sz w:val="24"/>
          <w:szCs w:val="24"/>
          <w:lang w:eastAsia="ru-RU"/>
        </w:rPr>
        <w:t>рекомендаций</w:t>
      </w:r>
      <w:r w:rsidRPr="005855F3">
        <w:rPr>
          <w:rFonts w:ascii="Times New Roman" w:eastAsia="Times New Roman" w:hAnsi="Times New Roman" w:cs="Times New Roman"/>
          <w:b/>
          <w:bCs/>
          <w:iCs/>
          <w:sz w:val="24"/>
          <w:szCs w:val="24"/>
          <w:lang w:eastAsia="ru-RU"/>
        </w:rPr>
        <w:t xml:space="preserve"> В</w:t>
      </w:r>
      <w:r>
        <w:rPr>
          <w:rFonts w:ascii="Times New Roman" w:eastAsia="Times New Roman" w:hAnsi="Times New Roman" w:cs="Times New Roman"/>
          <w:b/>
          <w:bCs/>
          <w:iCs/>
          <w:sz w:val="24"/>
          <w:szCs w:val="24"/>
          <w:lang w:eastAsia="ru-RU"/>
        </w:rPr>
        <w:t xml:space="preserve"> (</w:t>
      </w:r>
      <w:r w:rsidRPr="003D44B3">
        <w:rPr>
          <w:rFonts w:ascii="Times New Roman" w:eastAsia="Times New Roman" w:hAnsi="Times New Roman" w:cs="Times New Roman"/>
          <w:b/>
          <w:sz w:val="24"/>
          <w:szCs w:val="24"/>
          <w:lang w:eastAsia="ru-RU"/>
        </w:rPr>
        <w:t>уровень достоверности доказательств – 2)</w:t>
      </w:r>
    </w:p>
    <w:p w14:paraId="38EF5843" w14:textId="77777777" w:rsidR="002465DB" w:rsidRPr="00790DB9" w:rsidRDefault="002465DB" w:rsidP="002465DB">
      <w:pPr>
        <w:spacing w:before="15" w:after="15" w:line="360" w:lineRule="auto"/>
        <w:ind w:right="15" w:firstLine="708"/>
        <w:jc w:val="both"/>
        <w:outlineLvl w:val="1"/>
        <w:rPr>
          <w:rFonts w:ascii="Times New Roman" w:eastAsia="Times New Roman" w:hAnsi="Times New Roman" w:cs="Times New Roman"/>
          <w:b/>
          <w:i/>
          <w:iCs/>
          <w:sz w:val="24"/>
          <w:szCs w:val="24"/>
          <w:lang w:eastAsia="ru-RU"/>
        </w:rPr>
      </w:pPr>
      <w:r w:rsidRPr="009779EC">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
          <w:sz w:val="24"/>
          <w:szCs w:val="24"/>
          <w:lang w:eastAsia="ru-RU"/>
        </w:rPr>
        <w:t xml:space="preserve"> </w:t>
      </w:r>
      <w:r w:rsidRPr="00790DB9">
        <w:rPr>
          <w:rFonts w:ascii="Times New Roman" w:eastAsia="Times New Roman" w:hAnsi="Times New Roman" w:cs="Times New Roman"/>
          <w:i/>
          <w:iCs/>
          <w:sz w:val="24"/>
          <w:szCs w:val="24"/>
          <w:lang w:eastAsia="ru-RU"/>
        </w:rPr>
        <w:t>Трансканальные 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790DB9">
        <w:rPr>
          <w:rFonts w:ascii="Times New Roman" w:eastAsia="Times New Roman" w:hAnsi="Times New Roman" w:cs="Times New Roman"/>
          <w:bCs/>
          <w:i/>
          <w:iCs/>
          <w:sz w:val="24"/>
          <w:szCs w:val="24"/>
          <w:lang w:eastAsia="ru-RU"/>
        </w:rPr>
        <w:t xml:space="preserve"> </w:t>
      </w:r>
      <w:r w:rsidRPr="00790DB9">
        <w:rPr>
          <w:rFonts w:ascii="Times New Roman" w:eastAsia="Times New Roman" w:hAnsi="Times New Roman" w:cs="Times New Roman"/>
          <w:i/>
          <w:iCs/>
          <w:sz w:val="24"/>
          <w:szCs w:val="24"/>
          <w:lang w:eastAsia="ru-RU"/>
        </w:rPr>
        <w:t>Уменьшает количество, как ближайших, так и отдалённых осложнений.</w:t>
      </w:r>
    </w:p>
    <w:p w14:paraId="5119E492" w14:textId="05D0B6C0" w:rsidR="002465DB" w:rsidRDefault="002465DB" w:rsidP="002465D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lastRenderedPageBreak/>
        <w:t xml:space="preserve"> </w:t>
      </w:r>
      <w:r>
        <w:rPr>
          <w:rFonts w:ascii="Times New Roman" w:eastAsia="Times New Roman" w:hAnsi="Times New Roman" w:cs="Times New Roman"/>
          <w:bCs/>
          <w:iCs/>
          <w:sz w:val="24"/>
          <w:szCs w:val="24"/>
          <w:lang w:eastAsia="ru-RU"/>
        </w:rPr>
        <w:tab/>
      </w:r>
      <w:r w:rsidRPr="005855F3">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1125CB95" w14:textId="2A5788E4" w:rsidR="002465DB" w:rsidRPr="00F42B9E" w:rsidRDefault="002465DB" w:rsidP="002465DB">
      <w:pPr>
        <w:spacing w:before="15" w:after="15" w:line="360" w:lineRule="auto"/>
        <w:ind w:right="15" w:firstLine="709"/>
        <w:outlineLvl w:val="1"/>
        <w:rPr>
          <w:rFonts w:ascii="Times New Roman" w:eastAsia="Times New Roman" w:hAnsi="Times New Roman" w:cs="Times New Roman"/>
          <w:b/>
          <w:bCs/>
          <w:sz w:val="24"/>
          <w:szCs w:val="24"/>
          <w:lang w:eastAsia="ru-RU"/>
        </w:rPr>
      </w:pPr>
      <w:r w:rsidRPr="00F42B9E">
        <w:rPr>
          <w:rFonts w:ascii="Times New Roman" w:eastAsia="MS Mincho" w:hAnsi="Times New Roman" w:cs="Times New Roman"/>
          <w:b/>
          <w:bCs/>
          <w:sz w:val="24"/>
          <w:szCs w:val="24"/>
          <w:lang w:eastAsia="ja-JP"/>
        </w:rPr>
        <w:t>Гнойный пульпит (</w:t>
      </w:r>
      <w:r w:rsidRPr="00F42B9E">
        <w:rPr>
          <w:rFonts w:ascii="Times New Roman" w:eastAsia="Times New Roman" w:hAnsi="Times New Roman" w:cs="Times New Roman"/>
          <w:b/>
          <w:bCs/>
          <w:sz w:val="24"/>
          <w:szCs w:val="24"/>
          <w:lang w:eastAsia="ru-RU"/>
        </w:rPr>
        <w:t>пульпарный абсцесс)</w:t>
      </w:r>
    </w:p>
    <w:p w14:paraId="4AEF1990" w14:textId="77777777" w:rsidR="002465DB" w:rsidRPr="009779EC" w:rsidRDefault="002465DB" w:rsidP="002465DB">
      <w:pPr>
        <w:pStyle w:val="af2"/>
        <w:numPr>
          <w:ilvl w:val="0"/>
          <w:numId w:val="28"/>
        </w:numPr>
        <w:spacing w:before="15" w:after="15" w:line="360" w:lineRule="auto"/>
        <w:ind w:right="15" w:firstLine="349"/>
        <w:outlineLvl w:val="1"/>
        <w:rPr>
          <w:rFonts w:eastAsia="Times New Roman"/>
          <w:lang w:eastAsia="ru-RU"/>
        </w:rPr>
      </w:pPr>
      <w:r w:rsidRPr="009779EC">
        <w:rPr>
          <w:rFonts w:eastAsia="Times New Roman"/>
          <w:lang w:eastAsia="ru-RU"/>
        </w:rPr>
        <w:t>Рекомендован метод витальной экстирпации пульпы.</w:t>
      </w:r>
    </w:p>
    <w:p w14:paraId="51B47A29" w14:textId="77777777" w:rsidR="002465DB" w:rsidRPr="00F30ABC" w:rsidRDefault="002465DB" w:rsidP="002465DB">
      <w:pPr>
        <w:spacing w:after="0" w:line="360" w:lineRule="auto"/>
        <w:ind w:firstLine="708"/>
        <w:jc w:val="both"/>
        <w:rPr>
          <w:rFonts w:ascii="Times New Roman" w:eastAsia="Times New Roman" w:hAnsi="Times New Roman" w:cs="Times New Roman"/>
          <w:b/>
          <w:sz w:val="24"/>
          <w:szCs w:val="24"/>
          <w:lang w:eastAsia="ru-RU"/>
        </w:rPr>
      </w:pPr>
      <w:r w:rsidRPr="00F30ABC">
        <w:rPr>
          <w:rFonts w:ascii="Times New Roman" w:eastAsia="Times New Roman" w:hAnsi="Times New Roman" w:cs="Times New Roman"/>
          <w:b/>
          <w:sz w:val="24"/>
          <w:szCs w:val="24"/>
          <w:lang w:eastAsia="ru-RU"/>
        </w:rPr>
        <w:t>Этапы лечения</w:t>
      </w:r>
      <w:r>
        <w:rPr>
          <w:rFonts w:ascii="Times New Roman" w:eastAsia="Times New Roman" w:hAnsi="Times New Roman" w:cs="Times New Roman"/>
          <w:b/>
          <w:sz w:val="24"/>
          <w:szCs w:val="24"/>
          <w:lang w:eastAsia="ru-RU"/>
        </w:rPr>
        <w:t>:</w:t>
      </w:r>
    </w:p>
    <w:p w14:paraId="13BF505D" w14:textId="77777777" w:rsidR="002465DB" w:rsidRPr="00F03E85" w:rsidRDefault="002465DB" w:rsidP="002465DB">
      <w:pPr>
        <w:pStyle w:val="af2"/>
        <w:numPr>
          <w:ilvl w:val="0"/>
          <w:numId w:val="47"/>
        </w:numPr>
        <w:spacing w:line="360" w:lineRule="auto"/>
        <w:ind w:left="0" w:firstLine="709"/>
        <w:jc w:val="both"/>
        <w:rPr>
          <w:rFonts w:eastAsia="Times New Roman"/>
          <w:b/>
          <w:lang w:eastAsia="ru-RU"/>
        </w:rPr>
      </w:pPr>
      <w:r>
        <w:rPr>
          <w:rFonts w:eastAsia="Times New Roman"/>
          <w:lang w:eastAsia="ru-RU"/>
        </w:rPr>
        <w:t>П</w:t>
      </w:r>
      <w:r w:rsidRPr="00F03E85">
        <w:rPr>
          <w:rFonts w:eastAsia="Times New Roman"/>
          <w:lang w:eastAsia="ru-RU"/>
        </w:rPr>
        <w:t>роведение местной анестезии (при необходимости и отсутствии противопоказаний);</w:t>
      </w:r>
    </w:p>
    <w:p w14:paraId="2D7AAE9E"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Р</w:t>
      </w:r>
      <w:r w:rsidRPr="00F03E85">
        <w:rPr>
          <w:rFonts w:eastAsia="Times New Roman"/>
          <w:bCs/>
          <w:iCs/>
          <w:lang w:eastAsia="ru-RU"/>
        </w:rPr>
        <w:t>аскрытие полости зуба и создание прямого доступа к корневым каналам;</w:t>
      </w:r>
    </w:p>
    <w:p w14:paraId="5689AB07"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О</w:t>
      </w:r>
      <w:r w:rsidRPr="00F03E85">
        <w:rPr>
          <w:rFonts w:eastAsia="Times New Roman"/>
          <w:bCs/>
          <w:iCs/>
          <w:lang w:eastAsia="ru-RU"/>
        </w:rPr>
        <w:t>бнаружение и расширение устьев корневых каналов;</w:t>
      </w:r>
    </w:p>
    <w:p w14:paraId="7A731E41"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У</w:t>
      </w:r>
      <w:r w:rsidRPr="00F03E85">
        <w:rPr>
          <w:rFonts w:eastAsia="Times New Roman"/>
          <w:bCs/>
          <w:iCs/>
          <w:lang w:eastAsia="ru-RU"/>
        </w:rPr>
        <w:t>даление пульпы;</w:t>
      </w:r>
    </w:p>
    <w:p w14:paraId="2D5CA757"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П</w:t>
      </w:r>
      <w:r w:rsidRPr="00F03E85">
        <w:rPr>
          <w:rFonts w:eastAsia="Times New Roman"/>
          <w:bCs/>
          <w:iCs/>
          <w:lang w:eastAsia="ru-RU"/>
        </w:rPr>
        <w:t>рохождение канала до физиологической верхушки;</w:t>
      </w:r>
    </w:p>
    <w:p w14:paraId="568C74AB"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О</w:t>
      </w:r>
      <w:r w:rsidRPr="00F03E85">
        <w:rPr>
          <w:rFonts w:eastAsia="Times New Roman"/>
          <w:bCs/>
          <w:iCs/>
          <w:lang w:eastAsia="ru-RU"/>
        </w:rPr>
        <w:t>пределение рабочей длины канала;</w:t>
      </w:r>
    </w:p>
    <w:p w14:paraId="6564A992"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Р</w:t>
      </w:r>
      <w:r w:rsidRPr="00F03E85">
        <w:rPr>
          <w:rFonts w:eastAsia="Times New Roman"/>
          <w:bCs/>
          <w:iCs/>
          <w:lang w:eastAsia="ru-RU"/>
        </w:rPr>
        <w:t>ентгенологический контроль прохождения канала;</w:t>
      </w:r>
    </w:p>
    <w:p w14:paraId="61CA43FE"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Ф</w:t>
      </w:r>
      <w:r w:rsidRPr="00F03E85">
        <w:rPr>
          <w:rFonts w:eastAsia="Times New Roman"/>
          <w:bCs/>
          <w:iCs/>
          <w:lang w:eastAsia="ru-RU"/>
        </w:rPr>
        <w:t>ормирование корневого канала;</w:t>
      </w:r>
    </w:p>
    <w:p w14:paraId="279F4E14"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А</w:t>
      </w:r>
      <w:r w:rsidRPr="00F03E85">
        <w:rPr>
          <w:rFonts w:eastAsia="Times New Roman"/>
          <w:bCs/>
          <w:iCs/>
          <w:lang w:eastAsia="ru-RU"/>
        </w:rPr>
        <w:t>нтисептическая обработка и высушивание канала;</w:t>
      </w:r>
    </w:p>
    <w:p w14:paraId="258310D6"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О</w:t>
      </w:r>
      <w:r w:rsidRPr="00F03E85">
        <w:rPr>
          <w:rFonts w:eastAsia="Times New Roman"/>
          <w:bCs/>
          <w:iCs/>
          <w:lang w:eastAsia="ru-RU"/>
        </w:rPr>
        <w:t>бтурация корневого канала до физиологической верхушки;</w:t>
      </w:r>
    </w:p>
    <w:p w14:paraId="3029A4BB" w14:textId="77777777" w:rsidR="002465DB" w:rsidRPr="00F03E85" w:rsidRDefault="002465DB" w:rsidP="002465DB">
      <w:pPr>
        <w:pStyle w:val="af2"/>
        <w:numPr>
          <w:ilvl w:val="0"/>
          <w:numId w:val="47"/>
        </w:numPr>
        <w:spacing w:line="360" w:lineRule="auto"/>
        <w:ind w:hanging="11"/>
        <w:jc w:val="both"/>
        <w:rPr>
          <w:rFonts w:eastAsia="Times New Roman"/>
          <w:bCs/>
          <w:iCs/>
          <w:lang w:eastAsia="ru-RU"/>
        </w:rPr>
      </w:pPr>
      <w:r>
        <w:rPr>
          <w:rFonts w:eastAsia="Times New Roman"/>
          <w:bCs/>
          <w:iCs/>
          <w:lang w:eastAsia="ru-RU"/>
        </w:rPr>
        <w:t>Р</w:t>
      </w:r>
      <w:r w:rsidRPr="00F03E85">
        <w:rPr>
          <w:rFonts w:eastAsia="Times New Roman"/>
          <w:bCs/>
          <w:iCs/>
          <w:lang w:eastAsia="ru-RU"/>
        </w:rPr>
        <w:t>ентгенологический контроль обтурации корневого канала;</w:t>
      </w:r>
    </w:p>
    <w:p w14:paraId="48A15C3F" w14:textId="77777777" w:rsidR="002465DB" w:rsidRPr="00F03E85" w:rsidRDefault="002465DB" w:rsidP="002465DB">
      <w:pPr>
        <w:pStyle w:val="af2"/>
        <w:numPr>
          <w:ilvl w:val="0"/>
          <w:numId w:val="47"/>
        </w:numPr>
        <w:spacing w:line="360" w:lineRule="auto"/>
        <w:ind w:hanging="11"/>
        <w:jc w:val="both"/>
        <w:rPr>
          <w:rFonts w:eastAsia="Times New Roman"/>
          <w:lang w:eastAsia="ru-RU"/>
        </w:rPr>
      </w:pPr>
      <w:r>
        <w:rPr>
          <w:rFonts w:eastAsia="Times New Roman"/>
          <w:lang w:eastAsia="ru-RU"/>
        </w:rPr>
        <w:t>П</w:t>
      </w:r>
      <w:r w:rsidRPr="00F03E85">
        <w:rPr>
          <w:rFonts w:eastAsia="Times New Roman"/>
          <w:lang w:eastAsia="ru-RU"/>
        </w:rPr>
        <w:t>рименение физических методов (при необходимости).</w:t>
      </w:r>
    </w:p>
    <w:p w14:paraId="715CAD35" w14:textId="77777777" w:rsidR="002465DB" w:rsidRPr="005855F3"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5855F3">
        <w:rPr>
          <w:rFonts w:ascii="Times New Roman" w:eastAsia="Times New Roman" w:hAnsi="Times New Roman" w:cs="Times New Roman"/>
          <w:bCs/>
          <w:iCs/>
          <w:sz w:val="24"/>
          <w:szCs w:val="24"/>
          <w:lang w:eastAsia="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5855F3">
        <w:rPr>
          <w:rFonts w:ascii="Times New Roman" w:eastAsia="Times New Roman" w:hAnsi="Times New Roman" w:cs="Times New Roman"/>
          <w:sz w:val="24"/>
          <w:szCs w:val="24"/>
          <w:lang w:eastAsia="ru-RU"/>
        </w:rP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14:paraId="0B6DBFAC" w14:textId="77777777" w:rsidR="002465DB" w:rsidRPr="005855F3" w:rsidRDefault="002465DB" w:rsidP="002465DB">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w:t>
      </w:r>
      <w:r w:rsidRPr="005855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5855F3">
        <w:rPr>
          <w:rFonts w:ascii="Times New Roman" w:eastAsia="Times New Roman" w:hAnsi="Times New Roman" w:cs="Times New Roman"/>
          <w:sz w:val="24"/>
          <w:szCs w:val="24"/>
          <w:lang w:eastAsia="ru-RU"/>
        </w:rPr>
        <w:t xml:space="preserve">Для </w:t>
      </w:r>
      <w:r w:rsidRPr="005855F3">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приборов (апекслокаторов), а также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14:paraId="0C5ECEE1"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5855F3">
        <w:rPr>
          <w:rFonts w:ascii="Times New Roman" w:eastAsia="Times New Roman" w:hAnsi="Times New Roman" w:cs="Times New Roman"/>
          <w:bCs/>
          <w:iCs/>
          <w:sz w:val="24"/>
          <w:szCs w:val="24"/>
          <w:lang w:eastAsia="ru-RU"/>
        </w:rPr>
        <w:t xml:space="preserve">Следующий этап – формирование корневого канала. Корневой канал после </w:t>
      </w:r>
      <w:r w:rsidRPr="00667D89">
        <w:rPr>
          <w:rFonts w:ascii="Times New Roman" w:eastAsia="Times New Roman" w:hAnsi="Times New Roman" w:cs="Times New Roman"/>
          <w:bCs/>
          <w:iCs/>
          <w:sz w:val="24"/>
          <w:szCs w:val="24"/>
          <w:lang w:eastAsia="ru-RU"/>
        </w:rPr>
        <w:t>обработки должен соответствовать следующим требованиям:</w:t>
      </w:r>
    </w:p>
    <w:p w14:paraId="2C33335B"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а) сохранять свое направление.</w:t>
      </w:r>
    </w:p>
    <w:p w14:paraId="4345E494"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б) иметь форму конуса (6-9 градуса).</w:t>
      </w:r>
    </w:p>
    <w:p w14:paraId="6B5ED648"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в) завершаться апикальным сужением.</w:t>
      </w:r>
    </w:p>
    <w:p w14:paraId="304F842A"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lastRenderedPageBreak/>
        <w:t>г) не иметь неровностей на стенках.</w:t>
      </w:r>
    </w:p>
    <w:p w14:paraId="758E0A68"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 xml:space="preserve">д) иметь достаточный диаметр на всем протяжении до апикального сужения для обтурации. </w:t>
      </w:r>
    </w:p>
    <w:p w14:paraId="65323F1A" w14:textId="77777777" w:rsidR="002465DB"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667D89">
        <w:rPr>
          <w:rFonts w:ascii="Times New Roman" w:eastAsia="Times New Roman" w:hAnsi="Times New Roman" w:cs="Times New Roman"/>
          <w:bCs/>
          <w:iCs/>
          <w:sz w:val="24"/>
          <w:szCs w:val="24"/>
          <w:lang w:eastAsia="ru-RU"/>
        </w:rPr>
        <w:t>На данном этапе необходимо соблюдать следующие</w:t>
      </w:r>
      <w:r w:rsidRPr="005855F3">
        <w:rPr>
          <w:rFonts w:ascii="Times New Roman" w:eastAsia="Times New Roman" w:hAnsi="Times New Roman" w:cs="Times New Roman"/>
          <w:bCs/>
          <w:iCs/>
          <w:sz w:val="24"/>
          <w:szCs w:val="24"/>
          <w:lang w:eastAsia="ru-RU"/>
        </w:rPr>
        <w:t xml:space="preserve">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w:t>
      </w:r>
      <w:r w:rsidRPr="005855F3">
        <w:rPr>
          <w:rFonts w:ascii="Times New Roman" w:eastAsia="Times New Roman" w:hAnsi="Times New Roman" w:cs="Times New Roman"/>
          <w:bCs/>
          <w:iCs/>
          <w:color w:val="FF0000"/>
          <w:sz w:val="24"/>
          <w:szCs w:val="24"/>
          <w:lang w:eastAsia="ru-RU"/>
        </w:rPr>
        <w:t xml:space="preserve"> </w:t>
      </w:r>
    </w:p>
    <w:p w14:paraId="53ABA415" w14:textId="77777777" w:rsidR="002465DB" w:rsidRPr="005855F3"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F03E85">
        <w:rPr>
          <w:rFonts w:ascii="Times New Roman" w:eastAsia="Times New Roman" w:hAnsi="Times New Roman" w:cs="Times New Roman"/>
          <w:bCs/>
          <w:iCs/>
          <w:sz w:val="24"/>
          <w:szCs w:val="24"/>
          <w:lang w:eastAsia="ru-RU"/>
        </w:rPr>
        <w:t>Особенности пломбирования корневых каналов</w:t>
      </w:r>
      <w:r>
        <w:rPr>
          <w:rFonts w:ascii="Times New Roman" w:eastAsia="Times New Roman" w:hAnsi="Times New Roman" w:cs="Times New Roman"/>
          <w:bCs/>
          <w:iCs/>
          <w:sz w:val="24"/>
          <w:szCs w:val="24"/>
          <w:lang w:eastAsia="ru-RU"/>
        </w:rPr>
        <w:t>: ц</w:t>
      </w:r>
      <w:r w:rsidRPr="005855F3">
        <w:rPr>
          <w:rFonts w:ascii="Times New Roman" w:eastAsia="Times New Roman" w:hAnsi="Times New Roman" w:cs="Times New Roman"/>
          <w:bCs/>
          <w:iCs/>
          <w:sz w:val="24"/>
          <w:szCs w:val="24"/>
          <w:lang w:eastAsia="ru-RU"/>
        </w:rPr>
        <w:t>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7AC29916" w14:textId="77777777" w:rsidR="002465DB" w:rsidRPr="00667D89" w:rsidRDefault="002465DB" w:rsidP="002465DB">
      <w:pPr>
        <w:spacing w:after="0" w:line="360" w:lineRule="auto"/>
        <w:ind w:firstLine="708"/>
        <w:jc w:val="both"/>
        <w:rPr>
          <w:rFonts w:ascii="Times New Roman" w:eastAsia="Times New Roman" w:hAnsi="Times New Roman" w:cs="Times New Roman"/>
          <w:iCs/>
          <w:sz w:val="24"/>
          <w:szCs w:val="24"/>
          <w:lang w:eastAsia="ru-RU"/>
        </w:rPr>
      </w:pPr>
      <w:r w:rsidRPr="00667D89">
        <w:rPr>
          <w:rFonts w:ascii="Times New Roman" w:eastAsia="Times New Roman" w:hAnsi="Times New Roman" w:cs="Times New Roman"/>
          <w:iCs/>
          <w:sz w:val="24"/>
          <w:szCs w:val="24"/>
          <w:lang w:eastAsia="ru-RU"/>
        </w:rPr>
        <w:t>Материал для пломбирования корневых каналов должен обладать следующими свойствами:</w:t>
      </w:r>
    </w:p>
    <w:p w14:paraId="1677CA92"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а) легко поддаваться манипулированию в течение достаточно долгого рабочего времени;</w:t>
      </w:r>
    </w:p>
    <w:p w14:paraId="0CA2F3F8"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б) обладать пространственной стабильностью, не давать усадки и не менять форму после введения в канал;</w:t>
      </w:r>
    </w:p>
    <w:p w14:paraId="62763C05"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в) заполнять канал, повторяя его контуры;</w:t>
      </w:r>
    </w:p>
    <w:p w14:paraId="6CE97E3B"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г) не раздражать периапикальные ткани;</w:t>
      </w:r>
    </w:p>
    <w:p w14:paraId="549C8549"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д) быть влагоустойчивым, непористым;</w:t>
      </w:r>
    </w:p>
    <w:p w14:paraId="13B21212"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е) быть рентгеноконтрастным, легко определяться на снимках;</w:t>
      </w:r>
    </w:p>
    <w:p w14:paraId="316BFA22"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ж) не изменять цвет зуба;</w:t>
      </w:r>
    </w:p>
    <w:p w14:paraId="1667A9AB"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 xml:space="preserve">з) при необходимости легко удаляться из корневого канала. </w:t>
      </w:r>
    </w:p>
    <w:p w14:paraId="21E4CB42" w14:textId="77777777" w:rsidR="002465DB" w:rsidRPr="00F30ABC" w:rsidRDefault="002465DB" w:rsidP="002465DB">
      <w:pPr>
        <w:spacing w:after="0" w:line="360" w:lineRule="auto"/>
        <w:ind w:firstLine="708"/>
        <w:jc w:val="both"/>
        <w:rPr>
          <w:rFonts w:ascii="Times New Roman" w:eastAsia="Times New Roman" w:hAnsi="Times New Roman" w:cs="Times New Roman"/>
          <w:b/>
          <w:bCs/>
          <w:iCs/>
          <w:sz w:val="24"/>
          <w:szCs w:val="24"/>
          <w:lang w:eastAsia="ru-RU"/>
        </w:rPr>
      </w:pPr>
      <w:r w:rsidRPr="00667D89">
        <w:rPr>
          <w:rFonts w:ascii="Times New Roman" w:eastAsia="Times New Roman" w:hAnsi="Times New Roman" w:cs="Times New Roman"/>
          <w:b/>
          <w:bCs/>
          <w:iCs/>
          <w:sz w:val="24"/>
          <w:szCs w:val="24"/>
          <w:lang w:eastAsia="ru-RU"/>
        </w:rPr>
        <w:t>Критерии качества обтурации корневых</w:t>
      </w:r>
      <w:r w:rsidRPr="00F30ABC">
        <w:rPr>
          <w:rFonts w:ascii="Times New Roman" w:eastAsia="Times New Roman" w:hAnsi="Times New Roman" w:cs="Times New Roman"/>
          <w:b/>
          <w:bCs/>
          <w:iCs/>
          <w:sz w:val="24"/>
          <w:szCs w:val="24"/>
          <w:lang w:eastAsia="ru-RU"/>
        </w:rPr>
        <w:t xml:space="preserve"> каналов:</w:t>
      </w:r>
    </w:p>
    <w:p w14:paraId="6156570D" w14:textId="77777777" w:rsidR="002465DB" w:rsidRPr="00F03E85" w:rsidRDefault="002465DB" w:rsidP="002465DB">
      <w:pPr>
        <w:pStyle w:val="af2"/>
        <w:numPr>
          <w:ilvl w:val="0"/>
          <w:numId w:val="38"/>
        </w:numPr>
        <w:spacing w:line="360" w:lineRule="auto"/>
        <w:ind w:hanging="11"/>
        <w:jc w:val="both"/>
        <w:rPr>
          <w:rFonts w:eastAsia="Times New Roman"/>
          <w:bCs/>
          <w:iCs/>
          <w:lang w:eastAsia="ru-RU"/>
        </w:rPr>
      </w:pPr>
      <w:r w:rsidRPr="00F03E85">
        <w:rPr>
          <w:rFonts w:eastAsia="Times New Roman"/>
          <w:bCs/>
          <w:iCs/>
          <w:lang w:eastAsia="ru-RU"/>
        </w:rPr>
        <w:t>равномерная плотность материала на всем протяжении;</w:t>
      </w:r>
    </w:p>
    <w:p w14:paraId="485670C7" w14:textId="77777777" w:rsidR="002465DB" w:rsidRPr="00F03E85" w:rsidRDefault="002465DB" w:rsidP="002465DB">
      <w:pPr>
        <w:pStyle w:val="af2"/>
        <w:numPr>
          <w:ilvl w:val="0"/>
          <w:numId w:val="38"/>
        </w:numPr>
        <w:spacing w:line="360" w:lineRule="auto"/>
        <w:ind w:hanging="11"/>
        <w:jc w:val="both"/>
        <w:rPr>
          <w:rFonts w:eastAsia="Times New Roman"/>
          <w:bCs/>
          <w:iCs/>
          <w:lang w:eastAsia="ru-RU"/>
        </w:rPr>
      </w:pPr>
      <w:r w:rsidRPr="00F03E85">
        <w:rPr>
          <w:rFonts w:eastAsia="Times New Roman"/>
          <w:bCs/>
          <w:iCs/>
          <w:lang w:eastAsia="ru-RU"/>
        </w:rPr>
        <w:t>герметичность обтурации;</w:t>
      </w:r>
    </w:p>
    <w:p w14:paraId="37316114" w14:textId="77777777" w:rsidR="002465DB" w:rsidRPr="00F03E85" w:rsidRDefault="002465DB" w:rsidP="002465DB">
      <w:pPr>
        <w:pStyle w:val="af2"/>
        <w:numPr>
          <w:ilvl w:val="0"/>
          <w:numId w:val="38"/>
        </w:numPr>
        <w:spacing w:line="360" w:lineRule="auto"/>
        <w:ind w:hanging="11"/>
        <w:jc w:val="both"/>
        <w:rPr>
          <w:rFonts w:eastAsia="Times New Roman"/>
          <w:bCs/>
          <w:iCs/>
          <w:lang w:eastAsia="ru-RU"/>
        </w:rPr>
      </w:pPr>
      <w:r w:rsidRPr="00F03E85">
        <w:rPr>
          <w:rFonts w:eastAsia="Times New Roman"/>
          <w:bCs/>
          <w:iCs/>
          <w:lang w:eastAsia="ru-RU"/>
        </w:rPr>
        <w:t>сохранение интактности периодонта;</w:t>
      </w:r>
    </w:p>
    <w:p w14:paraId="7C660D7C" w14:textId="77777777" w:rsidR="002465DB" w:rsidRPr="00F03E85" w:rsidRDefault="002465DB" w:rsidP="002465DB">
      <w:pPr>
        <w:pStyle w:val="af2"/>
        <w:numPr>
          <w:ilvl w:val="0"/>
          <w:numId w:val="38"/>
        </w:numPr>
        <w:spacing w:line="360" w:lineRule="auto"/>
        <w:ind w:hanging="11"/>
        <w:jc w:val="both"/>
        <w:rPr>
          <w:rFonts w:eastAsia="Times New Roman"/>
          <w:bCs/>
          <w:iCs/>
          <w:lang w:eastAsia="ru-RU"/>
        </w:rPr>
      </w:pPr>
      <w:r w:rsidRPr="00F03E85">
        <w:rPr>
          <w:rFonts w:eastAsia="Times New Roman"/>
          <w:bCs/>
          <w:iCs/>
          <w:lang w:eastAsia="ru-RU"/>
        </w:rPr>
        <w:t xml:space="preserve">обтурация канала до физиологического сужения или апикального отверстия. </w:t>
      </w:r>
    </w:p>
    <w:p w14:paraId="72204A5A" w14:textId="77777777" w:rsidR="002465DB" w:rsidRDefault="002465DB" w:rsidP="002465DB">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ab/>
      </w:r>
      <w:r w:rsidRPr="005855F3">
        <w:rPr>
          <w:rFonts w:ascii="Times New Roman" w:eastAsia="Times New Roman" w:hAnsi="Times New Roman" w:cs="Times New Roman"/>
          <w:bCs/>
          <w:iCs/>
          <w:sz w:val="24"/>
          <w:szCs w:val="24"/>
          <w:lang w:eastAsia="ru-RU"/>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также пасты с методом пломбирования одним (центральным) </w:t>
      </w:r>
      <w:r w:rsidRPr="005855F3">
        <w:rPr>
          <w:rFonts w:ascii="Times New Roman" w:eastAsia="Times New Roman" w:hAnsi="Times New Roman" w:cs="Times New Roman"/>
          <w:bCs/>
          <w:iCs/>
          <w:sz w:val="24"/>
          <w:szCs w:val="24"/>
          <w:lang w:eastAsia="ru-RU"/>
        </w:rPr>
        <w:lastRenderedPageBreak/>
        <w:t xml:space="preserve">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 </w:t>
      </w:r>
    </w:p>
    <w:p w14:paraId="5BD145B8" w14:textId="77777777" w:rsidR="002465DB" w:rsidRPr="00F03E85" w:rsidRDefault="002465DB" w:rsidP="002465DB">
      <w:pPr>
        <w:pStyle w:val="af2"/>
        <w:numPr>
          <w:ilvl w:val="0"/>
          <w:numId w:val="28"/>
        </w:numPr>
        <w:spacing w:line="360" w:lineRule="auto"/>
        <w:ind w:firstLine="349"/>
        <w:jc w:val="both"/>
        <w:rPr>
          <w:rFonts w:eastAsia="Times New Roman"/>
          <w:lang w:eastAsia="ru-RU"/>
        </w:rPr>
      </w:pPr>
      <w:r w:rsidRPr="00F03E85">
        <w:rPr>
          <w:rFonts w:eastAsia="Times New Roman"/>
          <w:lang w:eastAsia="ru-RU"/>
        </w:rPr>
        <w:t xml:space="preserve"> Рекомендован метод девитальной экстирпации пульпы.</w:t>
      </w:r>
    </w:p>
    <w:p w14:paraId="066C9AC2"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Показанием к применению метода девитальной экстирпации пульпы является наличие противопоказаний к применению местной анестезии. </w:t>
      </w:r>
    </w:p>
    <w:p w14:paraId="0F79C212"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Девитализирующую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14:paraId="4D16EBDA" w14:textId="77777777" w:rsidR="002465DB" w:rsidRPr="00BA68F2"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w:t>
      </w:r>
      <w:r w:rsidRPr="00BA68F2">
        <w:rPr>
          <w:rFonts w:ascii="Times New Roman" w:eastAsia="Times New Roman" w:hAnsi="Times New Roman" w:cs="Times New Roman"/>
          <w:sz w:val="24"/>
          <w:szCs w:val="24"/>
          <w:lang w:eastAsia="ru-RU"/>
        </w:rPr>
        <w:t>каналов.</w:t>
      </w:r>
    </w:p>
    <w:p w14:paraId="0362F6B2" w14:textId="77777777" w:rsidR="002465DB" w:rsidRPr="00F03E85" w:rsidRDefault="002465DB" w:rsidP="002465DB">
      <w:pPr>
        <w:pStyle w:val="af2"/>
        <w:numPr>
          <w:ilvl w:val="0"/>
          <w:numId w:val="28"/>
        </w:numPr>
        <w:spacing w:line="360" w:lineRule="auto"/>
        <w:ind w:left="0" w:firstLine="709"/>
        <w:jc w:val="both"/>
        <w:rPr>
          <w:rFonts w:eastAsia="Times New Roman"/>
          <w:bCs/>
          <w:iCs/>
          <w:lang w:eastAsia="ru-RU"/>
        </w:rPr>
      </w:pPr>
      <w:r w:rsidRPr="00F03E85">
        <w:rPr>
          <w:rFonts w:eastAsia="Times New Roman"/>
          <w:lang w:eastAsia="ru-RU"/>
        </w:rPr>
        <w:t xml:space="preserve"> Рекомендовано </w:t>
      </w:r>
      <w:r w:rsidRPr="00F03E85">
        <w:rPr>
          <w:rFonts w:eastAsia="Times New Roman"/>
          <w:bCs/>
          <w:iCs/>
          <w:lang w:eastAsia="ru-RU"/>
        </w:rPr>
        <w:t>проведение рентгенологического контроля пломбирования после проведения обтурации канала с последующим наложением изолирующей прокладки и восстановлением анатомической формы коронковой части зуба.</w:t>
      </w:r>
    </w:p>
    <w:p w14:paraId="069EBEBE" w14:textId="77777777" w:rsidR="002465DB" w:rsidRPr="005855F3"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5855F3">
        <w:rPr>
          <w:rFonts w:ascii="Times New Roman" w:eastAsia="Times New Roman" w:hAnsi="Times New Roman" w:cs="Times New Roman"/>
          <w:bCs/>
          <w:iCs/>
          <w:sz w:val="24"/>
          <w:szCs w:val="24"/>
          <w:lang w:eastAsia="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w:t>
      </w:r>
      <w:r>
        <w:rPr>
          <w:rFonts w:ascii="Times New Roman" w:eastAsia="Times New Roman" w:hAnsi="Times New Roman" w:cs="Times New Roman"/>
          <w:bCs/>
          <w:iCs/>
          <w:sz w:val="24"/>
          <w:szCs w:val="24"/>
          <w:lang w:eastAsia="ru-RU"/>
        </w:rPr>
        <w:t xml:space="preserve">В.Ю. Миликевичу. </w:t>
      </w:r>
    </w:p>
    <w:p w14:paraId="13083BB8" w14:textId="77777777" w:rsidR="002465DB" w:rsidRPr="00F03E85" w:rsidRDefault="002465DB" w:rsidP="002465DB">
      <w:pPr>
        <w:pStyle w:val="af2"/>
        <w:numPr>
          <w:ilvl w:val="0"/>
          <w:numId w:val="28"/>
        </w:numPr>
        <w:spacing w:before="15" w:after="15" w:line="360" w:lineRule="auto"/>
        <w:ind w:left="1418" w:right="15" w:hanging="709"/>
        <w:outlineLvl w:val="1"/>
        <w:rPr>
          <w:rFonts w:eastAsia="Times New Roman"/>
          <w:lang w:eastAsia="ru-RU"/>
        </w:rPr>
      </w:pPr>
      <w:r w:rsidRPr="00F03E85">
        <w:rPr>
          <w:rFonts w:eastAsia="Times New Roman"/>
          <w:lang w:eastAsia="ru-RU"/>
        </w:rPr>
        <w:t xml:space="preserve"> Рекомендованы физиотерапевтические процедуры.</w:t>
      </w:r>
    </w:p>
    <w:p w14:paraId="3DE7BA44" w14:textId="77777777" w:rsidR="002465DB" w:rsidRDefault="002465DB" w:rsidP="002465DB">
      <w:pPr>
        <w:spacing w:before="15" w:after="15" w:line="360" w:lineRule="auto"/>
        <w:ind w:right="15" w:firstLine="709"/>
        <w:jc w:val="both"/>
        <w:outlineLvl w:val="1"/>
        <w:rPr>
          <w:rFonts w:ascii="Times New Roman" w:eastAsia="Times New Roman" w:hAnsi="Times New Roman" w:cs="Times New Roman"/>
          <w:b/>
          <w:bCs/>
          <w:iCs/>
          <w:sz w:val="24"/>
          <w:szCs w:val="24"/>
          <w:lang w:eastAsia="ru-RU"/>
        </w:rPr>
      </w:pPr>
      <w:r w:rsidRPr="005855F3">
        <w:rPr>
          <w:rFonts w:ascii="Times New Roman" w:eastAsia="Times New Roman" w:hAnsi="Times New Roman" w:cs="Times New Roman"/>
          <w:b/>
          <w:bCs/>
          <w:iCs/>
          <w:sz w:val="24"/>
          <w:szCs w:val="24"/>
          <w:lang w:eastAsia="ru-RU"/>
        </w:rPr>
        <w:t xml:space="preserve">Уровень убедительности </w:t>
      </w:r>
      <w:r>
        <w:rPr>
          <w:rFonts w:ascii="Times New Roman" w:eastAsia="Times New Roman" w:hAnsi="Times New Roman" w:cs="Times New Roman"/>
          <w:b/>
          <w:bCs/>
          <w:iCs/>
          <w:sz w:val="24"/>
          <w:szCs w:val="24"/>
          <w:lang w:eastAsia="ru-RU"/>
        </w:rPr>
        <w:t>рекомендаций</w:t>
      </w:r>
      <w:r w:rsidRPr="005855F3">
        <w:rPr>
          <w:rFonts w:ascii="Times New Roman" w:eastAsia="Times New Roman" w:hAnsi="Times New Roman" w:cs="Times New Roman"/>
          <w:b/>
          <w:bCs/>
          <w:iCs/>
          <w:sz w:val="24"/>
          <w:szCs w:val="24"/>
          <w:lang w:eastAsia="ru-RU"/>
        </w:rPr>
        <w:t xml:space="preserve"> В</w:t>
      </w:r>
      <w:r>
        <w:rPr>
          <w:rFonts w:ascii="Times New Roman" w:eastAsia="Times New Roman" w:hAnsi="Times New Roman" w:cs="Times New Roman"/>
          <w:b/>
          <w:bCs/>
          <w:iCs/>
          <w:sz w:val="24"/>
          <w:szCs w:val="24"/>
          <w:lang w:eastAsia="ru-RU"/>
        </w:rPr>
        <w:t xml:space="preserve"> (уровень достоверности доказательств – 2)</w:t>
      </w:r>
    </w:p>
    <w:p w14:paraId="7DE193EC" w14:textId="77777777" w:rsidR="002465DB" w:rsidRPr="00D20861" w:rsidRDefault="002465DB" w:rsidP="002465DB">
      <w:pPr>
        <w:spacing w:before="15" w:after="15" w:line="360" w:lineRule="auto"/>
        <w:ind w:right="15" w:firstLine="708"/>
        <w:jc w:val="both"/>
        <w:outlineLvl w:val="1"/>
        <w:rPr>
          <w:rFonts w:ascii="Times New Roman" w:eastAsia="Times New Roman" w:hAnsi="Times New Roman" w:cs="Times New Roman"/>
          <w:b/>
          <w:i/>
          <w:iCs/>
          <w:sz w:val="24"/>
          <w:szCs w:val="24"/>
          <w:lang w:eastAsia="ru-RU"/>
        </w:rPr>
      </w:pPr>
      <w:r w:rsidRPr="00F03E85">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
          <w:sz w:val="24"/>
          <w:szCs w:val="24"/>
          <w:lang w:eastAsia="ru-RU"/>
        </w:rPr>
        <w:t xml:space="preserve"> </w:t>
      </w:r>
      <w:r w:rsidRPr="00D20861">
        <w:rPr>
          <w:rFonts w:ascii="Times New Roman" w:eastAsia="Times New Roman" w:hAnsi="Times New Roman" w:cs="Times New Roman"/>
          <w:i/>
          <w:iCs/>
          <w:sz w:val="24"/>
          <w:szCs w:val="24"/>
          <w:lang w:eastAsia="ru-RU"/>
        </w:rPr>
        <w:t>Трансканальные 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D20861">
        <w:rPr>
          <w:rFonts w:ascii="Times New Roman" w:eastAsia="Times New Roman" w:hAnsi="Times New Roman" w:cs="Times New Roman"/>
          <w:bCs/>
          <w:i/>
          <w:iCs/>
          <w:sz w:val="24"/>
          <w:szCs w:val="24"/>
          <w:lang w:eastAsia="ru-RU"/>
        </w:rPr>
        <w:t xml:space="preserve"> </w:t>
      </w:r>
      <w:r w:rsidRPr="00D20861">
        <w:rPr>
          <w:rFonts w:ascii="Times New Roman" w:eastAsia="Times New Roman" w:hAnsi="Times New Roman" w:cs="Times New Roman"/>
          <w:i/>
          <w:iCs/>
          <w:sz w:val="24"/>
          <w:szCs w:val="24"/>
          <w:lang w:eastAsia="ru-RU"/>
        </w:rPr>
        <w:t>Уменьшает количество, как ближайших, так и отдалённых осложнений.</w:t>
      </w:r>
    </w:p>
    <w:p w14:paraId="51F4C10A" w14:textId="1D2DBADF" w:rsidR="002465DB" w:rsidRDefault="002465DB" w:rsidP="002465D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lastRenderedPageBreak/>
        <w:t xml:space="preserve"> </w:t>
      </w:r>
      <w:r>
        <w:rPr>
          <w:rFonts w:ascii="Times New Roman" w:eastAsia="Times New Roman" w:hAnsi="Times New Roman" w:cs="Times New Roman"/>
          <w:bCs/>
          <w:iCs/>
          <w:sz w:val="24"/>
          <w:szCs w:val="24"/>
          <w:lang w:eastAsia="ru-RU"/>
        </w:rPr>
        <w:tab/>
      </w:r>
      <w:r w:rsidRPr="005855F3">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7E66B3A2" w14:textId="35D4343C" w:rsidR="002465DB" w:rsidRDefault="002465DB" w:rsidP="002465DB">
      <w:pPr>
        <w:spacing w:after="0" w:line="360" w:lineRule="auto"/>
        <w:jc w:val="both"/>
        <w:rPr>
          <w:rFonts w:ascii="Times New Roman" w:eastAsia="MS Mincho" w:hAnsi="Times New Roman" w:cs="Times New Roman"/>
          <w:b/>
          <w:bCs/>
          <w:color w:val="FF0000"/>
          <w:sz w:val="24"/>
          <w:szCs w:val="24"/>
          <w:lang w:eastAsia="ja-JP"/>
        </w:rPr>
      </w:pPr>
      <w:r>
        <w:rPr>
          <w:rFonts w:ascii="Times New Roman" w:eastAsia="MS Mincho" w:hAnsi="Times New Roman" w:cs="Times New Roman"/>
          <w:b/>
          <w:bCs/>
          <w:color w:val="FF0000"/>
          <w:sz w:val="24"/>
          <w:szCs w:val="24"/>
          <w:lang w:eastAsia="ja-JP"/>
        </w:rPr>
        <w:t xml:space="preserve">            </w:t>
      </w:r>
      <w:r w:rsidRPr="00F42B9E">
        <w:rPr>
          <w:rFonts w:ascii="Times New Roman" w:eastAsia="MS Mincho" w:hAnsi="Times New Roman" w:cs="Times New Roman"/>
          <w:b/>
          <w:bCs/>
          <w:sz w:val="24"/>
          <w:szCs w:val="24"/>
          <w:lang w:eastAsia="ja-JP"/>
        </w:rPr>
        <w:t>Хронический пульпит</w:t>
      </w:r>
    </w:p>
    <w:p w14:paraId="6A248C34" w14:textId="77777777" w:rsidR="002465DB" w:rsidRPr="00F03E85" w:rsidRDefault="002465DB" w:rsidP="002465DB">
      <w:pPr>
        <w:pStyle w:val="af2"/>
        <w:numPr>
          <w:ilvl w:val="0"/>
          <w:numId w:val="28"/>
        </w:numPr>
        <w:spacing w:before="15" w:after="15" w:line="360" w:lineRule="auto"/>
        <w:ind w:left="709" w:right="15" w:firstLine="0"/>
        <w:outlineLvl w:val="1"/>
        <w:rPr>
          <w:rFonts w:eastAsia="Times New Roman"/>
          <w:lang w:eastAsia="ru-RU"/>
        </w:rPr>
      </w:pPr>
      <w:r w:rsidRPr="00F03E85">
        <w:rPr>
          <w:rFonts w:eastAsia="Times New Roman"/>
          <w:lang w:eastAsia="ru-RU"/>
        </w:rPr>
        <w:t>Рекомендован метод витальной экстирпации пульпы.</w:t>
      </w:r>
    </w:p>
    <w:p w14:paraId="17239770" w14:textId="77777777" w:rsidR="002465DB" w:rsidRPr="00F30ABC" w:rsidRDefault="002465DB" w:rsidP="002465DB">
      <w:pPr>
        <w:spacing w:after="0" w:line="360" w:lineRule="auto"/>
        <w:ind w:firstLine="708"/>
        <w:jc w:val="both"/>
        <w:rPr>
          <w:rFonts w:ascii="Times New Roman" w:eastAsia="Times New Roman" w:hAnsi="Times New Roman" w:cs="Times New Roman"/>
          <w:b/>
          <w:sz w:val="24"/>
          <w:szCs w:val="24"/>
          <w:lang w:eastAsia="ru-RU"/>
        </w:rPr>
      </w:pPr>
      <w:r w:rsidRPr="00F30ABC">
        <w:rPr>
          <w:rFonts w:ascii="Times New Roman" w:eastAsia="Times New Roman" w:hAnsi="Times New Roman" w:cs="Times New Roman"/>
          <w:b/>
          <w:sz w:val="24"/>
          <w:szCs w:val="24"/>
          <w:lang w:eastAsia="ru-RU"/>
        </w:rPr>
        <w:t>Этапы лечения</w:t>
      </w:r>
      <w:r>
        <w:rPr>
          <w:rFonts w:ascii="Times New Roman" w:eastAsia="Times New Roman" w:hAnsi="Times New Roman" w:cs="Times New Roman"/>
          <w:b/>
          <w:sz w:val="24"/>
          <w:szCs w:val="24"/>
          <w:lang w:eastAsia="ru-RU"/>
        </w:rPr>
        <w:t>:</w:t>
      </w:r>
    </w:p>
    <w:p w14:paraId="4B75506B" w14:textId="77777777" w:rsidR="002465DB" w:rsidRPr="00F03E85" w:rsidRDefault="002465DB" w:rsidP="002465DB">
      <w:pPr>
        <w:pStyle w:val="af2"/>
        <w:numPr>
          <w:ilvl w:val="0"/>
          <w:numId w:val="49"/>
        </w:numPr>
        <w:spacing w:line="360" w:lineRule="auto"/>
        <w:ind w:hanging="11"/>
        <w:jc w:val="both"/>
        <w:rPr>
          <w:rFonts w:eastAsia="Times New Roman"/>
          <w:b/>
          <w:lang w:eastAsia="ru-RU"/>
        </w:rPr>
      </w:pPr>
      <w:r>
        <w:rPr>
          <w:rFonts w:eastAsia="Times New Roman"/>
          <w:lang w:eastAsia="ru-RU"/>
        </w:rPr>
        <w:t>П</w:t>
      </w:r>
      <w:r w:rsidRPr="00F03E85">
        <w:rPr>
          <w:rFonts w:eastAsia="Times New Roman"/>
          <w:lang w:eastAsia="ru-RU"/>
        </w:rPr>
        <w:t>роведение местной анестезии (при необходимости и отсутствии противопоказаний);</w:t>
      </w:r>
    </w:p>
    <w:p w14:paraId="6E9B0391" w14:textId="77777777" w:rsidR="002465DB" w:rsidRPr="00F03E85" w:rsidRDefault="002465DB" w:rsidP="002465DB">
      <w:pPr>
        <w:pStyle w:val="af2"/>
        <w:numPr>
          <w:ilvl w:val="0"/>
          <w:numId w:val="49"/>
        </w:numPr>
        <w:spacing w:line="360" w:lineRule="auto"/>
        <w:ind w:hanging="11"/>
        <w:jc w:val="both"/>
        <w:rPr>
          <w:rFonts w:eastAsia="Times New Roman"/>
          <w:bCs/>
          <w:iCs/>
          <w:lang w:eastAsia="ru-RU"/>
        </w:rPr>
      </w:pPr>
      <w:r>
        <w:rPr>
          <w:rFonts w:eastAsia="Times New Roman"/>
          <w:bCs/>
          <w:iCs/>
          <w:lang w:eastAsia="ru-RU"/>
        </w:rPr>
        <w:t>Р</w:t>
      </w:r>
      <w:r w:rsidRPr="00F03E85">
        <w:rPr>
          <w:rFonts w:eastAsia="Times New Roman"/>
          <w:bCs/>
          <w:iCs/>
          <w:lang w:eastAsia="ru-RU"/>
        </w:rPr>
        <w:t>аскрытие полости зуба и создание прямого доступа к корневым каналам;</w:t>
      </w:r>
    </w:p>
    <w:p w14:paraId="4BE4C4B1" w14:textId="77777777" w:rsidR="002465DB" w:rsidRPr="00F03E85" w:rsidRDefault="002465DB" w:rsidP="002465DB">
      <w:pPr>
        <w:pStyle w:val="af2"/>
        <w:numPr>
          <w:ilvl w:val="0"/>
          <w:numId w:val="49"/>
        </w:numPr>
        <w:spacing w:line="360" w:lineRule="auto"/>
        <w:ind w:hanging="11"/>
        <w:jc w:val="both"/>
        <w:rPr>
          <w:rFonts w:eastAsia="Times New Roman"/>
          <w:bCs/>
          <w:iCs/>
          <w:lang w:eastAsia="ru-RU"/>
        </w:rPr>
      </w:pPr>
      <w:r>
        <w:rPr>
          <w:rFonts w:eastAsia="Times New Roman"/>
          <w:bCs/>
          <w:iCs/>
          <w:lang w:eastAsia="ru-RU"/>
        </w:rPr>
        <w:t>О</w:t>
      </w:r>
      <w:r w:rsidRPr="00F03E85">
        <w:rPr>
          <w:rFonts w:eastAsia="Times New Roman"/>
          <w:bCs/>
          <w:iCs/>
          <w:lang w:eastAsia="ru-RU"/>
        </w:rPr>
        <w:t>бнаружение и расширение устьев корневых каналов;</w:t>
      </w:r>
    </w:p>
    <w:p w14:paraId="225A8D40" w14:textId="77777777" w:rsidR="002465DB" w:rsidRPr="00F03E85" w:rsidRDefault="002465DB" w:rsidP="002465DB">
      <w:pPr>
        <w:pStyle w:val="af2"/>
        <w:numPr>
          <w:ilvl w:val="0"/>
          <w:numId w:val="49"/>
        </w:numPr>
        <w:spacing w:line="360" w:lineRule="auto"/>
        <w:ind w:hanging="11"/>
        <w:jc w:val="both"/>
        <w:rPr>
          <w:rFonts w:eastAsia="Times New Roman"/>
          <w:bCs/>
          <w:iCs/>
          <w:lang w:eastAsia="ru-RU"/>
        </w:rPr>
      </w:pPr>
      <w:r>
        <w:rPr>
          <w:rFonts w:eastAsia="Times New Roman"/>
          <w:bCs/>
          <w:iCs/>
          <w:lang w:eastAsia="ru-RU"/>
        </w:rPr>
        <w:t>У</w:t>
      </w:r>
      <w:r w:rsidRPr="00F03E85">
        <w:rPr>
          <w:rFonts w:eastAsia="Times New Roman"/>
          <w:bCs/>
          <w:iCs/>
          <w:lang w:eastAsia="ru-RU"/>
        </w:rPr>
        <w:t>даление пульпы;</w:t>
      </w:r>
    </w:p>
    <w:p w14:paraId="06E986A7" w14:textId="77777777" w:rsidR="002465DB" w:rsidRPr="00F03E85" w:rsidRDefault="002465DB" w:rsidP="002465DB">
      <w:pPr>
        <w:pStyle w:val="af2"/>
        <w:numPr>
          <w:ilvl w:val="0"/>
          <w:numId w:val="49"/>
        </w:numPr>
        <w:spacing w:line="360" w:lineRule="auto"/>
        <w:ind w:hanging="11"/>
        <w:jc w:val="both"/>
        <w:rPr>
          <w:rFonts w:eastAsia="Times New Roman"/>
          <w:bCs/>
          <w:iCs/>
          <w:lang w:eastAsia="ru-RU"/>
        </w:rPr>
      </w:pPr>
      <w:r>
        <w:rPr>
          <w:rFonts w:eastAsia="Times New Roman"/>
          <w:bCs/>
          <w:iCs/>
          <w:lang w:eastAsia="ru-RU"/>
        </w:rPr>
        <w:t>П</w:t>
      </w:r>
      <w:r w:rsidRPr="00F03E85">
        <w:rPr>
          <w:rFonts w:eastAsia="Times New Roman"/>
          <w:bCs/>
          <w:iCs/>
          <w:lang w:eastAsia="ru-RU"/>
        </w:rPr>
        <w:t>рохождение канала до физиологической верхушки;</w:t>
      </w:r>
    </w:p>
    <w:p w14:paraId="47DF6333" w14:textId="77777777" w:rsidR="002465DB" w:rsidRPr="00F03E85" w:rsidRDefault="002465DB" w:rsidP="002465DB">
      <w:pPr>
        <w:pStyle w:val="af2"/>
        <w:numPr>
          <w:ilvl w:val="0"/>
          <w:numId w:val="49"/>
        </w:numPr>
        <w:spacing w:line="360" w:lineRule="auto"/>
        <w:ind w:hanging="11"/>
        <w:jc w:val="both"/>
        <w:rPr>
          <w:rFonts w:eastAsia="Times New Roman"/>
          <w:bCs/>
          <w:iCs/>
          <w:lang w:eastAsia="ru-RU"/>
        </w:rPr>
      </w:pPr>
      <w:r>
        <w:rPr>
          <w:rFonts w:eastAsia="Times New Roman"/>
          <w:bCs/>
          <w:iCs/>
          <w:lang w:eastAsia="ru-RU"/>
        </w:rPr>
        <w:t>О</w:t>
      </w:r>
      <w:r w:rsidRPr="00F03E85">
        <w:rPr>
          <w:rFonts w:eastAsia="Times New Roman"/>
          <w:bCs/>
          <w:iCs/>
          <w:lang w:eastAsia="ru-RU"/>
        </w:rPr>
        <w:t>пределение рабочей длины канала;</w:t>
      </w:r>
    </w:p>
    <w:p w14:paraId="5FED6DA6" w14:textId="77777777" w:rsidR="002465DB" w:rsidRPr="00F03E85" w:rsidRDefault="002465DB" w:rsidP="002465DB">
      <w:pPr>
        <w:pStyle w:val="af2"/>
        <w:numPr>
          <w:ilvl w:val="0"/>
          <w:numId w:val="49"/>
        </w:numPr>
        <w:spacing w:line="360" w:lineRule="auto"/>
        <w:ind w:hanging="11"/>
        <w:jc w:val="both"/>
        <w:rPr>
          <w:rFonts w:eastAsia="Times New Roman"/>
          <w:bCs/>
          <w:iCs/>
          <w:lang w:eastAsia="ru-RU"/>
        </w:rPr>
      </w:pPr>
      <w:r>
        <w:rPr>
          <w:rFonts w:eastAsia="Times New Roman"/>
          <w:bCs/>
          <w:iCs/>
          <w:lang w:eastAsia="ru-RU"/>
        </w:rPr>
        <w:t>Ф</w:t>
      </w:r>
      <w:r w:rsidRPr="00F03E85">
        <w:rPr>
          <w:rFonts w:eastAsia="Times New Roman"/>
          <w:bCs/>
          <w:iCs/>
          <w:lang w:eastAsia="ru-RU"/>
        </w:rPr>
        <w:t>ормирование корневого канала;</w:t>
      </w:r>
    </w:p>
    <w:p w14:paraId="32945624" w14:textId="77777777" w:rsidR="002465DB" w:rsidRPr="00F03E85" w:rsidRDefault="002465DB" w:rsidP="002465DB">
      <w:pPr>
        <w:pStyle w:val="af2"/>
        <w:numPr>
          <w:ilvl w:val="0"/>
          <w:numId w:val="49"/>
        </w:numPr>
        <w:spacing w:line="360" w:lineRule="auto"/>
        <w:ind w:hanging="11"/>
        <w:jc w:val="both"/>
        <w:rPr>
          <w:rFonts w:eastAsia="Times New Roman"/>
          <w:bCs/>
          <w:iCs/>
          <w:lang w:eastAsia="ru-RU"/>
        </w:rPr>
      </w:pPr>
      <w:r>
        <w:rPr>
          <w:rFonts w:eastAsia="Times New Roman"/>
          <w:bCs/>
          <w:iCs/>
          <w:lang w:eastAsia="ru-RU"/>
        </w:rPr>
        <w:t>А</w:t>
      </w:r>
      <w:r w:rsidRPr="00F03E85">
        <w:rPr>
          <w:rFonts w:eastAsia="Times New Roman"/>
          <w:bCs/>
          <w:iCs/>
          <w:lang w:eastAsia="ru-RU"/>
        </w:rPr>
        <w:t>нтисептическая обработка и высушивание канала;</w:t>
      </w:r>
    </w:p>
    <w:p w14:paraId="7FB97EF0" w14:textId="77777777" w:rsidR="002465DB" w:rsidRPr="00F03E85" w:rsidRDefault="002465DB" w:rsidP="002465DB">
      <w:pPr>
        <w:pStyle w:val="af2"/>
        <w:numPr>
          <w:ilvl w:val="0"/>
          <w:numId w:val="49"/>
        </w:numPr>
        <w:spacing w:line="360" w:lineRule="auto"/>
        <w:ind w:hanging="11"/>
        <w:jc w:val="both"/>
        <w:rPr>
          <w:rFonts w:eastAsia="Times New Roman"/>
          <w:bCs/>
          <w:iCs/>
          <w:lang w:eastAsia="ru-RU"/>
        </w:rPr>
      </w:pPr>
      <w:r>
        <w:rPr>
          <w:rFonts w:eastAsia="Times New Roman"/>
          <w:bCs/>
          <w:iCs/>
          <w:lang w:eastAsia="ru-RU"/>
        </w:rPr>
        <w:t>О</w:t>
      </w:r>
      <w:r w:rsidRPr="00F03E85">
        <w:rPr>
          <w:rFonts w:eastAsia="Times New Roman"/>
          <w:bCs/>
          <w:iCs/>
          <w:lang w:eastAsia="ru-RU"/>
        </w:rPr>
        <w:t>бтурация корневого канала до физиологической верхушки;</w:t>
      </w:r>
    </w:p>
    <w:p w14:paraId="0A47B18E" w14:textId="77777777" w:rsidR="002465DB" w:rsidRPr="00F03E85" w:rsidRDefault="002465DB" w:rsidP="002465DB">
      <w:pPr>
        <w:pStyle w:val="af2"/>
        <w:numPr>
          <w:ilvl w:val="0"/>
          <w:numId w:val="49"/>
        </w:numPr>
        <w:spacing w:line="360" w:lineRule="auto"/>
        <w:ind w:hanging="11"/>
        <w:jc w:val="both"/>
        <w:rPr>
          <w:rFonts w:eastAsia="Times New Roman"/>
          <w:bCs/>
          <w:iCs/>
          <w:lang w:eastAsia="ru-RU"/>
        </w:rPr>
      </w:pPr>
      <w:r>
        <w:rPr>
          <w:rFonts w:eastAsia="Times New Roman"/>
          <w:bCs/>
          <w:iCs/>
          <w:lang w:eastAsia="ru-RU"/>
        </w:rPr>
        <w:t>Р</w:t>
      </w:r>
      <w:r w:rsidRPr="00F03E85">
        <w:rPr>
          <w:rFonts w:eastAsia="Times New Roman"/>
          <w:bCs/>
          <w:iCs/>
          <w:lang w:eastAsia="ru-RU"/>
        </w:rPr>
        <w:t>ентгенологический контроль обтурации корневого канала;</w:t>
      </w:r>
    </w:p>
    <w:p w14:paraId="7B734B81" w14:textId="77777777" w:rsidR="002465DB" w:rsidRPr="00F03E85" w:rsidRDefault="002465DB" w:rsidP="002465DB">
      <w:pPr>
        <w:pStyle w:val="af2"/>
        <w:numPr>
          <w:ilvl w:val="0"/>
          <w:numId w:val="49"/>
        </w:numPr>
        <w:spacing w:line="360" w:lineRule="auto"/>
        <w:ind w:hanging="11"/>
        <w:jc w:val="both"/>
        <w:rPr>
          <w:rFonts w:eastAsia="Times New Roman"/>
          <w:lang w:eastAsia="ru-RU"/>
        </w:rPr>
      </w:pPr>
      <w:r>
        <w:rPr>
          <w:rFonts w:eastAsia="Times New Roman"/>
          <w:lang w:eastAsia="ru-RU"/>
        </w:rPr>
        <w:t>П</w:t>
      </w:r>
      <w:r w:rsidRPr="00F03E85">
        <w:rPr>
          <w:rFonts w:eastAsia="Times New Roman"/>
          <w:lang w:eastAsia="ru-RU"/>
        </w:rPr>
        <w:t>рименение физических методов (при необходимости).</w:t>
      </w:r>
    </w:p>
    <w:p w14:paraId="1124998A" w14:textId="77777777" w:rsidR="002465DB" w:rsidRPr="005855F3"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5855F3">
        <w:rPr>
          <w:rFonts w:ascii="Times New Roman" w:eastAsia="Times New Roman" w:hAnsi="Times New Roman" w:cs="Times New Roman"/>
          <w:bCs/>
          <w:iCs/>
          <w:sz w:val="24"/>
          <w:szCs w:val="24"/>
          <w:lang w:eastAsia="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5855F3">
        <w:rPr>
          <w:rFonts w:ascii="Times New Roman" w:eastAsia="Times New Roman" w:hAnsi="Times New Roman" w:cs="Times New Roman"/>
          <w:sz w:val="24"/>
          <w:szCs w:val="24"/>
          <w:lang w:eastAsia="ru-RU"/>
        </w:rP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14:paraId="4422F868" w14:textId="77777777" w:rsidR="002465DB" w:rsidRPr="005855F3" w:rsidRDefault="002465DB" w:rsidP="002465DB">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5855F3">
        <w:rPr>
          <w:rFonts w:ascii="Times New Roman" w:eastAsia="Times New Roman" w:hAnsi="Times New Roman" w:cs="Times New Roman"/>
          <w:sz w:val="24"/>
          <w:szCs w:val="24"/>
          <w:lang w:eastAsia="ru-RU"/>
        </w:rPr>
        <w:t xml:space="preserve"> Для </w:t>
      </w:r>
      <w:r w:rsidRPr="005855F3">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приборов (апекслокаторов), а также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14:paraId="0CA08D3E"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5855F3">
        <w:rPr>
          <w:rFonts w:ascii="Times New Roman" w:eastAsia="Times New Roman" w:hAnsi="Times New Roman" w:cs="Times New Roman"/>
          <w:bCs/>
          <w:iCs/>
          <w:sz w:val="24"/>
          <w:szCs w:val="24"/>
          <w:lang w:eastAsia="ru-RU"/>
        </w:rPr>
        <w:t xml:space="preserve">Следующий этап – формирование корневого канала. Корневой канал после </w:t>
      </w:r>
      <w:r w:rsidRPr="00667D89">
        <w:rPr>
          <w:rFonts w:ascii="Times New Roman" w:eastAsia="Times New Roman" w:hAnsi="Times New Roman" w:cs="Times New Roman"/>
          <w:bCs/>
          <w:iCs/>
          <w:sz w:val="24"/>
          <w:szCs w:val="24"/>
          <w:lang w:eastAsia="ru-RU"/>
        </w:rPr>
        <w:t>обработки должен соответствовать следующим требованиям:</w:t>
      </w:r>
    </w:p>
    <w:p w14:paraId="065746BD"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а) сохранять свое направление.</w:t>
      </w:r>
    </w:p>
    <w:p w14:paraId="5D417183"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б) иметь форму конуса (6-9 градуса).</w:t>
      </w:r>
    </w:p>
    <w:p w14:paraId="32AC98EA"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в) завершаться апикальным сужением.</w:t>
      </w:r>
    </w:p>
    <w:p w14:paraId="2273192F"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г) не иметь неровностей на стенках.</w:t>
      </w:r>
    </w:p>
    <w:p w14:paraId="3499E130"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lastRenderedPageBreak/>
        <w:t xml:space="preserve">д) иметь достаточный диаметр на всем протяжении до апикального сужения для обтурации. </w:t>
      </w:r>
    </w:p>
    <w:p w14:paraId="0E60C25C" w14:textId="77777777" w:rsidR="002465DB"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667D89">
        <w:rPr>
          <w:rFonts w:ascii="Times New Roman" w:eastAsia="Times New Roman" w:hAnsi="Times New Roman" w:cs="Times New Roman"/>
          <w:bCs/>
          <w:iCs/>
          <w:sz w:val="24"/>
          <w:szCs w:val="24"/>
          <w:lang w:eastAsia="ru-RU"/>
        </w:rPr>
        <w:t xml:space="preserve"> На данном этапе необходимо соблюдать</w:t>
      </w:r>
      <w:r w:rsidRPr="005855F3">
        <w:rPr>
          <w:rFonts w:ascii="Times New Roman" w:eastAsia="Times New Roman" w:hAnsi="Times New Roman" w:cs="Times New Roman"/>
          <w:bCs/>
          <w:iCs/>
          <w:sz w:val="24"/>
          <w:szCs w:val="24"/>
          <w:lang w:eastAsia="ru-RU"/>
        </w:rPr>
        <w:t xml:space="preserve">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w:t>
      </w:r>
      <w:r w:rsidRPr="005855F3">
        <w:rPr>
          <w:rFonts w:ascii="Times New Roman" w:eastAsia="Times New Roman" w:hAnsi="Times New Roman" w:cs="Times New Roman"/>
          <w:bCs/>
          <w:iCs/>
          <w:color w:val="FF0000"/>
          <w:sz w:val="24"/>
          <w:szCs w:val="24"/>
          <w:lang w:eastAsia="ru-RU"/>
        </w:rPr>
        <w:t xml:space="preserve"> </w:t>
      </w:r>
    </w:p>
    <w:p w14:paraId="310D07AF" w14:textId="77777777" w:rsidR="002465DB" w:rsidRPr="005855F3"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41E5F">
        <w:rPr>
          <w:rFonts w:ascii="Times New Roman" w:eastAsia="Times New Roman" w:hAnsi="Times New Roman" w:cs="Times New Roman"/>
          <w:bCs/>
          <w:iCs/>
          <w:sz w:val="24"/>
          <w:szCs w:val="24"/>
          <w:lang w:eastAsia="ru-RU"/>
        </w:rPr>
        <w:t>Особенности пломбирования корневых каналов</w:t>
      </w:r>
      <w:r>
        <w:rPr>
          <w:rFonts w:ascii="Times New Roman" w:eastAsia="Times New Roman" w:hAnsi="Times New Roman" w:cs="Times New Roman"/>
          <w:bCs/>
          <w:iCs/>
          <w:sz w:val="24"/>
          <w:szCs w:val="24"/>
          <w:lang w:eastAsia="ru-RU"/>
        </w:rPr>
        <w:t>: ц</w:t>
      </w:r>
      <w:r w:rsidRPr="005855F3">
        <w:rPr>
          <w:rFonts w:ascii="Times New Roman" w:eastAsia="Times New Roman" w:hAnsi="Times New Roman" w:cs="Times New Roman"/>
          <w:bCs/>
          <w:iCs/>
          <w:sz w:val="24"/>
          <w:szCs w:val="24"/>
          <w:lang w:eastAsia="ru-RU"/>
        </w:rPr>
        <w:t>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5BEC8A42" w14:textId="77777777" w:rsidR="002465DB" w:rsidRPr="00667D89" w:rsidRDefault="002465DB" w:rsidP="002465DB">
      <w:pPr>
        <w:spacing w:after="0" w:line="360" w:lineRule="auto"/>
        <w:ind w:firstLine="708"/>
        <w:jc w:val="both"/>
        <w:rPr>
          <w:rFonts w:ascii="Times New Roman" w:eastAsia="Times New Roman" w:hAnsi="Times New Roman" w:cs="Times New Roman"/>
          <w:iCs/>
          <w:sz w:val="24"/>
          <w:szCs w:val="24"/>
          <w:lang w:eastAsia="ru-RU"/>
        </w:rPr>
      </w:pPr>
      <w:r w:rsidRPr="00667D89">
        <w:rPr>
          <w:rFonts w:ascii="Times New Roman" w:eastAsia="Times New Roman" w:hAnsi="Times New Roman" w:cs="Times New Roman"/>
          <w:iCs/>
          <w:sz w:val="24"/>
          <w:szCs w:val="24"/>
          <w:lang w:eastAsia="ru-RU"/>
        </w:rPr>
        <w:t>Материал для пломбирования корневых каналов должен обладать следующими свойствами:</w:t>
      </w:r>
    </w:p>
    <w:p w14:paraId="1C80DCF9"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а) легко поддаваться манипулированию в течение достаточно долгого рабочего времени;</w:t>
      </w:r>
    </w:p>
    <w:p w14:paraId="16A9EB84"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б) обладать пространственной стабильностью, не давать усадки и не менять форму после введения в канал;</w:t>
      </w:r>
    </w:p>
    <w:p w14:paraId="0FBCDD21"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в) заполнять канал, повторяя его контуры;</w:t>
      </w:r>
    </w:p>
    <w:p w14:paraId="5B7BFAFA"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г) не раздражать периапикальные ткани;</w:t>
      </w:r>
    </w:p>
    <w:p w14:paraId="3E58274E"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д) быть влагоустойчивым, непористым;</w:t>
      </w:r>
    </w:p>
    <w:p w14:paraId="56E8B70C"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е) быть рентгеноконтрастным, легко определяться на снимках;</w:t>
      </w:r>
    </w:p>
    <w:p w14:paraId="38C32DCA"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ж) не изменять цвет зуба;</w:t>
      </w:r>
    </w:p>
    <w:p w14:paraId="32C05D79"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 xml:space="preserve">з) при необходимости легко удаляться из корневого канала. </w:t>
      </w:r>
    </w:p>
    <w:p w14:paraId="18CEC28D" w14:textId="77777777" w:rsidR="002465DB" w:rsidRPr="00667D89" w:rsidRDefault="002465DB" w:rsidP="002465DB">
      <w:pPr>
        <w:pStyle w:val="af2"/>
        <w:spacing w:line="360" w:lineRule="auto"/>
        <w:ind w:left="0" w:firstLine="708"/>
        <w:jc w:val="both"/>
        <w:rPr>
          <w:rFonts w:eastAsia="Times New Roman"/>
          <w:b/>
          <w:bCs/>
          <w:iCs/>
          <w:lang w:eastAsia="ru-RU"/>
        </w:rPr>
      </w:pPr>
      <w:r w:rsidRPr="00667D89">
        <w:rPr>
          <w:rFonts w:eastAsia="Times New Roman"/>
          <w:b/>
          <w:bCs/>
          <w:iCs/>
          <w:lang w:eastAsia="ru-RU"/>
        </w:rPr>
        <w:t>Критерии качества обтурации корневых каналов:</w:t>
      </w:r>
    </w:p>
    <w:p w14:paraId="4F0A5BA9" w14:textId="77777777" w:rsidR="002465DB" w:rsidRPr="00641E5F" w:rsidRDefault="002465DB" w:rsidP="002465DB">
      <w:pPr>
        <w:pStyle w:val="af2"/>
        <w:numPr>
          <w:ilvl w:val="0"/>
          <w:numId w:val="39"/>
        </w:numPr>
        <w:spacing w:line="360" w:lineRule="auto"/>
        <w:ind w:left="0" w:firstLine="708"/>
        <w:jc w:val="both"/>
        <w:rPr>
          <w:rFonts w:eastAsia="Times New Roman"/>
          <w:bCs/>
          <w:iCs/>
          <w:lang w:eastAsia="ru-RU"/>
        </w:rPr>
      </w:pPr>
      <w:r w:rsidRPr="00667D89">
        <w:rPr>
          <w:rFonts w:eastAsia="Times New Roman"/>
          <w:bCs/>
          <w:iCs/>
          <w:lang w:eastAsia="ru-RU"/>
        </w:rPr>
        <w:t>равномерная плотность материала на</w:t>
      </w:r>
      <w:r w:rsidRPr="00641E5F">
        <w:rPr>
          <w:rFonts w:eastAsia="Times New Roman"/>
          <w:bCs/>
          <w:iCs/>
          <w:lang w:eastAsia="ru-RU"/>
        </w:rPr>
        <w:t xml:space="preserve"> всем протяжении;</w:t>
      </w:r>
    </w:p>
    <w:p w14:paraId="5B6B4453" w14:textId="77777777" w:rsidR="002465DB" w:rsidRPr="00641E5F" w:rsidRDefault="002465DB" w:rsidP="002465DB">
      <w:pPr>
        <w:pStyle w:val="af2"/>
        <w:numPr>
          <w:ilvl w:val="0"/>
          <w:numId w:val="39"/>
        </w:numPr>
        <w:spacing w:line="360" w:lineRule="auto"/>
        <w:ind w:left="709" w:firstLine="0"/>
        <w:jc w:val="both"/>
        <w:rPr>
          <w:rFonts w:eastAsia="Times New Roman"/>
          <w:bCs/>
          <w:iCs/>
          <w:lang w:eastAsia="ru-RU"/>
        </w:rPr>
      </w:pPr>
      <w:r w:rsidRPr="00641E5F">
        <w:rPr>
          <w:rFonts w:eastAsia="Times New Roman"/>
          <w:bCs/>
          <w:iCs/>
          <w:lang w:eastAsia="ru-RU"/>
        </w:rPr>
        <w:t xml:space="preserve"> герметичность обтурации;</w:t>
      </w:r>
    </w:p>
    <w:p w14:paraId="3D290D81" w14:textId="77777777" w:rsidR="002465DB" w:rsidRPr="00641E5F" w:rsidRDefault="002465DB" w:rsidP="002465DB">
      <w:pPr>
        <w:pStyle w:val="af2"/>
        <w:numPr>
          <w:ilvl w:val="0"/>
          <w:numId w:val="39"/>
        </w:numPr>
        <w:spacing w:line="360" w:lineRule="auto"/>
        <w:ind w:left="709" w:firstLine="0"/>
        <w:jc w:val="both"/>
        <w:rPr>
          <w:rFonts w:eastAsia="Times New Roman"/>
          <w:bCs/>
          <w:iCs/>
          <w:lang w:eastAsia="ru-RU"/>
        </w:rPr>
      </w:pPr>
      <w:r w:rsidRPr="00641E5F">
        <w:rPr>
          <w:rFonts w:eastAsia="Times New Roman"/>
          <w:bCs/>
          <w:iCs/>
          <w:lang w:eastAsia="ru-RU"/>
        </w:rPr>
        <w:t>сохранение интактности периодонта;</w:t>
      </w:r>
    </w:p>
    <w:p w14:paraId="6AF7D02C" w14:textId="77777777" w:rsidR="002465DB" w:rsidRDefault="002465DB" w:rsidP="002465DB">
      <w:pPr>
        <w:pStyle w:val="af2"/>
        <w:numPr>
          <w:ilvl w:val="0"/>
          <w:numId w:val="39"/>
        </w:numPr>
        <w:spacing w:line="360" w:lineRule="auto"/>
        <w:ind w:left="709" w:firstLine="0"/>
        <w:jc w:val="both"/>
        <w:rPr>
          <w:rFonts w:eastAsia="Times New Roman"/>
          <w:bCs/>
          <w:iCs/>
          <w:lang w:eastAsia="ru-RU"/>
        </w:rPr>
      </w:pPr>
      <w:r w:rsidRPr="00641E5F">
        <w:rPr>
          <w:rFonts w:eastAsia="Times New Roman"/>
          <w:bCs/>
          <w:iCs/>
          <w:lang w:eastAsia="ru-RU"/>
        </w:rPr>
        <w:t xml:space="preserve">обтурация канала до физиологического сужения или апикального отверстия. </w:t>
      </w:r>
    </w:p>
    <w:p w14:paraId="3FFA1EAC" w14:textId="77777777" w:rsidR="002465DB" w:rsidRPr="006751CD" w:rsidRDefault="002465DB" w:rsidP="002465DB">
      <w:pPr>
        <w:pStyle w:val="af2"/>
        <w:spacing w:line="360" w:lineRule="auto"/>
        <w:ind w:left="0" w:firstLine="709"/>
        <w:jc w:val="both"/>
        <w:rPr>
          <w:rFonts w:eastAsia="Times New Roman"/>
          <w:bCs/>
          <w:iCs/>
          <w:lang w:eastAsia="ru-RU"/>
        </w:rPr>
      </w:pPr>
      <w:r w:rsidRPr="006751CD">
        <w:rPr>
          <w:rFonts w:eastAsia="Times New Roman"/>
          <w:bCs/>
          <w:iCs/>
          <w:lang w:eastAsia="ru-RU"/>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также пасты с методом пломбирования одним (центральным) штифтом. Не рекомендуется пломбирование корневых каналов с использованием только </w:t>
      </w:r>
      <w:r w:rsidRPr="006751CD">
        <w:rPr>
          <w:rFonts w:eastAsia="Times New Roman"/>
          <w:bCs/>
          <w:iCs/>
          <w:lang w:eastAsia="ru-RU"/>
        </w:rPr>
        <w:lastRenderedPageBreak/>
        <w:t xml:space="preserve">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 </w:t>
      </w:r>
    </w:p>
    <w:p w14:paraId="79777B88" w14:textId="77777777" w:rsidR="002465DB" w:rsidRPr="00641E5F" w:rsidRDefault="002465DB" w:rsidP="002465DB">
      <w:pPr>
        <w:pStyle w:val="af2"/>
        <w:numPr>
          <w:ilvl w:val="0"/>
          <w:numId w:val="28"/>
        </w:numPr>
        <w:spacing w:line="360" w:lineRule="auto"/>
        <w:ind w:firstLine="349"/>
        <w:jc w:val="both"/>
        <w:rPr>
          <w:rFonts w:eastAsia="Times New Roman"/>
          <w:lang w:eastAsia="ru-RU"/>
        </w:rPr>
      </w:pPr>
      <w:r w:rsidRPr="00641E5F">
        <w:rPr>
          <w:rFonts w:eastAsia="Times New Roman"/>
          <w:lang w:eastAsia="ru-RU"/>
        </w:rPr>
        <w:t xml:space="preserve"> Рекомендован метод девитальной экстирпации пульпы.</w:t>
      </w:r>
    </w:p>
    <w:p w14:paraId="77CB0272"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Показанием к применению метода девитальной экстирпации пульпы является наличие противопоказаний к применению местной анестезии. </w:t>
      </w:r>
    </w:p>
    <w:p w14:paraId="4229BAF0"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Девитализирующую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14:paraId="55F555D7" w14:textId="77777777" w:rsidR="002465DB" w:rsidRPr="00BA68F2"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w:t>
      </w:r>
      <w:r w:rsidRPr="00BA68F2">
        <w:rPr>
          <w:rFonts w:ascii="Times New Roman" w:eastAsia="Times New Roman" w:hAnsi="Times New Roman" w:cs="Times New Roman"/>
          <w:sz w:val="24"/>
          <w:szCs w:val="24"/>
          <w:lang w:eastAsia="ru-RU"/>
        </w:rPr>
        <w:t>каналов.</w:t>
      </w:r>
    </w:p>
    <w:p w14:paraId="3FEAEBFA" w14:textId="77777777" w:rsidR="002465DB" w:rsidRPr="00641E5F" w:rsidRDefault="002465DB" w:rsidP="002465DB">
      <w:pPr>
        <w:pStyle w:val="af2"/>
        <w:numPr>
          <w:ilvl w:val="0"/>
          <w:numId w:val="28"/>
        </w:numPr>
        <w:spacing w:line="360" w:lineRule="auto"/>
        <w:ind w:left="0" w:firstLine="709"/>
        <w:jc w:val="both"/>
        <w:rPr>
          <w:rFonts w:eastAsia="Times New Roman"/>
          <w:bCs/>
          <w:iCs/>
          <w:lang w:eastAsia="ru-RU"/>
        </w:rPr>
      </w:pPr>
      <w:r w:rsidRPr="00641E5F">
        <w:rPr>
          <w:rFonts w:eastAsia="Times New Roman"/>
          <w:lang w:eastAsia="ru-RU"/>
        </w:rPr>
        <w:t xml:space="preserve">Рекомендовано </w:t>
      </w:r>
      <w:r w:rsidRPr="00641E5F">
        <w:rPr>
          <w:rFonts w:eastAsia="Times New Roman"/>
          <w:bCs/>
          <w:iCs/>
          <w:lang w:eastAsia="ru-RU"/>
        </w:rPr>
        <w:t>проведение рентгенологического контроля пломбирования после проведения обтурации канала с последующим наложением изолирующей прокладки и восстановлением анатомической формы коронковой части зуба.</w:t>
      </w:r>
    </w:p>
    <w:p w14:paraId="326BAB9D" w14:textId="77777777" w:rsidR="002465DB" w:rsidRPr="005855F3"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5855F3">
        <w:rPr>
          <w:rFonts w:ascii="Times New Roman" w:eastAsia="Times New Roman" w:hAnsi="Times New Roman" w:cs="Times New Roman"/>
          <w:bCs/>
          <w:iCs/>
          <w:sz w:val="24"/>
          <w:szCs w:val="24"/>
          <w:lang w:eastAsia="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w:t>
      </w:r>
      <w:r>
        <w:rPr>
          <w:rFonts w:ascii="Times New Roman" w:eastAsia="Times New Roman" w:hAnsi="Times New Roman" w:cs="Times New Roman"/>
          <w:bCs/>
          <w:iCs/>
          <w:sz w:val="24"/>
          <w:szCs w:val="24"/>
          <w:lang w:eastAsia="ru-RU"/>
        </w:rPr>
        <w:t xml:space="preserve">В.Ю. Миликевичу. </w:t>
      </w:r>
    </w:p>
    <w:p w14:paraId="67A37F0C" w14:textId="77777777" w:rsidR="002465DB" w:rsidRPr="00641E5F" w:rsidRDefault="002465DB" w:rsidP="002465DB">
      <w:pPr>
        <w:pStyle w:val="af2"/>
        <w:numPr>
          <w:ilvl w:val="0"/>
          <w:numId w:val="28"/>
        </w:numPr>
        <w:spacing w:before="15" w:after="15" w:line="360" w:lineRule="auto"/>
        <w:ind w:left="0" w:right="15" w:firstLine="709"/>
        <w:outlineLvl w:val="1"/>
        <w:rPr>
          <w:rFonts w:eastAsia="Times New Roman"/>
          <w:lang w:eastAsia="ru-RU"/>
        </w:rPr>
      </w:pPr>
      <w:r w:rsidRPr="00641E5F">
        <w:rPr>
          <w:rFonts w:eastAsia="Times New Roman"/>
          <w:lang w:eastAsia="ru-RU"/>
        </w:rPr>
        <w:t xml:space="preserve"> Рекомендованы физиотерапевтические процедуры.</w:t>
      </w:r>
    </w:p>
    <w:p w14:paraId="064DE779" w14:textId="77777777" w:rsidR="002465DB" w:rsidRDefault="002465DB" w:rsidP="002465DB">
      <w:pPr>
        <w:spacing w:before="15" w:after="15" w:line="360" w:lineRule="auto"/>
        <w:ind w:right="15" w:firstLine="709"/>
        <w:jc w:val="both"/>
        <w:outlineLvl w:val="1"/>
        <w:rPr>
          <w:rFonts w:ascii="Times New Roman" w:eastAsia="Times New Roman" w:hAnsi="Times New Roman" w:cs="Times New Roman"/>
          <w:b/>
          <w:bCs/>
          <w:iCs/>
          <w:sz w:val="24"/>
          <w:szCs w:val="24"/>
          <w:lang w:eastAsia="ru-RU"/>
        </w:rPr>
      </w:pPr>
      <w:r w:rsidRPr="005855F3">
        <w:rPr>
          <w:rFonts w:ascii="Times New Roman" w:eastAsia="Times New Roman" w:hAnsi="Times New Roman" w:cs="Times New Roman"/>
          <w:b/>
          <w:bCs/>
          <w:iCs/>
          <w:sz w:val="24"/>
          <w:szCs w:val="24"/>
          <w:lang w:eastAsia="ru-RU"/>
        </w:rPr>
        <w:t xml:space="preserve">Уровень убедительности </w:t>
      </w:r>
      <w:r>
        <w:rPr>
          <w:rFonts w:ascii="Times New Roman" w:eastAsia="Times New Roman" w:hAnsi="Times New Roman" w:cs="Times New Roman"/>
          <w:b/>
          <w:bCs/>
          <w:iCs/>
          <w:sz w:val="24"/>
          <w:szCs w:val="24"/>
          <w:lang w:eastAsia="ru-RU"/>
        </w:rPr>
        <w:t xml:space="preserve">рекомендаций </w:t>
      </w:r>
      <w:r w:rsidRPr="005855F3">
        <w:rPr>
          <w:rFonts w:ascii="Times New Roman" w:eastAsia="Times New Roman" w:hAnsi="Times New Roman" w:cs="Times New Roman"/>
          <w:b/>
          <w:bCs/>
          <w:iCs/>
          <w:sz w:val="24"/>
          <w:szCs w:val="24"/>
          <w:lang w:eastAsia="ru-RU"/>
        </w:rPr>
        <w:t>В</w:t>
      </w:r>
      <w:r>
        <w:rPr>
          <w:rFonts w:ascii="Times New Roman" w:eastAsia="Times New Roman" w:hAnsi="Times New Roman" w:cs="Times New Roman"/>
          <w:b/>
          <w:bCs/>
          <w:iCs/>
          <w:sz w:val="24"/>
          <w:szCs w:val="24"/>
          <w:lang w:eastAsia="ru-RU"/>
        </w:rPr>
        <w:t xml:space="preserve"> (уровень достоверности доказательств – 2)</w:t>
      </w:r>
    </w:p>
    <w:p w14:paraId="75B5C6F3" w14:textId="77777777" w:rsidR="002465DB" w:rsidRPr="009F379E" w:rsidRDefault="002465DB" w:rsidP="002465DB">
      <w:pPr>
        <w:spacing w:after="0" w:line="360" w:lineRule="auto"/>
        <w:ind w:right="15" w:firstLine="708"/>
        <w:jc w:val="both"/>
        <w:outlineLvl w:val="1"/>
        <w:rPr>
          <w:rFonts w:ascii="Times New Roman" w:eastAsia="Times New Roman" w:hAnsi="Times New Roman" w:cs="Times New Roman"/>
          <w:b/>
          <w:i/>
          <w:iCs/>
          <w:sz w:val="24"/>
          <w:szCs w:val="24"/>
          <w:lang w:eastAsia="ru-RU"/>
        </w:rPr>
      </w:pPr>
      <w:r w:rsidRPr="00641E5F">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
          <w:sz w:val="24"/>
          <w:szCs w:val="24"/>
          <w:lang w:eastAsia="ru-RU"/>
        </w:rPr>
        <w:t xml:space="preserve"> </w:t>
      </w:r>
      <w:r w:rsidRPr="009F379E">
        <w:rPr>
          <w:rFonts w:ascii="Times New Roman" w:eastAsia="Times New Roman" w:hAnsi="Times New Roman" w:cs="Times New Roman"/>
          <w:i/>
          <w:iCs/>
          <w:sz w:val="24"/>
          <w:szCs w:val="24"/>
          <w:lang w:eastAsia="ru-RU"/>
        </w:rPr>
        <w:t>Трансканальные 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9F379E">
        <w:rPr>
          <w:rFonts w:ascii="Times New Roman" w:eastAsia="Times New Roman" w:hAnsi="Times New Roman" w:cs="Times New Roman"/>
          <w:bCs/>
          <w:i/>
          <w:iCs/>
          <w:sz w:val="24"/>
          <w:szCs w:val="24"/>
          <w:lang w:eastAsia="ru-RU"/>
        </w:rPr>
        <w:t xml:space="preserve"> </w:t>
      </w:r>
      <w:r w:rsidRPr="009F379E">
        <w:rPr>
          <w:rFonts w:ascii="Times New Roman" w:eastAsia="Times New Roman" w:hAnsi="Times New Roman" w:cs="Times New Roman"/>
          <w:i/>
          <w:iCs/>
          <w:sz w:val="24"/>
          <w:szCs w:val="24"/>
          <w:lang w:eastAsia="ru-RU"/>
        </w:rPr>
        <w:t>Уменьшает количество, как ближайших, так и отдалённых осложнений.</w:t>
      </w:r>
    </w:p>
    <w:p w14:paraId="599E48BE" w14:textId="2553991A" w:rsidR="002465DB" w:rsidRDefault="002465DB" w:rsidP="002465DB">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lastRenderedPageBreak/>
        <w:t xml:space="preserve"> </w:t>
      </w:r>
      <w:r w:rsidRPr="005855F3">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40443BBE" w14:textId="46136791" w:rsidR="002465DB" w:rsidRPr="00F42B9E" w:rsidRDefault="002465DB" w:rsidP="002465DB">
      <w:pPr>
        <w:spacing w:before="15" w:after="15" w:line="360" w:lineRule="auto"/>
        <w:ind w:right="15" w:firstLine="709"/>
        <w:outlineLvl w:val="1"/>
        <w:rPr>
          <w:rFonts w:ascii="Times New Roman" w:eastAsia="Times New Roman" w:hAnsi="Times New Roman" w:cs="Times New Roman"/>
          <w:b/>
          <w:bCs/>
          <w:iCs/>
          <w:sz w:val="24"/>
          <w:szCs w:val="24"/>
          <w:lang w:eastAsia="ru-RU"/>
        </w:rPr>
      </w:pPr>
      <w:r w:rsidRPr="00F42B9E">
        <w:rPr>
          <w:rFonts w:ascii="Times New Roman" w:eastAsia="Times New Roman" w:hAnsi="Times New Roman" w:cs="Times New Roman"/>
          <w:b/>
          <w:bCs/>
          <w:iCs/>
          <w:sz w:val="24"/>
          <w:szCs w:val="24"/>
          <w:lang w:eastAsia="ru-RU"/>
        </w:rPr>
        <w:t xml:space="preserve">Хронический язвенный пульпит </w:t>
      </w:r>
    </w:p>
    <w:p w14:paraId="14B4CA69" w14:textId="77777777" w:rsidR="002465DB" w:rsidRPr="00641E5F" w:rsidRDefault="002465DB" w:rsidP="002465DB">
      <w:pPr>
        <w:pStyle w:val="af2"/>
        <w:numPr>
          <w:ilvl w:val="0"/>
          <w:numId w:val="28"/>
        </w:numPr>
        <w:spacing w:before="15" w:after="15" w:line="360" w:lineRule="auto"/>
        <w:ind w:left="0" w:right="15" w:firstLine="709"/>
        <w:outlineLvl w:val="1"/>
        <w:rPr>
          <w:rFonts w:eastAsia="Times New Roman"/>
          <w:lang w:eastAsia="ru-RU"/>
        </w:rPr>
      </w:pPr>
      <w:r w:rsidRPr="00641E5F">
        <w:rPr>
          <w:rFonts w:eastAsia="Times New Roman"/>
          <w:lang w:eastAsia="ru-RU"/>
        </w:rPr>
        <w:t xml:space="preserve"> Рекомендован метод витальной экстирпации пульпы.</w:t>
      </w:r>
    </w:p>
    <w:p w14:paraId="76C5CBD9" w14:textId="77777777" w:rsidR="002465DB" w:rsidRPr="009F379E" w:rsidRDefault="002465DB" w:rsidP="002465DB">
      <w:pPr>
        <w:spacing w:after="0" w:line="360" w:lineRule="auto"/>
        <w:ind w:firstLine="708"/>
        <w:jc w:val="both"/>
        <w:rPr>
          <w:rFonts w:ascii="Times New Roman" w:eastAsia="Times New Roman" w:hAnsi="Times New Roman" w:cs="Times New Roman"/>
          <w:b/>
          <w:bCs/>
          <w:sz w:val="24"/>
          <w:szCs w:val="24"/>
          <w:lang w:eastAsia="ru-RU"/>
        </w:rPr>
      </w:pPr>
      <w:r w:rsidRPr="009F379E">
        <w:rPr>
          <w:rFonts w:ascii="Times New Roman" w:eastAsia="Times New Roman" w:hAnsi="Times New Roman" w:cs="Times New Roman"/>
          <w:b/>
          <w:bCs/>
          <w:sz w:val="24"/>
          <w:szCs w:val="24"/>
          <w:lang w:eastAsia="ru-RU"/>
        </w:rPr>
        <w:t>Этапы лечения</w:t>
      </w:r>
    </w:p>
    <w:p w14:paraId="1D2A3C65" w14:textId="77777777" w:rsidR="002465DB" w:rsidRPr="00641E5F" w:rsidRDefault="002465DB" w:rsidP="002465DB">
      <w:pPr>
        <w:pStyle w:val="af2"/>
        <w:numPr>
          <w:ilvl w:val="0"/>
          <w:numId w:val="52"/>
        </w:numPr>
        <w:spacing w:line="360" w:lineRule="auto"/>
        <w:ind w:left="709" w:firstLine="0"/>
        <w:jc w:val="both"/>
        <w:rPr>
          <w:rFonts w:eastAsia="Times New Roman"/>
          <w:b/>
          <w:lang w:eastAsia="ru-RU"/>
        </w:rPr>
      </w:pPr>
      <w:r>
        <w:rPr>
          <w:rFonts w:eastAsia="Times New Roman"/>
          <w:lang w:eastAsia="ru-RU"/>
        </w:rPr>
        <w:t>П</w:t>
      </w:r>
      <w:r w:rsidRPr="00641E5F">
        <w:rPr>
          <w:rFonts w:eastAsia="Times New Roman"/>
          <w:lang w:eastAsia="ru-RU"/>
        </w:rPr>
        <w:t>роведение местной анестезии (при необходимости и отсутствии противопоказаний);</w:t>
      </w:r>
    </w:p>
    <w:p w14:paraId="785BAC34"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sidRPr="00641E5F">
        <w:rPr>
          <w:rFonts w:eastAsia="Times New Roman"/>
          <w:bCs/>
          <w:iCs/>
          <w:lang w:eastAsia="ru-RU"/>
        </w:rPr>
        <w:t xml:space="preserve"> </w:t>
      </w:r>
      <w:r>
        <w:rPr>
          <w:rFonts w:eastAsia="Times New Roman"/>
          <w:bCs/>
          <w:iCs/>
          <w:lang w:eastAsia="ru-RU"/>
        </w:rPr>
        <w:t>Р</w:t>
      </w:r>
      <w:r w:rsidRPr="00641E5F">
        <w:rPr>
          <w:rFonts w:eastAsia="Times New Roman"/>
          <w:bCs/>
          <w:iCs/>
          <w:lang w:eastAsia="ru-RU"/>
        </w:rPr>
        <w:t>аскрытие полости зуба и создание прямого доступа к корневым каналам;</w:t>
      </w:r>
    </w:p>
    <w:p w14:paraId="6FEA4BF6"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Pr>
          <w:rFonts w:eastAsia="Times New Roman"/>
          <w:bCs/>
          <w:iCs/>
          <w:lang w:eastAsia="ru-RU"/>
        </w:rPr>
        <w:t>О</w:t>
      </w:r>
      <w:r w:rsidRPr="00641E5F">
        <w:rPr>
          <w:rFonts w:eastAsia="Times New Roman"/>
          <w:bCs/>
          <w:iCs/>
          <w:lang w:eastAsia="ru-RU"/>
        </w:rPr>
        <w:t>бнаружение и расширение устьев корневых каналов;</w:t>
      </w:r>
    </w:p>
    <w:p w14:paraId="0A710CFD"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Pr>
          <w:rFonts w:eastAsia="Times New Roman"/>
          <w:bCs/>
          <w:iCs/>
          <w:lang w:eastAsia="ru-RU"/>
        </w:rPr>
        <w:t>У</w:t>
      </w:r>
      <w:r w:rsidRPr="00641E5F">
        <w:rPr>
          <w:rFonts w:eastAsia="Times New Roman"/>
          <w:bCs/>
          <w:iCs/>
          <w:lang w:eastAsia="ru-RU"/>
        </w:rPr>
        <w:t>даление пульпы;</w:t>
      </w:r>
    </w:p>
    <w:p w14:paraId="2E0BF9B0"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Pr>
          <w:rFonts w:eastAsia="Times New Roman"/>
          <w:bCs/>
          <w:iCs/>
          <w:lang w:eastAsia="ru-RU"/>
        </w:rPr>
        <w:t>П</w:t>
      </w:r>
      <w:r w:rsidRPr="00641E5F">
        <w:rPr>
          <w:rFonts w:eastAsia="Times New Roman"/>
          <w:bCs/>
          <w:iCs/>
          <w:lang w:eastAsia="ru-RU"/>
        </w:rPr>
        <w:t>рохождение канала до физиологической верхушки;</w:t>
      </w:r>
    </w:p>
    <w:p w14:paraId="1C769C1F"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Pr>
          <w:rFonts w:eastAsia="Times New Roman"/>
          <w:bCs/>
          <w:iCs/>
          <w:lang w:eastAsia="ru-RU"/>
        </w:rPr>
        <w:t>О</w:t>
      </w:r>
      <w:r w:rsidRPr="00641E5F">
        <w:rPr>
          <w:rFonts w:eastAsia="Times New Roman"/>
          <w:bCs/>
          <w:iCs/>
          <w:lang w:eastAsia="ru-RU"/>
        </w:rPr>
        <w:t>пределение рабочей длины канала;</w:t>
      </w:r>
    </w:p>
    <w:p w14:paraId="0D501A2C"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Pr>
          <w:rFonts w:eastAsia="Times New Roman"/>
          <w:bCs/>
          <w:iCs/>
          <w:lang w:eastAsia="ru-RU"/>
        </w:rPr>
        <w:t>Р</w:t>
      </w:r>
      <w:r w:rsidRPr="00641E5F">
        <w:rPr>
          <w:rFonts w:eastAsia="Times New Roman"/>
          <w:bCs/>
          <w:iCs/>
          <w:lang w:eastAsia="ru-RU"/>
        </w:rPr>
        <w:t>ентгенологический контроль прохождения канала;</w:t>
      </w:r>
    </w:p>
    <w:p w14:paraId="5508B358"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Pr>
          <w:rFonts w:eastAsia="Times New Roman"/>
          <w:bCs/>
          <w:iCs/>
          <w:lang w:eastAsia="ru-RU"/>
        </w:rPr>
        <w:t>Ф</w:t>
      </w:r>
      <w:r w:rsidRPr="00641E5F">
        <w:rPr>
          <w:rFonts w:eastAsia="Times New Roman"/>
          <w:bCs/>
          <w:iCs/>
          <w:lang w:eastAsia="ru-RU"/>
        </w:rPr>
        <w:t>ормирование корневого канала;</w:t>
      </w:r>
    </w:p>
    <w:p w14:paraId="49D51AFF"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Pr>
          <w:rFonts w:eastAsia="Times New Roman"/>
          <w:bCs/>
          <w:iCs/>
          <w:lang w:eastAsia="ru-RU"/>
        </w:rPr>
        <w:t>А</w:t>
      </w:r>
      <w:r w:rsidRPr="00641E5F">
        <w:rPr>
          <w:rFonts w:eastAsia="Times New Roman"/>
          <w:bCs/>
          <w:iCs/>
          <w:lang w:eastAsia="ru-RU"/>
        </w:rPr>
        <w:t>нтисептическая обработка и высушивание канала;</w:t>
      </w:r>
    </w:p>
    <w:p w14:paraId="0F799549"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Pr>
          <w:rFonts w:eastAsia="Times New Roman"/>
          <w:bCs/>
          <w:iCs/>
          <w:lang w:eastAsia="ru-RU"/>
        </w:rPr>
        <w:t>Ко</w:t>
      </w:r>
      <w:r w:rsidRPr="00641E5F">
        <w:rPr>
          <w:rFonts w:eastAsia="Times New Roman"/>
          <w:bCs/>
          <w:iCs/>
          <w:lang w:eastAsia="ru-RU"/>
        </w:rPr>
        <w:t>рневого канала до физиологической верхушки;</w:t>
      </w:r>
    </w:p>
    <w:p w14:paraId="4660D388" w14:textId="77777777" w:rsidR="002465DB" w:rsidRPr="00641E5F" w:rsidRDefault="002465DB" w:rsidP="002465DB">
      <w:pPr>
        <w:pStyle w:val="af2"/>
        <w:numPr>
          <w:ilvl w:val="0"/>
          <w:numId w:val="52"/>
        </w:numPr>
        <w:spacing w:line="360" w:lineRule="auto"/>
        <w:ind w:left="709" w:firstLine="0"/>
        <w:jc w:val="both"/>
        <w:rPr>
          <w:rFonts w:eastAsia="Times New Roman"/>
          <w:bCs/>
          <w:iCs/>
          <w:lang w:eastAsia="ru-RU"/>
        </w:rPr>
      </w:pPr>
      <w:r>
        <w:rPr>
          <w:rFonts w:eastAsia="Times New Roman"/>
          <w:bCs/>
          <w:iCs/>
          <w:lang w:eastAsia="ru-RU"/>
        </w:rPr>
        <w:t>Р</w:t>
      </w:r>
      <w:r w:rsidRPr="00641E5F">
        <w:rPr>
          <w:rFonts w:eastAsia="Times New Roman"/>
          <w:bCs/>
          <w:iCs/>
          <w:lang w:eastAsia="ru-RU"/>
        </w:rPr>
        <w:t>ентгенологический контроль обтурации корневого канала;</w:t>
      </w:r>
    </w:p>
    <w:p w14:paraId="0B9FE339" w14:textId="77777777" w:rsidR="002465DB" w:rsidRPr="00641E5F" w:rsidRDefault="002465DB" w:rsidP="002465DB">
      <w:pPr>
        <w:pStyle w:val="af2"/>
        <w:numPr>
          <w:ilvl w:val="0"/>
          <w:numId w:val="52"/>
        </w:numPr>
        <w:spacing w:line="360" w:lineRule="auto"/>
        <w:ind w:left="709" w:firstLine="0"/>
        <w:jc w:val="both"/>
        <w:rPr>
          <w:rFonts w:eastAsia="Times New Roman"/>
          <w:lang w:eastAsia="ru-RU"/>
        </w:rPr>
      </w:pPr>
      <w:r>
        <w:rPr>
          <w:rFonts w:eastAsia="Times New Roman"/>
          <w:lang w:eastAsia="ru-RU"/>
        </w:rPr>
        <w:t>П</w:t>
      </w:r>
      <w:r w:rsidRPr="00641E5F">
        <w:rPr>
          <w:rFonts w:eastAsia="Times New Roman"/>
          <w:lang w:eastAsia="ru-RU"/>
        </w:rPr>
        <w:t>рименение физических методов (при необходимости).</w:t>
      </w:r>
    </w:p>
    <w:p w14:paraId="0FDCBAE1" w14:textId="77777777" w:rsidR="002465DB" w:rsidRPr="005855F3"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5855F3">
        <w:rPr>
          <w:rFonts w:ascii="Times New Roman" w:eastAsia="Times New Roman" w:hAnsi="Times New Roman" w:cs="Times New Roman"/>
          <w:bCs/>
          <w:iCs/>
          <w:sz w:val="24"/>
          <w:szCs w:val="24"/>
          <w:lang w:eastAsia="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5855F3">
        <w:rPr>
          <w:rFonts w:ascii="Times New Roman" w:eastAsia="Times New Roman" w:hAnsi="Times New Roman" w:cs="Times New Roman"/>
          <w:sz w:val="24"/>
          <w:szCs w:val="24"/>
          <w:lang w:eastAsia="ru-RU"/>
        </w:rP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14:paraId="21FA13EB" w14:textId="77777777" w:rsidR="002465DB" w:rsidRPr="005855F3" w:rsidRDefault="002465DB" w:rsidP="002465DB">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5855F3">
        <w:rPr>
          <w:rFonts w:ascii="Times New Roman" w:eastAsia="Times New Roman" w:hAnsi="Times New Roman" w:cs="Times New Roman"/>
          <w:sz w:val="24"/>
          <w:szCs w:val="24"/>
          <w:lang w:eastAsia="ru-RU"/>
        </w:rPr>
        <w:t xml:space="preserve"> Для </w:t>
      </w:r>
      <w:r w:rsidRPr="005855F3">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приборов (апекслокаторов), а также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14:paraId="11DAF178"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5855F3">
        <w:rPr>
          <w:rFonts w:ascii="Times New Roman" w:eastAsia="Times New Roman" w:hAnsi="Times New Roman" w:cs="Times New Roman"/>
          <w:bCs/>
          <w:iCs/>
          <w:sz w:val="24"/>
          <w:szCs w:val="24"/>
          <w:lang w:eastAsia="ru-RU"/>
        </w:rPr>
        <w:t xml:space="preserve">Следующий этап – формирование корневого канала. Корневой канал после </w:t>
      </w:r>
      <w:r w:rsidRPr="00667D89">
        <w:rPr>
          <w:rFonts w:ascii="Times New Roman" w:eastAsia="Times New Roman" w:hAnsi="Times New Roman" w:cs="Times New Roman"/>
          <w:bCs/>
          <w:iCs/>
          <w:sz w:val="24"/>
          <w:szCs w:val="24"/>
          <w:lang w:eastAsia="ru-RU"/>
        </w:rPr>
        <w:t>обработки должен соответствовать следующим требованиям:</w:t>
      </w:r>
    </w:p>
    <w:p w14:paraId="176E4CEE"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а) сохранять свое направление.</w:t>
      </w:r>
    </w:p>
    <w:p w14:paraId="7D8A131C"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б) иметь форму конуса (6-9 градуса).</w:t>
      </w:r>
    </w:p>
    <w:p w14:paraId="350C1268"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в) завершаться апикальным сужением.</w:t>
      </w:r>
    </w:p>
    <w:p w14:paraId="2B2AF5BA"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lastRenderedPageBreak/>
        <w:t>г) не иметь неровностей на стенках.</w:t>
      </w:r>
    </w:p>
    <w:p w14:paraId="2A21A129"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 xml:space="preserve">д) иметь достаточный диаметр на всем протяжении до апикального сужения для обтурации. </w:t>
      </w:r>
    </w:p>
    <w:p w14:paraId="67306B66" w14:textId="77777777" w:rsidR="002465DB"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667D89">
        <w:rPr>
          <w:rFonts w:ascii="Times New Roman" w:eastAsia="Times New Roman" w:hAnsi="Times New Roman" w:cs="Times New Roman"/>
          <w:bCs/>
          <w:iCs/>
          <w:sz w:val="24"/>
          <w:szCs w:val="24"/>
          <w:lang w:eastAsia="ru-RU"/>
        </w:rPr>
        <w:t xml:space="preserve"> На данном этапе необходимо соблюдать</w:t>
      </w:r>
      <w:r w:rsidRPr="005855F3">
        <w:rPr>
          <w:rFonts w:ascii="Times New Roman" w:eastAsia="Times New Roman" w:hAnsi="Times New Roman" w:cs="Times New Roman"/>
          <w:bCs/>
          <w:iCs/>
          <w:sz w:val="24"/>
          <w:szCs w:val="24"/>
          <w:lang w:eastAsia="ru-RU"/>
        </w:rPr>
        <w:t xml:space="preserve">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w:t>
      </w:r>
      <w:r w:rsidRPr="005855F3">
        <w:rPr>
          <w:rFonts w:ascii="Times New Roman" w:eastAsia="Times New Roman" w:hAnsi="Times New Roman" w:cs="Times New Roman"/>
          <w:bCs/>
          <w:iCs/>
          <w:color w:val="FF0000"/>
          <w:sz w:val="24"/>
          <w:szCs w:val="24"/>
          <w:lang w:eastAsia="ru-RU"/>
        </w:rPr>
        <w:t xml:space="preserve"> </w:t>
      </w:r>
    </w:p>
    <w:p w14:paraId="47950929" w14:textId="77777777" w:rsidR="002465DB" w:rsidRPr="005855F3"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81004D">
        <w:rPr>
          <w:rFonts w:ascii="Times New Roman" w:eastAsia="Times New Roman" w:hAnsi="Times New Roman" w:cs="Times New Roman"/>
          <w:bCs/>
          <w:iCs/>
          <w:sz w:val="24"/>
          <w:szCs w:val="24"/>
          <w:lang w:eastAsia="ru-RU"/>
        </w:rPr>
        <w:t>Особенности пло</w:t>
      </w:r>
      <w:r>
        <w:rPr>
          <w:rFonts w:ascii="Times New Roman" w:eastAsia="Times New Roman" w:hAnsi="Times New Roman" w:cs="Times New Roman"/>
          <w:bCs/>
          <w:iCs/>
          <w:sz w:val="24"/>
          <w:szCs w:val="24"/>
          <w:lang w:eastAsia="ru-RU"/>
        </w:rPr>
        <w:t>мбирования корневых каналов: ц</w:t>
      </w:r>
      <w:r w:rsidRPr="005855F3">
        <w:rPr>
          <w:rFonts w:ascii="Times New Roman" w:eastAsia="Times New Roman" w:hAnsi="Times New Roman" w:cs="Times New Roman"/>
          <w:bCs/>
          <w:iCs/>
          <w:sz w:val="24"/>
          <w:szCs w:val="24"/>
          <w:lang w:eastAsia="ru-RU"/>
        </w:rPr>
        <w:t>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3B8D5352" w14:textId="77777777" w:rsidR="002465DB" w:rsidRPr="00667D89" w:rsidRDefault="002465DB" w:rsidP="002465DB">
      <w:pPr>
        <w:spacing w:after="0" w:line="360" w:lineRule="auto"/>
        <w:ind w:firstLine="708"/>
        <w:jc w:val="both"/>
        <w:rPr>
          <w:rFonts w:ascii="Times New Roman" w:eastAsia="Times New Roman" w:hAnsi="Times New Roman" w:cs="Times New Roman"/>
          <w:iCs/>
          <w:sz w:val="24"/>
          <w:szCs w:val="24"/>
          <w:lang w:eastAsia="ru-RU"/>
        </w:rPr>
      </w:pPr>
      <w:r w:rsidRPr="00667D89">
        <w:rPr>
          <w:rFonts w:ascii="Times New Roman" w:eastAsia="Times New Roman" w:hAnsi="Times New Roman" w:cs="Times New Roman"/>
          <w:iCs/>
          <w:sz w:val="24"/>
          <w:szCs w:val="24"/>
          <w:lang w:eastAsia="ru-RU"/>
        </w:rPr>
        <w:t>Материал для пломбирования корневых каналов должен обладать следующими свойствами:</w:t>
      </w:r>
    </w:p>
    <w:p w14:paraId="37C23A12"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а) легко поддаваться манипулированию в течение достаточно долгого рабочего времени;</w:t>
      </w:r>
    </w:p>
    <w:p w14:paraId="313A90BE"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б) обладать пространственной стабильностью, не давать усадки и не менять форму после введения в канал;</w:t>
      </w:r>
    </w:p>
    <w:p w14:paraId="2ECF9873"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в) заполнять канал, повторяя его контуры;</w:t>
      </w:r>
    </w:p>
    <w:p w14:paraId="6D183BEE"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г) не раздражать периапикальные ткани;</w:t>
      </w:r>
    </w:p>
    <w:p w14:paraId="55C01697"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д) быть влагоустойчивым, непористым;</w:t>
      </w:r>
    </w:p>
    <w:p w14:paraId="452F85E2"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е) быть рентгеноконтрастным, легко определяться на снимках;</w:t>
      </w:r>
    </w:p>
    <w:p w14:paraId="4B2FFF93"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ж) не изменять цвет зуба;</w:t>
      </w:r>
    </w:p>
    <w:p w14:paraId="0B6C8764" w14:textId="77777777" w:rsidR="002465DB" w:rsidRPr="00667D89"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667D89">
        <w:rPr>
          <w:rFonts w:ascii="Times New Roman" w:eastAsia="Times New Roman" w:hAnsi="Times New Roman" w:cs="Times New Roman"/>
          <w:bCs/>
          <w:iCs/>
          <w:sz w:val="24"/>
          <w:szCs w:val="24"/>
          <w:lang w:eastAsia="ru-RU"/>
        </w:rPr>
        <w:t xml:space="preserve">з) при необходимости легко удаляться из корневого канала. </w:t>
      </w:r>
    </w:p>
    <w:p w14:paraId="5D92CAC3" w14:textId="77777777" w:rsidR="002465DB" w:rsidRPr="00667D89" w:rsidRDefault="002465DB" w:rsidP="002465DB">
      <w:pPr>
        <w:spacing w:after="0" w:line="360" w:lineRule="auto"/>
        <w:ind w:firstLine="708"/>
        <w:jc w:val="both"/>
        <w:rPr>
          <w:rFonts w:ascii="Times New Roman" w:eastAsia="Times New Roman" w:hAnsi="Times New Roman" w:cs="Times New Roman"/>
          <w:b/>
          <w:bCs/>
          <w:iCs/>
          <w:sz w:val="24"/>
          <w:szCs w:val="24"/>
          <w:lang w:eastAsia="ru-RU"/>
        </w:rPr>
      </w:pPr>
      <w:r w:rsidRPr="00667D89">
        <w:rPr>
          <w:rFonts w:ascii="Times New Roman" w:eastAsia="Times New Roman" w:hAnsi="Times New Roman" w:cs="Times New Roman"/>
          <w:b/>
          <w:bCs/>
          <w:iCs/>
          <w:sz w:val="24"/>
          <w:szCs w:val="24"/>
          <w:lang w:eastAsia="ru-RU"/>
        </w:rPr>
        <w:t>Критерии качества обтурации корневых каналов:</w:t>
      </w:r>
    </w:p>
    <w:p w14:paraId="637986F6" w14:textId="77777777" w:rsidR="002465DB" w:rsidRPr="00667D89" w:rsidRDefault="002465DB" w:rsidP="002465DB">
      <w:pPr>
        <w:pStyle w:val="af2"/>
        <w:numPr>
          <w:ilvl w:val="0"/>
          <w:numId w:val="54"/>
        </w:numPr>
        <w:spacing w:line="360" w:lineRule="auto"/>
        <w:ind w:left="0" w:firstLine="708"/>
        <w:jc w:val="both"/>
        <w:rPr>
          <w:rFonts w:eastAsia="Times New Roman"/>
          <w:bCs/>
          <w:iCs/>
          <w:lang w:eastAsia="ru-RU"/>
        </w:rPr>
      </w:pPr>
      <w:r w:rsidRPr="00667D89">
        <w:rPr>
          <w:rFonts w:eastAsia="Times New Roman"/>
          <w:bCs/>
          <w:iCs/>
          <w:lang w:eastAsia="ru-RU"/>
        </w:rPr>
        <w:t>равномерная плотность материала на всем протяжении;</w:t>
      </w:r>
    </w:p>
    <w:p w14:paraId="483B6954" w14:textId="77777777" w:rsidR="002465DB" w:rsidRPr="00667D89" w:rsidRDefault="002465DB" w:rsidP="002465DB">
      <w:pPr>
        <w:pStyle w:val="af2"/>
        <w:numPr>
          <w:ilvl w:val="0"/>
          <w:numId w:val="54"/>
        </w:numPr>
        <w:spacing w:line="360" w:lineRule="auto"/>
        <w:ind w:left="0" w:firstLine="708"/>
        <w:jc w:val="both"/>
        <w:rPr>
          <w:rFonts w:eastAsia="Times New Roman"/>
          <w:bCs/>
          <w:iCs/>
          <w:lang w:eastAsia="ru-RU"/>
        </w:rPr>
      </w:pPr>
      <w:r w:rsidRPr="00667D89">
        <w:rPr>
          <w:rFonts w:eastAsia="Times New Roman"/>
          <w:bCs/>
          <w:iCs/>
          <w:lang w:eastAsia="ru-RU"/>
        </w:rPr>
        <w:t>герметичность обтурации;</w:t>
      </w:r>
    </w:p>
    <w:p w14:paraId="2A448CD1" w14:textId="77777777" w:rsidR="002465DB" w:rsidRPr="00667D89" w:rsidRDefault="002465DB" w:rsidP="002465DB">
      <w:pPr>
        <w:pStyle w:val="af2"/>
        <w:numPr>
          <w:ilvl w:val="0"/>
          <w:numId w:val="54"/>
        </w:numPr>
        <w:spacing w:line="360" w:lineRule="auto"/>
        <w:ind w:left="0" w:firstLine="708"/>
        <w:jc w:val="both"/>
        <w:rPr>
          <w:rFonts w:eastAsia="Times New Roman"/>
          <w:bCs/>
          <w:iCs/>
          <w:lang w:eastAsia="ru-RU"/>
        </w:rPr>
      </w:pPr>
      <w:r w:rsidRPr="00667D89">
        <w:rPr>
          <w:rFonts w:eastAsia="Times New Roman"/>
          <w:bCs/>
          <w:iCs/>
          <w:lang w:eastAsia="ru-RU"/>
        </w:rPr>
        <w:t>сохранение интактности периодонта;</w:t>
      </w:r>
    </w:p>
    <w:p w14:paraId="22DAE47A" w14:textId="77777777" w:rsidR="002465DB" w:rsidRPr="0081004D" w:rsidRDefault="002465DB" w:rsidP="002465DB">
      <w:pPr>
        <w:pStyle w:val="af2"/>
        <w:numPr>
          <w:ilvl w:val="0"/>
          <w:numId w:val="54"/>
        </w:numPr>
        <w:spacing w:line="360" w:lineRule="auto"/>
        <w:ind w:left="0" w:firstLine="709"/>
        <w:jc w:val="both"/>
        <w:rPr>
          <w:rFonts w:eastAsia="Times New Roman"/>
          <w:bCs/>
          <w:iCs/>
          <w:lang w:eastAsia="ru-RU"/>
        </w:rPr>
      </w:pPr>
      <w:r w:rsidRPr="0081004D">
        <w:rPr>
          <w:rFonts w:eastAsia="Times New Roman"/>
          <w:bCs/>
          <w:iCs/>
          <w:lang w:eastAsia="ru-RU"/>
        </w:rPr>
        <w:t xml:space="preserve"> обтурация канала до физиологического сужения или апикального отверстия. </w:t>
      </w:r>
    </w:p>
    <w:p w14:paraId="427BD8CA" w14:textId="77777777" w:rsidR="002465DB" w:rsidRDefault="002465DB" w:rsidP="002465DB">
      <w:pPr>
        <w:tabs>
          <w:tab w:val="left" w:pos="709"/>
        </w:tabs>
        <w:spacing w:after="0" w:line="36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ab/>
      </w:r>
      <w:r w:rsidRPr="005855F3">
        <w:rPr>
          <w:rFonts w:ascii="Times New Roman" w:eastAsia="Times New Roman" w:hAnsi="Times New Roman" w:cs="Times New Roman"/>
          <w:bCs/>
          <w:iCs/>
          <w:sz w:val="24"/>
          <w:szCs w:val="24"/>
          <w:lang w:eastAsia="ru-RU"/>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w:t>
      </w:r>
      <w:r w:rsidRPr="005855F3">
        <w:rPr>
          <w:rFonts w:ascii="Times New Roman" w:eastAsia="Times New Roman" w:hAnsi="Times New Roman" w:cs="Times New Roman"/>
          <w:bCs/>
          <w:iCs/>
          <w:sz w:val="24"/>
          <w:szCs w:val="24"/>
          <w:lang w:eastAsia="ru-RU"/>
        </w:rPr>
        <w:lastRenderedPageBreak/>
        <w:t xml:space="preserve">конденсации, термофилы, а также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 </w:t>
      </w:r>
    </w:p>
    <w:p w14:paraId="24388744" w14:textId="77777777" w:rsidR="002465DB" w:rsidRPr="0081004D" w:rsidRDefault="002465DB" w:rsidP="000B211B">
      <w:pPr>
        <w:pStyle w:val="af2"/>
        <w:numPr>
          <w:ilvl w:val="0"/>
          <w:numId w:val="28"/>
        </w:numPr>
        <w:spacing w:line="360" w:lineRule="auto"/>
        <w:ind w:left="426" w:firstLine="349"/>
        <w:jc w:val="both"/>
        <w:rPr>
          <w:rFonts w:eastAsia="Times New Roman"/>
          <w:lang w:eastAsia="ru-RU"/>
        </w:rPr>
      </w:pPr>
      <w:r w:rsidRPr="0081004D">
        <w:rPr>
          <w:rFonts w:eastAsia="Times New Roman"/>
          <w:lang w:eastAsia="ru-RU"/>
        </w:rPr>
        <w:t xml:space="preserve"> Рекомендован метод девитальной экстирпации пульпы.</w:t>
      </w:r>
    </w:p>
    <w:p w14:paraId="27A9F2ED"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Показанием к применению метода девитальной экстирпации пульпы является наличие противопоказаний к применению местной анестезии. </w:t>
      </w:r>
    </w:p>
    <w:p w14:paraId="3DD942EB"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Девитализирующую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14:paraId="52E8FC86" w14:textId="77777777" w:rsidR="002465DB" w:rsidRPr="00BA68F2"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w:t>
      </w:r>
      <w:r w:rsidRPr="00BA68F2">
        <w:rPr>
          <w:rFonts w:ascii="Times New Roman" w:eastAsia="Times New Roman" w:hAnsi="Times New Roman" w:cs="Times New Roman"/>
          <w:sz w:val="24"/>
          <w:szCs w:val="24"/>
          <w:lang w:eastAsia="ru-RU"/>
        </w:rPr>
        <w:t>каналов.</w:t>
      </w:r>
    </w:p>
    <w:p w14:paraId="4F2C81A3" w14:textId="77777777" w:rsidR="002465DB" w:rsidRPr="0081004D" w:rsidRDefault="002465DB" w:rsidP="002465DB">
      <w:pPr>
        <w:pStyle w:val="af2"/>
        <w:numPr>
          <w:ilvl w:val="0"/>
          <w:numId w:val="28"/>
        </w:numPr>
        <w:spacing w:line="360" w:lineRule="auto"/>
        <w:ind w:left="0" w:firstLine="709"/>
        <w:jc w:val="both"/>
        <w:rPr>
          <w:rFonts w:eastAsia="Times New Roman"/>
          <w:bCs/>
          <w:iCs/>
          <w:lang w:eastAsia="ru-RU"/>
        </w:rPr>
      </w:pPr>
      <w:r w:rsidRPr="0081004D">
        <w:rPr>
          <w:rFonts w:eastAsia="Times New Roman"/>
          <w:lang w:eastAsia="ru-RU"/>
        </w:rPr>
        <w:t xml:space="preserve"> Рекомендовано </w:t>
      </w:r>
      <w:r w:rsidRPr="0081004D">
        <w:rPr>
          <w:rFonts w:eastAsia="Times New Roman"/>
          <w:bCs/>
          <w:iCs/>
          <w:lang w:eastAsia="ru-RU"/>
        </w:rPr>
        <w:t>проведение рентгенологического контроля пломбирования после проведения обтурации канала с последующим наложением изолирующей прокладки и восстановлением анатомической формы коронковой части зуба.</w:t>
      </w:r>
    </w:p>
    <w:p w14:paraId="797625B3" w14:textId="77777777" w:rsidR="002465DB" w:rsidRPr="005855F3"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5855F3">
        <w:rPr>
          <w:rFonts w:ascii="Times New Roman" w:eastAsia="Times New Roman" w:hAnsi="Times New Roman" w:cs="Times New Roman"/>
          <w:bCs/>
          <w:iCs/>
          <w:sz w:val="24"/>
          <w:szCs w:val="24"/>
          <w:lang w:eastAsia="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w:t>
      </w:r>
      <w:r>
        <w:rPr>
          <w:rFonts w:ascii="Times New Roman" w:eastAsia="Times New Roman" w:hAnsi="Times New Roman" w:cs="Times New Roman"/>
          <w:bCs/>
          <w:iCs/>
          <w:sz w:val="24"/>
          <w:szCs w:val="24"/>
          <w:lang w:eastAsia="ru-RU"/>
        </w:rPr>
        <w:t xml:space="preserve">В.Ю. Миликевичу. </w:t>
      </w:r>
    </w:p>
    <w:p w14:paraId="44913BEA" w14:textId="77777777" w:rsidR="002465DB" w:rsidRPr="0081004D" w:rsidRDefault="002465DB" w:rsidP="002465DB">
      <w:pPr>
        <w:pStyle w:val="af2"/>
        <w:numPr>
          <w:ilvl w:val="0"/>
          <w:numId w:val="28"/>
        </w:numPr>
        <w:spacing w:before="15" w:after="15" w:line="360" w:lineRule="auto"/>
        <w:ind w:left="0" w:right="15" w:firstLine="709"/>
        <w:outlineLvl w:val="1"/>
        <w:rPr>
          <w:rFonts w:eastAsia="Times New Roman"/>
          <w:lang w:eastAsia="ru-RU"/>
        </w:rPr>
      </w:pPr>
      <w:r w:rsidRPr="0081004D">
        <w:rPr>
          <w:rFonts w:eastAsia="Times New Roman"/>
          <w:lang w:eastAsia="ru-RU"/>
        </w:rPr>
        <w:t xml:space="preserve"> Рекомендованы физиотерапевтические процедуры.</w:t>
      </w:r>
    </w:p>
    <w:p w14:paraId="12B44B77" w14:textId="77777777" w:rsidR="002465DB" w:rsidRDefault="002465DB" w:rsidP="002465DB">
      <w:pPr>
        <w:spacing w:before="15" w:after="15" w:line="360" w:lineRule="auto"/>
        <w:ind w:right="15" w:firstLine="709"/>
        <w:jc w:val="both"/>
        <w:outlineLvl w:val="1"/>
        <w:rPr>
          <w:rFonts w:ascii="Times New Roman" w:eastAsia="Times New Roman" w:hAnsi="Times New Roman" w:cs="Times New Roman"/>
          <w:b/>
          <w:bCs/>
          <w:iCs/>
          <w:sz w:val="24"/>
          <w:szCs w:val="24"/>
          <w:lang w:eastAsia="ru-RU"/>
        </w:rPr>
      </w:pPr>
      <w:r w:rsidRPr="005855F3">
        <w:rPr>
          <w:rFonts w:ascii="Times New Roman" w:eastAsia="Times New Roman" w:hAnsi="Times New Roman" w:cs="Times New Roman"/>
          <w:b/>
          <w:bCs/>
          <w:iCs/>
          <w:sz w:val="24"/>
          <w:szCs w:val="24"/>
          <w:lang w:eastAsia="ru-RU"/>
        </w:rPr>
        <w:t xml:space="preserve">Уровень убедительности </w:t>
      </w:r>
      <w:r>
        <w:rPr>
          <w:rFonts w:ascii="Times New Roman" w:eastAsia="Times New Roman" w:hAnsi="Times New Roman" w:cs="Times New Roman"/>
          <w:b/>
          <w:bCs/>
          <w:iCs/>
          <w:sz w:val="24"/>
          <w:szCs w:val="24"/>
          <w:lang w:eastAsia="ru-RU"/>
        </w:rPr>
        <w:t>рекомендаций</w:t>
      </w:r>
      <w:r w:rsidRPr="005855F3">
        <w:rPr>
          <w:rFonts w:ascii="Times New Roman" w:eastAsia="Times New Roman" w:hAnsi="Times New Roman" w:cs="Times New Roman"/>
          <w:b/>
          <w:bCs/>
          <w:iCs/>
          <w:sz w:val="24"/>
          <w:szCs w:val="24"/>
          <w:lang w:eastAsia="ru-RU"/>
        </w:rPr>
        <w:t xml:space="preserve"> В</w:t>
      </w:r>
      <w:r>
        <w:rPr>
          <w:rFonts w:ascii="Times New Roman" w:eastAsia="Times New Roman" w:hAnsi="Times New Roman" w:cs="Times New Roman"/>
          <w:b/>
          <w:bCs/>
          <w:iCs/>
          <w:sz w:val="24"/>
          <w:szCs w:val="24"/>
          <w:lang w:eastAsia="ru-RU"/>
        </w:rPr>
        <w:t xml:space="preserve"> (уровень достоверности доказательств – 2)</w:t>
      </w:r>
    </w:p>
    <w:p w14:paraId="29BFC456" w14:textId="77777777" w:rsidR="002465DB" w:rsidRPr="009F379E" w:rsidRDefault="002465DB" w:rsidP="002465DB">
      <w:pPr>
        <w:spacing w:before="15" w:after="15" w:line="360" w:lineRule="auto"/>
        <w:ind w:right="15" w:firstLine="708"/>
        <w:jc w:val="both"/>
        <w:outlineLvl w:val="1"/>
        <w:rPr>
          <w:rFonts w:ascii="Times New Roman" w:eastAsia="Times New Roman" w:hAnsi="Times New Roman" w:cs="Times New Roman"/>
          <w:b/>
          <w:i/>
          <w:iCs/>
          <w:sz w:val="24"/>
          <w:szCs w:val="24"/>
          <w:lang w:eastAsia="ru-RU"/>
        </w:rPr>
      </w:pPr>
      <w:r w:rsidRPr="0081004D">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
          <w:sz w:val="24"/>
          <w:szCs w:val="24"/>
          <w:lang w:eastAsia="ru-RU"/>
        </w:rPr>
        <w:t xml:space="preserve"> </w:t>
      </w:r>
      <w:r w:rsidRPr="009F379E">
        <w:rPr>
          <w:rFonts w:ascii="Times New Roman" w:eastAsia="Times New Roman" w:hAnsi="Times New Roman" w:cs="Times New Roman"/>
          <w:i/>
          <w:iCs/>
          <w:sz w:val="24"/>
          <w:szCs w:val="24"/>
          <w:lang w:eastAsia="ru-RU"/>
        </w:rPr>
        <w:t xml:space="preserve">Трансканальные воздействия постоянным током при эндодонтическом лечении обеспечивают возможность введения лекарственных веществ </w:t>
      </w:r>
      <w:r w:rsidRPr="009F379E">
        <w:rPr>
          <w:rFonts w:ascii="Times New Roman" w:eastAsia="Times New Roman" w:hAnsi="Times New Roman" w:cs="Times New Roman"/>
          <w:i/>
          <w:iCs/>
          <w:sz w:val="24"/>
          <w:szCs w:val="24"/>
          <w:lang w:eastAsia="ru-RU"/>
        </w:rPr>
        <w:lastRenderedPageBreak/>
        <w:t>в труднодоступную часть корневого канала.</w:t>
      </w:r>
      <w:r w:rsidRPr="009F379E">
        <w:rPr>
          <w:rFonts w:ascii="Times New Roman" w:eastAsia="Times New Roman" w:hAnsi="Times New Roman" w:cs="Times New Roman"/>
          <w:bCs/>
          <w:i/>
          <w:iCs/>
          <w:sz w:val="24"/>
          <w:szCs w:val="24"/>
          <w:lang w:eastAsia="ru-RU"/>
        </w:rPr>
        <w:t xml:space="preserve"> </w:t>
      </w:r>
      <w:r w:rsidRPr="009F379E">
        <w:rPr>
          <w:rFonts w:ascii="Times New Roman" w:eastAsia="Times New Roman" w:hAnsi="Times New Roman" w:cs="Times New Roman"/>
          <w:i/>
          <w:iCs/>
          <w:sz w:val="24"/>
          <w:szCs w:val="24"/>
          <w:lang w:eastAsia="ru-RU"/>
        </w:rPr>
        <w:t>Уменьшает количество, как ближайших, так и отдалённых осложнений.</w:t>
      </w:r>
    </w:p>
    <w:p w14:paraId="3CDBE23F" w14:textId="0AAD76D9" w:rsidR="002465DB" w:rsidRDefault="002465DB" w:rsidP="002465D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ab/>
      </w:r>
      <w:r w:rsidRPr="005855F3">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20A385B2" w14:textId="47A375B5" w:rsidR="002465DB" w:rsidRPr="00F42B9E" w:rsidRDefault="002465DB" w:rsidP="002465DB">
      <w:pPr>
        <w:spacing w:after="0" w:line="360" w:lineRule="auto"/>
        <w:ind w:firstLine="709"/>
        <w:rPr>
          <w:rFonts w:ascii="Times New Roman" w:eastAsia="Times New Roman" w:hAnsi="Times New Roman" w:cs="Times New Roman"/>
          <w:b/>
          <w:sz w:val="24"/>
          <w:szCs w:val="24"/>
          <w:lang w:eastAsia="ru-RU"/>
        </w:rPr>
      </w:pPr>
      <w:r w:rsidRPr="00F42B9E">
        <w:rPr>
          <w:rFonts w:ascii="Times New Roman" w:eastAsia="Times New Roman" w:hAnsi="Times New Roman" w:cs="Times New Roman"/>
          <w:b/>
          <w:sz w:val="24"/>
          <w:szCs w:val="24"/>
          <w:lang w:eastAsia="ru-RU"/>
        </w:rPr>
        <w:t>Хронический гиперпластический пульпит (пульпарный полип)</w:t>
      </w:r>
    </w:p>
    <w:p w14:paraId="3C4CAE71" w14:textId="77777777" w:rsidR="002465DB" w:rsidRPr="00CF4451" w:rsidRDefault="002465DB" w:rsidP="002465DB">
      <w:pPr>
        <w:pStyle w:val="af2"/>
        <w:numPr>
          <w:ilvl w:val="0"/>
          <w:numId w:val="28"/>
        </w:numPr>
        <w:spacing w:before="15" w:after="15" w:line="360" w:lineRule="auto"/>
        <w:ind w:left="0" w:right="15" w:firstLine="709"/>
        <w:outlineLvl w:val="1"/>
        <w:rPr>
          <w:rFonts w:eastAsia="Times New Roman"/>
          <w:lang w:eastAsia="ru-RU"/>
        </w:rPr>
      </w:pPr>
      <w:r w:rsidRPr="00CF4451">
        <w:rPr>
          <w:rFonts w:eastAsia="Times New Roman"/>
          <w:lang w:eastAsia="ru-RU"/>
        </w:rPr>
        <w:t xml:space="preserve"> Рекомендован метод витальной экстирпации пульпы.</w:t>
      </w:r>
    </w:p>
    <w:p w14:paraId="64CD0867" w14:textId="77777777" w:rsidR="002465DB" w:rsidRPr="009F379E" w:rsidRDefault="002465DB" w:rsidP="002465DB">
      <w:pPr>
        <w:spacing w:after="0" w:line="360" w:lineRule="auto"/>
        <w:ind w:firstLine="708"/>
        <w:jc w:val="both"/>
        <w:rPr>
          <w:rFonts w:ascii="Times New Roman" w:eastAsia="Times New Roman" w:hAnsi="Times New Roman" w:cs="Times New Roman"/>
          <w:b/>
          <w:bCs/>
          <w:sz w:val="24"/>
          <w:szCs w:val="24"/>
          <w:lang w:eastAsia="ru-RU"/>
        </w:rPr>
      </w:pPr>
      <w:r w:rsidRPr="009F379E">
        <w:rPr>
          <w:rFonts w:ascii="Times New Roman" w:eastAsia="Times New Roman" w:hAnsi="Times New Roman" w:cs="Times New Roman"/>
          <w:b/>
          <w:bCs/>
          <w:sz w:val="24"/>
          <w:szCs w:val="24"/>
          <w:lang w:eastAsia="ru-RU"/>
        </w:rPr>
        <w:t>Этапы лечения</w:t>
      </w:r>
    </w:p>
    <w:p w14:paraId="28C85214" w14:textId="77777777" w:rsidR="002465DB" w:rsidRPr="00CF4451" w:rsidRDefault="002465DB" w:rsidP="002465DB">
      <w:pPr>
        <w:pStyle w:val="af2"/>
        <w:numPr>
          <w:ilvl w:val="0"/>
          <w:numId w:val="55"/>
        </w:numPr>
        <w:spacing w:line="360" w:lineRule="auto"/>
        <w:ind w:hanging="11"/>
        <w:jc w:val="both"/>
        <w:rPr>
          <w:rFonts w:eastAsia="Times New Roman"/>
          <w:b/>
          <w:lang w:eastAsia="ru-RU"/>
        </w:rPr>
      </w:pPr>
      <w:r>
        <w:rPr>
          <w:rFonts w:eastAsia="Times New Roman"/>
          <w:lang w:eastAsia="ru-RU"/>
        </w:rPr>
        <w:t>П</w:t>
      </w:r>
      <w:r w:rsidRPr="00CF4451">
        <w:rPr>
          <w:rFonts w:eastAsia="Times New Roman"/>
          <w:lang w:eastAsia="ru-RU"/>
        </w:rPr>
        <w:t>роведение местной анестезии (при необходимости и отсутствии противопоказаний);</w:t>
      </w:r>
    </w:p>
    <w:p w14:paraId="28018A01" w14:textId="77777777" w:rsidR="002465DB" w:rsidRPr="00CF4451" w:rsidRDefault="002465DB" w:rsidP="002465DB">
      <w:pPr>
        <w:pStyle w:val="af2"/>
        <w:numPr>
          <w:ilvl w:val="0"/>
          <w:numId w:val="55"/>
        </w:numPr>
        <w:spacing w:line="360" w:lineRule="auto"/>
        <w:ind w:hanging="11"/>
        <w:jc w:val="both"/>
        <w:rPr>
          <w:rFonts w:eastAsia="Times New Roman"/>
          <w:bCs/>
          <w:iCs/>
          <w:lang w:eastAsia="ru-RU"/>
        </w:rPr>
      </w:pPr>
      <w:r>
        <w:rPr>
          <w:rFonts w:eastAsia="Times New Roman"/>
          <w:bCs/>
          <w:iCs/>
          <w:lang w:eastAsia="ru-RU"/>
        </w:rPr>
        <w:t>Р</w:t>
      </w:r>
      <w:r w:rsidRPr="00CF4451">
        <w:rPr>
          <w:rFonts w:eastAsia="Times New Roman"/>
          <w:bCs/>
          <w:iCs/>
          <w:lang w:eastAsia="ru-RU"/>
        </w:rPr>
        <w:t>аскрытие полости зуба и создание прямого доступа к корневым каналам;</w:t>
      </w:r>
    </w:p>
    <w:p w14:paraId="5E181FCE" w14:textId="77777777" w:rsidR="002465DB" w:rsidRPr="00CF4451" w:rsidRDefault="002465DB" w:rsidP="002465DB">
      <w:pPr>
        <w:pStyle w:val="af2"/>
        <w:numPr>
          <w:ilvl w:val="0"/>
          <w:numId w:val="55"/>
        </w:numPr>
        <w:spacing w:line="360" w:lineRule="auto"/>
        <w:ind w:hanging="11"/>
        <w:jc w:val="both"/>
        <w:rPr>
          <w:rFonts w:eastAsia="Times New Roman"/>
          <w:bCs/>
          <w:iCs/>
          <w:lang w:eastAsia="ru-RU"/>
        </w:rPr>
      </w:pPr>
      <w:r>
        <w:rPr>
          <w:rFonts w:eastAsia="Times New Roman"/>
          <w:bCs/>
          <w:iCs/>
          <w:lang w:eastAsia="ru-RU"/>
        </w:rPr>
        <w:t>О</w:t>
      </w:r>
      <w:r w:rsidRPr="00CF4451">
        <w:rPr>
          <w:rFonts w:eastAsia="Times New Roman"/>
          <w:bCs/>
          <w:iCs/>
          <w:lang w:eastAsia="ru-RU"/>
        </w:rPr>
        <w:t>бнаружение и расширение устьев корневых каналов;</w:t>
      </w:r>
    </w:p>
    <w:p w14:paraId="5E88FAB3" w14:textId="77777777" w:rsidR="002465DB" w:rsidRPr="00CF4451" w:rsidRDefault="002465DB" w:rsidP="002465DB">
      <w:pPr>
        <w:pStyle w:val="af2"/>
        <w:numPr>
          <w:ilvl w:val="0"/>
          <w:numId w:val="55"/>
        </w:numPr>
        <w:spacing w:line="360" w:lineRule="auto"/>
        <w:ind w:hanging="11"/>
        <w:jc w:val="both"/>
        <w:rPr>
          <w:rFonts w:eastAsia="Times New Roman"/>
          <w:bCs/>
          <w:iCs/>
          <w:lang w:eastAsia="ru-RU"/>
        </w:rPr>
      </w:pPr>
      <w:r>
        <w:rPr>
          <w:rFonts w:eastAsia="Times New Roman"/>
          <w:bCs/>
          <w:iCs/>
          <w:lang w:eastAsia="ru-RU"/>
        </w:rPr>
        <w:t>У</w:t>
      </w:r>
      <w:r w:rsidRPr="00CF4451">
        <w:rPr>
          <w:rFonts w:eastAsia="Times New Roman"/>
          <w:bCs/>
          <w:iCs/>
          <w:lang w:eastAsia="ru-RU"/>
        </w:rPr>
        <w:t>даление пульпы;</w:t>
      </w:r>
    </w:p>
    <w:p w14:paraId="48068F33" w14:textId="77777777" w:rsidR="002465DB" w:rsidRPr="00CF4451" w:rsidRDefault="002465DB" w:rsidP="002465DB">
      <w:pPr>
        <w:pStyle w:val="af2"/>
        <w:numPr>
          <w:ilvl w:val="0"/>
          <w:numId w:val="55"/>
        </w:numPr>
        <w:spacing w:line="360" w:lineRule="auto"/>
        <w:ind w:hanging="11"/>
        <w:jc w:val="both"/>
        <w:rPr>
          <w:rFonts w:eastAsia="Times New Roman"/>
          <w:bCs/>
          <w:iCs/>
          <w:lang w:eastAsia="ru-RU"/>
        </w:rPr>
      </w:pPr>
      <w:r>
        <w:rPr>
          <w:rFonts w:eastAsia="Times New Roman"/>
          <w:bCs/>
          <w:iCs/>
          <w:lang w:eastAsia="ru-RU"/>
        </w:rPr>
        <w:t>П</w:t>
      </w:r>
      <w:r w:rsidRPr="00CF4451">
        <w:rPr>
          <w:rFonts w:eastAsia="Times New Roman"/>
          <w:bCs/>
          <w:iCs/>
          <w:lang w:eastAsia="ru-RU"/>
        </w:rPr>
        <w:t>рохождение канала до физиологической верхушки;</w:t>
      </w:r>
    </w:p>
    <w:p w14:paraId="3EB08021" w14:textId="77777777" w:rsidR="002465DB" w:rsidRPr="00CF4451" w:rsidRDefault="002465DB" w:rsidP="002465DB">
      <w:pPr>
        <w:pStyle w:val="af2"/>
        <w:numPr>
          <w:ilvl w:val="0"/>
          <w:numId w:val="55"/>
        </w:numPr>
        <w:spacing w:line="360" w:lineRule="auto"/>
        <w:ind w:hanging="11"/>
        <w:jc w:val="both"/>
        <w:rPr>
          <w:rFonts w:eastAsia="Times New Roman"/>
          <w:bCs/>
          <w:iCs/>
          <w:lang w:eastAsia="ru-RU"/>
        </w:rPr>
      </w:pPr>
      <w:r>
        <w:rPr>
          <w:rFonts w:eastAsia="Times New Roman"/>
          <w:bCs/>
          <w:iCs/>
          <w:lang w:eastAsia="ru-RU"/>
        </w:rPr>
        <w:t>О</w:t>
      </w:r>
      <w:r w:rsidRPr="00CF4451">
        <w:rPr>
          <w:rFonts w:eastAsia="Times New Roman"/>
          <w:bCs/>
          <w:iCs/>
          <w:lang w:eastAsia="ru-RU"/>
        </w:rPr>
        <w:t>пределение рабочей длины канала;</w:t>
      </w:r>
    </w:p>
    <w:p w14:paraId="14303B59" w14:textId="77777777" w:rsidR="002465DB" w:rsidRPr="00CF4451" w:rsidRDefault="002465DB" w:rsidP="002465DB">
      <w:pPr>
        <w:pStyle w:val="af2"/>
        <w:numPr>
          <w:ilvl w:val="0"/>
          <w:numId w:val="55"/>
        </w:numPr>
        <w:spacing w:line="360" w:lineRule="auto"/>
        <w:ind w:hanging="11"/>
        <w:jc w:val="both"/>
        <w:rPr>
          <w:rFonts w:eastAsia="Times New Roman"/>
          <w:bCs/>
          <w:iCs/>
          <w:lang w:eastAsia="ru-RU"/>
        </w:rPr>
      </w:pPr>
      <w:r>
        <w:rPr>
          <w:rFonts w:eastAsia="Times New Roman"/>
          <w:bCs/>
          <w:iCs/>
          <w:lang w:eastAsia="ru-RU"/>
        </w:rPr>
        <w:t>Ф</w:t>
      </w:r>
      <w:r w:rsidRPr="00CF4451">
        <w:rPr>
          <w:rFonts w:eastAsia="Times New Roman"/>
          <w:bCs/>
          <w:iCs/>
          <w:lang w:eastAsia="ru-RU"/>
        </w:rPr>
        <w:t>ормирование корневого канала;</w:t>
      </w:r>
    </w:p>
    <w:p w14:paraId="19617224" w14:textId="77777777" w:rsidR="002465DB" w:rsidRPr="00CF4451" w:rsidRDefault="002465DB" w:rsidP="002465DB">
      <w:pPr>
        <w:pStyle w:val="af2"/>
        <w:numPr>
          <w:ilvl w:val="0"/>
          <w:numId w:val="55"/>
        </w:numPr>
        <w:spacing w:line="360" w:lineRule="auto"/>
        <w:ind w:hanging="11"/>
        <w:jc w:val="both"/>
        <w:rPr>
          <w:rFonts w:eastAsia="Times New Roman"/>
          <w:bCs/>
          <w:iCs/>
          <w:lang w:eastAsia="ru-RU"/>
        </w:rPr>
      </w:pPr>
      <w:r>
        <w:rPr>
          <w:rFonts w:eastAsia="Times New Roman"/>
          <w:bCs/>
          <w:iCs/>
          <w:lang w:eastAsia="ru-RU"/>
        </w:rPr>
        <w:t>А</w:t>
      </w:r>
      <w:r w:rsidRPr="00CF4451">
        <w:rPr>
          <w:rFonts w:eastAsia="Times New Roman"/>
          <w:bCs/>
          <w:iCs/>
          <w:lang w:eastAsia="ru-RU"/>
        </w:rPr>
        <w:t>нтисептическая обработка и высушивание канала;</w:t>
      </w:r>
    </w:p>
    <w:p w14:paraId="4A649A61" w14:textId="77777777" w:rsidR="002465DB" w:rsidRPr="00CF4451" w:rsidRDefault="002465DB" w:rsidP="002465DB">
      <w:pPr>
        <w:pStyle w:val="af2"/>
        <w:numPr>
          <w:ilvl w:val="0"/>
          <w:numId w:val="55"/>
        </w:numPr>
        <w:spacing w:line="360" w:lineRule="auto"/>
        <w:ind w:hanging="11"/>
        <w:jc w:val="both"/>
        <w:rPr>
          <w:rFonts w:eastAsia="Times New Roman"/>
          <w:bCs/>
          <w:iCs/>
          <w:lang w:eastAsia="ru-RU"/>
        </w:rPr>
      </w:pPr>
      <w:r>
        <w:rPr>
          <w:rFonts w:eastAsia="Times New Roman"/>
          <w:bCs/>
          <w:iCs/>
          <w:lang w:eastAsia="ru-RU"/>
        </w:rPr>
        <w:t>О</w:t>
      </w:r>
      <w:r w:rsidRPr="00CF4451">
        <w:rPr>
          <w:rFonts w:eastAsia="Times New Roman"/>
          <w:bCs/>
          <w:iCs/>
          <w:lang w:eastAsia="ru-RU"/>
        </w:rPr>
        <w:t>бтурация корневого канала до физиологической верхушки;</w:t>
      </w:r>
    </w:p>
    <w:p w14:paraId="10836A23" w14:textId="77777777" w:rsidR="002465DB" w:rsidRPr="00CF4451" w:rsidRDefault="002465DB" w:rsidP="002465DB">
      <w:pPr>
        <w:pStyle w:val="af2"/>
        <w:numPr>
          <w:ilvl w:val="0"/>
          <w:numId w:val="55"/>
        </w:numPr>
        <w:spacing w:line="360" w:lineRule="auto"/>
        <w:ind w:hanging="11"/>
        <w:jc w:val="both"/>
        <w:rPr>
          <w:rFonts w:eastAsia="Times New Roman"/>
          <w:bCs/>
          <w:iCs/>
          <w:lang w:eastAsia="ru-RU"/>
        </w:rPr>
      </w:pPr>
      <w:r>
        <w:rPr>
          <w:rFonts w:eastAsia="Times New Roman"/>
          <w:bCs/>
          <w:iCs/>
          <w:lang w:eastAsia="ru-RU"/>
        </w:rPr>
        <w:t>Р</w:t>
      </w:r>
      <w:r w:rsidRPr="00CF4451">
        <w:rPr>
          <w:rFonts w:eastAsia="Times New Roman"/>
          <w:bCs/>
          <w:iCs/>
          <w:lang w:eastAsia="ru-RU"/>
        </w:rPr>
        <w:t>ентгенологический контроль обтурации  корневого канала;</w:t>
      </w:r>
    </w:p>
    <w:p w14:paraId="1C8B6D99" w14:textId="77777777" w:rsidR="002465DB" w:rsidRPr="00CF4451" w:rsidRDefault="002465DB" w:rsidP="002465DB">
      <w:pPr>
        <w:pStyle w:val="af2"/>
        <w:numPr>
          <w:ilvl w:val="0"/>
          <w:numId w:val="55"/>
        </w:numPr>
        <w:spacing w:line="360" w:lineRule="auto"/>
        <w:ind w:hanging="11"/>
        <w:jc w:val="both"/>
        <w:rPr>
          <w:rFonts w:eastAsia="Times New Roman"/>
          <w:lang w:eastAsia="ru-RU"/>
        </w:rPr>
      </w:pPr>
      <w:r>
        <w:rPr>
          <w:rFonts w:eastAsia="Times New Roman"/>
          <w:lang w:eastAsia="ru-RU"/>
        </w:rPr>
        <w:t>П</w:t>
      </w:r>
      <w:r w:rsidRPr="00CF4451">
        <w:rPr>
          <w:rFonts w:eastAsia="Times New Roman"/>
          <w:lang w:eastAsia="ru-RU"/>
        </w:rPr>
        <w:t>рименение физических методов (при необходимости).</w:t>
      </w:r>
    </w:p>
    <w:p w14:paraId="2BF858DB" w14:textId="77777777" w:rsidR="002465DB" w:rsidRPr="005855F3"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5855F3">
        <w:rPr>
          <w:rFonts w:ascii="Times New Roman" w:eastAsia="Times New Roman" w:hAnsi="Times New Roman" w:cs="Times New Roman"/>
          <w:bCs/>
          <w:iCs/>
          <w:sz w:val="24"/>
          <w:szCs w:val="24"/>
          <w:lang w:eastAsia="ru-RU"/>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rsidRPr="005855F3">
        <w:rPr>
          <w:rFonts w:ascii="Times New Roman" w:eastAsia="Times New Roman" w:hAnsi="Times New Roman" w:cs="Times New Roman"/>
          <w:sz w:val="24"/>
          <w:szCs w:val="24"/>
          <w:lang w:eastAsia="ru-RU"/>
        </w:rP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14:paraId="71758DF7" w14:textId="77777777" w:rsidR="002465DB" w:rsidRPr="005855F3" w:rsidRDefault="002465DB" w:rsidP="002465DB">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w:t>
      </w:r>
      <w:r w:rsidRPr="005855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5855F3">
        <w:rPr>
          <w:rFonts w:ascii="Times New Roman" w:eastAsia="Times New Roman" w:hAnsi="Times New Roman" w:cs="Times New Roman"/>
          <w:sz w:val="24"/>
          <w:szCs w:val="24"/>
          <w:lang w:eastAsia="ru-RU"/>
        </w:rPr>
        <w:t xml:space="preserve">Для </w:t>
      </w:r>
      <w:r w:rsidRPr="005855F3">
        <w:rPr>
          <w:rFonts w:ascii="Times New Roman" w:eastAsia="Times New Roman" w:hAnsi="Times New Roman" w:cs="Times New Roman"/>
          <w:bCs/>
          <w:iCs/>
          <w:sz w:val="24"/>
          <w:szCs w:val="24"/>
          <w:lang w:eastAsia="ru-RU"/>
        </w:rPr>
        <w:t>определения рабочей длины канала используют электрометрический метод с применением различных электронных приборов (апекслокаторов), а также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14:paraId="45D436B7" w14:textId="77777777" w:rsidR="002465DB" w:rsidRPr="00E42060"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E42060">
        <w:rPr>
          <w:rFonts w:ascii="Times New Roman" w:eastAsia="Times New Roman" w:hAnsi="Times New Roman" w:cs="Times New Roman"/>
          <w:bCs/>
          <w:iCs/>
          <w:sz w:val="24"/>
          <w:szCs w:val="24"/>
          <w:lang w:eastAsia="ru-RU"/>
        </w:rPr>
        <w:t>Следующий этап – формирование корневого канала. Корневой канал после обработки должен соответствовать следующим требованиям:</w:t>
      </w:r>
    </w:p>
    <w:p w14:paraId="7943D93A" w14:textId="77777777" w:rsidR="002465DB" w:rsidRPr="00E42060"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E42060">
        <w:rPr>
          <w:rFonts w:ascii="Times New Roman" w:eastAsia="Times New Roman" w:hAnsi="Times New Roman" w:cs="Times New Roman"/>
          <w:bCs/>
          <w:iCs/>
          <w:sz w:val="24"/>
          <w:szCs w:val="24"/>
          <w:lang w:eastAsia="ru-RU"/>
        </w:rPr>
        <w:t>а) сохранять свое направление.</w:t>
      </w:r>
    </w:p>
    <w:p w14:paraId="3AF1829A" w14:textId="77777777" w:rsidR="002465DB" w:rsidRPr="00E42060"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E42060">
        <w:rPr>
          <w:rFonts w:ascii="Times New Roman" w:eastAsia="Times New Roman" w:hAnsi="Times New Roman" w:cs="Times New Roman"/>
          <w:bCs/>
          <w:iCs/>
          <w:sz w:val="24"/>
          <w:szCs w:val="24"/>
          <w:lang w:eastAsia="ru-RU"/>
        </w:rPr>
        <w:t>б) иметь форму конуса (6-9 градуса).</w:t>
      </w:r>
    </w:p>
    <w:p w14:paraId="5E2C2396" w14:textId="77777777" w:rsidR="002465DB" w:rsidRPr="00E42060"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E42060">
        <w:rPr>
          <w:rFonts w:ascii="Times New Roman" w:eastAsia="Times New Roman" w:hAnsi="Times New Roman" w:cs="Times New Roman"/>
          <w:bCs/>
          <w:iCs/>
          <w:sz w:val="24"/>
          <w:szCs w:val="24"/>
          <w:lang w:eastAsia="ru-RU"/>
        </w:rPr>
        <w:lastRenderedPageBreak/>
        <w:t>в) завершаться апикальным сужением.</w:t>
      </w:r>
    </w:p>
    <w:p w14:paraId="5E5E22EF" w14:textId="77777777" w:rsidR="002465DB" w:rsidRPr="00E42060"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E42060">
        <w:rPr>
          <w:rFonts w:ascii="Times New Roman" w:eastAsia="Times New Roman" w:hAnsi="Times New Roman" w:cs="Times New Roman"/>
          <w:bCs/>
          <w:iCs/>
          <w:sz w:val="24"/>
          <w:szCs w:val="24"/>
          <w:lang w:eastAsia="ru-RU"/>
        </w:rPr>
        <w:t>г) не иметь неровностей на стенках.</w:t>
      </w:r>
    </w:p>
    <w:p w14:paraId="5C6F04D0" w14:textId="77777777" w:rsidR="002465DB" w:rsidRPr="00E42060"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E42060">
        <w:rPr>
          <w:rFonts w:ascii="Times New Roman" w:eastAsia="Times New Roman" w:hAnsi="Times New Roman" w:cs="Times New Roman"/>
          <w:bCs/>
          <w:iCs/>
          <w:sz w:val="24"/>
          <w:szCs w:val="24"/>
          <w:lang w:eastAsia="ru-RU"/>
        </w:rPr>
        <w:t xml:space="preserve">д) иметь достаточный диаметр на всем протяжении до апикального сужения для обтурации. </w:t>
      </w:r>
    </w:p>
    <w:p w14:paraId="2A187F2C" w14:textId="77777777" w:rsidR="002465DB"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E42060">
        <w:rPr>
          <w:rFonts w:ascii="Times New Roman" w:eastAsia="Times New Roman" w:hAnsi="Times New Roman" w:cs="Times New Roman"/>
          <w:bCs/>
          <w:iCs/>
          <w:sz w:val="24"/>
          <w:szCs w:val="24"/>
          <w:lang w:eastAsia="ru-RU"/>
        </w:rPr>
        <w:t>На данном этапе необходимо соблюдать следующие</w:t>
      </w:r>
      <w:r w:rsidRPr="005855F3">
        <w:rPr>
          <w:rFonts w:ascii="Times New Roman" w:eastAsia="Times New Roman" w:hAnsi="Times New Roman" w:cs="Times New Roman"/>
          <w:bCs/>
          <w:iCs/>
          <w:sz w:val="24"/>
          <w:szCs w:val="24"/>
          <w:lang w:eastAsia="ru-RU"/>
        </w:rPr>
        <w:t xml:space="preserve">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w:t>
      </w:r>
      <w:r w:rsidRPr="005855F3">
        <w:rPr>
          <w:rFonts w:ascii="Times New Roman" w:eastAsia="Times New Roman" w:hAnsi="Times New Roman" w:cs="Times New Roman"/>
          <w:bCs/>
          <w:iCs/>
          <w:color w:val="FF0000"/>
          <w:sz w:val="24"/>
          <w:szCs w:val="24"/>
          <w:lang w:eastAsia="ru-RU"/>
        </w:rPr>
        <w:t xml:space="preserve"> </w:t>
      </w:r>
    </w:p>
    <w:p w14:paraId="08D38C23" w14:textId="77777777" w:rsidR="002465DB" w:rsidRPr="005855F3" w:rsidRDefault="002465DB" w:rsidP="002465DB">
      <w:pPr>
        <w:spacing w:after="0" w:line="360" w:lineRule="auto"/>
        <w:ind w:firstLine="708"/>
        <w:jc w:val="both"/>
        <w:rPr>
          <w:rFonts w:ascii="Times New Roman" w:eastAsia="Times New Roman" w:hAnsi="Times New Roman" w:cs="Times New Roman"/>
          <w:bCs/>
          <w:iCs/>
          <w:sz w:val="24"/>
          <w:szCs w:val="24"/>
          <w:lang w:eastAsia="ru-RU"/>
        </w:rPr>
      </w:pPr>
      <w:r w:rsidRPr="00CF4451">
        <w:rPr>
          <w:rFonts w:ascii="Times New Roman" w:eastAsia="Times New Roman" w:hAnsi="Times New Roman" w:cs="Times New Roman"/>
          <w:bCs/>
          <w:iCs/>
          <w:sz w:val="24"/>
          <w:szCs w:val="24"/>
          <w:lang w:eastAsia="ru-RU"/>
        </w:rPr>
        <w:t>Особенности</w:t>
      </w:r>
      <w:r>
        <w:rPr>
          <w:rFonts w:ascii="Times New Roman" w:eastAsia="Times New Roman" w:hAnsi="Times New Roman" w:cs="Times New Roman"/>
          <w:bCs/>
          <w:iCs/>
          <w:sz w:val="24"/>
          <w:szCs w:val="24"/>
          <w:lang w:eastAsia="ru-RU"/>
        </w:rPr>
        <w:t xml:space="preserve"> пломбирования корневых каналов: ц</w:t>
      </w:r>
      <w:r w:rsidRPr="005855F3">
        <w:rPr>
          <w:rFonts w:ascii="Times New Roman" w:eastAsia="Times New Roman" w:hAnsi="Times New Roman" w:cs="Times New Roman"/>
          <w:bCs/>
          <w:iCs/>
          <w:sz w:val="24"/>
          <w:szCs w:val="24"/>
          <w:lang w:eastAsia="ru-RU"/>
        </w:rPr>
        <w:t>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36B3C354" w14:textId="77777777" w:rsidR="002465DB" w:rsidRPr="00E42060" w:rsidRDefault="002465DB" w:rsidP="002465DB">
      <w:pPr>
        <w:spacing w:after="0" w:line="360" w:lineRule="auto"/>
        <w:ind w:firstLine="709"/>
        <w:jc w:val="both"/>
        <w:rPr>
          <w:rFonts w:ascii="Times New Roman" w:eastAsia="Times New Roman" w:hAnsi="Times New Roman" w:cs="Times New Roman"/>
          <w:iCs/>
          <w:sz w:val="24"/>
          <w:szCs w:val="24"/>
          <w:lang w:eastAsia="ru-RU"/>
        </w:rPr>
      </w:pPr>
      <w:r w:rsidRPr="00E42060">
        <w:rPr>
          <w:rFonts w:ascii="Times New Roman" w:eastAsia="Times New Roman" w:hAnsi="Times New Roman" w:cs="Times New Roman"/>
          <w:iCs/>
          <w:sz w:val="24"/>
          <w:szCs w:val="24"/>
          <w:lang w:eastAsia="ru-RU"/>
        </w:rPr>
        <w:t>Материал для пломбирования корневых каналов должен обладать следующими свойствами:</w:t>
      </w:r>
    </w:p>
    <w:p w14:paraId="2959323A" w14:textId="77777777" w:rsidR="002465DB" w:rsidRPr="00E42060" w:rsidRDefault="002465DB" w:rsidP="002465DB">
      <w:pPr>
        <w:spacing w:after="0" w:line="360" w:lineRule="auto"/>
        <w:ind w:firstLine="709"/>
        <w:jc w:val="both"/>
        <w:rPr>
          <w:rFonts w:ascii="Times New Roman" w:eastAsia="Times New Roman" w:hAnsi="Times New Roman" w:cs="Times New Roman"/>
          <w:iCs/>
          <w:sz w:val="24"/>
          <w:szCs w:val="24"/>
          <w:lang w:eastAsia="ru-RU"/>
        </w:rPr>
      </w:pPr>
      <w:r w:rsidRPr="00E42060">
        <w:rPr>
          <w:rFonts w:ascii="Times New Roman" w:eastAsia="Times New Roman" w:hAnsi="Times New Roman" w:cs="Times New Roman"/>
          <w:iCs/>
          <w:sz w:val="24"/>
          <w:szCs w:val="24"/>
          <w:lang w:eastAsia="ru-RU"/>
        </w:rPr>
        <w:t>а) легко поддаваться манипулированию в течение достаточно долгого рабочего времени;</w:t>
      </w:r>
    </w:p>
    <w:p w14:paraId="5DE8A433" w14:textId="77777777" w:rsidR="002465DB" w:rsidRPr="00E42060" w:rsidRDefault="002465DB" w:rsidP="002465DB">
      <w:pPr>
        <w:spacing w:after="0" w:line="360" w:lineRule="auto"/>
        <w:ind w:firstLine="709"/>
        <w:jc w:val="both"/>
        <w:rPr>
          <w:rFonts w:ascii="Times New Roman" w:eastAsia="Times New Roman" w:hAnsi="Times New Roman" w:cs="Times New Roman"/>
          <w:iCs/>
          <w:sz w:val="24"/>
          <w:szCs w:val="24"/>
          <w:lang w:eastAsia="ru-RU"/>
        </w:rPr>
      </w:pPr>
      <w:r w:rsidRPr="00E42060">
        <w:rPr>
          <w:rFonts w:ascii="Times New Roman" w:eastAsia="Times New Roman" w:hAnsi="Times New Roman" w:cs="Times New Roman"/>
          <w:iCs/>
          <w:sz w:val="24"/>
          <w:szCs w:val="24"/>
          <w:lang w:eastAsia="ru-RU"/>
        </w:rPr>
        <w:t>б) не давать усадки и не менять форму после введения в канал;</w:t>
      </w:r>
    </w:p>
    <w:p w14:paraId="40F01D28" w14:textId="77777777" w:rsidR="002465DB" w:rsidRPr="00E42060" w:rsidRDefault="002465DB" w:rsidP="002465DB">
      <w:pPr>
        <w:spacing w:after="0" w:line="360" w:lineRule="auto"/>
        <w:ind w:firstLine="709"/>
        <w:jc w:val="both"/>
        <w:rPr>
          <w:rFonts w:ascii="Times New Roman" w:eastAsia="Times New Roman" w:hAnsi="Times New Roman" w:cs="Times New Roman"/>
          <w:iCs/>
          <w:sz w:val="24"/>
          <w:szCs w:val="24"/>
          <w:lang w:eastAsia="ru-RU"/>
        </w:rPr>
      </w:pPr>
      <w:r w:rsidRPr="00E42060">
        <w:rPr>
          <w:rFonts w:ascii="Times New Roman" w:eastAsia="Times New Roman" w:hAnsi="Times New Roman" w:cs="Times New Roman"/>
          <w:iCs/>
          <w:sz w:val="24"/>
          <w:szCs w:val="24"/>
          <w:lang w:eastAsia="ru-RU"/>
        </w:rPr>
        <w:t>в) заполнять канал, повторяя его контуры;</w:t>
      </w:r>
    </w:p>
    <w:p w14:paraId="569B5F32" w14:textId="77777777" w:rsidR="002465DB" w:rsidRPr="00E42060" w:rsidRDefault="002465DB" w:rsidP="002465DB">
      <w:pPr>
        <w:spacing w:after="0" w:line="360" w:lineRule="auto"/>
        <w:ind w:firstLine="709"/>
        <w:jc w:val="both"/>
        <w:rPr>
          <w:rFonts w:ascii="Times New Roman" w:eastAsia="Times New Roman" w:hAnsi="Times New Roman" w:cs="Times New Roman"/>
          <w:iCs/>
          <w:sz w:val="24"/>
          <w:szCs w:val="24"/>
          <w:lang w:eastAsia="ru-RU"/>
        </w:rPr>
      </w:pPr>
      <w:r w:rsidRPr="00E42060">
        <w:rPr>
          <w:rFonts w:ascii="Times New Roman" w:eastAsia="Times New Roman" w:hAnsi="Times New Roman" w:cs="Times New Roman"/>
          <w:iCs/>
          <w:sz w:val="24"/>
          <w:szCs w:val="24"/>
          <w:lang w:eastAsia="ru-RU"/>
        </w:rPr>
        <w:t>г) не раздражать периапикальные ткани;</w:t>
      </w:r>
    </w:p>
    <w:p w14:paraId="219FEEF0" w14:textId="77777777" w:rsidR="002465DB" w:rsidRPr="00E42060" w:rsidRDefault="002465DB" w:rsidP="002465DB">
      <w:pPr>
        <w:spacing w:after="0" w:line="360" w:lineRule="auto"/>
        <w:ind w:firstLine="709"/>
        <w:jc w:val="both"/>
        <w:rPr>
          <w:rFonts w:ascii="Times New Roman" w:eastAsia="Times New Roman" w:hAnsi="Times New Roman" w:cs="Times New Roman"/>
          <w:iCs/>
          <w:sz w:val="24"/>
          <w:szCs w:val="24"/>
          <w:lang w:eastAsia="ru-RU"/>
        </w:rPr>
      </w:pPr>
      <w:r w:rsidRPr="00E42060">
        <w:rPr>
          <w:rFonts w:ascii="Times New Roman" w:eastAsia="Times New Roman" w:hAnsi="Times New Roman" w:cs="Times New Roman"/>
          <w:iCs/>
          <w:sz w:val="24"/>
          <w:szCs w:val="24"/>
          <w:lang w:eastAsia="ru-RU"/>
        </w:rPr>
        <w:t>д) быть влагоустойчивым, непористым;</w:t>
      </w:r>
    </w:p>
    <w:p w14:paraId="0F9E24A3" w14:textId="77777777" w:rsidR="002465DB" w:rsidRPr="00E42060" w:rsidRDefault="002465DB" w:rsidP="002465DB">
      <w:pPr>
        <w:spacing w:after="0" w:line="360" w:lineRule="auto"/>
        <w:ind w:firstLine="709"/>
        <w:jc w:val="both"/>
        <w:rPr>
          <w:rFonts w:ascii="Times New Roman" w:eastAsia="Times New Roman" w:hAnsi="Times New Roman" w:cs="Times New Roman"/>
          <w:iCs/>
          <w:sz w:val="24"/>
          <w:szCs w:val="24"/>
          <w:lang w:eastAsia="ru-RU"/>
        </w:rPr>
      </w:pPr>
      <w:r w:rsidRPr="00E42060">
        <w:rPr>
          <w:rFonts w:ascii="Times New Roman" w:eastAsia="Times New Roman" w:hAnsi="Times New Roman" w:cs="Times New Roman"/>
          <w:iCs/>
          <w:sz w:val="24"/>
          <w:szCs w:val="24"/>
          <w:lang w:eastAsia="ru-RU"/>
        </w:rPr>
        <w:t>е) быть рентгеноконтрастным, легко определяться на снимках;</w:t>
      </w:r>
    </w:p>
    <w:p w14:paraId="40F04493" w14:textId="77777777" w:rsidR="002465DB" w:rsidRPr="00E42060" w:rsidRDefault="002465DB" w:rsidP="002465DB">
      <w:pPr>
        <w:spacing w:after="0" w:line="360" w:lineRule="auto"/>
        <w:ind w:firstLine="709"/>
        <w:jc w:val="both"/>
        <w:rPr>
          <w:rFonts w:ascii="Times New Roman" w:eastAsia="Times New Roman" w:hAnsi="Times New Roman" w:cs="Times New Roman"/>
          <w:iCs/>
          <w:sz w:val="24"/>
          <w:szCs w:val="24"/>
          <w:lang w:eastAsia="ru-RU"/>
        </w:rPr>
      </w:pPr>
      <w:r w:rsidRPr="00E42060">
        <w:rPr>
          <w:rFonts w:ascii="Times New Roman" w:eastAsia="Times New Roman" w:hAnsi="Times New Roman" w:cs="Times New Roman"/>
          <w:iCs/>
          <w:sz w:val="24"/>
          <w:szCs w:val="24"/>
          <w:lang w:eastAsia="ru-RU"/>
        </w:rPr>
        <w:t>ж) не изменять цвет зуба;</w:t>
      </w:r>
    </w:p>
    <w:p w14:paraId="5C83A08E" w14:textId="77777777" w:rsidR="002465DB" w:rsidRPr="00E42060" w:rsidRDefault="002465DB" w:rsidP="002465DB">
      <w:pPr>
        <w:spacing w:after="0" w:line="360" w:lineRule="auto"/>
        <w:ind w:firstLine="709"/>
        <w:jc w:val="both"/>
        <w:rPr>
          <w:rFonts w:ascii="Times New Roman" w:eastAsia="Times New Roman" w:hAnsi="Times New Roman" w:cs="Times New Roman"/>
          <w:iCs/>
          <w:sz w:val="24"/>
          <w:szCs w:val="24"/>
          <w:lang w:eastAsia="ru-RU"/>
        </w:rPr>
      </w:pPr>
      <w:r w:rsidRPr="00E42060">
        <w:rPr>
          <w:rFonts w:ascii="Times New Roman" w:eastAsia="Times New Roman" w:hAnsi="Times New Roman" w:cs="Times New Roman"/>
          <w:iCs/>
          <w:sz w:val="24"/>
          <w:szCs w:val="24"/>
          <w:lang w:eastAsia="ru-RU"/>
        </w:rPr>
        <w:t xml:space="preserve">з) при необходимости легко удаляться из корневого канала. </w:t>
      </w:r>
    </w:p>
    <w:p w14:paraId="40B349AB" w14:textId="77777777" w:rsidR="002465DB" w:rsidRPr="002F5940" w:rsidRDefault="002465DB" w:rsidP="002465DB">
      <w:pPr>
        <w:spacing w:after="0" w:line="360" w:lineRule="auto"/>
        <w:ind w:firstLine="708"/>
        <w:jc w:val="both"/>
        <w:rPr>
          <w:rFonts w:ascii="Times New Roman" w:eastAsia="Times New Roman" w:hAnsi="Times New Roman" w:cs="Times New Roman"/>
          <w:b/>
          <w:bCs/>
          <w:iCs/>
          <w:sz w:val="24"/>
          <w:szCs w:val="24"/>
          <w:lang w:eastAsia="ru-RU"/>
        </w:rPr>
      </w:pPr>
      <w:r w:rsidRPr="002F5940">
        <w:rPr>
          <w:rFonts w:ascii="Times New Roman" w:eastAsia="Times New Roman" w:hAnsi="Times New Roman" w:cs="Times New Roman"/>
          <w:b/>
          <w:bCs/>
          <w:iCs/>
          <w:sz w:val="24"/>
          <w:szCs w:val="24"/>
          <w:lang w:eastAsia="ru-RU"/>
        </w:rPr>
        <w:t>Критерии качества обтурации корневых каналов:</w:t>
      </w:r>
    </w:p>
    <w:p w14:paraId="391DF60B" w14:textId="77777777" w:rsidR="002465DB" w:rsidRPr="00CF4451" w:rsidRDefault="002465DB" w:rsidP="002465DB">
      <w:pPr>
        <w:pStyle w:val="af2"/>
        <w:numPr>
          <w:ilvl w:val="0"/>
          <w:numId w:val="42"/>
        </w:numPr>
        <w:spacing w:line="360" w:lineRule="auto"/>
        <w:ind w:hanging="11"/>
        <w:jc w:val="both"/>
        <w:rPr>
          <w:rFonts w:eastAsia="Times New Roman"/>
          <w:bCs/>
          <w:iCs/>
          <w:lang w:eastAsia="ru-RU"/>
        </w:rPr>
      </w:pPr>
      <w:r w:rsidRPr="00CF4451">
        <w:rPr>
          <w:rFonts w:eastAsia="Times New Roman"/>
          <w:bCs/>
          <w:iCs/>
          <w:lang w:eastAsia="ru-RU"/>
        </w:rPr>
        <w:t>равномерная плотность материала на всем протяжении;</w:t>
      </w:r>
    </w:p>
    <w:p w14:paraId="4D74E46E" w14:textId="77777777" w:rsidR="002465DB" w:rsidRPr="00CF4451" w:rsidRDefault="002465DB" w:rsidP="002465DB">
      <w:pPr>
        <w:pStyle w:val="af2"/>
        <w:numPr>
          <w:ilvl w:val="0"/>
          <w:numId w:val="42"/>
        </w:numPr>
        <w:spacing w:line="360" w:lineRule="auto"/>
        <w:ind w:hanging="11"/>
        <w:jc w:val="both"/>
        <w:rPr>
          <w:rFonts w:eastAsia="Times New Roman"/>
          <w:bCs/>
          <w:iCs/>
          <w:lang w:eastAsia="ru-RU"/>
        </w:rPr>
      </w:pPr>
      <w:r w:rsidRPr="00CF4451">
        <w:rPr>
          <w:rFonts w:eastAsia="Times New Roman"/>
          <w:bCs/>
          <w:iCs/>
          <w:lang w:eastAsia="ru-RU"/>
        </w:rPr>
        <w:t>герметичность обтурации;</w:t>
      </w:r>
    </w:p>
    <w:p w14:paraId="186C2109" w14:textId="77777777" w:rsidR="002465DB" w:rsidRPr="00CF4451" w:rsidRDefault="002465DB" w:rsidP="002465DB">
      <w:pPr>
        <w:pStyle w:val="af2"/>
        <w:numPr>
          <w:ilvl w:val="0"/>
          <w:numId w:val="42"/>
        </w:numPr>
        <w:spacing w:line="360" w:lineRule="auto"/>
        <w:ind w:hanging="11"/>
        <w:jc w:val="both"/>
        <w:rPr>
          <w:rFonts w:eastAsia="Times New Roman"/>
          <w:bCs/>
          <w:iCs/>
          <w:lang w:eastAsia="ru-RU"/>
        </w:rPr>
      </w:pPr>
      <w:r w:rsidRPr="00CF4451">
        <w:rPr>
          <w:rFonts w:eastAsia="Times New Roman"/>
          <w:bCs/>
          <w:iCs/>
          <w:lang w:eastAsia="ru-RU"/>
        </w:rPr>
        <w:t>сохранение интактности периодонта;</w:t>
      </w:r>
    </w:p>
    <w:p w14:paraId="073C1E48" w14:textId="77777777" w:rsidR="002465DB" w:rsidRPr="00CF4451" w:rsidRDefault="002465DB" w:rsidP="002465DB">
      <w:pPr>
        <w:pStyle w:val="af2"/>
        <w:numPr>
          <w:ilvl w:val="0"/>
          <w:numId w:val="42"/>
        </w:numPr>
        <w:spacing w:line="360" w:lineRule="auto"/>
        <w:ind w:hanging="11"/>
        <w:jc w:val="both"/>
        <w:rPr>
          <w:rFonts w:eastAsia="Times New Roman"/>
          <w:bCs/>
          <w:iCs/>
          <w:lang w:eastAsia="ru-RU"/>
        </w:rPr>
      </w:pPr>
      <w:r w:rsidRPr="00CF4451">
        <w:rPr>
          <w:rFonts w:eastAsia="Times New Roman"/>
          <w:bCs/>
          <w:iCs/>
          <w:lang w:eastAsia="ru-RU"/>
        </w:rPr>
        <w:t xml:space="preserve">обтурация канала до физиологического сужения или апикального отверстия. </w:t>
      </w:r>
    </w:p>
    <w:p w14:paraId="286252A0" w14:textId="77777777" w:rsidR="002465DB" w:rsidRDefault="002465DB" w:rsidP="002465DB">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ab/>
      </w:r>
      <w:r w:rsidRPr="005855F3">
        <w:rPr>
          <w:rFonts w:ascii="Times New Roman" w:eastAsia="Times New Roman" w:hAnsi="Times New Roman" w:cs="Times New Roman"/>
          <w:bCs/>
          <w:iCs/>
          <w:sz w:val="24"/>
          <w:szCs w:val="24"/>
          <w:lang w:eastAsia="ru-RU"/>
        </w:rPr>
        <w:t xml:space="preserve">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также пасты с методом пломбирования одним (центральным) </w:t>
      </w:r>
      <w:r w:rsidRPr="005855F3">
        <w:rPr>
          <w:rFonts w:ascii="Times New Roman" w:eastAsia="Times New Roman" w:hAnsi="Times New Roman" w:cs="Times New Roman"/>
          <w:bCs/>
          <w:iCs/>
          <w:sz w:val="24"/>
          <w:szCs w:val="24"/>
          <w:lang w:eastAsia="ru-RU"/>
        </w:rPr>
        <w:lastRenderedPageBreak/>
        <w:t xml:space="preserve">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вышеперечисленных методов. </w:t>
      </w:r>
    </w:p>
    <w:p w14:paraId="5F088CE1" w14:textId="77777777" w:rsidR="002465DB" w:rsidRPr="00CF4451" w:rsidRDefault="002465DB" w:rsidP="002465DB">
      <w:pPr>
        <w:pStyle w:val="af2"/>
        <w:numPr>
          <w:ilvl w:val="0"/>
          <w:numId w:val="28"/>
        </w:numPr>
        <w:spacing w:line="360" w:lineRule="auto"/>
        <w:ind w:firstLine="349"/>
        <w:jc w:val="both"/>
        <w:rPr>
          <w:rFonts w:eastAsia="Times New Roman"/>
          <w:lang w:eastAsia="ru-RU"/>
        </w:rPr>
      </w:pPr>
      <w:r w:rsidRPr="00CF4451">
        <w:rPr>
          <w:rFonts w:eastAsia="Times New Roman"/>
          <w:lang w:eastAsia="ru-RU"/>
        </w:rPr>
        <w:t xml:space="preserve"> Рекомендован метод девитальной экстирпации пульпы.</w:t>
      </w:r>
    </w:p>
    <w:p w14:paraId="66117BE3"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Показанием к применению метода девитальной экстирпации пульпы является наличие противопоказаний к применению местной анестезии. </w:t>
      </w:r>
    </w:p>
    <w:p w14:paraId="47CA9FBC" w14:textId="77777777" w:rsidR="002465DB" w:rsidRPr="006079BA"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Девитализирующую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14:paraId="435EDB32" w14:textId="77777777" w:rsidR="002465DB" w:rsidRPr="00BA68F2" w:rsidRDefault="002465DB" w:rsidP="002465DB">
      <w:pPr>
        <w:spacing w:after="0" w:line="360" w:lineRule="auto"/>
        <w:ind w:firstLine="708"/>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w:t>
      </w:r>
      <w:r w:rsidRPr="00BA68F2">
        <w:rPr>
          <w:rFonts w:ascii="Times New Roman" w:eastAsia="Times New Roman" w:hAnsi="Times New Roman" w:cs="Times New Roman"/>
          <w:sz w:val="24"/>
          <w:szCs w:val="24"/>
          <w:lang w:eastAsia="ru-RU"/>
        </w:rPr>
        <w:t>каналов.</w:t>
      </w:r>
    </w:p>
    <w:p w14:paraId="290BD639" w14:textId="77777777" w:rsidR="002465DB" w:rsidRPr="00972604" w:rsidRDefault="002465DB" w:rsidP="002465DB">
      <w:pPr>
        <w:pStyle w:val="af2"/>
        <w:numPr>
          <w:ilvl w:val="0"/>
          <w:numId w:val="28"/>
        </w:numPr>
        <w:spacing w:line="360" w:lineRule="auto"/>
        <w:ind w:left="0" w:firstLine="709"/>
        <w:jc w:val="both"/>
        <w:rPr>
          <w:rFonts w:eastAsia="Times New Roman"/>
          <w:bCs/>
          <w:iCs/>
          <w:lang w:eastAsia="ru-RU"/>
        </w:rPr>
      </w:pPr>
      <w:r w:rsidRPr="00972604">
        <w:rPr>
          <w:rFonts w:eastAsia="Times New Roman"/>
          <w:lang w:eastAsia="ru-RU"/>
        </w:rPr>
        <w:t xml:space="preserve"> Рекомендовано </w:t>
      </w:r>
      <w:r w:rsidRPr="00972604">
        <w:rPr>
          <w:rFonts w:eastAsia="Times New Roman"/>
          <w:bCs/>
          <w:iCs/>
          <w:lang w:eastAsia="ru-RU"/>
        </w:rPr>
        <w:t>проведение рентгенологического контроля пломбирования после проведения обтурации канала с последующим наложением изолирующей прокладки и восстановлением анатомической формы коронковой части зуба.</w:t>
      </w:r>
    </w:p>
    <w:p w14:paraId="46260001" w14:textId="77777777" w:rsidR="002465DB" w:rsidRPr="005855F3" w:rsidRDefault="002465DB" w:rsidP="002465DB">
      <w:pPr>
        <w:spacing w:after="0" w:line="360" w:lineRule="auto"/>
        <w:ind w:firstLine="708"/>
        <w:jc w:val="both"/>
        <w:rPr>
          <w:rFonts w:ascii="Times New Roman" w:eastAsia="Times New Roman" w:hAnsi="Times New Roman" w:cs="Times New Roman"/>
          <w:bCs/>
          <w:iCs/>
          <w:color w:val="FF0000"/>
          <w:sz w:val="24"/>
          <w:szCs w:val="24"/>
          <w:lang w:eastAsia="ru-RU"/>
        </w:rPr>
      </w:pPr>
      <w:r w:rsidRPr="005855F3">
        <w:rPr>
          <w:rFonts w:ascii="Times New Roman" w:eastAsia="Times New Roman" w:hAnsi="Times New Roman" w:cs="Times New Roman"/>
          <w:bCs/>
          <w:iCs/>
          <w:sz w:val="24"/>
          <w:szCs w:val="24"/>
          <w:lang w:eastAsia="ru-RU"/>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14:paraId="3ADB0227" w14:textId="77777777" w:rsidR="002465DB" w:rsidRPr="00972604" w:rsidRDefault="002465DB" w:rsidP="002465DB">
      <w:pPr>
        <w:pStyle w:val="af2"/>
        <w:numPr>
          <w:ilvl w:val="0"/>
          <w:numId w:val="28"/>
        </w:numPr>
        <w:spacing w:line="360" w:lineRule="auto"/>
        <w:ind w:right="15" w:firstLine="349"/>
        <w:outlineLvl w:val="1"/>
        <w:rPr>
          <w:rFonts w:eastAsia="Times New Roman"/>
          <w:lang w:eastAsia="ru-RU"/>
        </w:rPr>
      </w:pPr>
      <w:r w:rsidRPr="00972604">
        <w:rPr>
          <w:rFonts w:eastAsia="Times New Roman"/>
          <w:lang w:eastAsia="ru-RU"/>
        </w:rPr>
        <w:t xml:space="preserve"> Рекомендованы физиотерапевтические процедуры.</w:t>
      </w:r>
    </w:p>
    <w:p w14:paraId="7EEE5932" w14:textId="77777777" w:rsidR="002465DB" w:rsidRDefault="002465DB" w:rsidP="002465DB">
      <w:pPr>
        <w:spacing w:before="15" w:after="15" w:line="360" w:lineRule="auto"/>
        <w:ind w:left="-142" w:right="15" w:firstLine="851"/>
        <w:jc w:val="both"/>
        <w:outlineLvl w:val="1"/>
        <w:rPr>
          <w:rFonts w:ascii="Times New Roman" w:eastAsia="Times New Roman" w:hAnsi="Times New Roman" w:cs="Times New Roman"/>
          <w:b/>
          <w:bCs/>
          <w:iCs/>
          <w:sz w:val="24"/>
          <w:szCs w:val="24"/>
          <w:lang w:eastAsia="ru-RU"/>
        </w:rPr>
      </w:pPr>
      <w:r w:rsidRPr="005855F3">
        <w:rPr>
          <w:rFonts w:ascii="Times New Roman" w:eastAsia="Times New Roman" w:hAnsi="Times New Roman" w:cs="Times New Roman"/>
          <w:b/>
          <w:bCs/>
          <w:iCs/>
          <w:sz w:val="24"/>
          <w:szCs w:val="24"/>
          <w:lang w:eastAsia="ru-RU"/>
        </w:rPr>
        <w:t xml:space="preserve">Уровень убедительности </w:t>
      </w:r>
      <w:r>
        <w:rPr>
          <w:rFonts w:ascii="Times New Roman" w:eastAsia="Times New Roman" w:hAnsi="Times New Roman" w:cs="Times New Roman"/>
          <w:b/>
          <w:bCs/>
          <w:iCs/>
          <w:sz w:val="24"/>
          <w:szCs w:val="24"/>
          <w:lang w:eastAsia="ru-RU"/>
        </w:rPr>
        <w:t>рекомендаций</w:t>
      </w:r>
      <w:r w:rsidRPr="005855F3">
        <w:rPr>
          <w:rFonts w:ascii="Times New Roman" w:eastAsia="Times New Roman" w:hAnsi="Times New Roman" w:cs="Times New Roman"/>
          <w:b/>
          <w:bCs/>
          <w:iCs/>
          <w:sz w:val="24"/>
          <w:szCs w:val="24"/>
          <w:lang w:eastAsia="ru-RU"/>
        </w:rPr>
        <w:t xml:space="preserve"> В</w:t>
      </w:r>
      <w:r>
        <w:rPr>
          <w:rFonts w:ascii="Times New Roman" w:eastAsia="Times New Roman" w:hAnsi="Times New Roman" w:cs="Times New Roman"/>
          <w:b/>
          <w:bCs/>
          <w:iCs/>
          <w:sz w:val="24"/>
          <w:szCs w:val="24"/>
          <w:lang w:eastAsia="ru-RU"/>
        </w:rPr>
        <w:t xml:space="preserve"> (уровень достоверности доказательств -2)</w:t>
      </w:r>
    </w:p>
    <w:p w14:paraId="18E0DADD" w14:textId="77777777" w:rsidR="002465DB" w:rsidRPr="00463010" w:rsidRDefault="002465DB" w:rsidP="002465DB">
      <w:pPr>
        <w:spacing w:after="0" w:line="360" w:lineRule="auto"/>
        <w:ind w:right="15" w:firstLine="708"/>
        <w:jc w:val="both"/>
        <w:outlineLvl w:val="1"/>
        <w:rPr>
          <w:rFonts w:ascii="Times New Roman" w:eastAsia="Times New Roman" w:hAnsi="Times New Roman" w:cs="Times New Roman"/>
          <w:b/>
          <w:i/>
          <w:iCs/>
          <w:sz w:val="24"/>
          <w:szCs w:val="24"/>
          <w:lang w:eastAsia="ru-RU"/>
        </w:rPr>
      </w:pPr>
      <w:r w:rsidRPr="00972604">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
          <w:sz w:val="24"/>
          <w:szCs w:val="24"/>
          <w:lang w:eastAsia="ru-RU"/>
        </w:rPr>
        <w:t xml:space="preserve"> </w:t>
      </w:r>
      <w:r w:rsidRPr="00463010">
        <w:rPr>
          <w:rFonts w:ascii="Times New Roman" w:eastAsia="Times New Roman" w:hAnsi="Times New Roman" w:cs="Times New Roman"/>
          <w:i/>
          <w:iCs/>
          <w:sz w:val="24"/>
          <w:szCs w:val="24"/>
          <w:lang w:eastAsia="ru-RU"/>
        </w:rPr>
        <w:t>Трансканальные воздействия постоянным током при эндодонтическом лечении обеспечивают возможность введения лекарственных веществ в труднодоступную часть корневого канала.</w:t>
      </w:r>
      <w:r w:rsidRPr="00463010">
        <w:rPr>
          <w:rFonts w:ascii="Times New Roman" w:eastAsia="Times New Roman" w:hAnsi="Times New Roman" w:cs="Times New Roman"/>
          <w:bCs/>
          <w:i/>
          <w:iCs/>
          <w:sz w:val="24"/>
          <w:szCs w:val="24"/>
          <w:lang w:eastAsia="ru-RU"/>
        </w:rPr>
        <w:t xml:space="preserve"> </w:t>
      </w:r>
      <w:r w:rsidRPr="00463010">
        <w:rPr>
          <w:rFonts w:ascii="Times New Roman" w:eastAsia="Times New Roman" w:hAnsi="Times New Roman" w:cs="Times New Roman"/>
          <w:i/>
          <w:iCs/>
          <w:sz w:val="24"/>
          <w:szCs w:val="24"/>
          <w:lang w:eastAsia="ru-RU"/>
        </w:rPr>
        <w:t>Уменьшает количество, как ближайших, так и отдалённых осложнений.</w:t>
      </w:r>
    </w:p>
    <w:p w14:paraId="3DEC8E05" w14:textId="717900DC" w:rsidR="00A43935" w:rsidRPr="002465DB" w:rsidRDefault="002465DB" w:rsidP="002465DB">
      <w:pPr>
        <w:spacing w:after="0" w:line="360" w:lineRule="auto"/>
        <w:ind w:right="15" w:firstLine="709"/>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lastRenderedPageBreak/>
        <w:t xml:space="preserve"> </w:t>
      </w:r>
      <w:r w:rsidRPr="005855F3">
        <w:rPr>
          <w:rFonts w:ascii="Times New Roman" w:eastAsia="Times New Roman" w:hAnsi="Times New Roman" w:cs="Times New Roman"/>
          <w:sz w:val="24"/>
          <w:szCs w:val="24"/>
          <w:lang w:eastAsia="ru-RU"/>
        </w:rPr>
        <w:t xml:space="preserve">Особое внимание перед назначением и проведением физиотерапевтических процедур обращать на наличие противопоказаний. </w:t>
      </w:r>
    </w:p>
    <w:p w14:paraId="6EB75D78" w14:textId="6EBF5436" w:rsidR="00F42B9E" w:rsidRPr="00F42B9E" w:rsidRDefault="005855F3" w:rsidP="00F42B9E">
      <w:pPr>
        <w:pStyle w:val="af2"/>
        <w:spacing w:line="360" w:lineRule="auto"/>
        <w:ind w:left="709"/>
        <w:jc w:val="both"/>
        <w:rPr>
          <w:b/>
          <w:bCs/>
          <w:u w:val="single"/>
        </w:rPr>
      </w:pPr>
      <w:r w:rsidRPr="00667D89">
        <w:rPr>
          <w:b/>
          <w:bCs/>
          <w:u w:val="single"/>
        </w:rPr>
        <w:t>3.2 Хирургическое</w:t>
      </w:r>
      <w:r w:rsidRPr="005855F3">
        <w:rPr>
          <w:b/>
          <w:bCs/>
          <w:u w:val="single"/>
        </w:rPr>
        <w:t xml:space="preserve"> лечение </w:t>
      </w:r>
    </w:p>
    <w:p w14:paraId="5EB48893" w14:textId="152D4B4D" w:rsidR="007325C3" w:rsidRPr="00F42B9E" w:rsidRDefault="00F42B9E" w:rsidP="00F42B9E">
      <w:pPr>
        <w:spacing w:after="0" w:line="360" w:lineRule="auto"/>
        <w:ind w:left="709" w:right="15"/>
        <w:outlineLvl w:val="1"/>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При н</w:t>
      </w:r>
      <w:r w:rsidR="002465DB" w:rsidRPr="00F42B9E">
        <w:rPr>
          <w:rFonts w:ascii="Times New Roman" w:eastAsia="MS Mincho" w:hAnsi="Times New Roman" w:cs="Times New Roman"/>
          <w:sz w:val="24"/>
          <w:szCs w:val="24"/>
          <w:lang w:eastAsia="ja-JP"/>
        </w:rPr>
        <w:t>ачальн</w:t>
      </w:r>
      <w:r>
        <w:rPr>
          <w:rFonts w:ascii="Times New Roman" w:eastAsia="MS Mincho" w:hAnsi="Times New Roman" w:cs="Times New Roman"/>
          <w:sz w:val="24"/>
          <w:szCs w:val="24"/>
          <w:lang w:eastAsia="ja-JP"/>
        </w:rPr>
        <w:t xml:space="preserve">ом </w:t>
      </w:r>
      <w:r w:rsidR="002465DB" w:rsidRPr="00F42B9E">
        <w:rPr>
          <w:rFonts w:ascii="Times New Roman" w:eastAsia="MS Mincho" w:hAnsi="Times New Roman" w:cs="Times New Roman"/>
          <w:sz w:val="24"/>
          <w:szCs w:val="24"/>
          <w:lang w:eastAsia="ja-JP"/>
        </w:rPr>
        <w:t>пульпит</w:t>
      </w:r>
      <w:r>
        <w:rPr>
          <w:rFonts w:ascii="Times New Roman" w:eastAsia="MS Mincho" w:hAnsi="Times New Roman" w:cs="Times New Roman"/>
          <w:sz w:val="24"/>
          <w:szCs w:val="24"/>
          <w:lang w:eastAsia="ja-JP"/>
        </w:rPr>
        <w:t xml:space="preserve">е </w:t>
      </w:r>
      <w:r>
        <w:rPr>
          <w:rFonts w:ascii="Times New Roman" w:eastAsia="MS Mincho" w:hAnsi="Times New Roman" w:cs="Times New Roman"/>
          <w:bCs/>
          <w:sz w:val="24"/>
          <w:szCs w:val="24"/>
          <w:lang w:eastAsia="ja-JP"/>
        </w:rPr>
        <w:t>х</w:t>
      </w:r>
      <w:r w:rsidR="00276104">
        <w:rPr>
          <w:rFonts w:ascii="Times New Roman" w:eastAsia="MS Mincho" w:hAnsi="Times New Roman" w:cs="Times New Roman"/>
          <w:bCs/>
          <w:sz w:val="24"/>
          <w:szCs w:val="24"/>
          <w:lang w:eastAsia="ja-JP"/>
        </w:rPr>
        <w:t>ирургическое лечение</w:t>
      </w:r>
      <w:r w:rsidR="005855F3" w:rsidRPr="005855F3">
        <w:rPr>
          <w:rFonts w:ascii="Times New Roman" w:eastAsia="MS Mincho" w:hAnsi="Times New Roman" w:cs="Times New Roman"/>
          <w:bCs/>
          <w:sz w:val="24"/>
          <w:szCs w:val="24"/>
          <w:lang w:eastAsia="ja-JP"/>
        </w:rPr>
        <w:t xml:space="preserve"> не проводят.</w:t>
      </w:r>
    </w:p>
    <w:p w14:paraId="0D94DC44" w14:textId="7CCA8A20" w:rsidR="002465DB" w:rsidRPr="00F42B9E" w:rsidRDefault="00F42B9E" w:rsidP="00176EBE">
      <w:pPr>
        <w:spacing w:after="0" w:line="360" w:lineRule="auto"/>
        <w:ind w:firstLine="709"/>
        <w:jc w:val="both"/>
        <w:outlineLvl w:val="3"/>
        <w:rPr>
          <w:rFonts w:ascii="Times New Roman" w:eastAsia="MS Mincho" w:hAnsi="Times New Roman" w:cs="Times New Roman"/>
          <w:bCs/>
          <w:sz w:val="24"/>
          <w:szCs w:val="24"/>
          <w:lang w:eastAsia="ja-JP"/>
        </w:rPr>
      </w:pPr>
      <w:r w:rsidRPr="00F42B9E">
        <w:rPr>
          <w:rFonts w:ascii="Times New Roman" w:hAnsi="Times New Roman" w:cs="Times New Roman"/>
          <w:sz w:val="24"/>
          <w:szCs w:val="24"/>
        </w:rPr>
        <w:t xml:space="preserve">Для </w:t>
      </w:r>
      <w:r>
        <w:rPr>
          <w:rFonts w:ascii="Times New Roman" w:hAnsi="Times New Roman" w:cs="Times New Roman"/>
          <w:sz w:val="24"/>
          <w:szCs w:val="24"/>
        </w:rPr>
        <w:t>остальных</w:t>
      </w:r>
      <w:r w:rsidRPr="00F42B9E">
        <w:rPr>
          <w:rFonts w:ascii="Times New Roman" w:hAnsi="Times New Roman" w:cs="Times New Roman"/>
          <w:sz w:val="24"/>
          <w:szCs w:val="24"/>
        </w:rPr>
        <w:t xml:space="preserve"> форм заболевания (</w:t>
      </w:r>
      <w:r w:rsidRPr="00F42B9E">
        <w:rPr>
          <w:rFonts w:ascii="Times New Roman" w:eastAsia="Times New Roman" w:hAnsi="Times New Roman" w:cs="Times New Roman"/>
          <w:sz w:val="24"/>
          <w:szCs w:val="24"/>
          <w:lang w:eastAsia="ru-RU"/>
        </w:rPr>
        <w:t>острый пульпит, гнойный пульпит, хронический пульпит, хронический язвенный пульпит, хронический гиперпластический пульпит)</w:t>
      </w:r>
      <w:r>
        <w:rPr>
          <w:rFonts w:ascii="Times New Roman" w:eastAsia="Times New Roman" w:hAnsi="Times New Roman" w:cs="Times New Roman"/>
          <w:sz w:val="24"/>
          <w:szCs w:val="24"/>
          <w:lang w:eastAsia="ru-RU"/>
        </w:rPr>
        <w:t xml:space="preserve"> хирургическое лечение</w:t>
      </w:r>
      <w:r>
        <w:rPr>
          <w:rFonts w:ascii="Times New Roman" w:eastAsia="MS Mincho" w:hAnsi="Times New Roman" w:cs="Times New Roman"/>
          <w:bCs/>
          <w:sz w:val="24"/>
          <w:szCs w:val="24"/>
          <w:lang w:eastAsia="ja-JP"/>
        </w:rPr>
        <w:t xml:space="preserve"> </w:t>
      </w:r>
      <w:r>
        <w:rPr>
          <w:rFonts w:ascii="Times New Roman" w:eastAsia="Times New Roman" w:hAnsi="Times New Roman" w:cs="Times New Roman"/>
          <w:bCs/>
          <w:iCs/>
          <w:sz w:val="24"/>
          <w:szCs w:val="24"/>
          <w:lang w:eastAsia="ru-RU"/>
        </w:rPr>
        <w:t>п</w:t>
      </w:r>
      <w:r w:rsidR="002465DB" w:rsidRPr="005855F3">
        <w:rPr>
          <w:rFonts w:ascii="Times New Roman" w:eastAsia="Times New Roman" w:hAnsi="Times New Roman" w:cs="Times New Roman"/>
          <w:bCs/>
          <w:iCs/>
          <w:sz w:val="24"/>
          <w:szCs w:val="24"/>
          <w:lang w:eastAsia="ru-RU"/>
        </w:rPr>
        <w:t>рименяют при патологических процессах в зубах, не подлежащих или не поддающихся терапевтическому лечению.</w:t>
      </w:r>
    </w:p>
    <w:p w14:paraId="3BD2D1E4" w14:textId="77777777" w:rsidR="00F42B9E" w:rsidRPr="000B211B" w:rsidRDefault="00D46851" w:rsidP="00F42B9E">
      <w:pPr>
        <w:spacing w:after="0" w:line="360" w:lineRule="auto"/>
        <w:ind w:firstLine="709"/>
        <w:jc w:val="center"/>
        <w:rPr>
          <w:rFonts w:ascii="Times New Roman" w:eastAsia="Times New Roman" w:hAnsi="Times New Roman" w:cs="Times New Roman"/>
          <w:b/>
          <w:bCs/>
          <w:iCs/>
          <w:sz w:val="24"/>
          <w:szCs w:val="24"/>
          <w:lang w:eastAsia="ru-RU"/>
        </w:rPr>
      </w:pPr>
      <w:r w:rsidRPr="000B211B">
        <w:rPr>
          <w:rFonts w:ascii="Times New Roman" w:eastAsia="Times New Roman" w:hAnsi="Times New Roman" w:cs="Times New Roman"/>
          <w:b/>
          <w:bCs/>
          <w:iCs/>
          <w:sz w:val="24"/>
          <w:szCs w:val="24"/>
          <w:lang w:eastAsia="ru-RU"/>
        </w:rPr>
        <w:t xml:space="preserve">Общие принципы восстановления анатомической </w:t>
      </w:r>
    </w:p>
    <w:p w14:paraId="5A2CE5FC" w14:textId="185624EA" w:rsidR="00D46851" w:rsidRPr="000B211B" w:rsidRDefault="00D46851" w:rsidP="00F42B9E">
      <w:pPr>
        <w:spacing w:after="0" w:line="360" w:lineRule="auto"/>
        <w:ind w:firstLine="709"/>
        <w:jc w:val="center"/>
        <w:rPr>
          <w:rFonts w:ascii="Times New Roman" w:eastAsia="Times New Roman" w:hAnsi="Times New Roman" w:cs="Times New Roman"/>
          <w:b/>
          <w:bCs/>
          <w:iCs/>
          <w:sz w:val="24"/>
          <w:szCs w:val="24"/>
          <w:lang w:eastAsia="ru-RU"/>
        </w:rPr>
      </w:pPr>
      <w:r w:rsidRPr="000B211B">
        <w:rPr>
          <w:rFonts w:ascii="Times New Roman" w:eastAsia="Times New Roman" w:hAnsi="Times New Roman" w:cs="Times New Roman"/>
          <w:b/>
          <w:bCs/>
          <w:iCs/>
          <w:sz w:val="24"/>
          <w:szCs w:val="24"/>
          <w:lang w:eastAsia="ru-RU"/>
        </w:rPr>
        <w:t>формы коронковой части зуба после проведения эндодонтического лечения при всех формах болезни пульпы зуба</w:t>
      </w:r>
    </w:p>
    <w:p w14:paraId="077FD881" w14:textId="77777777" w:rsidR="00D46851" w:rsidRPr="00463010" w:rsidRDefault="00D46851" w:rsidP="00D46851">
      <w:pPr>
        <w:pStyle w:val="af2"/>
        <w:numPr>
          <w:ilvl w:val="0"/>
          <w:numId w:val="28"/>
        </w:numPr>
        <w:spacing w:line="360" w:lineRule="auto"/>
        <w:ind w:left="0" w:firstLine="709"/>
        <w:jc w:val="both"/>
        <w:rPr>
          <w:rFonts w:eastAsia="Times New Roman"/>
          <w:lang w:eastAsia="ru-RU"/>
        </w:rPr>
      </w:pPr>
      <w:r w:rsidRPr="00463010">
        <w:rPr>
          <w:rFonts w:eastAsia="Times New Roman"/>
          <w:lang w:eastAsia="ru-RU"/>
        </w:rPr>
        <w:t xml:space="preserve"> При показателях ИРОПЗ 0,2-0,4 рекомендован метод пломбирования. </w:t>
      </w:r>
    </w:p>
    <w:p w14:paraId="4EA18C2D" w14:textId="77777777" w:rsidR="00D46851" w:rsidRPr="00463010" w:rsidRDefault="00D46851" w:rsidP="00D46851">
      <w:pPr>
        <w:spacing w:after="0" w:line="360" w:lineRule="auto"/>
        <w:ind w:firstLine="709"/>
        <w:jc w:val="both"/>
        <w:rPr>
          <w:rFonts w:ascii="Times New Roman" w:eastAsia="Times New Roman" w:hAnsi="Times New Roman" w:cs="Times New Roman"/>
          <w:b/>
          <w:sz w:val="24"/>
          <w:szCs w:val="24"/>
          <w:lang w:eastAsia="ru-RU"/>
        </w:rPr>
      </w:pPr>
      <w:r w:rsidRPr="00463010">
        <w:rPr>
          <w:rFonts w:ascii="Times New Roman" w:eastAsia="Times New Roman" w:hAnsi="Times New Roman" w:cs="Times New Roman"/>
          <w:b/>
          <w:bCs/>
          <w:sz w:val="24"/>
          <w:szCs w:val="24"/>
          <w:lang w:eastAsia="ru-RU"/>
        </w:rPr>
        <w:t>Уровень убедительности A</w:t>
      </w:r>
      <w:r w:rsidRPr="00463010">
        <w:rPr>
          <w:rFonts w:ascii="Times New Roman" w:eastAsia="Times New Roman" w:hAnsi="Times New Roman" w:cs="Times New Roman"/>
          <w:sz w:val="24"/>
          <w:szCs w:val="24"/>
          <w:lang w:eastAsia="ru-RU"/>
        </w:rPr>
        <w:t xml:space="preserve"> </w:t>
      </w:r>
      <w:r w:rsidRPr="00463010">
        <w:rPr>
          <w:rFonts w:ascii="Times New Roman" w:eastAsia="Times New Roman" w:hAnsi="Times New Roman" w:cs="Times New Roman"/>
          <w:b/>
          <w:sz w:val="24"/>
          <w:szCs w:val="24"/>
          <w:lang w:eastAsia="ru-RU"/>
        </w:rPr>
        <w:t>(уровень достоверности доказательств – 1)</w:t>
      </w:r>
    </w:p>
    <w:p w14:paraId="268B86D8" w14:textId="72C6E775" w:rsidR="00D46851" w:rsidRPr="00463010" w:rsidRDefault="00D46851" w:rsidP="00D46851">
      <w:pPr>
        <w:spacing w:after="0" w:line="360" w:lineRule="auto"/>
        <w:ind w:firstLine="708"/>
        <w:jc w:val="both"/>
        <w:rPr>
          <w:rFonts w:ascii="Times New Roman" w:eastAsia="Times New Roman" w:hAnsi="Times New Roman" w:cs="Times New Roman"/>
          <w:i/>
          <w:sz w:val="24"/>
          <w:szCs w:val="24"/>
          <w:lang w:eastAsia="ru-RU"/>
        </w:rPr>
      </w:pPr>
      <w:r w:rsidRPr="00463010">
        <w:rPr>
          <w:rFonts w:ascii="Times New Roman" w:eastAsia="Times New Roman" w:hAnsi="Times New Roman" w:cs="Times New Roman"/>
          <w:bCs/>
          <w:i/>
          <w:sz w:val="24"/>
          <w:szCs w:val="24"/>
          <w:lang w:eastAsia="ru-RU"/>
        </w:rPr>
        <w:t>Комментарии:</w:t>
      </w:r>
      <w:r w:rsidR="00F42B9E">
        <w:rPr>
          <w:rFonts w:ascii="Times New Roman" w:eastAsia="Times New Roman" w:hAnsi="Times New Roman" w:cs="Times New Roman"/>
          <w:sz w:val="24"/>
          <w:szCs w:val="24"/>
          <w:lang w:eastAsia="ru-RU"/>
        </w:rPr>
        <w:t xml:space="preserve"> </w:t>
      </w:r>
      <w:r w:rsidRPr="003E3EF3">
        <w:rPr>
          <w:rFonts w:ascii="Times New Roman" w:eastAsia="Times New Roman" w:hAnsi="Times New Roman" w:cs="Times New Roman"/>
          <w:i/>
          <w:iCs/>
          <w:sz w:val="24"/>
          <w:szCs w:val="24"/>
          <w:lang w:eastAsia="ru-RU"/>
        </w:rPr>
        <w:t>В</w:t>
      </w:r>
      <w:r w:rsidR="00F42B9E">
        <w:rPr>
          <w:rFonts w:ascii="Times New Roman" w:eastAsia="Times New Roman" w:hAnsi="Times New Roman" w:cs="Times New Roman"/>
          <w:i/>
          <w:sz w:val="24"/>
          <w:szCs w:val="24"/>
          <w:lang w:eastAsia="ru-RU"/>
        </w:rPr>
        <w:t xml:space="preserve"> </w:t>
      </w:r>
      <w:r w:rsidRPr="00463010">
        <w:rPr>
          <w:rFonts w:ascii="Times New Roman" w:eastAsia="Times New Roman" w:hAnsi="Times New Roman" w:cs="Times New Roman"/>
          <w:i/>
          <w:sz w:val="24"/>
          <w:szCs w:val="24"/>
          <w:lang w:eastAsia="ru-RU"/>
        </w:rPr>
        <w:t xml:space="preserve">настоящее время используются следующие материалы для постоянного пломбирования зубов: </w:t>
      </w:r>
    </w:p>
    <w:p w14:paraId="51C0E6E8" w14:textId="77777777" w:rsidR="00D46851" w:rsidRPr="00463010" w:rsidRDefault="00D46851" w:rsidP="00D46851">
      <w:pPr>
        <w:spacing w:after="0" w:line="360" w:lineRule="auto"/>
        <w:ind w:firstLine="709"/>
        <w:jc w:val="both"/>
        <w:rPr>
          <w:rFonts w:ascii="Times New Roman" w:eastAsia="Times New Roman" w:hAnsi="Times New Roman" w:cs="Times New Roman"/>
          <w:sz w:val="24"/>
          <w:szCs w:val="24"/>
          <w:lang w:eastAsia="ru-RU"/>
        </w:rPr>
      </w:pPr>
      <w:r w:rsidRPr="00463010">
        <w:rPr>
          <w:rFonts w:ascii="Times New Roman" w:eastAsia="Times New Roman" w:hAnsi="Times New Roman" w:cs="Times New Roman"/>
          <w:b/>
          <w:iCs/>
          <w:sz w:val="24"/>
          <w:szCs w:val="24"/>
          <w:lang w:eastAsia="ru-RU"/>
        </w:rPr>
        <w:t>Стоматологические цементы</w:t>
      </w:r>
      <w:r w:rsidRPr="00463010">
        <w:rPr>
          <w:rFonts w:ascii="Times New Roman" w:eastAsia="Times New Roman" w:hAnsi="Times New Roman" w:cs="Times New Roman"/>
          <w:iCs/>
          <w:sz w:val="24"/>
          <w:szCs w:val="24"/>
          <w:lang w:eastAsia="ru-RU"/>
        </w:rPr>
        <w:t xml:space="preserve"> (минеральные, полимерные) используются для постоянного пломбирования кариозных полостей: </w:t>
      </w:r>
    </w:p>
    <w:p w14:paraId="70673555" w14:textId="77777777" w:rsidR="00D46851" w:rsidRPr="00463010" w:rsidRDefault="00D46851" w:rsidP="00D46851">
      <w:pPr>
        <w:pStyle w:val="af2"/>
        <w:numPr>
          <w:ilvl w:val="0"/>
          <w:numId w:val="57"/>
        </w:numPr>
        <w:spacing w:line="360" w:lineRule="auto"/>
        <w:ind w:left="0" w:firstLine="709"/>
        <w:jc w:val="both"/>
        <w:rPr>
          <w:rFonts w:eastAsia="Times New Roman"/>
          <w:lang w:eastAsia="ru-RU"/>
        </w:rPr>
      </w:pPr>
      <w:r>
        <w:rPr>
          <w:rFonts w:eastAsia="Times New Roman"/>
          <w:iCs/>
          <w:lang w:eastAsia="ru-RU"/>
        </w:rPr>
        <w:t>м</w:t>
      </w:r>
      <w:r w:rsidRPr="00463010">
        <w:rPr>
          <w:rFonts w:eastAsia="Times New Roman"/>
          <w:iCs/>
          <w:lang w:eastAsia="ru-RU"/>
        </w:rPr>
        <w:t xml:space="preserve">инеральные двухкомпонентные цементы малорастворимы в воде и ротовой жидкости </w:t>
      </w:r>
      <w:r>
        <w:rPr>
          <w:rFonts w:eastAsia="Times New Roman"/>
          <w:iCs/>
          <w:lang w:eastAsia="ru-RU"/>
        </w:rPr>
        <w:t>и</w:t>
      </w:r>
      <w:r w:rsidRPr="00463010">
        <w:rPr>
          <w:rFonts w:eastAsia="Times New Roman"/>
          <w:iCs/>
          <w:lang w:eastAsia="ru-RU"/>
        </w:rPr>
        <w:t>спользуются для пломбирования кариозных полостей без окклюзионной нагрузки.</w:t>
      </w:r>
    </w:p>
    <w:p w14:paraId="42760307" w14:textId="77777777" w:rsidR="00D46851" w:rsidRPr="00463010" w:rsidRDefault="00D46851" w:rsidP="00D46851">
      <w:pPr>
        <w:pStyle w:val="af2"/>
        <w:numPr>
          <w:ilvl w:val="0"/>
          <w:numId w:val="57"/>
        </w:numPr>
        <w:spacing w:line="360" w:lineRule="auto"/>
        <w:ind w:left="0" w:firstLine="709"/>
        <w:jc w:val="both"/>
        <w:rPr>
          <w:rFonts w:eastAsia="Times New Roman"/>
          <w:lang w:eastAsia="ru-RU"/>
        </w:rPr>
      </w:pPr>
      <w:r>
        <w:rPr>
          <w:rFonts w:eastAsia="Times New Roman"/>
          <w:iCs/>
          <w:lang w:eastAsia="ru-RU"/>
        </w:rPr>
        <w:t>п</w:t>
      </w:r>
      <w:r w:rsidRPr="00463010">
        <w:rPr>
          <w:rFonts w:eastAsia="Times New Roman"/>
          <w:iCs/>
          <w:lang w:eastAsia="ru-RU"/>
        </w:rPr>
        <w:t>олимерные цементы связываются с зубом химически, не допуская микроподтекания. Биосовместимы, не требуют прокладок, длительно выделяют ионы фтора. На поверхности пломбы не образуется зубной налет.</w:t>
      </w:r>
      <w:r w:rsidRPr="00463010">
        <w:rPr>
          <w:rFonts w:eastAsia="Times New Roman"/>
          <w:lang w:eastAsia="ru-RU"/>
        </w:rPr>
        <w:t xml:space="preserve"> </w:t>
      </w:r>
      <w:r w:rsidRPr="00463010">
        <w:rPr>
          <w:rFonts w:eastAsia="Times New Roman"/>
          <w:iCs/>
          <w:lang w:eastAsia="ru-RU"/>
        </w:rPr>
        <w:t>Рентгенконтрастны. Не обладают высокой прочностью и растворяются в ротовой жидкости.</w:t>
      </w:r>
    </w:p>
    <w:p w14:paraId="445EF4D7" w14:textId="77777777" w:rsidR="00D46851" w:rsidRPr="00463010" w:rsidRDefault="00D46851" w:rsidP="00D46851">
      <w:pPr>
        <w:spacing w:after="0" w:line="360" w:lineRule="auto"/>
        <w:ind w:firstLine="709"/>
        <w:jc w:val="both"/>
        <w:rPr>
          <w:rFonts w:ascii="Times New Roman" w:eastAsia="Times New Roman" w:hAnsi="Times New Roman" w:cs="Times New Roman"/>
          <w:sz w:val="24"/>
          <w:szCs w:val="24"/>
          <w:lang w:eastAsia="ru-RU"/>
        </w:rPr>
      </w:pPr>
      <w:r w:rsidRPr="00463010">
        <w:rPr>
          <w:rFonts w:ascii="Times New Roman" w:eastAsia="Times New Roman" w:hAnsi="Times New Roman" w:cs="Times New Roman"/>
          <w:iCs/>
          <w:sz w:val="24"/>
          <w:szCs w:val="24"/>
          <w:lang w:eastAsia="ru-RU"/>
        </w:rPr>
        <w:t xml:space="preserve"> </w:t>
      </w:r>
      <w:r w:rsidRPr="00463010">
        <w:rPr>
          <w:rFonts w:ascii="Times New Roman" w:eastAsia="Times New Roman" w:hAnsi="Times New Roman" w:cs="Times New Roman"/>
          <w:b/>
          <w:iCs/>
          <w:sz w:val="24"/>
          <w:szCs w:val="24"/>
          <w:lang w:eastAsia="ru-RU"/>
        </w:rPr>
        <w:t xml:space="preserve">Композиты </w:t>
      </w:r>
      <w:r w:rsidRPr="00463010">
        <w:rPr>
          <w:rFonts w:ascii="Times New Roman" w:eastAsia="Times New Roman" w:hAnsi="Times New Roman" w:cs="Times New Roman"/>
          <w:iCs/>
          <w:sz w:val="24"/>
          <w:szCs w:val="24"/>
          <w:lang w:eastAsia="ru-RU"/>
        </w:rPr>
        <w:t>(химические, светоотверждаемые).</w:t>
      </w:r>
      <w:r w:rsidRPr="00463010">
        <w:rPr>
          <w:rFonts w:ascii="Times New Roman" w:eastAsia="Times New Roman" w:hAnsi="Times New Roman" w:cs="Times New Roman"/>
          <w:sz w:val="24"/>
          <w:szCs w:val="24"/>
          <w:lang w:eastAsia="ru-RU"/>
        </w:rPr>
        <w:t xml:space="preserve"> </w:t>
      </w:r>
    </w:p>
    <w:p w14:paraId="09E3B905" w14:textId="77777777" w:rsidR="00D46851" w:rsidRPr="00463010" w:rsidRDefault="00D46851" w:rsidP="00D46851">
      <w:pPr>
        <w:pStyle w:val="af2"/>
        <w:numPr>
          <w:ilvl w:val="0"/>
          <w:numId w:val="44"/>
        </w:numPr>
        <w:spacing w:line="360" w:lineRule="auto"/>
        <w:ind w:left="0" w:firstLine="709"/>
        <w:jc w:val="both"/>
        <w:rPr>
          <w:rFonts w:eastAsia="Times New Roman"/>
          <w:lang w:eastAsia="ru-RU"/>
        </w:rPr>
      </w:pPr>
      <w:r>
        <w:rPr>
          <w:rFonts w:eastAsia="Times New Roman"/>
          <w:iCs/>
          <w:lang w:eastAsia="ru-RU"/>
        </w:rPr>
        <w:t>х</w:t>
      </w:r>
      <w:r w:rsidRPr="00463010">
        <w:rPr>
          <w:rFonts w:eastAsia="Times New Roman"/>
          <w:iCs/>
          <w:lang w:eastAsia="ru-RU"/>
        </w:rPr>
        <w:t>имические композиты обладают высокой прочностью, малой усадкой, плохой устойчивостью, ограниченным временем работы, токсичны, требуются прокладки.</w:t>
      </w:r>
    </w:p>
    <w:p w14:paraId="003DB14A" w14:textId="77777777" w:rsidR="00D46851" w:rsidRPr="00463010" w:rsidRDefault="00D46851" w:rsidP="00D46851">
      <w:pPr>
        <w:pStyle w:val="af2"/>
        <w:numPr>
          <w:ilvl w:val="0"/>
          <w:numId w:val="44"/>
        </w:numPr>
        <w:spacing w:line="360" w:lineRule="auto"/>
        <w:ind w:left="0" w:firstLine="709"/>
        <w:jc w:val="both"/>
        <w:rPr>
          <w:rFonts w:eastAsia="Times New Roman"/>
          <w:lang w:eastAsia="ru-RU"/>
        </w:rPr>
      </w:pPr>
      <w:r>
        <w:rPr>
          <w:rFonts w:eastAsia="Times New Roman"/>
          <w:iCs/>
          <w:lang w:eastAsia="ru-RU"/>
        </w:rPr>
        <w:t>с</w:t>
      </w:r>
      <w:r w:rsidRPr="00463010">
        <w:rPr>
          <w:rFonts w:eastAsia="Times New Roman"/>
          <w:iCs/>
          <w:lang w:eastAsia="ru-RU"/>
        </w:rPr>
        <w:t>ветоотверждаемые композиты обладают высокой прочностью, а пакуемые композиты имитируют по плотности амальгаму и составляют реальную альтернативу амальгаме. Высокая цветостабильность и эстетичность, «командная» полимеризация и удобство в работе, экономичность.</w:t>
      </w:r>
    </w:p>
    <w:p w14:paraId="59C70766" w14:textId="77777777" w:rsidR="00D46851" w:rsidRPr="00463010" w:rsidRDefault="00D46851" w:rsidP="00D46851">
      <w:pPr>
        <w:spacing w:after="0" w:line="360" w:lineRule="auto"/>
        <w:ind w:firstLine="708"/>
        <w:jc w:val="both"/>
        <w:rPr>
          <w:rFonts w:ascii="Times New Roman" w:eastAsia="Times New Roman" w:hAnsi="Times New Roman" w:cs="Times New Roman"/>
          <w:iCs/>
          <w:sz w:val="24"/>
          <w:szCs w:val="24"/>
          <w:lang w:eastAsia="ru-RU"/>
        </w:rPr>
      </w:pPr>
      <w:r w:rsidRPr="00463010">
        <w:rPr>
          <w:rFonts w:ascii="Times New Roman" w:eastAsia="Times New Roman" w:hAnsi="Times New Roman" w:cs="Times New Roman"/>
          <w:iCs/>
          <w:sz w:val="24"/>
          <w:szCs w:val="24"/>
          <w:lang w:eastAsia="ru-RU"/>
        </w:rPr>
        <w:t>Композиты светоотверждаемые рекомендуются в качестве пломбировочных материалов при пломбировании всех групп зубов.</w:t>
      </w:r>
    </w:p>
    <w:p w14:paraId="4373B1A4" w14:textId="77777777" w:rsidR="00D46851" w:rsidRPr="00463010" w:rsidRDefault="00D46851" w:rsidP="00D46851">
      <w:pPr>
        <w:pStyle w:val="af2"/>
        <w:numPr>
          <w:ilvl w:val="0"/>
          <w:numId w:val="28"/>
        </w:numPr>
        <w:spacing w:before="15" w:after="15" w:line="360" w:lineRule="auto"/>
        <w:ind w:left="0" w:right="15" w:firstLine="709"/>
        <w:outlineLvl w:val="1"/>
        <w:rPr>
          <w:bCs/>
        </w:rPr>
      </w:pPr>
      <w:r w:rsidRPr="00463010">
        <w:rPr>
          <w:b/>
          <w:bCs/>
          <w:sz w:val="28"/>
          <w:szCs w:val="28"/>
        </w:rPr>
        <w:t xml:space="preserve">  </w:t>
      </w:r>
      <w:r w:rsidRPr="00463010">
        <w:rPr>
          <w:bCs/>
        </w:rPr>
        <w:t xml:space="preserve">Рекомендовано: </w:t>
      </w:r>
    </w:p>
    <w:p w14:paraId="4872C3C8" w14:textId="77777777" w:rsidR="00D46851" w:rsidRPr="00463010" w:rsidRDefault="00D46851" w:rsidP="00D46851">
      <w:pPr>
        <w:pStyle w:val="af2"/>
        <w:spacing w:before="15" w:after="15" w:line="360" w:lineRule="auto"/>
        <w:ind w:left="709" w:right="15"/>
        <w:outlineLvl w:val="1"/>
        <w:rPr>
          <w:bCs/>
        </w:rPr>
      </w:pPr>
      <w:r w:rsidRPr="00463010">
        <w:rPr>
          <w:bCs/>
        </w:rPr>
        <w:lastRenderedPageBreak/>
        <w:t>при ИРОПЗ  &gt; 0,4 изготовление вкладок из металлов, керамики или композитных материалов,</w:t>
      </w:r>
    </w:p>
    <w:p w14:paraId="75CDBC60" w14:textId="77777777" w:rsidR="00D46851" w:rsidRPr="00463010" w:rsidRDefault="00D46851" w:rsidP="00D46851">
      <w:pPr>
        <w:pStyle w:val="af2"/>
        <w:spacing w:before="15" w:after="15" w:line="360" w:lineRule="auto"/>
        <w:ind w:left="709" w:right="15"/>
        <w:outlineLvl w:val="1"/>
        <w:rPr>
          <w:bCs/>
        </w:rPr>
      </w:pPr>
      <w:r w:rsidRPr="00463010">
        <w:rPr>
          <w:bCs/>
        </w:rPr>
        <w:t xml:space="preserve">при ИРОПЗ &gt; 0,6 – изготовление искусственных коронок,  </w:t>
      </w:r>
    </w:p>
    <w:p w14:paraId="70C09E37" w14:textId="77777777" w:rsidR="00D46851" w:rsidRPr="00463010" w:rsidRDefault="00D46851" w:rsidP="00D46851">
      <w:pPr>
        <w:pStyle w:val="af2"/>
        <w:spacing w:before="15" w:after="15" w:line="360" w:lineRule="auto"/>
        <w:ind w:left="709" w:right="15"/>
        <w:outlineLvl w:val="1"/>
        <w:rPr>
          <w:bCs/>
        </w:rPr>
      </w:pPr>
      <w:r w:rsidRPr="00463010">
        <w:rPr>
          <w:bCs/>
        </w:rPr>
        <w:t xml:space="preserve">при ИРОПЗ  &gt; 0,8 – применение штифтовых конструкций с последующим изготовлением коронок. </w:t>
      </w:r>
    </w:p>
    <w:p w14:paraId="2882A130" w14:textId="77777777" w:rsidR="00D46851" w:rsidRDefault="00D46851" w:rsidP="00D46851">
      <w:pPr>
        <w:spacing w:after="0" w:line="360" w:lineRule="auto"/>
        <w:ind w:right="15" w:firstLine="709"/>
        <w:outlineLvl w:val="1"/>
        <w:rPr>
          <w:rFonts w:ascii="Times New Roman" w:eastAsia="Times New Roman" w:hAnsi="Times New Roman" w:cs="Times New Roman"/>
          <w:b/>
          <w:bCs/>
          <w:iCs/>
          <w:sz w:val="24"/>
          <w:szCs w:val="24"/>
          <w:u w:val="single"/>
          <w:lang w:eastAsia="ru-RU"/>
        </w:rPr>
      </w:pPr>
      <w:r w:rsidRPr="00E42060">
        <w:rPr>
          <w:rFonts w:ascii="Times New Roman" w:eastAsia="Times New Roman" w:hAnsi="Times New Roman" w:cs="Times New Roman"/>
          <w:b/>
          <w:bCs/>
          <w:iCs/>
          <w:sz w:val="24"/>
          <w:szCs w:val="24"/>
          <w:u w:val="single"/>
          <w:lang w:eastAsia="ru-RU"/>
        </w:rPr>
        <w:t>3.3 Иное</w:t>
      </w:r>
      <w:r w:rsidRPr="005C6575">
        <w:rPr>
          <w:rFonts w:ascii="Times New Roman" w:eastAsia="Times New Roman" w:hAnsi="Times New Roman" w:cs="Times New Roman"/>
          <w:b/>
          <w:bCs/>
          <w:iCs/>
          <w:sz w:val="24"/>
          <w:szCs w:val="24"/>
          <w:u w:val="single"/>
          <w:lang w:eastAsia="ru-RU"/>
        </w:rPr>
        <w:t xml:space="preserve"> лечение</w:t>
      </w:r>
    </w:p>
    <w:p w14:paraId="366E75FF" w14:textId="77777777" w:rsidR="00D46851" w:rsidRPr="005C6575" w:rsidRDefault="00D46851" w:rsidP="00D46851">
      <w:pPr>
        <w:spacing w:after="0" w:line="360" w:lineRule="auto"/>
        <w:ind w:right="15" w:firstLine="709"/>
        <w:outlineLvl w:val="1"/>
        <w:rPr>
          <w:rFonts w:ascii="Times New Roman" w:eastAsia="Times New Roman" w:hAnsi="Times New Roman" w:cs="Times New Roman"/>
          <w:bCs/>
          <w:iCs/>
          <w:sz w:val="24"/>
          <w:szCs w:val="24"/>
          <w:lang w:eastAsia="ru-RU"/>
        </w:rPr>
      </w:pPr>
      <w:r w:rsidRPr="005C6575">
        <w:rPr>
          <w:rFonts w:ascii="Times New Roman" w:eastAsia="Times New Roman" w:hAnsi="Times New Roman" w:cs="Times New Roman"/>
          <w:bCs/>
          <w:iCs/>
          <w:sz w:val="24"/>
          <w:szCs w:val="24"/>
          <w:lang w:eastAsia="ru-RU"/>
        </w:rPr>
        <w:t>Иное лечение не проводится</w:t>
      </w:r>
    </w:p>
    <w:p w14:paraId="46B17D05" w14:textId="77777777" w:rsidR="00D46851" w:rsidRPr="00D32B3A" w:rsidRDefault="00D46851" w:rsidP="00D46851">
      <w:pPr>
        <w:spacing w:after="0" w:line="360" w:lineRule="auto"/>
        <w:jc w:val="center"/>
        <w:outlineLvl w:val="3"/>
        <w:rPr>
          <w:rFonts w:ascii="Times New Roman" w:hAnsi="Times New Roman" w:cs="Times New Roman"/>
          <w:b/>
          <w:bCs/>
          <w:sz w:val="28"/>
          <w:szCs w:val="28"/>
        </w:rPr>
      </w:pPr>
      <w:r w:rsidRPr="00D32B3A">
        <w:rPr>
          <w:rFonts w:ascii="Times New Roman" w:hAnsi="Times New Roman" w:cs="Times New Roman"/>
          <w:b/>
          <w:bCs/>
          <w:sz w:val="28"/>
          <w:szCs w:val="28"/>
        </w:rPr>
        <w:t>4.</w:t>
      </w:r>
      <w:r w:rsidRPr="00D32B3A">
        <w:rPr>
          <w:b/>
          <w:bCs/>
          <w:sz w:val="28"/>
          <w:szCs w:val="28"/>
        </w:rPr>
        <w:t xml:space="preserve"> </w:t>
      </w:r>
      <w:r w:rsidRPr="00D32B3A">
        <w:rPr>
          <w:rFonts w:ascii="Times New Roman" w:hAnsi="Times New Roman" w:cs="Times New Roman"/>
          <w:b/>
          <w:bCs/>
          <w:sz w:val="28"/>
          <w:szCs w:val="28"/>
        </w:rPr>
        <w:t>Реабилитация</w:t>
      </w:r>
    </w:p>
    <w:p w14:paraId="6757800F" w14:textId="4BC8BF5B" w:rsidR="00B41549" w:rsidRPr="00D46851" w:rsidRDefault="00D46851" w:rsidP="00D46851">
      <w:pPr>
        <w:spacing w:after="0" w:line="360" w:lineRule="auto"/>
        <w:ind w:left="644"/>
        <w:outlineLvl w:val="3"/>
        <w:rPr>
          <w:rFonts w:ascii="Times New Roman" w:hAnsi="Times New Roman" w:cs="Times New Roman"/>
          <w:bCs/>
          <w:sz w:val="24"/>
          <w:szCs w:val="24"/>
        </w:rPr>
      </w:pPr>
      <w:r w:rsidRPr="00FF52F6">
        <w:rPr>
          <w:rFonts w:ascii="Times New Roman" w:hAnsi="Times New Roman" w:cs="Times New Roman"/>
          <w:bCs/>
          <w:sz w:val="24"/>
          <w:szCs w:val="24"/>
        </w:rPr>
        <w:t>Реабилитация не проводится.</w:t>
      </w:r>
    </w:p>
    <w:p w14:paraId="54510DF7" w14:textId="5838846C" w:rsidR="005A0F25" w:rsidRPr="00FF0622" w:rsidRDefault="00972604" w:rsidP="00972604">
      <w:pPr>
        <w:spacing w:line="360" w:lineRule="auto"/>
        <w:ind w:left="284"/>
        <w:jc w:val="center"/>
        <w:outlineLvl w:val="3"/>
        <w:rPr>
          <w:rFonts w:ascii="Times New Roman" w:hAnsi="Times New Roman" w:cs="Times New Roman"/>
          <w:b/>
          <w:bCs/>
          <w:sz w:val="28"/>
          <w:szCs w:val="28"/>
        </w:rPr>
      </w:pPr>
      <w:r w:rsidRPr="00FF0622">
        <w:rPr>
          <w:rFonts w:ascii="Times New Roman" w:hAnsi="Times New Roman" w:cs="Times New Roman"/>
          <w:b/>
          <w:bCs/>
          <w:sz w:val="28"/>
          <w:szCs w:val="28"/>
        </w:rPr>
        <w:t>5.</w:t>
      </w:r>
      <w:r w:rsidR="00A03296">
        <w:rPr>
          <w:rFonts w:ascii="Times New Roman" w:hAnsi="Times New Roman" w:cs="Times New Roman"/>
          <w:b/>
          <w:bCs/>
          <w:sz w:val="28"/>
          <w:szCs w:val="28"/>
          <w:lang w:val="en-US"/>
        </w:rPr>
        <w:t xml:space="preserve"> </w:t>
      </w:r>
      <w:r w:rsidR="005A0F25" w:rsidRPr="00FF0622">
        <w:rPr>
          <w:rFonts w:ascii="Times New Roman" w:hAnsi="Times New Roman" w:cs="Times New Roman"/>
          <w:b/>
          <w:bCs/>
          <w:sz w:val="28"/>
          <w:szCs w:val="28"/>
        </w:rPr>
        <w:t>Профила</w:t>
      </w:r>
      <w:r w:rsidR="003E495E" w:rsidRPr="00FF0622">
        <w:rPr>
          <w:rFonts w:ascii="Times New Roman" w:hAnsi="Times New Roman" w:cs="Times New Roman"/>
          <w:b/>
          <w:bCs/>
          <w:sz w:val="28"/>
          <w:szCs w:val="28"/>
        </w:rPr>
        <w:t>ктика и диспансерное наблюдение</w:t>
      </w:r>
    </w:p>
    <w:p w14:paraId="4491A182" w14:textId="77777777" w:rsidR="005A0F25" w:rsidRDefault="005A0F25" w:rsidP="0070004D">
      <w:pPr>
        <w:spacing w:after="0" w:line="360" w:lineRule="auto"/>
        <w:ind w:firstLine="644"/>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После проведенного лечения необходимо динамическое наблюдение в течение 2-х лет. Контрольное</w:t>
      </w:r>
      <w:r w:rsidRPr="006079BA">
        <w:rPr>
          <w:rFonts w:ascii="Times New Roman" w:eastAsia="Times New Roman" w:hAnsi="Times New Roman" w:cs="Times New Roman"/>
          <w:color w:val="00B0F0"/>
          <w:sz w:val="24"/>
          <w:szCs w:val="24"/>
          <w:lang w:eastAsia="ru-RU"/>
        </w:rPr>
        <w:t xml:space="preserve"> </w:t>
      </w:r>
      <w:r w:rsidRPr="006079BA">
        <w:rPr>
          <w:rFonts w:ascii="Times New Roman" w:eastAsia="Times New Roman" w:hAnsi="Times New Roman" w:cs="Times New Roman"/>
          <w:sz w:val="24"/>
          <w:szCs w:val="24"/>
          <w:lang w:eastAsia="ru-RU"/>
        </w:rPr>
        <w:t>рентгенологическое обследование следует проводить не позднее 1 года после пломбирования.</w:t>
      </w:r>
    </w:p>
    <w:p w14:paraId="21EDDDD5" w14:textId="1DE066FE" w:rsidR="000B1E71" w:rsidRDefault="00972604" w:rsidP="00972604">
      <w:pPr>
        <w:pStyle w:val="af2"/>
        <w:spacing w:line="360" w:lineRule="auto"/>
        <w:ind w:left="644"/>
        <w:jc w:val="center"/>
        <w:rPr>
          <w:rFonts w:eastAsia="Times New Roman"/>
          <w:b/>
          <w:sz w:val="28"/>
          <w:szCs w:val="28"/>
          <w:lang w:eastAsia="ru-RU"/>
        </w:rPr>
      </w:pPr>
      <w:r>
        <w:rPr>
          <w:rFonts w:eastAsia="Times New Roman"/>
          <w:b/>
          <w:sz w:val="28"/>
          <w:szCs w:val="28"/>
          <w:lang w:eastAsia="ru-RU"/>
        </w:rPr>
        <w:t xml:space="preserve">6. </w:t>
      </w:r>
      <w:r w:rsidR="001358FE" w:rsidRPr="001358FE">
        <w:rPr>
          <w:rFonts w:eastAsia="Times New Roman"/>
          <w:b/>
          <w:sz w:val="28"/>
          <w:szCs w:val="28"/>
          <w:lang w:eastAsia="ru-RU"/>
        </w:rPr>
        <w:t>Организация медицинской помощи</w:t>
      </w:r>
    </w:p>
    <w:p w14:paraId="3D63F38B" w14:textId="77777777" w:rsidR="000B1E71" w:rsidRPr="000B1E71" w:rsidRDefault="000B1E71" w:rsidP="0070105D">
      <w:pPr>
        <w:spacing w:after="0" w:line="360" w:lineRule="auto"/>
        <w:ind w:firstLine="644"/>
        <w:jc w:val="both"/>
        <w:rPr>
          <w:rFonts w:ascii="Times New Roman" w:eastAsia="Times New Roman" w:hAnsi="Times New Roman" w:cs="Times New Roman"/>
          <w:b/>
          <w:sz w:val="24"/>
          <w:szCs w:val="24"/>
          <w:lang w:eastAsia="ru-RU"/>
        </w:rPr>
      </w:pPr>
      <w:r w:rsidRPr="000B1E71">
        <w:rPr>
          <w:rFonts w:ascii="Times New Roman" w:hAnsi="Times New Roman" w:cs="Times New Roman"/>
          <w:spacing w:val="-4"/>
          <w:sz w:val="24"/>
          <w:szCs w:val="24"/>
        </w:rPr>
        <w:t xml:space="preserve">Лечение пациентов с </w:t>
      </w:r>
      <w:r w:rsidRPr="000B1E71">
        <w:rPr>
          <w:rFonts w:ascii="Times New Roman" w:hAnsi="Times New Roman" w:cs="Times New Roman"/>
          <w:spacing w:val="-1"/>
          <w:sz w:val="24"/>
          <w:szCs w:val="24"/>
        </w:rPr>
        <w:t xml:space="preserve">заболеванием пульпы зуба </w:t>
      </w:r>
      <w:r w:rsidRPr="000B1E71">
        <w:rPr>
          <w:rFonts w:ascii="Times New Roman" w:hAnsi="Times New Roman" w:cs="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14:paraId="3E82FA0E" w14:textId="0C6790B5" w:rsidR="00972604" w:rsidRDefault="000B1E71" w:rsidP="00972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Оказание помощи больным с </w:t>
      </w:r>
      <w:r w:rsidRPr="000B1E71">
        <w:rPr>
          <w:rFonts w:ascii="Times New Roman" w:hAnsi="Times New Roman" w:cs="Times New Roman"/>
          <w:spacing w:val="-1"/>
          <w:sz w:val="24"/>
          <w:szCs w:val="24"/>
        </w:rPr>
        <w:t>заболеванием пульпы зуба</w:t>
      </w:r>
      <w:r w:rsidRPr="000B1E71">
        <w:rPr>
          <w:rFonts w:ascii="Times New Roman" w:hAnsi="Times New Roman" w:cs="Times New Roman"/>
          <w:sz w:val="24"/>
          <w:szCs w:val="24"/>
        </w:rPr>
        <w:t xml:space="preserve"> осуществляется в основном врачами-стоматологами, врачами-стоматологами терапевтами,</w:t>
      </w:r>
      <w:r w:rsidRPr="000B1E71">
        <w:rPr>
          <w:rFonts w:ascii="Times New Roman" w:hAnsi="Times New Roman" w:cs="Times New Roman"/>
          <w:bCs/>
          <w:iCs/>
          <w:sz w:val="24"/>
          <w:szCs w:val="24"/>
        </w:rPr>
        <w:t xml:space="preserve"> </w:t>
      </w:r>
      <w:r w:rsidRPr="000B1E71">
        <w:rPr>
          <w:rFonts w:ascii="Times New Roman" w:hAnsi="Times New Roman" w:cs="Times New Roman"/>
          <w:sz w:val="24"/>
          <w:szCs w:val="24"/>
        </w:rPr>
        <w:t>врачами-стоматологами хирургами,</w:t>
      </w:r>
      <w:r w:rsidRPr="000B1E71">
        <w:rPr>
          <w:rFonts w:ascii="Times New Roman" w:hAnsi="Times New Roman" w:cs="Times New Roman"/>
          <w:bCs/>
          <w:iCs/>
          <w:sz w:val="24"/>
          <w:szCs w:val="24"/>
        </w:rPr>
        <w:t xml:space="preserve"> зубными врачами</w:t>
      </w:r>
      <w:r w:rsidRPr="000B1E71">
        <w:rPr>
          <w:rFonts w:ascii="Times New Roman" w:hAnsi="Times New Roman" w:cs="Times New Roman"/>
          <w:sz w:val="24"/>
          <w:szCs w:val="24"/>
        </w:rPr>
        <w:t xml:space="preserve">. </w:t>
      </w:r>
      <w:r w:rsidR="00A233FB" w:rsidRPr="00A233FB">
        <w:rPr>
          <w:rFonts w:ascii="Times New Roman" w:hAnsi="Times New Roman" w:cs="Times New Roman"/>
          <w:spacing w:val="-4"/>
          <w:sz w:val="24"/>
          <w:szCs w:val="24"/>
        </w:rPr>
        <w:t>Перед медицинским вмешательством следует получить информированное добровольное</w:t>
      </w:r>
      <w:r w:rsidR="00A233FB">
        <w:rPr>
          <w:rFonts w:ascii="Times New Roman" w:hAnsi="Times New Roman" w:cs="Times New Roman"/>
          <w:spacing w:val="-4"/>
          <w:sz w:val="24"/>
          <w:szCs w:val="24"/>
        </w:rPr>
        <w:t xml:space="preserve"> согласие пациента (</w:t>
      </w:r>
      <w:r w:rsidR="00A233FB" w:rsidRPr="00A03296">
        <w:rPr>
          <w:rFonts w:ascii="Times New Roman" w:hAnsi="Times New Roman" w:cs="Times New Roman"/>
          <w:color w:val="FF0000"/>
          <w:spacing w:val="-4"/>
          <w:sz w:val="24"/>
          <w:szCs w:val="24"/>
        </w:rPr>
        <w:t>Приложение 2</w:t>
      </w:r>
      <w:r w:rsidR="00A233FB" w:rsidRPr="00A233FB">
        <w:rPr>
          <w:rFonts w:ascii="Times New Roman" w:hAnsi="Times New Roman" w:cs="Times New Roman"/>
          <w:spacing w:val="-4"/>
          <w:sz w:val="24"/>
          <w:szCs w:val="24"/>
        </w:rPr>
        <w:t>).</w:t>
      </w:r>
      <w:r w:rsidR="00A233FB" w:rsidRPr="00AD1542">
        <w:rPr>
          <w:spacing w:val="-4"/>
          <w:sz w:val="24"/>
          <w:szCs w:val="24"/>
        </w:rPr>
        <w:t xml:space="preserve"> </w:t>
      </w:r>
      <w:r w:rsidRPr="000B1E71">
        <w:rPr>
          <w:rFonts w:ascii="Times New Roman" w:hAnsi="Times New Roman" w:cs="Times New Roman"/>
          <w:sz w:val="24"/>
          <w:szCs w:val="24"/>
        </w:rPr>
        <w:t xml:space="preserve">На этапе </w:t>
      </w:r>
      <w:r w:rsidR="00E42060" w:rsidRPr="000B1E71">
        <w:rPr>
          <w:rFonts w:ascii="Times New Roman" w:hAnsi="Times New Roman" w:cs="Times New Roman"/>
          <w:sz w:val="24"/>
          <w:szCs w:val="24"/>
        </w:rPr>
        <w:t>восстановления анатомической</w:t>
      </w:r>
      <w:r w:rsidRPr="000B1E71">
        <w:rPr>
          <w:rFonts w:ascii="Times New Roman" w:hAnsi="Times New Roman" w:cs="Times New Roman"/>
          <w:sz w:val="24"/>
          <w:szCs w:val="24"/>
        </w:rPr>
        <w:t xml:space="preserve"> формы зуба в процесс лечения может подключаться врач-стоматолог ортопед. В процессе оказания помощи принимает участие </w:t>
      </w:r>
      <w:r w:rsidR="00E42060" w:rsidRPr="000B1E71">
        <w:rPr>
          <w:rFonts w:ascii="Times New Roman" w:hAnsi="Times New Roman" w:cs="Times New Roman"/>
          <w:sz w:val="24"/>
          <w:szCs w:val="24"/>
        </w:rPr>
        <w:t>средний медицинский</w:t>
      </w:r>
      <w:r w:rsidRPr="000B1E71">
        <w:rPr>
          <w:rFonts w:ascii="Times New Roman" w:hAnsi="Times New Roman" w:cs="Times New Roman"/>
          <w:sz w:val="24"/>
          <w:szCs w:val="24"/>
        </w:rPr>
        <w:t xml:space="preserve"> персонал, в том числе зубные техники и гигиенисты стоматологические.</w:t>
      </w:r>
    </w:p>
    <w:p w14:paraId="41BFCDC4" w14:textId="499632BE" w:rsidR="005A0F25" w:rsidRPr="009C7549" w:rsidRDefault="00972604" w:rsidP="00972604">
      <w:pPr>
        <w:spacing w:after="0" w:line="360" w:lineRule="auto"/>
        <w:jc w:val="center"/>
        <w:rPr>
          <w:rFonts w:ascii="Times New Roman" w:hAnsi="Times New Roman" w:cs="Times New Roman"/>
          <w:sz w:val="28"/>
          <w:szCs w:val="28"/>
        </w:rPr>
      </w:pPr>
      <w:r w:rsidRPr="009C7549">
        <w:rPr>
          <w:rFonts w:ascii="Times New Roman" w:hAnsi="Times New Roman" w:cs="Times New Roman"/>
          <w:b/>
          <w:bCs/>
          <w:sz w:val="28"/>
          <w:szCs w:val="28"/>
        </w:rPr>
        <w:t>7. Дополнительная информация, влияющая на исход заболевания</w:t>
      </w:r>
      <w:r w:rsidR="00B41549">
        <w:rPr>
          <w:rFonts w:ascii="Times New Roman" w:hAnsi="Times New Roman" w:cs="Times New Roman"/>
          <w:b/>
          <w:bCs/>
          <w:sz w:val="28"/>
          <w:szCs w:val="28"/>
        </w:rPr>
        <w:t>/</w:t>
      </w:r>
      <w:r w:rsidR="00B41549" w:rsidRPr="00D46851">
        <w:rPr>
          <w:rFonts w:ascii="Times New Roman" w:hAnsi="Times New Roman" w:cs="Times New Roman"/>
          <w:b/>
          <w:bCs/>
          <w:sz w:val="28"/>
          <w:szCs w:val="28"/>
        </w:rPr>
        <w:t>синдрома</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531"/>
        <w:gridCol w:w="1807"/>
        <w:gridCol w:w="2046"/>
        <w:gridCol w:w="1974"/>
      </w:tblGrid>
      <w:tr w:rsidR="005A0F25" w:rsidRPr="006079BA" w14:paraId="3FD21FB6" w14:textId="77777777" w:rsidTr="003E495E">
        <w:trPr>
          <w:trHeight w:val="1327"/>
        </w:trPr>
        <w:tc>
          <w:tcPr>
            <w:tcW w:w="1807" w:type="dxa"/>
          </w:tcPr>
          <w:p w14:paraId="7645BA82"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Наименование исхода</w:t>
            </w:r>
          </w:p>
        </w:tc>
        <w:tc>
          <w:tcPr>
            <w:tcW w:w="1531" w:type="dxa"/>
          </w:tcPr>
          <w:p w14:paraId="6C10F30D"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Частота развития</w:t>
            </w:r>
          </w:p>
        </w:tc>
        <w:tc>
          <w:tcPr>
            <w:tcW w:w="1807" w:type="dxa"/>
          </w:tcPr>
          <w:p w14:paraId="6149343B"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Критерии и признаки</w:t>
            </w:r>
          </w:p>
        </w:tc>
        <w:tc>
          <w:tcPr>
            <w:tcW w:w="2046" w:type="dxa"/>
          </w:tcPr>
          <w:p w14:paraId="506594AC"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Ориентировочное время достижения исхода</w:t>
            </w:r>
          </w:p>
        </w:tc>
        <w:tc>
          <w:tcPr>
            <w:tcW w:w="1974" w:type="dxa"/>
          </w:tcPr>
          <w:p w14:paraId="64057122"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Преемственность и этапность оказания медицинской помощи</w:t>
            </w:r>
          </w:p>
        </w:tc>
      </w:tr>
      <w:tr w:rsidR="005A0F25" w:rsidRPr="006079BA" w14:paraId="539BD744" w14:textId="77777777" w:rsidTr="003E495E">
        <w:trPr>
          <w:trHeight w:val="534"/>
        </w:trPr>
        <w:tc>
          <w:tcPr>
            <w:tcW w:w="1807" w:type="dxa"/>
          </w:tcPr>
          <w:p w14:paraId="7B175458"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Компенсация функции</w:t>
            </w:r>
          </w:p>
        </w:tc>
        <w:tc>
          <w:tcPr>
            <w:tcW w:w="1531" w:type="dxa"/>
          </w:tcPr>
          <w:p w14:paraId="490B9BE5"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 xml:space="preserve"> 10%</w:t>
            </w:r>
          </w:p>
        </w:tc>
        <w:tc>
          <w:tcPr>
            <w:tcW w:w="1807" w:type="dxa"/>
          </w:tcPr>
          <w:p w14:paraId="5D6877A2"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Восстановление функции зуба</w:t>
            </w:r>
          </w:p>
        </w:tc>
        <w:tc>
          <w:tcPr>
            <w:tcW w:w="2046" w:type="dxa"/>
          </w:tcPr>
          <w:p w14:paraId="0BC25AB8"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Непосредственно после лечения</w:t>
            </w:r>
          </w:p>
        </w:tc>
        <w:tc>
          <w:tcPr>
            <w:tcW w:w="1974" w:type="dxa"/>
          </w:tcPr>
          <w:p w14:paraId="3A1F08A8"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 xml:space="preserve"> </w:t>
            </w:r>
          </w:p>
        </w:tc>
      </w:tr>
      <w:tr w:rsidR="005A0F25" w:rsidRPr="006079BA" w14:paraId="51BB8542" w14:textId="77777777" w:rsidTr="003E495E">
        <w:trPr>
          <w:trHeight w:val="808"/>
        </w:trPr>
        <w:tc>
          <w:tcPr>
            <w:tcW w:w="1807" w:type="dxa"/>
          </w:tcPr>
          <w:p w14:paraId="1C9E3B6C"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Стабилизация</w:t>
            </w:r>
          </w:p>
        </w:tc>
        <w:tc>
          <w:tcPr>
            <w:tcW w:w="1531" w:type="dxa"/>
          </w:tcPr>
          <w:p w14:paraId="7D5A7167"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 xml:space="preserve"> 70%</w:t>
            </w:r>
          </w:p>
        </w:tc>
        <w:tc>
          <w:tcPr>
            <w:tcW w:w="1807" w:type="dxa"/>
          </w:tcPr>
          <w:p w14:paraId="11BD6E16"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Отсутствие рецидива и осложнений</w:t>
            </w:r>
          </w:p>
        </w:tc>
        <w:tc>
          <w:tcPr>
            <w:tcW w:w="2046" w:type="dxa"/>
          </w:tcPr>
          <w:p w14:paraId="2B350A99"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Непосредственно после лечения</w:t>
            </w:r>
          </w:p>
        </w:tc>
        <w:tc>
          <w:tcPr>
            <w:tcW w:w="1974" w:type="dxa"/>
          </w:tcPr>
          <w:p w14:paraId="2CE469CC"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 xml:space="preserve"> </w:t>
            </w:r>
          </w:p>
        </w:tc>
      </w:tr>
      <w:tr w:rsidR="005A0F25" w:rsidRPr="006079BA" w14:paraId="102CECCA" w14:textId="77777777" w:rsidTr="003E495E">
        <w:trPr>
          <w:trHeight w:val="2409"/>
        </w:trPr>
        <w:tc>
          <w:tcPr>
            <w:tcW w:w="1807" w:type="dxa"/>
          </w:tcPr>
          <w:p w14:paraId="21F42020"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lastRenderedPageBreak/>
              <w:t>Развитие ятрогенных осложений</w:t>
            </w:r>
          </w:p>
        </w:tc>
        <w:tc>
          <w:tcPr>
            <w:tcW w:w="1531" w:type="dxa"/>
          </w:tcPr>
          <w:p w14:paraId="2D813BBA"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 xml:space="preserve"> 10%</w:t>
            </w:r>
          </w:p>
        </w:tc>
        <w:tc>
          <w:tcPr>
            <w:tcW w:w="1807" w:type="dxa"/>
          </w:tcPr>
          <w:p w14:paraId="51DD08B7" w14:textId="77777777" w:rsidR="005A0F25"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Появление но-вых поражений или осложне-ний, обуслов-ленных прово-димой терапией (например, аллергические реакции</w:t>
            </w:r>
            <w:r w:rsidR="00117C94">
              <w:rPr>
                <w:rFonts w:ascii="Times New Roman" w:eastAsia="Times New Roman" w:hAnsi="Times New Roman" w:cs="Times New Roman"/>
                <w:lang w:eastAsia="ru-RU"/>
              </w:rPr>
              <w:t>)</w:t>
            </w:r>
          </w:p>
          <w:p w14:paraId="27A42C86" w14:textId="77777777" w:rsidR="00117C94" w:rsidRDefault="00117C94" w:rsidP="00C35F9B">
            <w:pPr>
              <w:spacing w:after="0" w:line="240" w:lineRule="auto"/>
              <w:jc w:val="both"/>
              <w:rPr>
                <w:rFonts w:ascii="Times New Roman" w:eastAsia="Times New Roman" w:hAnsi="Times New Roman" w:cs="Times New Roman"/>
                <w:lang w:eastAsia="ru-RU"/>
              </w:rPr>
            </w:pPr>
          </w:p>
          <w:p w14:paraId="604CD490" w14:textId="77777777" w:rsidR="00117C94" w:rsidRPr="006079BA" w:rsidRDefault="00117C94" w:rsidP="00C35F9B">
            <w:pPr>
              <w:spacing w:after="0" w:line="240" w:lineRule="auto"/>
              <w:jc w:val="both"/>
              <w:rPr>
                <w:rFonts w:ascii="Times New Roman" w:eastAsia="Times New Roman" w:hAnsi="Times New Roman" w:cs="Times New Roman"/>
                <w:lang w:eastAsia="ru-RU"/>
              </w:rPr>
            </w:pPr>
          </w:p>
        </w:tc>
        <w:tc>
          <w:tcPr>
            <w:tcW w:w="2046" w:type="dxa"/>
          </w:tcPr>
          <w:p w14:paraId="7E8387E1"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На этапе лечения зуба</w:t>
            </w:r>
          </w:p>
        </w:tc>
        <w:tc>
          <w:tcPr>
            <w:tcW w:w="1974" w:type="dxa"/>
          </w:tcPr>
          <w:p w14:paraId="1700AE57"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Оказание медицинской помощи по протоколу соответствующего заболевания</w:t>
            </w:r>
          </w:p>
        </w:tc>
      </w:tr>
      <w:tr w:rsidR="005A0F25" w:rsidRPr="006079BA" w14:paraId="68D1C852" w14:textId="77777777" w:rsidTr="003E495E">
        <w:trPr>
          <w:trHeight w:val="1630"/>
        </w:trPr>
        <w:tc>
          <w:tcPr>
            <w:tcW w:w="1807" w:type="dxa"/>
          </w:tcPr>
          <w:p w14:paraId="2684C92A"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Развитие нового заболевания, связанного с основным</w:t>
            </w:r>
          </w:p>
        </w:tc>
        <w:tc>
          <w:tcPr>
            <w:tcW w:w="1531" w:type="dxa"/>
          </w:tcPr>
          <w:p w14:paraId="4F262A8C"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 xml:space="preserve"> 10%</w:t>
            </w:r>
          </w:p>
        </w:tc>
        <w:tc>
          <w:tcPr>
            <w:tcW w:w="1807" w:type="dxa"/>
          </w:tcPr>
          <w:p w14:paraId="063B11FB"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 xml:space="preserve"> Развитие заболеваний периодонта</w:t>
            </w:r>
          </w:p>
        </w:tc>
        <w:tc>
          <w:tcPr>
            <w:tcW w:w="2046" w:type="dxa"/>
          </w:tcPr>
          <w:p w14:paraId="232D8AD9" w14:textId="26828320"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После окончания лечения и при отсутствии динамического наблюдения</w:t>
            </w:r>
          </w:p>
        </w:tc>
        <w:tc>
          <w:tcPr>
            <w:tcW w:w="1974" w:type="dxa"/>
          </w:tcPr>
          <w:p w14:paraId="2534774F" w14:textId="77777777" w:rsidR="005A0F25" w:rsidRPr="006079BA" w:rsidRDefault="005A0F25" w:rsidP="00C35F9B">
            <w:pPr>
              <w:spacing w:after="0" w:line="240" w:lineRule="auto"/>
              <w:jc w:val="both"/>
              <w:rPr>
                <w:rFonts w:ascii="Times New Roman" w:eastAsia="Times New Roman" w:hAnsi="Times New Roman" w:cs="Times New Roman"/>
                <w:lang w:eastAsia="ru-RU"/>
              </w:rPr>
            </w:pPr>
            <w:r w:rsidRPr="006079BA">
              <w:rPr>
                <w:rFonts w:ascii="Times New Roman" w:eastAsia="Times New Roman" w:hAnsi="Times New Roman" w:cs="Times New Roman"/>
                <w:lang w:eastAsia="ru-RU"/>
              </w:rPr>
              <w:t>Оказание медицинской помощи по протоколу соответствующего заболевания</w:t>
            </w:r>
          </w:p>
        </w:tc>
      </w:tr>
    </w:tbl>
    <w:p w14:paraId="3E74EBB0" w14:textId="77777777" w:rsidR="00A03296" w:rsidRDefault="00A03296" w:rsidP="005C6575">
      <w:pPr>
        <w:spacing w:after="0" w:line="360" w:lineRule="auto"/>
        <w:ind w:right="17"/>
        <w:jc w:val="center"/>
        <w:outlineLvl w:val="1"/>
        <w:rPr>
          <w:rFonts w:ascii="Times New Roman" w:eastAsia="MS Mincho" w:hAnsi="Times New Roman" w:cs="Times New Roman"/>
          <w:b/>
          <w:bCs/>
          <w:sz w:val="28"/>
          <w:szCs w:val="28"/>
          <w:lang w:eastAsia="ja-JP"/>
        </w:rPr>
      </w:pPr>
    </w:p>
    <w:p w14:paraId="163AF59E" w14:textId="0B3D01A6" w:rsidR="005A0F25" w:rsidRDefault="005A0F25" w:rsidP="005C6575">
      <w:pPr>
        <w:spacing w:after="0" w:line="360" w:lineRule="auto"/>
        <w:ind w:right="17"/>
        <w:jc w:val="center"/>
        <w:outlineLvl w:val="1"/>
        <w:rPr>
          <w:rFonts w:ascii="Times New Roman" w:eastAsia="MS Mincho" w:hAnsi="Times New Roman" w:cs="Times New Roman"/>
          <w:b/>
          <w:bCs/>
          <w:sz w:val="28"/>
          <w:szCs w:val="28"/>
          <w:lang w:eastAsia="ja-JP"/>
        </w:rPr>
      </w:pPr>
      <w:r w:rsidRPr="00972604">
        <w:rPr>
          <w:rFonts w:ascii="Times New Roman" w:eastAsia="MS Mincho" w:hAnsi="Times New Roman" w:cs="Times New Roman"/>
          <w:b/>
          <w:bCs/>
          <w:sz w:val="28"/>
          <w:szCs w:val="28"/>
          <w:lang w:eastAsia="ja-JP"/>
        </w:rPr>
        <w:t>Критерии оценки качества медицинской помощи</w:t>
      </w:r>
    </w:p>
    <w:p w14:paraId="6EED65FE" w14:textId="77777777" w:rsidR="005C6575" w:rsidRPr="00972604" w:rsidRDefault="005C6575" w:rsidP="005C6575">
      <w:pPr>
        <w:spacing w:after="0" w:line="360" w:lineRule="auto"/>
        <w:ind w:right="17"/>
        <w:jc w:val="center"/>
        <w:outlineLvl w:val="1"/>
        <w:rPr>
          <w:rFonts w:ascii="Times New Roman" w:eastAsia="MS Mincho" w:hAnsi="Times New Roman" w:cs="Times New Roman"/>
          <w:b/>
          <w:bCs/>
          <w:sz w:val="28"/>
          <w:szCs w:val="28"/>
          <w:lang w:eastAsia="ja-JP"/>
        </w:rPr>
      </w:pPr>
    </w:p>
    <w:tbl>
      <w:tblPr>
        <w:tblW w:w="90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4"/>
        <w:gridCol w:w="5565"/>
        <w:gridCol w:w="1134"/>
        <w:gridCol w:w="1504"/>
      </w:tblGrid>
      <w:tr w:rsidR="005A0F25" w:rsidRPr="00BF465D" w14:paraId="395705C2" w14:textId="77777777" w:rsidTr="00C35F9B">
        <w:trPr>
          <w:trHeight w:val="555"/>
          <w:tblCellSpacing w:w="0" w:type="dxa"/>
        </w:trPr>
        <w:tc>
          <w:tcPr>
            <w:tcW w:w="824" w:type="dxa"/>
            <w:hideMark/>
          </w:tcPr>
          <w:p w14:paraId="246EB8F0" w14:textId="77777777" w:rsidR="005A0F25" w:rsidRPr="005359F3"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9F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tc>
        <w:tc>
          <w:tcPr>
            <w:tcW w:w="5565" w:type="dxa"/>
            <w:hideMark/>
          </w:tcPr>
          <w:p w14:paraId="46B985CF" w14:textId="77777777" w:rsidR="005A0F25" w:rsidRPr="005359F3"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5359F3">
              <w:rPr>
                <w:rFonts w:ascii="Times New Roman" w:eastAsia="Times New Roman" w:hAnsi="Times New Roman" w:cs="Times New Roman"/>
                <w:bCs/>
                <w:sz w:val="24"/>
                <w:szCs w:val="24"/>
                <w:lang w:eastAsia="ru-RU"/>
              </w:rPr>
              <w:t>Критерии качества</w:t>
            </w:r>
          </w:p>
        </w:tc>
        <w:tc>
          <w:tcPr>
            <w:tcW w:w="2638" w:type="dxa"/>
            <w:gridSpan w:val="2"/>
            <w:hideMark/>
          </w:tcPr>
          <w:p w14:paraId="564F3FFF" w14:textId="77777777" w:rsidR="005A0F25" w:rsidRPr="005359F3"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5359F3">
              <w:rPr>
                <w:rFonts w:ascii="Times New Roman" w:eastAsia="Times New Roman" w:hAnsi="Times New Roman" w:cs="Times New Roman"/>
                <w:bCs/>
                <w:sz w:val="24"/>
                <w:szCs w:val="24"/>
                <w:lang w:eastAsia="ru-RU"/>
              </w:rPr>
              <w:t>Оценка выполнения</w:t>
            </w:r>
          </w:p>
        </w:tc>
      </w:tr>
      <w:tr w:rsidR="005A0F25" w:rsidRPr="00BF465D" w14:paraId="460CBA32" w14:textId="77777777" w:rsidTr="00C35F9B">
        <w:trPr>
          <w:trHeight w:val="555"/>
          <w:tblCellSpacing w:w="0" w:type="dxa"/>
        </w:trPr>
        <w:tc>
          <w:tcPr>
            <w:tcW w:w="824" w:type="dxa"/>
            <w:hideMark/>
          </w:tcPr>
          <w:p w14:paraId="5A84C16F" w14:textId="77777777" w:rsidR="005A0F25" w:rsidRPr="00BF465D"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1.1</w:t>
            </w:r>
          </w:p>
        </w:tc>
        <w:tc>
          <w:tcPr>
            <w:tcW w:w="5565" w:type="dxa"/>
            <w:hideMark/>
          </w:tcPr>
          <w:p w14:paraId="31FDB6FC"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Проводилось ли при постановке диагноза:</w:t>
            </w:r>
          </w:p>
        </w:tc>
        <w:tc>
          <w:tcPr>
            <w:tcW w:w="1134" w:type="dxa"/>
            <w:hideMark/>
          </w:tcPr>
          <w:p w14:paraId="6D61BE75"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 </w:t>
            </w:r>
          </w:p>
        </w:tc>
        <w:tc>
          <w:tcPr>
            <w:tcW w:w="1504" w:type="dxa"/>
            <w:hideMark/>
          </w:tcPr>
          <w:p w14:paraId="59D47155"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 </w:t>
            </w:r>
          </w:p>
        </w:tc>
      </w:tr>
      <w:tr w:rsidR="005A0F25" w:rsidRPr="00BF465D" w14:paraId="4477782C" w14:textId="77777777" w:rsidTr="00C35F9B">
        <w:trPr>
          <w:trHeight w:val="570"/>
          <w:tblCellSpacing w:w="0" w:type="dxa"/>
        </w:trPr>
        <w:tc>
          <w:tcPr>
            <w:tcW w:w="824" w:type="dxa"/>
          </w:tcPr>
          <w:p w14:paraId="714FF4B7" w14:textId="77777777" w:rsidR="005A0F25" w:rsidRPr="00BF465D" w:rsidRDefault="005A0F25" w:rsidP="005E7528">
            <w:pPr>
              <w:numPr>
                <w:ilvl w:val="0"/>
                <w:numId w:val="23"/>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65" w:type="dxa"/>
          </w:tcPr>
          <w:p w14:paraId="236C078B"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 жалоб и анамнез</w:t>
            </w:r>
          </w:p>
        </w:tc>
        <w:tc>
          <w:tcPr>
            <w:tcW w:w="1134" w:type="dxa"/>
          </w:tcPr>
          <w:p w14:paraId="026A2B1A"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tcPr>
          <w:p w14:paraId="3E04427D"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02985A82" w14:textId="77777777" w:rsidTr="00C35F9B">
        <w:trPr>
          <w:trHeight w:val="570"/>
          <w:tblCellSpacing w:w="0" w:type="dxa"/>
        </w:trPr>
        <w:tc>
          <w:tcPr>
            <w:tcW w:w="824" w:type="dxa"/>
            <w:hideMark/>
          </w:tcPr>
          <w:p w14:paraId="364A1AC2" w14:textId="77777777" w:rsidR="005A0F25" w:rsidRPr="00BF465D" w:rsidRDefault="005A0F25" w:rsidP="005E7528">
            <w:pPr>
              <w:numPr>
                <w:ilvl w:val="0"/>
                <w:numId w:val="23"/>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65" w:type="dxa"/>
            <w:hideMark/>
          </w:tcPr>
          <w:p w14:paraId="53F15818"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зондирование, перкуссия</w:t>
            </w:r>
          </w:p>
        </w:tc>
        <w:tc>
          <w:tcPr>
            <w:tcW w:w="1134" w:type="dxa"/>
            <w:hideMark/>
          </w:tcPr>
          <w:p w14:paraId="6CCD85D4"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2394128C"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62B36E64" w14:textId="77777777" w:rsidTr="00C35F9B">
        <w:trPr>
          <w:trHeight w:val="555"/>
          <w:tblCellSpacing w:w="0" w:type="dxa"/>
        </w:trPr>
        <w:tc>
          <w:tcPr>
            <w:tcW w:w="824" w:type="dxa"/>
            <w:hideMark/>
          </w:tcPr>
          <w:p w14:paraId="29D4D1F1" w14:textId="77777777" w:rsidR="005A0F25" w:rsidRPr="00BF465D" w:rsidRDefault="005A0F25" w:rsidP="005E7528">
            <w:pPr>
              <w:numPr>
                <w:ilvl w:val="0"/>
                <w:numId w:val="24"/>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65" w:type="dxa"/>
            <w:hideMark/>
          </w:tcPr>
          <w:p w14:paraId="6486E48A"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определение жизнеспособности пульпы</w:t>
            </w:r>
          </w:p>
        </w:tc>
        <w:tc>
          <w:tcPr>
            <w:tcW w:w="1134" w:type="dxa"/>
            <w:hideMark/>
          </w:tcPr>
          <w:p w14:paraId="25FA78BF"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14F6FF78"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2EDEF24E" w14:textId="77777777" w:rsidTr="00C35F9B">
        <w:trPr>
          <w:trHeight w:val="555"/>
          <w:tblCellSpacing w:w="0" w:type="dxa"/>
        </w:trPr>
        <w:tc>
          <w:tcPr>
            <w:tcW w:w="824" w:type="dxa"/>
            <w:hideMark/>
          </w:tcPr>
          <w:p w14:paraId="189EDD54" w14:textId="77777777" w:rsidR="005A0F25" w:rsidRPr="00BF465D" w:rsidRDefault="005A0F25" w:rsidP="005E7528">
            <w:pPr>
              <w:numPr>
                <w:ilvl w:val="0"/>
                <w:numId w:val="25"/>
              </w:num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65" w:type="dxa"/>
            <w:hideMark/>
          </w:tcPr>
          <w:p w14:paraId="219DA1AE"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определение ИРОПЗ</w:t>
            </w:r>
          </w:p>
        </w:tc>
        <w:tc>
          <w:tcPr>
            <w:tcW w:w="1134" w:type="dxa"/>
            <w:hideMark/>
          </w:tcPr>
          <w:p w14:paraId="37505299"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1F7D8EE0"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0998768B" w14:textId="77777777" w:rsidTr="00C35F9B">
        <w:trPr>
          <w:trHeight w:val="285"/>
          <w:tblCellSpacing w:w="0" w:type="dxa"/>
        </w:trPr>
        <w:tc>
          <w:tcPr>
            <w:tcW w:w="824" w:type="dxa"/>
            <w:hideMark/>
          </w:tcPr>
          <w:p w14:paraId="3A026664" w14:textId="77777777" w:rsidR="005A0F25" w:rsidRPr="00BF465D"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1.2</w:t>
            </w:r>
          </w:p>
        </w:tc>
        <w:tc>
          <w:tcPr>
            <w:tcW w:w="5565" w:type="dxa"/>
            <w:hideMark/>
          </w:tcPr>
          <w:p w14:paraId="091ECBD2"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Ортопантомограмма</w:t>
            </w:r>
          </w:p>
        </w:tc>
        <w:tc>
          <w:tcPr>
            <w:tcW w:w="1134" w:type="dxa"/>
            <w:hideMark/>
          </w:tcPr>
          <w:p w14:paraId="7D7DE152"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613A032B"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54FFCF2C" w14:textId="77777777" w:rsidTr="00C35F9B">
        <w:trPr>
          <w:trHeight w:val="555"/>
          <w:tblCellSpacing w:w="0" w:type="dxa"/>
        </w:trPr>
        <w:tc>
          <w:tcPr>
            <w:tcW w:w="824" w:type="dxa"/>
            <w:hideMark/>
          </w:tcPr>
          <w:p w14:paraId="390877E1" w14:textId="77777777" w:rsidR="005A0F25" w:rsidRPr="00BF465D"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1.3</w:t>
            </w:r>
          </w:p>
        </w:tc>
        <w:tc>
          <w:tcPr>
            <w:tcW w:w="5565" w:type="dxa"/>
            <w:hideMark/>
          </w:tcPr>
          <w:p w14:paraId="14EBD439"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Проводилось ли местное обезболивание при лечении</w:t>
            </w:r>
          </w:p>
        </w:tc>
        <w:tc>
          <w:tcPr>
            <w:tcW w:w="1134" w:type="dxa"/>
            <w:hideMark/>
          </w:tcPr>
          <w:p w14:paraId="36394E3F"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4F7BA1ED"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4B6ADCE1" w14:textId="77777777" w:rsidTr="00C35F9B">
        <w:trPr>
          <w:trHeight w:val="555"/>
          <w:tblCellSpacing w:w="0" w:type="dxa"/>
        </w:trPr>
        <w:tc>
          <w:tcPr>
            <w:tcW w:w="824" w:type="dxa"/>
          </w:tcPr>
          <w:p w14:paraId="74BBAF29" w14:textId="77777777" w:rsidR="005A0F25" w:rsidRPr="00BF465D"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65" w:type="dxa"/>
          </w:tcPr>
          <w:p w14:paraId="5F3BB27A"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Сделан ли </w:t>
            </w: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-контроль после эндодонтического лечения</w:t>
            </w:r>
          </w:p>
        </w:tc>
        <w:tc>
          <w:tcPr>
            <w:tcW w:w="1134" w:type="dxa"/>
          </w:tcPr>
          <w:p w14:paraId="103AD275"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tcPr>
          <w:p w14:paraId="3BA887B4"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1A685150" w14:textId="77777777" w:rsidTr="00C35F9B">
        <w:trPr>
          <w:trHeight w:val="570"/>
          <w:tblCellSpacing w:w="0" w:type="dxa"/>
        </w:trPr>
        <w:tc>
          <w:tcPr>
            <w:tcW w:w="824" w:type="dxa"/>
            <w:hideMark/>
          </w:tcPr>
          <w:p w14:paraId="5DA8916F" w14:textId="77777777" w:rsidR="005A0F25" w:rsidRPr="00BF465D"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65" w:type="dxa"/>
            <w:hideMark/>
          </w:tcPr>
          <w:p w14:paraId="26E0262B"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Восстановлена ли анатомическая форма зуба</w:t>
            </w:r>
          </w:p>
        </w:tc>
        <w:tc>
          <w:tcPr>
            <w:tcW w:w="1134" w:type="dxa"/>
            <w:hideMark/>
          </w:tcPr>
          <w:p w14:paraId="0025071B"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278E553A"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1377B6C7" w14:textId="77777777" w:rsidTr="00C35F9B">
        <w:trPr>
          <w:trHeight w:val="555"/>
          <w:tblCellSpacing w:w="0" w:type="dxa"/>
        </w:trPr>
        <w:tc>
          <w:tcPr>
            <w:tcW w:w="824" w:type="dxa"/>
            <w:hideMark/>
          </w:tcPr>
          <w:p w14:paraId="2F04379D" w14:textId="77777777" w:rsidR="005A0F25" w:rsidRPr="00BF465D"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65" w:type="dxa"/>
            <w:hideMark/>
          </w:tcPr>
          <w:p w14:paraId="4FD65BCC"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 xml:space="preserve">Рекомендован </w:t>
            </w:r>
            <w:r>
              <w:rPr>
                <w:rFonts w:ascii="Times New Roman" w:eastAsia="Times New Roman" w:hAnsi="Times New Roman" w:cs="Times New Roman"/>
                <w:sz w:val="24"/>
                <w:szCs w:val="24"/>
                <w:lang w:eastAsia="ru-RU"/>
              </w:rPr>
              <w:t xml:space="preserve">ли </w:t>
            </w:r>
            <w:r w:rsidRPr="00BF465D">
              <w:rPr>
                <w:rFonts w:ascii="Times New Roman" w:eastAsia="Times New Roman" w:hAnsi="Times New Roman" w:cs="Times New Roman"/>
                <w:sz w:val="24"/>
                <w:szCs w:val="24"/>
                <w:lang w:eastAsia="ru-RU"/>
              </w:rPr>
              <w:t>профилактический осмотр  раз в 6 месяцев</w:t>
            </w:r>
          </w:p>
        </w:tc>
        <w:tc>
          <w:tcPr>
            <w:tcW w:w="1134" w:type="dxa"/>
            <w:hideMark/>
          </w:tcPr>
          <w:p w14:paraId="6D8C922C"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44D0A5DC"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68291064" w14:textId="77777777" w:rsidTr="00C35F9B">
        <w:trPr>
          <w:trHeight w:val="555"/>
          <w:tblCellSpacing w:w="0" w:type="dxa"/>
        </w:trPr>
        <w:tc>
          <w:tcPr>
            <w:tcW w:w="824" w:type="dxa"/>
            <w:hideMark/>
          </w:tcPr>
          <w:p w14:paraId="72AB9933" w14:textId="77777777" w:rsidR="005A0F25" w:rsidRPr="00BF465D"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3.1</w:t>
            </w:r>
          </w:p>
        </w:tc>
        <w:tc>
          <w:tcPr>
            <w:tcW w:w="5565" w:type="dxa"/>
            <w:hideMark/>
          </w:tcPr>
          <w:p w14:paraId="3C214079"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Восстановление функциональной ценности зуба</w:t>
            </w:r>
          </w:p>
        </w:tc>
        <w:tc>
          <w:tcPr>
            <w:tcW w:w="1134" w:type="dxa"/>
            <w:hideMark/>
          </w:tcPr>
          <w:p w14:paraId="62B3410A"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11D309BB"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5A6151C2" w14:textId="77777777" w:rsidTr="00C35F9B">
        <w:trPr>
          <w:trHeight w:val="555"/>
          <w:tblCellSpacing w:w="0" w:type="dxa"/>
        </w:trPr>
        <w:tc>
          <w:tcPr>
            <w:tcW w:w="824" w:type="dxa"/>
            <w:hideMark/>
          </w:tcPr>
          <w:p w14:paraId="0A66B4C8" w14:textId="77777777" w:rsidR="005A0F25" w:rsidRPr="00BF465D"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3.2</w:t>
            </w:r>
          </w:p>
        </w:tc>
        <w:tc>
          <w:tcPr>
            <w:tcW w:w="5565" w:type="dxa"/>
            <w:hideMark/>
          </w:tcPr>
          <w:p w14:paraId="21321814"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Восстановление функции зубочелюстной системы</w:t>
            </w:r>
          </w:p>
        </w:tc>
        <w:tc>
          <w:tcPr>
            <w:tcW w:w="1134" w:type="dxa"/>
            <w:hideMark/>
          </w:tcPr>
          <w:p w14:paraId="19D26C51"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389229FB"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r w:rsidR="005A0F25" w:rsidRPr="00BF465D" w14:paraId="5C6FA03F" w14:textId="77777777" w:rsidTr="00C35F9B">
        <w:trPr>
          <w:trHeight w:val="555"/>
          <w:tblCellSpacing w:w="0" w:type="dxa"/>
        </w:trPr>
        <w:tc>
          <w:tcPr>
            <w:tcW w:w="824" w:type="dxa"/>
            <w:hideMark/>
          </w:tcPr>
          <w:p w14:paraId="628A5591" w14:textId="77777777" w:rsidR="005A0F25" w:rsidRPr="00BF465D" w:rsidRDefault="005A0F25" w:rsidP="00C35F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4.1</w:t>
            </w:r>
          </w:p>
        </w:tc>
        <w:tc>
          <w:tcPr>
            <w:tcW w:w="5565" w:type="dxa"/>
            <w:hideMark/>
          </w:tcPr>
          <w:p w14:paraId="70019090"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Правильность и полнота заполнения медицинской документации</w:t>
            </w:r>
          </w:p>
        </w:tc>
        <w:tc>
          <w:tcPr>
            <w:tcW w:w="1134" w:type="dxa"/>
            <w:hideMark/>
          </w:tcPr>
          <w:p w14:paraId="0713CBF1"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Да □</w:t>
            </w:r>
          </w:p>
        </w:tc>
        <w:tc>
          <w:tcPr>
            <w:tcW w:w="1504" w:type="dxa"/>
            <w:hideMark/>
          </w:tcPr>
          <w:p w14:paraId="1D83981F" w14:textId="77777777" w:rsidR="005A0F25" w:rsidRPr="00BF465D" w:rsidRDefault="005A0F25" w:rsidP="00C35F9B">
            <w:pPr>
              <w:spacing w:before="100" w:beforeAutospacing="1" w:after="100" w:afterAutospacing="1" w:line="240" w:lineRule="auto"/>
              <w:rPr>
                <w:rFonts w:ascii="Times New Roman" w:eastAsia="Times New Roman" w:hAnsi="Times New Roman" w:cs="Times New Roman"/>
                <w:sz w:val="24"/>
                <w:szCs w:val="24"/>
                <w:lang w:eastAsia="ru-RU"/>
              </w:rPr>
            </w:pPr>
            <w:r w:rsidRPr="00BF465D">
              <w:rPr>
                <w:rFonts w:ascii="Times New Roman" w:eastAsia="Times New Roman" w:hAnsi="Times New Roman" w:cs="Times New Roman"/>
                <w:sz w:val="24"/>
                <w:szCs w:val="24"/>
                <w:lang w:eastAsia="ru-RU"/>
              </w:rPr>
              <w:t>Нет □</w:t>
            </w:r>
          </w:p>
        </w:tc>
      </w:tr>
    </w:tbl>
    <w:p w14:paraId="41637990" w14:textId="5D9C23CA" w:rsidR="005C6575" w:rsidRDefault="005C6575" w:rsidP="00F30ABC">
      <w:pPr>
        <w:spacing w:after="0" w:line="360" w:lineRule="auto"/>
        <w:jc w:val="center"/>
        <w:rPr>
          <w:rFonts w:ascii="Times New Roman" w:eastAsia="MS Mincho" w:hAnsi="Times New Roman" w:cs="Times New Roman"/>
          <w:b/>
          <w:bCs/>
          <w:sz w:val="28"/>
          <w:szCs w:val="28"/>
          <w:lang w:eastAsia="ja-JP"/>
        </w:rPr>
      </w:pPr>
    </w:p>
    <w:p w14:paraId="203B59A3" w14:textId="77777777" w:rsidR="001C36A7" w:rsidRDefault="001C36A7" w:rsidP="00F30ABC">
      <w:pPr>
        <w:spacing w:after="0" w:line="360" w:lineRule="auto"/>
        <w:jc w:val="center"/>
        <w:rPr>
          <w:rFonts w:ascii="Times New Roman" w:eastAsia="Times New Roman" w:hAnsi="Times New Roman" w:cs="Times New Roman"/>
          <w:b/>
          <w:sz w:val="28"/>
          <w:szCs w:val="28"/>
          <w:lang w:eastAsia="ru-RU"/>
        </w:rPr>
      </w:pPr>
      <w:r w:rsidRPr="006079BA">
        <w:rPr>
          <w:rFonts w:ascii="Times New Roman" w:eastAsia="MS Mincho" w:hAnsi="Times New Roman" w:cs="Times New Roman"/>
          <w:b/>
          <w:bCs/>
          <w:sz w:val="28"/>
          <w:szCs w:val="28"/>
          <w:lang w:eastAsia="ja-JP"/>
        </w:rPr>
        <w:lastRenderedPageBreak/>
        <w:t>Список литературы</w:t>
      </w:r>
    </w:p>
    <w:p w14:paraId="1FEA9144"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Батюков Н.М., Иванова Г.Г., Курганова И.М., Черкасова А.И., Прокопович А.В., Тихонов Э.П. Экспериментальная оценка качества пломбирования корневых каналов современными методами// Материалы </w:t>
      </w:r>
      <w:r w:rsidRPr="006079BA">
        <w:rPr>
          <w:rFonts w:ascii="Times New Roman" w:eastAsia="Times New Roman" w:hAnsi="Times New Roman" w:cs="Times New Roman"/>
          <w:sz w:val="24"/>
          <w:szCs w:val="24"/>
          <w:lang w:val="en-US" w:eastAsia="ru-RU"/>
        </w:rPr>
        <w:t>XIX</w:t>
      </w:r>
      <w:r w:rsidRPr="006079BA">
        <w:rPr>
          <w:rFonts w:ascii="Times New Roman" w:eastAsia="Times New Roman" w:hAnsi="Times New Roman" w:cs="Times New Roman"/>
          <w:sz w:val="24"/>
          <w:szCs w:val="24"/>
          <w:lang w:eastAsia="ru-RU"/>
        </w:rPr>
        <w:t xml:space="preserve"> Всероссийской научно-практической конференции «Актуальные проблемы </w:t>
      </w:r>
      <w:r>
        <w:rPr>
          <w:rFonts w:ascii="Times New Roman" w:eastAsia="Times New Roman" w:hAnsi="Times New Roman" w:cs="Times New Roman"/>
          <w:sz w:val="24"/>
          <w:szCs w:val="24"/>
          <w:lang w:eastAsia="ru-RU"/>
        </w:rPr>
        <w:t>стоматологии».-М.- 2008.</w:t>
      </w:r>
    </w:p>
    <w:p w14:paraId="04D3A962"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Бауманн М. Пломбирование системы корневых каналов //Клиническая стом</w:t>
      </w:r>
      <w:r>
        <w:rPr>
          <w:rFonts w:ascii="Times New Roman" w:eastAsia="Times New Roman" w:hAnsi="Times New Roman" w:cs="Times New Roman"/>
          <w:sz w:val="24"/>
          <w:szCs w:val="24"/>
          <w:lang w:eastAsia="ru-RU"/>
        </w:rPr>
        <w:t xml:space="preserve">атология. – 1998, №4. </w:t>
      </w:r>
    </w:p>
    <w:p w14:paraId="4715D99C"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Бондаренко И.И., Бондаренко И.С. Применение ультразвука в эндодонтическом лечении// Новые технологии в стоматологии.</w:t>
      </w:r>
      <w:r>
        <w:rPr>
          <w:rFonts w:ascii="Times New Roman" w:eastAsia="Times New Roman" w:hAnsi="Times New Roman" w:cs="Times New Roman"/>
          <w:sz w:val="24"/>
          <w:szCs w:val="24"/>
          <w:lang w:eastAsia="ru-RU"/>
        </w:rPr>
        <w:t>-Москва-Краснодар-2004.</w:t>
      </w:r>
    </w:p>
    <w:p w14:paraId="2C4A1AAD" w14:textId="77777777" w:rsidR="001C36A7" w:rsidRPr="006079BA" w:rsidRDefault="001C36A7" w:rsidP="005E7528">
      <w:pPr>
        <w:numPr>
          <w:ilvl w:val="0"/>
          <w:numId w:val="1"/>
        </w:numPr>
        <w:tabs>
          <w:tab w:val="clear" w:pos="72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Боровский Е.В. Лечение осложнений кариеса зубов: проблемы и их решения //Стом</w:t>
      </w:r>
      <w:r>
        <w:rPr>
          <w:rFonts w:ascii="Times New Roman" w:eastAsia="Times New Roman" w:hAnsi="Times New Roman" w:cs="Times New Roman"/>
          <w:sz w:val="24"/>
          <w:szCs w:val="24"/>
          <w:lang w:eastAsia="ru-RU"/>
        </w:rPr>
        <w:t xml:space="preserve">атология. – 1999, №1. </w:t>
      </w:r>
    </w:p>
    <w:p w14:paraId="31EE32FE" w14:textId="77777777" w:rsidR="001C36A7" w:rsidRPr="006079BA" w:rsidRDefault="001C36A7" w:rsidP="005E7528">
      <w:pPr>
        <w:numPr>
          <w:ilvl w:val="0"/>
          <w:numId w:val="1"/>
        </w:numPr>
        <w:tabs>
          <w:tab w:val="clear" w:pos="72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Боровский Е.В. Клиническая эндодонтия //М.: «Стоматология», 20</w:t>
      </w:r>
      <w:r>
        <w:rPr>
          <w:rFonts w:ascii="Times New Roman" w:eastAsia="Times New Roman" w:hAnsi="Times New Roman" w:cs="Times New Roman"/>
          <w:sz w:val="24"/>
          <w:szCs w:val="24"/>
          <w:lang w:eastAsia="ru-RU"/>
        </w:rPr>
        <w:t xml:space="preserve">03. </w:t>
      </w:r>
    </w:p>
    <w:p w14:paraId="1A271371"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Большаков Г.В. Подготовка зубов к пломбированию и протезированию. </w:t>
      </w:r>
      <w:r>
        <w:rPr>
          <w:rFonts w:ascii="Times New Roman" w:eastAsia="Times New Roman" w:hAnsi="Times New Roman" w:cs="Times New Roman"/>
          <w:sz w:val="24"/>
          <w:szCs w:val="24"/>
          <w:lang w:eastAsia="ru-RU"/>
        </w:rPr>
        <w:t xml:space="preserve">- М.: «Медицина», 1983. </w:t>
      </w:r>
    </w:p>
    <w:p w14:paraId="68218F5E"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Борисенко А.В.</w:t>
      </w:r>
      <w:r w:rsidRPr="006079BA">
        <w:rPr>
          <w:rFonts w:ascii="Times New Roman" w:eastAsia="Times New Roman" w:hAnsi="Times New Roman" w:cs="Times New Roman"/>
          <w:sz w:val="24"/>
          <w:szCs w:val="24"/>
          <w:lang w:eastAsia="ru-RU"/>
        </w:rPr>
        <w:t>, Неспрядько В.П. Композиционные пломбировочные и облицовочные материалы в стоматолог</w:t>
      </w:r>
      <w:r>
        <w:rPr>
          <w:rFonts w:ascii="Times New Roman" w:eastAsia="Times New Roman" w:hAnsi="Times New Roman" w:cs="Times New Roman"/>
          <w:sz w:val="24"/>
          <w:szCs w:val="24"/>
          <w:lang w:eastAsia="ru-RU"/>
        </w:rPr>
        <w:t>ии.- К.: Книга плюс, 2002.</w:t>
      </w:r>
    </w:p>
    <w:p w14:paraId="6A8607A0"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Боровский Е.В. Кариес зубов: препарирование и пломбирование. – М.: А</w:t>
      </w:r>
      <w:r>
        <w:rPr>
          <w:rFonts w:ascii="Times New Roman" w:eastAsia="Times New Roman" w:hAnsi="Times New Roman" w:cs="Times New Roman"/>
          <w:sz w:val="24"/>
          <w:szCs w:val="24"/>
          <w:lang w:eastAsia="ru-RU"/>
        </w:rPr>
        <w:t xml:space="preserve">О «Стоматология», 2001. </w:t>
      </w:r>
    </w:p>
    <w:p w14:paraId="32DF7658"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Боровский Е.В., Леус П.А. Кариес </w:t>
      </w:r>
      <w:r>
        <w:rPr>
          <w:rFonts w:ascii="Times New Roman" w:eastAsia="Times New Roman" w:hAnsi="Times New Roman" w:cs="Times New Roman"/>
          <w:sz w:val="24"/>
          <w:szCs w:val="24"/>
          <w:lang w:eastAsia="ru-RU"/>
        </w:rPr>
        <w:t>зубов. -М.:Медицина, 1979</w:t>
      </w:r>
      <w:r w:rsidRPr="006079BA">
        <w:rPr>
          <w:rFonts w:ascii="Times New Roman" w:eastAsia="Times New Roman" w:hAnsi="Times New Roman" w:cs="Times New Roman"/>
          <w:sz w:val="24"/>
          <w:szCs w:val="24"/>
          <w:lang w:eastAsia="ru-RU"/>
        </w:rPr>
        <w:t>.</w:t>
      </w:r>
    </w:p>
    <w:p w14:paraId="41CBD30E"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Городов О.Н., Молоков В.Д., Степанченко О.Ю. Новые инструменты в эндодонтии //Стоматоло</w:t>
      </w:r>
      <w:r>
        <w:rPr>
          <w:rFonts w:ascii="Times New Roman" w:eastAsia="Times New Roman" w:hAnsi="Times New Roman" w:cs="Times New Roman"/>
          <w:sz w:val="24"/>
          <w:szCs w:val="24"/>
          <w:lang w:eastAsia="ru-RU"/>
        </w:rPr>
        <w:t>гия для всех.-2006, №2.</w:t>
      </w:r>
    </w:p>
    <w:p w14:paraId="436C85B2"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Грохольский А.П., Центило Т.Д., Заноздра Л.Н., Гирина Е.В. Реставрация разрушенных коронок зубов современными пломбировочными материалам</w:t>
      </w:r>
      <w:r>
        <w:rPr>
          <w:rFonts w:ascii="Times New Roman" w:eastAsia="Times New Roman" w:hAnsi="Times New Roman" w:cs="Times New Roman"/>
          <w:sz w:val="24"/>
          <w:szCs w:val="24"/>
          <w:lang w:eastAsia="ru-RU"/>
        </w:rPr>
        <w:t>и. К.: УМК КМАПО, 2001.</w:t>
      </w:r>
    </w:p>
    <w:p w14:paraId="3551CDB0"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Иванов Д.С. Экспериментальное обоснование выбора препарата для эндодонтической обработки при пломбировании корневых каналов стекловолоконными штифтами// Сборник трудов научно-практической конференции молодых ученых «Актуальные проблемы терапевтической стоматологии», посвященной памяти профессора М.И.</w:t>
      </w:r>
      <w:r>
        <w:rPr>
          <w:rFonts w:ascii="Times New Roman" w:eastAsia="Times New Roman" w:hAnsi="Times New Roman" w:cs="Times New Roman"/>
          <w:sz w:val="24"/>
          <w:szCs w:val="24"/>
          <w:lang w:eastAsia="ru-RU"/>
        </w:rPr>
        <w:t xml:space="preserve"> Грошикова. Москва, 2006.</w:t>
      </w:r>
    </w:p>
    <w:p w14:paraId="1E4CB27B"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Леонова Л.Е., Коломойцев В.Ф., Черепанов А.Ю., Бастанжиева Т.В. Клинико-иммунологическая оценка эффективности временного пломбирования корневых каналов// Материалы </w:t>
      </w:r>
      <w:r w:rsidRPr="006079BA">
        <w:rPr>
          <w:rFonts w:ascii="Times New Roman" w:eastAsia="Times New Roman" w:hAnsi="Times New Roman" w:cs="Times New Roman"/>
          <w:sz w:val="24"/>
          <w:szCs w:val="24"/>
          <w:lang w:val="en-US" w:eastAsia="ru-RU"/>
        </w:rPr>
        <w:t>XVII</w:t>
      </w:r>
      <w:r w:rsidRPr="006079BA">
        <w:rPr>
          <w:rFonts w:ascii="Times New Roman" w:eastAsia="Times New Roman" w:hAnsi="Times New Roman" w:cs="Times New Roman"/>
          <w:sz w:val="24"/>
          <w:szCs w:val="24"/>
          <w:lang w:eastAsia="ru-RU"/>
        </w:rPr>
        <w:t xml:space="preserve"> Всероссийской научно-практической</w:t>
      </w:r>
      <w:r>
        <w:rPr>
          <w:rFonts w:ascii="Times New Roman" w:eastAsia="Times New Roman" w:hAnsi="Times New Roman" w:cs="Times New Roman"/>
          <w:sz w:val="24"/>
          <w:szCs w:val="24"/>
          <w:lang w:eastAsia="ru-RU"/>
        </w:rPr>
        <w:t xml:space="preserve"> конференции. М.- 2007.</w:t>
      </w:r>
    </w:p>
    <w:p w14:paraId="7F67CE7B"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Лукиных Л.М., Шестопалова Л.В. Пульпит (клиника, диагностика, лечение)// Н. Новгород: Изд-во Нижегородской государственной м</w:t>
      </w:r>
      <w:r>
        <w:rPr>
          <w:rFonts w:ascii="Times New Roman" w:eastAsia="Times New Roman" w:hAnsi="Times New Roman" w:cs="Times New Roman"/>
          <w:sz w:val="24"/>
          <w:szCs w:val="24"/>
          <w:lang w:eastAsia="ru-RU"/>
        </w:rPr>
        <w:t>едицинской академии, 2004.</w:t>
      </w:r>
    </w:p>
    <w:p w14:paraId="4C692E8F"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lastRenderedPageBreak/>
        <w:t xml:space="preserve">Макеева И.М. Восстановление зубов светоотверждаемыми композитными материалами.- М.: </w:t>
      </w:r>
      <w:r>
        <w:rPr>
          <w:rFonts w:ascii="Times New Roman" w:eastAsia="Times New Roman" w:hAnsi="Times New Roman" w:cs="Times New Roman"/>
          <w:sz w:val="24"/>
          <w:szCs w:val="24"/>
          <w:lang w:eastAsia="ru-RU"/>
        </w:rPr>
        <w:t>ОАО «Стоматология», 1997.</w:t>
      </w:r>
    </w:p>
    <w:p w14:paraId="7A2BF0BF"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Максимовский Ю. М., Фурлянд Д.Г. Принципы формирования полости для реставрации зуба и методы п</w:t>
      </w:r>
      <w:r>
        <w:rPr>
          <w:rFonts w:ascii="Times New Roman" w:eastAsia="Times New Roman" w:hAnsi="Times New Roman" w:cs="Times New Roman"/>
          <w:sz w:val="24"/>
          <w:szCs w:val="24"/>
          <w:lang w:eastAsia="ru-RU"/>
        </w:rPr>
        <w:t>репарирования. Обзор литературы//</w:t>
      </w:r>
      <w:r w:rsidRPr="006079BA">
        <w:rPr>
          <w:rFonts w:ascii="Times New Roman" w:eastAsia="Times New Roman" w:hAnsi="Times New Roman" w:cs="Times New Roman"/>
          <w:sz w:val="24"/>
          <w:szCs w:val="24"/>
          <w:lang w:eastAsia="ru-RU"/>
        </w:rPr>
        <w:t>Новое в стоматологии.- 2001.-№2.</w:t>
      </w:r>
    </w:p>
    <w:p w14:paraId="02BFD690"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Максимовский Ю.М., Максимовская Л.Н., Орехова Л.Ю.</w:t>
      </w:r>
      <w:r>
        <w:rPr>
          <w:rFonts w:ascii="Times New Roman" w:eastAsia="Times New Roman" w:hAnsi="Times New Roman" w:cs="Times New Roman"/>
          <w:sz w:val="24"/>
          <w:szCs w:val="24"/>
          <w:lang w:eastAsia="ru-RU"/>
        </w:rPr>
        <w:t xml:space="preserve"> Терапевтическая стоматология//</w:t>
      </w:r>
      <w:r w:rsidRPr="006079B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Медицина, 2002.</w:t>
      </w:r>
    </w:p>
    <w:p w14:paraId="1496F981"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Мамедова Л.А. Искусство эндо</w:t>
      </w:r>
      <w:r>
        <w:rPr>
          <w:rFonts w:ascii="Times New Roman" w:eastAsia="Times New Roman" w:hAnsi="Times New Roman" w:cs="Times New Roman"/>
          <w:sz w:val="24"/>
          <w:szCs w:val="24"/>
          <w:lang w:eastAsia="ru-RU"/>
        </w:rPr>
        <w:t>донтии// М.: Мед. Книга, 2005.</w:t>
      </w:r>
    </w:p>
    <w:p w14:paraId="7EEE7D43"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Мамедова Л.А., Подойникова М.Н. Ошибки и осложнения в эндодонт</w:t>
      </w:r>
      <w:r>
        <w:rPr>
          <w:rFonts w:ascii="Times New Roman" w:eastAsia="Times New Roman" w:hAnsi="Times New Roman" w:cs="Times New Roman"/>
          <w:sz w:val="24"/>
          <w:szCs w:val="24"/>
          <w:lang w:eastAsia="ru-RU"/>
        </w:rPr>
        <w:t>ии// М.: Мед. Книга, 2006.</w:t>
      </w:r>
    </w:p>
    <w:p w14:paraId="1E487B69"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МКБ-С: Международная классификация стоматологических болезней на основе МКБ-10: Перевод с англ. / ВОЗ: Науч. ред. А.Г.Колесник - 3-е изд. -  М.: Медицина, 19</w:t>
      </w:r>
      <w:r>
        <w:rPr>
          <w:rFonts w:ascii="Times New Roman" w:eastAsia="Times New Roman" w:hAnsi="Times New Roman" w:cs="Times New Roman"/>
          <w:sz w:val="24"/>
          <w:szCs w:val="24"/>
          <w:lang w:eastAsia="ru-RU"/>
        </w:rPr>
        <w:t xml:space="preserve">97. </w:t>
      </w:r>
    </w:p>
    <w:p w14:paraId="5DB33F96"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Петрова Е.В., Галанова Т.А., Тургенева Л.Б. Применение апекслокатора в повседневной клинической практике врача-стоматолога// П</w:t>
      </w:r>
      <w:r>
        <w:rPr>
          <w:rFonts w:ascii="Times New Roman" w:eastAsia="Times New Roman" w:hAnsi="Times New Roman" w:cs="Times New Roman"/>
          <w:sz w:val="24"/>
          <w:szCs w:val="24"/>
          <w:lang w:eastAsia="ru-RU"/>
        </w:rPr>
        <w:t>роблемы стоматологии.-2009, №4.</w:t>
      </w:r>
    </w:p>
    <w:p w14:paraId="409B5288"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Петрокас А.Ж. Пульпэктомия. – Тверь, 2000.</w:t>
      </w:r>
    </w:p>
    <w:p w14:paraId="21B9FA9C"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Радлинский С. Реставрационные конструкции передних и боковых зубов // ДентАрт.-1996.- №4.</w:t>
      </w:r>
    </w:p>
    <w:p w14:paraId="76CFE5EB"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Радчик А.В. Сравнительные аспекты эффективности средств антимикробной санации системы корневых каналов зубов в эндод</w:t>
      </w:r>
      <w:r>
        <w:rPr>
          <w:rFonts w:ascii="Times New Roman" w:eastAsia="Times New Roman" w:hAnsi="Times New Roman" w:cs="Times New Roman"/>
          <w:sz w:val="24"/>
          <w:szCs w:val="24"/>
          <w:lang w:eastAsia="ru-RU"/>
        </w:rPr>
        <w:t xml:space="preserve">онтической практике: Автореф. </w:t>
      </w:r>
      <w:r w:rsidRPr="006079BA">
        <w:rPr>
          <w:rFonts w:ascii="Times New Roman" w:eastAsia="Times New Roman" w:hAnsi="Times New Roman" w:cs="Times New Roman"/>
          <w:sz w:val="24"/>
          <w:szCs w:val="24"/>
          <w:lang w:eastAsia="ru-RU"/>
        </w:rPr>
        <w:t>канд. мед. наук: 14.00.21; 03.00.07-М., 2008.</w:t>
      </w:r>
    </w:p>
    <w:p w14:paraId="20B471DE"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Рыбаков А.И. Ошибки и осложнения в терапевтической стоматологии. – М.: «Медицина», 1966. </w:t>
      </w:r>
    </w:p>
    <w:p w14:paraId="4581111D"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Хазанова В.В. Сравнительная оценка антимикробного действия некоторых антисептиков, применяемых</w:t>
      </w:r>
      <w:r>
        <w:rPr>
          <w:rFonts w:ascii="Times New Roman" w:eastAsia="Times New Roman" w:hAnsi="Times New Roman" w:cs="Times New Roman"/>
          <w:sz w:val="24"/>
          <w:szCs w:val="24"/>
          <w:lang w:eastAsia="ru-RU"/>
        </w:rPr>
        <w:t xml:space="preserve"> при обработке корневых каналов</w:t>
      </w:r>
      <w:r w:rsidRPr="006079BA">
        <w:rPr>
          <w:rFonts w:ascii="Times New Roman" w:eastAsia="Times New Roman" w:hAnsi="Times New Roman" w:cs="Times New Roman"/>
          <w:sz w:val="24"/>
          <w:szCs w:val="24"/>
          <w:lang w:eastAsia="ru-RU"/>
        </w:rPr>
        <w:t xml:space="preserve">//Клиническая стоматология. – 1997, №3. </w:t>
      </w:r>
    </w:p>
    <w:p w14:paraId="037A599C" w14:textId="77777777" w:rsidR="001C36A7" w:rsidRPr="006079BA" w:rsidRDefault="001C36A7" w:rsidP="005E7528">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Хохрина Т.Г. Лечение осложнений кариеса зубов с комбинированным использованием современных эндодонтиче</w:t>
      </w:r>
      <w:r>
        <w:rPr>
          <w:rFonts w:ascii="Times New Roman" w:eastAsia="Times New Roman" w:hAnsi="Times New Roman" w:cs="Times New Roman"/>
          <w:sz w:val="24"/>
          <w:szCs w:val="24"/>
          <w:lang w:eastAsia="ru-RU"/>
        </w:rPr>
        <w:t>ских технологий: Автореф.</w:t>
      </w:r>
      <w:r w:rsidRPr="006079BA">
        <w:rPr>
          <w:rFonts w:ascii="Times New Roman" w:eastAsia="Times New Roman" w:hAnsi="Times New Roman" w:cs="Times New Roman"/>
          <w:sz w:val="24"/>
          <w:szCs w:val="24"/>
          <w:lang w:eastAsia="ru-RU"/>
        </w:rPr>
        <w:t xml:space="preserve"> кан</w:t>
      </w:r>
      <w:r>
        <w:rPr>
          <w:rFonts w:ascii="Times New Roman" w:eastAsia="Times New Roman" w:hAnsi="Times New Roman" w:cs="Times New Roman"/>
          <w:sz w:val="24"/>
          <w:szCs w:val="24"/>
          <w:lang w:eastAsia="ru-RU"/>
        </w:rPr>
        <w:t>д. мед. наук: 14.00.21-М., 2000</w:t>
      </w:r>
      <w:r w:rsidRPr="006079BA">
        <w:rPr>
          <w:rFonts w:ascii="Times New Roman" w:eastAsia="Times New Roman" w:hAnsi="Times New Roman" w:cs="Times New Roman"/>
          <w:sz w:val="24"/>
          <w:szCs w:val="24"/>
          <w:lang w:eastAsia="ru-RU"/>
        </w:rPr>
        <w:t>.</w:t>
      </w:r>
    </w:p>
    <w:p w14:paraId="74984F82" w14:textId="2DCEBFB4" w:rsidR="00D46851" w:rsidRDefault="001C36A7" w:rsidP="005C6575">
      <w:pPr>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6079BA">
        <w:rPr>
          <w:rFonts w:ascii="Times New Roman" w:eastAsia="Times New Roman" w:hAnsi="Times New Roman" w:cs="Times New Roman"/>
          <w:sz w:val="24"/>
          <w:szCs w:val="24"/>
          <w:lang w:eastAsia="ru-RU"/>
        </w:rPr>
        <w:t xml:space="preserve">Царев В.В., Митронин А.В., Черджиева Д.А. Анализ микробной флоры системы корневых каналов при хроническом язвенном пульпите// </w:t>
      </w:r>
      <w:r w:rsidRPr="006079BA">
        <w:rPr>
          <w:rFonts w:ascii="Times New Roman" w:eastAsia="Times New Roman" w:hAnsi="Times New Roman" w:cs="Times New Roman"/>
          <w:sz w:val="24"/>
          <w:szCs w:val="24"/>
          <w:lang w:val="en-US" w:eastAsia="ru-RU"/>
        </w:rPr>
        <w:t>Dental</w:t>
      </w:r>
      <w:r w:rsidRPr="006079BA">
        <w:rPr>
          <w:rFonts w:ascii="Times New Roman" w:eastAsia="Times New Roman" w:hAnsi="Times New Roman" w:cs="Times New Roman"/>
          <w:sz w:val="24"/>
          <w:szCs w:val="24"/>
          <w:lang w:eastAsia="ru-RU"/>
        </w:rPr>
        <w:t xml:space="preserve"> </w:t>
      </w:r>
      <w:r w:rsidRPr="006079BA">
        <w:rPr>
          <w:rFonts w:ascii="Times New Roman" w:eastAsia="Times New Roman" w:hAnsi="Times New Roman" w:cs="Times New Roman"/>
          <w:sz w:val="24"/>
          <w:szCs w:val="24"/>
          <w:lang w:val="en-US" w:eastAsia="ru-RU"/>
        </w:rPr>
        <w:t>Forum</w:t>
      </w:r>
      <w:r>
        <w:rPr>
          <w:rFonts w:ascii="Times New Roman" w:eastAsia="Times New Roman" w:hAnsi="Times New Roman" w:cs="Times New Roman"/>
          <w:sz w:val="24"/>
          <w:szCs w:val="24"/>
          <w:lang w:eastAsia="ru-RU"/>
        </w:rPr>
        <w:t xml:space="preserve">, 2010, №1-2 </w:t>
      </w:r>
    </w:p>
    <w:p w14:paraId="6F9D199B" w14:textId="77777777" w:rsidR="000B211B" w:rsidRPr="000B211B" w:rsidRDefault="000B211B" w:rsidP="000B211B">
      <w:pPr>
        <w:spacing w:after="0" w:line="360" w:lineRule="auto"/>
        <w:jc w:val="both"/>
        <w:rPr>
          <w:rFonts w:ascii="Times New Roman" w:eastAsia="Times New Roman" w:hAnsi="Times New Roman" w:cs="Times New Roman"/>
          <w:sz w:val="24"/>
          <w:szCs w:val="24"/>
          <w:lang w:eastAsia="ru-RU"/>
        </w:rPr>
      </w:pPr>
    </w:p>
    <w:p w14:paraId="36E14609" w14:textId="77777777" w:rsidR="00D46851" w:rsidRDefault="00D46851" w:rsidP="005C6575">
      <w:pPr>
        <w:spacing w:after="0" w:line="360" w:lineRule="auto"/>
        <w:rPr>
          <w:rFonts w:ascii="Times New Roman" w:eastAsia="MS Mincho" w:hAnsi="Times New Roman" w:cs="Times New Roman"/>
          <w:b/>
          <w:bCs/>
          <w:sz w:val="28"/>
          <w:szCs w:val="28"/>
          <w:lang w:eastAsia="ja-JP"/>
        </w:rPr>
      </w:pPr>
    </w:p>
    <w:p w14:paraId="1649AFED" w14:textId="23EED391" w:rsidR="00E42060" w:rsidRDefault="00E42060" w:rsidP="005C6575">
      <w:pPr>
        <w:spacing w:after="0" w:line="360" w:lineRule="auto"/>
        <w:rPr>
          <w:rFonts w:ascii="Times New Roman" w:eastAsia="MS Mincho" w:hAnsi="Times New Roman" w:cs="Times New Roman"/>
          <w:b/>
          <w:bCs/>
          <w:sz w:val="28"/>
          <w:szCs w:val="28"/>
          <w:lang w:eastAsia="ja-JP"/>
        </w:rPr>
      </w:pPr>
    </w:p>
    <w:p w14:paraId="1B660C35" w14:textId="77777777" w:rsidR="009525D6" w:rsidRPr="009525D6" w:rsidRDefault="009525D6" w:rsidP="009525D6">
      <w:pPr>
        <w:spacing w:after="0" w:line="360" w:lineRule="auto"/>
        <w:ind w:right="15"/>
        <w:jc w:val="right"/>
        <w:outlineLvl w:val="2"/>
        <w:rPr>
          <w:rFonts w:ascii="Times New Roman" w:eastAsia="MS Mincho" w:hAnsi="Times New Roman" w:cs="Times New Roman"/>
          <w:b/>
          <w:bCs/>
          <w:sz w:val="28"/>
          <w:szCs w:val="28"/>
          <w:lang w:eastAsia="ja-JP"/>
        </w:rPr>
      </w:pPr>
      <w:r w:rsidRPr="009525D6">
        <w:rPr>
          <w:rFonts w:ascii="Times New Roman" w:eastAsia="MS Mincho" w:hAnsi="Times New Roman" w:cs="Times New Roman"/>
          <w:b/>
          <w:bCs/>
          <w:sz w:val="28"/>
          <w:szCs w:val="28"/>
          <w:lang w:eastAsia="ja-JP"/>
        </w:rPr>
        <w:lastRenderedPageBreak/>
        <w:t>Приложение А1</w:t>
      </w:r>
    </w:p>
    <w:p w14:paraId="34EF1C87" w14:textId="77777777" w:rsidR="009525D6" w:rsidRPr="009525D6" w:rsidRDefault="009525D6" w:rsidP="009525D6">
      <w:pPr>
        <w:spacing w:after="0" w:line="360" w:lineRule="auto"/>
        <w:ind w:left="15" w:right="15" w:firstLine="694"/>
        <w:jc w:val="center"/>
        <w:outlineLvl w:val="2"/>
        <w:rPr>
          <w:rFonts w:ascii="Times New Roman" w:eastAsia="MS Mincho" w:hAnsi="Times New Roman" w:cs="Times New Roman"/>
          <w:b/>
          <w:bCs/>
          <w:sz w:val="28"/>
          <w:szCs w:val="28"/>
          <w:lang w:eastAsia="ja-JP"/>
        </w:rPr>
      </w:pPr>
      <w:r w:rsidRPr="009525D6">
        <w:rPr>
          <w:rFonts w:ascii="Times New Roman" w:eastAsia="Calibri" w:hAnsi="Times New Roman" w:cs="Times New Roman"/>
          <w:b/>
          <w:sz w:val="28"/>
          <w:szCs w:val="28"/>
        </w:rPr>
        <w:t>Состав рабочей группы</w:t>
      </w:r>
    </w:p>
    <w:p w14:paraId="52B27C64" w14:textId="7ABA0C47" w:rsidR="009525D6" w:rsidRDefault="009525D6" w:rsidP="009525D6">
      <w:pPr>
        <w:spacing w:after="0" w:line="360" w:lineRule="auto"/>
        <w:ind w:firstLine="709"/>
        <w:jc w:val="both"/>
        <w:rPr>
          <w:rFonts w:ascii="Times New Roman" w:eastAsia="Calibri" w:hAnsi="Times New Roman" w:cs="Times New Roman"/>
          <w:sz w:val="24"/>
          <w:szCs w:val="24"/>
        </w:rPr>
      </w:pPr>
      <w:r w:rsidRPr="009525D6">
        <w:rPr>
          <w:rFonts w:ascii="Times New Roman" w:hAnsi="Times New Roman" w:cs="Times New Roman"/>
          <w:b/>
          <w:bCs/>
          <w:sz w:val="24"/>
          <w:szCs w:val="24"/>
        </w:rPr>
        <w:t>Председатель рабочей группы</w:t>
      </w:r>
      <w:r>
        <w:rPr>
          <w:rFonts w:ascii="Times New Roman" w:hAnsi="Times New Roman" w:cs="Times New Roman"/>
          <w:b/>
          <w:bCs/>
          <w:sz w:val="24"/>
          <w:szCs w:val="24"/>
        </w:rPr>
        <w:t>:</w:t>
      </w:r>
      <w:r w:rsidRPr="009525D6">
        <w:rPr>
          <w:rFonts w:ascii="Times New Roman" w:eastAsia="Calibri" w:hAnsi="Times New Roman" w:cs="Times New Roman"/>
          <w:sz w:val="24"/>
          <w:szCs w:val="24"/>
        </w:rPr>
        <w:t xml:space="preserve"> </w:t>
      </w:r>
    </w:p>
    <w:p w14:paraId="5B96A422" w14:textId="2976EEC3" w:rsidR="009525D6" w:rsidRPr="009525D6" w:rsidRDefault="009525D6" w:rsidP="009525D6">
      <w:pPr>
        <w:spacing w:after="0" w:line="360" w:lineRule="auto"/>
        <w:ind w:firstLine="709"/>
        <w:jc w:val="both"/>
        <w:rPr>
          <w:rFonts w:ascii="Times New Roman" w:eastAsia="Calibri" w:hAnsi="Times New Roman" w:cs="Times New Roman"/>
          <w:sz w:val="24"/>
          <w:szCs w:val="24"/>
        </w:rPr>
      </w:pPr>
      <w:r w:rsidRPr="009525D6">
        <w:rPr>
          <w:rFonts w:ascii="Times New Roman" w:eastAsia="Calibri" w:hAnsi="Times New Roman" w:cs="Times New Roman"/>
          <w:sz w:val="24"/>
          <w:szCs w:val="24"/>
        </w:rPr>
        <w:t>Вишнякова Т.Е. – и. о. главного врача ГУЗ «РСП»;</w:t>
      </w:r>
    </w:p>
    <w:p w14:paraId="3D23927B" w14:textId="77777777" w:rsidR="009525D6" w:rsidRPr="009525D6" w:rsidRDefault="009525D6" w:rsidP="009525D6">
      <w:pPr>
        <w:pStyle w:val="aff7"/>
        <w:spacing w:line="360" w:lineRule="auto"/>
        <w:ind w:firstLine="709"/>
        <w:jc w:val="both"/>
        <w:outlineLvl w:val="2"/>
        <w:rPr>
          <w:rFonts w:ascii="Times New Roman" w:hAnsi="Times New Roman"/>
          <w:b/>
          <w:bCs/>
          <w:sz w:val="24"/>
          <w:szCs w:val="24"/>
        </w:rPr>
      </w:pPr>
      <w:r w:rsidRPr="009525D6">
        <w:rPr>
          <w:rFonts w:ascii="Times New Roman" w:hAnsi="Times New Roman"/>
          <w:b/>
          <w:bCs/>
          <w:sz w:val="24"/>
          <w:szCs w:val="24"/>
        </w:rPr>
        <w:t>Состав рабочей группы:</w:t>
      </w:r>
    </w:p>
    <w:p w14:paraId="18B74244" w14:textId="77777777" w:rsidR="009525D6" w:rsidRPr="009525D6" w:rsidRDefault="009525D6" w:rsidP="009525D6">
      <w:pPr>
        <w:spacing w:after="0" w:line="360" w:lineRule="auto"/>
        <w:ind w:firstLine="709"/>
        <w:jc w:val="both"/>
        <w:rPr>
          <w:rFonts w:ascii="Times New Roman" w:eastAsia="Calibri" w:hAnsi="Times New Roman" w:cs="Times New Roman"/>
          <w:sz w:val="24"/>
          <w:szCs w:val="24"/>
        </w:rPr>
      </w:pPr>
      <w:r w:rsidRPr="009525D6">
        <w:rPr>
          <w:rFonts w:ascii="Times New Roman" w:eastAsia="Calibri" w:hAnsi="Times New Roman" w:cs="Times New Roman"/>
          <w:sz w:val="24"/>
          <w:szCs w:val="24"/>
        </w:rPr>
        <w:t>Фукс А.П. – главный врач ГУЗ «БСП»;</w:t>
      </w:r>
    </w:p>
    <w:p w14:paraId="4975EC6A" w14:textId="77777777" w:rsidR="009525D6" w:rsidRPr="009525D6" w:rsidRDefault="009525D6" w:rsidP="009525D6">
      <w:pPr>
        <w:spacing w:after="0" w:line="360" w:lineRule="auto"/>
        <w:ind w:firstLine="709"/>
        <w:jc w:val="both"/>
        <w:rPr>
          <w:rFonts w:ascii="Times New Roman" w:eastAsia="Calibri" w:hAnsi="Times New Roman" w:cs="Times New Roman"/>
          <w:sz w:val="24"/>
          <w:szCs w:val="24"/>
        </w:rPr>
      </w:pPr>
      <w:r w:rsidRPr="009525D6">
        <w:rPr>
          <w:rFonts w:ascii="Times New Roman" w:eastAsia="Calibri" w:hAnsi="Times New Roman" w:cs="Times New Roman"/>
          <w:sz w:val="24"/>
          <w:szCs w:val="24"/>
        </w:rPr>
        <w:t>Булгак В.А. – главный врач ГУ «ТГСП»;</w:t>
      </w:r>
    </w:p>
    <w:p w14:paraId="4BFB83CF" w14:textId="77777777" w:rsidR="009525D6" w:rsidRPr="009525D6" w:rsidRDefault="009525D6" w:rsidP="009525D6">
      <w:pPr>
        <w:spacing w:after="0" w:line="360" w:lineRule="auto"/>
        <w:ind w:firstLine="709"/>
        <w:jc w:val="both"/>
        <w:rPr>
          <w:rFonts w:ascii="Times New Roman" w:eastAsia="Calibri" w:hAnsi="Times New Roman" w:cs="Times New Roman"/>
          <w:sz w:val="24"/>
          <w:szCs w:val="24"/>
        </w:rPr>
      </w:pPr>
      <w:r w:rsidRPr="009525D6">
        <w:rPr>
          <w:rFonts w:ascii="Times New Roman" w:eastAsia="Calibri" w:hAnsi="Times New Roman" w:cs="Times New Roman"/>
          <w:sz w:val="24"/>
          <w:szCs w:val="24"/>
        </w:rPr>
        <w:t>Малев Н.Д. – главный врач ГУ «РРСП»;</w:t>
      </w:r>
    </w:p>
    <w:p w14:paraId="0AFC8C38" w14:textId="77777777" w:rsidR="009525D6" w:rsidRPr="009525D6" w:rsidRDefault="009525D6" w:rsidP="009525D6">
      <w:pPr>
        <w:spacing w:after="0" w:line="360" w:lineRule="auto"/>
        <w:ind w:firstLine="709"/>
        <w:jc w:val="both"/>
        <w:rPr>
          <w:rFonts w:ascii="Times New Roman" w:eastAsia="Calibri" w:hAnsi="Times New Roman" w:cs="Times New Roman"/>
          <w:sz w:val="24"/>
          <w:szCs w:val="24"/>
        </w:rPr>
      </w:pPr>
      <w:r w:rsidRPr="009525D6">
        <w:rPr>
          <w:rFonts w:ascii="Times New Roman" w:eastAsia="Calibri" w:hAnsi="Times New Roman" w:cs="Times New Roman"/>
          <w:sz w:val="24"/>
          <w:szCs w:val="24"/>
        </w:rPr>
        <w:t>Булгак Е.М. – главный врач ГУ «</w:t>
      </w:r>
      <w:r w:rsidRPr="009525D6">
        <w:rPr>
          <w:rFonts w:ascii="Times New Roman" w:eastAsia="Calibri" w:hAnsi="Times New Roman" w:cs="Times New Roman"/>
          <w:sz w:val="24"/>
          <w:szCs w:val="24"/>
          <w:lang w:val="en-US"/>
        </w:rPr>
        <w:t>C</w:t>
      </w:r>
      <w:r w:rsidRPr="009525D6">
        <w:rPr>
          <w:rFonts w:ascii="Times New Roman" w:eastAsia="Calibri" w:hAnsi="Times New Roman" w:cs="Times New Roman"/>
          <w:sz w:val="24"/>
          <w:szCs w:val="24"/>
        </w:rPr>
        <w:t>РСП».</w:t>
      </w:r>
    </w:p>
    <w:p w14:paraId="159C0907" w14:textId="77777777" w:rsidR="009525D6" w:rsidRPr="009525D6" w:rsidRDefault="009525D6" w:rsidP="009525D6">
      <w:pPr>
        <w:spacing w:after="0" w:line="360" w:lineRule="auto"/>
        <w:ind w:firstLine="709"/>
        <w:jc w:val="both"/>
        <w:rPr>
          <w:rFonts w:ascii="Times New Roman" w:hAnsi="Times New Roman" w:cs="Times New Roman"/>
          <w:b/>
          <w:bCs/>
          <w:sz w:val="24"/>
          <w:szCs w:val="24"/>
        </w:rPr>
      </w:pPr>
    </w:p>
    <w:p w14:paraId="62B7CC5B" w14:textId="0EACD5AF" w:rsidR="00A61AD4" w:rsidRDefault="009525D6" w:rsidP="00A61AD4">
      <w:pPr>
        <w:pStyle w:val="2a"/>
        <w:shd w:val="clear" w:color="auto" w:fill="auto"/>
        <w:spacing w:line="240" w:lineRule="auto"/>
        <w:ind w:firstLine="709"/>
        <w:rPr>
          <w:sz w:val="24"/>
          <w:szCs w:val="24"/>
        </w:rPr>
      </w:pPr>
      <w:r w:rsidRPr="009525D6">
        <w:rPr>
          <w:b/>
          <w:bCs/>
          <w:sz w:val="24"/>
          <w:szCs w:val="24"/>
        </w:rPr>
        <w:t>Эксперт по клиническим направлениям</w:t>
      </w:r>
      <w:r w:rsidRPr="009525D6">
        <w:rPr>
          <w:sz w:val="24"/>
          <w:szCs w:val="24"/>
        </w:rPr>
        <w:t xml:space="preserve"> -</w:t>
      </w:r>
      <w:r w:rsidRPr="009525D6">
        <w:rPr>
          <w:rFonts w:eastAsia="Calibri"/>
          <w:b/>
          <w:sz w:val="24"/>
          <w:szCs w:val="24"/>
        </w:rPr>
        <w:t xml:space="preserve"> </w:t>
      </w:r>
      <w:r w:rsidRPr="009525D6">
        <w:rPr>
          <w:rFonts w:eastAsia="Calibri"/>
          <w:sz w:val="24"/>
          <w:szCs w:val="24"/>
        </w:rPr>
        <w:t>Романенко С.В. – главный внештатный стоматолог М</w:t>
      </w:r>
      <w:r w:rsidR="00A61AD4">
        <w:rPr>
          <w:rFonts w:eastAsia="Calibri"/>
          <w:sz w:val="24"/>
          <w:szCs w:val="24"/>
        </w:rPr>
        <w:t>инистерства здравоохранения</w:t>
      </w:r>
      <w:r w:rsidRPr="009525D6">
        <w:rPr>
          <w:rFonts w:eastAsia="Calibri"/>
          <w:sz w:val="24"/>
          <w:szCs w:val="24"/>
        </w:rPr>
        <w:t xml:space="preserve"> ПМР, главный врач </w:t>
      </w:r>
      <w:r w:rsidR="00A61AD4" w:rsidRPr="002C4D19">
        <w:rPr>
          <w:sz w:val="24"/>
          <w:szCs w:val="24"/>
        </w:rPr>
        <w:t>ГУ</w:t>
      </w:r>
      <w:r w:rsidR="00A61AD4">
        <w:rPr>
          <w:sz w:val="24"/>
          <w:szCs w:val="24"/>
        </w:rPr>
        <w:t>П</w:t>
      </w:r>
      <w:r w:rsidR="00A61AD4" w:rsidRPr="002C4D19">
        <w:rPr>
          <w:sz w:val="24"/>
          <w:szCs w:val="24"/>
        </w:rPr>
        <w:t xml:space="preserve"> «Р</w:t>
      </w:r>
      <w:r w:rsidR="00A61AD4">
        <w:rPr>
          <w:sz w:val="24"/>
          <w:szCs w:val="24"/>
        </w:rPr>
        <w:t>еспубликанская стоматология</w:t>
      </w:r>
      <w:r w:rsidR="00A61AD4" w:rsidRPr="002C4D19">
        <w:rPr>
          <w:sz w:val="24"/>
          <w:szCs w:val="24"/>
        </w:rPr>
        <w:t xml:space="preserve">» </w:t>
      </w:r>
    </w:p>
    <w:p w14:paraId="1E130C5D" w14:textId="4027996C" w:rsidR="009525D6" w:rsidRPr="009525D6" w:rsidRDefault="009525D6" w:rsidP="00A61AD4">
      <w:pPr>
        <w:spacing w:after="0" w:line="360" w:lineRule="auto"/>
        <w:ind w:firstLine="709"/>
        <w:jc w:val="both"/>
        <w:rPr>
          <w:rFonts w:ascii="Times New Roman" w:eastAsia="Calibri" w:hAnsi="Times New Roman" w:cs="Times New Roman"/>
          <w:sz w:val="24"/>
          <w:szCs w:val="24"/>
        </w:rPr>
      </w:pPr>
    </w:p>
    <w:p w14:paraId="5BCE15D0" w14:textId="77777777" w:rsidR="009525D6" w:rsidRPr="009525D6" w:rsidRDefault="009525D6" w:rsidP="00A61AD4">
      <w:pPr>
        <w:spacing w:after="0" w:line="360" w:lineRule="auto"/>
        <w:ind w:firstLine="709"/>
        <w:jc w:val="both"/>
        <w:outlineLvl w:val="2"/>
        <w:rPr>
          <w:rFonts w:ascii="Times New Roman" w:hAnsi="Times New Roman" w:cs="Times New Roman"/>
          <w:sz w:val="24"/>
          <w:szCs w:val="24"/>
        </w:rPr>
      </w:pPr>
    </w:p>
    <w:p w14:paraId="0C27B817" w14:textId="7C4EC483" w:rsidR="009525D6" w:rsidRPr="009525D6" w:rsidRDefault="00A61AD4" w:rsidP="009525D6">
      <w:pPr>
        <w:spacing w:after="0" w:line="36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К</w:t>
      </w:r>
      <w:r w:rsidRPr="009525D6">
        <w:rPr>
          <w:rFonts w:ascii="Times New Roman" w:hAnsi="Times New Roman" w:cs="Times New Roman"/>
          <w:sz w:val="24"/>
          <w:szCs w:val="24"/>
        </w:rPr>
        <w:t xml:space="preserve">онфликт интересов </w:t>
      </w:r>
      <w:r>
        <w:rPr>
          <w:rFonts w:ascii="Times New Roman" w:hAnsi="Times New Roman" w:cs="Times New Roman"/>
          <w:sz w:val="24"/>
          <w:szCs w:val="24"/>
        </w:rPr>
        <w:t>у</w:t>
      </w:r>
      <w:r w:rsidR="009525D6" w:rsidRPr="009525D6">
        <w:rPr>
          <w:rFonts w:ascii="Times New Roman" w:hAnsi="Times New Roman" w:cs="Times New Roman"/>
          <w:sz w:val="24"/>
          <w:szCs w:val="24"/>
        </w:rPr>
        <w:t xml:space="preserve"> членов рабочей группы и эксперта отсутствует.</w:t>
      </w:r>
    </w:p>
    <w:p w14:paraId="6ACDF091" w14:textId="77777777" w:rsidR="009525D6" w:rsidRDefault="009525D6" w:rsidP="009525D6">
      <w:pPr>
        <w:spacing w:line="360" w:lineRule="auto"/>
        <w:ind w:firstLine="709"/>
        <w:jc w:val="both"/>
        <w:rPr>
          <w:b/>
          <w:sz w:val="28"/>
          <w:szCs w:val="24"/>
        </w:rPr>
      </w:pPr>
    </w:p>
    <w:p w14:paraId="3C75BD9B" w14:textId="77777777" w:rsidR="009525D6" w:rsidRDefault="009525D6" w:rsidP="002923FD">
      <w:pPr>
        <w:spacing w:after="0" w:line="360" w:lineRule="auto"/>
        <w:ind w:left="15" w:right="15"/>
        <w:jc w:val="right"/>
        <w:outlineLvl w:val="2"/>
        <w:rPr>
          <w:rFonts w:ascii="Times New Roman" w:eastAsia="MS Mincho" w:hAnsi="Times New Roman" w:cs="Times New Roman"/>
          <w:b/>
          <w:bCs/>
          <w:sz w:val="28"/>
          <w:szCs w:val="28"/>
          <w:lang w:eastAsia="ja-JP"/>
        </w:rPr>
      </w:pPr>
    </w:p>
    <w:p w14:paraId="5475982F" w14:textId="77777777" w:rsidR="00A233FB" w:rsidRDefault="00A233FB" w:rsidP="00932799">
      <w:pPr>
        <w:spacing w:after="0" w:line="360" w:lineRule="auto"/>
        <w:ind w:left="15" w:right="15"/>
        <w:outlineLvl w:val="2"/>
        <w:rPr>
          <w:rFonts w:ascii="Times New Roman" w:eastAsia="MS Mincho" w:hAnsi="Times New Roman" w:cs="Times New Roman"/>
          <w:b/>
          <w:bCs/>
          <w:sz w:val="28"/>
          <w:szCs w:val="28"/>
          <w:lang w:eastAsia="ja-JP"/>
        </w:rPr>
      </w:pPr>
    </w:p>
    <w:p w14:paraId="3E5C3304" w14:textId="77777777" w:rsidR="00A233FB" w:rsidRDefault="00A233FB" w:rsidP="00932799">
      <w:pPr>
        <w:spacing w:after="0" w:line="360" w:lineRule="auto"/>
        <w:ind w:left="15" w:right="15"/>
        <w:outlineLvl w:val="2"/>
        <w:rPr>
          <w:rFonts w:ascii="Times New Roman" w:eastAsia="MS Mincho" w:hAnsi="Times New Roman" w:cs="Times New Roman"/>
          <w:b/>
          <w:bCs/>
          <w:sz w:val="28"/>
          <w:szCs w:val="28"/>
          <w:lang w:eastAsia="ja-JP"/>
        </w:rPr>
      </w:pPr>
    </w:p>
    <w:p w14:paraId="721E0887" w14:textId="77777777" w:rsidR="00A233FB" w:rsidRDefault="00A233FB" w:rsidP="00932799">
      <w:pPr>
        <w:spacing w:after="0" w:line="360" w:lineRule="auto"/>
        <w:ind w:left="15" w:right="15"/>
        <w:outlineLvl w:val="2"/>
        <w:rPr>
          <w:rFonts w:ascii="Times New Roman" w:eastAsia="MS Mincho" w:hAnsi="Times New Roman" w:cs="Times New Roman"/>
          <w:b/>
          <w:bCs/>
          <w:sz w:val="28"/>
          <w:szCs w:val="28"/>
          <w:lang w:eastAsia="ja-JP"/>
        </w:rPr>
      </w:pPr>
    </w:p>
    <w:p w14:paraId="053A085A" w14:textId="77777777" w:rsidR="00932799" w:rsidRDefault="00932799" w:rsidP="00F334C4">
      <w:pPr>
        <w:pStyle w:val="af2"/>
        <w:spacing w:line="360" w:lineRule="auto"/>
      </w:pPr>
    </w:p>
    <w:p w14:paraId="1E5F07FD" w14:textId="77777777" w:rsidR="00932799" w:rsidRDefault="00932799" w:rsidP="00F334C4">
      <w:pPr>
        <w:pStyle w:val="af2"/>
        <w:spacing w:line="360" w:lineRule="auto"/>
      </w:pPr>
    </w:p>
    <w:p w14:paraId="3EC23D97" w14:textId="77777777" w:rsidR="00932799" w:rsidRDefault="00932799" w:rsidP="00F334C4">
      <w:pPr>
        <w:pStyle w:val="af2"/>
        <w:spacing w:line="360" w:lineRule="auto"/>
      </w:pPr>
    </w:p>
    <w:p w14:paraId="3CC1AB0A" w14:textId="77777777" w:rsidR="00932799" w:rsidRDefault="00932799" w:rsidP="00F334C4">
      <w:pPr>
        <w:pStyle w:val="af2"/>
        <w:spacing w:line="360" w:lineRule="auto"/>
      </w:pPr>
    </w:p>
    <w:p w14:paraId="6CCB68A9" w14:textId="77777777" w:rsidR="00932799" w:rsidRDefault="00932799" w:rsidP="00F334C4">
      <w:pPr>
        <w:pStyle w:val="af2"/>
        <w:spacing w:line="360" w:lineRule="auto"/>
      </w:pPr>
    </w:p>
    <w:p w14:paraId="527B06EA" w14:textId="77777777" w:rsidR="0087529D" w:rsidRDefault="0087529D" w:rsidP="00F334C4">
      <w:pPr>
        <w:pStyle w:val="af2"/>
        <w:spacing w:line="360" w:lineRule="auto"/>
      </w:pPr>
    </w:p>
    <w:p w14:paraId="54C53206" w14:textId="77777777" w:rsidR="0087529D" w:rsidRDefault="0087529D" w:rsidP="00F334C4">
      <w:pPr>
        <w:pStyle w:val="af2"/>
        <w:spacing w:line="360" w:lineRule="auto"/>
      </w:pPr>
    </w:p>
    <w:p w14:paraId="2C1CE30D" w14:textId="77777777" w:rsidR="00F334C4" w:rsidRDefault="00F334C4" w:rsidP="005C6575">
      <w:pPr>
        <w:spacing w:after="0"/>
        <w:rPr>
          <w:rFonts w:ascii="Times New Roman" w:eastAsia="MS Mincho" w:hAnsi="Times New Roman" w:cs="Times New Roman"/>
          <w:sz w:val="24"/>
          <w:szCs w:val="24"/>
          <w:lang w:eastAsia="ja-JP"/>
        </w:rPr>
      </w:pPr>
    </w:p>
    <w:p w14:paraId="6B3F3F83" w14:textId="77777777" w:rsidR="005C6575" w:rsidRDefault="005C6575" w:rsidP="005C6575">
      <w:pPr>
        <w:spacing w:after="0"/>
        <w:rPr>
          <w:rFonts w:ascii="Times New Roman" w:eastAsia="MS Mincho" w:hAnsi="Times New Roman" w:cs="Times New Roman"/>
          <w:sz w:val="24"/>
          <w:szCs w:val="24"/>
          <w:lang w:eastAsia="ja-JP"/>
        </w:rPr>
      </w:pPr>
    </w:p>
    <w:p w14:paraId="747483F7" w14:textId="77777777" w:rsidR="005C6575" w:rsidRDefault="005C6575" w:rsidP="005C6575">
      <w:pPr>
        <w:spacing w:after="0"/>
        <w:rPr>
          <w:rFonts w:ascii="Times New Roman" w:eastAsia="MS Mincho" w:hAnsi="Times New Roman" w:cs="Times New Roman"/>
          <w:sz w:val="24"/>
          <w:szCs w:val="24"/>
          <w:lang w:eastAsia="ja-JP"/>
        </w:rPr>
      </w:pPr>
    </w:p>
    <w:p w14:paraId="34F792D7" w14:textId="77777777" w:rsidR="005C6575" w:rsidRDefault="005C6575" w:rsidP="005C6575">
      <w:pPr>
        <w:spacing w:after="0"/>
        <w:rPr>
          <w:rFonts w:ascii="Times New Roman" w:eastAsia="MS Mincho" w:hAnsi="Times New Roman" w:cs="Times New Roman"/>
          <w:sz w:val="24"/>
          <w:szCs w:val="24"/>
          <w:lang w:eastAsia="ja-JP"/>
        </w:rPr>
      </w:pPr>
    </w:p>
    <w:p w14:paraId="18C9228A" w14:textId="77777777" w:rsidR="005C6575" w:rsidRDefault="005C6575" w:rsidP="005C6575">
      <w:pPr>
        <w:spacing w:after="0"/>
        <w:rPr>
          <w:rFonts w:ascii="Times New Roman" w:eastAsia="MS Mincho" w:hAnsi="Times New Roman" w:cs="Times New Roman"/>
          <w:sz w:val="24"/>
          <w:szCs w:val="24"/>
          <w:lang w:eastAsia="ja-JP"/>
        </w:rPr>
      </w:pPr>
    </w:p>
    <w:p w14:paraId="773ED934" w14:textId="77777777" w:rsidR="005C6575" w:rsidRDefault="005C6575" w:rsidP="005C6575">
      <w:pPr>
        <w:spacing w:after="0"/>
        <w:rPr>
          <w:rFonts w:ascii="Times New Roman" w:eastAsia="MS Mincho" w:hAnsi="Times New Roman" w:cs="Times New Roman"/>
          <w:sz w:val="24"/>
          <w:szCs w:val="24"/>
          <w:lang w:eastAsia="ja-JP"/>
        </w:rPr>
      </w:pPr>
    </w:p>
    <w:p w14:paraId="41F9F5B4" w14:textId="77777777" w:rsidR="005C6575" w:rsidRDefault="005C6575" w:rsidP="005C6575">
      <w:pPr>
        <w:spacing w:after="0"/>
        <w:rPr>
          <w:rFonts w:ascii="Times New Roman" w:eastAsia="Times New Roman" w:hAnsi="Times New Roman" w:cs="Times New Roman"/>
          <w:b/>
          <w:sz w:val="24"/>
          <w:szCs w:val="24"/>
          <w:lang w:eastAsia="ru-RU"/>
        </w:rPr>
      </w:pPr>
    </w:p>
    <w:p w14:paraId="2D53C0AD" w14:textId="77777777" w:rsidR="00F334C4" w:rsidRDefault="00F334C4" w:rsidP="006477C4">
      <w:pPr>
        <w:spacing w:before="15" w:after="15" w:line="240" w:lineRule="auto"/>
        <w:ind w:right="15"/>
        <w:outlineLvl w:val="2"/>
        <w:rPr>
          <w:rFonts w:ascii="Times New Roman" w:eastAsia="MS Mincho" w:hAnsi="Times New Roman" w:cs="Times New Roman"/>
          <w:b/>
          <w:bCs/>
          <w:sz w:val="24"/>
          <w:szCs w:val="24"/>
          <w:lang w:eastAsia="ja-JP"/>
        </w:rPr>
      </w:pPr>
    </w:p>
    <w:p w14:paraId="6190C8BC" w14:textId="77777777" w:rsidR="002923FD" w:rsidRPr="002923FD" w:rsidRDefault="002923FD" w:rsidP="002923FD">
      <w:pPr>
        <w:spacing w:after="0" w:line="360" w:lineRule="auto"/>
        <w:ind w:left="15" w:right="15"/>
        <w:jc w:val="center"/>
        <w:outlineLvl w:val="2"/>
        <w:rPr>
          <w:rFonts w:ascii="Times New Roman" w:eastAsia="MS Mincho" w:hAnsi="Times New Roman" w:cs="Times New Roman"/>
          <w:b/>
          <w:bCs/>
          <w:sz w:val="28"/>
          <w:szCs w:val="28"/>
          <w:lang w:eastAsia="ja-JP"/>
        </w:rPr>
      </w:pPr>
      <w:r w:rsidRPr="002923FD">
        <w:rPr>
          <w:rFonts w:ascii="Times New Roman" w:eastAsia="MS Mincho" w:hAnsi="Times New Roman" w:cs="Times New Roman"/>
          <w:b/>
          <w:bCs/>
          <w:sz w:val="28"/>
          <w:szCs w:val="28"/>
          <w:lang w:eastAsia="ja-JP"/>
        </w:rPr>
        <w:lastRenderedPageBreak/>
        <w:t xml:space="preserve">                                                                                                       Прило</w:t>
      </w:r>
      <w:r w:rsidR="005C6575">
        <w:rPr>
          <w:rFonts w:ascii="Times New Roman" w:eastAsia="MS Mincho" w:hAnsi="Times New Roman" w:cs="Times New Roman"/>
          <w:b/>
          <w:bCs/>
          <w:sz w:val="28"/>
          <w:szCs w:val="28"/>
          <w:lang w:eastAsia="ja-JP"/>
        </w:rPr>
        <w:t>жение А2</w:t>
      </w:r>
    </w:p>
    <w:p w14:paraId="0A71B3D6" w14:textId="77777777" w:rsidR="002923FD" w:rsidRPr="002923FD" w:rsidRDefault="002923FD" w:rsidP="002923FD">
      <w:pPr>
        <w:spacing w:after="0" w:line="360" w:lineRule="auto"/>
        <w:ind w:left="15" w:right="15"/>
        <w:jc w:val="center"/>
        <w:outlineLvl w:val="2"/>
        <w:rPr>
          <w:rFonts w:ascii="Times New Roman" w:eastAsia="MS Mincho" w:hAnsi="Times New Roman" w:cs="Times New Roman"/>
          <w:b/>
          <w:bCs/>
          <w:sz w:val="28"/>
          <w:szCs w:val="28"/>
          <w:lang w:eastAsia="ja-JP"/>
        </w:rPr>
      </w:pPr>
      <w:r w:rsidRPr="002923FD">
        <w:rPr>
          <w:rFonts w:ascii="Times New Roman" w:eastAsia="MS Mincho" w:hAnsi="Times New Roman" w:cs="Times New Roman"/>
          <w:b/>
          <w:bCs/>
          <w:sz w:val="28"/>
          <w:szCs w:val="28"/>
          <w:lang w:eastAsia="ja-JP"/>
        </w:rPr>
        <w:t xml:space="preserve">Справочные материалы, включая соответствие показаний к применению и противопоказаний, способов применения и доз </w:t>
      </w:r>
    </w:p>
    <w:p w14:paraId="470CC806" w14:textId="17E595E9" w:rsidR="002923FD" w:rsidRPr="002923FD" w:rsidRDefault="002923FD" w:rsidP="002923FD">
      <w:pPr>
        <w:spacing w:after="0" w:line="360" w:lineRule="auto"/>
        <w:ind w:left="15" w:right="15"/>
        <w:jc w:val="center"/>
        <w:outlineLvl w:val="2"/>
        <w:rPr>
          <w:rFonts w:ascii="Times New Roman" w:eastAsia="MS Mincho" w:hAnsi="Times New Roman" w:cs="Times New Roman"/>
          <w:b/>
          <w:bCs/>
          <w:sz w:val="28"/>
          <w:szCs w:val="28"/>
          <w:lang w:eastAsia="ja-JP"/>
        </w:rPr>
      </w:pPr>
      <w:r w:rsidRPr="002923FD">
        <w:rPr>
          <w:rFonts w:ascii="Times New Roman" w:eastAsia="MS Mincho" w:hAnsi="Times New Roman" w:cs="Times New Roman"/>
          <w:b/>
          <w:bCs/>
          <w:sz w:val="28"/>
          <w:szCs w:val="28"/>
          <w:lang w:eastAsia="ja-JP"/>
        </w:rPr>
        <w:t>лекарственных препаратов</w:t>
      </w:r>
      <w:r w:rsidR="00322641">
        <w:rPr>
          <w:rFonts w:ascii="Times New Roman" w:eastAsia="MS Mincho" w:hAnsi="Times New Roman" w:cs="Times New Roman"/>
          <w:b/>
          <w:bCs/>
          <w:sz w:val="28"/>
          <w:szCs w:val="28"/>
          <w:lang w:eastAsia="ja-JP"/>
        </w:rPr>
        <w:t xml:space="preserve"> </w:t>
      </w:r>
      <w:r w:rsidR="00322641" w:rsidRPr="00D46851">
        <w:rPr>
          <w:rFonts w:ascii="Times New Roman" w:eastAsia="MS Mincho" w:hAnsi="Times New Roman" w:cs="Times New Roman"/>
          <w:b/>
          <w:bCs/>
          <w:sz w:val="28"/>
          <w:szCs w:val="28"/>
          <w:lang w:eastAsia="ja-JP"/>
        </w:rPr>
        <w:t>инструкции по применению лекарственного препарата</w:t>
      </w:r>
    </w:p>
    <w:p w14:paraId="50625942" w14:textId="77777777" w:rsidR="002923FD" w:rsidRPr="002923FD" w:rsidRDefault="002923FD" w:rsidP="00A61AD4">
      <w:pPr>
        <w:spacing w:after="0" w:line="360" w:lineRule="auto"/>
        <w:ind w:firstLine="709"/>
        <w:jc w:val="both"/>
        <w:rPr>
          <w:rFonts w:ascii="Times New Roman" w:eastAsia="Times New Roman" w:hAnsi="Times New Roman" w:cs="Times New Roman"/>
          <w:sz w:val="24"/>
          <w:szCs w:val="24"/>
          <w:lang w:eastAsia="ru-RU"/>
        </w:rPr>
      </w:pPr>
      <w:r w:rsidRPr="002923FD">
        <w:rPr>
          <w:rFonts w:ascii="Times New Roman" w:eastAsia="Times New Roman" w:hAnsi="Times New Roman" w:cs="Times New Roman"/>
          <w:sz w:val="24"/>
          <w:szCs w:val="24"/>
          <w:lang w:eastAsia="ru-RU"/>
        </w:rPr>
        <w:t>В основе настоящих клинических рекомендаций положены клинические рекомендации всероссийской общественной организации «Стоматологическая Ассоциация России», адаптированные экспертной группой ведущих специалистов врачей стоматолог Приднестровской Молдавской Республики.</w:t>
      </w:r>
    </w:p>
    <w:p w14:paraId="680712F7" w14:textId="77777777" w:rsidR="002923FD" w:rsidRPr="002923FD" w:rsidRDefault="002923FD" w:rsidP="00A61AD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923FD">
        <w:rPr>
          <w:rFonts w:ascii="Times New Roman" w:eastAsia="Times New Roman" w:hAnsi="Times New Roman" w:cs="Times New Roman"/>
          <w:sz w:val="24"/>
          <w:szCs w:val="24"/>
          <w:lang w:eastAsia="ru-RU"/>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727EA6FD" w14:textId="77777777" w:rsidR="009525D6" w:rsidRDefault="002923FD" w:rsidP="00A61AD4">
      <w:pPr>
        <w:pStyle w:val="af2"/>
        <w:spacing w:line="360" w:lineRule="auto"/>
        <w:ind w:left="0" w:firstLine="709"/>
        <w:jc w:val="both"/>
        <w:rPr>
          <w:rFonts w:eastAsia="Times New Roman"/>
          <w:lang w:eastAsia="ru-RU"/>
        </w:rPr>
      </w:pPr>
      <w:r w:rsidRPr="002923FD">
        <w:rPr>
          <w:rFonts w:eastAsia="Times New Roman"/>
          <w:lang w:eastAsia="ru-RU"/>
        </w:rPr>
        <w:t xml:space="preserve">Рекомендации к схемам применения и дозам лекарственных препаратов, прописаны в тексте данных клинических рекомендаций. </w:t>
      </w:r>
    </w:p>
    <w:p w14:paraId="73840986" w14:textId="77777777" w:rsidR="005F5E0B" w:rsidRDefault="009525D6" w:rsidP="00A61AD4">
      <w:pPr>
        <w:pStyle w:val="af2"/>
        <w:spacing w:line="360" w:lineRule="auto"/>
        <w:ind w:left="0" w:firstLine="709"/>
        <w:jc w:val="both"/>
      </w:pPr>
      <w: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МЗ ПМР</w:t>
      </w:r>
      <w:r>
        <w:rPr>
          <w:color w:val="FF0000"/>
        </w:rPr>
        <w:t xml:space="preserve"> </w:t>
      </w:r>
      <w:r>
        <w:t xml:space="preserve">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апробаций. </w:t>
      </w:r>
    </w:p>
    <w:p w14:paraId="0EE7EE29" w14:textId="77777777" w:rsidR="005F5E0B" w:rsidRDefault="009525D6" w:rsidP="00A61AD4">
      <w:pPr>
        <w:pStyle w:val="af2"/>
        <w:spacing w:line="360" w:lineRule="auto"/>
        <w:ind w:left="0" w:firstLine="709"/>
        <w:jc w:val="both"/>
      </w:pPr>
      <w:r w:rsidRPr="009525D6">
        <w:t xml:space="preserve">Рекомендации к схемам применения и дозам лекарственных препаратов, прописаны в тексте данных клинических рекомендаций. </w:t>
      </w:r>
    </w:p>
    <w:p w14:paraId="4B953F89" w14:textId="428F4F74" w:rsidR="009525D6" w:rsidRPr="005F5E0B" w:rsidRDefault="009525D6" w:rsidP="005F5E0B">
      <w:pPr>
        <w:pStyle w:val="af2"/>
        <w:spacing w:line="360" w:lineRule="auto"/>
        <w:ind w:left="0" w:firstLine="709"/>
        <w:jc w:val="both"/>
      </w:pPr>
      <w:r w:rsidRPr="009525D6">
        <w:rPr>
          <w:rFonts w:eastAsia="Calibri"/>
          <w:lang w:eastAsia="en-US"/>
        </w:rPr>
        <w:lastRenderedPageBreak/>
        <w:t xml:space="preserve">Данные клинические рекомендации разработаны с учетом следующих нормативно-правовых документов: </w:t>
      </w:r>
    </w:p>
    <w:p w14:paraId="2B53E069" w14:textId="0E5D08F2" w:rsidR="00A61AD4" w:rsidRPr="00A61AD4" w:rsidRDefault="00A61AD4" w:rsidP="00A61AD4">
      <w:pPr>
        <w:pStyle w:val="aff7"/>
        <w:numPr>
          <w:ilvl w:val="0"/>
          <w:numId w:val="58"/>
        </w:numPr>
        <w:spacing w:line="360" w:lineRule="auto"/>
        <w:ind w:left="0" w:firstLine="709"/>
        <w:jc w:val="both"/>
        <w:rPr>
          <w:rFonts w:ascii="Times New Roman" w:hAnsi="Times New Roman"/>
          <w:sz w:val="24"/>
          <w:szCs w:val="24"/>
        </w:rPr>
      </w:pPr>
      <w:r w:rsidRPr="00A61AD4">
        <w:rPr>
          <w:rFonts w:ascii="Times New Roman" w:hAnsi="Times New Roman"/>
          <w:sz w:val="24"/>
          <w:szCs w:val="24"/>
        </w:rPr>
        <w:t xml:space="preserve">Закон Приднестровской Молдавской Республики </w:t>
      </w:r>
      <w:r w:rsidRPr="00A61AD4">
        <w:rPr>
          <w:rStyle w:val="apple-style-span"/>
          <w:rFonts w:ascii="Times New Roman" w:hAnsi="Times New Roman"/>
          <w:sz w:val="24"/>
          <w:szCs w:val="24"/>
          <w:shd w:val="clear" w:color="auto" w:fill="F7F8F9"/>
        </w:rPr>
        <w:t>от 16</w:t>
      </w:r>
      <w:r w:rsidR="00855697">
        <w:rPr>
          <w:rStyle w:val="apple-style-span"/>
          <w:rFonts w:ascii="Times New Roman" w:hAnsi="Times New Roman"/>
          <w:sz w:val="24"/>
          <w:szCs w:val="24"/>
          <w:shd w:val="clear" w:color="auto" w:fill="F7F8F9"/>
        </w:rPr>
        <w:t xml:space="preserve"> </w:t>
      </w:r>
      <w:r w:rsidR="00855697" w:rsidRPr="00D46851">
        <w:rPr>
          <w:rStyle w:val="apple-style-span"/>
          <w:rFonts w:ascii="Times New Roman" w:hAnsi="Times New Roman"/>
          <w:sz w:val="24"/>
          <w:szCs w:val="24"/>
          <w:shd w:val="clear" w:color="auto" w:fill="F7F8F9"/>
        </w:rPr>
        <w:t>января</w:t>
      </w:r>
      <w:r w:rsidR="00855697">
        <w:rPr>
          <w:rStyle w:val="apple-style-span"/>
          <w:rFonts w:ascii="Times New Roman" w:hAnsi="Times New Roman"/>
          <w:sz w:val="24"/>
          <w:szCs w:val="24"/>
          <w:shd w:val="clear" w:color="auto" w:fill="F7F8F9"/>
        </w:rPr>
        <w:t xml:space="preserve"> </w:t>
      </w:r>
      <w:r w:rsidRPr="00A61AD4">
        <w:rPr>
          <w:rStyle w:val="apple-style-span"/>
          <w:rFonts w:ascii="Times New Roman" w:hAnsi="Times New Roman"/>
          <w:sz w:val="24"/>
          <w:szCs w:val="24"/>
          <w:shd w:val="clear" w:color="auto" w:fill="F7F8F9"/>
        </w:rPr>
        <w:t>1997 года № 29-З «Об основах охраны здоровья граждан» (СЗМР 97-1)</w:t>
      </w:r>
      <w:r w:rsidRPr="00A61AD4">
        <w:rPr>
          <w:rFonts w:ascii="Times New Roman" w:hAnsi="Times New Roman"/>
          <w:sz w:val="24"/>
          <w:szCs w:val="24"/>
        </w:rPr>
        <w:t xml:space="preserve"> в текущей редакции.</w:t>
      </w:r>
    </w:p>
    <w:p w14:paraId="37B339F8" w14:textId="77777777" w:rsidR="009525D6" w:rsidRPr="00A61AD4" w:rsidRDefault="009525D6" w:rsidP="00931B40">
      <w:pPr>
        <w:pStyle w:val="af2"/>
        <w:numPr>
          <w:ilvl w:val="0"/>
          <w:numId w:val="58"/>
        </w:numPr>
        <w:spacing w:line="360" w:lineRule="auto"/>
        <w:ind w:left="0" w:firstLine="709"/>
        <w:jc w:val="both"/>
        <w:rPr>
          <w:shd w:val="clear" w:color="auto" w:fill="FFFFFF"/>
        </w:rPr>
      </w:pPr>
      <w:r w:rsidRPr="00A61AD4">
        <w:rPr>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в текущей редакции.</w:t>
      </w:r>
    </w:p>
    <w:p w14:paraId="7C91DAE1" w14:textId="47B6A18A" w:rsidR="009525D6" w:rsidRPr="00A61AD4" w:rsidRDefault="009525D6" w:rsidP="00931B40">
      <w:pPr>
        <w:pStyle w:val="3"/>
        <w:keepNext/>
        <w:keepLines/>
        <w:numPr>
          <w:ilvl w:val="0"/>
          <w:numId w:val="58"/>
        </w:numPr>
        <w:shd w:val="clear" w:color="auto" w:fill="FFFFFF"/>
        <w:spacing w:before="0" w:beforeAutospacing="0" w:after="0" w:afterAutospacing="0" w:line="360" w:lineRule="auto"/>
        <w:ind w:left="0" w:firstLine="709"/>
        <w:jc w:val="both"/>
        <w:rPr>
          <w:b w:val="0"/>
          <w:bCs w:val="0"/>
          <w:sz w:val="24"/>
          <w:szCs w:val="24"/>
          <w:shd w:val="clear" w:color="auto" w:fill="FFFFFF"/>
        </w:rPr>
      </w:pPr>
      <w:r w:rsidRPr="00A61AD4">
        <w:rPr>
          <w:b w:val="0"/>
          <w:bCs w:val="0"/>
          <w:sz w:val="24"/>
          <w:szCs w:val="24"/>
          <w:lang w:eastAsia="en-US"/>
        </w:rPr>
        <w:t xml:space="preserve">Приказ Министерства здравоохранения Приднестровской Молдавской Республики </w:t>
      </w:r>
      <w:r w:rsidRPr="00D46851">
        <w:rPr>
          <w:b w:val="0"/>
          <w:bCs w:val="0"/>
          <w:sz w:val="24"/>
          <w:szCs w:val="24"/>
          <w:lang w:eastAsia="en-US"/>
        </w:rPr>
        <w:t>от 1</w:t>
      </w:r>
      <w:r w:rsidRPr="00A61AD4">
        <w:rPr>
          <w:b w:val="0"/>
          <w:bCs w:val="0"/>
          <w:sz w:val="24"/>
          <w:szCs w:val="24"/>
          <w:lang w:eastAsia="en-US"/>
        </w:rPr>
        <w:t xml:space="preserve"> июля 2019 года № 446 «Об утверждении Перечня жизненно важных лекарственных средств» </w:t>
      </w:r>
      <w:r w:rsidRPr="00A61AD4">
        <w:rPr>
          <w:b w:val="0"/>
          <w:bCs w:val="0"/>
          <w:sz w:val="24"/>
          <w:szCs w:val="24"/>
          <w:shd w:val="clear" w:color="auto" w:fill="FFFFFF"/>
        </w:rPr>
        <w:t>(САЗ 19-25).</w:t>
      </w:r>
    </w:p>
    <w:p w14:paraId="4FBA2DA7" w14:textId="27808C75" w:rsidR="002923FD" w:rsidRPr="00A61AD4" w:rsidRDefault="002923FD" w:rsidP="00932799">
      <w:pPr>
        <w:spacing w:before="15" w:after="15" w:line="360" w:lineRule="auto"/>
        <w:ind w:right="15"/>
        <w:outlineLvl w:val="2"/>
        <w:rPr>
          <w:rFonts w:ascii="Times New Roman" w:eastAsia="Calibri" w:hAnsi="Times New Roman" w:cs="Times New Roman"/>
          <w:sz w:val="24"/>
          <w:szCs w:val="24"/>
        </w:rPr>
      </w:pPr>
    </w:p>
    <w:p w14:paraId="099929F7" w14:textId="53EBAAD1" w:rsidR="005F5E0B" w:rsidRPr="00A61AD4" w:rsidRDefault="005F5E0B" w:rsidP="00932799">
      <w:pPr>
        <w:spacing w:before="15" w:after="15" w:line="360" w:lineRule="auto"/>
        <w:ind w:right="15"/>
        <w:outlineLvl w:val="2"/>
        <w:rPr>
          <w:rFonts w:ascii="Times New Roman" w:eastAsia="Calibri" w:hAnsi="Times New Roman" w:cs="Times New Roman"/>
          <w:sz w:val="24"/>
          <w:szCs w:val="24"/>
        </w:rPr>
      </w:pPr>
    </w:p>
    <w:p w14:paraId="1304F5B6" w14:textId="4052FC2B"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4AA0C82D" w14:textId="152C35ED"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5C1D74D3" w14:textId="7117B78A"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35E910C2" w14:textId="4934C468"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085FB322" w14:textId="5A67E1A9"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5E490714" w14:textId="32A17FAE"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78AC01E3" w14:textId="79D14CD5"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6D7D92D1" w14:textId="05765D7B"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28ECED69" w14:textId="245C91B0"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0E4DDDCA" w14:textId="5C42417C"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74D7073D" w14:textId="783D9D27"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6EC2D3E1" w14:textId="4347628A"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249C0F18" w14:textId="11FBBFB9"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01F6D1EF" w14:textId="74E07A5D"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62C338FF" w14:textId="766E7F1A"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080EFAF1" w14:textId="72A84646"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3C9CF227" w14:textId="6C028C6B"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38D1E54D" w14:textId="67567B56"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7BC66D34" w14:textId="0658515D"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05361ECD" w14:textId="77777777"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20893338" w14:textId="203963D3" w:rsidR="005F5E0B" w:rsidRDefault="005F5E0B" w:rsidP="00932799">
      <w:pPr>
        <w:spacing w:before="15" w:after="15" w:line="360" w:lineRule="auto"/>
        <w:ind w:right="15"/>
        <w:outlineLvl w:val="2"/>
        <w:rPr>
          <w:rFonts w:ascii="Times New Roman" w:eastAsia="Calibri" w:hAnsi="Times New Roman" w:cs="Times New Roman"/>
          <w:sz w:val="24"/>
          <w:szCs w:val="24"/>
        </w:rPr>
      </w:pPr>
    </w:p>
    <w:p w14:paraId="3476365C" w14:textId="77777777" w:rsidR="002923FD" w:rsidRDefault="005C6575" w:rsidP="002923FD">
      <w:pPr>
        <w:spacing w:before="15" w:after="15" w:line="360" w:lineRule="auto"/>
        <w:ind w:right="15"/>
        <w:jc w:val="right"/>
        <w:outlineLvl w:val="2"/>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lastRenderedPageBreak/>
        <w:t>Приложение Б</w:t>
      </w:r>
    </w:p>
    <w:p w14:paraId="36104755" w14:textId="77777777" w:rsidR="00932799" w:rsidRPr="005E3C25" w:rsidRDefault="005C6575" w:rsidP="005C6575">
      <w:pPr>
        <w:spacing w:before="15" w:after="15" w:line="360" w:lineRule="auto"/>
        <w:ind w:right="15"/>
        <w:outlineLvl w:val="2"/>
        <w:rPr>
          <w:rFonts w:ascii="Times New Roman" w:eastAsia="MS Mincho" w:hAnsi="Times New Roman" w:cs="Times New Roman"/>
          <w:bCs/>
          <w:sz w:val="24"/>
          <w:szCs w:val="24"/>
          <w:lang w:eastAsia="ja-JP"/>
        </w:rPr>
      </w:pPr>
      <w:r>
        <w:rPr>
          <w:rFonts w:ascii="Times New Roman" w:eastAsia="MS Mincho" w:hAnsi="Times New Roman" w:cs="Times New Roman"/>
          <w:b/>
          <w:bCs/>
          <w:sz w:val="28"/>
          <w:szCs w:val="28"/>
          <w:lang w:eastAsia="ja-JP"/>
        </w:rPr>
        <w:t xml:space="preserve">                              </w:t>
      </w:r>
      <w:r w:rsidR="00932799" w:rsidRPr="005E3C25">
        <w:rPr>
          <w:rFonts w:ascii="Times New Roman" w:eastAsia="MS Mincho" w:hAnsi="Times New Roman" w:cs="Times New Roman"/>
          <w:b/>
          <w:bCs/>
          <w:sz w:val="28"/>
          <w:szCs w:val="28"/>
          <w:lang w:eastAsia="ja-JP"/>
        </w:rPr>
        <w:t>Алг</w:t>
      </w:r>
      <w:r w:rsidR="00932799">
        <w:rPr>
          <w:rFonts w:ascii="Times New Roman" w:eastAsia="MS Mincho" w:hAnsi="Times New Roman" w:cs="Times New Roman"/>
          <w:b/>
          <w:bCs/>
          <w:sz w:val="28"/>
          <w:szCs w:val="28"/>
          <w:lang w:eastAsia="ja-JP"/>
        </w:rPr>
        <w:t>оритм</w:t>
      </w:r>
      <w:r w:rsidR="003753CE">
        <w:rPr>
          <w:rFonts w:ascii="Times New Roman" w:eastAsia="MS Mincho" w:hAnsi="Times New Roman" w:cs="Times New Roman"/>
          <w:b/>
          <w:bCs/>
          <w:sz w:val="28"/>
          <w:szCs w:val="28"/>
          <w:lang w:eastAsia="ja-JP"/>
        </w:rPr>
        <w:t>ы</w:t>
      </w:r>
      <w:r w:rsidR="00932799">
        <w:rPr>
          <w:rFonts w:ascii="Times New Roman" w:eastAsia="MS Mincho" w:hAnsi="Times New Roman" w:cs="Times New Roman"/>
          <w:b/>
          <w:bCs/>
          <w:sz w:val="28"/>
          <w:szCs w:val="28"/>
          <w:lang w:eastAsia="ja-JP"/>
        </w:rPr>
        <w:t xml:space="preserve"> </w:t>
      </w:r>
      <w:r w:rsidR="003753CE">
        <w:rPr>
          <w:rFonts w:ascii="Times New Roman" w:eastAsia="MS Mincho" w:hAnsi="Times New Roman" w:cs="Times New Roman"/>
          <w:b/>
          <w:bCs/>
          <w:sz w:val="28"/>
          <w:szCs w:val="28"/>
          <w:lang w:eastAsia="ja-JP"/>
        </w:rPr>
        <w:t>действий врача</w:t>
      </w:r>
    </w:p>
    <w:p w14:paraId="298D4E8A" w14:textId="77777777" w:rsidR="00F334C4" w:rsidRDefault="00F334C4" w:rsidP="00932799">
      <w:pPr>
        <w:spacing w:before="15" w:after="15" w:line="240" w:lineRule="auto"/>
        <w:ind w:right="15"/>
        <w:outlineLvl w:val="2"/>
        <w:rPr>
          <w:rFonts w:ascii="Times New Roman" w:eastAsia="MS Mincho" w:hAnsi="Times New Roman" w:cs="Times New Roman"/>
          <w:bCs/>
          <w:sz w:val="24"/>
          <w:szCs w:val="24"/>
          <w:lang w:eastAsia="ja-JP"/>
        </w:rPr>
      </w:pPr>
    </w:p>
    <w:p w14:paraId="2D0AC2A0"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0D93A56"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89FB048" w14:textId="77777777" w:rsidR="00F334C4" w:rsidRDefault="008C7177"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r>
        <w:rPr>
          <w:noProof/>
        </w:rPr>
        <w:object w:dxaOrig="1440" w:dyaOrig="1440" w14:anchorId="5932F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11pt;width:378.2pt;height:559.3pt;z-index:251658240;mso-position-horizontal-relative:text;mso-position-vertical-relative:text">
            <v:imagedata r:id="rId9" o:title=""/>
          </v:shape>
          <o:OLEObject Type="Embed" ProgID="Photoshop.Image.9" ShapeID="_x0000_s1026" DrawAspect="Content" ObjectID="_1711983141" r:id="rId10">
            <o:FieldCodes>\s</o:FieldCodes>
          </o:OLEObject>
        </w:object>
      </w:r>
    </w:p>
    <w:p w14:paraId="213ABF75"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5CFA45F"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9E1CB8B"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64A7714"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1C6FD1A"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9E8A930"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DAF48A4"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88289E2"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2F04F76"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282529BA"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4BE7F77"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B2CC93B"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0309D78"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415F7E8"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9D46E07"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58DC801"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B3E9074"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A386D8F"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1CFE25C"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F2BD457"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F7DDD41"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A9DE3AC"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6342E41"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ADF3553"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00D9675"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451D028"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01AB7D94"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2AFD51BC"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53357144"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447119F"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57BEB62"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2E01FAA6"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CF98973"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2C1ABDC5"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18EF02DD"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244D9906"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4FF4529F"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6B1276A0"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3E5DC24C"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2DF3C649" w14:textId="77777777" w:rsidR="00F334C4" w:rsidRDefault="00F334C4" w:rsidP="00F334C4">
      <w:pPr>
        <w:spacing w:before="15" w:after="15" w:line="240" w:lineRule="auto"/>
        <w:ind w:left="15" w:right="15"/>
        <w:jc w:val="right"/>
        <w:outlineLvl w:val="2"/>
        <w:rPr>
          <w:rFonts w:ascii="Times New Roman" w:eastAsia="MS Mincho" w:hAnsi="Times New Roman" w:cs="Times New Roman"/>
          <w:bCs/>
          <w:sz w:val="24"/>
          <w:szCs w:val="24"/>
          <w:lang w:eastAsia="ja-JP"/>
        </w:rPr>
      </w:pPr>
    </w:p>
    <w:p w14:paraId="7C0AAED7" w14:textId="77777777" w:rsidR="00F334C4" w:rsidRDefault="00F334C4" w:rsidP="00F334C4">
      <w:pPr>
        <w:spacing w:after="0"/>
        <w:jc w:val="center"/>
        <w:rPr>
          <w:rFonts w:ascii="Times New Roman" w:eastAsia="Times New Roman" w:hAnsi="Times New Roman" w:cs="Times New Roman"/>
          <w:b/>
          <w:sz w:val="24"/>
          <w:szCs w:val="24"/>
          <w:lang w:eastAsia="ru-RU"/>
        </w:rPr>
      </w:pPr>
    </w:p>
    <w:p w14:paraId="40E26385" w14:textId="77777777" w:rsidR="00932799" w:rsidRDefault="00932799" w:rsidP="00A251A6">
      <w:pPr>
        <w:jc w:val="center"/>
        <w:rPr>
          <w:rFonts w:ascii="Times New Roman" w:hAnsi="Times New Roman" w:cs="Times New Roman"/>
          <w:b/>
          <w:sz w:val="28"/>
          <w:szCs w:val="28"/>
        </w:rPr>
      </w:pPr>
    </w:p>
    <w:p w14:paraId="4810B112" w14:textId="77777777" w:rsidR="005C6575" w:rsidRPr="00A251A6" w:rsidRDefault="00F334C4" w:rsidP="005C6575">
      <w:pPr>
        <w:jc w:val="center"/>
        <w:rPr>
          <w:rFonts w:ascii="Times New Roman" w:hAnsi="Times New Roman" w:cs="Times New Roman"/>
          <w:b/>
          <w:sz w:val="28"/>
          <w:szCs w:val="28"/>
        </w:rPr>
      </w:pPr>
      <w:r w:rsidRPr="00843EA3">
        <w:rPr>
          <w:rFonts w:ascii="Times New Roman" w:hAnsi="Times New Roman" w:cs="Times New Roman"/>
          <w:b/>
          <w:sz w:val="28"/>
          <w:szCs w:val="28"/>
        </w:rPr>
        <w:lastRenderedPageBreak/>
        <w:t>Алг</w:t>
      </w:r>
      <w:r w:rsidR="00932799">
        <w:rPr>
          <w:rFonts w:ascii="Times New Roman" w:hAnsi="Times New Roman" w:cs="Times New Roman"/>
          <w:b/>
          <w:sz w:val="28"/>
          <w:szCs w:val="28"/>
        </w:rPr>
        <w:t xml:space="preserve">оритм лечения </w:t>
      </w:r>
      <w:r w:rsidRPr="00843EA3">
        <w:rPr>
          <w:rFonts w:ascii="Times New Roman" w:hAnsi="Times New Roman" w:cs="Times New Roman"/>
          <w:b/>
          <w:sz w:val="28"/>
          <w:szCs w:val="28"/>
        </w:rPr>
        <w:t>пациента</w:t>
      </w:r>
    </w:p>
    <w:p w14:paraId="4365CB84" w14:textId="77777777" w:rsidR="00F334C4" w:rsidRDefault="00F007E2" w:rsidP="00F007E2">
      <w:pPr>
        <w:rPr>
          <w:rFonts w:ascii="Times New Roman" w:eastAsia="Times New Roman" w:hAnsi="Times New Roman" w:cs="Times New Roman"/>
          <w:b/>
          <w:sz w:val="24"/>
          <w:szCs w:val="24"/>
          <w:lang w:eastAsia="ru-RU"/>
        </w:rPr>
      </w:pPr>
      <w:r>
        <w:rPr>
          <w:noProof/>
          <w:lang w:eastAsia="ru-RU"/>
        </w:rPr>
        <w:drawing>
          <wp:inline distT="0" distB="0" distL="0" distR="0" wp14:anchorId="1464B571" wp14:editId="76917CC6">
            <wp:extent cx="5940425" cy="6679223"/>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6679223"/>
                    </a:xfrm>
                    <a:prstGeom prst="rect">
                      <a:avLst/>
                    </a:prstGeom>
                  </pic:spPr>
                </pic:pic>
              </a:graphicData>
            </a:graphic>
          </wp:inline>
        </w:drawing>
      </w:r>
    </w:p>
    <w:p w14:paraId="333D67D6" w14:textId="77777777" w:rsidR="00F334C4" w:rsidRDefault="00F334C4" w:rsidP="00551669">
      <w:pPr>
        <w:spacing w:after="0"/>
        <w:jc w:val="right"/>
        <w:rPr>
          <w:rFonts w:ascii="Times New Roman" w:eastAsia="Times New Roman" w:hAnsi="Times New Roman" w:cs="Times New Roman"/>
          <w:b/>
          <w:sz w:val="24"/>
          <w:szCs w:val="24"/>
          <w:lang w:eastAsia="ru-RU"/>
        </w:rPr>
      </w:pPr>
    </w:p>
    <w:p w14:paraId="55C55143" w14:textId="77777777" w:rsidR="00F334C4" w:rsidRDefault="00F334C4" w:rsidP="00551669">
      <w:pPr>
        <w:spacing w:after="0"/>
        <w:jc w:val="right"/>
        <w:rPr>
          <w:rFonts w:ascii="Times New Roman" w:eastAsia="Times New Roman" w:hAnsi="Times New Roman" w:cs="Times New Roman"/>
          <w:b/>
          <w:sz w:val="24"/>
          <w:szCs w:val="24"/>
          <w:lang w:eastAsia="ru-RU"/>
        </w:rPr>
      </w:pPr>
    </w:p>
    <w:p w14:paraId="0DCB4CFC" w14:textId="77777777" w:rsidR="00F334C4" w:rsidRDefault="00F334C4" w:rsidP="00551669">
      <w:pPr>
        <w:spacing w:after="0"/>
        <w:jc w:val="right"/>
        <w:rPr>
          <w:rFonts w:ascii="Times New Roman" w:eastAsia="Times New Roman" w:hAnsi="Times New Roman" w:cs="Times New Roman"/>
          <w:b/>
          <w:sz w:val="24"/>
          <w:szCs w:val="24"/>
          <w:lang w:eastAsia="ru-RU"/>
        </w:rPr>
      </w:pPr>
    </w:p>
    <w:p w14:paraId="4B552AA0" w14:textId="77777777" w:rsidR="00F334C4" w:rsidRDefault="00F334C4" w:rsidP="00551669">
      <w:pPr>
        <w:spacing w:after="0"/>
        <w:jc w:val="right"/>
        <w:rPr>
          <w:rFonts w:ascii="Times New Roman" w:eastAsia="Times New Roman" w:hAnsi="Times New Roman" w:cs="Times New Roman"/>
          <w:b/>
          <w:sz w:val="24"/>
          <w:szCs w:val="24"/>
          <w:lang w:eastAsia="ru-RU"/>
        </w:rPr>
      </w:pPr>
    </w:p>
    <w:p w14:paraId="1D51161E" w14:textId="77777777" w:rsidR="00F334C4" w:rsidRDefault="00F334C4" w:rsidP="00551669">
      <w:pPr>
        <w:spacing w:after="0"/>
        <w:jc w:val="right"/>
        <w:rPr>
          <w:rFonts w:ascii="Times New Roman" w:eastAsia="Times New Roman" w:hAnsi="Times New Roman" w:cs="Times New Roman"/>
          <w:b/>
          <w:sz w:val="24"/>
          <w:szCs w:val="24"/>
          <w:lang w:eastAsia="ru-RU"/>
        </w:rPr>
      </w:pPr>
    </w:p>
    <w:p w14:paraId="4ACA3625" w14:textId="77777777" w:rsidR="00F334C4" w:rsidRDefault="00F334C4" w:rsidP="00551669">
      <w:pPr>
        <w:spacing w:after="0"/>
        <w:jc w:val="right"/>
        <w:rPr>
          <w:rFonts w:ascii="Times New Roman" w:eastAsia="Times New Roman" w:hAnsi="Times New Roman" w:cs="Times New Roman"/>
          <w:b/>
          <w:sz w:val="24"/>
          <w:szCs w:val="24"/>
          <w:lang w:eastAsia="ru-RU"/>
        </w:rPr>
      </w:pPr>
    </w:p>
    <w:p w14:paraId="4A8BFA97" w14:textId="77777777" w:rsidR="00F334C4" w:rsidRDefault="00F334C4" w:rsidP="00551669">
      <w:pPr>
        <w:spacing w:after="0"/>
        <w:jc w:val="right"/>
        <w:rPr>
          <w:rFonts w:ascii="Times New Roman" w:eastAsia="Times New Roman" w:hAnsi="Times New Roman" w:cs="Times New Roman"/>
          <w:b/>
          <w:sz w:val="24"/>
          <w:szCs w:val="24"/>
          <w:lang w:eastAsia="ru-RU"/>
        </w:rPr>
      </w:pPr>
    </w:p>
    <w:p w14:paraId="771941D4" w14:textId="77777777" w:rsidR="00F334C4" w:rsidRDefault="00F334C4" w:rsidP="00551669">
      <w:pPr>
        <w:spacing w:after="0"/>
        <w:jc w:val="right"/>
        <w:rPr>
          <w:rFonts w:ascii="Times New Roman" w:eastAsia="Times New Roman" w:hAnsi="Times New Roman" w:cs="Times New Roman"/>
          <w:b/>
          <w:sz w:val="24"/>
          <w:szCs w:val="24"/>
          <w:lang w:eastAsia="ru-RU"/>
        </w:rPr>
      </w:pPr>
    </w:p>
    <w:p w14:paraId="1EFF4D17" w14:textId="77777777" w:rsidR="00F334C4" w:rsidRDefault="00F334C4" w:rsidP="006477C4">
      <w:pPr>
        <w:spacing w:after="0"/>
        <w:rPr>
          <w:rFonts w:ascii="Times New Roman" w:eastAsia="Times New Roman" w:hAnsi="Times New Roman" w:cs="Times New Roman"/>
          <w:b/>
          <w:sz w:val="24"/>
          <w:szCs w:val="24"/>
          <w:lang w:eastAsia="ru-RU"/>
        </w:rPr>
      </w:pPr>
    </w:p>
    <w:p w14:paraId="433D348F" w14:textId="77777777" w:rsidR="005C6575" w:rsidRDefault="005C6575" w:rsidP="005C6575">
      <w:pPr>
        <w:spacing w:before="15" w:after="15" w:line="240" w:lineRule="auto"/>
        <w:ind w:left="15" w:right="15"/>
        <w:jc w:val="right"/>
        <w:outlineLvl w:val="2"/>
        <w:rPr>
          <w:rFonts w:ascii="Times New Roman" w:eastAsia="MS Mincho" w:hAnsi="Times New Roman" w:cs="Times New Roman"/>
          <w:bCs/>
          <w:sz w:val="24"/>
          <w:szCs w:val="24"/>
          <w:lang w:eastAsia="ja-JP"/>
        </w:rPr>
      </w:pPr>
      <w:r>
        <w:rPr>
          <w:rFonts w:ascii="Times New Roman" w:eastAsia="MS Mincho" w:hAnsi="Times New Roman" w:cs="Times New Roman"/>
          <w:b/>
          <w:bCs/>
          <w:sz w:val="28"/>
          <w:szCs w:val="28"/>
          <w:lang w:eastAsia="ja-JP"/>
        </w:rPr>
        <w:lastRenderedPageBreak/>
        <w:t>Приложение В</w:t>
      </w:r>
      <w:r w:rsidR="00932799">
        <w:rPr>
          <w:rFonts w:ascii="Times New Roman" w:eastAsia="MS Mincho" w:hAnsi="Times New Roman" w:cs="Times New Roman"/>
          <w:b/>
          <w:bCs/>
          <w:sz w:val="24"/>
          <w:szCs w:val="24"/>
          <w:lang w:eastAsia="ja-JP"/>
        </w:rPr>
        <w:t xml:space="preserve"> </w:t>
      </w:r>
      <w:r w:rsidR="00932799">
        <w:rPr>
          <w:rFonts w:ascii="Times New Roman" w:eastAsia="MS Mincho" w:hAnsi="Times New Roman" w:cs="Times New Roman"/>
          <w:bCs/>
          <w:sz w:val="24"/>
          <w:szCs w:val="24"/>
          <w:lang w:eastAsia="ja-JP"/>
        </w:rPr>
        <w:t xml:space="preserve"> </w:t>
      </w:r>
    </w:p>
    <w:p w14:paraId="1E163D8C" w14:textId="77777777" w:rsidR="00932799" w:rsidRDefault="003753CE" w:rsidP="005C6575">
      <w:pPr>
        <w:spacing w:before="15" w:after="15" w:line="240" w:lineRule="auto"/>
        <w:ind w:left="15" w:right="15"/>
        <w:jc w:val="center"/>
        <w:outlineLvl w:val="2"/>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t>И</w:t>
      </w:r>
      <w:r w:rsidR="00932799" w:rsidRPr="0097077B">
        <w:rPr>
          <w:rFonts w:ascii="Times New Roman" w:eastAsia="MS Mincho" w:hAnsi="Times New Roman" w:cs="Times New Roman"/>
          <w:b/>
          <w:bCs/>
          <w:sz w:val="28"/>
          <w:szCs w:val="28"/>
          <w:lang w:eastAsia="ja-JP"/>
        </w:rPr>
        <w:t>нформация для пациента</w:t>
      </w:r>
    </w:p>
    <w:p w14:paraId="5643F767" w14:textId="77777777" w:rsidR="00932799" w:rsidRDefault="00932799" w:rsidP="00932799">
      <w:pPr>
        <w:spacing w:before="15" w:after="15" w:line="240" w:lineRule="auto"/>
        <w:ind w:left="15" w:right="15"/>
        <w:outlineLvl w:val="2"/>
        <w:rPr>
          <w:rFonts w:ascii="Times New Roman" w:eastAsia="MS Mincho" w:hAnsi="Times New Roman" w:cs="Times New Roman"/>
          <w:b/>
          <w:bCs/>
          <w:sz w:val="28"/>
          <w:szCs w:val="28"/>
          <w:lang w:eastAsia="ja-JP"/>
        </w:rPr>
      </w:pPr>
    </w:p>
    <w:p w14:paraId="08771891" w14:textId="3B8D0DF6" w:rsidR="00551669" w:rsidRPr="00551669" w:rsidRDefault="00551669" w:rsidP="000B0B67">
      <w:pPr>
        <w:pStyle w:val="af2"/>
        <w:numPr>
          <w:ilvl w:val="0"/>
          <w:numId w:val="22"/>
        </w:numPr>
        <w:tabs>
          <w:tab w:val="clear" w:pos="720"/>
          <w:tab w:val="num" w:pos="851"/>
        </w:tabs>
        <w:spacing w:line="360" w:lineRule="auto"/>
        <w:ind w:left="0" w:firstLine="567"/>
        <w:jc w:val="both"/>
        <w:rPr>
          <w:rFonts w:eastAsia="Times New Roman"/>
          <w:lang w:eastAsia="ru-RU"/>
        </w:rPr>
      </w:pPr>
      <w:r w:rsidRPr="00551669">
        <w:rPr>
          <w:rFonts w:eastAsia="Times New Roman"/>
          <w:lang w:eastAsia="ru-RU"/>
        </w:rPr>
        <w:t xml:space="preserve">Запломбированные </w:t>
      </w:r>
      <w:r w:rsidR="00A61AD4" w:rsidRPr="00551669">
        <w:rPr>
          <w:rFonts w:eastAsia="Times New Roman"/>
          <w:lang w:eastAsia="ru-RU"/>
        </w:rPr>
        <w:t>зубы необходимо</w:t>
      </w:r>
      <w:r w:rsidRPr="00551669">
        <w:rPr>
          <w:rFonts w:eastAsia="Times New Roman"/>
          <w:lang w:eastAsia="ru-RU"/>
        </w:rPr>
        <w:t xml:space="preserve"> чистить зубной щеткой с пастой так же, как естественные зубы </w:t>
      </w:r>
      <w:r w:rsidR="00A61AD4" w:rsidRPr="00551669">
        <w:rPr>
          <w:rFonts w:eastAsia="Times New Roman"/>
          <w:lang w:eastAsia="ru-RU"/>
        </w:rPr>
        <w:t>- два</w:t>
      </w:r>
      <w:r w:rsidRPr="00551669">
        <w:rPr>
          <w:rFonts w:eastAsia="Times New Roman"/>
          <w:lang w:eastAsia="ru-RU"/>
        </w:rPr>
        <w:t xml:space="preserve"> раза в день. После еды следует полоскать рот для удаления остатков пищи. </w:t>
      </w:r>
    </w:p>
    <w:p w14:paraId="5BF6269A" w14:textId="77777777" w:rsidR="00551669" w:rsidRPr="00551669" w:rsidRDefault="00551669" w:rsidP="000B0B67">
      <w:pPr>
        <w:numPr>
          <w:ilvl w:val="0"/>
          <w:numId w:val="22"/>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551669">
        <w:rPr>
          <w:rFonts w:ascii="Times New Roman" w:eastAsia="Times New Roman" w:hAnsi="Times New Roman" w:cs="Times New Roman"/>
          <w:sz w:val="24"/>
          <w:szCs w:val="24"/>
          <w:lang w:eastAsia="ru-RU"/>
        </w:rPr>
        <w:t>Для чистки межзубных промежутков можно использовать зубные нити (флоссы) после обучения их применению и по рекомендации врача-стоматолога.</w:t>
      </w:r>
    </w:p>
    <w:p w14:paraId="0D33B711" w14:textId="77777777" w:rsidR="00551669" w:rsidRPr="00551669" w:rsidRDefault="00551669" w:rsidP="000B0B67">
      <w:pPr>
        <w:numPr>
          <w:ilvl w:val="0"/>
          <w:numId w:val="22"/>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551669">
        <w:rPr>
          <w:rFonts w:ascii="Times New Roman" w:eastAsia="Times New Roman" w:hAnsi="Times New Roman" w:cs="Times New Roman"/>
          <w:sz w:val="24"/>
          <w:szCs w:val="24"/>
          <w:lang w:eastAsia="ru-RU"/>
        </w:rPr>
        <w:t xml:space="preserve">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 терапевту.</w:t>
      </w:r>
    </w:p>
    <w:p w14:paraId="1402C7D8" w14:textId="77777777" w:rsidR="00551669" w:rsidRPr="00551669" w:rsidRDefault="00551669" w:rsidP="000B0B67">
      <w:pPr>
        <w:numPr>
          <w:ilvl w:val="0"/>
          <w:numId w:val="22"/>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551669">
        <w:rPr>
          <w:rFonts w:ascii="Times New Roman" w:eastAsia="Times New Roman" w:hAnsi="Times New Roman" w:cs="Times New Roman"/>
          <w:sz w:val="24"/>
          <w:szCs w:val="24"/>
          <w:lang w:eastAsia="ru-RU"/>
        </w:rP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14:paraId="49B95394" w14:textId="77777777" w:rsidR="00551669" w:rsidRPr="00551669" w:rsidRDefault="00551669" w:rsidP="000B0B67">
      <w:pPr>
        <w:numPr>
          <w:ilvl w:val="0"/>
          <w:numId w:val="22"/>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551669">
        <w:rPr>
          <w:rFonts w:ascii="Times New Roman" w:eastAsia="Times New Roman" w:hAnsi="Times New Roman" w:cs="Times New Roman"/>
          <w:sz w:val="24"/>
          <w:szCs w:val="24"/>
          <w:lang w:eastAsia="ru-RU"/>
        </w:rPr>
        <w:t>При пломбах из композитных материалов не следует принимать пищу, содержащую естественные и искусстве</w:t>
      </w:r>
      <w:r w:rsidR="008E52A5">
        <w:rPr>
          <w:rFonts w:ascii="Times New Roman" w:eastAsia="Times New Roman" w:hAnsi="Times New Roman" w:cs="Times New Roman"/>
          <w:sz w:val="24"/>
          <w:szCs w:val="24"/>
          <w:lang w:eastAsia="ru-RU"/>
        </w:rPr>
        <w:t>нные красители (например,</w:t>
      </w:r>
      <w:r w:rsidRPr="00551669">
        <w:rPr>
          <w:rFonts w:ascii="Times New Roman" w:eastAsia="Times New Roman" w:hAnsi="Times New Roman" w:cs="Times New Roman"/>
          <w:sz w:val="24"/>
          <w:szCs w:val="24"/>
          <w:lang w:eastAsia="ru-RU"/>
        </w:rPr>
        <w:t xml:space="preserve"> чернику, чай, кофе и т.п.), в течение первых 2-х суток после пломбирования зуба.</w:t>
      </w:r>
    </w:p>
    <w:p w14:paraId="65C831C0" w14:textId="77777777" w:rsidR="00551669" w:rsidRPr="00551669" w:rsidRDefault="00551669" w:rsidP="000B0B67">
      <w:pPr>
        <w:numPr>
          <w:ilvl w:val="0"/>
          <w:numId w:val="22"/>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551669">
        <w:rPr>
          <w:rFonts w:ascii="Times New Roman" w:eastAsia="Times New Roman" w:hAnsi="Times New Roman" w:cs="Times New Roman"/>
          <w:sz w:val="24"/>
          <w:szCs w:val="24"/>
          <w:lang w:eastAsia="ru-RU"/>
        </w:rP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14:paraId="4C297C8C" w14:textId="77777777" w:rsidR="00551669" w:rsidRPr="00551669" w:rsidRDefault="00551669" w:rsidP="000B0B67">
      <w:pPr>
        <w:numPr>
          <w:ilvl w:val="0"/>
          <w:numId w:val="22"/>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551669">
        <w:rPr>
          <w:rFonts w:ascii="Times New Roman" w:eastAsia="Times New Roman" w:hAnsi="Times New Roman" w:cs="Times New Roman"/>
          <w:sz w:val="24"/>
          <w:szCs w:val="24"/>
          <w:lang w:eastAsia="ru-RU"/>
        </w:rPr>
        <w:t>При возникновении в зубе резкой боли, необходимо как можно быстрее обратиться к лечащему стоматологу.</w:t>
      </w:r>
    </w:p>
    <w:p w14:paraId="6E9BF2FA" w14:textId="77777777" w:rsidR="00551669" w:rsidRPr="00551669" w:rsidRDefault="00551669" w:rsidP="000B0B67">
      <w:pPr>
        <w:numPr>
          <w:ilvl w:val="0"/>
          <w:numId w:val="22"/>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551669">
        <w:rPr>
          <w:rFonts w:ascii="Times New Roman" w:eastAsia="Times New Roman" w:hAnsi="Times New Roman" w:cs="Times New Roman"/>
          <w:sz w:val="24"/>
          <w:szCs w:val="24"/>
          <w:lang w:eastAsia="ru-RU"/>
        </w:rPr>
        <w:t>Во избежание сколов пломбы и прилегающих к пломбе твердых тканей зуба не рекомендуется принимать и пережевыва</w:t>
      </w:r>
      <w:r w:rsidR="008E52A5">
        <w:rPr>
          <w:rFonts w:ascii="Times New Roman" w:eastAsia="Times New Roman" w:hAnsi="Times New Roman" w:cs="Times New Roman"/>
          <w:sz w:val="24"/>
          <w:szCs w:val="24"/>
          <w:lang w:eastAsia="ru-RU"/>
        </w:rPr>
        <w:t>ть очень жесткую пищу (например,</w:t>
      </w:r>
      <w:r w:rsidRPr="00551669">
        <w:rPr>
          <w:rFonts w:ascii="Times New Roman" w:eastAsia="Times New Roman" w:hAnsi="Times New Roman" w:cs="Times New Roman"/>
          <w:sz w:val="24"/>
          <w:szCs w:val="24"/>
          <w:lang w:eastAsia="ru-RU"/>
        </w:rPr>
        <w:t xml:space="preserve"> орехи, сухари), откусыв</w:t>
      </w:r>
      <w:r w:rsidR="008E52A5">
        <w:rPr>
          <w:rFonts w:ascii="Times New Roman" w:eastAsia="Times New Roman" w:hAnsi="Times New Roman" w:cs="Times New Roman"/>
          <w:sz w:val="24"/>
          <w:szCs w:val="24"/>
          <w:lang w:eastAsia="ru-RU"/>
        </w:rPr>
        <w:t>ать от больших кусков (например,</w:t>
      </w:r>
      <w:r w:rsidRPr="00551669">
        <w:rPr>
          <w:rFonts w:ascii="Times New Roman" w:eastAsia="Times New Roman" w:hAnsi="Times New Roman" w:cs="Times New Roman"/>
          <w:sz w:val="24"/>
          <w:szCs w:val="24"/>
          <w:lang w:eastAsia="ru-RU"/>
        </w:rPr>
        <w:t xml:space="preserve"> от цельного яблока).</w:t>
      </w:r>
    </w:p>
    <w:p w14:paraId="6FC56524" w14:textId="77777777" w:rsidR="00551669" w:rsidRPr="00551669" w:rsidRDefault="00551669" w:rsidP="000B0B67">
      <w:pPr>
        <w:numPr>
          <w:ilvl w:val="0"/>
          <w:numId w:val="22"/>
        </w:numPr>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551669">
        <w:rPr>
          <w:rFonts w:ascii="Times New Roman" w:eastAsia="Times New Roman" w:hAnsi="Times New Roman" w:cs="Times New Roman"/>
          <w:sz w:val="24"/>
          <w:szCs w:val="24"/>
          <w:lang w:eastAsia="ru-RU"/>
        </w:rP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14:paraId="02C60DE4" w14:textId="77777777" w:rsidR="00551669" w:rsidRPr="00551669" w:rsidRDefault="00551669" w:rsidP="000B0B67">
      <w:pPr>
        <w:tabs>
          <w:tab w:val="num" w:pos="851"/>
        </w:tabs>
        <w:spacing w:after="0" w:line="360" w:lineRule="auto"/>
        <w:ind w:firstLine="567"/>
        <w:jc w:val="both"/>
        <w:rPr>
          <w:rFonts w:ascii="Times New Roman" w:eastAsia="Times New Roman" w:hAnsi="Times New Roman" w:cs="Times New Roman"/>
          <w:sz w:val="24"/>
          <w:szCs w:val="24"/>
          <w:lang w:eastAsia="ru-RU"/>
        </w:rPr>
      </w:pPr>
    </w:p>
    <w:p w14:paraId="030FA864" w14:textId="77777777" w:rsidR="00551669" w:rsidRDefault="00551669" w:rsidP="006079BA">
      <w:pPr>
        <w:spacing w:line="360" w:lineRule="auto"/>
        <w:jc w:val="center"/>
        <w:rPr>
          <w:rFonts w:ascii="Times New Roman" w:eastAsia="MS Mincho" w:hAnsi="Times New Roman" w:cs="Times New Roman"/>
          <w:b/>
          <w:bCs/>
          <w:sz w:val="28"/>
          <w:szCs w:val="28"/>
          <w:lang w:eastAsia="ja-JP"/>
        </w:rPr>
      </w:pPr>
    </w:p>
    <w:p w14:paraId="0ABBBF87" w14:textId="77777777" w:rsidR="00551669" w:rsidRDefault="00551669" w:rsidP="006079BA">
      <w:pPr>
        <w:spacing w:line="360" w:lineRule="auto"/>
        <w:jc w:val="center"/>
        <w:rPr>
          <w:rFonts w:ascii="Times New Roman" w:eastAsia="MS Mincho" w:hAnsi="Times New Roman" w:cs="Times New Roman"/>
          <w:b/>
          <w:bCs/>
          <w:sz w:val="28"/>
          <w:szCs w:val="28"/>
          <w:lang w:eastAsia="ja-JP"/>
        </w:rPr>
      </w:pPr>
    </w:p>
    <w:p w14:paraId="5FAF552F" w14:textId="77777777" w:rsidR="00551669" w:rsidRDefault="00551669" w:rsidP="006079BA">
      <w:pPr>
        <w:spacing w:line="360" w:lineRule="auto"/>
        <w:jc w:val="center"/>
        <w:rPr>
          <w:rFonts w:ascii="Times New Roman" w:eastAsia="MS Mincho" w:hAnsi="Times New Roman" w:cs="Times New Roman"/>
          <w:b/>
          <w:bCs/>
          <w:sz w:val="28"/>
          <w:szCs w:val="28"/>
          <w:lang w:eastAsia="ja-JP"/>
        </w:rPr>
      </w:pPr>
    </w:p>
    <w:sectPr w:rsidR="00551669" w:rsidSect="005E3408">
      <w:footerReference w:type="default" r:id="rId12"/>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3BB5" w14:textId="77777777" w:rsidR="008C7177" w:rsidRDefault="008C7177" w:rsidP="006079BA">
      <w:pPr>
        <w:spacing w:after="0" w:line="240" w:lineRule="auto"/>
      </w:pPr>
      <w:r>
        <w:separator/>
      </w:r>
    </w:p>
  </w:endnote>
  <w:endnote w:type="continuationSeparator" w:id="0">
    <w:p w14:paraId="4485239F" w14:textId="77777777" w:rsidR="008C7177" w:rsidRDefault="008C7177" w:rsidP="0060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906268"/>
      <w:docPartObj>
        <w:docPartGallery w:val="Page Numbers (Bottom of Page)"/>
        <w:docPartUnique/>
      </w:docPartObj>
    </w:sdtPr>
    <w:sdtEndPr/>
    <w:sdtContent>
      <w:p w14:paraId="6A96164D" w14:textId="77777777" w:rsidR="00D70C34" w:rsidRDefault="00D70C34">
        <w:pPr>
          <w:pStyle w:val="a8"/>
          <w:jc w:val="center"/>
        </w:pPr>
        <w:r>
          <w:fldChar w:fldCharType="begin"/>
        </w:r>
        <w:r>
          <w:instrText>PAGE   \* MERGEFORMAT</w:instrText>
        </w:r>
        <w:r>
          <w:fldChar w:fldCharType="separate"/>
        </w:r>
        <w:r>
          <w:rPr>
            <w:noProof/>
          </w:rPr>
          <w:t>2</w:t>
        </w:r>
        <w:r>
          <w:fldChar w:fldCharType="end"/>
        </w:r>
      </w:p>
    </w:sdtContent>
  </w:sdt>
  <w:p w14:paraId="1AE26D5A" w14:textId="77777777" w:rsidR="00D70C34" w:rsidRDefault="00D70C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5A65" w14:textId="77777777" w:rsidR="008C7177" w:rsidRDefault="008C7177" w:rsidP="006079BA">
      <w:pPr>
        <w:spacing w:after="0" w:line="240" w:lineRule="auto"/>
      </w:pPr>
      <w:r>
        <w:separator/>
      </w:r>
    </w:p>
  </w:footnote>
  <w:footnote w:type="continuationSeparator" w:id="0">
    <w:p w14:paraId="67C582F1" w14:textId="77777777" w:rsidR="008C7177" w:rsidRDefault="008C7177" w:rsidP="0060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4" w15:restartNumberingAfterBreak="0">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15:restartNumberingAfterBreak="0">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6" w15:restartNumberingAfterBreak="0">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7" w15:restartNumberingAfterBreak="0">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8" w15:restartNumberingAfterBreak="0">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9" w15:restartNumberingAfterBreak="0">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10" w15:restartNumberingAfterBreak="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1" w15:restartNumberingAfterBreak="0">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12" w15:restartNumberingAfterBreak="0">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3" w15:restartNumberingAfterBreak="0">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4" w15:restartNumberingAfterBreak="0">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5" w15:restartNumberingAfterBreak="0">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6" w15:restartNumberingAfterBreak="0">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7" w15:restartNumberingAfterBreak="0">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8" w15:restartNumberingAfterBreak="0">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9" w15:restartNumberingAfterBreak="0">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15:restartNumberingAfterBreak="0">
    <w:nsid w:val="0468411C"/>
    <w:multiLevelType w:val="hybridMultilevel"/>
    <w:tmpl w:val="0FAA3538"/>
    <w:lvl w:ilvl="0" w:tplc="26E46E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6E11D0F"/>
    <w:multiLevelType w:val="hybridMultilevel"/>
    <w:tmpl w:val="FB50CE2A"/>
    <w:lvl w:ilvl="0" w:tplc="04190011">
      <w:start w:val="1"/>
      <w:numFmt w:val="decimal"/>
      <w:lvlText w:val="%1)"/>
      <w:lvlJc w:val="left"/>
      <w:pPr>
        <w:ind w:left="720" w:hanging="360"/>
      </w:pPr>
      <w:rPr>
        <w:rFonts w:hint="default"/>
        <w:b w:val="0"/>
        <w:bCs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147D83"/>
    <w:multiLevelType w:val="hybridMultilevel"/>
    <w:tmpl w:val="4DA08986"/>
    <w:lvl w:ilvl="0" w:tplc="49884844">
      <w:start w:val="1"/>
      <w:numFmt w:val="decimal"/>
      <w:lvlText w:val="%1."/>
      <w:lvlJc w:val="left"/>
      <w:pPr>
        <w:ind w:left="501"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02F1A01"/>
    <w:multiLevelType w:val="hybridMultilevel"/>
    <w:tmpl w:val="653E7F1C"/>
    <w:lvl w:ilvl="0" w:tplc="C6C2BB2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951DF2"/>
    <w:multiLevelType w:val="hybridMultilevel"/>
    <w:tmpl w:val="1CEC0B48"/>
    <w:lvl w:ilvl="0" w:tplc="0DAAA664">
      <w:start w:val="1"/>
      <w:numFmt w:val="decimal"/>
      <w:lvlText w:val="%1."/>
      <w:lvlJc w:val="left"/>
      <w:pPr>
        <w:ind w:left="927" w:hanging="360"/>
      </w:pPr>
      <w:rPr>
        <w:rFonts w:hint="default"/>
        <w:b/>
        <w:bCs/>
        <w:w w:val="10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132229A2"/>
    <w:multiLevelType w:val="hybridMultilevel"/>
    <w:tmpl w:val="EBBC400E"/>
    <w:lvl w:ilvl="0" w:tplc="C638CE8A">
      <w:start w:val="1"/>
      <w:numFmt w:val="russianLower"/>
      <w:lvlText w:val="%1)"/>
      <w:lvlJc w:val="left"/>
      <w:pPr>
        <w:ind w:left="1210" w:hanging="360"/>
      </w:pPr>
      <w:rPr>
        <w:rFonts w:hint="default"/>
        <w:b w:val="0"/>
        <w:bCs w:val="0"/>
        <w:w w:val="100"/>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15:restartNumberingAfterBreak="0">
    <w:nsid w:val="135E25FD"/>
    <w:multiLevelType w:val="hybridMultilevel"/>
    <w:tmpl w:val="9B208EFA"/>
    <w:lvl w:ilvl="0" w:tplc="8EE42A92">
      <w:start w:val="1"/>
      <w:numFmt w:val="decimal"/>
      <w:lvlText w:val="%1)"/>
      <w:lvlJc w:val="left"/>
      <w:pPr>
        <w:ind w:left="720" w:hanging="360"/>
      </w:pPr>
      <w:rPr>
        <w:rFonts w:hint="default"/>
        <w:b/>
        <w:bCs/>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8F7C24"/>
    <w:multiLevelType w:val="multilevel"/>
    <w:tmpl w:val="9F8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49B27C7"/>
    <w:multiLevelType w:val="hybridMultilevel"/>
    <w:tmpl w:val="8F4A6CF0"/>
    <w:lvl w:ilvl="0" w:tplc="04190011">
      <w:start w:val="1"/>
      <w:numFmt w:val="decimal"/>
      <w:lvlText w:val="%1)"/>
      <w:lvlJc w:val="left"/>
      <w:pPr>
        <w:ind w:left="720" w:hanging="360"/>
      </w:pPr>
      <w:rPr>
        <w:rFonts w:hint="default"/>
        <w:b w:val="0"/>
        <w:bCs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7211393"/>
    <w:multiLevelType w:val="hybridMultilevel"/>
    <w:tmpl w:val="C40A48E8"/>
    <w:lvl w:ilvl="0" w:tplc="4B30D618">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D893539"/>
    <w:multiLevelType w:val="hybridMultilevel"/>
    <w:tmpl w:val="EE388AA4"/>
    <w:lvl w:ilvl="0" w:tplc="5C72EA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E8503D1"/>
    <w:multiLevelType w:val="hybridMultilevel"/>
    <w:tmpl w:val="C6C29228"/>
    <w:lvl w:ilvl="0" w:tplc="7A767680">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FA36509"/>
    <w:multiLevelType w:val="hybridMultilevel"/>
    <w:tmpl w:val="F0E8AB9C"/>
    <w:lvl w:ilvl="0" w:tplc="F078EFEE">
      <w:start w:val="1"/>
      <w:numFmt w:val="russianLower"/>
      <w:lvlText w:val="%1)"/>
      <w:lvlJc w:val="left"/>
      <w:pPr>
        <w:ind w:left="786" w:hanging="360"/>
      </w:pPr>
      <w:rPr>
        <w:rFonts w:hint="default"/>
        <w:b w:val="0"/>
        <w:bCs w:val="0"/>
        <w:w w:val="10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2AA83221"/>
    <w:multiLevelType w:val="hybridMultilevel"/>
    <w:tmpl w:val="FCE8ECA0"/>
    <w:lvl w:ilvl="0" w:tplc="7CC63202">
      <w:start w:val="1"/>
      <w:numFmt w:val="russianLower"/>
      <w:lvlText w:val="%1)"/>
      <w:lvlJc w:val="left"/>
      <w:pPr>
        <w:ind w:left="720" w:hanging="360"/>
      </w:pPr>
      <w:rPr>
        <w:rFonts w:hint="default"/>
        <w:b w:val="0"/>
        <w:bCs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CC95906"/>
    <w:multiLevelType w:val="hybridMultilevel"/>
    <w:tmpl w:val="EA9E7622"/>
    <w:lvl w:ilvl="0" w:tplc="5B0E9E8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D0139E1"/>
    <w:multiLevelType w:val="hybridMultilevel"/>
    <w:tmpl w:val="39524A7C"/>
    <w:lvl w:ilvl="0" w:tplc="0DAAA664">
      <w:start w:val="1"/>
      <w:numFmt w:val="decimal"/>
      <w:lvlText w:val="%1."/>
      <w:lvlJc w:val="left"/>
      <w:pPr>
        <w:ind w:left="720" w:hanging="360"/>
      </w:pPr>
      <w:rPr>
        <w:rFonts w:hint="default"/>
        <w:b/>
        <w:bCs/>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6034DC"/>
    <w:multiLevelType w:val="hybridMultilevel"/>
    <w:tmpl w:val="A20E5C1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35E147A2"/>
    <w:multiLevelType w:val="hybridMultilevel"/>
    <w:tmpl w:val="A426CAF6"/>
    <w:lvl w:ilvl="0" w:tplc="04190011">
      <w:start w:val="1"/>
      <w:numFmt w:val="decimal"/>
      <w:lvlText w:val="%1)"/>
      <w:lvlJc w:val="left"/>
      <w:pPr>
        <w:ind w:left="720" w:hanging="360"/>
      </w:pPr>
      <w:rPr>
        <w:rFonts w:hint="default"/>
        <w:b w:val="0"/>
        <w:bCs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293F76"/>
    <w:multiLevelType w:val="hybridMultilevel"/>
    <w:tmpl w:val="60A8733C"/>
    <w:lvl w:ilvl="0" w:tplc="370AEE9E">
      <w:start w:val="1"/>
      <w:numFmt w:val="decimal"/>
      <w:lvlText w:val="%1)"/>
      <w:lvlJc w:val="left"/>
      <w:pPr>
        <w:ind w:left="360" w:hanging="360"/>
      </w:pPr>
      <w:rPr>
        <w:b/>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9CE4B14"/>
    <w:multiLevelType w:val="hybridMultilevel"/>
    <w:tmpl w:val="64C0AB62"/>
    <w:lvl w:ilvl="0" w:tplc="3B90559E">
      <w:start w:val="1"/>
      <w:numFmt w:val="decimal"/>
      <w:lvlText w:val="%1)"/>
      <w:lvlJc w:val="left"/>
      <w:pPr>
        <w:ind w:left="1211" w:hanging="360"/>
      </w:pPr>
      <w:rPr>
        <w:rFonts w:hint="default"/>
        <w:b w:val="0"/>
        <w:bCs w:val="0"/>
        <w:w w:val="10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3AC67A91"/>
    <w:multiLevelType w:val="multilevel"/>
    <w:tmpl w:val="D7BC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346D7F"/>
    <w:multiLevelType w:val="hybridMultilevel"/>
    <w:tmpl w:val="A35A543E"/>
    <w:lvl w:ilvl="0" w:tplc="43E07EA8">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763957"/>
    <w:multiLevelType w:val="hybridMultilevel"/>
    <w:tmpl w:val="0E809FE2"/>
    <w:lvl w:ilvl="0" w:tplc="0DAAA664">
      <w:start w:val="1"/>
      <w:numFmt w:val="decimal"/>
      <w:lvlText w:val="%1."/>
      <w:lvlJc w:val="left"/>
      <w:pPr>
        <w:ind w:left="720" w:hanging="360"/>
      </w:pPr>
      <w:rPr>
        <w:rFonts w:hint="default"/>
        <w:b/>
        <w:bCs/>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D10243"/>
    <w:multiLevelType w:val="hybridMultilevel"/>
    <w:tmpl w:val="DF925E3A"/>
    <w:lvl w:ilvl="0" w:tplc="0DAAA664">
      <w:start w:val="1"/>
      <w:numFmt w:val="decimal"/>
      <w:lvlText w:val="%1."/>
      <w:lvlJc w:val="left"/>
      <w:pPr>
        <w:ind w:left="720" w:hanging="360"/>
      </w:pPr>
      <w:rPr>
        <w:rFonts w:hint="default"/>
        <w:b/>
        <w:bCs/>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0344535"/>
    <w:multiLevelType w:val="hybridMultilevel"/>
    <w:tmpl w:val="A0349A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4CEE7AC4"/>
    <w:multiLevelType w:val="hybridMultilevel"/>
    <w:tmpl w:val="E9BC5B6A"/>
    <w:lvl w:ilvl="0" w:tplc="6F6880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8A321EF"/>
    <w:multiLevelType w:val="hybridMultilevel"/>
    <w:tmpl w:val="04822E56"/>
    <w:lvl w:ilvl="0" w:tplc="0DAAA664">
      <w:start w:val="1"/>
      <w:numFmt w:val="decimal"/>
      <w:lvlText w:val="%1."/>
      <w:lvlJc w:val="left"/>
      <w:pPr>
        <w:ind w:left="720" w:hanging="360"/>
      </w:pPr>
      <w:rPr>
        <w:rFonts w:hint="default"/>
        <w:b/>
        <w:bCs/>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DD3381"/>
    <w:multiLevelType w:val="hybridMultilevel"/>
    <w:tmpl w:val="0E6498BA"/>
    <w:lvl w:ilvl="0" w:tplc="B9823F1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BC25B83"/>
    <w:multiLevelType w:val="multilevel"/>
    <w:tmpl w:val="D9E0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271930"/>
    <w:multiLevelType w:val="hybridMultilevel"/>
    <w:tmpl w:val="C78CECDA"/>
    <w:lvl w:ilvl="0" w:tplc="04190011">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8317EFB"/>
    <w:multiLevelType w:val="hybridMultilevel"/>
    <w:tmpl w:val="66984FB0"/>
    <w:lvl w:ilvl="0" w:tplc="04190011">
      <w:start w:val="1"/>
      <w:numFmt w:val="decimal"/>
      <w:lvlText w:val="%1)"/>
      <w:lvlJc w:val="left"/>
      <w:pPr>
        <w:ind w:left="720" w:hanging="360"/>
      </w:pPr>
      <w:rPr>
        <w:rFonts w:hint="default"/>
        <w:b w:val="0"/>
        <w:bCs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3D41FF"/>
    <w:multiLevelType w:val="hybridMultilevel"/>
    <w:tmpl w:val="2F22B94C"/>
    <w:lvl w:ilvl="0" w:tplc="0DAAA664">
      <w:start w:val="1"/>
      <w:numFmt w:val="decimal"/>
      <w:lvlText w:val="%1."/>
      <w:lvlJc w:val="left"/>
      <w:pPr>
        <w:ind w:left="928" w:hanging="360"/>
      </w:pPr>
      <w:rPr>
        <w:rFonts w:hint="default"/>
        <w:b/>
        <w:bCs/>
        <w:w w:val="10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15:restartNumberingAfterBreak="0">
    <w:nsid w:val="6A174D0D"/>
    <w:multiLevelType w:val="hybridMultilevel"/>
    <w:tmpl w:val="7D12BE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F2E04AB"/>
    <w:multiLevelType w:val="hybridMultilevel"/>
    <w:tmpl w:val="88F6B2BC"/>
    <w:lvl w:ilvl="0" w:tplc="74904AC2">
      <w:start w:val="1"/>
      <w:numFmt w:val="russianLower"/>
      <w:lvlText w:val="%1)"/>
      <w:lvlJc w:val="left"/>
      <w:pPr>
        <w:ind w:left="720" w:hanging="360"/>
      </w:pPr>
      <w:rPr>
        <w:rFonts w:hint="default"/>
        <w:b w:val="0"/>
        <w:bCs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0E31BD"/>
    <w:multiLevelType w:val="hybridMultilevel"/>
    <w:tmpl w:val="36B87B0C"/>
    <w:lvl w:ilvl="0" w:tplc="16E0CCCC">
      <w:start w:val="1"/>
      <w:numFmt w:val="russianLower"/>
      <w:lvlText w:val="%1)"/>
      <w:lvlJc w:val="left"/>
      <w:pPr>
        <w:ind w:left="1429" w:hanging="360"/>
      </w:pPr>
      <w:rPr>
        <w:rFonts w:hint="default"/>
        <w:b w:val="0"/>
        <w:bCs w:val="0"/>
        <w:w w:val="1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4BD3648"/>
    <w:multiLevelType w:val="hybridMultilevel"/>
    <w:tmpl w:val="AE1CF8B2"/>
    <w:lvl w:ilvl="0" w:tplc="50EE473A">
      <w:start w:val="1"/>
      <w:numFmt w:val="russianLower"/>
      <w:lvlText w:val="%1)"/>
      <w:lvlJc w:val="left"/>
      <w:pPr>
        <w:ind w:left="720" w:hanging="360"/>
      </w:pPr>
      <w:rPr>
        <w:rFonts w:hint="default"/>
        <w:b w:val="0"/>
        <w:bCs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AC23055"/>
    <w:multiLevelType w:val="hybridMultilevel"/>
    <w:tmpl w:val="0E60D40C"/>
    <w:lvl w:ilvl="0" w:tplc="584A78B6">
      <w:start w:val="1"/>
      <w:numFmt w:val="russianLower"/>
      <w:lvlText w:val="%1)"/>
      <w:lvlJc w:val="left"/>
      <w:pPr>
        <w:ind w:left="1788" w:hanging="360"/>
      </w:pPr>
      <w:rPr>
        <w:rFonts w:hint="default"/>
        <w:b w:val="0"/>
        <w:bCs w:val="0"/>
        <w:w w:val="100"/>
        <w:sz w:val="24"/>
        <w:szCs w:val="24"/>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7" w15:restartNumberingAfterBreak="0">
    <w:nsid w:val="7C3A2172"/>
    <w:multiLevelType w:val="hybridMultilevel"/>
    <w:tmpl w:val="BB426B18"/>
    <w:lvl w:ilvl="0" w:tplc="F6CA3A1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83179868">
    <w:abstractNumId w:val="41"/>
  </w:num>
  <w:num w:numId="2" w16cid:durableId="1009796403">
    <w:abstractNumId w:val="0"/>
  </w:num>
  <w:num w:numId="3" w16cid:durableId="1047528041">
    <w:abstractNumId w:val="1"/>
  </w:num>
  <w:num w:numId="4" w16cid:durableId="552884503">
    <w:abstractNumId w:val="2"/>
  </w:num>
  <w:num w:numId="5" w16cid:durableId="929003579">
    <w:abstractNumId w:val="3"/>
  </w:num>
  <w:num w:numId="6" w16cid:durableId="52395389">
    <w:abstractNumId w:val="4"/>
  </w:num>
  <w:num w:numId="7" w16cid:durableId="899094043">
    <w:abstractNumId w:val="5"/>
  </w:num>
  <w:num w:numId="8" w16cid:durableId="948927660">
    <w:abstractNumId w:val="6"/>
  </w:num>
  <w:num w:numId="9" w16cid:durableId="254680218">
    <w:abstractNumId w:val="7"/>
  </w:num>
  <w:num w:numId="10" w16cid:durableId="2066906657">
    <w:abstractNumId w:val="8"/>
  </w:num>
  <w:num w:numId="11" w16cid:durableId="49770847">
    <w:abstractNumId w:val="9"/>
  </w:num>
  <w:num w:numId="12" w16cid:durableId="1315069308">
    <w:abstractNumId w:val="10"/>
  </w:num>
  <w:num w:numId="13" w16cid:durableId="1812821325">
    <w:abstractNumId w:val="11"/>
  </w:num>
  <w:num w:numId="14" w16cid:durableId="1774546896">
    <w:abstractNumId w:val="12"/>
  </w:num>
  <w:num w:numId="15" w16cid:durableId="1801612885">
    <w:abstractNumId w:val="13"/>
  </w:num>
  <w:num w:numId="16" w16cid:durableId="1360085440">
    <w:abstractNumId w:val="14"/>
  </w:num>
  <w:num w:numId="17" w16cid:durableId="1268855623">
    <w:abstractNumId w:val="15"/>
  </w:num>
  <w:num w:numId="18" w16cid:durableId="1228689178">
    <w:abstractNumId w:val="16"/>
  </w:num>
  <w:num w:numId="19" w16cid:durableId="2031686056">
    <w:abstractNumId w:val="17"/>
  </w:num>
  <w:num w:numId="20" w16cid:durableId="1272127608">
    <w:abstractNumId w:val="18"/>
  </w:num>
  <w:num w:numId="21" w16cid:durableId="2133546683">
    <w:abstractNumId w:val="19"/>
  </w:num>
  <w:num w:numId="22" w16cid:durableId="1676541959">
    <w:abstractNumId w:val="45"/>
  </w:num>
  <w:num w:numId="23" w16cid:durableId="2118911478">
    <w:abstractNumId w:val="27"/>
  </w:num>
  <w:num w:numId="24" w16cid:durableId="1053193786">
    <w:abstractNumId w:val="40"/>
  </w:num>
  <w:num w:numId="25" w16cid:durableId="1166433407">
    <w:abstractNumId w:val="48"/>
  </w:num>
  <w:num w:numId="26" w16cid:durableId="1003628266">
    <w:abstractNumId w:val="52"/>
  </w:num>
  <w:num w:numId="27" w16cid:durableId="1796875682">
    <w:abstractNumId w:val="49"/>
  </w:num>
  <w:num w:numId="28" w16cid:durableId="1252082471">
    <w:abstractNumId w:val="36"/>
  </w:num>
  <w:num w:numId="29" w16cid:durableId="654073183">
    <w:abstractNumId w:val="44"/>
  </w:num>
  <w:num w:numId="30" w16cid:durableId="1327782000">
    <w:abstractNumId w:val="34"/>
  </w:num>
  <w:num w:numId="31" w16cid:durableId="1934513167">
    <w:abstractNumId w:val="20"/>
  </w:num>
  <w:num w:numId="32" w16cid:durableId="671028209">
    <w:abstractNumId w:val="30"/>
  </w:num>
  <w:num w:numId="33" w16cid:durableId="311835384">
    <w:abstractNumId w:val="57"/>
  </w:num>
  <w:num w:numId="34" w16cid:durableId="906763063">
    <w:abstractNumId w:val="47"/>
  </w:num>
  <w:num w:numId="35" w16cid:durableId="1584071681">
    <w:abstractNumId w:val="29"/>
  </w:num>
  <w:num w:numId="36" w16cid:durableId="1570536642">
    <w:abstractNumId w:val="25"/>
  </w:num>
  <w:num w:numId="37" w16cid:durableId="732889882">
    <w:abstractNumId w:val="23"/>
  </w:num>
  <w:num w:numId="38" w16cid:durableId="127209390">
    <w:abstractNumId w:val="53"/>
  </w:num>
  <w:num w:numId="39" w16cid:durableId="2075467462">
    <w:abstractNumId w:val="32"/>
  </w:num>
  <w:num w:numId="40" w16cid:durableId="563219840">
    <w:abstractNumId w:val="31"/>
  </w:num>
  <w:num w:numId="41" w16cid:durableId="1187596679">
    <w:abstractNumId w:val="38"/>
  </w:num>
  <w:num w:numId="42" w16cid:durableId="1095174489">
    <w:abstractNumId w:val="33"/>
  </w:num>
  <w:num w:numId="43" w16cid:durableId="2026245246">
    <w:abstractNumId w:val="24"/>
  </w:num>
  <w:num w:numId="44" w16cid:durableId="1751270813">
    <w:abstractNumId w:val="54"/>
  </w:num>
  <w:num w:numId="45" w16cid:durableId="1691176154">
    <w:abstractNumId w:val="51"/>
  </w:num>
  <w:num w:numId="46" w16cid:durableId="1664895526">
    <w:abstractNumId w:val="39"/>
  </w:num>
  <w:num w:numId="47" w16cid:durableId="1275559876">
    <w:abstractNumId w:val="43"/>
  </w:num>
  <w:num w:numId="48" w16cid:durableId="536357006">
    <w:abstractNumId w:val="50"/>
  </w:num>
  <w:num w:numId="49" w16cid:durableId="1503856152">
    <w:abstractNumId w:val="35"/>
  </w:num>
  <w:num w:numId="50" w16cid:durableId="1949773125">
    <w:abstractNumId w:val="21"/>
  </w:num>
  <w:num w:numId="51" w16cid:durableId="1087190720">
    <w:abstractNumId w:val="26"/>
  </w:num>
  <w:num w:numId="52" w16cid:durableId="97875996">
    <w:abstractNumId w:val="46"/>
  </w:num>
  <w:num w:numId="53" w16cid:durableId="1211310825">
    <w:abstractNumId w:val="28"/>
  </w:num>
  <w:num w:numId="54" w16cid:durableId="1663659722">
    <w:abstractNumId w:val="55"/>
  </w:num>
  <w:num w:numId="55" w16cid:durableId="883371905">
    <w:abstractNumId w:val="42"/>
  </w:num>
  <w:num w:numId="56" w16cid:durableId="294872917">
    <w:abstractNumId w:val="37"/>
  </w:num>
  <w:num w:numId="57" w16cid:durableId="809787388">
    <w:abstractNumId w:val="56"/>
  </w:num>
  <w:num w:numId="58" w16cid:durableId="663244494">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9BA"/>
    <w:rsid w:val="0000022E"/>
    <w:rsid w:val="00022E14"/>
    <w:rsid w:val="000373AC"/>
    <w:rsid w:val="00047C1F"/>
    <w:rsid w:val="0005765D"/>
    <w:rsid w:val="0006330A"/>
    <w:rsid w:val="00063C64"/>
    <w:rsid w:val="000705CB"/>
    <w:rsid w:val="000B0B67"/>
    <w:rsid w:val="000B0C79"/>
    <w:rsid w:val="000B1E71"/>
    <w:rsid w:val="000B211B"/>
    <w:rsid w:val="000B4D17"/>
    <w:rsid w:val="000C3CD2"/>
    <w:rsid w:val="000E47E3"/>
    <w:rsid w:val="000E5C7C"/>
    <w:rsid w:val="000F3F49"/>
    <w:rsid w:val="000F68BC"/>
    <w:rsid w:val="00104E62"/>
    <w:rsid w:val="00117C94"/>
    <w:rsid w:val="001346FB"/>
    <w:rsid w:val="001358FE"/>
    <w:rsid w:val="00135F97"/>
    <w:rsid w:val="001451A2"/>
    <w:rsid w:val="00150BB4"/>
    <w:rsid w:val="0015174A"/>
    <w:rsid w:val="00154AA9"/>
    <w:rsid w:val="0017044D"/>
    <w:rsid w:val="001754F7"/>
    <w:rsid w:val="00176EBE"/>
    <w:rsid w:val="00177231"/>
    <w:rsid w:val="001803A9"/>
    <w:rsid w:val="00181638"/>
    <w:rsid w:val="001904CD"/>
    <w:rsid w:val="001A1F20"/>
    <w:rsid w:val="001C36A7"/>
    <w:rsid w:val="001C58AD"/>
    <w:rsid w:val="001C6B18"/>
    <w:rsid w:val="001D2E17"/>
    <w:rsid w:val="0020065D"/>
    <w:rsid w:val="00217EE5"/>
    <w:rsid w:val="00226982"/>
    <w:rsid w:val="00232D59"/>
    <w:rsid w:val="00240869"/>
    <w:rsid w:val="002465DB"/>
    <w:rsid w:val="002521CD"/>
    <w:rsid w:val="00275EF4"/>
    <w:rsid w:val="00276104"/>
    <w:rsid w:val="0027727C"/>
    <w:rsid w:val="00281F7D"/>
    <w:rsid w:val="002923FD"/>
    <w:rsid w:val="002C6A23"/>
    <w:rsid w:val="002E252B"/>
    <w:rsid w:val="002F47C2"/>
    <w:rsid w:val="002F5940"/>
    <w:rsid w:val="00313379"/>
    <w:rsid w:val="00322641"/>
    <w:rsid w:val="00327FE0"/>
    <w:rsid w:val="00360C49"/>
    <w:rsid w:val="003753CE"/>
    <w:rsid w:val="0039299E"/>
    <w:rsid w:val="0039368B"/>
    <w:rsid w:val="003B32D7"/>
    <w:rsid w:val="003C6F70"/>
    <w:rsid w:val="003D44B3"/>
    <w:rsid w:val="003E3EF3"/>
    <w:rsid w:val="003E495E"/>
    <w:rsid w:val="003E604D"/>
    <w:rsid w:val="00402B36"/>
    <w:rsid w:val="00406A9F"/>
    <w:rsid w:val="00463010"/>
    <w:rsid w:val="004871A2"/>
    <w:rsid w:val="004C2B22"/>
    <w:rsid w:val="004D093D"/>
    <w:rsid w:val="004D139B"/>
    <w:rsid w:val="004E78E7"/>
    <w:rsid w:val="004F1CE3"/>
    <w:rsid w:val="005067EE"/>
    <w:rsid w:val="00507886"/>
    <w:rsid w:val="00513386"/>
    <w:rsid w:val="00551669"/>
    <w:rsid w:val="00567BEA"/>
    <w:rsid w:val="00584B4C"/>
    <w:rsid w:val="005855F3"/>
    <w:rsid w:val="005868D8"/>
    <w:rsid w:val="005A0F25"/>
    <w:rsid w:val="005A147F"/>
    <w:rsid w:val="005B491F"/>
    <w:rsid w:val="005C6575"/>
    <w:rsid w:val="005E3408"/>
    <w:rsid w:val="005E7063"/>
    <w:rsid w:val="005E7528"/>
    <w:rsid w:val="005F04A9"/>
    <w:rsid w:val="005F5E0B"/>
    <w:rsid w:val="006079BA"/>
    <w:rsid w:val="00620890"/>
    <w:rsid w:val="00633CC6"/>
    <w:rsid w:val="0063735E"/>
    <w:rsid w:val="00641E5F"/>
    <w:rsid w:val="006477C4"/>
    <w:rsid w:val="00652693"/>
    <w:rsid w:val="00661215"/>
    <w:rsid w:val="00667D89"/>
    <w:rsid w:val="00670C4E"/>
    <w:rsid w:val="006751CD"/>
    <w:rsid w:val="0068172E"/>
    <w:rsid w:val="006A041D"/>
    <w:rsid w:val="006A4405"/>
    <w:rsid w:val="006B0222"/>
    <w:rsid w:val="006B6AC2"/>
    <w:rsid w:val="006C2463"/>
    <w:rsid w:val="006C65EF"/>
    <w:rsid w:val="006D76D6"/>
    <w:rsid w:val="006E2519"/>
    <w:rsid w:val="0070004D"/>
    <w:rsid w:val="0070105D"/>
    <w:rsid w:val="00710483"/>
    <w:rsid w:val="00726C57"/>
    <w:rsid w:val="00730364"/>
    <w:rsid w:val="007325C3"/>
    <w:rsid w:val="007332B8"/>
    <w:rsid w:val="007347B4"/>
    <w:rsid w:val="00741F59"/>
    <w:rsid w:val="00777949"/>
    <w:rsid w:val="00790DB9"/>
    <w:rsid w:val="007D2511"/>
    <w:rsid w:val="007D4695"/>
    <w:rsid w:val="007D645C"/>
    <w:rsid w:val="007E50BA"/>
    <w:rsid w:val="007F4215"/>
    <w:rsid w:val="0081004D"/>
    <w:rsid w:val="00812426"/>
    <w:rsid w:val="00835218"/>
    <w:rsid w:val="0083751D"/>
    <w:rsid w:val="008418AD"/>
    <w:rsid w:val="008423DF"/>
    <w:rsid w:val="00855697"/>
    <w:rsid w:val="00857FC8"/>
    <w:rsid w:val="00870AB0"/>
    <w:rsid w:val="0087529D"/>
    <w:rsid w:val="008A2332"/>
    <w:rsid w:val="008A3A27"/>
    <w:rsid w:val="008C37E2"/>
    <w:rsid w:val="008C7177"/>
    <w:rsid w:val="008E0336"/>
    <w:rsid w:val="008E52A5"/>
    <w:rsid w:val="008E572A"/>
    <w:rsid w:val="00902407"/>
    <w:rsid w:val="00913560"/>
    <w:rsid w:val="00913BA7"/>
    <w:rsid w:val="00931B40"/>
    <w:rsid w:val="00932799"/>
    <w:rsid w:val="009525D6"/>
    <w:rsid w:val="00952821"/>
    <w:rsid w:val="00955D45"/>
    <w:rsid w:val="00957DE0"/>
    <w:rsid w:val="009716B2"/>
    <w:rsid w:val="00972604"/>
    <w:rsid w:val="00976817"/>
    <w:rsid w:val="009779EC"/>
    <w:rsid w:val="009803AF"/>
    <w:rsid w:val="009811F9"/>
    <w:rsid w:val="00981E85"/>
    <w:rsid w:val="00995D25"/>
    <w:rsid w:val="009A2418"/>
    <w:rsid w:val="009B1074"/>
    <w:rsid w:val="009B5BF7"/>
    <w:rsid w:val="009B7EF3"/>
    <w:rsid w:val="009C7549"/>
    <w:rsid w:val="009D4E8B"/>
    <w:rsid w:val="009F14A0"/>
    <w:rsid w:val="009F379E"/>
    <w:rsid w:val="009F3F37"/>
    <w:rsid w:val="00A019FF"/>
    <w:rsid w:val="00A02BD7"/>
    <w:rsid w:val="00A03296"/>
    <w:rsid w:val="00A05B77"/>
    <w:rsid w:val="00A21ABA"/>
    <w:rsid w:val="00A233FB"/>
    <w:rsid w:val="00A251A6"/>
    <w:rsid w:val="00A313DB"/>
    <w:rsid w:val="00A43935"/>
    <w:rsid w:val="00A61AD4"/>
    <w:rsid w:val="00A64053"/>
    <w:rsid w:val="00A644FF"/>
    <w:rsid w:val="00A7469B"/>
    <w:rsid w:val="00AB0B6B"/>
    <w:rsid w:val="00AC20EA"/>
    <w:rsid w:val="00AC715D"/>
    <w:rsid w:val="00AD3BBF"/>
    <w:rsid w:val="00AE1058"/>
    <w:rsid w:val="00B049AD"/>
    <w:rsid w:val="00B242E8"/>
    <w:rsid w:val="00B2584D"/>
    <w:rsid w:val="00B26C78"/>
    <w:rsid w:val="00B310DE"/>
    <w:rsid w:val="00B413AB"/>
    <w:rsid w:val="00B41549"/>
    <w:rsid w:val="00B44898"/>
    <w:rsid w:val="00B5461A"/>
    <w:rsid w:val="00B84D32"/>
    <w:rsid w:val="00BA4D04"/>
    <w:rsid w:val="00BA68F2"/>
    <w:rsid w:val="00BB65E8"/>
    <w:rsid w:val="00BB7900"/>
    <w:rsid w:val="00BB7B8D"/>
    <w:rsid w:val="00BC18E1"/>
    <w:rsid w:val="00BD1A29"/>
    <w:rsid w:val="00C210C4"/>
    <w:rsid w:val="00C26724"/>
    <w:rsid w:val="00C35F9B"/>
    <w:rsid w:val="00C726D5"/>
    <w:rsid w:val="00C90F90"/>
    <w:rsid w:val="00CA3B9C"/>
    <w:rsid w:val="00CC1004"/>
    <w:rsid w:val="00CC4F86"/>
    <w:rsid w:val="00CE3D78"/>
    <w:rsid w:val="00CF4451"/>
    <w:rsid w:val="00D00B16"/>
    <w:rsid w:val="00D20861"/>
    <w:rsid w:val="00D226B5"/>
    <w:rsid w:val="00D234C1"/>
    <w:rsid w:val="00D32B3A"/>
    <w:rsid w:val="00D46851"/>
    <w:rsid w:val="00D52514"/>
    <w:rsid w:val="00D567A9"/>
    <w:rsid w:val="00D653F8"/>
    <w:rsid w:val="00D70C34"/>
    <w:rsid w:val="00D749CE"/>
    <w:rsid w:val="00D830D3"/>
    <w:rsid w:val="00D84954"/>
    <w:rsid w:val="00D86A6F"/>
    <w:rsid w:val="00DC77BC"/>
    <w:rsid w:val="00E167F1"/>
    <w:rsid w:val="00E20622"/>
    <w:rsid w:val="00E42060"/>
    <w:rsid w:val="00E57A47"/>
    <w:rsid w:val="00E701D7"/>
    <w:rsid w:val="00E754AE"/>
    <w:rsid w:val="00E9052B"/>
    <w:rsid w:val="00E91E04"/>
    <w:rsid w:val="00EB657B"/>
    <w:rsid w:val="00F007E2"/>
    <w:rsid w:val="00F03E85"/>
    <w:rsid w:val="00F12103"/>
    <w:rsid w:val="00F14BE5"/>
    <w:rsid w:val="00F15EDD"/>
    <w:rsid w:val="00F24031"/>
    <w:rsid w:val="00F30ABC"/>
    <w:rsid w:val="00F3237E"/>
    <w:rsid w:val="00F334C4"/>
    <w:rsid w:val="00F42B9E"/>
    <w:rsid w:val="00F472A7"/>
    <w:rsid w:val="00F6268E"/>
    <w:rsid w:val="00F75321"/>
    <w:rsid w:val="00F856C1"/>
    <w:rsid w:val="00F93A59"/>
    <w:rsid w:val="00F948E0"/>
    <w:rsid w:val="00FA74C3"/>
    <w:rsid w:val="00FA7B47"/>
    <w:rsid w:val="00FB4342"/>
    <w:rsid w:val="00FC030D"/>
    <w:rsid w:val="00FC7DF1"/>
    <w:rsid w:val="00FF0622"/>
    <w:rsid w:val="00FF16CE"/>
    <w:rsid w:val="00FF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2B1F62"/>
  <w15:docId w15:val="{D90C3284-CA61-4E50-8EFC-AFA8BE92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C49"/>
  </w:style>
  <w:style w:type="paragraph" w:styleId="1">
    <w:name w:val="heading 1"/>
    <w:basedOn w:val="a"/>
    <w:next w:val="a"/>
    <w:link w:val="10"/>
    <w:qFormat/>
    <w:rsid w:val="006079BA"/>
    <w:pPr>
      <w:keepNext/>
      <w:keepLines/>
      <w:suppressAutoHyphens/>
      <w:spacing w:before="360" w:after="120" w:line="360" w:lineRule="auto"/>
      <w:outlineLvl w:val="0"/>
    </w:pPr>
    <w:rPr>
      <w:rFonts w:ascii="Times New Roman" w:eastAsia="Times New Roman" w:hAnsi="Times New Roman" w:cs="Times New Roman"/>
      <w:b/>
      <w:caps/>
      <w:sz w:val="32"/>
      <w:szCs w:val="20"/>
      <w:lang w:eastAsia="ru-RU"/>
    </w:rPr>
  </w:style>
  <w:style w:type="paragraph" w:styleId="2">
    <w:name w:val="heading 2"/>
    <w:basedOn w:val="a"/>
    <w:link w:val="20"/>
    <w:uiPriority w:val="9"/>
    <w:qFormat/>
    <w:rsid w:val="006079BA"/>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3">
    <w:name w:val="heading 3"/>
    <w:basedOn w:val="a"/>
    <w:link w:val="30"/>
    <w:qFormat/>
    <w:rsid w:val="006079BA"/>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paragraph" w:styleId="4">
    <w:name w:val="heading 4"/>
    <w:basedOn w:val="a"/>
    <w:link w:val="40"/>
    <w:qFormat/>
    <w:rsid w:val="006079BA"/>
    <w:pPr>
      <w:spacing w:before="100" w:beforeAutospacing="1" w:after="100" w:afterAutospacing="1" w:line="240" w:lineRule="auto"/>
      <w:outlineLvl w:val="3"/>
    </w:pPr>
    <w:rPr>
      <w:rFonts w:ascii="Times New Roman" w:eastAsia="MS Mincho" w:hAnsi="Times New Roman" w:cs="Times New Roman"/>
      <w:b/>
      <w:bCs/>
      <w:sz w:val="24"/>
      <w:szCs w:val="24"/>
      <w:lang w:eastAsia="ja-JP"/>
    </w:rPr>
  </w:style>
  <w:style w:type="paragraph" w:styleId="5">
    <w:name w:val="heading 5"/>
    <w:basedOn w:val="a"/>
    <w:next w:val="a"/>
    <w:link w:val="50"/>
    <w:qFormat/>
    <w:rsid w:val="006079BA"/>
    <w:pPr>
      <w:keepNext/>
      <w:spacing w:after="0" w:line="36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6079BA"/>
    <w:pPr>
      <w:keepNext/>
      <w:spacing w:after="0" w:line="360" w:lineRule="auto"/>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6079BA"/>
    <w:pPr>
      <w:keepNext/>
      <w:spacing w:after="0" w:line="360" w:lineRule="auto"/>
      <w:outlineLvl w:val="6"/>
    </w:pPr>
    <w:rPr>
      <w:rFonts w:ascii="Times New Roman" w:eastAsia="Times New Roman" w:hAnsi="Times New Roman" w:cs="Times New Roman"/>
      <w:b/>
      <w:bCs/>
      <w:iCs/>
      <w:sz w:val="24"/>
      <w:szCs w:val="24"/>
      <w:lang w:eastAsia="ru-RU"/>
    </w:rPr>
  </w:style>
  <w:style w:type="paragraph" w:styleId="8">
    <w:name w:val="heading 8"/>
    <w:basedOn w:val="a"/>
    <w:next w:val="a"/>
    <w:link w:val="80"/>
    <w:qFormat/>
    <w:rsid w:val="006079BA"/>
    <w:pPr>
      <w:keepNext/>
      <w:spacing w:after="0" w:line="36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6079BA"/>
    <w:pPr>
      <w:keepNext/>
      <w:spacing w:after="0" w:line="360" w:lineRule="auto"/>
      <w:ind w:firstLine="708"/>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9BA"/>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uiPriority w:val="9"/>
    <w:rsid w:val="006079BA"/>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6079BA"/>
    <w:rPr>
      <w:rFonts w:ascii="Times New Roman" w:eastAsia="MS Mincho" w:hAnsi="Times New Roman" w:cs="Times New Roman"/>
      <w:b/>
      <w:bCs/>
      <w:sz w:val="27"/>
      <w:szCs w:val="27"/>
      <w:lang w:eastAsia="ja-JP"/>
    </w:rPr>
  </w:style>
  <w:style w:type="character" w:customStyle="1" w:styleId="40">
    <w:name w:val="Заголовок 4 Знак"/>
    <w:basedOn w:val="a0"/>
    <w:link w:val="4"/>
    <w:rsid w:val="006079BA"/>
    <w:rPr>
      <w:rFonts w:ascii="Times New Roman" w:eastAsia="MS Mincho" w:hAnsi="Times New Roman" w:cs="Times New Roman"/>
      <w:b/>
      <w:bCs/>
      <w:sz w:val="24"/>
      <w:szCs w:val="24"/>
      <w:lang w:eastAsia="ja-JP"/>
    </w:rPr>
  </w:style>
  <w:style w:type="character" w:customStyle="1" w:styleId="50">
    <w:name w:val="Заголовок 5 Знак"/>
    <w:basedOn w:val="a0"/>
    <w:link w:val="5"/>
    <w:rsid w:val="006079BA"/>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6079BA"/>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6079BA"/>
    <w:rPr>
      <w:rFonts w:ascii="Times New Roman" w:eastAsia="Times New Roman" w:hAnsi="Times New Roman" w:cs="Times New Roman"/>
      <w:b/>
      <w:bCs/>
      <w:iCs/>
      <w:sz w:val="24"/>
      <w:szCs w:val="24"/>
      <w:lang w:eastAsia="ru-RU"/>
    </w:rPr>
  </w:style>
  <w:style w:type="character" w:customStyle="1" w:styleId="80">
    <w:name w:val="Заголовок 8 Знак"/>
    <w:basedOn w:val="a0"/>
    <w:link w:val="8"/>
    <w:rsid w:val="006079B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079B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079BA"/>
  </w:style>
  <w:style w:type="character" w:customStyle="1" w:styleId="apple-style-span">
    <w:name w:val="apple-style-span"/>
    <w:basedOn w:val="a0"/>
    <w:rsid w:val="006079BA"/>
  </w:style>
  <w:style w:type="paragraph" w:styleId="a3">
    <w:name w:val="Normal (Web)"/>
    <w:basedOn w:val="a"/>
    <w:rsid w:val="006079BA"/>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4">
    <w:name w:val="Strong"/>
    <w:uiPriority w:val="22"/>
    <w:qFormat/>
    <w:rsid w:val="006079BA"/>
    <w:rPr>
      <w:b/>
      <w:bCs/>
    </w:rPr>
  </w:style>
  <w:style w:type="character" w:customStyle="1" w:styleId="apple-converted-space">
    <w:name w:val="apple-converted-space"/>
    <w:basedOn w:val="a0"/>
    <w:rsid w:val="006079BA"/>
  </w:style>
  <w:style w:type="character" w:styleId="a5">
    <w:name w:val="Hyperlink"/>
    <w:rsid w:val="006079BA"/>
    <w:rPr>
      <w:color w:val="0000FF"/>
      <w:u w:val="single"/>
    </w:rPr>
  </w:style>
  <w:style w:type="character" w:styleId="a6">
    <w:name w:val="FollowedHyperlink"/>
    <w:uiPriority w:val="99"/>
    <w:rsid w:val="006079BA"/>
    <w:rPr>
      <w:color w:val="0000FF"/>
      <w:u w:val="single"/>
    </w:rPr>
  </w:style>
  <w:style w:type="character" w:styleId="a7">
    <w:name w:val="Emphasis"/>
    <w:uiPriority w:val="20"/>
    <w:qFormat/>
    <w:rsid w:val="006079BA"/>
    <w:rPr>
      <w:i/>
      <w:iCs/>
    </w:rPr>
  </w:style>
  <w:style w:type="paragraph" w:styleId="a8">
    <w:name w:val="footer"/>
    <w:basedOn w:val="a"/>
    <w:link w:val="a9"/>
    <w:uiPriority w:val="99"/>
    <w:rsid w:val="006079BA"/>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9">
    <w:name w:val="Нижний колонтитул Знак"/>
    <w:basedOn w:val="a0"/>
    <w:link w:val="a8"/>
    <w:uiPriority w:val="99"/>
    <w:rsid w:val="006079BA"/>
    <w:rPr>
      <w:rFonts w:ascii="Times New Roman" w:eastAsia="MS Mincho" w:hAnsi="Times New Roman" w:cs="Times New Roman"/>
      <w:sz w:val="24"/>
      <w:szCs w:val="24"/>
      <w:lang w:eastAsia="ja-JP"/>
    </w:rPr>
  </w:style>
  <w:style w:type="character" w:styleId="aa">
    <w:name w:val="page number"/>
    <w:basedOn w:val="a0"/>
    <w:rsid w:val="006079BA"/>
  </w:style>
  <w:style w:type="table" w:styleId="ab">
    <w:name w:val="Table Grid"/>
    <w:basedOn w:val="a1"/>
    <w:rsid w:val="006079B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6079BA"/>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d">
    <w:name w:val="Верхний колонтитул Знак"/>
    <w:basedOn w:val="a0"/>
    <w:link w:val="ac"/>
    <w:uiPriority w:val="99"/>
    <w:rsid w:val="006079BA"/>
    <w:rPr>
      <w:rFonts w:ascii="Times New Roman" w:eastAsia="MS Mincho" w:hAnsi="Times New Roman" w:cs="Times New Roman"/>
      <w:sz w:val="24"/>
      <w:szCs w:val="24"/>
      <w:lang w:eastAsia="ja-JP"/>
    </w:rPr>
  </w:style>
  <w:style w:type="paragraph" w:styleId="ae">
    <w:name w:val="Body Text"/>
    <w:basedOn w:val="a"/>
    <w:link w:val="af"/>
    <w:uiPriority w:val="99"/>
    <w:rsid w:val="006079BA"/>
    <w:pPr>
      <w:suppressAutoHyphens/>
      <w:spacing w:after="120" w:line="240" w:lineRule="auto"/>
    </w:pPr>
    <w:rPr>
      <w:rFonts w:ascii="Times New Roman" w:eastAsia="Times New Roman" w:hAnsi="Times New Roman" w:cs="Times New Roman"/>
      <w:sz w:val="28"/>
      <w:szCs w:val="26"/>
      <w:lang w:eastAsia="ar-SA"/>
    </w:rPr>
  </w:style>
  <w:style w:type="character" w:customStyle="1" w:styleId="af">
    <w:name w:val="Основной текст Знак"/>
    <w:basedOn w:val="a0"/>
    <w:link w:val="ae"/>
    <w:uiPriority w:val="99"/>
    <w:rsid w:val="006079BA"/>
    <w:rPr>
      <w:rFonts w:ascii="Times New Roman" w:eastAsia="Times New Roman" w:hAnsi="Times New Roman" w:cs="Times New Roman"/>
      <w:sz w:val="28"/>
      <w:szCs w:val="26"/>
      <w:lang w:eastAsia="ar-SA"/>
    </w:rPr>
  </w:style>
  <w:style w:type="paragraph" w:styleId="af0">
    <w:name w:val="Balloon Text"/>
    <w:basedOn w:val="a"/>
    <w:link w:val="af1"/>
    <w:uiPriority w:val="99"/>
    <w:semiHidden/>
    <w:unhideWhenUsed/>
    <w:rsid w:val="006079BA"/>
    <w:pPr>
      <w:spacing w:after="0" w:line="240" w:lineRule="auto"/>
    </w:pPr>
    <w:rPr>
      <w:rFonts w:ascii="Tahoma" w:eastAsia="MS Mincho" w:hAnsi="Tahoma" w:cs="Tahoma"/>
      <w:sz w:val="16"/>
      <w:szCs w:val="16"/>
      <w:lang w:eastAsia="ja-JP"/>
    </w:rPr>
  </w:style>
  <w:style w:type="character" w:customStyle="1" w:styleId="af1">
    <w:name w:val="Текст выноски Знак"/>
    <w:basedOn w:val="a0"/>
    <w:link w:val="af0"/>
    <w:uiPriority w:val="99"/>
    <w:semiHidden/>
    <w:rsid w:val="006079BA"/>
    <w:rPr>
      <w:rFonts w:ascii="Tahoma" w:eastAsia="MS Mincho" w:hAnsi="Tahoma" w:cs="Tahoma"/>
      <w:sz w:val="16"/>
      <w:szCs w:val="16"/>
      <w:lang w:eastAsia="ja-JP"/>
    </w:rPr>
  </w:style>
  <w:style w:type="paragraph" w:styleId="af2">
    <w:name w:val="List Paragraph"/>
    <w:basedOn w:val="a"/>
    <w:uiPriority w:val="1"/>
    <w:qFormat/>
    <w:rsid w:val="006079BA"/>
    <w:pPr>
      <w:spacing w:after="0" w:line="240" w:lineRule="auto"/>
      <w:ind w:left="720"/>
      <w:contextualSpacing/>
    </w:pPr>
    <w:rPr>
      <w:rFonts w:ascii="Times New Roman" w:eastAsia="MS Mincho" w:hAnsi="Times New Roman" w:cs="Times New Roman"/>
      <w:sz w:val="24"/>
      <w:szCs w:val="24"/>
      <w:lang w:eastAsia="ja-JP"/>
    </w:rPr>
  </w:style>
  <w:style w:type="paragraph" w:styleId="32">
    <w:name w:val="Body Text Indent 3"/>
    <w:basedOn w:val="a"/>
    <w:link w:val="33"/>
    <w:unhideWhenUsed/>
    <w:rsid w:val="006079BA"/>
    <w:pPr>
      <w:spacing w:after="120" w:line="240" w:lineRule="auto"/>
      <w:ind w:left="283"/>
    </w:pPr>
    <w:rPr>
      <w:rFonts w:ascii="Times New Roman" w:eastAsia="MS Mincho" w:hAnsi="Times New Roman" w:cs="Times New Roman"/>
      <w:sz w:val="16"/>
      <w:szCs w:val="16"/>
      <w:lang w:eastAsia="ja-JP"/>
    </w:rPr>
  </w:style>
  <w:style w:type="character" w:customStyle="1" w:styleId="33">
    <w:name w:val="Основной текст с отступом 3 Знак"/>
    <w:basedOn w:val="a0"/>
    <w:link w:val="32"/>
    <w:rsid w:val="006079BA"/>
    <w:rPr>
      <w:rFonts w:ascii="Times New Roman" w:eastAsia="MS Mincho" w:hAnsi="Times New Roman" w:cs="Times New Roman"/>
      <w:sz w:val="16"/>
      <w:szCs w:val="16"/>
      <w:lang w:eastAsia="ja-JP"/>
    </w:rPr>
  </w:style>
  <w:style w:type="paragraph" w:styleId="22">
    <w:name w:val="Body Text 2"/>
    <w:basedOn w:val="a"/>
    <w:link w:val="23"/>
    <w:unhideWhenUsed/>
    <w:rsid w:val="006079BA"/>
    <w:pPr>
      <w:spacing w:after="120" w:line="480" w:lineRule="auto"/>
    </w:pPr>
    <w:rPr>
      <w:rFonts w:ascii="Times New Roman" w:eastAsia="MS Mincho" w:hAnsi="Times New Roman" w:cs="Times New Roman"/>
      <w:sz w:val="24"/>
      <w:szCs w:val="24"/>
      <w:lang w:eastAsia="ja-JP"/>
    </w:rPr>
  </w:style>
  <w:style w:type="character" w:customStyle="1" w:styleId="23">
    <w:name w:val="Основной текст 2 Знак"/>
    <w:basedOn w:val="a0"/>
    <w:link w:val="22"/>
    <w:rsid w:val="006079BA"/>
    <w:rPr>
      <w:rFonts w:ascii="Times New Roman" w:eastAsia="MS Mincho" w:hAnsi="Times New Roman" w:cs="Times New Roman"/>
      <w:sz w:val="24"/>
      <w:szCs w:val="24"/>
      <w:lang w:eastAsia="ja-JP"/>
    </w:rPr>
  </w:style>
  <w:style w:type="numbering" w:customStyle="1" w:styleId="110">
    <w:name w:val="Нет списка11"/>
    <w:next w:val="a2"/>
    <w:uiPriority w:val="99"/>
    <w:semiHidden/>
    <w:unhideWhenUsed/>
    <w:rsid w:val="006079BA"/>
  </w:style>
  <w:style w:type="paragraph" w:styleId="af3">
    <w:name w:val="Title"/>
    <w:basedOn w:val="a"/>
    <w:link w:val="af4"/>
    <w:qFormat/>
    <w:rsid w:val="006079BA"/>
    <w:pPr>
      <w:spacing w:after="0" w:line="360" w:lineRule="auto"/>
      <w:jc w:val="center"/>
    </w:pPr>
    <w:rPr>
      <w:rFonts w:ascii="Times New Roman" w:eastAsia="Times New Roman" w:hAnsi="Times New Roman" w:cs="Times New Roman"/>
      <w:b/>
      <w:sz w:val="28"/>
      <w:szCs w:val="20"/>
      <w:lang w:eastAsia="ru-RU"/>
    </w:rPr>
  </w:style>
  <w:style w:type="character" w:customStyle="1" w:styleId="af4">
    <w:name w:val="Заголовок Знак"/>
    <w:basedOn w:val="a0"/>
    <w:link w:val="af3"/>
    <w:rsid w:val="006079BA"/>
    <w:rPr>
      <w:rFonts w:ascii="Times New Roman" w:eastAsia="Times New Roman" w:hAnsi="Times New Roman" w:cs="Times New Roman"/>
      <w:b/>
      <w:sz w:val="28"/>
      <w:szCs w:val="20"/>
      <w:lang w:eastAsia="ru-RU"/>
    </w:rPr>
  </w:style>
  <w:style w:type="paragraph" w:styleId="24">
    <w:name w:val="Body Text Indent 2"/>
    <w:basedOn w:val="a"/>
    <w:link w:val="25"/>
    <w:rsid w:val="006079BA"/>
    <w:pPr>
      <w:spacing w:after="0" w:line="240" w:lineRule="auto"/>
      <w:ind w:firstLine="720"/>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079BA"/>
    <w:rPr>
      <w:rFonts w:ascii="Times New Roman" w:eastAsia="Times New Roman" w:hAnsi="Times New Roman" w:cs="Times New Roman"/>
      <w:sz w:val="28"/>
      <w:szCs w:val="20"/>
      <w:lang w:eastAsia="ru-RU"/>
    </w:rPr>
  </w:style>
  <w:style w:type="paragraph" w:customStyle="1" w:styleId="12">
    <w:name w:val="Обычный с отступом 1 см"/>
    <w:basedOn w:val="a"/>
    <w:rsid w:val="006079BA"/>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styleId="af5">
    <w:name w:val="Body Text Indent"/>
    <w:basedOn w:val="a"/>
    <w:link w:val="af6"/>
    <w:uiPriority w:val="99"/>
    <w:rsid w:val="006079BA"/>
    <w:pPr>
      <w:keepNext/>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uiPriority w:val="99"/>
    <w:rsid w:val="006079BA"/>
    <w:rPr>
      <w:rFonts w:ascii="Times New Roman" w:eastAsia="Times New Roman" w:hAnsi="Times New Roman" w:cs="Times New Roman"/>
      <w:sz w:val="24"/>
      <w:szCs w:val="20"/>
      <w:lang w:eastAsia="ru-RU"/>
    </w:rPr>
  </w:style>
  <w:style w:type="paragraph" w:styleId="af7">
    <w:name w:val="Plain Text"/>
    <w:basedOn w:val="a"/>
    <w:link w:val="af8"/>
    <w:rsid w:val="006079BA"/>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6079BA"/>
    <w:rPr>
      <w:rFonts w:ascii="Courier New" w:eastAsia="Times New Roman" w:hAnsi="Courier New" w:cs="Courier New"/>
      <w:sz w:val="20"/>
      <w:szCs w:val="20"/>
      <w:lang w:eastAsia="ru-RU"/>
    </w:rPr>
  </w:style>
  <w:style w:type="paragraph" w:styleId="34">
    <w:name w:val="Body Text 3"/>
    <w:basedOn w:val="a"/>
    <w:link w:val="35"/>
    <w:rsid w:val="006079BA"/>
    <w:pPr>
      <w:spacing w:after="0" w:line="360" w:lineRule="auto"/>
    </w:pPr>
    <w:rPr>
      <w:rFonts w:ascii="Times New Roman" w:eastAsia="Times New Roman" w:hAnsi="Times New Roman" w:cs="Times New Roman"/>
      <w:b/>
      <w:i/>
      <w:sz w:val="28"/>
      <w:szCs w:val="20"/>
      <w:lang w:eastAsia="ru-RU"/>
    </w:rPr>
  </w:style>
  <w:style w:type="character" w:customStyle="1" w:styleId="35">
    <w:name w:val="Основной текст 3 Знак"/>
    <w:basedOn w:val="a0"/>
    <w:link w:val="34"/>
    <w:rsid w:val="006079BA"/>
    <w:rPr>
      <w:rFonts w:ascii="Times New Roman" w:eastAsia="Times New Roman" w:hAnsi="Times New Roman" w:cs="Times New Roman"/>
      <w:b/>
      <w:i/>
      <w:sz w:val="28"/>
      <w:szCs w:val="20"/>
      <w:lang w:eastAsia="ru-RU"/>
    </w:rPr>
  </w:style>
  <w:style w:type="paragraph" w:styleId="af9">
    <w:name w:val="caption"/>
    <w:basedOn w:val="a"/>
    <w:next w:val="a"/>
    <w:qFormat/>
    <w:rsid w:val="006079BA"/>
    <w:pPr>
      <w:widowControl w:val="0"/>
      <w:spacing w:before="120" w:after="0" w:line="360" w:lineRule="auto"/>
      <w:jc w:val="right"/>
    </w:pPr>
    <w:rPr>
      <w:rFonts w:ascii="Times New Roman" w:eastAsia="Times New Roman" w:hAnsi="Times New Roman" w:cs="Times New Roman"/>
      <w:b/>
      <w:sz w:val="28"/>
      <w:szCs w:val="20"/>
      <w:lang w:eastAsia="ru-RU"/>
    </w:rPr>
  </w:style>
  <w:style w:type="paragraph" w:customStyle="1" w:styleId="afa">
    <w:name w:val="текст без отступа"/>
    <w:basedOn w:val="a"/>
    <w:rsid w:val="006079BA"/>
    <w:pPr>
      <w:autoSpaceDE w:val="0"/>
      <w:autoSpaceDN w:val="0"/>
      <w:adjustRightInd w:val="0"/>
      <w:spacing w:after="0" w:line="240" w:lineRule="auto"/>
    </w:pPr>
    <w:rPr>
      <w:rFonts w:ascii="Arial" w:eastAsia="Times New Roman" w:hAnsi="Arial" w:cs="Arial"/>
      <w:sz w:val="16"/>
      <w:szCs w:val="16"/>
      <w:lang w:eastAsia="ru-RU"/>
    </w:rPr>
  </w:style>
  <w:style w:type="paragraph" w:customStyle="1" w:styleId="afb">
    <w:name w:val="текст с переносом"/>
    <w:basedOn w:val="a"/>
    <w:rsid w:val="006079BA"/>
    <w:pPr>
      <w:autoSpaceDE w:val="0"/>
      <w:autoSpaceDN w:val="0"/>
      <w:adjustRightInd w:val="0"/>
      <w:spacing w:after="0" w:line="240" w:lineRule="auto"/>
    </w:pPr>
    <w:rPr>
      <w:rFonts w:ascii="Arial" w:eastAsia="Times New Roman" w:hAnsi="Arial" w:cs="Arial"/>
      <w:sz w:val="16"/>
      <w:szCs w:val="16"/>
      <w:lang w:eastAsia="ru-RU"/>
    </w:rPr>
  </w:style>
  <w:style w:type="paragraph" w:customStyle="1" w:styleId="afc">
    <w:name w:val="текст подчеркнутый"/>
    <w:basedOn w:val="a"/>
    <w:rsid w:val="006079BA"/>
    <w:pPr>
      <w:tabs>
        <w:tab w:val="left" w:pos="240"/>
      </w:tabs>
      <w:autoSpaceDE w:val="0"/>
      <w:autoSpaceDN w:val="0"/>
      <w:adjustRightInd w:val="0"/>
      <w:spacing w:after="0" w:line="240" w:lineRule="auto"/>
      <w:ind w:left="567"/>
    </w:pPr>
    <w:rPr>
      <w:rFonts w:ascii="Arial" w:eastAsia="Times New Roman" w:hAnsi="Arial" w:cs="Arial"/>
      <w:sz w:val="16"/>
      <w:szCs w:val="16"/>
      <w:u w:val="single"/>
      <w:lang w:eastAsia="ru-RU"/>
    </w:rPr>
  </w:style>
  <w:style w:type="paragraph" w:customStyle="1" w:styleId="Standard">
    <w:name w:val="Standard"/>
    <w:qFormat/>
    <w:rsid w:val="006079B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numbering" w:customStyle="1" w:styleId="26">
    <w:name w:val="Нет списка2"/>
    <w:next w:val="a2"/>
    <w:uiPriority w:val="99"/>
    <w:semiHidden/>
    <w:unhideWhenUsed/>
    <w:rsid w:val="006079BA"/>
  </w:style>
  <w:style w:type="numbering" w:customStyle="1" w:styleId="36">
    <w:name w:val="Нет списка3"/>
    <w:next w:val="a2"/>
    <w:uiPriority w:val="99"/>
    <w:semiHidden/>
    <w:unhideWhenUsed/>
    <w:rsid w:val="006079BA"/>
  </w:style>
  <w:style w:type="character" w:customStyle="1" w:styleId="FontStyle11">
    <w:name w:val="Font Style11"/>
    <w:rsid w:val="006079BA"/>
    <w:rPr>
      <w:rFonts w:ascii="Palatino Linotype" w:hAnsi="Palatino Linotype" w:cs="Palatino Linotype"/>
      <w:sz w:val="16"/>
      <w:szCs w:val="16"/>
    </w:rPr>
  </w:style>
  <w:style w:type="paragraph" w:customStyle="1" w:styleId="Style3">
    <w:name w:val="Style3"/>
    <w:basedOn w:val="a"/>
    <w:uiPriority w:val="99"/>
    <w:rsid w:val="006079BA"/>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3">
    <w:name w:val="Font Style13"/>
    <w:rsid w:val="006079BA"/>
    <w:rPr>
      <w:rFonts w:ascii="Arial Narrow" w:hAnsi="Arial Narrow" w:cs="Arial Narrow"/>
      <w:sz w:val="12"/>
      <w:szCs w:val="12"/>
    </w:rPr>
  </w:style>
  <w:style w:type="character" w:customStyle="1" w:styleId="FontStyle14">
    <w:name w:val="Font Style14"/>
    <w:rsid w:val="006079BA"/>
    <w:rPr>
      <w:rFonts w:ascii="Georgia" w:hAnsi="Georgia" w:cs="Georgia"/>
      <w:i/>
      <w:iCs/>
      <w:sz w:val="16"/>
      <w:szCs w:val="16"/>
    </w:rPr>
  </w:style>
  <w:style w:type="character" w:customStyle="1" w:styleId="FontStyle15">
    <w:name w:val="Font Style15"/>
    <w:rsid w:val="006079BA"/>
    <w:rPr>
      <w:rFonts w:ascii="Candara" w:hAnsi="Candara" w:cs="Candara"/>
      <w:sz w:val="10"/>
      <w:szCs w:val="10"/>
    </w:rPr>
  </w:style>
  <w:style w:type="table" w:customStyle="1" w:styleId="13">
    <w:name w:val="Сетка таблицы1"/>
    <w:basedOn w:val="a1"/>
    <w:uiPriority w:val="59"/>
    <w:rsid w:val="006079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b"/>
    <w:rsid w:val="006079B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Drugs">
    <w:name w:val="Text_Drugs Знак Знак Знак"/>
    <w:link w:val="TextDrugs0"/>
    <w:locked/>
    <w:rsid w:val="006079BA"/>
    <w:rPr>
      <w:sz w:val="18"/>
      <w:szCs w:val="18"/>
    </w:rPr>
  </w:style>
  <w:style w:type="paragraph" w:customStyle="1" w:styleId="TextDrugs0">
    <w:name w:val="Text_Drugs Знак Знак"/>
    <w:basedOn w:val="a"/>
    <w:link w:val="TextDrugs"/>
    <w:rsid w:val="006079BA"/>
    <w:pPr>
      <w:widowControl w:val="0"/>
      <w:spacing w:before="40" w:after="40" w:line="220" w:lineRule="exact"/>
      <w:ind w:left="454" w:right="113" w:hanging="454"/>
    </w:pPr>
    <w:rPr>
      <w:sz w:val="18"/>
      <w:szCs w:val="18"/>
    </w:rPr>
  </w:style>
  <w:style w:type="paragraph" w:customStyle="1" w:styleId="37">
    <w:name w:val="Стиль3"/>
    <w:basedOn w:val="a"/>
    <w:rsid w:val="006079B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FontStyle12">
    <w:name w:val="Font Style12"/>
    <w:rsid w:val="006079BA"/>
    <w:rPr>
      <w:rFonts w:ascii="Palatino Linotype" w:hAnsi="Palatino Linotype" w:cs="Palatino Linotype"/>
      <w:b/>
      <w:bCs/>
      <w:sz w:val="22"/>
      <w:szCs w:val="22"/>
    </w:rPr>
  </w:style>
  <w:style w:type="paragraph" w:customStyle="1" w:styleId="Style2">
    <w:name w:val="Style2"/>
    <w:basedOn w:val="a"/>
    <w:rsid w:val="006079BA"/>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Text052">
    <w:name w:val="Text_05 Знак2 Знак"/>
    <w:basedOn w:val="5"/>
    <w:link w:val="Text0520"/>
    <w:rsid w:val="006079BA"/>
    <w:pPr>
      <w:keepNext w:val="0"/>
      <w:widowControl w:val="0"/>
      <w:numPr>
        <w:ilvl w:val="12"/>
      </w:numPr>
      <w:spacing w:before="80" w:after="40" w:line="240" w:lineRule="auto"/>
      <w:ind w:right="113"/>
      <w:jc w:val="both"/>
    </w:pPr>
    <w:rPr>
      <w:color w:val="000000"/>
      <w:sz w:val="20"/>
    </w:rPr>
  </w:style>
  <w:style w:type="character" w:customStyle="1" w:styleId="Text0520">
    <w:name w:val="Text_05 Знак2 Знак Знак"/>
    <w:link w:val="Text052"/>
    <w:rsid w:val="006079BA"/>
    <w:rPr>
      <w:rFonts w:ascii="Times New Roman" w:eastAsia="Times New Roman" w:hAnsi="Times New Roman" w:cs="Times New Roman"/>
      <w:color w:val="000000"/>
      <w:sz w:val="20"/>
      <w:szCs w:val="20"/>
      <w:lang w:eastAsia="ru-RU"/>
    </w:rPr>
  </w:style>
  <w:style w:type="paragraph" w:styleId="afd">
    <w:name w:val="Document Map"/>
    <w:basedOn w:val="a"/>
    <w:link w:val="afe"/>
    <w:uiPriority w:val="99"/>
    <w:semiHidden/>
    <w:unhideWhenUsed/>
    <w:rsid w:val="006079BA"/>
    <w:rPr>
      <w:rFonts w:ascii="Tahoma" w:eastAsia="Times New Roman" w:hAnsi="Tahoma" w:cs="Tahoma"/>
      <w:sz w:val="16"/>
      <w:szCs w:val="16"/>
      <w:lang w:eastAsia="ru-RU"/>
    </w:rPr>
  </w:style>
  <w:style w:type="character" w:customStyle="1" w:styleId="afe">
    <w:name w:val="Схема документа Знак"/>
    <w:basedOn w:val="a0"/>
    <w:link w:val="afd"/>
    <w:uiPriority w:val="99"/>
    <w:semiHidden/>
    <w:rsid w:val="006079BA"/>
    <w:rPr>
      <w:rFonts w:ascii="Tahoma" w:eastAsia="Times New Roman" w:hAnsi="Tahoma" w:cs="Tahoma"/>
      <w:sz w:val="16"/>
      <w:szCs w:val="16"/>
      <w:lang w:eastAsia="ru-RU"/>
    </w:rPr>
  </w:style>
  <w:style w:type="paragraph" w:customStyle="1" w:styleId="Style4">
    <w:name w:val="Style4"/>
    <w:basedOn w:val="a"/>
    <w:rsid w:val="006079BA"/>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6">
    <w:name w:val="Font Style16"/>
    <w:rsid w:val="006079BA"/>
    <w:rPr>
      <w:rFonts w:ascii="Palatino Linotype" w:hAnsi="Palatino Linotype" w:cs="Palatino Linotype"/>
      <w:b/>
      <w:bCs/>
      <w:spacing w:val="20"/>
      <w:sz w:val="16"/>
      <w:szCs w:val="16"/>
    </w:rPr>
  </w:style>
  <w:style w:type="character" w:customStyle="1" w:styleId="FontStyle20">
    <w:name w:val="Font Style20"/>
    <w:rsid w:val="006079BA"/>
    <w:rPr>
      <w:rFonts w:ascii="Georgia" w:hAnsi="Georgia" w:cs="Georgia"/>
      <w:b/>
      <w:bCs/>
      <w:sz w:val="8"/>
      <w:szCs w:val="8"/>
    </w:rPr>
  </w:style>
  <w:style w:type="character" w:customStyle="1" w:styleId="FontStyle21">
    <w:name w:val="Font Style21"/>
    <w:rsid w:val="006079BA"/>
    <w:rPr>
      <w:rFonts w:ascii="Palatino Linotype" w:hAnsi="Palatino Linotype" w:cs="Palatino Linotype"/>
      <w:b/>
      <w:bCs/>
      <w:sz w:val="10"/>
      <w:szCs w:val="10"/>
    </w:rPr>
  </w:style>
  <w:style w:type="paragraph" w:customStyle="1" w:styleId="Style8">
    <w:name w:val="Style8"/>
    <w:basedOn w:val="a"/>
    <w:rsid w:val="006079BA"/>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7">
    <w:name w:val="Style7"/>
    <w:basedOn w:val="a"/>
    <w:rsid w:val="006079BA"/>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
    <w:name w:val="Style1"/>
    <w:basedOn w:val="a"/>
    <w:uiPriority w:val="99"/>
    <w:rsid w:val="006079BA"/>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Text05">
    <w:name w:val="Text_05"/>
    <w:basedOn w:val="5"/>
    <w:link w:val="Text050"/>
    <w:rsid w:val="006079BA"/>
    <w:pPr>
      <w:keepNext w:val="0"/>
      <w:widowControl w:val="0"/>
      <w:numPr>
        <w:ilvl w:val="12"/>
      </w:numPr>
      <w:spacing w:before="80" w:after="40" w:line="240" w:lineRule="auto"/>
      <w:ind w:right="113"/>
      <w:jc w:val="both"/>
    </w:pPr>
    <w:rPr>
      <w:color w:val="000000"/>
      <w:sz w:val="20"/>
    </w:rPr>
  </w:style>
  <w:style w:type="character" w:customStyle="1" w:styleId="Text050">
    <w:name w:val="Text_05 Знак"/>
    <w:link w:val="Text05"/>
    <w:rsid w:val="006079BA"/>
    <w:rPr>
      <w:rFonts w:ascii="Times New Roman" w:eastAsia="Times New Roman" w:hAnsi="Times New Roman" w:cs="Times New Roman"/>
      <w:color w:val="000000"/>
      <w:sz w:val="20"/>
      <w:szCs w:val="20"/>
      <w:lang w:eastAsia="ru-RU"/>
    </w:rPr>
  </w:style>
  <w:style w:type="paragraph" w:customStyle="1" w:styleId="Title03">
    <w:name w:val="Title_03"/>
    <w:basedOn w:val="3"/>
    <w:link w:val="Title031"/>
    <w:rsid w:val="006079BA"/>
    <w:pPr>
      <w:widowControl w:val="0"/>
      <w:spacing w:before="240" w:beforeAutospacing="0" w:after="120" w:afterAutospacing="0" w:line="280" w:lineRule="exact"/>
      <w:ind w:right="113"/>
    </w:pPr>
    <w:rPr>
      <w:rFonts w:ascii="Arial" w:eastAsia="Times New Roman" w:hAnsi="Arial"/>
      <w:bCs w:val="0"/>
      <w:caps/>
      <w:color w:val="000080"/>
      <w:sz w:val="20"/>
      <w:szCs w:val="20"/>
      <w:lang w:eastAsia="ru-RU"/>
    </w:rPr>
  </w:style>
  <w:style w:type="character" w:customStyle="1" w:styleId="Title031">
    <w:name w:val="Title_03 Знак1"/>
    <w:link w:val="Title03"/>
    <w:rsid w:val="006079BA"/>
    <w:rPr>
      <w:rFonts w:ascii="Arial" w:eastAsia="Times New Roman" w:hAnsi="Arial" w:cs="Times New Roman"/>
      <w:b/>
      <w:caps/>
      <w:color w:val="000080"/>
      <w:sz w:val="20"/>
      <w:szCs w:val="20"/>
      <w:lang w:eastAsia="ru-RU"/>
    </w:rPr>
  </w:style>
  <w:style w:type="paragraph" w:customStyle="1" w:styleId="Title030">
    <w:name w:val="Title_03 Знак Знак"/>
    <w:basedOn w:val="3"/>
    <w:link w:val="Title032"/>
    <w:rsid w:val="006079BA"/>
    <w:pPr>
      <w:widowControl w:val="0"/>
      <w:spacing w:before="240" w:beforeAutospacing="0" w:after="120" w:afterAutospacing="0" w:line="280" w:lineRule="exact"/>
      <w:ind w:right="113"/>
    </w:pPr>
    <w:rPr>
      <w:rFonts w:ascii="Arial" w:eastAsia="Times New Roman" w:hAnsi="Arial"/>
      <w:bCs w:val="0"/>
      <w:caps/>
      <w:color w:val="000080"/>
      <w:sz w:val="20"/>
      <w:szCs w:val="20"/>
      <w:lang w:eastAsia="ru-RU"/>
    </w:rPr>
  </w:style>
  <w:style w:type="character" w:customStyle="1" w:styleId="Title032">
    <w:name w:val="Title_03 Знак Знак Знак"/>
    <w:link w:val="Title030"/>
    <w:rsid w:val="006079BA"/>
    <w:rPr>
      <w:rFonts w:ascii="Arial" w:eastAsia="Times New Roman" w:hAnsi="Arial" w:cs="Times New Roman"/>
      <w:b/>
      <w:caps/>
      <w:color w:val="000080"/>
      <w:sz w:val="20"/>
      <w:szCs w:val="20"/>
      <w:lang w:eastAsia="ru-RU"/>
    </w:rPr>
  </w:style>
  <w:style w:type="paragraph" w:customStyle="1" w:styleId="Title04">
    <w:name w:val="Title_04 Знак"/>
    <w:basedOn w:val="4"/>
    <w:link w:val="Title040"/>
    <w:rsid w:val="006079BA"/>
    <w:pPr>
      <w:widowControl w:val="0"/>
      <w:spacing w:before="120" w:beforeAutospacing="0" w:after="40" w:afterAutospacing="0" w:line="240" w:lineRule="exact"/>
      <w:ind w:right="113"/>
    </w:pPr>
    <w:rPr>
      <w:rFonts w:eastAsia="Times New Roman"/>
      <w:smallCaps/>
      <w:color w:val="800000"/>
      <w:lang w:eastAsia="ru-RU"/>
    </w:rPr>
  </w:style>
  <w:style w:type="character" w:customStyle="1" w:styleId="Title040">
    <w:name w:val="Title_04 Знак Знак"/>
    <w:link w:val="Title04"/>
    <w:rsid w:val="006079BA"/>
    <w:rPr>
      <w:rFonts w:ascii="Times New Roman" w:eastAsia="Times New Roman" w:hAnsi="Times New Roman" w:cs="Times New Roman"/>
      <w:b/>
      <w:bCs/>
      <w:smallCaps/>
      <w:color w:val="800000"/>
      <w:sz w:val="24"/>
      <w:szCs w:val="24"/>
      <w:lang w:eastAsia="ru-RU"/>
    </w:rPr>
  </w:style>
  <w:style w:type="paragraph" w:customStyle="1" w:styleId="Text07">
    <w:name w:val="Text_07 Знак Знак"/>
    <w:basedOn w:val="7"/>
    <w:link w:val="Text070"/>
    <w:rsid w:val="006079BA"/>
    <w:pPr>
      <w:keepNext w:val="0"/>
      <w:spacing w:before="60" w:after="40" w:line="240" w:lineRule="auto"/>
      <w:ind w:left="340" w:right="113" w:hanging="170"/>
      <w:contextualSpacing/>
      <w:jc w:val="both"/>
    </w:pPr>
    <w:rPr>
      <w:b w:val="0"/>
      <w:color w:val="000080"/>
      <w:sz w:val="20"/>
      <w:szCs w:val="20"/>
    </w:rPr>
  </w:style>
  <w:style w:type="character" w:customStyle="1" w:styleId="Text070">
    <w:name w:val="Text_07 Знак Знак Знак"/>
    <w:link w:val="Text07"/>
    <w:rsid w:val="006079BA"/>
    <w:rPr>
      <w:rFonts w:ascii="Times New Roman" w:eastAsia="Times New Roman" w:hAnsi="Times New Roman" w:cs="Times New Roman"/>
      <w:bCs/>
      <w:iCs/>
      <w:color w:val="000080"/>
      <w:sz w:val="20"/>
      <w:szCs w:val="20"/>
      <w:lang w:eastAsia="ru-RU"/>
    </w:rPr>
  </w:style>
  <w:style w:type="character" w:customStyle="1" w:styleId="Text053">
    <w:name w:val="Text_05 Знак3"/>
    <w:rsid w:val="006079BA"/>
    <w:rPr>
      <w:b/>
      <w:smallCaps/>
      <w:color w:val="000000"/>
      <w:sz w:val="22"/>
      <w:szCs w:val="22"/>
      <w:lang w:val="ru-RU" w:eastAsia="ru-RU" w:bidi="ar-SA"/>
    </w:rPr>
  </w:style>
  <w:style w:type="paragraph" w:customStyle="1" w:styleId="14">
    <w:name w:val="Текст1"/>
    <w:basedOn w:val="a"/>
    <w:rsid w:val="006079BA"/>
    <w:pPr>
      <w:suppressAutoHyphens/>
      <w:spacing w:after="0" w:line="240" w:lineRule="auto"/>
    </w:pPr>
    <w:rPr>
      <w:rFonts w:ascii="Courier New" w:eastAsia="Times New Roman" w:hAnsi="Courier New" w:cs="Times New Roman"/>
      <w:sz w:val="20"/>
      <w:szCs w:val="20"/>
      <w:lang w:eastAsia="ar-SA"/>
    </w:rPr>
  </w:style>
  <w:style w:type="paragraph" w:customStyle="1" w:styleId="Text0521">
    <w:name w:val="Text_05 Знак2"/>
    <w:basedOn w:val="5"/>
    <w:link w:val="Text05210"/>
    <w:qFormat/>
    <w:rsid w:val="006079BA"/>
    <w:pPr>
      <w:keepNext w:val="0"/>
      <w:widowControl w:val="0"/>
      <w:suppressAutoHyphens/>
      <w:spacing w:before="80" w:after="40" w:line="240" w:lineRule="auto"/>
      <w:ind w:right="113"/>
      <w:jc w:val="both"/>
    </w:pPr>
    <w:rPr>
      <w:color w:val="000000"/>
      <w:sz w:val="22"/>
      <w:szCs w:val="22"/>
      <w:lang w:eastAsia="ar-SA"/>
    </w:rPr>
  </w:style>
  <w:style w:type="paragraph" w:customStyle="1" w:styleId="28">
    <w:name w:val="Обычный (веб)2"/>
    <w:basedOn w:val="a"/>
    <w:rsid w:val="006079BA"/>
    <w:pPr>
      <w:spacing w:before="120" w:after="0" w:line="240" w:lineRule="auto"/>
    </w:pPr>
    <w:rPr>
      <w:rFonts w:ascii="Arial" w:eastAsia="Times New Roman" w:hAnsi="Arial" w:cs="Arial"/>
      <w:color w:val="000000"/>
      <w:sz w:val="18"/>
      <w:szCs w:val="18"/>
      <w:lang w:eastAsia="ru-RU"/>
    </w:rPr>
  </w:style>
  <w:style w:type="character" w:customStyle="1" w:styleId="Text0522">
    <w:name w:val="Text_05 Знак Знак2"/>
    <w:rsid w:val="006079BA"/>
    <w:rPr>
      <w:b/>
      <w:smallCaps/>
      <w:color w:val="000000"/>
      <w:sz w:val="22"/>
      <w:szCs w:val="22"/>
      <w:lang w:val="ru-RU" w:eastAsia="ru-RU" w:bidi="ar-SA"/>
    </w:rPr>
  </w:style>
  <w:style w:type="paragraph" w:customStyle="1" w:styleId="Text06">
    <w:name w:val="Text_06"/>
    <w:basedOn w:val="6"/>
    <w:link w:val="Text061"/>
    <w:rsid w:val="006079BA"/>
    <w:pPr>
      <w:keepNext w:val="0"/>
      <w:widowControl w:val="0"/>
      <w:overflowPunct w:val="0"/>
      <w:autoSpaceDE w:val="0"/>
      <w:autoSpaceDN w:val="0"/>
      <w:adjustRightInd w:val="0"/>
      <w:spacing w:before="80" w:after="40" w:line="240" w:lineRule="exact"/>
      <w:ind w:left="170" w:hanging="170"/>
      <w:jc w:val="both"/>
      <w:textAlignment w:val="baseline"/>
    </w:pPr>
    <w:rPr>
      <w:i w:val="0"/>
      <w:iCs w:val="0"/>
      <w:color w:val="0000FF"/>
      <w:sz w:val="22"/>
      <w:szCs w:val="22"/>
    </w:rPr>
  </w:style>
  <w:style w:type="character" w:customStyle="1" w:styleId="Text061">
    <w:name w:val="Text_06 Знак1"/>
    <w:link w:val="Text06"/>
    <w:rsid w:val="006079BA"/>
    <w:rPr>
      <w:rFonts w:ascii="Times New Roman" w:eastAsia="Times New Roman" w:hAnsi="Times New Roman" w:cs="Times New Roman"/>
      <w:color w:val="0000FF"/>
      <w:lang w:eastAsia="ru-RU"/>
    </w:rPr>
  </w:style>
  <w:style w:type="paragraph" w:customStyle="1" w:styleId="Title02">
    <w:name w:val="Title_02"/>
    <w:basedOn w:val="2"/>
    <w:rsid w:val="006079BA"/>
    <w:pPr>
      <w:keepNext/>
      <w:keepLines/>
      <w:widowControl w:val="0"/>
      <w:suppressLineNumbers/>
      <w:suppressAutoHyphens/>
      <w:spacing w:before="360" w:beforeAutospacing="0" w:after="80" w:afterAutospacing="0" w:line="360" w:lineRule="auto"/>
      <w:ind w:left="113" w:right="113"/>
      <w:jc w:val="center"/>
    </w:pPr>
    <w:rPr>
      <w:rFonts w:ascii="Arial" w:eastAsia="Times New Roman" w:hAnsi="Arial"/>
      <w:bCs w:val="0"/>
      <w:color w:val="FF00FF"/>
      <w:sz w:val="28"/>
      <w:szCs w:val="24"/>
      <w:lang w:eastAsia="ru-RU"/>
    </w:rPr>
  </w:style>
  <w:style w:type="character" w:customStyle="1" w:styleId="Text05210">
    <w:name w:val="Text_05 Знак2 Знак1"/>
    <w:link w:val="Text0521"/>
    <w:rsid w:val="006079BA"/>
    <w:rPr>
      <w:rFonts w:ascii="Times New Roman" w:eastAsia="Times New Roman" w:hAnsi="Times New Roman" w:cs="Times New Roman"/>
      <w:color w:val="000000"/>
      <w:lang w:eastAsia="ar-SA"/>
    </w:rPr>
  </w:style>
  <w:style w:type="character" w:customStyle="1" w:styleId="Text051">
    <w:name w:val="Text_05 Знак1"/>
    <w:basedOn w:val="a0"/>
    <w:rsid w:val="006079BA"/>
  </w:style>
  <w:style w:type="character" w:customStyle="1" w:styleId="headerl3">
    <w:name w:val="header_l3"/>
    <w:rsid w:val="006079BA"/>
    <w:rPr>
      <w:b/>
      <w:bCs/>
      <w:color w:val="547896"/>
      <w:sz w:val="16"/>
      <w:szCs w:val="16"/>
    </w:rPr>
  </w:style>
  <w:style w:type="paragraph" w:customStyle="1" w:styleId="opisdvfldbeg">
    <w:name w:val="opis_dvfld_beg"/>
    <w:basedOn w:val="a"/>
    <w:rsid w:val="006079BA"/>
    <w:pPr>
      <w:spacing w:before="57" w:after="100" w:afterAutospacing="1" w:line="240" w:lineRule="auto"/>
    </w:pPr>
    <w:rPr>
      <w:rFonts w:ascii="Tahoma" w:eastAsia="Times New Roman" w:hAnsi="Tahoma" w:cs="Tahoma"/>
      <w:sz w:val="15"/>
      <w:szCs w:val="15"/>
      <w:lang w:eastAsia="ru-RU"/>
    </w:rPr>
  </w:style>
  <w:style w:type="paragraph" w:customStyle="1" w:styleId="opisdvfld">
    <w:name w:val="opis_dvfld"/>
    <w:basedOn w:val="a"/>
    <w:rsid w:val="006079BA"/>
    <w:pPr>
      <w:spacing w:before="100" w:beforeAutospacing="1" w:after="100" w:afterAutospacing="1" w:line="240" w:lineRule="auto"/>
    </w:pPr>
    <w:rPr>
      <w:rFonts w:ascii="Tahoma" w:eastAsia="Times New Roman" w:hAnsi="Tahoma" w:cs="Tahoma"/>
      <w:sz w:val="15"/>
      <w:szCs w:val="15"/>
      <w:lang w:eastAsia="ru-RU"/>
    </w:rPr>
  </w:style>
  <w:style w:type="paragraph" w:styleId="aff">
    <w:name w:val="endnote text"/>
    <w:basedOn w:val="a"/>
    <w:link w:val="aff0"/>
    <w:uiPriority w:val="99"/>
    <w:semiHidden/>
    <w:unhideWhenUsed/>
    <w:rsid w:val="006079BA"/>
    <w:rPr>
      <w:rFonts w:ascii="Calibri" w:eastAsia="Times New Roman" w:hAnsi="Calibri" w:cs="Times New Roman"/>
      <w:sz w:val="20"/>
      <w:szCs w:val="20"/>
      <w:lang w:eastAsia="ru-RU"/>
    </w:rPr>
  </w:style>
  <w:style w:type="character" w:customStyle="1" w:styleId="aff0">
    <w:name w:val="Текст концевой сноски Знак"/>
    <w:basedOn w:val="a0"/>
    <w:link w:val="aff"/>
    <w:uiPriority w:val="99"/>
    <w:semiHidden/>
    <w:rsid w:val="006079BA"/>
    <w:rPr>
      <w:rFonts w:ascii="Calibri" w:eastAsia="Times New Roman" w:hAnsi="Calibri" w:cs="Times New Roman"/>
      <w:sz w:val="20"/>
      <w:szCs w:val="20"/>
      <w:lang w:eastAsia="ru-RU"/>
    </w:rPr>
  </w:style>
  <w:style w:type="character" w:styleId="aff1">
    <w:name w:val="endnote reference"/>
    <w:uiPriority w:val="99"/>
    <w:semiHidden/>
    <w:unhideWhenUsed/>
    <w:rsid w:val="006079BA"/>
    <w:rPr>
      <w:vertAlign w:val="superscript"/>
    </w:rPr>
  </w:style>
  <w:style w:type="character" w:styleId="aff2">
    <w:name w:val="annotation reference"/>
    <w:uiPriority w:val="99"/>
    <w:semiHidden/>
    <w:unhideWhenUsed/>
    <w:rsid w:val="006079BA"/>
    <w:rPr>
      <w:sz w:val="16"/>
      <w:szCs w:val="16"/>
    </w:rPr>
  </w:style>
  <w:style w:type="paragraph" w:styleId="aff3">
    <w:name w:val="annotation text"/>
    <w:basedOn w:val="a"/>
    <w:link w:val="aff4"/>
    <w:uiPriority w:val="99"/>
    <w:semiHidden/>
    <w:unhideWhenUsed/>
    <w:rsid w:val="006079BA"/>
    <w:rPr>
      <w:rFonts w:ascii="Calibri" w:eastAsia="Times New Roman" w:hAnsi="Calibri" w:cs="Times New Roman"/>
      <w:sz w:val="20"/>
      <w:szCs w:val="20"/>
      <w:lang w:eastAsia="ru-RU"/>
    </w:rPr>
  </w:style>
  <w:style w:type="character" w:customStyle="1" w:styleId="aff4">
    <w:name w:val="Текст примечания Знак"/>
    <w:basedOn w:val="a0"/>
    <w:link w:val="aff3"/>
    <w:uiPriority w:val="99"/>
    <w:semiHidden/>
    <w:rsid w:val="006079BA"/>
    <w:rPr>
      <w:rFonts w:ascii="Calibri" w:eastAsia="Times New Roman" w:hAnsi="Calibri" w:cs="Times New Roman"/>
      <w:sz w:val="20"/>
      <w:szCs w:val="20"/>
      <w:lang w:eastAsia="ru-RU"/>
    </w:rPr>
  </w:style>
  <w:style w:type="paragraph" w:styleId="aff5">
    <w:name w:val="annotation subject"/>
    <w:basedOn w:val="aff3"/>
    <w:next w:val="aff3"/>
    <w:link w:val="aff6"/>
    <w:uiPriority w:val="99"/>
    <w:semiHidden/>
    <w:unhideWhenUsed/>
    <w:rsid w:val="006079BA"/>
    <w:rPr>
      <w:b/>
      <w:bCs/>
    </w:rPr>
  </w:style>
  <w:style w:type="character" w:customStyle="1" w:styleId="aff6">
    <w:name w:val="Тема примечания Знак"/>
    <w:basedOn w:val="aff4"/>
    <w:link w:val="aff5"/>
    <w:uiPriority w:val="99"/>
    <w:semiHidden/>
    <w:rsid w:val="006079BA"/>
    <w:rPr>
      <w:rFonts w:ascii="Calibri" w:eastAsia="Times New Roman" w:hAnsi="Calibri" w:cs="Times New Roman"/>
      <w:b/>
      <w:bCs/>
      <w:sz w:val="20"/>
      <w:szCs w:val="20"/>
      <w:lang w:eastAsia="ru-RU"/>
    </w:rPr>
  </w:style>
  <w:style w:type="numbering" w:customStyle="1" w:styleId="42">
    <w:name w:val="Нет списка4"/>
    <w:next w:val="a2"/>
    <w:uiPriority w:val="99"/>
    <w:semiHidden/>
    <w:unhideWhenUsed/>
    <w:rsid w:val="006079BA"/>
  </w:style>
  <w:style w:type="table" w:customStyle="1" w:styleId="111">
    <w:name w:val="Сетка таблицы11"/>
    <w:basedOn w:val="a1"/>
    <w:uiPriority w:val="59"/>
    <w:rsid w:val="006079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rsid w:val="006079B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6079BA"/>
  </w:style>
  <w:style w:type="paragraph" w:customStyle="1" w:styleId="List0">
    <w:name w:val="List 0"/>
    <w:basedOn w:val="ImportWordListStyleDefinition1065764771"/>
    <w:semiHidden/>
    <w:rsid w:val="006079BA"/>
    <w:pPr>
      <w:numPr>
        <w:numId w:val="2"/>
      </w:numPr>
    </w:pPr>
  </w:style>
  <w:style w:type="paragraph" w:customStyle="1" w:styleId="ImportWordListStyleDefinition1065764771">
    <w:name w:val="Import Word List Style Definition 1065764771"/>
    <w:rsid w:val="006079BA"/>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036660711"/>
    <w:semiHidden/>
    <w:rsid w:val="006079BA"/>
    <w:pPr>
      <w:numPr>
        <w:numId w:val="4"/>
      </w:numPr>
    </w:pPr>
  </w:style>
  <w:style w:type="paragraph" w:customStyle="1" w:styleId="ImportWordListStyleDefinition1036660711">
    <w:name w:val="Import Word List Style Definition 1036660711"/>
    <w:autoRedefine/>
    <w:rsid w:val="006079BA"/>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036660711"/>
    <w:semiHidden/>
    <w:rsid w:val="006079BA"/>
    <w:pPr>
      <w:numPr>
        <w:numId w:val="6"/>
      </w:numPr>
    </w:pPr>
  </w:style>
  <w:style w:type="paragraph" w:customStyle="1" w:styleId="31">
    <w:name w:val="Список 31"/>
    <w:basedOn w:val="ImportWordListStyleDefinition937565150"/>
    <w:semiHidden/>
    <w:rsid w:val="006079BA"/>
    <w:pPr>
      <w:numPr>
        <w:numId w:val="7"/>
      </w:numPr>
    </w:pPr>
  </w:style>
  <w:style w:type="paragraph" w:customStyle="1" w:styleId="ImportWordListStyleDefinition937565150">
    <w:name w:val="Import Word List Style Definition 937565150"/>
    <w:rsid w:val="006079BA"/>
    <w:pPr>
      <w:numPr>
        <w:numId w:val="8"/>
      </w:numPr>
      <w:spacing w:after="0" w:line="240" w:lineRule="auto"/>
    </w:pPr>
    <w:rPr>
      <w:rFonts w:ascii="Times New Roman" w:eastAsia="Times New Roman" w:hAnsi="Times New Roman" w:cs="Times New Roman"/>
      <w:sz w:val="20"/>
      <w:szCs w:val="20"/>
      <w:lang w:eastAsia="ru-RU"/>
    </w:rPr>
  </w:style>
  <w:style w:type="paragraph" w:customStyle="1" w:styleId="41">
    <w:name w:val="Список 41"/>
    <w:basedOn w:val="ImportWordListStyleDefinition2058160651"/>
    <w:semiHidden/>
    <w:rsid w:val="006079BA"/>
    <w:pPr>
      <w:numPr>
        <w:numId w:val="9"/>
      </w:numPr>
    </w:pPr>
  </w:style>
  <w:style w:type="paragraph" w:customStyle="1" w:styleId="ImportWordListStyleDefinition2058160651">
    <w:name w:val="Import Word List Style Definition 2058160651"/>
    <w:rsid w:val="006079BA"/>
    <w:pPr>
      <w:numPr>
        <w:numId w:val="10"/>
      </w:numPr>
      <w:spacing w:after="0" w:line="240" w:lineRule="auto"/>
    </w:pPr>
    <w:rPr>
      <w:rFonts w:ascii="Times New Roman" w:eastAsia="Times New Roman" w:hAnsi="Times New Roman" w:cs="Times New Roman"/>
      <w:sz w:val="20"/>
      <w:szCs w:val="20"/>
      <w:lang w:eastAsia="ru-RU"/>
    </w:rPr>
  </w:style>
  <w:style w:type="paragraph" w:customStyle="1" w:styleId="51">
    <w:name w:val="Список 51"/>
    <w:basedOn w:val="ImportWordListStyleDefinition312178530"/>
    <w:semiHidden/>
    <w:rsid w:val="006079BA"/>
    <w:pPr>
      <w:numPr>
        <w:numId w:val="11"/>
      </w:numPr>
    </w:pPr>
  </w:style>
  <w:style w:type="paragraph" w:customStyle="1" w:styleId="ImportWordListStyleDefinition312178530">
    <w:name w:val="Import Word List Style Definition 312178530"/>
    <w:autoRedefine/>
    <w:rsid w:val="006079BA"/>
    <w:pPr>
      <w:numPr>
        <w:numId w:val="12"/>
      </w:numPr>
      <w:spacing w:after="0" w:line="240" w:lineRule="auto"/>
    </w:pPr>
    <w:rPr>
      <w:rFonts w:ascii="Times New Roman" w:eastAsia="Times New Roman" w:hAnsi="Times New Roman" w:cs="Times New Roman"/>
      <w:sz w:val="20"/>
      <w:szCs w:val="20"/>
      <w:lang w:eastAsia="ru-RU"/>
    </w:rPr>
  </w:style>
  <w:style w:type="paragraph" w:customStyle="1" w:styleId="List6">
    <w:name w:val="List 6"/>
    <w:basedOn w:val="ImportWordListStyleDefinition402989838"/>
    <w:semiHidden/>
    <w:rsid w:val="006079BA"/>
    <w:pPr>
      <w:numPr>
        <w:numId w:val="13"/>
      </w:numPr>
    </w:pPr>
  </w:style>
  <w:style w:type="paragraph" w:customStyle="1" w:styleId="ImportWordListStyleDefinition402989838">
    <w:name w:val="Import Word List Style Definition 402989838"/>
    <w:rsid w:val="006079BA"/>
    <w:pPr>
      <w:numPr>
        <w:numId w:val="14"/>
      </w:numPr>
      <w:spacing w:after="0" w:line="240" w:lineRule="auto"/>
    </w:pPr>
    <w:rPr>
      <w:rFonts w:ascii="Times New Roman" w:eastAsia="Times New Roman" w:hAnsi="Times New Roman" w:cs="Times New Roman"/>
      <w:sz w:val="20"/>
      <w:szCs w:val="20"/>
      <w:lang w:eastAsia="ru-RU"/>
    </w:rPr>
  </w:style>
  <w:style w:type="paragraph" w:customStyle="1" w:styleId="List7">
    <w:name w:val="List 7"/>
    <w:basedOn w:val="ImportWordListStyleDefinition437213613"/>
    <w:semiHidden/>
    <w:rsid w:val="006079BA"/>
    <w:pPr>
      <w:numPr>
        <w:numId w:val="15"/>
      </w:numPr>
    </w:pPr>
  </w:style>
  <w:style w:type="paragraph" w:customStyle="1" w:styleId="ImportWordListStyleDefinition437213613">
    <w:name w:val="Import Word List Style Definition 437213613"/>
    <w:rsid w:val="006079BA"/>
    <w:pPr>
      <w:numPr>
        <w:numId w:val="16"/>
      </w:numPr>
      <w:spacing w:after="0" w:line="240" w:lineRule="auto"/>
    </w:pPr>
    <w:rPr>
      <w:rFonts w:ascii="Times New Roman" w:eastAsia="Times New Roman" w:hAnsi="Times New Roman" w:cs="Times New Roman"/>
      <w:sz w:val="20"/>
      <w:szCs w:val="20"/>
      <w:lang w:eastAsia="ru-RU"/>
    </w:rPr>
  </w:style>
  <w:style w:type="paragraph" w:customStyle="1" w:styleId="List8">
    <w:name w:val="List 8"/>
    <w:basedOn w:val="ImportWordListStyleDefinition1647855604"/>
    <w:semiHidden/>
    <w:rsid w:val="006079BA"/>
    <w:pPr>
      <w:numPr>
        <w:numId w:val="17"/>
      </w:numPr>
    </w:pPr>
  </w:style>
  <w:style w:type="paragraph" w:customStyle="1" w:styleId="ImportWordListStyleDefinition1647855604">
    <w:name w:val="Import Word List Style Definition 1647855604"/>
    <w:rsid w:val="006079BA"/>
    <w:pPr>
      <w:numPr>
        <w:numId w:val="18"/>
      </w:numPr>
      <w:spacing w:after="0" w:line="240" w:lineRule="auto"/>
    </w:pPr>
    <w:rPr>
      <w:rFonts w:ascii="Times New Roman" w:eastAsia="Times New Roman" w:hAnsi="Times New Roman" w:cs="Times New Roman"/>
      <w:sz w:val="20"/>
      <w:szCs w:val="20"/>
      <w:lang w:eastAsia="ru-RU"/>
    </w:rPr>
  </w:style>
  <w:style w:type="paragraph" w:customStyle="1" w:styleId="List9">
    <w:name w:val="List 9"/>
    <w:basedOn w:val="ImportWordListStyleDefinition195510605"/>
    <w:semiHidden/>
    <w:rsid w:val="006079BA"/>
    <w:pPr>
      <w:numPr>
        <w:numId w:val="19"/>
      </w:numPr>
    </w:pPr>
  </w:style>
  <w:style w:type="paragraph" w:customStyle="1" w:styleId="ImportWordListStyleDefinition195510605">
    <w:name w:val="Import Word List Style Definition 195510605"/>
    <w:rsid w:val="006079BA"/>
    <w:pPr>
      <w:numPr>
        <w:numId w:val="20"/>
      </w:numPr>
      <w:spacing w:after="0" w:line="240" w:lineRule="auto"/>
    </w:pPr>
    <w:rPr>
      <w:rFonts w:ascii="Times New Roman" w:eastAsia="Times New Roman" w:hAnsi="Times New Roman" w:cs="Times New Roman"/>
      <w:sz w:val="20"/>
      <w:szCs w:val="20"/>
      <w:lang w:eastAsia="ru-RU"/>
    </w:rPr>
  </w:style>
  <w:style w:type="paragraph" w:customStyle="1" w:styleId="List10">
    <w:name w:val="List 10"/>
    <w:basedOn w:val="ImportWordListStyleDefinition195510605"/>
    <w:semiHidden/>
    <w:rsid w:val="006079BA"/>
    <w:pPr>
      <w:numPr>
        <w:numId w:val="21"/>
      </w:numPr>
    </w:pPr>
  </w:style>
  <w:style w:type="paragraph" w:customStyle="1" w:styleId="marginl">
    <w:name w:val="marginl"/>
    <w:basedOn w:val="a"/>
    <w:rsid w:val="008E5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 Spacing"/>
    <w:aliases w:val="Невро"/>
    <w:link w:val="aff8"/>
    <w:uiPriority w:val="1"/>
    <w:qFormat/>
    <w:rsid w:val="00932799"/>
    <w:pPr>
      <w:spacing w:after="0" w:line="240" w:lineRule="auto"/>
    </w:pPr>
    <w:rPr>
      <w:rFonts w:ascii="Calibri" w:eastAsia="Calibri" w:hAnsi="Calibri" w:cs="Times New Roman"/>
    </w:rPr>
  </w:style>
  <w:style w:type="character" w:customStyle="1" w:styleId="aff8">
    <w:name w:val="Без интервала Знак"/>
    <w:aliases w:val="Невро Знак"/>
    <w:basedOn w:val="a0"/>
    <w:link w:val="aff7"/>
    <w:uiPriority w:val="1"/>
    <w:rsid w:val="00932799"/>
    <w:rPr>
      <w:rFonts w:ascii="Calibri" w:eastAsia="Calibri" w:hAnsi="Calibri" w:cs="Times New Roman"/>
    </w:rPr>
  </w:style>
  <w:style w:type="character" w:customStyle="1" w:styleId="29">
    <w:name w:val="Основной текст (2)_"/>
    <w:basedOn w:val="a0"/>
    <w:link w:val="2a"/>
    <w:rsid w:val="00A61AD4"/>
    <w:rPr>
      <w:rFonts w:ascii="Times New Roman" w:eastAsia="Times New Roman" w:hAnsi="Times New Roman" w:cs="Times New Roman"/>
      <w:shd w:val="clear" w:color="auto" w:fill="FFFFFF"/>
    </w:rPr>
  </w:style>
  <w:style w:type="paragraph" w:customStyle="1" w:styleId="2a">
    <w:name w:val="Основной текст (2)"/>
    <w:basedOn w:val="a"/>
    <w:link w:val="29"/>
    <w:rsid w:val="00A61AD4"/>
    <w:pPr>
      <w:widowControl w:val="0"/>
      <w:shd w:val="clear" w:color="auto" w:fill="FFFFFF"/>
      <w:spacing w:after="0" w:line="322"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altechnic.info/index.php/obshie-voprosy/ortopedicheskayastomatologiya/643-termodiagnos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C596-951B-4193-B4C5-2808D4E2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40</Pages>
  <Words>10765</Words>
  <Characters>61367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ОРГМЕТОДОТДЕЛ</dc:creator>
  <cp:lastModifiedBy>law</cp:lastModifiedBy>
  <cp:revision>111</cp:revision>
  <cp:lastPrinted>2022-03-31T14:46:00Z</cp:lastPrinted>
  <dcterms:created xsi:type="dcterms:W3CDTF">2018-10-24T13:52:00Z</dcterms:created>
  <dcterms:modified xsi:type="dcterms:W3CDTF">2022-04-20T15:06:00Z</dcterms:modified>
</cp:coreProperties>
</file>