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9777" w14:textId="77777777" w:rsidR="00E146FE" w:rsidRDefault="00E146FE" w:rsidP="00E146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DD789" wp14:editId="0468F382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2287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AE432" w14:textId="0DD5374E" w:rsidR="00E146FE" w:rsidRPr="00E146FE" w:rsidRDefault="00E146FE" w:rsidP="00E146FE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второго этапа тендера </w:t>
                            </w:r>
                            <w:r w:rsidRPr="00E146FE">
                              <w:rPr>
                                <w:b/>
                                <w:bCs/>
                                <w:color w:val="000000" w:themeColor="text1"/>
                                <w:spacing w:val="11"/>
                                <w:sz w:val="20"/>
                                <w:szCs w:val="20"/>
                                <w:shd w:val="clear" w:color="auto" w:fill="FFFFFF"/>
                              </w:rPr>
                              <w:t>на приобретение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11"/>
                                <w:shd w:val="clear" w:color="auto" w:fill="FFFFFF"/>
                              </w:rPr>
                              <w:t xml:space="preserve"> </w:t>
                            </w:r>
                            <w:r w:rsidRPr="00E146FE">
                              <w:rPr>
                                <w:b/>
                                <w:bCs/>
                                <w:color w:val="000000" w:themeColor="text1"/>
                                <w:spacing w:val="11"/>
                                <w:sz w:val="20"/>
                                <w:szCs w:val="20"/>
                                <w:shd w:val="clear" w:color="auto" w:fill="FFFFFF"/>
                              </w:rPr>
                              <w:t>лекарственных препаратов для лечения больных психическими и неврологическими заболеваниями на 2021 год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09414ACD" w14:textId="77777777" w:rsidR="00E146FE" w:rsidRDefault="00E146FE" w:rsidP="00E14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DD78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WtZgIAAKgEAAAOAAAAZHJzL2Uyb0RvYy54bWysVLFu2zAQ3Qv0HwjutWzFTmLBcuA6cFHA&#10;SAI4RWaaomyhFI8laUvu1r2/0H/o0KFbf8H5ox4p2XHSTkUX6sh7fLx7d6fRVV1KshXGFqBS2ut0&#10;KRGKQ1aoVUo/3M/eXFJiHVMZk6BESnfC0qvx61ejSicihjXITBiCJMomlU7p2jmdRJHla1Ey2wEt&#10;FDpzMCVzuDWrKDOsQvZSRnG3ex5VYDJtgAtr8fS6cdJx4M9zwd1tnlvhiEwpxubCasK69Gs0HrFk&#10;ZZheF7wNg/1DFCUrFD56pLpmjpGNKf6gKgtuwELuOhzKCPK84CLkgNn0ui+yWayZFiEXFMfqo0z2&#10;/9Hym+2dIUWGtaNEsRJLtP+2/77/sf+1//n45fEr6XmNKm0ThC40gl39FmqPb88tHvrU69yU/otJ&#10;EfSj2rujwqJ2hOPh2XDYHV4MKOHo68Xx5UU88DzR03VtrHsnoCTeSKnBEgZl2XZuXQM9QPxrFmSR&#10;zQopw8a3jZhKQ7YMCy5dCBLJn6GkIlVKz88G3UD8zOepj/eXkvGPbXgnKOSTCmP2ojTJe8vVy7pV&#10;ZAnZDoUy0LSb1XxWIO+cWXfHDPYXaoMz425xySVgMNBalKzBfP7bucdj2dFLSYX9mlL7acOMoES+&#10;V9gQw16/7xs8bPqDixg35tSzPPWoTTkFVAiLjtEF0+OdPJi5gfIBR2viX0UXUxzfTqk7mFPXTBGO&#10;JheTSQBhS2vm5mqhuaf2FfF63tcPzOi2ng5b4QYOnc2SF2VtsP6mgsnGQV6EmnuBG1Vb3XEcQte0&#10;o+vn7XQfUE8/mPFvAAAA//8DAFBLAwQUAAYACAAAACEAnz/xXNwAAAAIAQAADwAAAGRycy9kb3du&#10;cmV2LnhtbEyPwU7DMBBE70j8g7VI3KiTAlGaxqkAFS6cKKhnN97aFvE6st00/D3uCY6zM5p5225m&#10;N7AJQ7SeBJSLAhhS75UlLeDr8/WuBhaTJCUHTyjgByNsuuurVjbKn+kDp13SLJdQbKQAk9LYcB57&#10;g07GhR+Rsnf0wcmUZdBcBXnO5W7gy6KouJOW8oKRI74Y7L93Jydg+6xXuq9lMNtaWTvN++O7fhPi&#10;9mZ+WgNLOKe/MFzwMzp0mengT6QiGwTUDzkoYFlWwLJd3VcrYIfL4bEE3rX8/wPdLwAAAP//AwBQ&#10;SwECLQAUAAYACAAAACEAtoM4kv4AAADhAQAAEwAAAAAAAAAAAAAAAAAAAAAAW0NvbnRlbnRfVHlw&#10;ZXNdLnhtbFBLAQItABQABgAIAAAAIQA4/SH/1gAAAJQBAAALAAAAAAAAAAAAAAAAAC8BAABfcmVs&#10;cy8ucmVsc1BLAQItABQABgAIAAAAIQBGZ2WtZgIAAKgEAAAOAAAAAAAAAAAAAAAAAC4CAABkcnMv&#10;ZTJvRG9jLnhtbFBLAQItABQABgAIAAAAIQCfP/Fc3AAAAAgBAAAPAAAAAAAAAAAAAAAAAMAEAABk&#10;cnMvZG93bnJldi54bWxQSwUGAAAAAAQABADzAAAAyQUAAAAA&#10;" fillcolor="white [3201]" strokeweight=".5pt">
                <v:textbox>
                  <w:txbxContent>
                    <w:p w14:paraId="77EAE432" w14:textId="0DD5374E" w:rsidR="00E146FE" w:rsidRPr="00E146FE" w:rsidRDefault="00E146FE" w:rsidP="00E146FE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второго этапа тендера </w:t>
                      </w:r>
                      <w:r w:rsidRPr="00E146FE">
                        <w:rPr>
                          <w:b/>
                          <w:bCs/>
                          <w:color w:val="000000" w:themeColor="text1"/>
                          <w:spacing w:val="11"/>
                          <w:sz w:val="20"/>
                          <w:szCs w:val="20"/>
                          <w:shd w:val="clear" w:color="auto" w:fill="FFFFFF"/>
                        </w:rPr>
                        <w:t>на приобретение</w:t>
                      </w:r>
                      <w:r>
                        <w:rPr>
                          <w:b/>
                          <w:bCs/>
                          <w:color w:val="000000" w:themeColor="text1"/>
                          <w:spacing w:val="11"/>
                          <w:shd w:val="clear" w:color="auto" w:fill="FFFFFF"/>
                        </w:rPr>
                        <w:t xml:space="preserve"> </w:t>
                      </w:r>
                      <w:r w:rsidRPr="00E146FE">
                        <w:rPr>
                          <w:b/>
                          <w:bCs/>
                          <w:color w:val="000000" w:themeColor="text1"/>
                          <w:spacing w:val="11"/>
                          <w:sz w:val="20"/>
                          <w:szCs w:val="20"/>
                          <w:shd w:val="clear" w:color="auto" w:fill="FFFFFF"/>
                        </w:rPr>
                        <w:t>лекарственных препаратов для лечения больных психическими и неврологическими заболеваниями на 2021 год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09414ACD" w14:textId="77777777" w:rsidR="00E146FE" w:rsidRDefault="00E146FE" w:rsidP="00E146FE"/>
                  </w:txbxContent>
                </v:textbox>
              </v:shape>
            </w:pict>
          </mc:Fallback>
        </mc:AlternateContent>
      </w:r>
    </w:p>
    <w:p w14:paraId="67B876BC" w14:textId="77777777" w:rsidR="00E146FE" w:rsidRDefault="00E146FE" w:rsidP="00E146FE"/>
    <w:p w14:paraId="2AB00794" w14:textId="77777777" w:rsidR="00E146FE" w:rsidRDefault="00E146FE" w:rsidP="00E146FE"/>
    <w:p w14:paraId="3E1F8737" w14:textId="77777777" w:rsidR="00E146FE" w:rsidRDefault="00E146FE" w:rsidP="00E146FE"/>
    <w:p w14:paraId="5A9329A3" w14:textId="77777777" w:rsidR="00E146FE" w:rsidRDefault="00E146FE" w:rsidP="00E146FE"/>
    <w:p w14:paraId="5AB13831" w14:textId="77777777" w:rsidR="00E146FE" w:rsidRDefault="00E146FE" w:rsidP="00E146FE"/>
    <w:p w14:paraId="5BC591CE" w14:textId="77777777" w:rsidR="00E146FE" w:rsidRDefault="00E146FE" w:rsidP="00E146FE"/>
    <w:p w14:paraId="45777C27" w14:textId="77777777" w:rsidR="00E146FE" w:rsidRDefault="00E146FE" w:rsidP="00E146FE"/>
    <w:p w14:paraId="13E2C8BA" w14:textId="77777777" w:rsidR="00E146FE" w:rsidRDefault="00E146FE" w:rsidP="00E146FE"/>
    <w:p w14:paraId="7E3B31E7" w14:textId="77777777" w:rsidR="00E146FE" w:rsidRDefault="00E146FE" w:rsidP="00E146FE">
      <w:bookmarkStart w:id="0" w:name="_GoBack"/>
      <w:bookmarkEnd w:id="0"/>
    </w:p>
    <w:p w14:paraId="3FF65CCF" w14:textId="77777777" w:rsidR="00E146FE" w:rsidRDefault="00E146FE" w:rsidP="00E146FE">
      <w:pPr>
        <w:tabs>
          <w:tab w:val="left" w:pos="525"/>
          <w:tab w:val="center" w:pos="4677"/>
        </w:tabs>
        <w:jc w:val="center"/>
        <w:rPr>
          <w:b/>
        </w:rPr>
      </w:pPr>
    </w:p>
    <w:p w14:paraId="69534EA2" w14:textId="19F71314" w:rsidR="00E146FE" w:rsidRPr="003E0E62" w:rsidRDefault="00E146FE" w:rsidP="00E146FE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C3F62" wp14:editId="2D98403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D8EE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50906" wp14:editId="2198131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63D38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68</w:t>
      </w:r>
      <w:r>
        <w:rPr>
          <w:b/>
        </w:rPr>
        <w:t>/1</w:t>
      </w:r>
    </w:p>
    <w:p w14:paraId="3BFC8A19" w14:textId="77777777" w:rsidR="00E146FE" w:rsidRPr="009C3B18" w:rsidRDefault="00E146FE" w:rsidP="00E146FE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624AB47A" w14:textId="77777777" w:rsidR="00E146FE" w:rsidRPr="009C3B18" w:rsidRDefault="00E146FE" w:rsidP="00E146FE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66FA8C87" w14:textId="77777777" w:rsidR="00E146FE" w:rsidRPr="009C3B18" w:rsidRDefault="00E146FE" w:rsidP="00E146FE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19EEAE26" w14:textId="77777777" w:rsidR="00E146FE" w:rsidRDefault="00E146FE" w:rsidP="00E146FE">
      <w:pPr>
        <w:shd w:val="clear" w:color="auto" w:fill="FFFFFF"/>
        <w:contextualSpacing/>
        <w:jc w:val="center"/>
        <w:rPr>
          <w:b/>
          <w:bCs/>
          <w:spacing w:val="4"/>
        </w:rPr>
      </w:pPr>
      <w:r>
        <w:rPr>
          <w:b/>
          <w:bCs/>
          <w:color w:val="000000" w:themeColor="text1"/>
          <w:spacing w:val="11"/>
          <w:shd w:val="clear" w:color="auto" w:fill="FFFFFF"/>
        </w:rPr>
        <w:t xml:space="preserve">на приобретение </w:t>
      </w:r>
      <w:r w:rsidRPr="005C117C">
        <w:rPr>
          <w:b/>
          <w:bCs/>
          <w:color w:val="000000" w:themeColor="text1"/>
          <w:spacing w:val="11"/>
          <w:shd w:val="clear" w:color="auto" w:fill="FFFFFF"/>
        </w:rPr>
        <w:t>лекарственных препаратов для лечения больных психическими и неврологическими заболеваниями на 2021 год</w:t>
      </w:r>
      <w:r w:rsidRPr="00A90719">
        <w:rPr>
          <w:b/>
          <w:bCs/>
          <w:spacing w:val="4"/>
        </w:rPr>
        <w:t xml:space="preserve"> </w:t>
      </w:r>
    </w:p>
    <w:p w14:paraId="288C50C6" w14:textId="77777777" w:rsidR="00E146FE" w:rsidRDefault="00E146FE" w:rsidP="00E146FE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21F55CB8" w14:textId="389B94AD" w:rsidR="00025C4F" w:rsidRDefault="00E146FE" w:rsidP="00E146FE">
      <w:pPr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14</w:t>
      </w:r>
      <w:r>
        <w:rPr>
          <w:b/>
        </w:rPr>
        <w:t xml:space="preserve"> сентября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E146FE" w:rsidRPr="00493A52" w14:paraId="53BFAF5C" w14:textId="77777777" w:rsidTr="0088474A">
        <w:tc>
          <w:tcPr>
            <w:tcW w:w="5637" w:type="dxa"/>
            <w:hideMark/>
          </w:tcPr>
          <w:p w14:paraId="714C134B" w14:textId="77777777" w:rsidR="00E146FE" w:rsidRPr="00493A52" w:rsidRDefault="00E146FE" w:rsidP="0088474A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0E8D09DA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</w:p>
        </w:tc>
      </w:tr>
      <w:tr w:rsidR="00E146FE" w:rsidRPr="00493A52" w14:paraId="2A0EADAB" w14:textId="77777777" w:rsidTr="0088474A">
        <w:tc>
          <w:tcPr>
            <w:tcW w:w="5637" w:type="dxa"/>
            <w:hideMark/>
          </w:tcPr>
          <w:p w14:paraId="7BB73AFA" w14:textId="77777777" w:rsidR="00E146FE" w:rsidRPr="00493A52" w:rsidRDefault="00E146FE" w:rsidP="0088474A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3F5E91DD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E146FE" w:rsidRPr="00493A52" w14:paraId="2AD32C58" w14:textId="77777777" w:rsidTr="0088474A">
        <w:tc>
          <w:tcPr>
            <w:tcW w:w="5637" w:type="dxa"/>
          </w:tcPr>
          <w:p w14:paraId="10293F8F" w14:textId="77777777" w:rsidR="00E146FE" w:rsidRPr="00493A52" w:rsidRDefault="00E146FE" w:rsidP="0088474A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1977FA89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E146FE" w:rsidRPr="00493A52" w14:paraId="1D550D6E" w14:textId="77777777" w:rsidTr="0088474A">
        <w:tc>
          <w:tcPr>
            <w:tcW w:w="5637" w:type="dxa"/>
            <w:hideMark/>
          </w:tcPr>
          <w:p w14:paraId="0258E5E4" w14:textId="77777777" w:rsidR="00E146FE" w:rsidRPr="00493A52" w:rsidRDefault="00E146FE" w:rsidP="0088474A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7781EF7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4648B9FB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6F13B144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61846ACC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3001FFEF" w14:textId="77777777" w:rsidR="00E146FE" w:rsidRDefault="00E146FE" w:rsidP="0088474A">
            <w:pPr>
              <w:tabs>
                <w:tab w:val="left" w:pos="3402"/>
              </w:tabs>
              <w:contextualSpacing/>
            </w:pPr>
            <w:proofErr w:type="spellStart"/>
            <w:r>
              <w:t>Формагей</w:t>
            </w:r>
            <w:proofErr w:type="spellEnd"/>
            <w:r>
              <w:t xml:space="preserve"> Н.Н.</w:t>
            </w:r>
          </w:p>
          <w:p w14:paraId="57C435E9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proofErr w:type="spellStart"/>
            <w:r>
              <w:t>Рулле</w:t>
            </w:r>
            <w:proofErr w:type="spellEnd"/>
            <w:r>
              <w:t xml:space="preserve"> С.И.</w:t>
            </w:r>
          </w:p>
        </w:tc>
      </w:tr>
      <w:tr w:rsidR="00E146FE" w:rsidRPr="00493A52" w14:paraId="140BDA0C" w14:textId="77777777" w:rsidTr="0088474A">
        <w:trPr>
          <w:trHeight w:val="543"/>
        </w:trPr>
        <w:tc>
          <w:tcPr>
            <w:tcW w:w="5637" w:type="dxa"/>
            <w:hideMark/>
          </w:tcPr>
          <w:p w14:paraId="62F0EA02" w14:textId="77777777" w:rsidR="00E146FE" w:rsidRPr="00493A52" w:rsidRDefault="00E146FE" w:rsidP="0088474A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4F4E3FA5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07EC6C85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E146FE" w:rsidRPr="00493A52" w14:paraId="15A53907" w14:textId="77777777" w:rsidTr="0088474A">
        <w:trPr>
          <w:trHeight w:val="168"/>
        </w:trPr>
        <w:tc>
          <w:tcPr>
            <w:tcW w:w="9356" w:type="dxa"/>
            <w:gridSpan w:val="2"/>
          </w:tcPr>
          <w:p w14:paraId="25B8CCE3" w14:textId="77777777" w:rsidR="00E146FE" w:rsidRPr="00493A52" w:rsidRDefault="00E146FE" w:rsidP="0088474A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3D98E1BA" w14:textId="77777777" w:rsidR="00E146FE" w:rsidRDefault="00E146FE" w:rsidP="0088474A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;</w:t>
            </w:r>
          </w:p>
          <w:p w14:paraId="2D187E6E" w14:textId="77777777" w:rsidR="00E146FE" w:rsidRDefault="00E146FE" w:rsidP="0088474A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безопасности;</w:t>
            </w:r>
          </w:p>
          <w:p w14:paraId="1FB6FDFB" w14:textId="77777777" w:rsidR="00E146FE" w:rsidRDefault="00E146FE" w:rsidP="0088474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А.Р.;</w:t>
            </w:r>
          </w:p>
          <w:p w14:paraId="4A3A4C9E" w14:textId="77777777" w:rsidR="00E146FE" w:rsidRDefault="00E146FE" w:rsidP="0088474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Е.А.;</w:t>
            </w:r>
          </w:p>
          <w:p w14:paraId="399A1959" w14:textId="77777777" w:rsidR="00E146FE" w:rsidRDefault="00E146FE" w:rsidP="0088474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Куртьева</w:t>
            </w:r>
            <w:proofErr w:type="spellEnd"/>
            <w:r>
              <w:rPr>
                <w:bCs/>
              </w:rPr>
              <w:t xml:space="preserve"> Т.Ф.;</w:t>
            </w:r>
          </w:p>
          <w:p w14:paraId="67CB3DE7" w14:textId="77777777" w:rsidR="00E146FE" w:rsidRDefault="00E146FE" w:rsidP="0088474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Кейсер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Ганевич</w:t>
            </w:r>
            <w:proofErr w:type="spellEnd"/>
            <w:r>
              <w:rPr>
                <w:bCs/>
              </w:rPr>
              <w:t xml:space="preserve"> Д.П.;</w:t>
            </w:r>
          </w:p>
          <w:p w14:paraId="7B12A733" w14:textId="77777777" w:rsidR="00E146FE" w:rsidRPr="00493A52" w:rsidRDefault="00E146FE" w:rsidP="0088474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</w:t>
            </w:r>
          </w:p>
        </w:tc>
      </w:tr>
      <w:tr w:rsidR="00E146FE" w:rsidRPr="00493A52" w14:paraId="1BE129E1" w14:textId="77777777" w:rsidTr="0088474A">
        <w:trPr>
          <w:trHeight w:val="543"/>
        </w:trPr>
        <w:tc>
          <w:tcPr>
            <w:tcW w:w="5637" w:type="dxa"/>
            <w:hideMark/>
          </w:tcPr>
          <w:p w14:paraId="7E8991CA" w14:textId="77777777" w:rsidR="00E146FE" w:rsidRPr="00D946D6" w:rsidRDefault="00E146FE" w:rsidP="0088474A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7EAAE0D3" w14:textId="77777777" w:rsidR="00E146FE" w:rsidRDefault="00E146FE" w:rsidP="0088474A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D946D6">
              <w:rPr>
                <w:rFonts w:eastAsia="Calibri"/>
              </w:rPr>
              <w:t>Заместитель председателя комиссии:</w:t>
            </w:r>
          </w:p>
          <w:p w14:paraId="7C7FF4F6" w14:textId="77777777" w:rsidR="00E146FE" w:rsidRPr="00493A52" w:rsidRDefault="00E146FE" w:rsidP="0088474A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53E57A60" w14:textId="77777777" w:rsidR="00E146FE" w:rsidRDefault="00E146FE" w:rsidP="0088474A">
            <w:pPr>
              <w:tabs>
                <w:tab w:val="left" w:pos="3402"/>
              </w:tabs>
              <w:contextualSpacing/>
            </w:pPr>
          </w:p>
          <w:p w14:paraId="25949C34" w14:textId="77777777" w:rsidR="00E146FE" w:rsidRDefault="00E146FE" w:rsidP="0088474A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51393CDF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281061AD" w14:textId="77777777" w:rsidR="00E146FE" w:rsidRDefault="00E146FE" w:rsidP="00E146FE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</w:p>
    <w:p w14:paraId="177FE186" w14:textId="77777777" w:rsidR="00E146FE" w:rsidRPr="00A51D2B" w:rsidRDefault="00E146FE" w:rsidP="00E146FE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1FFB8396" w14:textId="77777777" w:rsidR="00E146FE" w:rsidRDefault="00E146FE" w:rsidP="00E146FE">
      <w:pPr>
        <w:spacing w:line="276" w:lineRule="auto"/>
        <w:ind w:firstLine="567"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</w:t>
      </w:r>
      <w:r w:rsidRPr="00065BB5">
        <w:rPr>
          <w:shd w:val="clear" w:color="auto" w:fill="FFFFFF"/>
        </w:rPr>
        <w:lastRenderedPageBreak/>
        <w:t>тендера по закупке медико-фармацевтической продукции, медицинской техники и их регистрации»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0EF3C3EC" w14:textId="77777777" w:rsidR="00E146FE" w:rsidRDefault="00E146FE" w:rsidP="00E146FE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38AFF194" w14:textId="77777777" w:rsidR="00E146FE" w:rsidRDefault="00E146FE" w:rsidP="00E146FE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50D3811F" w14:textId="77777777" w:rsidR="00E146FE" w:rsidRPr="002A7CF9" w:rsidRDefault="00E146FE" w:rsidP="00E146FE">
      <w:pPr>
        <w:spacing w:line="276" w:lineRule="auto"/>
        <w:ind w:firstLine="709"/>
        <w:contextualSpacing/>
        <w:jc w:val="center"/>
      </w:pPr>
    </w:p>
    <w:p w14:paraId="5D0D719B" w14:textId="77777777" w:rsidR="00E146FE" w:rsidRDefault="00E146FE" w:rsidP="00E146FE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1CA7C5E9" w14:textId="77777777" w:rsidR="00E146FE" w:rsidRPr="005C117C" w:rsidRDefault="00E146FE" w:rsidP="00E146FE">
      <w:pPr>
        <w:shd w:val="clear" w:color="auto" w:fill="FFFFFF"/>
        <w:spacing w:line="276" w:lineRule="auto"/>
        <w:ind w:firstLine="709"/>
        <w:contextualSpacing/>
        <w:jc w:val="both"/>
        <w:rPr>
          <w:spacing w:val="4"/>
        </w:rPr>
      </w:pPr>
      <w:r w:rsidRPr="005C117C">
        <w:rPr>
          <w:rFonts w:eastAsia="Calibri"/>
        </w:rPr>
        <w:t xml:space="preserve">Предлагаю </w:t>
      </w:r>
      <w:r w:rsidRPr="005C117C">
        <w:t xml:space="preserve">заслушать информацию заключения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 w:rsidRPr="005C117C">
        <w:rPr>
          <w:color w:val="000000" w:themeColor="text1"/>
          <w:spacing w:val="11"/>
          <w:shd w:val="clear" w:color="auto" w:fill="FFFFFF"/>
        </w:rPr>
        <w:t>на приобретение лекарственных препаратов для лечения больных психическими и неврологическими заболеваниями на 2021 год</w:t>
      </w:r>
      <w:r w:rsidRPr="005C117C">
        <w:rPr>
          <w:spacing w:val="4"/>
        </w:rPr>
        <w:t xml:space="preserve"> </w:t>
      </w:r>
      <w:r w:rsidRPr="005C117C">
        <w:t>требованиям, заявленным на тендер.</w:t>
      </w:r>
    </w:p>
    <w:p w14:paraId="66DC68D3" w14:textId="77777777" w:rsidR="00E146FE" w:rsidRPr="000F4BB0" w:rsidRDefault="00E146FE" w:rsidP="00E146FE">
      <w:pPr>
        <w:spacing w:line="276" w:lineRule="auto"/>
        <w:ind w:firstLine="709"/>
        <w:jc w:val="both"/>
      </w:pPr>
      <w:proofErr w:type="spellStart"/>
      <w:r w:rsidRPr="000F4BB0">
        <w:rPr>
          <w:b/>
          <w:bCs/>
        </w:rPr>
        <w:t>Булига</w:t>
      </w:r>
      <w:proofErr w:type="spellEnd"/>
      <w:r w:rsidRPr="000F4BB0">
        <w:rPr>
          <w:b/>
          <w:bCs/>
        </w:rPr>
        <w:t xml:space="preserve"> Т.В.:</w:t>
      </w:r>
      <w:r w:rsidRPr="000F4BB0">
        <w:t xml:space="preserve"> Рассмотрев сводную таблицу </w:t>
      </w:r>
      <w:r>
        <w:t>заявок на участие в тендере</w:t>
      </w:r>
      <w:r w:rsidRPr="000F4BB0">
        <w:t xml:space="preserve"> </w:t>
      </w:r>
      <w:r w:rsidRPr="005C117C">
        <w:rPr>
          <w:color w:val="000000" w:themeColor="text1"/>
          <w:spacing w:val="11"/>
          <w:shd w:val="clear" w:color="auto" w:fill="FFFFFF"/>
        </w:rPr>
        <w:t>на приобретение лекарственных препаратов для лечения больных психическими и неврологическими заболеваниями на 2021 год</w:t>
      </w:r>
      <w:r w:rsidRPr="000F4BB0">
        <w:t xml:space="preserve">, комиссия определила, что представленные </w:t>
      </w:r>
      <w:r>
        <w:t>заявки на участие в тендере</w:t>
      </w:r>
      <w:r w:rsidRPr="000F4BB0">
        <w:t xml:space="preserve"> соответствуют заявленным требованиям на тендер</w:t>
      </w:r>
      <w:r>
        <w:t>.</w:t>
      </w:r>
    </w:p>
    <w:p w14:paraId="2AC152DB" w14:textId="77777777" w:rsidR="00E146FE" w:rsidRDefault="00E146FE" w:rsidP="00E146FE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</w:t>
      </w:r>
      <w:r w:rsidRPr="005C117C">
        <w:rPr>
          <w:color w:val="000000" w:themeColor="text1"/>
          <w:spacing w:val="11"/>
          <w:shd w:val="clear" w:color="auto" w:fill="FFFFFF"/>
        </w:rPr>
        <w:t>на приобретение лекарственных препаратов для лечения больных психическими и неврологическими заболеваниями на 2021 год</w:t>
      </w:r>
      <w:r w:rsidRPr="000F4BB0">
        <w:t>,</w:t>
      </w:r>
      <w:r>
        <w:t xml:space="preserve"> всех хозяйствующих субъектов.</w:t>
      </w:r>
    </w:p>
    <w:p w14:paraId="55947240" w14:textId="77777777" w:rsidR="00E146FE" w:rsidRDefault="00E146FE" w:rsidP="00E146FE">
      <w:pPr>
        <w:spacing w:line="276" w:lineRule="auto"/>
        <w:ind w:firstLine="567"/>
        <w:jc w:val="both"/>
        <w:rPr>
          <w:i/>
          <w:iCs/>
        </w:rPr>
      </w:pPr>
    </w:p>
    <w:p w14:paraId="3AEFE129" w14:textId="77777777" w:rsidR="00E146FE" w:rsidRDefault="00E146FE" w:rsidP="00E146FE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F9DA88E" w14:textId="77777777" w:rsidR="00E146FE" w:rsidRDefault="00E146FE" w:rsidP="00E146FE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7E580E13" w14:textId="77777777" w:rsidR="00E146FE" w:rsidRPr="0096442D" w:rsidRDefault="00E146FE" w:rsidP="00E146FE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1320DB7A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lastRenderedPageBreak/>
        <w:t>«Воздержались» - 0</w:t>
      </w:r>
      <w:r>
        <w:rPr>
          <w:bCs/>
          <w:i/>
          <w:iCs/>
        </w:rPr>
        <w:t xml:space="preserve"> (ноль).</w:t>
      </w:r>
    </w:p>
    <w:p w14:paraId="6E909270" w14:textId="77777777" w:rsidR="00E146FE" w:rsidRDefault="00E146FE" w:rsidP="00E146FE">
      <w:pPr>
        <w:shd w:val="clear" w:color="auto" w:fill="FFFFFF"/>
        <w:spacing w:line="276" w:lineRule="auto"/>
        <w:ind w:right="2" w:firstLine="708"/>
        <w:contextualSpacing/>
        <w:jc w:val="both"/>
        <w:rPr>
          <w:b/>
          <w:bCs/>
        </w:rPr>
      </w:pPr>
    </w:p>
    <w:p w14:paraId="3B4EB897" w14:textId="77777777" w:rsidR="00E146FE" w:rsidRDefault="00E146FE" w:rsidP="00E146FE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</w:t>
      </w:r>
      <w:r w:rsidRPr="005C117C">
        <w:rPr>
          <w:color w:val="000000" w:themeColor="text1"/>
          <w:spacing w:val="11"/>
          <w:shd w:val="clear" w:color="auto" w:fill="FFFFFF"/>
        </w:rPr>
        <w:t>на приобретение лекарственных препаратов для лечения больных психическими и неврологическими заболеваниями на 2021 год</w:t>
      </w:r>
      <w:r>
        <w:t xml:space="preserve"> были допущены хозяйствующие субъекты: ГУП «</w:t>
      </w:r>
      <w:proofErr w:type="spellStart"/>
      <w:r>
        <w:t>Лекфарм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 xml:space="preserve">», </w:t>
      </w:r>
      <w:r>
        <w:br/>
        <w:t>ООО «</w:t>
      </w:r>
      <w:proofErr w:type="spellStart"/>
      <w:r>
        <w:t>Кейсер</w:t>
      </w:r>
      <w:proofErr w:type="spellEnd"/>
      <w:r>
        <w:t>», ООО «</w:t>
      </w:r>
      <w:proofErr w:type="spellStart"/>
      <w:r>
        <w:t>Валеандр</w:t>
      </w:r>
      <w:proofErr w:type="spellEnd"/>
      <w:r>
        <w:t>», ООО «</w:t>
      </w:r>
      <w:proofErr w:type="spellStart"/>
      <w:r>
        <w:t>Медфарм</w:t>
      </w:r>
      <w:proofErr w:type="spellEnd"/>
      <w:r>
        <w:t>».</w:t>
      </w:r>
    </w:p>
    <w:p w14:paraId="560C53E4" w14:textId="77777777" w:rsidR="00E146FE" w:rsidRDefault="00E146FE" w:rsidP="00E146FE">
      <w:pPr>
        <w:spacing w:line="276" w:lineRule="auto"/>
        <w:ind w:firstLine="709"/>
        <w:contextualSpacing/>
        <w:jc w:val="both"/>
      </w:pPr>
    </w:p>
    <w:p w14:paraId="31FB4645" w14:textId="77777777" w:rsidR="00E146FE" w:rsidRDefault="00E146FE" w:rsidP="00E146FE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0FC382E3" w14:textId="77777777" w:rsidR="00E146FE" w:rsidRDefault="00E146FE" w:rsidP="00E146FE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ГУП «</w:t>
      </w:r>
      <w:proofErr w:type="spellStart"/>
      <w:r>
        <w:rPr>
          <w:spacing w:val="4"/>
        </w:rPr>
        <w:t>Лекфарм</w:t>
      </w:r>
      <w:proofErr w:type="spellEnd"/>
      <w:r>
        <w:rPr>
          <w:spacing w:val="4"/>
        </w:rPr>
        <w:t>»;</w:t>
      </w:r>
    </w:p>
    <w:p w14:paraId="5A80EC52" w14:textId="77777777" w:rsidR="00E146FE" w:rsidRDefault="00E146FE" w:rsidP="00E146FE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</w:t>
      </w:r>
      <w:proofErr w:type="spellStart"/>
      <w:r>
        <w:rPr>
          <w:spacing w:val="4"/>
        </w:rPr>
        <w:t>Диапрофмед</w:t>
      </w:r>
      <w:proofErr w:type="spellEnd"/>
      <w:r>
        <w:rPr>
          <w:spacing w:val="4"/>
        </w:rPr>
        <w:t>»;</w:t>
      </w:r>
    </w:p>
    <w:p w14:paraId="1EF6E5ED" w14:textId="77777777" w:rsidR="00E146FE" w:rsidRDefault="00E146FE" w:rsidP="00E146FE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3 – ООО «</w:t>
      </w:r>
      <w:proofErr w:type="spellStart"/>
      <w:r>
        <w:rPr>
          <w:spacing w:val="4"/>
        </w:rPr>
        <w:t>Кейсер</w:t>
      </w:r>
      <w:proofErr w:type="spellEnd"/>
      <w:r>
        <w:rPr>
          <w:spacing w:val="4"/>
        </w:rPr>
        <w:t>»;</w:t>
      </w:r>
    </w:p>
    <w:p w14:paraId="00DF6A4D" w14:textId="77777777" w:rsidR="00E146FE" w:rsidRDefault="00E146FE" w:rsidP="00E146FE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»;</w:t>
      </w:r>
    </w:p>
    <w:p w14:paraId="15FDBE1A" w14:textId="77777777" w:rsidR="00E146FE" w:rsidRDefault="00E146FE" w:rsidP="00E146FE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5 – ООО «</w:t>
      </w:r>
      <w:proofErr w:type="spellStart"/>
      <w:r>
        <w:rPr>
          <w:spacing w:val="4"/>
        </w:rPr>
        <w:t>Медфарм</w:t>
      </w:r>
      <w:proofErr w:type="spellEnd"/>
      <w:r>
        <w:rPr>
          <w:spacing w:val="4"/>
        </w:rPr>
        <w:t>».</w:t>
      </w:r>
    </w:p>
    <w:p w14:paraId="4272B2C7" w14:textId="77777777" w:rsidR="00E146FE" w:rsidRDefault="00E146FE" w:rsidP="00E146FE">
      <w:pPr>
        <w:contextualSpacing/>
        <w:jc w:val="both"/>
        <w:rPr>
          <w:b/>
          <w:color w:val="000000" w:themeColor="text1"/>
        </w:rPr>
      </w:pPr>
    </w:p>
    <w:p w14:paraId="45415EA3" w14:textId="77777777" w:rsidR="00E146FE" w:rsidRDefault="00E146FE" w:rsidP="00E146FE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77D86961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444FAA18" w14:textId="77777777" w:rsidR="00E146FE" w:rsidRDefault="00E146FE" w:rsidP="00E146FE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3F3D3E4C" w14:textId="77777777" w:rsidR="00E146FE" w:rsidRDefault="00E146FE" w:rsidP="00E146FE">
      <w:pPr>
        <w:spacing w:line="276" w:lineRule="auto"/>
        <w:ind w:firstLine="567"/>
        <w:contextualSpacing/>
        <w:jc w:val="both"/>
        <w:rPr>
          <w:b/>
        </w:rPr>
      </w:pPr>
    </w:p>
    <w:p w14:paraId="2B8BD2CF" w14:textId="77777777" w:rsidR="00E146FE" w:rsidRDefault="00E146FE" w:rsidP="00E146FE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2E2329F0" w14:textId="77777777" w:rsidR="00E146FE" w:rsidRDefault="00E146FE" w:rsidP="00E146FE">
      <w:pPr>
        <w:spacing w:line="276" w:lineRule="auto"/>
        <w:ind w:firstLine="567"/>
        <w:contextualSpacing/>
        <w:jc w:val="both"/>
        <w:rPr>
          <w:b/>
        </w:rPr>
      </w:pPr>
    </w:p>
    <w:p w14:paraId="160CB4C1" w14:textId="77777777" w:rsidR="00E146FE" w:rsidRDefault="00E146FE" w:rsidP="00E146FE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007F1E6B" w14:textId="77777777" w:rsidR="00E146FE" w:rsidRDefault="00E146FE" w:rsidP="00E146FE">
      <w:pPr>
        <w:spacing w:line="276" w:lineRule="auto"/>
        <w:ind w:firstLine="709"/>
        <w:contextualSpacing/>
        <w:jc w:val="both"/>
      </w:pPr>
    </w:p>
    <w:p w14:paraId="27BE9B3B" w14:textId="77777777" w:rsidR="00E146FE" w:rsidRDefault="00E146FE" w:rsidP="00E146FE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ГУП «</w:t>
      </w:r>
      <w:proofErr w:type="spellStart"/>
      <w:r>
        <w:t>Лекфарм</w:t>
      </w:r>
      <w:proofErr w:type="spellEnd"/>
      <w:r>
        <w:t>»;</w:t>
      </w:r>
    </w:p>
    <w:p w14:paraId="5655EE4A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ГУП «</w:t>
      </w:r>
      <w:proofErr w:type="spellStart"/>
      <w:r>
        <w:rPr>
          <w:bCs/>
        </w:rPr>
        <w:t>Лекфарм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39A379A4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lastRenderedPageBreak/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F7E6830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F6FCA96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EBBAB78" w14:textId="77777777" w:rsidR="00E146FE" w:rsidRDefault="00E146FE" w:rsidP="00E146FE">
      <w:pPr>
        <w:spacing w:line="276" w:lineRule="auto"/>
        <w:ind w:firstLine="709"/>
        <w:contextualSpacing/>
        <w:jc w:val="both"/>
      </w:pPr>
    </w:p>
    <w:p w14:paraId="40ADDF4E" w14:textId="77777777" w:rsidR="00E146FE" w:rsidRDefault="00E146FE" w:rsidP="00E146FE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</w:t>
      </w:r>
      <w:proofErr w:type="spellStart"/>
      <w:r>
        <w:t>Диапрофмед</w:t>
      </w:r>
      <w:proofErr w:type="spellEnd"/>
      <w:r>
        <w:t>»;</w:t>
      </w:r>
    </w:p>
    <w:p w14:paraId="695C7C77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Диапрофмед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1C1FC5DD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9F66097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BE44843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FB51027" w14:textId="77777777" w:rsidR="00E146FE" w:rsidRDefault="00E146FE" w:rsidP="00E146FE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30396B88" w14:textId="77777777" w:rsidR="00E146FE" w:rsidRDefault="00E146FE" w:rsidP="00E146FE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№3 ООО «</w:t>
      </w:r>
      <w:proofErr w:type="spellStart"/>
      <w:r>
        <w:t>Кейсер</w:t>
      </w:r>
      <w:proofErr w:type="spellEnd"/>
      <w:r>
        <w:t>»;</w:t>
      </w:r>
    </w:p>
    <w:p w14:paraId="25DEFF33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Кейсер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76F1033E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71658D0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F59DDA2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59860ED" w14:textId="77777777" w:rsidR="00E146FE" w:rsidRDefault="00E146FE" w:rsidP="00E146FE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01CB2C1C" w14:textId="77777777" w:rsidR="00E146FE" w:rsidRDefault="00E146FE" w:rsidP="00E146FE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№4 ООО «</w:t>
      </w:r>
      <w:proofErr w:type="spellStart"/>
      <w:r>
        <w:t>Валеандр</w:t>
      </w:r>
      <w:proofErr w:type="spellEnd"/>
      <w:r>
        <w:t>»;</w:t>
      </w:r>
    </w:p>
    <w:p w14:paraId="6A67D0A3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2BBBEC56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3667808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D17AE1C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07F54E5" w14:textId="77777777" w:rsidR="00E146FE" w:rsidRDefault="00E146FE" w:rsidP="00E146FE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6FE89E3E" w14:textId="77777777" w:rsidR="00E146FE" w:rsidRDefault="00E146FE" w:rsidP="00E146FE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№5 ООО «</w:t>
      </w:r>
      <w:proofErr w:type="spellStart"/>
      <w:r>
        <w:t>Медфарм</w:t>
      </w:r>
      <w:proofErr w:type="spellEnd"/>
      <w:r>
        <w:t>»;</w:t>
      </w:r>
    </w:p>
    <w:p w14:paraId="4A0BB48C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3E1A3ACC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F4E7915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087CD5B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4DDF4C7" w14:textId="77777777" w:rsidR="00E146FE" w:rsidRDefault="00E146FE" w:rsidP="00E146FE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52042C2A" w14:textId="77777777" w:rsidR="00E146FE" w:rsidRPr="00F30EB0" w:rsidRDefault="00E146FE" w:rsidP="00E146FE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051F381B" w14:textId="77777777" w:rsidR="00E146FE" w:rsidRDefault="00E146FE" w:rsidP="00E146FE">
      <w:pPr>
        <w:spacing w:line="276" w:lineRule="auto"/>
        <w:ind w:firstLine="567"/>
        <w:jc w:val="both"/>
        <w:rPr>
          <w:b/>
        </w:rPr>
      </w:pPr>
    </w:p>
    <w:p w14:paraId="19B8060E" w14:textId="77777777" w:rsidR="00E146FE" w:rsidRDefault="00E146FE" w:rsidP="00E146FE">
      <w:pPr>
        <w:spacing w:line="276" w:lineRule="auto"/>
        <w:ind w:firstLine="567"/>
        <w:jc w:val="both"/>
        <w:rPr>
          <w:rFonts w:eastAsia="Calibri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43CCFAF0" w14:textId="77777777" w:rsidR="00E146FE" w:rsidRDefault="00E146FE" w:rsidP="00E146FE">
      <w:pPr>
        <w:spacing w:line="276" w:lineRule="auto"/>
        <w:ind w:firstLine="567"/>
        <w:contextualSpacing/>
        <w:jc w:val="both"/>
        <w:rPr>
          <w:b/>
        </w:rPr>
      </w:pPr>
    </w:p>
    <w:p w14:paraId="29C39757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условия оплаты</w:t>
      </w:r>
      <w:r w:rsidRPr="00360FBE">
        <w:t>?</w:t>
      </w:r>
    </w:p>
    <w:p w14:paraId="4F91A964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условия оплаты остаются без изменений.</w:t>
      </w:r>
    </w:p>
    <w:p w14:paraId="221C316E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2EA1031B" w14:textId="77777777" w:rsidR="00E146FE" w:rsidRPr="00360FBE" w:rsidRDefault="00E146FE" w:rsidP="00E146FE">
      <w:pPr>
        <w:spacing w:line="276" w:lineRule="auto"/>
        <w:ind w:firstLine="709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поставка осуществляется транспортом Поставщика не позже 30 рабочих дней после получения предоплаты.</w:t>
      </w:r>
    </w:p>
    <w:p w14:paraId="7200FAD9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2AA44115" w14:textId="77777777" w:rsidR="00E146FE" w:rsidRPr="00422E7D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7A618BFB" w14:textId="77777777" w:rsidR="00E146FE" w:rsidRDefault="00E146FE" w:rsidP="00E146FE">
      <w:pPr>
        <w:spacing w:line="276" w:lineRule="auto"/>
      </w:pPr>
    </w:p>
    <w:p w14:paraId="0B4415B9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4E01FF4C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422E7D">
        <w:rPr>
          <w:bCs/>
          <w:color w:val="000000"/>
        </w:rPr>
        <w:t>Нет</w:t>
      </w:r>
      <w:proofErr w:type="gramEnd"/>
      <w:r w:rsidRPr="00422E7D">
        <w:rPr>
          <w:bCs/>
          <w:color w:val="000000"/>
        </w:rPr>
        <w:t>, сроки поставки остаются бе</w:t>
      </w:r>
      <w:r>
        <w:rPr>
          <w:bCs/>
          <w:color w:val="000000"/>
        </w:rPr>
        <w:t>з</w:t>
      </w:r>
      <w:r w:rsidRPr="00422E7D">
        <w:rPr>
          <w:bCs/>
          <w:color w:val="000000"/>
        </w:rPr>
        <w:t xml:space="preserve"> изменений</w:t>
      </w:r>
      <w:r>
        <w:rPr>
          <w:bCs/>
          <w:color w:val="000000"/>
        </w:rPr>
        <w:t>. По всем позициям срок поставки составляет 50 рабочих дней с момента получения предоплаты.</w:t>
      </w:r>
    </w:p>
    <w:p w14:paraId="3DABDD14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054D1346" w14:textId="77777777" w:rsidR="00E146FE" w:rsidRPr="00422E7D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78E91115" w14:textId="77777777" w:rsidR="00E146FE" w:rsidRDefault="00E146FE" w:rsidP="00E146FE">
      <w:pPr>
        <w:spacing w:line="276" w:lineRule="auto"/>
      </w:pPr>
    </w:p>
    <w:p w14:paraId="20415CB9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условия оплаты</w:t>
      </w:r>
      <w:r w:rsidRPr="00360FBE">
        <w:t>?</w:t>
      </w:r>
    </w:p>
    <w:p w14:paraId="068EF60F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Исполнительный 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предоплата в размере 25% от общей стоимости договора. Оставшаяся часть суммы 75% оплачиваются в течение 30 рабочих дней после получения предоплаты.</w:t>
      </w:r>
    </w:p>
    <w:p w14:paraId="3582508D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6359066A" w14:textId="77777777" w:rsidR="00E146FE" w:rsidRPr="00422E7D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6957FE80" w14:textId="77777777" w:rsidR="00E146FE" w:rsidRDefault="00E146FE" w:rsidP="00E146FE">
      <w:pPr>
        <w:spacing w:line="276" w:lineRule="auto"/>
      </w:pPr>
    </w:p>
    <w:p w14:paraId="6FCB6736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условия оплаты</w:t>
      </w:r>
      <w:r w:rsidRPr="00360FBE">
        <w:t>?</w:t>
      </w:r>
    </w:p>
    <w:p w14:paraId="69438657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предоплата в размере 75%, остальные 25% в течение 30 календарных дней после поставки.</w:t>
      </w:r>
    </w:p>
    <w:p w14:paraId="5E859E08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470C7E5C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поставка будет произведена в течение 30 рабочих дней с момента получения предоплаты.</w:t>
      </w:r>
    </w:p>
    <w:p w14:paraId="45586703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6B74C4E4" w14:textId="77777777" w:rsidR="00E146FE" w:rsidRPr="00422E7D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79B240C2" w14:textId="77777777" w:rsidR="00E146FE" w:rsidRDefault="00E146FE" w:rsidP="00E146FE">
      <w:pPr>
        <w:spacing w:line="276" w:lineRule="auto"/>
      </w:pPr>
    </w:p>
    <w:p w14:paraId="466B3BE7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</w:t>
      </w:r>
      <w:r w:rsidRPr="00065BB5">
        <w:rPr>
          <w:shd w:val="clear" w:color="auto" w:fill="FFFFFF"/>
        </w:rPr>
        <w:lastRenderedPageBreak/>
        <w:t>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 w:rsidRPr="005C117C">
        <w:rPr>
          <w:color w:val="000000" w:themeColor="text1"/>
          <w:spacing w:val="11"/>
          <w:shd w:val="clear" w:color="auto" w:fill="FFFFFF"/>
        </w:rPr>
        <w:t>лекарственных препаратов для лечения больных психическими и неврологическими заболеваниями на 2021 год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</w:t>
      </w:r>
      <w:r>
        <w:rPr>
          <w:b/>
          <w:bCs/>
        </w:rPr>
        <w:t>и</w:t>
      </w:r>
      <w:r w:rsidRPr="00523208">
        <w:rPr>
          <w:b/>
          <w:bCs/>
        </w:rPr>
        <w:t xml:space="preserve">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1AE5D646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7E5A0E99" w14:textId="77777777" w:rsidR="00E146FE" w:rsidRDefault="00E146FE" w:rsidP="00E146FE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5FEEF53F" w14:textId="77777777" w:rsidR="00E146FE" w:rsidRDefault="00E146FE" w:rsidP="00E146FE">
      <w:pPr>
        <w:spacing w:line="276" w:lineRule="auto"/>
        <w:ind w:firstLine="567"/>
        <w:jc w:val="both"/>
        <w:rPr>
          <w:i/>
          <w:iCs/>
        </w:rPr>
      </w:pPr>
      <w:bookmarkStart w:id="1" w:name="_Hlk57192438"/>
    </w:p>
    <w:p w14:paraId="6D4360DA" w14:textId="77777777" w:rsidR="00E146FE" w:rsidRDefault="00E146FE" w:rsidP="00E146FE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4CE78BC6" w14:textId="77777777" w:rsidR="00E146FE" w:rsidRDefault="00E146FE" w:rsidP="00E146FE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</w:t>
      </w:r>
      <w:r>
        <w:rPr>
          <w:i/>
          <w:iCs/>
        </w:rPr>
        <w:t>(семь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69E9F914" w14:textId="77777777" w:rsidR="00E146FE" w:rsidRPr="0096442D" w:rsidRDefault="00E146FE" w:rsidP="00E146FE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50055F6A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792A359A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  <w:i/>
          <w:iCs/>
        </w:rPr>
      </w:pPr>
    </w:p>
    <w:bookmarkEnd w:id="1"/>
    <w:p w14:paraId="63575BD0" w14:textId="77777777" w:rsidR="00E146FE" w:rsidRPr="00523208" w:rsidRDefault="00E146FE" w:rsidP="00E146FE">
      <w:pPr>
        <w:spacing w:line="276" w:lineRule="auto"/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00DC6CD1" w14:textId="77777777" w:rsidR="00E146FE" w:rsidRDefault="00E146FE" w:rsidP="00E146FE">
      <w:pPr>
        <w:tabs>
          <w:tab w:val="left" w:pos="709"/>
        </w:tabs>
        <w:spacing w:before="240" w:line="276" w:lineRule="auto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23472F0C" w14:textId="77777777" w:rsidR="00E146FE" w:rsidRPr="00E146FE" w:rsidRDefault="00E146FE" w:rsidP="00E146FE">
      <w:pPr>
        <w:spacing w:line="276" w:lineRule="auto"/>
        <w:ind w:firstLine="709"/>
        <w:jc w:val="both"/>
        <w:rPr>
          <w:b/>
        </w:rPr>
      </w:pPr>
    </w:p>
    <w:p w14:paraId="7CE49DC6" w14:textId="77777777" w:rsidR="00E146FE" w:rsidRDefault="00E146FE" w:rsidP="00E146FE">
      <w:pPr>
        <w:spacing w:line="276" w:lineRule="auto"/>
        <w:ind w:firstLine="709"/>
        <w:jc w:val="both"/>
      </w:pPr>
      <w:r>
        <w:rPr>
          <w:b/>
          <w:lang w:val="en-US"/>
        </w:rPr>
        <w:t>I</w:t>
      </w:r>
      <w:r w:rsidRPr="006C4154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допустить </w:t>
      </w:r>
      <w:r>
        <w:t xml:space="preserve">к участию во втором этапе тендера на приобретение </w:t>
      </w:r>
      <w:r w:rsidRPr="005C117C">
        <w:rPr>
          <w:color w:val="000000" w:themeColor="text1"/>
          <w:spacing w:val="11"/>
          <w:shd w:val="clear" w:color="auto" w:fill="FFFFFF"/>
        </w:rPr>
        <w:t>лекарственных препаратов для лечения больных психическими и неврологическими заболеваниями на 2021 год</w:t>
      </w:r>
      <w:r>
        <w:t xml:space="preserve"> всех хозяйствующих субъектов.</w:t>
      </w:r>
    </w:p>
    <w:p w14:paraId="6985A608" w14:textId="77777777" w:rsidR="00E146FE" w:rsidRPr="00E146FE" w:rsidRDefault="00E146FE" w:rsidP="00E146FE">
      <w:pPr>
        <w:spacing w:line="276" w:lineRule="auto"/>
        <w:ind w:firstLine="709"/>
        <w:contextualSpacing/>
        <w:jc w:val="both"/>
        <w:rPr>
          <w:b/>
        </w:rPr>
      </w:pPr>
    </w:p>
    <w:p w14:paraId="473F751F" w14:textId="77777777" w:rsidR="00E146FE" w:rsidRPr="00C158DF" w:rsidRDefault="00E146FE" w:rsidP="00E146FE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5C117C">
        <w:rPr>
          <w:color w:val="000000" w:themeColor="text1"/>
          <w:spacing w:val="11"/>
          <w:shd w:val="clear" w:color="auto" w:fill="FFFFFF"/>
        </w:rPr>
        <w:t>лекарственных препаратов для лечения больных психическими и неврологическими заболеваниями на 2021 год</w:t>
      </w:r>
      <w:r>
        <w:t xml:space="preserve"> –ООО «</w:t>
      </w:r>
      <w:proofErr w:type="spellStart"/>
      <w:r>
        <w:t>Медфарм</w:t>
      </w:r>
      <w:proofErr w:type="spellEnd"/>
      <w:r>
        <w:t>»:</w:t>
      </w:r>
    </w:p>
    <w:p w14:paraId="687CF589" w14:textId="77777777" w:rsidR="00E146FE" w:rsidRDefault="00E146FE" w:rsidP="00E146FE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Республиканский госпиталь инвалидов ВОВ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Чолака</w:t>
      </w:r>
      <w:proofErr w:type="spellEnd"/>
      <w:r>
        <w:t xml:space="preserve"> Д.Ф.,</w:t>
      </w:r>
      <w:r w:rsidRPr="00C158DF">
        <w:t xml:space="preserve"> «Поставщик» - </w:t>
      </w:r>
      <w:r>
        <w:t>ООО «</w:t>
      </w:r>
      <w:proofErr w:type="spellStart"/>
      <w:r>
        <w:t>Медфарм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Морозовой А.А</w:t>
      </w:r>
      <w:r w:rsidRPr="00C158DF">
        <w:t>.;</w:t>
      </w:r>
    </w:p>
    <w:p w14:paraId="1CE4695B" w14:textId="10A25580" w:rsidR="00E146FE" w:rsidRDefault="00E146FE" w:rsidP="00E146FE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5C117C">
        <w:rPr>
          <w:color w:val="000000" w:themeColor="text1"/>
          <w:spacing w:val="11"/>
          <w:shd w:val="clear" w:color="auto" w:fill="FFFFFF"/>
        </w:rPr>
        <w:t>лекарственных препаратов для лечения больных психическими и неврологическими заболеваниями на 2021 год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19"/>
        <w:gridCol w:w="1843"/>
        <w:gridCol w:w="1559"/>
        <w:gridCol w:w="1418"/>
        <w:gridCol w:w="1276"/>
        <w:gridCol w:w="1275"/>
      </w:tblGrid>
      <w:tr w:rsidR="00E146FE" w:rsidRPr="0038191C" w14:paraId="11163385" w14:textId="77777777" w:rsidTr="0088474A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5185F86" w14:textId="77777777" w:rsidR="00E146FE" w:rsidRPr="0038191C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9" w:type="dxa"/>
            <w:vAlign w:val="center"/>
          </w:tcPr>
          <w:p w14:paraId="13153AE7" w14:textId="77777777" w:rsidR="00E146FE" w:rsidRPr="0038191C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843" w:type="dxa"/>
            <w:vAlign w:val="center"/>
          </w:tcPr>
          <w:p w14:paraId="30816243" w14:textId="77777777" w:rsidR="00E146FE" w:rsidRPr="00C04270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vAlign w:val="center"/>
          </w:tcPr>
          <w:p w14:paraId="6EA37153" w14:textId="77777777" w:rsidR="00E146FE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3F8291" w14:textId="77777777" w:rsidR="00E146FE" w:rsidRPr="0038191C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80A4DC" w14:textId="77777777" w:rsidR="00E146FE" w:rsidRPr="00C35BAF" w:rsidRDefault="00E146FE" w:rsidP="0088474A">
            <w:pPr>
              <w:ind w:left="-113" w:right="-113"/>
              <w:jc w:val="center"/>
              <w:rPr>
                <w:b/>
                <w:bCs/>
              </w:rPr>
            </w:pPr>
            <w:r w:rsidRPr="0038191C">
              <w:rPr>
                <w:b/>
                <w:bCs/>
                <w:sz w:val="20"/>
                <w:szCs w:val="20"/>
              </w:rPr>
              <w:t>Цена за ед. товара, рублей ПМР</w:t>
            </w:r>
          </w:p>
        </w:tc>
        <w:tc>
          <w:tcPr>
            <w:tcW w:w="1275" w:type="dxa"/>
            <w:vAlign w:val="center"/>
          </w:tcPr>
          <w:p w14:paraId="6C413787" w14:textId="77777777" w:rsidR="00E146FE" w:rsidRPr="00AB2AB0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AB2AB0">
              <w:rPr>
                <w:b/>
                <w:bCs/>
                <w:sz w:val="20"/>
                <w:szCs w:val="20"/>
              </w:rPr>
              <w:t>Сумма,</w:t>
            </w:r>
          </w:p>
          <w:p w14:paraId="1CFC2B4F" w14:textId="77777777" w:rsidR="00E146FE" w:rsidRPr="0038191C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AB2AB0">
              <w:rPr>
                <w:b/>
                <w:bCs/>
                <w:sz w:val="20"/>
                <w:szCs w:val="20"/>
              </w:rPr>
              <w:t>рублей ПМР</w:t>
            </w:r>
          </w:p>
        </w:tc>
      </w:tr>
      <w:tr w:rsidR="00E146FE" w:rsidRPr="002E0B00" w14:paraId="457181FA" w14:textId="77777777" w:rsidTr="0088474A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BC3232D" w14:textId="77777777" w:rsidR="00E146FE" w:rsidRPr="0038191C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14:paraId="28292F1F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34EA5">
              <w:rPr>
                <w:sz w:val="20"/>
                <w:szCs w:val="20"/>
              </w:rPr>
              <w:t>Депакин</w:t>
            </w:r>
            <w:proofErr w:type="spellEnd"/>
            <w:r w:rsidRPr="00E34EA5">
              <w:rPr>
                <w:sz w:val="20"/>
                <w:szCs w:val="20"/>
              </w:rPr>
              <w:t xml:space="preserve"> </w:t>
            </w:r>
            <w:proofErr w:type="spellStart"/>
            <w:r w:rsidRPr="00E34EA5">
              <w:rPr>
                <w:sz w:val="20"/>
                <w:szCs w:val="20"/>
              </w:rPr>
              <w:t>Хроно</w:t>
            </w:r>
            <w:proofErr w:type="spellEnd"/>
            <w:r w:rsidRPr="00E34EA5">
              <w:rPr>
                <w:sz w:val="20"/>
                <w:szCs w:val="20"/>
              </w:rPr>
              <w:t xml:space="preserve"> (</w:t>
            </w:r>
            <w:proofErr w:type="spellStart"/>
            <w:r w:rsidRPr="00E34EA5">
              <w:rPr>
                <w:sz w:val="20"/>
                <w:szCs w:val="20"/>
              </w:rPr>
              <w:t>DepakineChrono</w:t>
            </w:r>
            <w:proofErr w:type="spellEnd"/>
            <w:r w:rsidRPr="00E34EA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4F016D76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"</w:t>
            </w:r>
            <w:proofErr w:type="spellStart"/>
            <w:r w:rsidRPr="00E34EA5">
              <w:rPr>
                <w:sz w:val="20"/>
                <w:szCs w:val="20"/>
              </w:rPr>
              <w:t>Sanofi</w:t>
            </w:r>
            <w:proofErr w:type="spellEnd"/>
            <w:r w:rsidRPr="00E34EA5">
              <w:rPr>
                <w:sz w:val="20"/>
                <w:szCs w:val="20"/>
              </w:rPr>
              <w:t xml:space="preserve"> </w:t>
            </w:r>
            <w:proofErr w:type="spellStart"/>
            <w:r w:rsidRPr="00E34EA5">
              <w:rPr>
                <w:sz w:val="20"/>
                <w:szCs w:val="20"/>
              </w:rPr>
              <w:t>Winthrop</w:t>
            </w:r>
            <w:proofErr w:type="spellEnd"/>
            <w:r w:rsidRPr="00E34EA5">
              <w:rPr>
                <w:sz w:val="20"/>
                <w:szCs w:val="20"/>
              </w:rPr>
              <w:t xml:space="preserve"> </w:t>
            </w:r>
            <w:proofErr w:type="spellStart"/>
            <w:r w:rsidRPr="00E34EA5">
              <w:rPr>
                <w:sz w:val="20"/>
                <w:szCs w:val="20"/>
              </w:rPr>
              <w:t>Industrie</w:t>
            </w:r>
            <w:proofErr w:type="spellEnd"/>
            <w:r w:rsidRPr="00E34EA5">
              <w:rPr>
                <w:sz w:val="20"/>
                <w:szCs w:val="20"/>
              </w:rPr>
              <w:t>", Франция</w:t>
            </w:r>
          </w:p>
        </w:tc>
        <w:tc>
          <w:tcPr>
            <w:tcW w:w="1559" w:type="dxa"/>
            <w:vAlign w:val="center"/>
          </w:tcPr>
          <w:p w14:paraId="04D1205D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34EA5">
              <w:rPr>
                <w:sz w:val="20"/>
                <w:szCs w:val="20"/>
              </w:rPr>
              <w:t>таб</w:t>
            </w:r>
            <w:proofErr w:type="spellEnd"/>
            <w:r w:rsidRPr="00E34EA5">
              <w:rPr>
                <w:sz w:val="20"/>
                <w:szCs w:val="20"/>
              </w:rPr>
              <w:t xml:space="preserve"> 300 мг №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D330C0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232F4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97,00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9A87C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51 410,00</w:t>
            </w:r>
          </w:p>
        </w:tc>
      </w:tr>
      <w:tr w:rsidR="00E146FE" w14:paraId="3E55EB44" w14:textId="77777777" w:rsidTr="0088474A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E9420FF" w14:textId="77777777" w:rsidR="00E146FE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</w:tcPr>
          <w:p w14:paraId="03C2B3ED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34EA5">
              <w:rPr>
                <w:sz w:val="20"/>
                <w:szCs w:val="20"/>
              </w:rPr>
              <w:t>ДепакинХроно</w:t>
            </w:r>
            <w:proofErr w:type="spellEnd"/>
          </w:p>
        </w:tc>
        <w:tc>
          <w:tcPr>
            <w:tcW w:w="1843" w:type="dxa"/>
            <w:vAlign w:val="center"/>
          </w:tcPr>
          <w:p w14:paraId="5F7D440B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34EA5">
              <w:rPr>
                <w:sz w:val="20"/>
                <w:szCs w:val="20"/>
              </w:rPr>
              <w:t>Sanofi</w:t>
            </w:r>
            <w:proofErr w:type="spellEnd"/>
            <w:r w:rsidRPr="00E34EA5">
              <w:rPr>
                <w:sz w:val="20"/>
                <w:szCs w:val="20"/>
              </w:rPr>
              <w:t xml:space="preserve"> </w:t>
            </w:r>
            <w:proofErr w:type="spellStart"/>
            <w:r w:rsidRPr="00E34EA5">
              <w:rPr>
                <w:sz w:val="20"/>
                <w:szCs w:val="20"/>
              </w:rPr>
              <w:t>Winthrop</w:t>
            </w:r>
            <w:proofErr w:type="spellEnd"/>
            <w:r w:rsidRPr="00E34EA5">
              <w:rPr>
                <w:sz w:val="20"/>
                <w:szCs w:val="20"/>
              </w:rPr>
              <w:t xml:space="preserve"> </w:t>
            </w:r>
            <w:proofErr w:type="spellStart"/>
            <w:r w:rsidRPr="00E34EA5">
              <w:rPr>
                <w:sz w:val="20"/>
                <w:szCs w:val="20"/>
              </w:rPr>
              <w:t>Industrie</w:t>
            </w:r>
            <w:proofErr w:type="spellEnd"/>
            <w:r w:rsidRPr="00E34EA5">
              <w:rPr>
                <w:sz w:val="20"/>
                <w:szCs w:val="20"/>
              </w:rPr>
              <w:t xml:space="preserve"> Франция</w:t>
            </w:r>
          </w:p>
        </w:tc>
        <w:tc>
          <w:tcPr>
            <w:tcW w:w="1559" w:type="dxa"/>
            <w:vAlign w:val="center"/>
          </w:tcPr>
          <w:p w14:paraId="63A835A2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34EA5">
              <w:rPr>
                <w:sz w:val="20"/>
                <w:szCs w:val="20"/>
              </w:rPr>
              <w:t>таб</w:t>
            </w:r>
            <w:proofErr w:type="spellEnd"/>
            <w:r w:rsidRPr="00E34EA5">
              <w:rPr>
                <w:sz w:val="20"/>
                <w:szCs w:val="20"/>
              </w:rPr>
              <w:t xml:space="preserve"> 500 мг №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1E674F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2 126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E2B45" w14:textId="77777777" w:rsidR="00E146FE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48,00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7EF3A5" w14:textId="77777777" w:rsidR="00E146FE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102 048,00</w:t>
            </w:r>
          </w:p>
        </w:tc>
      </w:tr>
    </w:tbl>
    <w:p w14:paraId="117DFBDB" w14:textId="77777777" w:rsidR="00E146FE" w:rsidRDefault="00E146FE" w:rsidP="00E146FE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lastRenderedPageBreak/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 w:rsidRPr="00643CD0">
        <w:rPr>
          <w:lang w:bidi="ru-RU"/>
        </w:rPr>
        <w:t>30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2933AE1E" w14:textId="77777777" w:rsidR="00E146FE" w:rsidRDefault="00E146FE" w:rsidP="00E146FE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EAB84A9" w14:textId="77777777" w:rsidR="00E146FE" w:rsidRPr="00061E3B" w:rsidRDefault="00E146FE" w:rsidP="00E146FE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550D1BBA" w14:textId="77777777" w:rsidR="00E146FE" w:rsidRDefault="00E146FE" w:rsidP="00E146FE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</w:t>
      </w:r>
      <w:r>
        <w:t>75</w:t>
      </w:r>
      <w:r w:rsidRPr="003B1303">
        <w:t xml:space="preserve">% остальные </w:t>
      </w:r>
      <w:r>
        <w:t>25</w:t>
      </w:r>
      <w:r w:rsidRPr="003B1303">
        <w:t xml:space="preserve">% в течение </w:t>
      </w:r>
      <w:r>
        <w:t>3</w:t>
      </w:r>
      <w:r w:rsidRPr="003B1303">
        <w:t xml:space="preserve">0 </w:t>
      </w:r>
      <w:r>
        <w:t>календарных</w:t>
      </w:r>
      <w:r w:rsidRPr="003B1303">
        <w:t xml:space="preserve"> дней после поставки товара на склад </w:t>
      </w:r>
      <w:r>
        <w:t>Заказчика;</w:t>
      </w:r>
    </w:p>
    <w:p w14:paraId="72ED85EF" w14:textId="77777777" w:rsidR="00E146FE" w:rsidRDefault="00E146FE" w:rsidP="00E146FE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1D381A16" w14:textId="77777777" w:rsidR="00E146FE" w:rsidRPr="007E119E" w:rsidRDefault="00E146FE" w:rsidP="00E146FE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C4D8600" w14:textId="77777777" w:rsidR="00E146FE" w:rsidRPr="00034D8A" w:rsidRDefault="00E146FE" w:rsidP="00E146FE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51A76D5" w14:textId="77777777" w:rsidR="00E146FE" w:rsidRPr="00034D8A" w:rsidRDefault="00E146FE" w:rsidP="00E146FE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34D9223" w14:textId="77777777" w:rsidR="00E146FE" w:rsidRDefault="00E146FE" w:rsidP="00E146FE">
      <w:pPr>
        <w:spacing w:line="276" w:lineRule="auto"/>
      </w:pPr>
    </w:p>
    <w:p w14:paraId="41EC0A81" w14:textId="77777777" w:rsidR="00E146FE" w:rsidRDefault="00E146FE" w:rsidP="00E146FE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237593">
        <w:rPr>
          <w:b/>
        </w:rPr>
        <w:t>.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175BBCC6" w14:textId="77777777" w:rsidR="00E146FE" w:rsidRDefault="00E146FE" w:rsidP="00E146FE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3565BD77" w14:textId="77777777" w:rsidR="00E146FE" w:rsidRDefault="00E146FE" w:rsidP="00E146FE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43A37854" w14:textId="77777777" w:rsidR="00E146FE" w:rsidRDefault="00E146FE" w:rsidP="00E146FE"/>
    <w:sectPr w:rsidR="00E146FE" w:rsidSect="00E146FE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35EF6" w14:textId="77777777" w:rsidR="004A1EC1" w:rsidRDefault="004A1EC1" w:rsidP="00E146FE">
      <w:r>
        <w:separator/>
      </w:r>
    </w:p>
  </w:endnote>
  <w:endnote w:type="continuationSeparator" w:id="0">
    <w:p w14:paraId="67F206CF" w14:textId="77777777" w:rsidR="004A1EC1" w:rsidRDefault="004A1EC1" w:rsidP="00E1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56DBC" w14:textId="77777777" w:rsidR="004A1EC1" w:rsidRDefault="004A1EC1" w:rsidP="00E146FE">
      <w:r>
        <w:separator/>
      </w:r>
    </w:p>
  </w:footnote>
  <w:footnote w:type="continuationSeparator" w:id="0">
    <w:p w14:paraId="1E4BD28B" w14:textId="77777777" w:rsidR="004A1EC1" w:rsidRDefault="004A1EC1" w:rsidP="00E14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689186"/>
      <w:docPartObj>
        <w:docPartGallery w:val="Page Numbers (Top of Page)"/>
        <w:docPartUnique/>
      </w:docPartObj>
    </w:sdtPr>
    <w:sdtContent>
      <w:p w14:paraId="0178BB7A" w14:textId="5BCDB9B2" w:rsidR="00E146FE" w:rsidRDefault="00E146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68EBB" w14:textId="77777777" w:rsidR="00E146FE" w:rsidRDefault="00E146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58"/>
    <w:rsid w:val="00025C4F"/>
    <w:rsid w:val="004A1EC1"/>
    <w:rsid w:val="00E146FE"/>
    <w:rsid w:val="00F2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B1E7"/>
  <w15:chartTrackingRefBased/>
  <w15:docId w15:val="{DFBDA467-CE76-4002-9A39-B515E884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4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2462</Words>
  <Characters>14037</Characters>
  <Application>Microsoft Office Word</Application>
  <DocSecurity>0</DocSecurity>
  <Lines>116</Lines>
  <Paragraphs>32</Paragraphs>
  <ScaleCrop>false</ScaleCrop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2021-09-16T13:52:00Z</dcterms:created>
  <dcterms:modified xsi:type="dcterms:W3CDTF">2021-09-16T13:55:00Z</dcterms:modified>
</cp:coreProperties>
</file>