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086D38" w:rsidRPr="00493A52" w14:paraId="21FDD9EE" w14:textId="77777777" w:rsidTr="004D0AC7">
        <w:trPr>
          <w:trHeight w:val="937"/>
        </w:trPr>
        <w:tc>
          <w:tcPr>
            <w:tcW w:w="3828" w:type="dxa"/>
            <w:vAlign w:val="center"/>
          </w:tcPr>
          <w:p w14:paraId="5AD24A3A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0766A49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9D85CD7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2C6E9AA5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A2F6D0E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5BC7E" wp14:editId="2BACF841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8778601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1C5CBEFD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D17B5AB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1A13F16" w14:textId="77777777" w:rsidR="00086D38" w:rsidRPr="00493A52" w:rsidRDefault="00086D38" w:rsidP="004D0A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229E3603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AD90F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2BB5ECFB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D5110D0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F09E4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B3789" w14:textId="754063E4" w:rsidR="00086D38" w:rsidRPr="00493A52" w:rsidRDefault="00086D38" w:rsidP="00086D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14:paraId="6CFE5616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74398998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072F2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BC9E39" wp14:editId="500EA48F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9581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CBD019" wp14:editId="11FB3A3C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23B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F5B988" wp14:editId="06DB76E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32F5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C6DC70D" wp14:editId="0A7A019C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E59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52688F4" w14:textId="2495F49B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2260C6B8" w14:textId="77777777" w:rsidR="00086D38" w:rsidRPr="00493A52" w:rsidRDefault="00086D38" w:rsidP="00086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5B43EA8" w14:textId="77777777" w:rsidR="00086D38" w:rsidRPr="00493A52" w:rsidRDefault="00086D38" w:rsidP="00086D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ED4AD9E" w14:textId="77777777" w:rsidR="00086D38" w:rsidRPr="00603F49" w:rsidRDefault="00086D38" w:rsidP="00086D3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6015402B" w14:textId="77777777" w:rsidR="00086D38" w:rsidRPr="007E17AF" w:rsidRDefault="00086D38" w:rsidP="00086D3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86D38" w:rsidRPr="00493A52" w14:paraId="1478AE03" w14:textId="77777777" w:rsidTr="004D0AC7">
        <w:tc>
          <w:tcPr>
            <w:tcW w:w="5637" w:type="dxa"/>
            <w:hideMark/>
          </w:tcPr>
          <w:p w14:paraId="2A4B8D2F" w14:textId="77777777" w:rsidR="00086D38" w:rsidRPr="00493A52" w:rsidRDefault="00086D38" w:rsidP="004D0A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F741C91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38" w:rsidRPr="00493A52" w14:paraId="411ABC3F" w14:textId="77777777" w:rsidTr="004D0AC7">
        <w:tc>
          <w:tcPr>
            <w:tcW w:w="5637" w:type="dxa"/>
            <w:hideMark/>
          </w:tcPr>
          <w:p w14:paraId="74B85991" w14:textId="77777777" w:rsidR="00086D38" w:rsidRPr="00493A52" w:rsidRDefault="00086D38" w:rsidP="004D0A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F50FD85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6D38" w:rsidRPr="00493A52" w14:paraId="42304F64" w14:textId="77777777" w:rsidTr="004D0AC7">
        <w:tc>
          <w:tcPr>
            <w:tcW w:w="5637" w:type="dxa"/>
          </w:tcPr>
          <w:p w14:paraId="39B48A10" w14:textId="77777777" w:rsidR="00086D38" w:rsidRPr="00493A52" w:rsidRDefault="00086D38" w:rsidP="004D0A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E216519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086D38" w:rsidRPr="00493A52" w14:paraId="582E6127" w14:textId="77777777" w:rsidTr="004D0AC7">
        <w:tc>
          <w:tcPr>
            <w:tcW w:w="5637" w:type="dxa"/>
            <w:hideMark/>
          </w:tcPr>
          <w:p w14:paraId="52628AF7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97A0531" w14:textId="47BC9762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925EC03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EDC064E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EAC8A8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6F20CB91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086D38" w:rsidRPr="00493A52" w14:paraId="0DE606D4" w14:textId="77777777" w:rsidTr="004D0AC7">
        <w:trPr>
          <w:trHeight w:val="543"/>
        </w:trPr>
        <w:tc>
          <w:tcPr>
            <w:tcW w:w="5637" w:type="dxa"/>
            <w:hideMark/>
          </w:tcPr>
          <w:p w14:paraId="0651E92B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0F6ABB7D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0CA76BFA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6D38" w:rsidRPr="00493A52" w14:paraId="7D6AA411" w14:textId="77777777" w:rsidTr="004D0AC7">
        <w:trPr>
          <w:trHeight w:val="168"/>
        </w:trPr>
        <w:tc>
          <w:tcPr>
            <w:tcW w:w="9356" w:type="dxa"/>
            <w:gridSpan w:val="2"/>
          </w:tcPr>
          <w:p w14:paraId="4CA09E8C" w14:textId="77777777" w:rsidR="00086D38" w:rsidRPr="00493A52" w:rsidRDefault="00086D38" w:rsidP="004D0AC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EF4F27" w14:textId="77777777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C7365" w14:textId="77777777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1BA3B692" w14:textId="77777777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437D83A7" w14:textId="77777777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3F13C0BC" w14:textId="77777777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«Авто-Рэд» - Криворученко А.Д.</w:t>
            </w:r>
          </w:p>
          <w:p w14:paraId="24982FB3" w14:textId="37754177" w:rsidR="00086D38" w:rsidRPr="00723134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 ГУ «Республиканская стоматология» - Романенко С.В.</w:t>
            </w:r>
          </w:p>
        </w:tc>
      </w:tr>
      <w:tr w:rsidR="00086D38" w:rsidRPr="00493A52" w14:paraId="738D0FA7" w14:textId="77777777" w:rsidTr="004D0AC7">
        <w:tc>
          <w:tcPr>
            <w:tcW w:w="5637" w:type="dxa"/>
            <w:hideMark/>
          </w:tcPr>
          <w:p w14:paraId="7F25094C" w14:textId="77777777" w:rsidR="00086D38" w:rsidRPr="00493A52" w:rsidRDefault="00086D38" w:rsidP="004D0A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AE2A2D1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6D38" w:rsidRPr="00493A52" w14:paraId="3C109B83" w14:textId="77777777" w:rsidTr="004D0AC7">
        <w:tc>
          <w:tcPr>
            <w:tcW w:w="5637" w:type="dxa"/>
            <w:hideMark/>
          </w:tcPr>
          <w:p w14:paraId="3DDBD345" w14:textId="77777777" w:rsidR="00086D38" w:rsidRDefault="00086D38" w:rsidP="004D0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  <w:p w14:paraId="2A5A617C" w14:textId="139E6029" w:rsidR="00086D38" w:rsidRPr="00493A52" w:rsidRDefault="00086D38" w:rsidP="004D0A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85A92EF" w14:textId="1C3E3C8D" w:rsidR="00086D38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71B15B83" w14:textId="77777777" w:rsidR="00086D38" w:rsidRPr="00493A52" w:rsidRDefault="00086D38" w:rsidP="004D0AC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642AD238" w14:textId="77777777" w:rsidR="00086D38" w:rsidRPr="00735CBF" w:rsidRDefault="00086D38" w:rsidP="00086D3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9CFA22E" w14:textId="77777777" w:rsidR="00086D38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DB7E0" w14:textId="77777777" w:rsidR="00086D38" w:rsidRPr="00493A52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10D3B4D7" w14:textId="15829246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D3254D5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15"/>
        <w:gridCol w:w="3308"/>
        <w:gridCol w:w="3969"/>
        <w:gridCol w:w="1559"/>
      </w:tblGrid>
      <w:tr w:rsidR="00086D38" w:rsidRPr="00713BEB" w14:paraId="22946680" w14:textId="77777777" w:rsidTr="00086D38">
        <w:tc>
          <w:tcPr>
            <w:tcW w:w="515" w:type="dxa"/>
            <w:vAlign w:val="center"/>
          </w:tcPr>
          <w:p w14:paraId="598E7229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vAlign w:val="center"/>
          </w:tcPr>
          <w:p w14:paraId="48BE7446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медицинского оборудования и автомобиля</w:t>
            </w:r>
          </w:p>
        </w:tc>
        <w:tc>
          <w:tcPr>
            <w:tcW w:w="3969" w:type="dxa"/>
            <w:vAlign w:val="center"/>
          </w:tcPr>
          <w:p w14:paraId="4D7F720D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559" w:type="dxa"/>
            <w:vAlign w:val="center"/>
          </w:tcPr>
          <w:p w14:paraId="2D4747A6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Количество единиц</w:t>
            </w:r>
          </w:p>
        </w:tc>
      </w:tr>
      <w:tr w:rsidR="00086D38" w:rsidRPr="00713BEB" w14:paraId="2B677F87" w14:textId="77777777" w:rsidTr="00086D38">
        <w:tc>
          <w:tcPr>
            <w:tcW w:w="515" w:type="dxa"/>
            <w:vAlign w:val="center"/>
          </w:tcPr>
          <w:p w14:paraId="322D0302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14:paraId="03D93AA6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Фиброгастроскоп</w:t>
            </w:r>
            <w:proofErr w:type="spellEnd"/>
          </w:p>
        </w:tc>
        <w:tc>
          <w:tcPr>
            <w:tcW w:w="3969" w:type="dxa"/>
            <w:vAlign w:val="center"/>
          </w:tcPr>
          <w:p w14:paraId="3FAB9A64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559" w:type="dxa"/>
            <w:vAlign w:val="center"/>
          </w:tcPr>
          <w:p w14:paraId="354ECEFD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</w:tr>
      <w:tr w:rsidR="00086D38" w:rsidRPr="00713BEB" w14:paraId="65DED280" w14:textId="77777777" w:rsidTr="00086D38">
        <w:tc>
          <w:tcPr>
            <w:tcW w:w="515" w:type="dxa"/>
            <w:vAlign w:val="center"/>
          </w:tcPr>
          <w:p w14:paraId="3C9419B0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3308" w:type="dxa"/>
            <w:vAlign w:val="center"/>
          </w:tcPr>
          <w:p w14:paraId="18AA3EE5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Система водоподготовки</w:t>
            </w:r>
          </w:p>
        </w:tc>
        <w:tc>
          <w:tcPr>
            <w:tcW w:w="3969" w:type="dxa"/>
            <w:vAlign w:val="center"/>
          </w:tcPr>
          <w:p w14:paraId="563B9562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Cs/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1559" w:type="dxa"/>
            <w:vAlign w:val="center"/>
          </w:tcPr>
          <w:p w14:paraId="46DEA14D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086D38" w:rsidRPr="00713BEB" w14:paraId="72DEEA6F" w14:textId="77777777" w:rsidTr="00086D38">
        <w:tc>
          <w:tcPr>
            <w:tcW w:w="515" w:type="dxa"/>
            <w:vAlign w:val="center"/>
          </w:tcPr>
          <w:p w14:paraId="303E55F0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3308" w:type="dxa"/>
            <w:vAlign w:val="center"/>
          </w:tcPr>
          <w:p w14:paraId="62739F11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3969" w:type="dxa"/>
            <w:vAlign w:val="center"/>
          </w:tcPr>
          <w:p w14:paraId="08AA48F0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559" w:type="dxa"/>
            <w:vAlign w:val="center"/>
          </w:tcPr>
          <w:p w14:paraId="07BCD909" w14:textId="77777777" w:rsidR="00086D38" w:rsidRPr="00086D38" w:rsidRDefault="00086D38" w:rsidP="004D0AC7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D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86D3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</w:tbl>
    <w:p w14:paraId="24CD52E1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910A4" w14:textId="77777777" w:rsidR="00086D38" w:rsidRPr="00493A52" w:rsidRDefault="00086D38" w:rsidP="00086D38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F061FB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1)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20-45)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EBC482" w14:textId="77777777" w:rsidR="00086D38" w:rsidRPr="00493A52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E7F67" w14:textId="77777777" w:rsidR="00086D38" w:rsidRPr="00493A52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5388" w14:textId="6BDBC0CB" w:rsidR="00086D38" w:rsidRDefault="00086D38" w:rsidP="00086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17F35C54" w14:textId="77777777" w:rsidR="00086D38" w:rsidRPr="00735CBF" w:rsidRDefault="00086D38" w:rsidP="00086D3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E29C6C6" w14:textId="77777777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53BB85FA" w14:textId="77777777" w:rsidR="00086D38" w:rsidRPr="00E124F5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F9EF6" w14:textId="0E1BD353" w:rsidR="00086D38" w:rsidRPr="00C25902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E5226B8" w14:textId="768B7AFE" w:rsidR="00086D38" w:rsidRPr="00015FEF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0A45B81" w14:textId="7EA4830A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C57249B" w14:textId="77777777" w:rsidR="00086D38" w:rsidRDefault="00086D38" w:rsidP="00086D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623FF64" w14:textId="77777777" w:rsidR="00086D38" w:rsidRPr="005B1AAA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E0951D5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36951C31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1167460A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41F6B6FD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30D6DB15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3D9F7FEF" w14:textId="77777777" w:rsidR="00086D38" w:rsidRPr="00607B81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AFBBC5B" w14:textId="77777777" w:rsidR="00086D38" w:rsidRPr="000E79EC" w:rsidRDefault="00086D38" w:rsidP="00086D3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1675C24F" w14:textId="77777777" w:rsidR="00086D38" w:rsidRDefault="00086D38" w:rsidP="00086D38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4A6B7A" w14:textId="34FF3A94" w:rsidR="00086D38" w:rsidRPr="005C090E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0A07E8" w14:textId="77777777" w:rsidR="00086D38" w:rsidRPr="003F542B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1ADE07EE" w14:textId="77777777" w:rsidR="00086D38" w:rsidRPr="003F542B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52E2F539" w14:textId="77777777" w:rsidR="00086D38" w:rsidRPr="003F542B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67E67BA6" w14:textId="77777777" w:rsidR="00086D38" w:rsidRPr="003F542B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ф/к 0200046742, к/с 20210000087</w:t>
      </w:r>
    </w:p>
    <w:p w14:paraId="10227762" w14:textId="77777777" w:rsidR="00086D38" w:rsidRPr="003F542B" w:rsidRDefault="00086D38" w:rsidP="00086D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154AA98B" w14:textId="77777777" w:rsidR="00086D38" w:rsidRDefault="00086D38" w:rsidP="00086D38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6C570326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6120B7D9" w14:textId="3E7719FB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21AE21C" w14:textId="03BC1B67" w:rsidR="00086D38" w:rsidRPr="002E4D1C" w:rsidRDefault="002E4D1C" w:rsidP="00086D38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6D38" w:rsidRPr="002E4D1C">
        <w:rPr>
          <w:rFonts w:ascii="Times New Roman" w:hAnsi="Times New Roman" w:cs="Times New Roman"/>
          <w:b/>
          <w:sz w:val="24"/>
          <w:szCs w:val="24"/>
          <w:u w:val="single"/>
        </w:rPr>
        <w:t>.ООО «Авто-Рэд», ПМР:</w:t>
      </w:r>
    </w:p>
    <w:p w14:paraId="4C6112FB" w14:textId="77777777" w:rsidR="00086D38" w:rsidRPr="002E4D1C" w:rsidRDefault="00086D38" w:rsidP="00086D3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D1C">
        <w:rPr>
          <w:rFonts w:ascii="Times New Roman" w:hAnsi="Times New Roman" w:cs="Times New Roman"/>
          <w:sz w:val="24"/>
          <w:szCs w:val="24"/>
        </w:rPr>
        <w:t>г. Рыбница, ул. Степная д. 171</w:t>
      </w:r>
    </w:p>
    <w:p w14:paraId="4321F39C" w14:textId="77777777" w:rsidR="00086D38" w:rsidRPr="002E4D1C" w:rsidRDefault="00086D38" w:rsidP="00086D3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D1C">
        <w:rPr>
          <w:rFonts w:ascii="Times New Roman" w:hAnsi="Times New Roman" w:cs="Times New Roman"/>
          <w:sz w:val="24"/>
          <w:szCs w:val="24"/>
        </w:rPr>
        <w:t>Директор – Криворученко Анатолий Дмитриевич.</w:t>
      </w:r>
    </w:p>
    <w:p w14:paraId="088B8C01" w14:textId="77777777" w:rsidR="00086D38" w:rsidRPr="002E4D1C" w:rsidRDefault="00086D38" w:rsidP="00086D3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4D1C">
        <w:rPr>
          <w:rFonts w:ascii="Times New Roman" w:hAnsi="Times New Roman" w:cs="Times New Roman"/>
          <w:sz w:val="24"/>
          <w:szCs w:val="24"/>
        </w:rPr>
        <w:t>Контактные телефоны: 0 373 (555)31822</w:t>
      </w:r>
    </w:p>
    <w:p w14:paraId="12DD6958" w14:textId="7C505FAC" w:rsidR="002E4D1C" w:rsidRPr="002E4D1C" w:rsidRDefault="002E4D1C" w:rsidP="002E4D1C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4D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4D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auto-red@mail.ru</w:t>
      </w:r>
    </w:p>
    <w:p w14:paraId="7A2C8055" w14:textId="683154E5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en-US"/>
        </w:rPr>
      </w:pPr>
    </w:p>
    <w:p w14:paraId="1D1C3067" w14:textId="3B40893A" w:rsidR="002E4D1C" w:rsidRPr="002E4D1C" w:rsidRDefault="002E4D1C" w:rsidP="002E4D1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E4D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ГУ </w:t>
      </w:r>
      <w:r w:rsidRPr="002E4D1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Республиканская стоматология</w:t>
      </w:r>
      <w:r w:rsidRPr="002E4D1C">
        <w:rPr>
          <w:rFonts w:ascii="Times New Roman" w:hAnsi="Times New Roman" w:cs="Times New Roman"/>
          <w:b/>
          <w:sz w:val="24"/>
          <w:szCs w:val="24"/>
          <w:u w:val="single"/>
        </w:rPr>
        <w:t>», ПМР:</w:t>
      </w:r>
    </w:p>
    <w:p w14:paraId="03CFFF7A" w14:textId="014AFCCD" w:rsidR="002E4D1C" w:rsidRPr="003F542B" w:rsidRDefault="002E4D1C" w:rsidP="002E4D1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Свердлова,82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120BCD4" w14:textId="3460A68E" w:rsidR="002E4D1C" w:rsidRPr="003F542B" w:rsidRDefault="002E4D1C" w:rsidP="002E4D1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врач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Сергей Владимирович</w:t>
      </w:r>
    </w:p>
    <w:p w14:paraId="2BD23FAC" w14:textId="64469A80" w:rsidR="002E4D1C" w:rsidRDefault="002E4D1C" w:rsidP="002E4D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т/ф 0 (533)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4-47-54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92B6F9" w14:textId="77777777" w:rsidR="002E4D1C" w:rsidRPr="002E4D1C" w:rsidRDefault="002E4D1C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F39E12A" w14:textId="0AB279D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2A67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6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2A7FE03A" w14:textId="77777777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06C9CDFE" w14:textId="77777777" w:rsidR="00086D38" w:rsidRDefault="00086D38" w:rsidP="00086D3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0303D" w14:textId="77777777" w:rsidR="00086D38" w:rsidRPr="00F30EB0" w:rsidRDefault="00086D38" w:rsidP="00086D3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47775905" w14:textId="77777777" w:rsidR="00086D38" w:rsidRPr="00995D44" w:rsidRDefault="00086D38" w:rsidP="00086D3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EEBE2" w14:textId="77777777" w:rsidR="00086D38" w:rsidRDefault="00086D38" w:rsidP="00086D3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3CC197E" w14:textId="77777777" w:rsidR="00086D38" w:rsidRDefault="00086D38" w:rsidP="00086D3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AA8D4" w14:textId="7B5BBF9C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71F">
        <w:rPr>
          <w:rFonts w:ascii="Times New Roman" w:hAnsi="Times New Roman" w:cs="Times New Roman"/>
          <w:sz w:val="24"/>
          <w:szCs w:val="24"/>
        </w:rPr>
        <w:t>08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2A671F">
        <w:rPr>
          <w:rFonts w:ascii="Times New Roman" w:hAnsi="Times New Roman" w:cs="Times New Roman"/>
          <w:sz w:val="24"/>
          <w:szCs w:val="24"/>
        </w:rPr>
        <w:t>сентября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2A6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0" w:history="1"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E4D1C" w:rsidRPr="006D6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62B8D62" w14:textId="77777777" w:rsidR="00086D38" w:rsidRPr="00995D44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B9D33" w14:textId="5AF347E6" w:rsidR="00086D38" w:rsidRPr="000235C3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2A671F">
        <w:rPr>
          <w:rFonts w:ascii="Times New Roman" w:hAnsi="Times New Roman" w:cs="Times New Roman"/>
          <w:sz w:val="24"/>
          <w:szCs w:val="24"/>
        </w:rPr>
        <w:t>4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2A671F">
        <w:rPr>
          <w:rFonts w:ascii="Times New Roman" w:hAnsi="Times New Roman" w:cs="Times New Roman"/>
          <w:sz w:val="24"/>
          <w:szCs w:val="24"/>
        </w:rPr>
        <w:t>четыре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 w:rsidR="002A671F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>», ООО «Авто-Рэд», ГУ «Республиканская стоматология».</w:t>
      </w:r>
    </w:p>
    <w:p w14:paraId="372A9B00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910EF" w14:textId="77777777" w:rsidR="00086D38" w:rsidRDefault="00086D38" w:rsidP="00086D3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68AFE" w14:textId="77777777" w:rsidR="002A671F" w:rsidRPr="000235C3" w:rsidRDefault="00086D38" w:rsidP="002A67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вышеизложенного выношу на голосование вопрос о допуске к участию в первом этапе</w:t>
      </w:r>
      <w:r w:rsidR="002A671F">
        <w:rPr>
          <w:rFonts w:ascii="Times New Roman" w:hAnsi="Times New Roman" w:cs="Times New Roman"/>
          <w:sz w:val="24"/>
          <w:szCs w:val="24"/>
        </w:rPr>
        <w:t xml:space="preserve"> повторного</w:t>
      </w:r>
      <w:r>
        <w:rPr>
          <w:rFonts w:ascii="Times New Roman" w:hAnsi="Times New Roman" w:cs="Times New Roman"/>
          <w:sz w:val="24"/>
          <w:szCs w:val="24"/>
        </w:rPr>
        <w:t xml:space="preserve">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2A671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>», ООО «Авто-Рэд», ГУ «Республиканская стоматология».</w:t>
      </w:r>
    </w:p>
    <w:p w14:paraId="72FF1117" w14:textId="77777777" w:rsidR="002A671F" w:rsidRDefault="002A671F" w:rsidP="002A67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765A2" w14:textId="64A6EDD6" w:rsidR="00086D38" w:rsidRPr="007D62F0" w:rsidRDefault="00086D38" w:rsidP="002A67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79E2EEFC" w14:textId="626599B1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2A671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671F">
        <w:rPr>
          <w:rFonts w:ascii="Times New Roman" w:hAnsi="Times New Roman" w:cs="Times New Roman"/>
          <w:i/>
          <w:sz w:val="24"/>
          <w:szCs w:val="24"/>
        </w:rPr>
        <w:t>шест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1F7328F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35B58E9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26ECEFD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7B2C7" w14:textId="4565B73D" w:rsidR="00086D38" w:rsidRPr="00104D3F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</w:t>
      </w:r>
      <w:r w:rsidR="002A671F">
        <w:rPr>
          <w:rFonts w:ascii="Times New Roman" w:hAnsi="Times New Roman" w:cs="Times New Roman"/>
          <w:bCs/>
          <w:sz w:val="24"/>
          <w:szCs w:val="24"/>
        </w:rPr>
        <w:t>позиции №2</w:t>
      </w:r>
      <w:r w:rsidR="002A671F" w:rsidRPr="002A671F">
        <w:rPr>
          <w:rFonts w:ascii="Times New Roman" w:hAnsi="Times New Roman" w:cs="Times New Roman"/>
          <w:sz w:val="20"/>
          <w:szCs w:val="20"/>
        </w:rPr>
        <w:t xml:space="preserve"> </w:t>
      </w:r>
      <w:r w:rsidR="002A671F">
        <w:rPr>
          <w:rFonts w:ascii="Times New Roman" w:hAnsi="Times New Roman" w:cs="Times New Roman"/>
          <w:sz w:val="20"/>
          <w:szCs w:val="20"/>
        </w:rPr>
        <w:t>«</w:t>
      </w:r>
      <w:r w:rsidR="002A671F" w:rsidRPr="002A671F">
        <w:rPr>
          <w:rFonts w:ascii="Times New Roman" w:hAnsi="Times New Roman" w:cs="Times New Roman"/>
          <w:sz w:val="24"/>
          <w:szCs w:val="24"/>
        </w:rPr>
        <w:t>Система водоподготовки</w:t>
      </w:r>
      <w:r w:rsidR="002A67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2A671F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2414D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00BF9" w14:textId="2A7FD5BF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2A671F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5B8849F7" w14:textId="77777777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8A61F9" w14:textId="77777777" w:rsidR="00086D38" w:rsidRPr="007D62F0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5DD4DBF" w14:textId="7876B968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2A671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671F"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5FC6C62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FD6B6D4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B30CAF1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E656EB" w14:textId="77777777" w:rsidR="00086D38" w:rsidRPr="00490CB2" w:rsidRDefault="00086D38" w:rsidP="00086D3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04A14746" w14:textId="2196E31B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A671F">
        <w:rPr>
          <w:rFonts w:ascii="Times New Roman" w:hAnsi="Times New Roman" w:cs="Times New Roman"/>
          <w:sz w:val="24"/>
          <w:szCs w:val="24"/>
        </w:rPr>
        <w:t xml:space="preserve">09 сентября </w:t>
      </w:r>
      <w:r>
        <w:rPr>
          <w:rFonts w:ascii="Times New Roman" w:hAnsi="Times New Roman" w:cs="Times New Roman"/>
          <w:sz w:val="24"/>
          <w:szCs w:val="24"/>
        </w:rPr>
        <w:t xml:space="preserve">2021 года в 14:00 часов, также коммерческие предложения </w:t>
      </w:r>
      <w:r w:rsidR="002A671F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 xml:space="preserve"> Интер» и 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до 17:00 часов до </w:t>
      </w:r>
      <w:r w:rsidR="002A671F">
        <w:rPr>
          <w:rFonts w:ascii="Times New Roman" w:hAnsi="Times New Roman" w:cs="Times New Roman"/>
          <w:sz w:val="24"/>
          <w:szCs w:val="24"/>
        </w:rPr>
        <w:br/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1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14:paraId="3A37EA00" w14:textId="77777777" w:rsidR="00086D38" w:rsidRPr="007D62F0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E18C3DE" w14:textId="10F692AE" w:rsidR="00086D38" w:rsidRDefault="00086D38" w:rsidP="00086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2A671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671F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71EC229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20B86AC" w14:textId="77777777" w:rsidR="00086D38" w:rsidRPr="00551724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F3A3DEA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61425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F1FBCFD" w14:textId="77777777" w:rsidR="00086D38" w:rsidRPr="0018189C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B967A7" w14:textId="3415D559" w:rsidR="00086D38" w:rsidRPr="00356926" w:rsidRDefault="00086D38" w:rsidP="002A67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</w:t>
      </w:r>
      <w:r w:rsidR="002A671F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2A671F" w:rsidRPr="002A671F">
        <w:rPr>
          <w:rFonts w:ascii="Times New Roman" w:hAnsi="Times New Roman" w:cs="Times New Roman"/>
          <w:sz w:val="24"/>
          <w:szCs w:val="24"/>
        </w:rPr>
        <w:t xml:space="preserve"> </w:t>
      </w:r>
      <w:r w:rsidR="002A671F">
        <w:rPr>
          <w:rFonts w:ascii="Times New Roman" w:hAnsi="Times New Roman" w:cs="Times New Roman"/>
          <w:sz w:val="24"/>
          <w:szCs w:val="24"/>
        </w:rPr>
        <w:br/>
      </w:r>
      <w:r w:rsidR="002A671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 w:rsidR="002A671F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2A671F">
        <w:rPr>
          <w:rFonts w:ascii="Times New Roman" w:hAnsi="Times New Roman" w:cs="Times New Roman"/>
          <w:sz w:val="24"/>
          <w:szCs w:val="24"/>
        </w:rPr>
        <w:t>», ООО «Авто-Рэд», ГУ «Республиканская стоматология».</w:t>
      </w:r>
    </w:p>
    <w:p w14:paraId="47CA2F55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286BC87" w14:textId="77777777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B490D" w14:textId="775776B8" w:rsidR="00086D38" w:rsidRDefault="00086D38" w:rsidP="00086D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</w:t>
      </w:r>
      <w:r w:rsidR="002A671F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71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1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</w:t>
      </w:r>
      <w:r w:rsidR="00AF02A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F02A3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AF02A3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AF02A3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AF02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до 17:00 часов до </w:t>
      </w:r>
      <w:r w:rsidR="00AF02A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2A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42E78E6" w14:textId="77777777" w:rsidR="00086D38" w:rsidRDefault="00086D38" w:rsidP="00086D3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0EF17" w14:textId="77777777" w:rsidR="00086D38" w:rsidRDefault="00086D38" w:rsidP="00086D3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61410F88" w14:textId="77777777" w:rsidR="00086D38" w:rsidRPr="00C1144A" w:rsidRDefault="00086D38" w:rsidP="00086D3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086D38" w14:paraId="7FFC1078" w14:textId="77777777" w:rsidTr="004D0AC7">
        <w:tc>
          <w:tcPr>
            <w:tcW w:w="2282" w:type="pct"/>
            <w:hideMark/>
          </w:tcPr>
          <w:p w14:paraId="17FDCDDE" w14:textId="77777777" w:rsidR="00086D38" w:rsidRDefault="00086D38" w:rsidP="004D0AC7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7ECF81FB" w14:textId="77777777" w:rsidR="00086D38" w:rsidRDefault="00086D38" w:rsidP="004D0AC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6" w:type="pct"/>
            <w:vAlign w:val="bottom"/>
            <w:hideMark/>
          </w:tcPr>
          <w:p w14:paraId="79BA6D32" w14:textId="77777777" w:rsidR="00086D38" w:rsidRDefault="00086D38" w:rsidP="004D0AC7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086D38" w14:paraId="050F8897" w14:textId="77777777" w:rsidTr="004D0AC7">
        <w:tc>
          <w:tcPr>
            <w:tcW w:w="2282" w:type="pct"/>
            <w:hideMark/>
          </w:tcPr>
          <w:p w14:paraId="0410CECC" w14:textId="77777777" w:rsidR="00086D38" w:rsidRDefault="00086D38" w:rsidP="004D0AC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13DA1DB0" w14:textId="77777777" w:rsidR="00086D38" w:rsidRDefault="00086D38" w:rsidP="004D0AC7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31B1978B" w14:textId="77777777" w:rsidR="00086D38" w:rsidRDefault="00086D38" w:rsidP="004D0AC7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F7BB35" w14:textId="77777777" w:rsidR="00086D38" w:rsidRDefault="00086D38" w:rsidP="00086D38"/>
    <w:p w14:paraId="5574975E" w14:textId="77777777" w:rsidR="002263E8" w:rsidRDefault="002263E8"/>
    <w:sectPr w:rsidR="002263E8" w:rsidSect="00AF02A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CF25" w14:textId="77777777" w:rsidR="00982AF0" w:rsidRDefault="00982AF0" w:rsidP="00AF02A3">
      <w:pPr>
        <w:spacing w:after="0" w:line="240" w:lineRule="auto"/>
      </w:pPr>
      <w:r>
        <w:separator/>
      </w:r>
    </w:p>
  </w:endnote>
  <w:endnote w:type="continuationSeparator" w:id="0">
    <w:p w14:paraId="4DF68B3C" w14:textId="77777777" w:rsidR="00982AF0" w:rsidRDefault="00982AF0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AE74" w14:textId="77777777" w:rsidR="00982AF0" w:rsidRDefault="00982AF0" w:rsidP="00AF02A3">
      <w:pPr>
        <w:spacing w:after="0" w:line="240" w:lineRule="auto"/>
      </w:pPr>
      <w:r>
        <w:separator/>
      </w:r>
    </w:p>
  </w:footnote>
  <w:footnote w:type="continuationSeparator" w:id="0">
    <w:p w14:paraId="639D909A" w14:textId="77777777" w:rsidR="00982AF0" w:rsidRDefault="00982AF0" w:rsidP="00A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70903"/>
      <w:docPartObj>
        <w:docPartGallery w:val="Page Numbers (Top of Page)"/>
        <w:docPartUnique/>
      </w:docPartObj>
    </w:sdtPr>
    <w:sdtContent>
      <w:p w14:paraId="647DED3E" w14:textId="70DF61B7" w:rsidR="00AF02A3" w:rsidRDefault="00AF02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A20F8" w14:textId="77777777" w:rsidR="00AF02A3" w:rsidRDefault="00AF02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3A"/>
    <w:rsid w:val="00086D38"/>
    <w:rsid w:val="002263E8"/>
    <w:rsid w:val="002A671F"/>
    <w:rsid w:val="002E4D1C"/>
    <w:rsid w:val="00982AF0"/>
    <w:rsid w:val="00AF02A3"/>
    <w:rsid w:val="00D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86E1"/>
  <w15:chartTrackingRefBased/>
  <w15:docId w15:val="{51F2775B-407C-4425-BAE7-5A7B1CE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D38"/>
    <w:rPr>
      <w:color w:val="0066CC"/>
      <w:u w:val="single"/>
    </w:rPr>
  </w:style>
  <w:style w:type="table" w:styleId="a4">
    <w:name w:val="Table Grid"/>
    <w:basedOn w:val="a1"/>
    <w:uiPriority w:val="59"/>
    <w:rsid w:val="00086D3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E4D1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2A3"/>
  </w:style>
  <w:style w:type="paragraph" w:styleId="a8">
    <w:name w:val="footer"/>
    <w:basedOn w:val="a"/>
    <w:link w:val="a9"/>
    <w:uiPriority w:val="99"/>
    <w:unhideWhenUsed/>
    <w:rsid w:val="00A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pharm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2021-09-14T06:52:00Z</cp:lastPrinted>
  <dcterms:created xsi:type="dcterms:W3CDTF">2021-09-14T06:30:00Z</dcterms:created>
  <dcterms:modified xsi:type="dcterms:W3CDTF">2021-09-14T06:56:00Z</dcterms:modified>
</cp:coreProperties>
</file>