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6E81" w14:textId="77777777" w:rsidR="009A10B4" w:rsidRDefault="009A10B4" w:rsidP="009A10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1C442" wp14:editId="09C2EA2D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5F1E5" w14:textId="45B39C6D" w:rsidR="009A10B4" w:rsidRPr="000958B0" w:rsidRDefault="009A10B4" w:rsidP="009A10B4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0A5D2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третьего</w:t>
                            </w:r>
                            <w:r w:rsidRPr="000A5D2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тендера </w:t>
                            </w:r>
                            <w:r w:rsidRPr="000A5D2C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лекарственных средств для обеспечения больных страдающих </w:t>
                            </w:r>
                            <w:proofErr w:type="spellStart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жизнеугрожающими</w:t>
                            </w:r>
                            <w:proofErr w:type="spellEnd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и хроническими прогрессирующими редкими (</w:t>
                            </w:r>
                            <w:proofErr w:type="spellStart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орфанными</w:t>
                            </w:r>
                            <w:proofErr w:type="spellEnd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) заболеваниями в 2021 году</w:t>
                            </w:r>
                            <w:r w:rsidRPr="00A80C2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409DB87B" w14:textId="77777777" w:rsidR="009A10B4" w:rsidRDefault="009A10B4" w:rsidP="009A1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1C4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" fillcolor="white [3201]" strokeweight=".5pt">
                <v:textbox>
                  <w:txbxContent>
                    <w:p w14:paraId="2F85F1E5" w14:textId="45B39C6D" w:rsidR="009A10B4" w:rsidRPr="000958B0" w:rsidRDefault="009A10B4" w:rsidP="009A10B4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0A5D2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третьего</w:t>
                      </w:r>
                      <w:r w:rsidRPr="000A5D2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тендера </w:t>
                      </w:r>
                      <w:r w:rsidRPr="000A5D2C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лекарственных средств для обеспечения больных страдающих </w:t>
                      </w:r>
                      <w:proofErr w:type="spellStart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жизнеугрожающими</w:t>
                      </w:r>
                      <w:proofErr w:type="spellEnd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и хроническими прогрессирующими редкими (</w:t>
                      </w:r>
                      <w:proofErr w:type="spellStart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орфанными</w:t>
                      </w:r>
                      <w:proofErr w:type="spellEnd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) заболеваниями в 2021 году</w:t>
                      </w:r>
                      <w:r w:rsidRPr="00A80C2B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409DB87B" w14:textId="77777777" w:rsidR="009A10B4" w:rsidRDefault="009A10B4" w:rsidP="009A10B4"/>
                  </w:txbxContent>
                </v:textbox>
              </v:shape>
            </w:pict>
          </mc:Fallback>
        </mc:AlternateContent>
      </w:r>
    </w:p>
    <w:p w14:paraId="7369F50C" w14:textId="77777777" w:rsidR="009A10B4" w:rsidRDefault="009A10B4" w:rsidP="009A10B4"/>
    <w:p w14:paraId="42EAB150" w14:textId="77777777" w:rsidR="009A10B4" w:rsidRDefault="009A10B4" w:rsidP="009A10B4"/>
    <w:p w14:paraId="40A12FE4" w14:textId="77777777" w:rsidR="009A10B4" w:rsidRDefault="009A10B4" w:rsidP="009A10B4"/>
    <w:p w14:paraId="02B711E7" w14:textId="77777777" w:rsidR="009A10B4" w:rsidRDefault="009A10B4" w:rsidP="009A10B4"/>
    <w:p w14:paraId="443676C0" w14:textId="77777777" w:rsidR="009A10B4" w:rsidRDefault="009A10B4" w:rsidP="009A10B4"/>
    <w:p w14:paraId="7876878E" w14:textId="77777777" w:rsidR="009A10B4" w:rsidRDefault="009A10B4" w:rsidP="009A10B4"/>
    <w:p w14:paraId="763B4154" w14:textId="77777777" w:rsidR="009A10B4" w:rsidRDefault="009A10B4" w:rsidP="009A10B4"/>
    <w:p w14:paraId="5A461F56" w14:textId="77777777" w:rsidR="009A10B4" w:rsidRDefault="009A10B4" w:rsidP="009A10B4"/>
    <w:p w14:paraId="4F2D0EC4" w14:textId="77777777" w:rsidR="009A10B4" w:rsidRDefault="009A10B4" w:rsidP="009A10B4"/>
    <w:p w14:paraId="0E9C5DF5" w14:textId="77777777" w:rsidR="009A10B4" w:rsidRDefault="009A10B4" w:rsidP="009A10B4">
      <w:pPr>
        <w:tabs>
          <w:tab w:val="left" w:pos="525"/>
          <w:tab w:val="center" w:pos="4677"/>
        </w:tabs>
        <w:jc w:val="center"/>
        <w:rPr>
          <w:b/>
        </w:rPr>
      </w:pPr>
    </w:p>
    <w:p w14:paraId="1FCD30EF" w14:textId="1C33F9D6" w:rsidR="009A10B4" w:rsidRPr="003E0E62" w:rsidRDefault="009A10B4" w:rsidP="009A10B4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E7DCB" wp14:editId="7C4C861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56D8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24801" wp14:editId="1E5101D7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F4E58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№50/</w:t>
      </w:r>
      <w:r>
        <w:rPr>
          <w:b/>
        </w:rPr>
        <w:t>2</w:t>
      </w:r>
    </w:p>
    <w:p w14:paraId="1DDB0BC1" w14:textId="77777777" w:rsidR="009A10B4" w:rsidRPr="009C3B18" w:rsidRDefault="009A10B4" w:rsidP="009A10B4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775EB72A" w14:textId="77777777" w:rsidR="009A10B4" w:rsidRPr="009C3B18" w:rsidRDefault="009A10B4" w:rsidP="009A10B4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07A5AE1D" w14:textId="77777777" w:rsidR="009A10B4" w:rsidRPr="009C3B18" w:rsidRDefault="009A10B4" w:rsidP="009A10B4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7A1538B7" w14:textId="77777777" w:rsidR="009A10B4" w:rsidRPr="00C677DB" w:rsidRDefault="009A10B4" w:rsidP="009A10B4">
      <w:pPr>
        <w:shd w:val="clear" w:color="auto" w:fill="FFFFFF"/>
        <w:contextualSpacing/>
        <w:jc w:val="center"/>
        <w:rPr>
          <w:b/>
          <w:spacing w:val="4"/>
        </w:rPr>
      </w:pPr>
      <w:r w:rsidRPr="009C3B18">
        <w:rPr>
          <w:b/>
          <w:spacing w:val="4"/>
        </w:rPr>
        <w:t xml:space="preserve">на </w:t>
      </w:r>
      <w:r w:rsidRPr="0034075D">
        <w:rPr>
          <w:b/>
          <w:spacing w:val="4"/>
        </w:rPr>
        <w:t xml:space="preserve">приобретение лекарственных средств для обеспечения больных страдающих </w:t>
      </w:r>
      <w:proofErr w:type="spellStart"/>
      <w:r w:rsidRPr="0034075D">
        <w:rPr>
          <w:b/>
          <w:spacing w:val="4"/>
        </w:rPr>
        <w:t>жизнеугрожающими</w:t>
      </w:r>
      <w:proofErr w:type="spellEnd"/>
      <w:r w:rsidRPr="0034075D">
        <w:rPr>
          <w:b/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b/>
          <w:spacing w:val="4"/>
        </w:rPr>
        <w:t>орфанными</w:t>
      </w:r>
      <w:proofErr w:type="spellEnd"/>
      <w:r w:rsidRPr="0034075D">
        <w:rPr>
          <w:b/>
          <w:spacing w:val="4"/>
        </w:rPr>
        <w:t>) заболеваниями в 2021 году</w:t>
      </w:r>
    </w:p>
    <w:p w14:paraId="1B2DCECD" w14:textId="0ACE8C7F" w:rsidR="009A10B4" w:rsidRDefault="009A10B4" w:rsidP="009A10B4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</w:t>
      </w:r>
      <w:r w:rsidRPr="00A90719">
        <w:rPr>
          <w:b/>
          <w:bCs/>
          <w:spacing w:val="4"/>
          <w:lang w:val="en-US"/>
        </w:rPr>
        <w:t>III</w:t>
      </w:r>
      <w:r w:rsidRPr="00A90719">
        <w:rPr>
          <w:b/>
          <w:bCs/>
          <w:spacing w:val="4"/>
        </w:rPr>
        <w:t xml:space="preserve"> этап)</w:t>
      </w:r>
    </w:p>
    <w:p w14:paraId="47634DF0" w14:textId="63AD78BD" w:rsidR="009A10B4" w:rsidRDefault="009A10B4" w:rsidP="009A10B4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09</w:t>
      </w:r>
      <w:r>
        <w:rPr>
          <w:b/>
        </w:rPr>
        <w:t xml:space="preserve"> </w:t>
      </w:r>
      <w:r>
        <w:rPr>
          <w:b/>
        </w:rPr>
        <w:t>сентября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9A10B4" w:rsidRPr="00D63784" w14:paraId="11843154" w14:textId="77777777" w:rsidTr="00AD2DD3">
        <w:tc>
          <w:tcPr>
            <w:tcW w:w="5387" w:type="dxa"/>
            <w:hideMark/>
          </w:tcPr>
          <w:p w14:paraId="5020BFCE" w14:textId="77777777" w:rsidR="009A10B4" w:rsidRPr="00D63784" w:rsidRDefault="009A10B4" w:rsidP="00AD2DD3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D63784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D63784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14:paraId="136B2C03" w14:textId="77777777" w:rsidR="009A10B4" w:rsidRPr="00D63784" w:rsidRDefault="009A10B4" w:rsidP="00AD2DD3">
            <w:pPr>
              <w:tabs>
                <w:tab w:val="left" w:pos="3402"/>
              </w:tabs>
              <w:contextualSpacing/>
            </w:pPr>
          </w:p>
        </w:tc>
      </w:tr>
      <w:tr w:rsidR="009A10B4" w:rsidRPr="00D63784" w14:paraId="3BFFE861" w14:textId="77777777" w:rsidTr="00AD2DD3">
        <w:tc>
          <w:tcPr>
            <w:tcW w:w="5387" w:type="dxa"/>
            <w:hideMark/>
          </w:tcPr>
          <w:p w14:paraId="17652CE0" w14:textId="77777777" w:rsidR="009A10B4" w:rsidRPr="00D63784" w:rsidRDefault="009A10B4" w:rsidP="00AD2DD3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Председатель комиссии</w:t>
            </w:r>
            <w:r w:rsidRPr="00D63784">
              <w:rPr>
                <w:rFonts w:eastAsia="Calibri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1F773A2F" w14:textId="77777777" w:rsidR="009A10B4" w:rsidRPr="00D63784" w:rsidRDefault="009A10B4" w:rsidP="00AD2DD3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Булига</w:t>
            </w:r>
            <w:proofErr w:type="spellEnd"/>
            <w:r w:rsidRPr="00D63784">
              <w:t xml:space="preserve"> Т.В.</w:t>
            </w:r>
          </w:p>
        </w:tc>
      </w:tr>
      <w:tr w:rsidR="009A10B4" w:rsidRPr="00D63784" w14:paraId="761D16D5" w14:textId="77777777" w:rsidTr="00AD2DD3">
        <w:tc>
          <w:tcPr>
            <w:tcW w:w="5387" w:type="dxa"/>
          </w:tcPr>
          <w:p w14:paraId="638299C4" w14:textId="77777777" w:rsidR="009A10B4" w:rsidRPr="00D63784" w:rsidRDefault="009A10B4" w:rsidP="00AD2DD3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2451EDD0" w14:textId="77777777" w:rsidR="009A10B4" w:rsidRPr="00D63784" w:rsidRDefault="009A10B4" w:rsidP="00AD2DD3">
            <w:pPr>
              <w:tabs>
                <w:tab w:val="left" w:pos="3402"/>
              </w:tabs>
              <w:contextualSpacing/>
            </w:pPr>
            <w:r w:rsidRPr="00D63784">
              <w:t>Кузнецов А.Г.</w:t>
            </w:r>
          </w:p>
        </w:tc>
      </w:tr>
      <w:tr w:rsidR="009A10B4" w:rsidRPr="00D63784" w14:paraId="348B31FB" w14:textId="77777777" w:rsidTr="00AD2DD3">
        <w:tc>
          <w:tcPr>
            <w:tcW w:w="5387" w:type="dxa"/>
            <w:hideMark/>
          </w:tcPr>
          <w:p w14:paraId="5501D427" w14:textId="77777777" w:rsidR="009A10B4" w:rsidRPr="00D63784" w:rsidRDefault="009A10B4" w:rsidP="00AD2DD3">
            <w:pPr>
              <w:tabs>
                <w:tab w:val="left" w:pos="3402"/>
              </w:tabs>
              <w:contextualSpacing/>
            </w:pPr>
            <w:r w:rsidRPr="00D63784">
              <w:rPr>
                <w:u w:val="single"/>
              </w:rPr>
              <w:t>Члены комиссии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4234AFDD" w14:textId="77777777" w:rsidR="009A10B4" w:rsidRPr="00D63784" w:rsidRDefault="009A10B4" w:rsidP="00AD2DD3">
            <w:pPr>
              <w:tabs>
                <w:tab w:val="left" w:pos="3402"/>
              </w:tabs>
              <w:contextualSpacing/>
            </w:pPr>
            <w:r w:rsidRPr="00D63784">
              <w:t>Музыка Е.Н</w:t>
            </w:r>
          </w:p>
          <w:p w14:paraId="7A4B8700" w14:textId="77777777" w:rsidR="009A10B4" w:rsidRDefault="009A10B4" w:rsidP="00AD2DD3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Цушко</w:t>
            </w:r>
            <w:proofErr w:type="spellEnd"/>
            <w:r w:rsidRPr="00D63784">
              <w:t xml:space="preserve"> Е.С.</w:t>
            </w:r>
          </w:p>
          <w:p w14:paraId="3E870369" w14:textId="77777777" w:rsidR="009A10B4" w:rsidRPr="00D63784" w:rsidRDefault="009A10B4" w:rsidP="00AD2DD3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5C9AA916" w14:textId="77777777" w:rsidR="009A10B4" w:rsidRPr="00D63784" w:rsidRDefault="009A10B4" w:rsidP="00AD2DD3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Любенко</w:t>
            </w:r>
            <w:proofErr w:type="spellEnd"/>
            <w:r w:rsidRPr="00D63784">
              <w:t xml:space="preserve"> А.В.</w:t>
            </w:r>
          </w:p>
          <w:p w14:paraId="345597F2" w14:textId="77777777" w:rsidR="009A10B4" w:rsidRPr="00D63784" w:rsidRDefault="009A10B4" w:rsidP="00AD2DD3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Рулле</w:t>
            </w:r>
            <w:proofErr w:type="spellEnd"/>
            <w:r w:rsidRPr="00D63784">
              <w:t xml:space="preserve"> С.И.</w:t>
            </w:r>
          </w:p>
          <w:p w14:paraId="52B2E86B" w14:textId="77777777" w:rsidR="009A10B4" w:rsidRPr="00D63784" w:rsidRDefault="009A10B4" w:rsidP="00AD2DD3">
            <w:pPr>
              <w:tabs>
                <w:tab w:val="left" w:pos="3402"/>
              </w:tabs>
              <w:contextualSpacing/>
            </w:pPr>
            <w:r w:rsidRPr="00D63784">
              <w:t>Кукин С.В.</w:t>
            </w:r>
          </w:p>
        </w:tc>
      </w:tr>
      <w:tr w:rsidR="009A10B4" w:rsidRPr="00D63784" w14:paraId="48D30213" w14:textId="77777777" w:rsidTr="00AD2DD3">
        <w:trPr>
          <w:trHeight w:val="543"/>
        </w:trPr>
        <w:tc>
          <w:tcPr>
            <w:tcW w:w="5387" w:type="dxa"/>
            <w:hideMark/>
          </w:tcPr>
          <w:p w14:paraId="5B092D3E" w14:textId="77777777" w:rsidR="009A10B4" w:rsidRPr="00D63784" w:rsidRDefault="009A10B4" w:rsidP="00AD2DD3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D63784">
              <w:rPr>
                <w:u w:val="single"/>
              </w:rPr>
              <w:t>Секретариат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0A19932C" w14:textId="77777777" w:rsidR="009A10B4" w:rsidRPr="00D63784" w:rsidRDefault="009A10B4" w:rsidP="00AD2DD3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Киржой</w:t>
            </w:r>
            <w:proofErr w:type="spellEnd"/>
            <w:r w:rsidRPr="00D63784">
              <w:t xml:space="preserve"> Ю.О.</w:t>
            </w:r>
          </w:p>
          <w:p w14:paraId="122FA4D4" w14:textId="77777777" w:rsidR="009A10B4" w:rsidRPr="00D63784" w:rsidRDefault="009A10B4" w:rsidP="00AD2DD3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Тиханская</w:t>
            </w:r>
            <w:proofErr w:type="spellEnd"/>
            <w:r w:rsidRPr="00D63784">
              <w:t xml:space="preserve"> Е.А.</w:t>
            </w:r>
          </w:p>
        </w:tc>
      </w:tr>
      <w:tr w:rsidR="009A10B4" w:rsidRPr="00D63784" w14:paraId="2CB2E983" w14:textId="77777777" w:rsidTr="00AD2DD3">
        <w:trPr>
          <w:trHeight w:val="168"/>
        </w:trPr>
        <w:tc>
          <w:tcPr>
            <w:tcW w:w="9356" w:type="dxa"/>
            <w:gridSpan w:val="2"/>
          </w:tcPr>
          <w:p w14:paraId="6203816B" w14:textId="77777777" w:rsidR="009A10B4" w:rsidRPr="00D63784" w:rsidRDefault="009A10B4" w:rsidP="00AD2DD3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 xml:space="preserve">Присутствовали на </w:t>
            </w:r>
            <w:r w:rsidRPr="00D63784">
              <w:rPr>
                <w:b/>
                <w:u w:val="single"/>
                <w:lang w:val="en-US"/>
              </w:rPr>
              <w:t>Skype</w:t>
            </w:r>
            <w:r w:rsidRPr="00D63784">
              <w:rPr>
                <w:b/>
                <w:u w:val="single"/>
              </w:rPr>
              <w:t>-конференции</w:t>
            </w:r>
            <w:r w:rsidRPr="00D63784">
              <w:rPr>
                <w:b/>
              </w:rPr>
              <w:t>:</w:t>
            </w:r>
          </w:p>
          <w:p w14:paraId="3B88E300" w14:textId="77777777" w:rsidR="009A10B4" w:rsidRPr="00D63784" w:rsidRDefault="009A10B4" w:rsidP="00AD2D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 xml:space="preserve">Представитель </w:t>
            </w:r>
            <w:r w:rsidRPr="00D63784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0D795DE1" w14:textId="77777777" w:rsidR="009A10B4" w:rsidRPr="00D63784" w:rsidRDefault="009A10B4" w:rsidP="00AD2DD3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04134347" w14:textId="77777777" w:rsidR="009A10B4" w:rsidRPr="00D63784" w:rsidRDefault="009A10B4" w:rsidP="00AD2D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 w:rsidRPr="00D63784">
              <w:rPr>
                <w:bCs/>
              </w:rPr>
              <w:t xml:space="preserve">» – </w:t>
            </w:r>
            <w:r>
              <w:rPr>
                <w:bCs/>
              </w:rPr>
              <w:t>Ковалевич Е.А.;</w:t>
            </w:r>
          </w:p>
          <w:p w14:paraId="7208B9A8" w14:textId="77777777" w:rsidR="009A10B4" w:rsidRPr="00D63784" w:rsidRDefault="009A10B4" w:rsidP="00AD2D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</w:t>
            </w:r>
            <w:r w:rsidRPr="00D63784">
              <w:rPr>
                <w:bCs/>
              </w:rPr>
              <w:t xml:space="preserve"> ООО «</w:t>
            </w:r>
            <w:proofErr w:type="spellStart"/>
            <w:r>
              <w:rPr>
                <w:bCs/>
              </w:rPr>
              <w:t>Кейсер</w:t>
            </w:r>
            <w:proofErr w:type="spellEnd"/>
            <w:r w:rsidRPr="00D63784">
              <w:rPr>
                <w:bCs/>
              </w:rPr>
              <w:t xml:space="preserve">» – </w:t>
            </w:r>
            <w:proofErr w:type="spellStart"/>
            <w:r>
              <w:rPr>
                <w:bCs/>
              </w:rPr>
              <w:t>Ганевич</w:t>
            </w:r>
            <w:proofErr w:type="spellEnd"/>
            <w:r>
              <w:rPr>
                <w:bCs/>
              </w:rPr>
              <w:t xml:space="preserve"> Д.П</w:t>
            </w:r>
            <w:r w:rsidRPr="00D63784">
              <w:rPr>
                <w:bCs/>
              </w:rPr>
              <w:t>.</w:t>
            </w:r>
            <w:r>
              <w:rPr>
                <w:bCs/>
              </w:rPr>
              <w:t>;</w:t>
            </w:r>
          </w:p>
          <w:p w14:paraId="53C74B14" w14:textId="77777777" w:rsidR="009A10B4" w:rsidRPr="00D63784" w:rsidRDefault="009A10B4" w:rsidP="00AD2D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</w:t>
            </w:r>
            <w:r w:rsidRPr="00D63784">
              <w:rPr>
                <w:bCs/>
              </w:rPr>
              <w:t xml:space="preserve"> ООО «</w:t>
            </w:r>
            <w:r>
              <w:rPr>
                <w:bCs/>
              </w:rPr>
              <w:t>Ремедиум</w:t>
            </w:r>
            <w:r w:rsidRPr="00D63784">
              <w:rPr>
                <w:bCs/>
              </w:rPr>
              <w:t xml:space="preserve">» –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М.Ю.;</w:t>
            </w:r>
          </w:p>
          <w:p w14:paraId="1F983195" w14:textId="77777777" w:rsidR="009A10B4" w:rsidRPr="00D63784" w:rsidRDefault="009A10B4" w:rsidP="00AD2DD3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Исполнительный директор ООО «</w:t>
            </w:r>
            <w:proofErr w:type="spellStart"/>
            <w:r w:rsidRPr="00D63784">
              <w:rPr>
                <w:bCs/>
              </w:rPr>
              <w:t>Валеандр</w:t>
            </w:r>
            <w:proofErr w:type="spellEnd"/>
            <w:r w:rsidRPr="00D63784">
              <w:rPr>
                <w:bCs/>
              </w:rPr>
              <w:t xml:space="preserve">» – </w:t>
            </w:r>
            <w:proofErr w:type="spellStart"/>
            <w:r w:rsidRPr="00D63784">
              <w:rPr>
                <w:bCs/>
              </w:rPr>
              <w:t>Шепитко</w:t>
            </w:r>
            <w:proofErr w:type="spellEnd"/>
            <w:r w:rsidRPr="00D63784">
              <w:rPr>
                <w:bCs/>
              </w:rPr>
              <w:t xml:space="preserve"> А.Р.</w:t>
            </w:r>
          </w:p>
        </w:tc>
      </w:tr>
      <w:tr w:rsidR="009A10B4" w:rsidRPr="00D63784" w14:paraId="4A965111" w14:textId="77777777" w:rsidTr="00AD2DD3">
        <w:trPr>
          <w:trHeight w:val="168"/>
        </w:trPr>
        <w:tc>
          <w:tcPr>
            <w:tcW w:w="9356" w:type="dxa"/>
            <w:gridSpan w:val="2"/>
          </w:tcPr>
          <w:p w14:paraId="66B50BE5" w14:textId="77777777" w:rsidR="009A10B4" w:rsidRPr="00D63784" w:rsidRDefault="009A10B4" w:rsidP="00AD2DD3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>Отсутствовали</w:t>
            </w:r>
            <w:r w:rsidRPr="00D63784">
              <w:rPr>
                <w:b/>
              </w:rPr>
              <w:t>:</w:t>
            </w:r>
          </w:p>
        </w:tc>
      </w:tr>
      <w:tr w:rsidR="009A10B4" w:rsidRPr="00D63784" w14:paraId="5E23E4DE" w14:textId="77777777" w:rsidTr="00AD2DD3">
        <w:trPr>
          <w:trHeight w:val="168"/>
        </w:trPr>
        <w:tc>
          <w:tcPr>
            <w:tcW w:w="5387" w:type="dxa"/>
          </w:tcPr>
          <w:p w14:paraId="03B0E334" w14:textId="77777777" w:rsidR="009A10B4" w:rsidRPr="00D63784" w:rsidRDefault="009A10B4" w:rsidP="00AD2DD3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rPr>
                <w:rFonts w:eastAsia="Calibri"/>
              </w:rPr>
              <w:t>Заместитель председателя комиссии:</w:t>
            </w:r>
          </w:p>
          <w:p w14:paraId="3408F631" w14:textId="77777777" w:rsidR="009A10B4" w:rsidRPr="00D63784" w:rsidRDefault="009A10B4" w:rsidP="00AD2DD3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t>Член комиссии:</w:t>
            </w:r>
          </w:p>
          <w:p w14:paraId="56D98766" w14:textId="77777777" w:rsidR="009A10B4" w:rsidRPr="00D63784" w:rsidRDefault="009A10B4" w:rsidP="00AD2DD3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t>Секретариат:</w:t>
            </w:r>
          </w:p>
        </w:tc>
        <w:tc>
          <w:tcPr>
            <w:tcW w:w="3969" w:type="dxa"/>
          </w:tcPr>
          <w:p w14:paraId="722C2679" w14:textId="77777777" w:rsidR="009A10B4" w:rsidRPr="00D63784" w:rsidRDefault="009A10B4" w:rsidP="00AD2DD3">
            <w:pPr>
              <w:tabs>
                <w:tab w:val="left" w:pos="1560"/>
              </w:tabs>
              <w:contextualSpacing/>
              <w:jc w:val="both"/>
            </w:pPr>
            <w:r w:rsidRPr="00D63784">
              <w:t>Кузнецов А.Г.</w:t>
            </w:r>
          </w:p>
          <w:p w14:paraId="22CCE8AB" w14:textId="77777777" w:rsidR="009A10B4" w:rsidRPr="00D63784" w:rsidRDefault="009A10B4" w:rsidP="00AD2DD3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Рулле</w:t>
            </w:r>
            <w:proofErr w:type="spellEnd"/>
            <w:r w:rsidRPr="00D63784">
              <w:t xml:space="preserve"> С.И.</w:t>
            </w:r>
          </w:p>
          <w:p w14:paraId="2A06B393" w14:textId="77777777" w:rsidR="009A10B4" w:rsidRPr="00D63784" w:rsidRDefault="009A10B4" w:rsidP="00AD2DD3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proofErr w:type="spellStart"/>
            <w:r w:rsidRPr="00D63784">
              <w:t>Тиханская</w:t>
            </w:r>
            <w:proofErr w:type="spellEnd"/>
            <w:r w:rsidRPr="00D63784">
              <w:t xml:space="preserve"> Е.А.</w:t>
            </w:r>
          </w:p>
        </w:tc>
      </w:tr>
    </w:tbl>
    <w:p w14:paraId="22100A04" w14:textId="77777777" w:rsidR="009A10B4" w:rsidRPr="00D63784" w:rsidRDefault="009A10B4" w:rsidP="009A10B4">
      <w:pPr>
        <w:ind w:firstLine="709"/>
        <w:contextualSpacing/>
      </w:pPr>
    </w:p>
    <w:p w14:paraId="5C5D0E79" w14:textId="77777777" w:rsidR="009A10B4" w:rsidRPr="00D63784" w:rsidRDefault="009A10B4" w:rsidP="009A10B4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D63784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79011BAF" w14:textId="77777777" w:rsidR="009A10B4" w:rsidRPr="00D63784" w:rsidRDefault="009A10B4" w:rsidP="009A10B4">
      <w:pPr>
        <w:spacing w:line="276" w:lineRule="auto"/>
        <w:ind w:firstLine="709"/>
        <w:contextualSpacing/>
        <w:jc w:val="both"/>
      </w:pPr>
      <w:r w:rsidRPr="00D63784">
        <w:t xml:space="preserve">1) </w:t>
      </w:r>
      <w:r w:rsidRPr="00D63784">
        <w:rPr>
          <w:spacing w:val="4"/>
        </w:rPr>
        <w:t xml:space="preserve">Постановлением Правительства </w:t>
      </w:r>
      <w:r w:rsidRPr="00D63784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</w:t>
      </w:r>
      <w:r w:rsidRPr="00D63784">
        <w:rPr>
          <w:shd w:val="clear" w:color="auto" w:fill="FFFFFF"/>
        </w:rPr>
        <w:lastRenderedPageBreak/>
        <w:t>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(САЗ 20-45), в действующей редакции.</w:t>
      </w:r>
    </w:p>
    <w:p w14:paraId="3A8FFFB6" w14:textId="77777777" w:rsidR="009A10B4" w:rsidRPr="00D63784" w:rsidRDefault="009A10B4" w:rsidP="009A10B4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4151BBC3" w14:textId="77777777" w:rsidR="009A10B4" w:rsidRPr="00D63784" w:rsidRDefault="009A10B4" w:rsidP="009A10B4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  <w:r w:rsidRPr="00D63784">
        <w:t>Заседание тендерной комиссии объявляется открытым.</w:t>
      </w:r>
    </w:p>
    <w:p w14:paraId="779D0F17" w14:textId="77777777" w:rsidR="009A10B4" w:rsidRPr="00D63784" w:rsidRDefault="009A10B4" w:rsidP="009A10B4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5F58CABB" w14:textId="77777777" w:rsidR="009A10B4" w:rsidRPr="00D63784" w:rsidRDefault="009A10B4" w:rsidP="009A10B4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В соответствии с пунктом 16 Приложения к </w:t>
      </w:r>
      <w:r w:rsidRPr="00D63784">
        <w:rPr>
          <w:spacing w:val="4"/>
        </w:rPr>
        <w:t xml:space="preserve">Постановлению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в действующей редакции, к третьему этапу тендера на приобретение </w:t>
      </w:r>
      <w:r w:rsidRPr="00403989">
        <w:rPr>
          <w:color w:val="000000"/>
        </w:rPr>
        <w:t xml:space="preserve">лекарственных средств для обеспечения больных страдающих </w:t>
      </w:r>
      <w:proofErr w:type="spellStart"/>
      <w:r w:rsidRPr="00403989">
        <w:rPr>
          <w:color w:val="000000"/>
        </w:rPr>
        <w:t>жизнеугрожающими</w:t>
      </w:r>
      <w:proofErr w:type="spellEnd"/>
      <w:r w:rsidRPr="00403989">
        <w:rPr>
          <w:color w:val="000000"/>
        </w:rPr>
        <w:t xml:space="preserve"> и хроническими прогрессирующими редкими (</w:t>
      </w:r>
      <w:proofErr w:type="spellStart"/>
      <w:r w:rsidRPr="00403989">
        <w:rPr>
          <w:color w:val="000000"/>
        </w:rPr>
        <w:t>орфанными</w:t>
      </w:r>
      <w:proofErr w:type="spellEnd"/>
      <w:r w:rsidRPr="00403989">
        <w:rPr>
          <w:color w:val="000000"/>
        </w:rPr>
        <w:t>) заболеваниями</w:t>
      </w:r>
      <w:r>
        <w:rPr>
          <w:spacing w:val="4"/>
        </w:rPr>
        <w:t xml:space="preserve"> на 2021 год</w:t>
      </w:r>
      <w:r w:rsidRPr="00D63784">
        <w:t xml:space="preserve"> были допущены хозяйствующие субъекты: </w:t>
      </w:r>
      <w:r w:rsidRPr="00D63784">
        <w:rPr>
          <w:bCs/>
          <w:spacing w:val="4"/>
        </w:rPr>
        <w:t>ООО «</w:t>
      </w:r>
      <w:r>
        <w:rPr>
          <w:bCs/>
          <w:spacing w:val="4"/>
        </w:rPr>
        <w:t>Ремедиум</w:t>
      </w:r>
      <w:r w:rsidRPr="00D63784">
        <w:rPr>
          <w:bCs/>
          <w:spacing w:val="4"/>
        </w:rPr>
        <w:t>», ООО «</w:t>
      </w:r>
      <w:proofErr w:type="spellStart"/>
      <w:r>
        <w:rPr>
          <w:bCs/>
          <w:spacing w:val="4"/>
        </w:rPr>
        <w:t>Медфарм</w:t>
      </w:r>
      <w:proofErr w:type="spellEnd"/>
      <w:r w:rsidRPr="00D63784">
        <w:rPr>
          <w:bCs/>
          <w:spacing w:val="4"/>
        </w:rPr>
        <w:t>», ООО «</w:t>
      </w:r>
      <w:proofErr w:type="spellStart"/>
      <w:r>
        <w:rPr>
          <w:bCs/>
          <w:spacing w:val="4"/>
        </w:rPr>
        <w:t>Кейсер</w:t>
      </w:r>
      <w:proofErr w:type="spellEnd"/>
      <w:r w:rsidRPr="00D63784">
        <w:rPr>
          <w:bCs/>
          <w:spacing w:val="4"/>
        </w:rPr>
        <w:t>»</w:t>
      </w:r>
      <w:r>
        <w:t xml:space="preserve">, </w:t>
      </w:r>
      <w:r>
        <w:br/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Валеандр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 xml:space="preserve">. </w:t>
      </w:r>
    </w:p>
    <w:p w14:paraId="6C665EFE" w14:textId="77777777" w:rsidR="009A10B4" w:rsidRPr="00D63784" w:rsidRDefault="009A10B4" w:rsidP="009A10B4">
      <w:pPr>
        <w:spacing w:line="276" w:lineRule="auto"/>
        <w:ind w:firstLine="709"/>
        <w:contextualSpacing/>
        <w:jc w:val="both"/>
      </w:pPr>
      <w:r w:rsidRPr="00D63784">
        <w:t>В соответствии с очередностью допущенных участников к третьему этапу тендера секретариатом была произведена регистрация хозяйствующ</w:t>
      </w:r>
      <w:r>
        <w:t>их</w:t>
      </w:r>
      <w:r w:rsidRPr="00D63784">
        <w:t xml:space="preserve"> субъект</w:t>
      </w:r>
      <w:r>
        <w:t>ов</w:t>
      </w:r>
      <w:r w:rsidRPr="00D63784">
        <w:t>, в следующем порядке:</w:t>
      </w:r>
    </w:p>
    <w:p w14:paraId="2E57282A" w14:textId="77777777" w:rsidR="009A10B4" w:rsidRPr="00D63784" w:rsidRDefault="009A10B4" w:rsidP="009A10B4">
      <w:pPr>
        <w:spacing w:line="276" w:lineRule="auto"/>
        <w:ind w:firstLine="709"/>
        <w:contextualSpacing/>
        <w:jc w:val="both"/>
      </w:pPr>
      <w:r w:rsidRPr="00D63784">
        <w:t>№ 1 – ООО «</w:t>
      </w:r>
      <w:r>
        <w:rPr>
          <w:bCs/>
          <w:spacing w:val="4"/>
        </w:rPr>
        <w:t>Ремедиум</w:t>
      </w:r>
      <w:r w:rsidRPr="00D63784">
        <w:t>»</w:t>
      </w:r>
    </w:p>
    <w:p w14:paraId="60ACB0B1" w14:textId="77777777" w:rsidR="009A10B4" w:rsidRPr="00D63784" w:rsidRDefault="009A10B4" w:rsidP="009A10B4">
      <w:pPr>
        <w:spacing w:line="276" w:lineRule="auto"/>
        <w:ind w:firstLine="709"/>
        <w:contextualSpacing/>
        <w:jc w:val="both"/>
        <w:rPr>
          <w:bCs/>
          <w:spacing w:val="4"/>
        </w:rPr>
      </w:pPr>
      <w:r w:rsidRPr="00D63784">
        <w:t xml:space="preserve">№ 2 –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Медфарм</w:t>
      </w:r>
      <w:proofErr w:type="spellEnd"/>
      <w:r w:rsidRPr="00D63784">
        <w:rPr>
          <w:bCs/>
          <w:spacing w:val="4"/>
        </w:rPr>
        <w:t>»,</w:t>
      </w:r>
    </w:p>
    <w:p w14:paraId="5C03638B" w14:textId="77777777" w:rsidR="009A10B4" w:rsidRPr="00D63784" w:rsidRDefault="009A10B4" w:rsidP="009A10B4">
      <w:pPr>
        <w:spacing w:line="276" w:lineRule="auto"/>
        <w:ind w:firstLine="709"/>
        <w:contextualSpacing/>
        <w:jc w:val="both"/>
        <w:rPr>
          <w:bCs/>
          <w:spacing w:val="4"/>
        </w:rPr>
      </w:pPr>
      <w:r w:rsidRPr="00D63784">
        <w:rPr>
          <w:bCs/>
          <w:spacing w:val="4"/>
        </w:rPr>
        <w:t>№ 3 – ООО «</w:t>
      </w:r>
      <w:proofErr w:type="spellStart"/>
      <w:r>
        <w:rPr>
          <w:bCs/>
          <w:spacing w:val="4"/>
        </w:rPr>
        <w:t>Кейсер</w:t>
      </w:r>
      <w:proofErr w:type="spellEnd"/>
      <w:r w:rsidRPr="00D63784">
        <w:rPr>
          <w:bCs/>
          <w:spacing w:val="4"/>
        </w:rPr>
        <w:t>»,</w:t>
      </w:r>
    </w:p>
    <w:p w14:paraId="090EC542" w14:textId="77777777" w:rsidR="009A10B4" w:rsidRPr="00D63784" w:rsidRDefault="009A10B4" w:rsidP="009A10B4">
      <w:pPr>
        <w:spacing w:line="276" w:lineRule="auto"/>
        <w:ind w:firstLine="709"/>
        <w:contextualSpacing/>
        <w:jc w:val="both"/>
      </w:pPr>
      <w:r w:rsidRPr="00D63784">
        <w:rPr>
          <w:bCs/>
          <w:spacing w:val="4"/>
        </w:rPr>
        <w:t>№ 4 – ООО «</w:t>
      </w:r>
      <w:proofErr w:type="spellStart"/>
      <w:r>
        <w:rPr>
          <w:bCs/>
          <w:spacing w:val="4"/>
        </w:rPr>
        <w:t>Валеандр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>.</w:t>
      </w:r>
    </w:p>
    <w:p w14:paraId="16B22ED3" w14:textId="77777777" w:rsidR="009A10B4" w:rsidRPr="00D63784" w:rsidRDefault="009A10B4" w:rsidP="009A10B4">
      <w:pPr>
        <w:spacing w:line="276" w:lineRule="auto"/>
        <w:ind w:firstLine="709"/>
        <w:contextualSpacing/>
      </w:pPr>
    </w:p>
    <w:p w14:paraId="4CBB10D2" w14:textId="77777777" w:rsidR="009A10B4" w:rsidRPr="00D63784" w:rsidRDefault="009A10B4" w:rsidP="009A10B4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 w:rsidRPr="00D63784">
        <w:rPr>
          <w:b/>
          <w:color w:val="000000" w:themeColor="text1"/>
        </w:rPr>
        <w:t>СЛУШАЛИ:</w:t>
      </w:r>
    </w:p>
    <w:p w14:paraId="3F811CA9" w14:textId="77777777" w:rsidR="009A10B4" w:rsidRPr="00D63784" w:rsidRDefault="009A10B4" w:rsidP="009A10B4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5735471A" w14:textId="77777777" w:rsidR="009A10B4" w:rsidRPr="006F54BC" w:rsidRDefault="009A10B4" w:rsidP="009A10B4">
      <w:pPr>
        <w:tabs>
          <w:tab w:val="left" w:pos="5334"/>
        </w:tabs>
        <w:spacing w:line="276" w:lineRule="auto"/>
        <w:ind w:firstLine="709"/>
        <w:contextualSpacing/>
        <w:jc w:val="both"/>
        <w:rPr>
          <w:color w:val="000000" w:themeColor="text1"/>
        </w:rPr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</w:t>
      </w:r>
      <w:r w:rsidRPr="006F54BC">
        <w:rPr>
          <w:color w:val="000000" w:themeColor="text1"/>
        </w:rPr>
        <w:t xml:space="preserve">Согласно пункту 16 Приложения к </w:t>
      </w:r>
      <w:r w:rsidRPr="006F54BC">
        <w:rPr>
          <w:color w:val="000000" w:themeColor="text1"/>
          <w:spacing w:val="4"/>
        </w:rPr>
        <w:t xml:space="preserve">Постановлению Правительства </w:t>
      </w:r>
      <w:r w:rsidRPr="006F54BC">
        <w:rPr>
          <w:color w:val="000000" w:themeColor="text1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6F54BC">
        <w:rPr>
          <w:color w:val="000000" w:themeColor="text1"/>
        </w:rPr>
        <w:t xml:space="preserve"> в действующей редакции, 08 сентября 2021 года получено заключение о соответствии уровня цен Министерства экономического развития Приднестровской Молдавской Республики от 0</w:t>
      </w:r>
      <w:r>
        <w:rPr>
          <w:color w:val="000000" w:themeColor="text1"/>
        </w:rPr>
        <w:t>7</w:t>
      </w:r>
      <w:r w:rsidRPr="006F54BC">
        <w:rPr>
          <w:color w:val="000000" w:themeColor="text1"/>
        </w:rPr>
        <w:t xml:space="preserve"> сентября 2021 года № 01-23/9</w:t>
      </w:r>
      <w:r>
        <w:rPr>
          <w:color w:val="000000" w:themeColor="text1"/>
        </w:rPr>
        <w:t>045</w:t>
      </w:r>
      <w:r w:rsidRPr="006F54BC">
        <w:rPr>
          <w:color w:val="000000" w:themeColor="text1"/>
        </w:rPr>
        <w:t>:</w:t>
      </w:r>
    </w:p>
    <w:p w14:paraId="31F583C4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 xml:space="preserve">а) По пункту VI «Решили» протокола от 17 августа 2021 года № 50/1 относительно признания поставки ООО «Ремедиум» потенциальным победителем на поставку лекарственных средств для обеспечения больных страдающих </w:t>
      </w:r>
      <w:proofErr w:type="spellStart"/>
      <w:r w:rsidRPr="00403989">
        <w:rPr>
          <w:color w:val="000000"/>
        </w:rPr>
        <w:t>жизнеугрожающими</w:t>
      </w:r>
      <w:proofErr w:type="spellEnd"/>
      <w:r w:rsidRPr="00403989">
        <w:rPr>
          <w:color w:val="000000"/>
        </w:rPr>
        <w:t xml:space="preserve"> и хроническими прогрессирующими редкими (</w:t>
      </w:r>
      <w:proofErr w:type="spellStart"/>
      <w:r w:rsidRPr="00403989">
        <w:rPr>
          <w:color w:val="000000"/>
        </w:rPr>
        <w:t>орфанными</w:t>
      </w:r>
      <w:proofErr w:type="spellEnd"/>
      <w:r w:rsidRPr="00403989">
        <w:rPr>
          <w:color w:val="000000"/>
        </w:rPr>
        <w:t>) заболеваниями.</w:t>
      </w:r>
    </w:p>
    <w:p w14:paraId="32CCCF72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В представленном поставщиком ООО «Ремедиум» расчете формирования цены по товарной позиции № 2 «Фолиевая кислота» включены затраты по сертификации в размере 0,088 руб. ПМР. При этом согласно представленным подтверждающим документам затраты по сертификации на данную товарную позицию составляют 0,077 руб. ПМР.</w:t>
      </w:r>
    </w:p>
    <w:p w14:paraId="763F08B3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lastRenderedPageBreak/>
        <w:t xml:space="preserve">Цены на товары, с учетом информации, изложенной в представленном </w:t>
      </w:r>
      <w:r w:rsidRPr="00403989">
        <w:rPr>
          <w:color w:val="000000"/>
        </w:rPr>
        <w:br/>
        <w:t>ООО «Ремедиум»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6B3DB562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– по товарной позиции № 1 – не соответствует конъюнктуре внешнего рынка Приднестровской Молдавской Республики, так как превышает уровень цен на аналогичный товар на 10% (Россия);</w:t>
      </w:r>
    </w:p>
    <w:p w14:paraId="39646245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– по товарной позиции № 3 – соответствует конъюнктуре внешнего рынка Приднестровской Молдавской Республики (Украина);</w:t>
      </w:r>
    </w:p>
    <w:p w14:paraId="5B1AB9AC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– по товарной позиции № 4 – соответствует конъюнктуре внешнего рынка Приднестровской Молдавской Республики (Россия).</w:t>
      </w:r>
    </w:p>
    <w:p w14:paraId="2B51D5B3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На основании вышеизложенного:</w:t>
      </w:r>
    </w:p>
    <w:p w14:paraId="7D80022D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1) Министерство экономического развития Приднестровской Молдавской Республики по товарным позициям №№ 3, 4 выдает заключение о соответствии уровня цен;</w:t>
      </w:r>
    </w:p>
    <w:p w14:paraId="32E0637F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2) Министерству экономического развития Приднестровской Молдавской Республики по товарным позициям №№ 1, 2 не представляется возможным выдать заключение о соответствии уровня цен.</w:t>
      </w:r>
    </w:p>
    <w:p w14:paraId="6555CF62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б) По пункту VII «Решили» протокола от 17 августа 2021 года № 50/1 относительно признания поставки ООО «</w:t>
      </w:r>
      <w:proofErr w:type="spellStart"/>
      <w:r w:rsidRPr="00403989">
        <w:rPr>
          <w:color w:val="000000"/>
        </w:rPr>
        <w:t>Медфарм</w:t>
      </w:r>
      <w:proofErr w:type="spellEnd"/>
      <w:r w:rsidRPr="00403989">
        <w:rPr>
          <w:color w:val="000000"/>
        </w:rPr>
        <w:t xml:space="preserve">» потенциальным победителем на поставку лекарственных средств для обеспечения больных страдающих </w:t>
      </w:r>
      <w:proofErr w:type="spellStart"/>
      <w:r w:rsidRPr="00403989">
        <w:rPr>
          <w:color w:val="000000"/>
        </w:rPr>
        <w:t>жизнеугрожающими</w:t>
      </w:r>
      <w:proofErr w:type="spellEnd"/>
      <w:r w:rsidRPr="00403989">
        <w:rPr>
          <w:color w:val="000000"/>
        </w:rPr>
        <w:t xml:space="preserve"> и хроническими прогрессирующими редкими (</w:t>
      </w:r>
      <w:proofErr w:type="spellStart"/>
      <w:r w:rsidRPr="00403989">
        <w:rPr>
          <w:color w:val="000000"/>
        </w:rPr>
        <w:t>орфанными</w:t>
      </w:r>
      <w:proofErr w:type="spellEnd"/>
      <w:r w:rsidRPr="00403989">
        <w:rPr>
          <w:color w:val="000000"/>
        </w:rPr>
        <w:t>) заболеваниями.</w:t>
      </w:r>
    </w:p>
    <w:p w14:paraId="2801D10C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В представленном поставщиком ООО «</w:t>
      </w:r>
      <w:proofErr w:type="spellStart"/>
      <w:r w:rsidRPr="00403989">
        <w:rPr>
          <w:color w:val="000000"/>
        </w:rPr>
        <w:t>Медфарм</w:t>
      </w:r>
      <w:proofErr w:type="spellEnd"/>
      <w:r w:rsidRPr="00403989">
        <w:rPr>
          <w:color w:val="000000"/>
        </w:rPr>
        <w:t>» расчете формирования цены по товарной позиции «</w:t>
      </w:r>
      <w:proofErr w:type="spellStart"/>
      <w:r w:rsidRPr="00403989">
        <w:rPr>
          <w:color w:val="000000"/>
        </w:rPr>
        <w:t>Эмоклот</w:t>
      </w:r>
      <w:proofErr w:type="spellEnd"/>
      <w:r w:rsidRPr="00403989">
        <w:rPr>
          <w:color w:val="000000"/>
        </w:rPr>
        <w:t xml:space="preserve"> флакон 500МЕ» таможенная пошлина составляет 5%.</w:t>
      </w:r>
    </w:p>
    <w:p w14:paraId="68BD8928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При этом в соответствии с Постановлением Правительства Приднестровской Молдавской Республики от 30 сентября № 335 «Об утверждении на 2021 год Таможенного тарифа на товары, импортируемые на территорию Приднестровской Молдавской Республики» и пунктом 8 статьи 135 Таможенного кодекса Приднестровской Молдавской Республики сумма расходов по статье «таможенные расходы» должна соответствовать действующей ставке ввозной таможенной пошлины (0% от таможенной стоимости товаров), и ставке таможенных сборов за таможенные операции (0,3% от таможенной стоимости товаров, но не менее 5 (пяти) РУ МЗП).</w:t>
      </w:r>
    </w:p>
    <w:p w14:paraId="4A43AE87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 xml:space="preserve">Также в соответствии с </w:t>
      </w:r>
      <w:proofErr w:type="spellStart"/>
      <w:r w:rsidRPr="00403989">
        <w:rPr>
          <w:color w:val="000000"/>
        </w:rPr>
        <w:t>вышеобозначенным</w:t>
      </w:r>
      <w:proofErr w:type="spellEnd"/>
      <w:r w:rsidRPr="00403989">
        <w:rPr>
          <w:color w:val="000000"/>
        </w:rPr>
        <w:t xml:space="preserve"> протоколом поставщик </w:t>
      </w:r>
      <w:r>
        <w:rPr>
          <w:color w:val="000000"/>
        </w:rPr>
        <w:br/>
      </w:r>
      <w:r w:rsidRPr="00403989">
        <w:rPr>
          <w:color w:val="000000"/>
        </w:rPr>
        <w:t>ООО «</w:t>
      </w:r>
      <w:proofErr w:type="spellStart"/>
      <w:r w:rsidRPr="00403989">
        <w:rPr>
          <w:color w:val="000000"/>
        </w:rPr>
        <w:t>Медфарм</w:t>
      </w:r>
      <w:proofErr w:type="spellEnd"/>
      <w:r w:rsidRPr="00403989">
        <w:rPr>
          <w:color w:val="000000"/>
        </w:rPr>
        <w:t>» признан потенциальным победителем тендера по товарной позиции № 5 «</w:t>
      </w:r>
      <w:proofErr w:type="spellStart"/>
      <w:r w:rsidRPr="00403989">
        <w:rPr>
          <w:color w:val="000000"/>
        </w:rPr>
        <w:t>Эмоклот</w:t>
      </w:r>
      <w:proofErr w:type="spellEnd"/>
      <w:r w:rsidRPr="00403989">
        <w:rPr>
          <w:color w:val="000000"/>
        </w:rPr>
        <w:t xml:space="preserve"> флакон 500МЕ» по цене 1 065,00 руб. ПМР за флакон. Согласно представленному поставщиком ООО «</w:t>
      </w:r>
      <w:proofErr w:type="spellStart"/>
      <w:r w:rsidRPr="00403989">
        <w:rPr>
          <w:color w:val="000000"/>
        </w:rPr>
        <w:t>Медфарм</w:t>
      </w:r>
      <w:proofErr w:type="spellEnd"/>
      <w:r w:rsidRPr="00403989">
        <w:rPr>
          <w:color w:val="000000"/>
        </w:rPr>
        <w:t>» расчету формирования цены цена на обозначенный препарат составляет 1 055,17 руб. ПМР, что не соответствует протоколу заседания тендерной комиссии.</w:t>
      </w:r>
    </w:p>
    <w:p w14:paraId="218B5992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Ввиду чего, поставщику ООО «</w:t>
      </w:r>
      <w:proofErr w:type="spellStart"/>
      <w:r w:rsidRPr="00403989">
        <w:rPr>
          <w:color w:val="000000"/>
        </w:rPr>
        <w:t>Медфарм</w:t>
      </w:r>
      <w:proofErr w:type="spellEnd"/>
      <w:r w:rsidRPr="00403989">
        <w:rPr>
          <w:color w:val="000000"/>
        </w:rPr>
        <w:t>» необходимо указать код ТН ВЭД с пересчетом сумм по статье затрат «таможенные расходы», исходя из действующих ставок импортных таможенных пошлин и таможенных сборов за таможенные операции, предусмотренных вышеуказанными нормативными документами.</w:t>
      </w:r>
    </w:p>
    <w:p w14:paraId="79F7F86C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 xml:space="preserve">В соответствии с </w:t>
      </w:r>
      <w:proofErr w:type="spellStart"/>
      <w:r w:rsidRPr="00403989">
        <w:rPr>
          <w:color w:val="000000"/>
        </w:rPr>
        <w:t>вышеобозначенным</w:t>
      </w:r>
      <w:proofErr w:type="spellEnd"/>
      <w:r w:rsidRPr="00403989">
        <w:rPr>
          <w:color w:val="000000"/>
        </w:rPr>
        <w:t xml:space="preserve"> протоколом поставщик ООО «</w:t>
      </w:r>
      <w:proofErr w:type="spellStart"/>
      <w:r w:rsidRPr="00403989">
        <w:rPr>
          <w:color w:val="000000"/>
        </w:rPr>
        <w:t>Медфарм</w:t>
      </w:r>
      <w:proofErr w:type="spellEnd"/>
      <w:r w:rsidRPr="00403989">
        <w:rPr>
          <w:color w:val="000000"/>
        </w:rPr>
        <w:t>» признан потенциальным победителем тендера по товарной позиции № 2 «</w:t>
      </w:r>
      <w:proofErr w:type="spellStart"/>
      <w:r w:rsidRPr="00403989">
        <w:rPr>
          <w:color w:val="000000"/>
        </w:rPr>
        <w:t>Метотрескат</w:t>
      </w:r>
      <w:proofErr w:type="spellEnd"/>
      <w:r w:rsidRPr="00403989">
        <w:rPr>
          <w:color w:val="000000"/>
        </w:rPr>
        <w:t>-ВР». При этом в соответствии с представленным поставщиком ООО «</w:t>
      </w:r>
      <w:proofErr w:type="spellStart"/>
      <w:r w:rsidRPr="00403989">
        <w:rPr>
          <w:color w:val="000000"/>
        </w:rPr>
        <w:t>Медфарм</w:t>
      </w:r>
      <w:proofErr w:type="spellEnd"/>
      <w:r w:rsidRPr="00403989">
        <w:rPr>
          <w:color w:val="000000"/>
        </w:rPr>
        <w:t>» расчетом формирования цены вместо обозначенного препарата к поставке предлагается препарат «</w:t>
      </w:r>
      <w:proofErr w:type="spellStart"/>
      <w:r w:rsidRPr="00403989">
        <w:rPr>
          <w:color w:val="000000"/>
        </w:rPr>
        <w:t>Метилпреднизолон</w:t>
      </w:r>
      <w:proofErr w:type="spellEnd"/>
      <w:r w:rsidRPr="00403989">
        <w:rPr>
          <w:color w:val="000000"/>
        </w:rPr>
        <w:t>-ВР», что не соответствует протоколу заседания тендерной комиссии.</w:t>
      </w:r>
    </w:p>
    <w:p w14:paraId="390244E4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lastRenderedPageBreak/>
        <w:t xml:space="preserve">Цены на товары, с учетом информации, изложенной в представленном </w:t>
      </w:r>
      <w:r>
        <w:rPr>
          <w:color w:val="000000"/>
        </w:rPr>
        <w:br/>
      </w:r>
      <w:r w:rsidRPr="00403989">
        <w:rPr>
          <w:color w:val="000000"/>
        </w:rPr>
        <w:t>ООО «</w:t>
      </w:r>
      <w:proofErr w:type="spellStart"/>
      <w:r w:rsidRPr="00403989">
        <w:rPr>
          <w:color w:val="000000"/>
        </w:rPr>
        <w:t>Медфарм</w:t>
      </w:r>
      <w:proofErr w:type="spellEnd"/>
      <w:r w:rsidRPr="00403989">
        <w:rPr>
          <w:color w:val="000000"/>
        </w:rPr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2719A9D5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– по товарной позиции № 1 – соответствует конъюнктуре внутреннего рынка Приднестровской Молдавской Республики и внешнего рынка Приднестровской Молдавской Республики (Молдова);</w:t>
      </w:r>
    </w:p>
    <w:p w14:paraId="1E952367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– по товарным позициям №№ 3-4 – соответствуют конъюнктуре внешнего рынка Приднестровской Молдавской Республики (Украина).</w:t>
      </w:r>
    </w:p>
    <w:p w14:paraId="5A7BE3C8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На основании вышеизложенного:</w:t>
      </w:r>
    </w:p>
    <w:p w14:paraId="5DDE66CA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1) Министерство экономического развития Приднестровской Молдавской Республики по товарным позициям №№ 1, 3, 4 выдает заключение о соответствии уровня цен;</w:t>
      </w:r>
    </w:p>
    <w:p w14:paraId="381A4C3E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2) Министерству экономического развития Приднестровской Молдавской Республики по товарным позициям № 2, 5 не представляется возможным выдать заключение о соответствии уровня цен.</w:t>
      </w:r>
    </w:p>
    <w:p w14:paraId="63EBBFD6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в) По пункту VIII «Решили» протокола от 17 августа 2021 года № 50/1 относительно признания поставки ООО «</w:t>
      </w:r>
      <w:proofErr w:type="spellStart"/>
      <w:r w:rsidRPr="00403989">
        <w:rPr>
          <w:color w:val="000000"/>
        </w:rPr>
        <w:t>Кейсер</w:t>
      </w:r>
      <w:proofErr w:type="spellEnd"/>
      <w:r w:rsidRPr="00403989">
        <w:rPr>
          <w:color w:val="000000"/>
        </w:rPr>
        <w:t xml:space="preserve">» потенциальным победителем на поставку лекарственных средств для обеспечения больных страдающих </w:t>
      </w:r>
      <w:proofErr w:type="spellStart"/>
      <w:r w:rsidRPr="00403989">
        <w:rPr>
          <w:color w:val="000000"/>
        </w:rPr>
        <w:t>жизнеугрожающими</w:t>
      </w:r>
      <w:proofErr w:type="spellEnd"/>
      <w:r w:rsidRPr="00403989">
        <w:rPr>
          <w:color w:val="000000"/>
        </w:rPr>
        <w:t xml:space="preserve"> и хроническими прогрессирующими редкими (</w:t>
      </w:r>
      <w:proofErr w:type="spellStart"/>
      <w:r w:rsidRPr="00403989">
        <w:rPr>
          <w:color w:val="000000"/>
        </w:rPr>
        <w:t>орфанными</w:t>
      </w:r>
      <w:proofErr w:type="spellEnd"/>
      <w:r w:rsidRPr="00403989">
        <w:rPr>
          <w:color w:val="000000"/>
        </w:rPr>
        <w:t>) заболеваниями.</w:t>
      </w:r>
    </w:p>
    <w:p w14:paraId="662B625C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Цена на «</w:t>
      </w:r>
      <w:proofErr w:type="spellStart"/>
      <w:r w:rsidRPr="00403989">
        <w:rPr>
          <w:color w:val="000000"/>
        </w:rPr>
        <w:t>Холудексан</w:t>
      </w:r>
      <w:proofErr w:type="spellEnd"/>
      <w:r w:rsidRPr="00403989">
        <w:rPr>
          <w:color w:val="000000"/>
        </w:rPr>
        <w:t xml:space="preserve"> 250мг/5мл 100 мл суспензия», с учетом информации, изложенной в представленном ООО «</w:t>
      </w:r>
      <w:proofErr w:type="spellStart"/>
      <w:r w:rsidRPr="00403989">
        <w:rPr>
          <w:color w:val="000000"/>
        </w:rPr>
        <w:t>Кейсер</w:t>
      </w:r>
      <w:proofErr w:type="spellEnd"/>
      <w:r w:rsidRPr="00403989">
        <w:rPr>
          <w:color w:val="000000"/>
        </w:rPr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внутреннего рынка Приднестровской Молдавской Республики.</w:t>
      </w:r>
    </w:p>
    <w:p w14:paraId="296959A9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49A173FF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г) По пункту IХ «Решили» протокола от 17 августа 2021 года № 50/1 относительно признания поставки ООО «</w:t>
      </w:r>
      <w:proofErr w:type="spellStart"/>
      <w:r w:rsidRPr="00403989">
        <w:rPr>
          <w:color w:val="000000"/>
        </w:rPr>
        <w:t>Валеандр</w:t>
      </w:r>
      <w:proofErr w:type="spellEnd"/>
      <w:r w:rsidRPr="00403989">
        <w:rPr>
          <w:color w:val="000000"/>
        </w:rPr>
        <w:t xml:space="preserve">» потенциальным победителем на поставку лекарственных средств для обеспечения больных страдающих </w:t>
      </w:r>
      <w:proofErr w:type="spellStart"/>
      <w:r w:rsidRPr="00403989">
        <w:rPr>
          <w:color w:val="000000"/>
        </w:rPr>
        <w:t>жизнеугрожающими</w:t>
      </w:r>
      <w:proofErr w:type="spellEnd"/>
      <w:r w:rsidRPr="00403989">
        <w:rPr>
          <w:color w:val="000000"/>
        </w:rPr>
        <w:t xml:space="preserve"> и хроническими прогрессирующими редкими (</w:t>
      </w:r>
      <w:proofErr w:type="spellStart"/>
      <w:r w:rsidRPr="00403989">
        <w:rPr>
          <w:color w:val="000000"/>
        </w:rPr>
        <w:t>орфанными</w:t>
      </w:r>
      <w:proofErr w:type="spellEnd"/>
      <w:r w:rsidRPr="00403989">
        <w:rPr>
          <w:color w:val="000000"/>
        </w:rPr>
        <w:t>) заболеваниями.</w:t>
      </w:r>
    </w:p>
    <w:p w14:paraId="51EBE20A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Цена на «</w:t>
      </w:r>
      <w:proofErr w:type="spellStart"/>
      <w:r w:rsidRPr="00403989">
        <w:rPr>
          <w:color w:val="000000"/>
        </w:rPr>
        <w:t>Октреотид</w:t>
      </w:r>
      <w:proofErr w:type="spellEnd"/>
      <w:r w:rsidRPr="00403989">
        <w:rPr>
          <w:color w:val="000000"/>
        </w:rPr>
        <w:t xml:space="preserve">-Депо </w:t>
      </w:r>
      <w:proofErr w:type="spellStart"/>
      <w:r w:rsidRPr="00403989">
        <w:rPr>
          <w:color w:val="000000"/>
        </w:rPr>
        <w:t>лиоф</w:t>
      </w:r>
      <w:proofErr w:type="spellEnd"/>
      <w:r w:rsidRPr="00403989">
        <w:rPr>
          <w:color w:val="000000"/>
        </w:rPr>
        <w:t>. д/</w:t>
      </w:r>
      <w:proofErr w:type="spellStart"/>
      <w:r w:rsidRPr="00403989">
        <w:rPr>
          <w:color w:val="000000"/>
        </w:rPr>
        <w:t>сусп</w:t>
      </w:r>
      <w:proofErr w:type="spellEnd"/>
      <w:r w:rsidRPr="00403989">
        <w:rPr>
          <w:color w:val="000000"/>
        </w:rPr>
        <w:t>. 20мг флакон», с учетом информации, изложенной в представленном ООО «</w:t>
      </w:r>
      <w:proofErr w:type="spellStart"/>
      <w:r w:rsidRPr="00403989">
        <w:rPr>
          <w:color w:val="000000"/>
        </w:rPr>
        <w:t>Валеандр</w:t>
      </w:r>
      <w:proofErr w:type="spellEnd"/>
      <w:r w:rsidRPr="00403989">
        <w:rPr>
          <w:color w:val="000000"/>
        </w:rPr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не соответствует конъюнктуре внешнего рынка Приднестровской Молдавской Республики, так как превышает уровень цен на аналогичный товар на 22% (Россия).</w:t>
      </w:r>
    </w:p>
    <w:p w14:paraId="614B82C1" w14:textId="77777777" w:rsidR="009A10B4" w:rsidRPr="00403989" w:rsidRDefault="009A10B4" w:rsidP="009A10B4">
      <w:pPr>
        <w:pStyle w:val="a3"/>
        <w:shd w:val="clear" w:color="auto" w:fill="FFFFFF"/>
        <w:spacing w:before="0" w:beforeAutospacing="0" w:after="0" w:afterAutospacing="0" w:line="276" w:lineRule="auto"/>
        <w:ind w:firstLine="839"/>
        <w:jc w:val="both"/>
        <w:rPr>
          <w:color w:val="000000"/>
        </w:rPr>
      </w:pPr>
      <w:r w:rsidRPr="00403989">
        <w:rPr>
          <w:color w:val="000000"/>
        </w:rPr>
        <w:t>На основании вышеизложенного Министерство экономического развития Приднестровской Молдавской Республики не представляется возможным выдать заключение о соответствии уровня цен.</w:t>
      </w:r>
    </w:p>
    <w:p w14:paraId="28E42040" w14:textId="77777777" w:rsidR="009A10B4" w:rsidRDefault="009A10B4" w:rsidP="009A10B4">
      <w:pPr>
        <w:spacing w:line="276" w:lineRule="auto"/>
      </w:pPr>
    </w:p>
    <w:p w14:paraId="52B5ED92" w14:textId="77777777" w:rsidR="009A10B4" w:rsidRDefault="009A10B4" w:rsidP="009A10B4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</w:t>
      </w:r>
      <w:r w:rsidRPr="00983FAF">
        <w:rPr>
          <w:b/>
          <w:bCs/>
        </w:rPr>
        <w:t>:</w:t>
      </w:r>
      <w:r w:rsidRPr="004755A5">
        <w:t xml:space="preserve"> </w:t>
      </w:r>
      <w:r w:rsidRPr="00EF62C9">
        <w:t>Согласно</w:t>
      </w:r>
      <w:r>
        <w:t xml:space="preserve"> подпункту б)</w:t>
      </w:r>
      <w:r w:rsidRPr="00EF62C9">
        <w:t xml:space="preserve"> пункт</w:t>
      </w:r>
      <w:r>
        <w:t>а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</w:t>
      </w:r>
      <w:r w:rsidRPr="00065BB5">
        <w:rPr>
          <w:shd w:val="clear" w:color="auto" w:fill="FFFFFF"/>
        </w:rPr>
        <w:lastRenderedPageBreak/>
        <w:t>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в случае наличия заключения о несоответствии цен потенциального победителя конъюнктуре рынка действующего законодательства </w:t>
      </w:r>
      <w:r w:rsidRPr="0077290A">
        <w:t>в области ценообразования на социально значимые товары</w:t>
      </w:r>
      <w:r>
        <w:t xml:space="preserve"> выношу на голосование вопрос о предоставлении права потенциальному победителю снизить цену на товар.</w:t>
      </w:r>
    </w:p>
    <w:p w14:paraId="2867EE54" w14:textId="77777777" w:rsidR="009A10B4" w:rsidRDefault="009A10B4" w:rsidP="009A10B4">
      <w:pPr>
        <w:spacing w:line="276" w:lineRule="auto"/>
        <w:ind w:firstLine="567"/>
        <w:jc w:val="both"/>
        <w:rPr>
          <w:i/>
          <w:iCs/>
        </w:rPr>
      </w:pPr>
    </w:p>
    <w:p w14:paraId="362EE2C2" w14:textId="77777777" w:rsidR="009A10B4" w:rsidRPr="00214009" w:rsidRDefault="009A10B4" w:rsidP="009A10B4">
      <w:pPr>
        <w:spacing w:line="276" w:lineRule="auto"/>
        <w:ind w:firstLine="567"/>
        <w:jc w:val="both"/>
        <w:rPr>
          <w:i/>
          <w:iCs/>
        </w:rPr>
      </w:pPr>
      <w:r w:rsidRPr="00214009">
        <w:rPr>
          <w:i/>
          <w:iCs/>
        </w:rPr>
        <w:t>Голосовали:</w:t>
      </w:r>
    </w:p>
    <w:p w14:paraId="3FBE08F0" w14:textId="77777777" w:rsidR="009A10B4" w:rsidRPr="00214009" w:rsidRDefault="009A10B4" w:rsidP="009A10B4">
      <w:pPr>
        <w:spacing w:line="276" w:lineRule="auto"/>
        <w:ind w:firstLine="567"/>
        <w:jc w:val="both"/>
        <w:rPr>
          <w:i/>
          <w:iCs/>
        </w:rPr>
      </w:pPr>
      <w:r w:rsidRPr="00214009">
        <w:rPr>
          <w:i/>
          <w:iCs/>
        </w:rPr>
        <w:t xml:space="preserve"> «ЗА» – 6 (шесть) – единогласно;</w:t>
      </w:r>
    </w:p>
    <w:p w14:paraId="7869BE91" w14:textId="77777777" w:rsidR="009A10B4" w:rsidRPr="00214009" w:rsidRDefault="009A10B4" w:rsidP="009A10B4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214009">
        <w:rPr>
          <w:bCs/>
          <w:i/>
          <w:iCs/>
        </w:rPr>
        <w:t>«Против» - 0 (ноль);</w:t>
      </w:r>
    </w:p>
    <w:p w14:paraId="0BC0C9A6" w14:textId="77777777" w:rsidR="009A10B4" w:rsidRPr="00214009" w:rsidRDefault="009A10B4" w:rsidP="009A10B4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214009">
        <w:rPr>
          <w:bCs/>
          <w:i/>
          <w:iCs/>
        </w:rPr>
        <w:t>«Воздержались» - 0 (ноль).</w:t>
      </w:r>
    </w:p>
    <w:p w14:paraId="7E049A47" w14:textId="77777777" w:rsidR="009A10B4" w:rsidRDefault="009A10B4" w:rsidP="009A10B4">
      <w:pPr>
        <w:spacing w:line="276" w:lineRule="auto"/>
        <w:ind w:firstLine="567"/>
        <w:contextualSpacing/>
        <w:jc w:val="both"/>
        <w:rPr>
          <w:b/>
        </w:rPr>
      </w:pPr>
    </w:p>
    <w:p w14:paraId="119F7FBF" w14:textId="77777777" w:rsidR="009A10B4" w:rsidRPr="00214009" w:rsidRDefault="009A10B4" w:rsidP="009A10B4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360FBE">
        <w:rPr>
          <w:b/>
        </w:rPr>
        <w:t>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 xml:space="preserve">»: </w:t>
      </w:r>
      <w:r>
        <w:rPr>
          <w:bCs/>
          <w:color w:val="000000"/>
        </w:rPr>
        <w:t>Готовы ли Вы, представить исправленный расчет формирования цены по товарной позиции «</w:t>
      </w:r>
      <w:r w:rsidRPr="00214009">
        <w:t>Фолиевая кислота, таблетки 5 мг №50</w:t>
      </w:r>
      <w:r>
        <w:t>» для повторного направления в Министерства экономического развития Приднестровской Молдавской Республики для получения заключения о соответствии уровня цен?</w:t>
      </w:r>
    </w:p>
    <w:p w14:paraId="2EF46FDF" w14:textId="77777777" w:rsidR="009A10B4" w:rsidRPr="00214009" w:rsidRDefault="009A10B4" w:rsidP="009A10B4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расчет формирования цены по товарной позиции «</w:t>
      </w:r>
      <w:r w:rsidRPr="00214009">
        <w:t>Фолиевая кислота, таблетки 5 мг №50</w:t>
      </w:r>
      <w:r>
        <w:t>» будет представлен.</w:t>
      </w:r>
    </w:p>
    <w:p w14:paraId="72747B4D" w14:textId="77777777" w:rsidR="009A10B4" w:rsidRPr="00360FBE" w:rsidRDefault="009A10B4" w:rsidP="009A10B4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360FBE">
        <w:rPr>
          <w:b/>
        </w:rPr>
        <w:t>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rPr>
          <w:bCs/>
          <w:color w:val="000000"/>
        </w:rPr>
        <w:t>Е</w:t>
      </w:r>
      <w:r w:rsidRPr="00066CED">
        <w:rPr>
          <w:bCs/>
          <w:color w:val="000000"/>
        </w:rPr>
        <w:t>сть</w:t>
      </w:r>
      <w:proofErr w:type="gramEnd"/>
      <w:r>
        <w:rPr>
          <w:b/>
          <w:color w:val="000000"/>
        </w:rPr>
        <w:t xml:space="preserve"> </w:t>
      </w:r>
      <w:r>
        <w:t>возможность</w:t>
      </w:r>
      <w:r w:rsidRPr="00360FBE">
        <w:t xml:space="preserve"> </w:t>
      </w:r>
      <w:r>
        <w:t>снизить цену на представленный вами товар</w:t>
      </w:r>
      <w:r w:rsidRPr="00214009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 w:rsidRPr="00214009">
        <w:t>Купренил</w:t>
      </w:r>
      <w:proofErr w:type="spellEnd"/>
      <w:r w:rsidRPr="00214009">
        <w:t xml:space="preserve"> таб. п/о 250мг №100</w:t>
      </w:r>
      <w:r>
        <w:t>» на 10% от представленной ранее цены</w:t>
      </w:r>
      <w:r w:rsidRPr="00360FBE">
        <w:t>?</w:t>
      </w:r>
    </w:p>
    <w:p w14:paraId="79AB2923" w14:textId="77777777" w:rsidR="009A10B4" w:rsidRPr="00360FBE" w:rsidRDefault="009A10B4" w:rsidP="009A10B4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Ремедиум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rPr>
          <w:bCs/>
          <w:color w:val="000000"/>
        </w:rPr>
        <w:t>Нет</w:t>
      </w:r>
      <w:proofErr w:type="gramEnd"/>
      <w:r>
        <w:rPr>
          <w:bCs/>
          <w:color w:val="000000"/>
        </w:rPr>
        <w:t>, возможность снижения цены на 10% отсутствует.</w:t>
      </w:r>
    </w:p>
    <w:p w14:paraId="76259E76" w14:textId="77777777" w:rsidR="009A10B4" w:rsidRDefault="009A10B4" w:rsidP="009A10B4">
      <w:pPr>
        <w:spacing w:line="276" w:lineRule="auto"/>
        <w:ind w:firstLine="567"/>
        <w:contextualSpacing/>
        <w:jc w:val="both"/>
        <w:rPr>
          <w:b/>
        </w:rPr>
      </w:pPr>
    </w:p>
    <w:p w14:paraId="1C3D12D3" w14:textId="77777777" w:rsidR="009A10B4" w:rsidRPr="00214009" w:rsidRDefault="009A10B4" w:rsidP="009A10B4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360FBE">
        <w:rPr>
          <w:b/>
        </w:rPr>
        <w:t>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 xml:space="preserve">»: </w:t>
      </w:r>
      <w:r>
        <w:rPr>
          <w:bCs/>
          <w:color w:val="000000"/>
        </w:rPr>
        <w:t>Готовы ли Вы, представить исправленный расчет формирования цены по товарным позициям «</w:t>
      </w:r>
      <w:proofErr w:type="spellStart"/>
      <w:r w:rsidRPr="00B42A2E">
        <w:t>Метотрескат</w:t>
      </w:r>
      <w:proofErr w:type="spellEnd"/>
      <w:r w:rsidRPr="00B42A2E">
        <w:t>–BP (</w:t>
      </w:r>
      <w:proofErr w:type="spellStart"/>
      <w:r w:rsidRPr="00B42A2E">
        <w:t>Metotrexat</w:t>
      </w:r>
      <w:proofErr w:type="spellEnd"/>
      <w:r w:rsidRPr="00B42A2E">
        <w:t>-BP)</w:t>
      </w:r>
      <w:r>
        <w:t xml:space="preserve">» и </w:t>
      </w:r>
      <w:r w:rsidRPr="00B42A2E">
        <w:t>«</w:t>
      </w:r>
      <w:proofErr w:type="spellStart"/>
      <w:r w:rsidRPr="00B42A2E">
        <w:t>Эмоклот</w:t>
      </w:r>
      <w:proofErr w:type="spellEnd"/>
      <w:r w:rsidRPr="00B42A2E">
        <w:t xml:space="preserve"> (</w:t>
      </w:r>
      <w:proofErr w:type="spellStart"/>
      <w:r w:rsidRPr="00B42A2E">
        <w:t>Emoclot</w:t>
      </w:r>
      <w:proofErr w:type="spellEnd"/>
      <w:r w:rsidRPr="00B42A2E">
        <w:t>)»</w:t>
      </w:r>
      <w:r>
        <w:t xml:space="preserve"> для повторного направления в Министерства экономического развития Приднестровской Молдавской Республики для получения заключения о соответствии уровня цен?</w:t>
      </w:r>
    </w:p>
    <w:p w14:paraId="6E07E92A" w14:textId="77777777" w:rsidR="009A10B4" w:rsidRPr="00214009" w:rsidRDefault="009A10B4" w:rsidP="009A10B4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 xml:space="preserve">, расчет формирования цены по товарным позициям </w:t>
      </w:r>
      <w:r>
        <w:t>будет представлен.</w:t>
      </w:r>
    </w:p>
    <w:p w14:paraId="4088D928" w14:textId="77777777" w:rsidR="009A10B4" w:rsidRDefault="009A10B4" w:rsidP="009A10B4">
      <w:pPr>
        <w:spacing w:line="276" w:lineRule="auto"/>
      </w:pPr>
    </w:p>
    <w:p w14:paraId="59B28AB8" w14:textId="77777777" w:rsidR="009A10B4" w:rsidRDefault="009A10B4" w:rsidP="009A10B4">
      <w:pPr>
        <w:spacing w:line="276" w:lineRule="auto"/>
      </w:pPr>
    </w:p>
    <w:p w14:paraId="3180A696" w14:textId="77777777" w:rsidR="009A10B4" w:rsidRPr="00360FBE" w:rsidRDefault="009A10B4" w:rsidP="009A10B4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360FBE">
        <w:rPr>
          <w:b/>
        </w:rPr>
        <w:t>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исполнительному 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rPr>
          <w:bCs/>
          <w:color w:val="000000"/>
        </w:rPr>
        <w:t>Е</w:t>
      </w:r>
      <w:r w:rsidRPr="00066CED">
        <w:rPr>
          <w:bCs/>
          <w:color w:val="000000"/>
        </w:rPr>
        <w:t>сть</w:t>
      </w:r>
      <w:proofErr w:type="gramEnd"/>
      <w:r>
        <w:rPr>
          <w:b/>
          <w:color w:val="000000"/>
        </w:rPr>
        <w:t xml:space="preserve"> </w:t>
      </w:r>
      <w:r>
        <w:t>возможность</w:t>
      </w:r>
      <w:r w:rsidRPr="00360FBE">
        <w:t xml:space="preserve"> </w:t>
      </w:r>
      <w:r>
        <w:t>снизить цену на представленный вами товар</w:t>
      </w:r>
      <w:r w:rsidRPr="00214009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spellStart"/>
      <w:r w:rsidRPr="00B23666">
        <w:t>Октреотид</w:t>
      </w:r>
      <w:proofErr w:type="spellEnd"/>
      <w:r w:rsidRPr="00B23666">
        <w:t xml:space="preserve">-Депо </w:t>
      </w:r>
      <w:proofErr w:type="spellStart"/>
      <w:r w:rsidRPr="00B23666">
        <w:t>лиоф</w:t>
      </w:r>
      <w:proofErr w:type="spellEnd"/>
      <w:r w:rsidRPr="00B23666">
        <w:t>. д/</w:t>
      </w:r>
      <w:proofErr w:type="spellStart"/>
      <w:r w:rsidRPr="00B23666">
        <w:t>сусп</w:t>
      </w:r>
      <w:proofErr w:type="spellEnd"/>
      <w:r w:rsidRPr="00B23666">
        <w:t xml:space="preserve">. 20мг флакон» </w:t>
      </w:r>
      <w:r>
        <w:t>на 22% от представленной ранее цены</w:t>
      </w:r>
      <w:r w:rsidRPr="00360FBE">
        <w:t>?</w:t>
      </w:r>
    </w:p>
    <w:p w14:paraId="1BCF32E6" w14:textId="735E5E68" w:rsidR="009A10B4" w:rsidRDefault="009A10B4" w:rsidP="009A10B4">
      <w:pPr>
        <w:spacing w:line="276" w:lineRule="auto"/>
        <w:ind w:firstLine="567"/>
        <w:contextualSpacing/>
        <w:jc w:val="both"/>
      </w:pPr>
      <w:r>
        <w:rPr>
          <w:b/>
        </w:rPr>
        <w:t>Исполнительный 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 xml:space="preserve">: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есть возможность снижение цены</w:t>
      </w:r>
      <w:r>
        <w:rPr>
          <w:bCs/>
          <w:color w:val="000000"/>
        </w:rPr>
        <w:t xml:space="preserve">, но не на </w:t>
      </w:r>
      <w:r>
        <w:t>22%</w:t>
      </w:r>
      <w:r>
        <w:t>.</w:t>
      </w:r>
    </w:p>
    <w:p w14:paraId="11F1C9BF" w14:textId="77777777" w:rsidR="009A10B4" w:rsidRDefault="009A10B4" w:rsidP="009A10B4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76E05E78" w14:textId="0658A655" w:rsidR="009A10B4" w:rsidRPr="00D63784" w:rsidRDefault="009A10B4" w:rsidP="009A10B4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D63784">
        <w:rPr>
          <w:b/>
        </w:rPr>
        <w:t>РЕШИЛИ:</w:t>
      </w:r>
    </w:p>
    <w:p w14:paraId="18951549" w14:textId="77777777" w:rsidR="009A10B4" w:rsidRPr="00D63784" w:rsidRDefault="009A10B4" w:rsidP="009A10B4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2A5E5661" w14:textId="77777777" w:rsidR="009A10B4" w:rsidRDefault="009A10B4" w:rsidP="009A10B4">
      <w:pPr>
        <w:spacing w:line="276" w:lineRule="auto"/>
        <w:ind w:firstLine="709"/>
        <w:jc w:val="both"/>
      </w:pPr>
      <w:r w:rsidRPr="00D63784">
        <w:rPr>
          <w:b/>
          <w:bCs/>
          <w:lang w:val="en-US"/>
        </w:rPr>
        <w:t>I</w:t>
      </w:r>
      <w:r w:rsidRPr="00D63784">
        <w:rPr>
          <w:b/>
          <w:bCs/>
        </w:rPr>
        <w:t>.</w:t>
      </w:r>
      <w:r w:rsidRPr="003F52B2">
        <w:t xml:space="preserve"> </w:t>
      </w:r>
      <w:r>
        <w:t xml:space="preserve">Допустить к участию в третьем этапе тендера на приобретение </w:t>
      </w:r>
      <w:r w:rsidRPr="00D63784">
        <w:t xml:space="preserve">на приобретение </w:t>
      </w:r>
      <w:r w:rsidRPr="00403989">
        <w:rPr>
          <w:color w:val="000000"/>
        </w:rPr>
        <w:t xml:space="preserve">лекарственных средств для обеспечения больных страдающих </w:t>
      </w:r>
      <w:proofErr w:type="spellStart"/>
      <w:r w:rsidRPr="00403989">
        <w:rPr>
          <w:color w:val="000000"/>
        </w:rPr>
        <w:t>жизнеугрожающими</w:t>
      </w:r>
      <w:proofErr w:type="spellEnd"/>
      <w:r w:rsidRPr="00403989">
        <w:rPr>
          <w:color w:val="000000"/>
        </w:rPr>
        <w:t xml:space="preserve"> и хроническими прогрессирующими редкими (</w:t>
      </w:r>
      <w:proofErr w:type="spellStart"/>
      <w:r w:rsidRPr="00403989">
        <w:rPr>
          <w:color w:val="000000"/>
        </w:rPr>
        <w:t>орфанными</w:t>
      </w:r>
      <w:proofErr w:type="spellEnd"/>
      <w:r w:rsidRPr="00403989">
        <w:rPr>
          <w:color w:val="000000"/>
        </w:rPr>
        <w:t>) заболеваниями</w:t>
      </w:r>
      <w:r w:rsidRPr="00D63784">
        <w:rPr>
          <w:bCs/>
          <w:spacing w:val="4"/>
        </w:rPr>
        <w:t xml:space="preserve"> на 2021 год</w:t>
      </w:r>
      <w:r w:rsidRPr="00D63784">
        <w:t xml:space="preserve"> </w:t>
      </w:r>
      <w:r>
        <w:lastRenderedPageBreak/>
        <w:t>хозяйствующих субъектов: ООО «Ремедиум», ООО «</w:t>
      </w:r>
      <w:proofErr w:type="spellStart"/>
      <w:r>
        <w:t>Медфарм</w:t>
      </w:r>
      <w:proofErr w:type="spellEnd"/>
      <w:r>
        <w:t>», ООО «</w:t>
      </w:r>
      <w:proofErr w:type="spellStart"/>
      <w:r>
        <w:t>Кейсер</w:t>
      </w:r>
      <w:proofErr w:type="spellEnd"/>
      <w:r>
        <w:t xml:space="preserve">», </w:t>
      </w:r>
      <w:r>
        <w:br/>
        <w:t>ООО «</w:t>
      </w:r>
      <w:proofErr w:type="spellStart"/>
      <w:r>
        <w:t>Валеандр</w:t>
      </w:r>
      <w:proofErr w:type="spellEnd"/>
      <w:r>
        <w:t>».</w:t>
      </w:r>
    </w:p>
    <w:p w14:paraId="2CE010B5" w14:textId="77777777" w:rsidR="009A10B4" w:rsidRDefault="009A10B4" w:rsidP="009A10B4">
      <w:pPr>
        <w:spacing w:line="276" w:lineRule="auto"/>
        <w:ind w:firstLine="709"/>
        <w:contextualSpacing/>
        <w:jc w:val="both"/>
        <w:rPr>
          <w:b/>
          <w:lang w:val="en-US"/>
        </w:rPr>
      </w:pPr>
    </w:p>
    <w:p w14:paraId="00249E4F" w14:textId="03D56714" w:rsidR="009A10B4" w:rsidRPr="00C158DF" w:rsidRDefault="009A10B4" w:rsidP="009A10B4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>Признать</w:t>
      </w:r>
      <w:r>
        <w:t xml:space="preserve"> </w:t>
      </w:r>
      <w:r w:rsidRPr="00C158DF">
        <w:t xml:space="preserve">победителем тендера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–</w:t>
      </w:r>
      <w:r w:rsidRPr="00C158DF">
        <w:t xml:space="preserve"> </w:t>
      </w:r>
      <w:r>
        <w:br/>
        <w:t>ООО «Ремедиум»:</w:t>
      </w:r>
    </w:p>
    <w:p w14:paraId="17D9F2BA" w14:textId="77777777" w:rsidR="009A10B4" w:rsidRPr="00C158DF" w:rsidRDefault="009A10B4" w:rsidP="009A10B4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Ремедиум</w:t>
      </w:r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1F417BA0" w14:textId="77777777" w:rsidR="009A10B4" w:rsidRDefault="009A10B4" w:rsidP="009A10B4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 xml:space="preserve">ООО «Ремедиум»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Ткаченко И.В</w:t>
      </w:r>
      <w:r w:rsidRPr="00C158DF">
        <w:t>.;</w:t>
      </w:r>
    </w:p>
    <w:p w14:paraId="2E3077DB" w14:textId="7B85BD07" w:rsidR="009A10B4" w:rsidRDefault="009A10B4" w:rsidP="009A10B4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409"/>
        <w:gridCol w:w="2127"/>
        <w:gridCol w:w="1559"/>
      </w:tblGrid>
      <w:tr w:rsidR="009A10B4" w:rsidRPr="0038191C" w14:paraId="27717759" w14:textId="77777777" w:rsidTr="009A10B4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79EA17D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  <w:vAlign w:val="center"/>
          </w:tcPr>
          <w:p w14:paraId="3BA5EAD6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vAlign w:val="center"/>
          </w:tcPr>
          <w:p w14:paraId="672EF6F2" w14:textId="77777777" w:rsidR="009A10B4" w:rsidRPr="00C04270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7" w:type="dxa"/>
            <w:vAlign w:val="center"/>
          </w:tcPr>
          <w:p w14:paraId="0FC48EA3" w14:textId="77777777" w:rsidR="009A10B4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A0CC33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9A10B4" w14:paraId="42F8FB99" w14:textId="77777777" w:rsidTr="009A10B4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6FC5B36" w14:textId="77777777" w:rsidR="009A10B4" w:rsidRPr="003F52B2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812" w:type="dxa"/>
            <w:vAlign w:val="center"/>
          </w:tcPr>
          <w:p w14:paraId="5A440434" w14:textId="77777777" w:rsidR="009A10B4" w:rsidRPr="000E0D1B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9135E4">
              <w:rPr>
                <w:sz w:val="20"/>
                <w:szCs w:val="20"/>
              </w:rPr>
              <w:t>Остеогенон</w:t>
            </w:r>
            <w:proofErr w:type="spellEnd"/>
            <w:r w:rsidRPr="009135E4">
              <w:rPr>
                <w:sz w:val="20"/>
                <w:szCs w:val="20"/>
              </w:rPr>
              <w:t>, таблетки 830мг №40</w:t>
            </w:r>
          </w:p>
        </w:tc>
        <w:tc>
          <w:tcPr>
            <w:tcW w:w="2409" w:type="dxa"/>
            <w:vAlign w:val="center"/>
          </w:tcPr>
          <w:p w14:paraId="7E6213B5" w14:textId="77777777" w:rsidR="009A10B4" w:rsidRPr="000E0D1B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135E4">
              <w:rPr>
                <w:sz w:val="20"/>
                <w:szCs w:val="20"/>
              </w:rPr>
              <w:t xml:space="preserve">Франция </w:t>
            </w:r>
            <w:proofErr w:type="spellStart"/>
            <w:r w:rsidRPr="009135E4">
              <w:rPr>
                <w:sz w:val="20"/>
                <w:szCs w:val="20"/>
              </w:rPr>
              <w:t>Pierre</w:t>
            </w:r>
            <w:proofErr w:type="spellEnd"/>
            <w:r w:rsidRPr="009135E4">
              <w:rPr>
                <w:sz w:val="20"/>
                <w:szCs w:val="20"/>
              </w:rPr>
              <w:t xml:space="preserve"> </w:t>
            </w:r>
            <w:proofErr w:type="spellStart"/>
            <w:r w:rsidRPr="009135E4">
              <w:rPr>
                <w:sz w:val="20"/>
                <w:szCs w:val="20"/>
              </w:rPr>
              <w:t>Fabre</w:t>
            </w:r>
            <w:proofErr w:type="spellEnd"/>
          </w:p>
        </w:tc>
        <w:tc>
          <w:tcPr>
            <w:tcW w:w="2127" w:type="dxa"/>
            <w:vAlign w:val="center"/>
          </w:tcPr>
          <w:p w14:paraId="139AF846" w14:textId="77777777" w:rsidR="009A10B4" w:rsidRPr="000E0D1B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135E4">
              <w:rPr>
                <w:sz w:val="20"/>
                <w:szCs w:val="20"/>
              </w:rPr>
              <w:t>таблетки 830мг №40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35019" w14:textId="77777777" w:rsidR="009A10B4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A10B4" w14:paraId="22C681B7" w14:textId="77777777" w:rsidTr="009A10B4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4D8EF87" w14:textId="77777777" w:rsidR="009A10B4" w:rsidRPr="003F52B2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812" w:type="dxa"/>
            <w:vAlign w:val="center"/>
          </w:tcPr>
          <w:p w14:paraId="7169EACD" w14:textId="77777777" w:rsidR="009A10B4" w:rsidRPr="009135E4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E0B00">
              <w:rPr>
                <w:sz w:val="20"/>
                <w:szCs w:val="20"/>
              </w:rPr>
              <w:t>Урсодез</w:t>
            </w:r>
            <w:proofErr w:type="spellEnd"/>
            <w:r w:rsidRPr="002E0B00">
              <w:rPr>
                <w:sz w:val="20"/>
                <w:szCs w:val="20"/>
              </w:rPr>
              <w:t xml:space="preserve"> 250 мг №120 капс.</w:t>
            </w:r>
          </w:p>
        </w:tc>
        <w:tc>
          <w:tcPr>
            <w:tcW w:w="2409" w:type="dxa"/>
            <w:vAlign w:val="center"/>
          </w:tcPr>
          <w:p w14:paraId="0761B5BC" w14:textId="77777777" w:rsidR="009A10B4" w:rsidRPr="009135E4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B00">
              <w:rPr>
                <w:sz w:val="20"/>
                <w:szCs w:val="20"/>
              </w:rPr>
              <w:t>Россия, Северная звезда</w:t>
            </w:r>
          </w:p>
        </w:tc>
        <w:tc>
          <w:tcPr>
            <w:tcW w:w="2127" w:type="dxa"/>
            <w:vAlign w:val="center"/>
          </w:tcPr>
          <w:p w14:paraId="4A859921" w14:textId="77777777" w:rsidR="009A10B4" w:rsidRPr="009135E4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B00">
              <w:rPr>
                <w:sz w:val="20"/>
                <w:szCs w:val="20"/>
              </w:rPr>
              <w:t>капсула 250мг №120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06ACC" w14:textId="77777777" w:rsidR="009A10B4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14:paraId="088B0844" w14:textId="77777777" w:rsidR="009A10B4" w:rsidRDefault="009A10B4" w:rsidP="009A10B4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120DD0">
        <w:rPr>
          <w:lang w:bidi="ru-RU"/>
        </w:rPr>
        <w:t>оставка осуществляется одной партией,</w:t>
      </w:r>
      <w:r>
        <w:rPr>
          <w:lang w:bidi="ru-RU"/>
        </w:rPr>
        <w:t xml:space="preserve"> </w:t>
      </w:r>
      <w:r w:rsidRPr="00120DD0">
        <w:rPr>
          <w:lang w:bidi="ru-RU"/>
        </w:rPr>
        <w:t>согласно спецификации к Договору,</w:t>
      </w:r>
      <w:r>
        <w:rPr>
          <w:lang w:bidi="ru-RU"/>
        </w:rPr>
        <w:t xml:space="preserve"> </w:t>
      </w:r>
      <w:r w:rsidRPr="00120DD0">
        <w:rPr>
          <w:lang w:bidi="ru-RU"/>
        </w:rPr>
        <w:t xml:space="preserve">в течение 50 рабочих дней с момента поступления предоплаты на расчетный счет </w:t>
      </w:r>
      <w:r>
        <w:rPr>
          <w:lang w:bidi="ru-RU"/>
        </w:rPr>
        <w:t>Поставщика;</w:t>
      </w:r>
    </w:p>
    <w:p w14:paraId="58C8BFBD" w14:textId="77777777" w:rsidR="009A10B4" w:rsidRDefault="009A10B4" w:rsidP="009A10B4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2870A7DA" w14:textId="77777777" w:rsidR="009A10B4" w:rsidRDefault="009A10B4" w:rsidP="009A10B4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4E42925" w14:textId="77777777" w:rsidR="009A10B4" w:rsidRPr="0089569A" w:rsidRDefault="009A10B4" w:rsidP="009A10B4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89569A">
        <w:t xml:space="preserve"> </w:t>
      </w:r>
      <w:r>
        <w:t>о</w:t>
      </w:r>
      <w:r w:rsidRPr="000E5735">
        <w:t xml:space="preserve">плата производится в виде предоплаты в размере 25% </w:t>
      </w:r>
      <w:r w:rsidRPr="00120DD0">
        <w:t>от суммы Спецификации к Договору на расчетный счет Поставщика</w:t>
      </w:r>
      <w:r w:rsidRPr="000E5735">
        <w:t xml:space="preserve">. Оставшаяся часть суммы 75% оплачивается в течение </w:t>
      </w:r>
      <w:r>
        <w:t>30 календарных дней</w:t>
      </w:r>
      <w:r w:rsidRPr="000E5735">
        <w:t xml:space="preserve"> </w:t>
      </w:r>
      <w:r>
        <w:t>с момента отгрузки товара</w:t>
      </w:r>
      <w:r w:rsidRPr="00034D8A">
        <w:t>;</w:t>
      </w:r>
    </w:p>
    <w:p w14:paraId="400B26D7" w14:textId="77777777" w:rsidR="009A10B4" w:rsidRPr="00034D8A" w:rsidRDefault="009A10B4" w:rsidP="009A10B4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  <w:r w:rsidRPr="00786F1A">
        <w:rPr>
          <w:bCs/>
          <w:color w:val="000000"/>
        </w:rPr>
        <w:t>в исключительных случаях,</w:t>
      </w:r>
      <w:r>
        <w:rPr>
          <w:bCs/>
          <w:color w:val="000000"/>
        </w:rPr>
        <w:t xml:space="preserve"> </w:t>
      </w:r>
      <w:r w:rsidRPr="00786F1A">
        <w:rPr>
          <w:bCs/>
          <w:color w:val="000000"/>
        </w:rPr>
        <w:t xml:space="preserve">связанных с объективными причинами изменения конъектуры цены на рынке, цены на товары </w:t>
      </w:r>
      <w:r>
        <w:rPr>
          <w:bCs/>
          <w:color w:val="000000"/>
        </w:rPr>
        <w:t>могут быть</w:t>
      </w:r>
      <w:r w:rsidRPr="00786F1A">
        <w:rPr>
          <w:bCs/>
          <w:color w:val="000000"/>
        </w:rPr>
        <w:t xml:space="preserve"> изменен</w:t>
      </w:r>
      <w:r>
        <w:rPr>
          <w:bCs/>
          <w:color w:val="000000"/>
        </w:rPr>
        <w:t>ы</w:t>
      </w:r>
      <w:r w:rsidRPr="00786F1A">
        <w:rPr>
          <w:bCs/>
          <w:color w:val="000000"/>
        </w:rPr>
        <w:t xml:space="preserve"> в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 w:rsidRPr="00034D8A">
        <w:t>;</w:t>
      </w:r>
    </w:p>
    <w:p w14:paraId="06DDDB01" w14:textId="77777777" w:rsidR="009A10B4" w:rsidRPr="007E119E" w:rsidRDefault="009A10B4" w:rsidP="009A10B4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8276120" w14:textId="77777777" w:rsidR="009A10B4" w:rsidRPr="00034D8A" w:rsidRDefault="009A10B4" w:rsidP="009A10B4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9C5BF18" w14:textId="77777777" w:rsidR="009A10B4" w:rsidRPr="00034D8A" w:rsidRDefault="009A10B4" w:rsidP="009A10B4">
      <w:pPr>
        <w:spacing w:line="276" w:lineRule="auto"/>
        <w:ind w:firstLine="709"/>
        <w:jc w:val="both"/>
      </w:pPr>
      <w:r w:rsidRPr="00034D8A"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240FDF1" w14:textId="77777777" w:rsidR="009A10B4" w:rsidRDefault="009A10B4" w:rsidP="009A10B4">
      <w:pPr>
        <w:spacing w:line="276" w:lineRule="auto"/>
        <w:ind w:firstLine="709"/>
        <w:jc w:val="both"/>
      </w:pPr>
    </w:p>
    <w:p w14:paraId="725AFAE9" w14:textId="77777777" w:rsidR="009A10B4" w:rsidRPr="00C158DF" w:rsidRDefault="009A10B4" w:rsidP="009A10B4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тендера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–</w:t>
      </w:r>
      <w:r w:rsidRPr="00C158DF">
        <w:t xml:space="preserve"> </w:t>
      </w:r>
      <w:r>
        <w:br/>
        <w:t>ООО «</w:t>
      </w:r>
      <w:proofErr w:type="spellStart"/>
      <w:r>
        <w:t>Медфарм</w:t>
      </w:r>
      <w:proofErr w:type="spellEnd"/>
      <w:r>
        <w:t>»:</w:t>
      </w:r>
    </w:p>
    <w:p w14:paraId="2758C038" w14:textId="77777777" w:rsidR="009A10B4" w:rsidRPr="00C158DF" w:rsidRDefault="009A10B4" w:rsidP="009A10B4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Медфарм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12D2FCB0" w14:textId="77777777" w:rsidR="009A10B4" w:rsidRDefault="009A10B4" w:rsidP="009A10B4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Морозовой А.А</w:t>
      </w:r>
      <w:r w:rsidRPr="00C158DF">
        <w:t>.;</w:t>
      </w:r>
    </w:p>
    <w:p w14:paraId="4334A555" w14:textId="49FC61B4" w:rsidR="009A10B4" w:rsidRDefault="009A10B4" w:rsidP="009A10B4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835"/>
        <w:gridCol w:w="2127"/>
        <w:gridCol w:w="1559"/>
      </w:tblGrid>
      <w:tr w:rsidR="009A10B4" w:rsidRPr="0038191C" w14:paraId="616A62D2" w14:textId="77777777" w:rsidTr="009A10B4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DA7A676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23A9E8B1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48509076" w14:textId="77777777" w:rsidR="009A10B4" w:rsidRPr="00C04270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7" w:type="dxa"/>
            <w:vAlign w:val="center"/>
          </w:tcPr>
          <w:p w14:paraId="55C2E79E" w14:textId="77777777" w:rsidR="009A10B4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3C6FB1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9A10B4" w:rsidRPr="002E0B00" w14:paraId="457D5A1D" w14:textId="77777777" w:rsidTr="009A10B4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95E0A8C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37C78B28" w14:textId="77777777" w:rsidR="009A10B4" w:rsidRPr="002E0B00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E0B00">
              <w:rPr>
                <w:sz w:val="20"/>
                <w:szCs w:val="20"/>
              </w:rPr>
              <w:t>Метилпреднизолон</w:t>
            </w:r>
            <w:proofErr w:type="spellEnd"/>
            <w:r w:rsidRPr="002E0B00">
              <w:rPr>
                <w:sz w:val="20"/>
                <w:szCs w:val="20"/>
              </w:rPr>
              <w:t xml:space="preserve"> –BP (</w:t>
            </w:r>
            <w:proofErr w:type="spellStart"/>
            <w:r w:rsidRPr="002E0B00">
              <w:rPr>
                <w:sz w:val="20"/>
                <w:szCs w:val="20"/>
              </w:rPr>
              <w:t>Metilprednisolon</w:t>
            </w:r>
            <w:proofErr w:type="spellEnd"/>
            <w:r w:rsidRPr="002E0B00">
              <w:rPr>
                <w:sz w:val="20"/>
                <w:szCs w:val="20"/>
              </w:rPr>
              <w:t>-BP)</w:t>
            </w:r>
          </w:p>
        </w:tc>
        <w:tc>
          <w:tcPr>
            <w:tcW w:w="2835" w:type="dxa"/>
            <w:vAlign w:val="center"/>
          </w:tcPr>
          <w:p w14:paraId="7D323F64" w14:textId="77777777" w:rsidR="009A10B4" w:rsidRPr="002E0B00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E0B00">
              <w:rPr>
                <w:sz w:val="20"/>
                <w:szCs w:val="20"/>
              </w:rPr>
              <w:t>S.C.Balkan</w:t>
            </w:r>
            <w:proofErr w:type="spellEnd"/>
            <w:r w:rsidRPr="002E0B00">
              <w:rPr>
                <w:sz w:val="20"/>
                <w:szCs w:val="20"/>
              </w:rPr>
              <w:t xml:space="preserve"> </w:t>
            </w:r>
            <w:proofErr w:type="spellStart"/>
            <w:r w:rsidRPr="002E0B00">
              <w:rPr>
                <w:sz w:val="20"/>
                <w:szCs w:val="20"/>
              </w:rPr>
              <w:t>Pharmaceuticals</w:t>
            </w:r>
            <w:proofErr w:type="spellEnd"/>
            <w:r w:rsidRPr="002E0B00">
              <w:rPr>
                <w:sz w:val="20"/>
                <w:szCs w:val="20"/>
              </w:rPr>
              <w:t xml:space="preserve"> S.R.L, Молдова</w:t>
            </w:r>
          </w:p>
        </w:tc>
        <w:tc>
          <w:tcPr>
            <w:tcW w:w="2127" w:type="dxa"/>
            <w:vAlign w:val="center"/>
          </w:tcPr>
          <w:p w14:paraId="0BB6D292" w14:textId="77777777" w:rsidR="009A10B4" w:rsidRPr="002E0B00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B00">
              <w:rPr>
                <w:sz w:val="20"/>
                <w:szCs w:val="20"/>
              </w:rPr>
              <w:t>таблетка 4мг№20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8EC99" w14:textId="77777777" w:rsidR="009A10B4" w:rsidRPr="002E0B00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E0B00">
              <w:rPr>
                <w:sz w:val="20"/>
                <w:szCs w:val="20"/>
              </w:rPr>
              <w:t>18</w:t>
            </w:r>
          </w:p>
        </w:tc>
      </w:tr>
      <w:tr w:rsidR="009A10B4" w14:paraId="390E6B9F" w14:textId="77777777" w:rsidTr="009A10B4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4F6F17C" w14:textId="77777777" w:rsidR="009A10B4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vAlign w:val="center"/>
          </w:tcPr>
          <w:p w14:paraId="409B11EA" w14:textId="77777777" w:rsidR="009A10B4" w:rsidRPr="002E0B00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461AC">
              <w:rPr>
                <w:sz w:val="20"/>
                <w:szCs w:val="20"/>
              </w:rPr>
              <w:t>Кальций-Д3 Никомед</w:t>
            </w:r>
          </w:p>
        </w:tc>
        <w:tc>
          <w:tcPr>
            <w:tcW w:w="2835" w:type="dxa"/>
            <w:vAlign w:val="center"/>
          </w:tcPr>
          <w:p w14:paraId="180B1F31" w14:textId="77777777" w:rsidR="009A10B4" w:rsidRPr="002E0B00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461AC">
              <w:rPr>
                <w:sz w:val="20"/>
                <w:szCs w:val="20"/>
              </w:rPr>
              <w:t>Takeda</w:t>
            </w:r>
            <w:proofErr w:type="spellEnd"/>
            <w:r w:rsidRPr="004461AC">
              <w:rPr>
                <w:sz w:val="20"/>
                <w:szCs w:val="20"/>
              </w:rPr>
              <w:t xml:space="preserve"> AS, Норвегия</w:t>
            </w:r>
          </w:p>
        </w:tc>
        <w:tc>
          <w:tcPr>
            <w:tcW w:w="2127" w:type="dxa"/>
            <w:vAlign w:val="center"/>
          </w:tcPr>
          <w:p w14:paraId="7DB864D4" w14:textId="77777777" w:rsidR="009A10B4" w:rsidRPr="002E0B00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461AC">
              <w:rPr>
                <w:sz w:val="20"/>
                <w:szCs w:val="20"/>
              </w:rPr>
              <w:t>таблетка 500мг+200МЕ №100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1048A" w14:textId="77777777" w:rsidR="009A10B4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A10B4" w14:paraId="7198A584" w14:textId="77777777" w:rsidTr="009A10B4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9438BC6" w14:textId="77777777" w:rsidR="009A10B4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vAlign w:val="center"/>
          </w:tcPr>
          <w:p w14:paraId="2F562E81" w14:textId="77777777" w:rsidR="009A10B4" w:rsidRPr="004461AC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461AC">
              <w:rPr>
                <w:sz w:val="20"/>
                <w:szCs w:val="20"/>
              </w:rPr>
              <w:t>Креон</w:t>
            </w:r>
            <w:proofErr w:type="spellEnd"/>
            <w:r w:rsidRPr="004461AC">
              <w:rPr>
                <w:sz w:val="20"/>
                <w:szCs w:val="20"/>
              </w:rPr>
              <w:t xml:space="preserve"> 25 000</w:t>
            </w:r>
          </w:p>
        </w:tc>
        <w:tc>
          <w:tcPr>
            <w:tcW w:w="2835" w:type="dxa"/>
            <w:vAlign w:val="center"/>
          </w:tcPr>
          <w:p w14:paraId="1842E335" w14:textId="77777777" w:rsidR="009A10B4" w:rsidRPr="004461AC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461AC">
              <w:rPr>
                <w:sz w:val="20"/>
                <w:szCs w:val="20"/>
              </w:rPr>
              <w:t>Abbott</w:t>
            </w:r>
            <w:proofErr w:type="spellEnd"/>
            <w:r w:rsidRPr="004461AC">
              <w:rPr>
                <w:sz w:val="20"/>
                <w:szCs w:val="20"/>
              </w:rPr>
              <w:t xml:space="preserve"> </w:t>
            </w:r>
            <w:proofErr w:type="spellStart"/>
            <w:r w:rsidRPr="004461AC">
              <w:rPr>
                <w:sz w:val="20"/>
                <w:szCs w:val="20"/>
              </w:rPr>
              <w:t>Laboratories</w:t>
            </w:r>
            <w:proofErr w:type="spellEnd"/>
            <w:r w:rsidRPr="004461AC">
              <w:rPr>
                <w:sz w:val="20"/>
                <w:szCs w:val="20"/>
              </w:rPr>
              <w:t xml:space="preserve"> </w:t>
            </w:r>
            <w:proofErr w:type="spellStart"/>
            <w:r w:rsidRPr="004461AC">
              <w:rPr>
                <w:sz w:val="20"/>
                <w:szCs w:val="20"/>
              </w:rPr>
              <w:t>GmbH</w:t>
            </w:r>
            <w:proofErr w:type="spellEnd"/>
            <w:r w:rsidRPr="004461AC">
              <w:rPr>
                <w:sz w:val="20"/>
                <w:szCs w:val="20"/>
              </w:rPr>
              <w:t>; ГЕРМАНИЯ</w:t>
            </w:r>
          </w:p>
        </w:tc>
        <w:tc>
          <w:tcPr>
            <w:tcW w:w="2127" w:type="dxa"/>
            <w:vAlign w:val="center"/>
          </w:tcPr>
          <w:p w14:paraId="591321A6" w14:textId="77777777" w:rsidR="009A10B4" w:rsidRPr="004461AC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461AC">
              <w:rPr>
                <w:sz w:val="20"/>
                <w:szCs w:val="20"/>
              </w:rPr>
              <w:t>капсула 25000ЕД№20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EBC63" w14:textId="77777777" w:rsidR="009A10B4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</w:tr>
    </w:tbl>
    <w:p w14:paraId="4CC6F9C9" w14:textId="77777777" w:rsidR="009A10B4" w:rsidRDefault="009A10B4" w:rsidP="009A10B4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 w:rsidRPr="00643CD0">
        <w:rPr>
          <w:lang w:bidi="ru-RU"/>
        </w:rPr>
        <w:t>30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0869658C" w14:textId="77777777" w:rsidR="009A10B4" w:rsidRDefault="009A10B4" w:rsidP="009A10B4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4E6950F3" w14:textId="77777777" w:rsidR="009A10B4" w:rsidRPr="00061E3B" w:rsidRDefault="009A10B4" w:rsidP="009A10B4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395350BF" w14:textId="77777777" w:rsidR="009A10B4" w:rsidRDefault="009A10B4" w:rsidP="009A10B4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50</w:t>
      </w:r>
      <w:r w:rsidRPr="003B1303">
        <w:t xml:space="preserve">% остальные </w:t>
      </w:r>
      <w:r>
        <w:t>50</w:t>
      </w:r>
      <w:r w:rsidRPr="003B1303">
        <w:t xml:space="preserve">% в течение </w:t>
      </w:r>
      <w:r>
        <w:t>3</w:t>
      </w:r>
      <w:r w:rsidRPr="003B1303">
        <w:t xml:space="preserve">0 рабочих дней после поставки товара на склад </w:t>
      </w:r>
      <w:r>
        <w:t>Заказчика;</w:t>
      </w:r>
    </w:p>
    <w:p w14:paraId="4C4D7A64" w14:textId="77777777" w:rsidR="009A10B4" w:rsidRDefault="009A10B4" w:rsidP="009A10B4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535D2159" w14:textId="77777777" w:rsidR="009A10B4" w:rsidRPr="007E119E" w:rsidRDefault="009A10B4" w:rsidP="009A10B4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6D53710" w14:textId="77777777" w:rsidR="009A10B4" w:rsidRPr="00034D8A" w:rsidRDefault="009A10B4" w:rsidP="009A10B4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CAE3196" w14:textId="77777777" w:rsidR="009A10B4" w:rsidRPr="00034D8A" w:rsidRDefault="009A10B4" w:rsidP="009A10B4">
      <w:pPr>
        <w:spacing w:line="276" w:lineRule="auto"/>
        <w:ind w:firstLine="709"/>
        <w:jc w:val="both"/>
      </w:pPr>
      <w:r w:rsidRPr="00034D8A"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1B119FD" w14:textId="77777777" w:rsidR="009A10B4" w:rsidRDefault="009A10B4" w:rsidP="009A10B4">
      <w:pPr>
        <w:spacing w:line="276" w:lineRule="auto"/>
        <w:ind w:firstLine="709"/>
        <w:jc w:val="both"/>
      </w:pPr>
    </w:p>
    <w:p w14:paraId="723ED839" w14:textId="77777777" w:rsidR="009A10B4" w:rsidRPr="00C158DF" w:rsidRDefault="009A10B4" w:rsidP="009A10B4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C155F8">
        <w:rPr>
          <w:b/>
        </w:rPr>
        <w:t xml:space="preserve">. </w:t>
      </w:r>
      <w:r w:rsidRPr="00C158DF">
        <w:t xml:space="preserve">Признать 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Кейсер</w:t>
      </w:r>
      <w:proofErr w:type="spellEnd"/>
      <w:r>
        <w:t>»:</w:t>
      </w:r>
    </w:p>
    <w:p w14:paraId="6FF9F053" w14:textId="77777777" w:rsidR="009A10B4" w:rsidRPr="00C158DF" w:rsidRDefault="009A10B4" w:rsidP="009A10B4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Кейсер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62859676" w14:textId="77777777" w:rsidR="009A10B4" w:rsidRDefault="009A10B4" w:rsidP="009A10B4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Кейсер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proofErr w:type="spellStart"/>
      <w:r>
        <w:t>Шабатура</w:t>
      </w:r>
      <w:proofErr w:type="spellEnd"/>
      <w:r>
        <w:t xml:space="preserve"> С.В</w:t>
      </w:r>
      <w:r w:rsidRPr="00C158DF">
        <w:t>.;</w:t>
      </w:r>
    </w:p>
    <w:p w14:paraId="39EA25E1" w14:textId="13732DE5" w:rsidR="009A10B4" w:rsidRDefault="009A10B4" w:rsidP="009A10B4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12"/>
        <w:gridCol w:w="2268"/>
        <w:gridCol w:w="2126"/>
        <w:gridCol w:w="1559"/>
      </w:tblGrid>
      <w:tr w:rsidR="009A10B4" w:rsidRPr="0038191C" w14:paraId="1F9927CE" w14:textId="77777777" w:rsidTr="009A10B4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1FE8481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2" w:type="dxa"/>
            <w:vAlign w:val="center"/>
          </w:tcPr>
          <w:p w14:paraId="2C2E197D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7F9494F7" w14:textId="77777777" w:rsidR="009A10B4" w:rsidRPr="00C04270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6" w:type="dxa"/>
            <w:vAlign w:val="center"/>
          </w:tcPr>
          <w:p w14:paraId="0223CFA8" w14:textId="77777777" w:rsidR="009A10B4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E20054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9A10B4" w:rsidRPr="002E0B00" w14:paraId="3D3ABBB7" w14:textId="77777777" w:rsidTr="009A10B4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198D98F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14:paraId="6FDF26FA" w14:textId="77777777" w:rsidR="009A10B4" w:rsidRPr="002E0B00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7404C">
              <w:rPr>
                <w:sz w:val="20"/>
                <w:szCs w:val="20"/>
              </w:rPr>
              <w:t>Холудексан</w:t>
            </w:r>
            <w:proofErr w:type="spellEnd"/>
            <w:r w:rsidRPr="0047404C">
              <w:rPr>
                <w:sz w:val="20"/>
                <w:szCs w:val="20"/>
              </w:rPr>
              <w:t xml:space="preserve"> 250мг/5мл 100мл суспензия</w:t>
            </w:r>
          </w:p>
        </w:tc>
        <w:tc>
          <w:tcPr>
            <w:tcW w:w="2268" w:type="dxa"/>
            <w:vAlign w:val="center"/>
          </w:tcPr>
          <w:p w14:paraId="5EE73177" w14:textId="77777777" w:rsidR="009A10B4" w:rsidRPr="00A5098F" w:rsidRDefault="009A10B4" w:rsidP="00AD2DD3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47404C">
              <w:rPr>
                <w:sz w:val="20"/>
                <w:szCs w:val="20"/>
                <w:lang w:val="en-US"/>
              </w:rPr>
              <w:t xml:space="preserve">«World Medicine </w:t>
            </w:r>
            <w:proofErr w:type="spellStart"/>
            <w:r w:rsidRPr="0047404C">
              <w:rPr>
                <w:sz w:val="20"/>
                <w:szCs w:val="20"/>
                <w:lang w:val="en-US"/>
              </w:rPr>
              <w:t>Ilac</w:t>
            </w:r>
            <w:proofErr w:type="spellEnd"/>
            <w:r w:rsidRPr="0047404C">
              <w:rPr>
                <w:sz w:val="20"/>
                <w:szCs w:val="20"/>
                <w:lang w:val="en-US"/>
              </w:rPr>
              <w:t xml:space="preserve"> San. </w:t>
            </w:r>
            <w:proofErr w:type="spellStart"/>
            <w:r w:rsidRPr="0047404C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47404C">
              <w:rPr>
                <w:sz w:val="20"/>
                <w:szCs w:val="20"/>
                <w:lang w:val="en-US"/>
              </w:rPr>
              <w:t xml:space="preserve"> Tic. A.S.», </w:t>
            </w:r>
            <w:r w:rsidRPr="0047404C">
              <w:rPr>
                <w:sz w:val="20"/>
                <w:szCs w:val="20"/>
              </w:rPr>
              <w:t>Турция</w:t>
            </w:r>
          </w:p>
        </w:tc>
        <w:tc>
          <w:tcPr>
            <w:tcW w:w="2126" w:type="dxa"/>
            <w:vAlign w:val="center"/>
          </w:tcPr>
          <w:p w14:paraId="66618AC1" w14:textId="77777777" w:rsidR="009A10B4" w:rsidRPr="002E0B00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404C">
              <w:rPr>
                <w:sz w:val="20"/>
                <w:szCs w:val="20"/>
                <w:lang w:val="en-US"/>
              </w:rPr>
              <w:t xml:space="preserve">250мг/5 </w:t>
            </w:r>
            <w:proofErr w:type="spellStart"/>
            <w:r w:rsidRPr="0047404C">
              <w:rPr>
                <w:sz w:val="20"/>
                <w:szCs w:val="20"/>
                <w:lang w:val="en-US"/>
              </w:rPr>
              <w:t>мл</w:t>
            </w:r>
            <w:proofErr w:type="spellEnd"/>
            <w:r w:rsidRPr="0047404C">
              <w:rPr>
                <w:sz w:val="20"/>
                <w:szCs w:val="20"/>
                <w:lang w:val="en-US"/>
              </w:rPr>
              <w:t xml:space="preserve"> 100мл </w:t>
            </w:r>
            <w:proofErr w:type="spellStart"/>
            <w:r w:rsidRPr="0047404C">
              <w:rPr>
                <w:sz w:val="20"/>
                <w:szCs w:val="20"/>
                <w:lang w:val="en-US"/>
              </w:rPr>
              <w:t>суспензия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714F6DD" w14:textId="77777777" w:rsidR="009A10B4" w:rsidRPr="002E0B00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14:paraId="6963E446" w14:textId="77777777" w:rsidR="009A10B4" w:rsidRDefault="009A10B4" w:rsidP="009A10B4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B00C61">
        <w:rPr>
          <w:lang w:bidi="ru-RU"/>
        </w:rPr>
        <w:t xml:space="preserve">оставка осуществляется в полном объеме в течение 30-ти календарных дней на условиях 25% предоплаты от суммы договора на расчетный счет </w:t>
      </w:r>
      <w:r>
        <w:rPr>
          <w:lang w:bidi="ru-RU"/>
        </w:rPr>
        <w:t>Поставщика;</w:t>
      </w:r>
    </w:p>
    <w:p w14:paraId="38394DD0" w14:textId="77777777" w:rsidR="009A10B4" w:rsidRDefault="009A10B4" w:rsidP="009A10B4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96AEC1F" w14:textId="77777777" w:rsidR="009A10B4" w:rsidRPr="00061E3B" w:rsidRDefault="009A10B4" w:rsidP="009A10B4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5F126A5" w14:textId="77777777" w:rsidR="009A10B4" w:rsidRDefault="009A10B4" w:rsidP="009A10B4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9912CA">
        <w:t xml:space="preserve">оплата на условиях 25% предоплаты от суммы договора на расчетный счет </w:t>
      </w:r>
      <w:r>
        <w:t>Поставщика,</w:t>
      </w:r>
      <w:r w:rsidRPr="009912CA">
        <w:t xml:space="preserve"> а оставшиеся 75% от суммы договора оплачиваются в течение 30-ти календарных дней с момента поставки товара.</w:t>
      </w:r>
      <w:r>
        <w:t>;</w:t>
      </w:r>
    </w:p>
    <w:p w14:paraId="6F64696C" w14:textId="77777777" w:rsidR="009A10B4" w:rsidRDefault="009A10B4" w:rsidP="009A10B4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</w:t>
      </w:r>
      <w:r w:rsidRPr="00B00C61">
        <w:t>ены фиксируются в процессе исполнения договора</w:t>
      </w:r>
      <w:r>
        <w:t>;</w:t>
      </w:r>
    </w:p>
    <w:p w14:paraId="7A2D3A22" w14:textId="77777777" w:rsidR="009A10B4" w:rsidRPr="007E119E" w:rsidRDefault="009A10B4" w:rsidP="009A10B4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41C2BC1" w14:textId="77777777" w:rsidR="009A10B4" w:rsidRPr="00034D8A" w:rsidRDefault="009A10B4" w:rsidP="009A10B4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7C75944" w14:textId="77777777" w:rsidR="009A10B4" w:rsidRPr="00034D8A" w:rsidRDefault="009A10B4" w:rsidP="009A10B4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5B84A7C" w14:textId="77777777" w:rsidR="009A10B4" w:rsidRDefault="009A10B4" w:rsidP="009A10B4">
      <w:pPr>
        <w:spacing w:line="276" w:lineRule="auto"/>
        <w:ind w:firstLine="709"/>
        <w:jc w:val="both"/>
      </w:pPr>
    </w:p>
    <w:p w14:paraId="3A0E6D82" w14:textId="77777777" w:rsidR="009A10B4" w:rsidRDefault="009A10B4" w:rsidP="009A10B4">
      <w:pPr>
        <w:spacing w:line="276" w:lineRule="auto"/>
        <w:ind w:firstLine="709"/>
        <w:jc w:val="both"/>
      </w:pPr>
      <w:r>
        <w:rPr>
          <w:b/>
          <w:lang w:val="en-US"/>
        </w:rPr>
        <w:lastRenderedPageBreak/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BD29EC">
        <w:t xml:space="preserve">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 </w:t>
      </w:r>
      <w:r w:rsidRPr="00BD29EC">
        <w:br/>
        <w:t>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</w:t>
      </w:r>
      <w:r>
        <w:t xml:space="preserve"> </w:t>
      </w:r>
      <w:r>
        <w:br/>
        <w:t>ООО</w:t>
      </w:r>
      <w:r w:rsidRPr="00BD29EC">
        <w:t xml:space="preserve"> «</w:t>
      </w:r>
      <w:r>
        <w:t>Ремедиум</w:t>
      </w:r>
      <w:r w:rsidRPr="00BD29EC">
        <w:t xml:space="preserve">» тендера </w:t>
      </w:r>
      <w:r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 w:rsidRPr="00BD29EC">
        <w:t xml:space="preserve"> по </w:t>
      </w:r>
      <w:r>
        <w:t>следующей позиции:</w:t>
      </w:r>
      <w:r w:rsidRPr="00BD29EC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835"/>
        <w:gridCol w:w="1984"/>
        <w:gridCol w:w="1276"/>
      </w:tblGrid>
      <w:tr w:rsidR="009A10B4" w:rsidRPr="00C35BAF" w14:paraId="46E4BEE1" w14:textId="77777777" w:rsidTr="009A10B4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23B8835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50E53F61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05BD5C2F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4" w:type="dxa"/>
            <w:vAlign w:val="center"/>
          </w:tcPr>
          <w:p w14:paraId="4C8638C9" w14:textId="77777777" w:rsidR="009A10B4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3D5C52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9A10B4" w:rsidRPr="003E0597" w14:paraId="1D6F789F" w14:textId="77777777" w:rsidTr="009A10B4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07B9EEB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318C8DC4" w14:textId="77777777" w:rsidR="009A10B4" w:rsidRPr="00DF6748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E0D1B">
              <w:rPr>
                <w:sz w:val="20"/>
                <w:szCs w:val="20"/>
              </w:rPr>
              <w:t>Купренил</w:t>
            </w:r>
            <w:proofErr w:type="spellEnd"/>
            <w:r w:rsidRPr="000E0D1B">
              <w:rPr>
                <w:sz w:val="20"/>
                <w:szCs w:val="20"/>
              </w:rPr>
              <w:t xml:space="preserve"> таб. п/о 250мг №100</w:t>
            </w:r>
          </w:p>
        </w:tc>
        <w:tc>
          <w:tcPr>
            <w:tcW w:w="2835" w:type="dxa"/>
            <w:vAlign w:val="center"/>
          </w:tcPr>
          <w:p w14:paraId="78275D5C" w14:textId="77777777" w:rsidR="009A10B4" w:rsidRPr="00D56028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0E0D1B">
              <w:rPr>
                <w:sz w:val="20"/>
                <w:szCs w:val="20"/>
              </w:rPr>
              <w:t>Teva</w:t>
            </w:r>
            <w:proofErr w:type="spellEnd"/>
            <w:r w:rsidRPr="000E0D1B">
              <w:rPr>
                <w:sz w:val="20"/>
                <w:szCs w:val="20"/>
              </w:rPr>
              <w:t xml:space="preserve"> </w:t>
            </w:r>
            <w:proofErr w:type="spellStart"/>
            <w:r w:rsidRPr="000E0D1B">
              <w:rPr>
                <w:sz w:val="20"/>
                <w:szCs w:val="20"/>
              </w:rPr>
              <w:t>Operations</w:t>
            </w:r>
            <w:proofErr w:type="spellEnd"/>
            <w:r w:rsidRPr="000E0D1B">
              <w:rPr>
                <w:sz w:val="20"/>
                <w:szCs w:val="20"/>
              </w:rPr>
              <w:t xml:space="preserve"> </w:t>
            </w:r>
            <w:proofErr w:type="spellStart"/>
            <w:r w:rsidRPr="000E0D1B">
              <w:rPr>
                <w:sz w:val="20"/>
                <w:szCs w:val="20"/>
              </w:rPr>
              <w:t>Poland</w:t>
            </w:r>
            <w:proofErr w:type="spellEnd"/>
            <w:r w:rsidRPr="000E0D1B">
              <w:rPr>
                <w:sz w:val="20"/>
                <w:szCs w:val="20"/>
              </w:rPr>
              <w:t>, Польша</w:t>
            </w:r>
          </w:p>
        </w:tc>
        <w:tc>
          <w:tcPr>
            <w:tcW w:w="1984" w:type="dxa"/>
            <w:vAlign w:val="center"/>
          </w:tcPr>
          <w:p w14:paraId="1935855D" w14:textId="77777777" w:rsidR="009A10B4" w:rsidRPr="00D56028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E0D1B">
              <w:rPr>
                <w:sz w:val="20"/>
                <w:szCs w:val="20"/>
              </w:rPr>
              <w:t>таблетка 250мг №100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A0CD7" w14:textId="77777777" w:rsidR="009A10B4" w:rsidRPr="003E0597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14:paraId="58731B7D" w14:textId="77777777" w:rsidR="009A10B4" w:rsidRPr="00034D8A" w:rsidRDefault="009A10B4" w:rsidP="009A10B4">
      <w:pPr>
        <w:spacing w:line="276" w:lineRule="auto"/>
        <w:ind w:firstLine="709"/>
        <w:contextualSpacing/>
        <w:jc w:val="both"/>
      </w:pPr>
    </w:p>
    <w:p w14:paraId="52F27F4C" w14:textId="77777777" w:rsidR="009A10B4" w:rsidRDefault="009A10B4" w:rsidP="009A10B4">
      <w:pPr>
        <w:spacing w:line="276" w:lineRule="auto"/>
        <w:ind w:firstLine="709"/>
        <w:jc w:val="both"/>
      </w:pPr>
      <w:r>
        <w:rPr>
          <w:b/>
          <w:lang w:val="en-US"/>
        </w:rPr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BD29EC">
        <w:t xml:space="preserve">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 </w:t>
      </w:r>
      <w:r w:rsidRPr="00BD29EC">
        <w:br/>
        <w:t>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</w:t>
      </w:r>
      <w:r>
        <w:t xml:space="preserve"> </w:t>
      </w:r>
      <w:r>
        <w:br/>
        <w:t>ООО</w:t>
      </w:r>
      <w:r w:rsidRPr="00BD29EC">
        <w:t xml:space="preserve"> «</w:t>
      </w:r>
      <w:proofErr w:type="spellStart"/>
      <w:r>
        <w:t>Валеандр</w:t>
      </w:r>
      <w:proofErr w:type="spellEnd"/>
      <w:r w:rsidRPr="00BD29EC">
        <w:t xml:space="preserve">» тендера </w:t>
      </w:r>
      <w:r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 w:rsidRPr="00BD29EC">
        <w:t xml:space="preserve"> по </w:t>
      </w:r>
      <w:r>
        <w:t>следующей позиции:</w:t>
      </w:r>
      <w:r w:rsidRPr="00BD29EC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693"/>
        <w:gridCol w:w="2268"/>
        <w:gridCol w:w="1276"/>
      </w:tblGrid>
      <w:tr w:rsidR="009A10B4" w:rsidRPr="00C35BAF" w14:paraId="18F2B510" w14:textId="77777777" w:rsidTr="009A10B4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733D5A6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1A984A0D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нование предлагаемого товара</w:t>
            </w:r>
          </w:p>
        </w:tc>
        <w:tc>
          <w:tcPr>
            <w:tcW w:w="2693" w:type="dxa"/>
            <w:vAlign w:val="center"/>
          </w:tcPr>
          <w:p w14:paraId="5F5D9B3B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268" w:type="dxa"/>
            <w:vAlign w:val="center"/>
          </w:tcPr>
          <w:p w14:paraId="2518FD5A" w14:textId="77777777" w:rsidR="009A10B4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BC3425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9A10B4" w:rsidRPr="003E0597" w14:paraId="107CEAB7" w14:textId="77777777" w:rsidTr="009A10B4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218E275" w14:textId="77777777" w:rsidR="009A10B4" w:rsidRPr="0038191C" w:rsidRDefault="009A10B4" w:rsidP="00AD2DD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7FB46C74" w14:textId="77777777" w:rsidR="009A10B4" w:rsidRPr="00DF6748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7404C">
              <w:rPr>
                <w:sz w:val="20"/>
                <w:szCs w:val="20"/>
              </w:rPr>
              <w:t>Октреотид</w:t>
            </w:r>
            <w:proofErr w:type="spellEnd"/>
            <w:r w:rsidRPr="0047404C">
              <w:rPr>
                <w:sz w:val="20"/>
                <w:szCs w:val="20"/>
              </w:rPr>
              <w:t xml:space="preserve">-Депо </w:t>
            </w:r>
            <w:proofErr w:type="spellStart"/>
            <w:r w:rsidRPr="0047404C">
              <w:rPr>
                <w:sz w:val="20"/>
                <w:szCs w:val="20"/>
              </w:rPr>
              <w:t>лиоф</w:t>
            </w:r>
            <w:proofErr w:type="spellEnd"/>
            <w:r w:rsidRPr="0047404C">
              <w:rPr>
                <w:sz w:val="20"/>
                <w:szCs w:val="20"/>
              </w:rPr>
              <w:t>. д/</w:t>
            </w:r>
            <w:proofErr w:type="spellStart"/>
            <w:r w:rsidRPr="0047404C">
              <w:rPr>
                <w:sz w:val="20"/>
                <w:szCs w:val="20"/>
              </w:rPr>
              <w:t>сусп</w:t>
            </w:r>
            <w:proofErr w:type="spellEnd"/>
            <w:r w:rsidRPr="0047404C">
              <w:rPr>
                <w:sz w:val="20"/>
                <w:szCs w:val="20"/>
              </w:rPr>
              <w:t>. 20мг флакон</w:t>
            </w:r>
          </w:p>
        </w:tc>
        <w:tc>
          <w:tcPr>
            <w:tcW w:w="2693" w:type="dxa"/>
            <w:vAlign w:val="center"/>
          </w:tcPr>
          <w:p w14:paraId="47B1A90F" w14:textId="77777777" w:rsidR="009A10B4" w:rsidRPr="00D56028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404C">
              <w:rPr>
                <w:sz w:val="20"/>
                <w:szCs w:val="20"/>
              </w:rPr>
              <w:t>"Компания "ДЕКО" / "Фарм-Синтез", Россия</w:t>
            </w:r>
          </w:p>
        </w:tc>
        <w:tc>
          <w:tcPr>
            <w:tcW w:w="2268" w:type="dxa"/>
            <w:vAlign w:val="center"/>
          </w:tcPr>
          <w:p w14:paraId="05AF754D" w14:textId="77777777" w:rsidR="009A10B4" w:rsidRPr="00D56028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404C">
              <w:rPr>
                <w:sz w:val="20"/>
                <w:szCs w:val="20"/>
              </w:rPr>
              <w:t>флакон 20 мг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3BE13" w14:textId="77777777" w:rsidR="009A10B4" w:rsidRPr="003E0597" w:rsidRDefault="009A10B4" w:rsidP="00AD2DD3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14:paraId="23453AD6" w14:textId="77777777" w:rsidR="009A10B4" w:rsidRDefault="009A10B4" w:rsidP="009A10B4">
      <w:pPr>
        <w:spacing w:line="276" w:lineRule="auto"/>
        <w:ind w:firstLine="709"/>
        <w:jc w:val="both"/>
      </w:pPr>
    </w:p>
    <w:p w14:paraId="31EEDABE" w14:textId="77777777" w:rsidR="009A10B4" w:rsidRDefault="009A10B4" w:rsidP="009A10B4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334A6AF0" w14:textId="77777777" w:rsidR="009A10B4" w:rsidRDefault="009A10B4" w:rsidP="009A10B4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sectPr w:rsidR="009A10B4" w:rsidSect="009A10B4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EE6D3" w14:textId="77777777" w:rsidR="00AF1A62" w:rsidRDefault="00AF1A62" w:rsidP="009A10B4">
      <w:r>
        <w:separator/>
      </w:r>
    </w:p>
  </w:endnote>
  <w:endnote w:type="continuationSeparator" w:id="0">
    <w:p w14:paraId="16F35074" w14:textId="77777777" w:rsidR="00AF1A62" w:rsidRDefault="00AF1A62" w:rsidP="009A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CBE4" w14:textId="77777777" w:rsidR="00AF1A62" w:rsidRDefault="00AF1A62" w:rsidP="009A10B4">
      <w:r>
        <w:separator/>
      </w:r>
    </w:p>
  </w:footnote>
  <w:footnote w:type="continuationSeparator" w:id="0">
    <w:p w14:paraId="15AA1F69" w14:textId="77777777" w:rsidR="00AF1A62" w:rsidRDefault="00AF1A62" w:rsidP="009A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862138"/>
      <w:docPartObj>
        <w:docPartGallery w:val="Page Numbers (Top of Page)"/>
        <w:docPartUnique/>
      </w:docPartObj>
    </w:sdtPr>
    <w:sdtContent>
      <w:p w14:paraId="2D702EC5" w14:textId="14F2A4F7" w:rsidR="009A10B4" w:rsidRDefault="009A10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956EA3" w14:textId="77777777" w:rsidR="009A10B4" w:rsidRDefault="009A10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F4"/>
    <w:rsid w:val="000F0B75"/>
    <w:rsid w:val="009A10B4"/>
    <w:rsid w:val="00AF1A62"/>
    <w:rsid w:val="00F0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B9B0"/>
  <w15:chartTrackingRefBased/>
  <w15:docId w15:val="{D9B7CAFD-1467-4356-93AE-D146A053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0B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A10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1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10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10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3675</Words>
  <Characters>20953</Characters>
  <Application>Microsoft Office Word</Application>
  <DocSecurity>0</DocSecurity>
  <Lines>174</Lines>
  <Paragraphs>49</Paragraphs>
  <ScaleCrop>false</ScaleCrop>
  <Company/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2021-09-16T12:58:00Z</dcterms:created>
  <dcterms:modified xsi:type="dcterms:W3CDTF">2021-09-16T13:03:00Z</dcterms:modified>
</cp:coreProperties>
</file>