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C204" w14:textId="77777777" w:rsidR="00D6086F" w:rsidRDefault="00D6086F" w:rsidP="00D608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EEEC6" wp14:editId="286ADEB3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9C303" w14:textId="3FEDFB11" w:rsidR="00D6086F" w:rsidRPr="00D6086F" w:rsidRDefault="00D6086F" w:rsidP="00D6086F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второго этапа тендера </w:t>
                            </w:r>
                            <w:r w:rsidRPr="00D6086F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D6086F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субстанций и вспомогательных материалов для производственных аптек лечебно-профилактических учреждений на 2021 год</w:t>
                            </w:r>
                            <w:r w:rsidRPr="00D6086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D6086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</w:t>
                            </w:r>
                            <w:bookmarkStart w:id="0" w:name="_GoBack"/>
                            <w:bookmarkEnd w:id="0"/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еспублики.</w:t>
                            </w:r>
                          </w:p>
                          <w:p w14:paraId="66BB2F64" w14:textId="77777777" w:rsidR="00D6086F" w:rsidRDefault="00D6086F" w:rsidP="00D60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EE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76F9C303" w14:textId="3FEDFB11" w:rsidR="00D6086F" w:rsidRPr="00D6086F" w:rsidRDefault="00D6086F" w:rsidP="00D6086F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</w:pP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второго этапа тендера </w:t>
                      </w:r>
                      <w:r w:rsidRPr="00D6086F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D6086F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субстанций и вспомогательных материалов для производственных аптек лечебно-профилактических учреждений на 2021 год</w:t>
                      </w:r>
                      <w:r w:rsidRPr="00D6086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D6086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</w:t>
                      </w:r>
                      <w:bookmarkStart w:id="1" w:name="_GoBack"/>
                      <w:bookmarkEnd w:id="1"/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еспублики.</w:t>
                      </w:r>
                    </w:p>
                    <w:p w14:paraId="66BB2F64" w14:textId="77777777" w:rsidR="00D6086F" w:rsidRDefault="00D6086F" w:rsidP="00D6086F"/>
                  </w:txbxContent>
                </v:textbox>
              </v:shape>
            </w:pict>
          </mc:Fallback>
        </mc:AlternateContent>
      </w:r>
    </w:p>
    <w:p w14:paraId="49ACCE46" w14:textId="77777777" w:rsidR="00D6086F" w:rsidRDefault="00D6086F" w:rsidP="00D6086F"/>
    <w:p w14:paraId="05721D76" w14:textId="77777777" w:rsidR="00D6086F" w:rsidRDefault="00D6086F" w:rsidP="00D6086F"/>
    <w:p w14:paraId="05E0FD08" w14:textId="77777777" w:rsidR="00D6086F" w:rsidRDefault="00D6086F" w:rsidP="00D6086F"/>
    <w:p w14:paraId="2357C21F" w14:textId="77777777" w:rsidR="00D6086F" w:rsidRDefault="00D6086F" w:rsidP="00D6086F"/>
    <w:p w14:paraId="78BEEB29" w14:textId="77777777" w:rsidR="00D6086F" w:rsidRDefault="00D6086F" w:rsidP="00D6086F"/>
    <w:p w14:paraId="4F50842C" w14:textId="77777777" w:rsidR="00D6086F" w:rsidRDefault="00D6086F" w:rsidP="00D6086F"/>
    <w:p w14:paraId="5EEB649F" w14:textId="77777777" w:rsidR="00D6086F" w:rsidRDefault="00D6086F" w:rsidP="00D6086F"/>
    <w:p w14:paraId="07802366" w14:textId="77777777" w:rsidR="00D6086F" w:rsidRDefault="00D6086F" w:rsidP="00D6086F"/>
    <w:p w14:paraId="59DAA84A" w14:textId="77777777" w:rsidR="00D6086F" w:rsidRDefault="00D6086F" w:rsidP="00D6086F"/>
    <w:p w14:paraId="34770D7A" w14:textId="77777777" w:rsidR="00D6086F" w:rsidRDefault="00D6086F" w:rsidP="00D6086F">
      <w:pPr>
        <w:tabs>
          <w:tab w:val="left" w:pos="525"/>
          <w:tab w:val="center" w:pos="4677"/>
        </w:tabs>
        <w:jc w:val="center"/>
        <w:rPr>
          <w:b/>
        </w:rPr>
      </w:pPr>
    </w:p>
    <w:p w14:paraId="564CDF0E" w14:textId="742E2E6E" w:rsidR="00D6086F" w:rsidRPr="003E0E62" w:rsidRDefault="00D6086F" w:rsidP="00D6086F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E386B" wp14:editId="1BF72DF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6F8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B7FC6" wp14:editId="7251B25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FB960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№5</w:t>
      </w:r>
      <w:r>
        <w:rPr>
          <w:b/>
        </w:rPr>
        <w:t>1</w:t>
      </w:r>
      <w:r>
        <w:rPr>
          <w:b/>
        </w:rPr>
        <w:t>/1</w:t>
      </w:r>
    </w:p>
    <w:p w14:paraId="5E15FED7" w14:textId="77777777" w:rsidR="00D6086F" w:rsidRPr="009C3B18" w:rsidRDefault="00D6086F" w:rsidP="00D6086F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0CDE6762" w14:textId="77777777" w:rsidR="00D6086F" w:rsidRPr="009C3B18" w:rsidRDefault="00D6086F" w:rsidP="00D6086F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4B30D5F2" w14:textId="77777777" w:rsidR="00D6086F" w:rsidRPr="009C3B18" w:rsidRDefault="00D6086F" w:rsidP="00D6086F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27C58A74" w14:textId="77777777" w:rsidR="00D6086F" w:rsidRPr="00322568" w:rsidRDefault="00D6086F" w:rsidP="00D6086F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</w:t>
      </w:r>
      <w:r w:rsidRPr="00322568">
        <w:rPr>
          <w:b/>
          <w:bCs/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</w:p>
    <w:p w14:paraId="47188D19" w14:textId="77777777" w:rsidR="00D6086F" w:rsidRDefault="00D6086F" w:rsidP="00D6086F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13E9C749" w14:textId="7380F402" w:rsidR="00D6086F" w:rsidRDefault="00D6086F" w:rsidP="00D6086F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1</w:t>
      </w:r>
      <w:r>
        <w:rPr>
          <w:b/>
        </w:rPr>
        <w:t>8</w:t>
      </w:r>
      <w:r>
        <w:rPr>
          <w:b/>
        </w:rPr>
        <w:t xml:space="preserve"> августа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D6086F" w:rsidRPr="00493A52" w14:paraId="1BE9B327" w14:textId="77777777" w:rsidTr="00AC71AF">
        <w:tc>
          <w:tcPr>
            <w:tcW w:w="5637" w:type="dxa"/>
            <w:hideMark/>
          </w:tcPr>
          <w:p w14:paraId="7571FCAC" w14:textId="77777777" w:rsidR="00D6086F" w:rsidRPr="00493A52" w:rsidRDefault="00D6086F" w:rsidP="00AC71AF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30F757A2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</w:p>
        </w:tc>
      </w:tr>
      <w:tr w:rsidR="00D6086F" w:rsidRPr="00493A52" w14:paraId="03477705" w14:textId="77777777" w:rsidTr="00AC71AF">
        <w:tc>
          <w:tcPr>
            <w:tcW w:w="5637" w:type="dxa"/>
            <w:hideMark/>
          </w:tcPr>
          <w:p w14:paraId="6F8A95B7" w14:textId="77777777" w:rsidR="00D6086F" w:rsidRPr="00493A52" w:rsidRDefault="00D6086F" w:rsidP="00AC71AF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329E7050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D6086F" w:rsidRPr="00493A52" w14:paraId="112A0222" w14:textId="77777777" w:rsidTr="00AC71AF">
        <w:tc>
          <w:tcPr>
            <w:tcW w:w="5637" w:type="dxa"/>
          </w:tcPr>
          <w:p w14:paraId="67ADB901" w14:textId="77777777" w:rsidR="00D6086F" w:rsidRPr="00493A52" w:rsidRDefault="00D6086F" w:rsidP="00AC71AF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E9F526E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D6086F" w:rsidRPr="00493A52" w14:paraId="527C1831" w14:textId="77777777" w:rsidTr="00AC71AF">
        <w:tc>
          <w:tcPr>
            <w:tcW w:w="5637" w:type="dxa"/>
            <w:hideMark/>
          </w:tcPr>
          <w:p w14:paraId="13A0805C" w14:textId="77777777" w:rsidR="00D6086F" w:rsidRPr="00493A52" w:rsidRDefault="00D6086F" w:rsidP="00AC71A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F691122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4CC2F24F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>
              <w:t>Гырбу</w:t>
            </w:r>
            <w:proofErr w:type="spellEnd"/>
            <w:r>
              <w:t xml:space="preserve"> В.А.</w:t>
            </w:r>
          </w:p>
          <w:p w14:paraId="6DD699F0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5CDC72D6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102E7641" w14:textId="77777777" w:rsidR="00D6086F" w:rsidRDefault="00D6086F" w:rsidP="00AC71AF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617B4E6A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С.И.</w:t>
            </w:r>
          </w:p>
        </w:tc>
      </w:tr>
      <w:tr w:rsidR="00D6086F" w:rsidRPr="00493A52" w14:paraId="37A59703" w14:textId="77777777" w:rsidTr="00AC71AF">
        <w:trPr>
          <w:trHeight w:val="543"/>
        </w:trPr>
        <w:tc>
          <w:tcPr>
            <w:tcW w:w="5637" w:type="dxa"/>
            <w:hideMark/>
          </w:tcPr>
          <w:p w14:paraId="7DB8E7EA" w14:textId="77777777" w:rsidR="00D6086F" w:rsidRPr="00493A52" w:rsidRDefault="00D6086F" w:rsidP="00AC71A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9A5ED3A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2D8A8F3B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D6086F" w:rsidRPr="00493A52" w14:paraId="66893141" w14:textId="77777777" w:rsidTr="00AC71AF">
        <w:trPr>
          <w:trHeight w:val="168"/>
        </w:trPr>
        <w:tc>
          <w:tcPr>
            <w:tcW w:w="9356" w:type="dxa"/>
            <w:gridSpan w:val="2"/>
          </w:tcPr>
          <w:p w14:paraId="669F19FD" w14:textId="77777777" w:rsidR="00D6086F" w:rsidRPr="00493A52" w:rsidRDefault="00D6086F" w:rsidP="00AC71AF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00B4FF31" w14:textId="77777777" w:rsidR="00D6086F" w:rsidRDefault="00D6086F" w:rsidP="00AC71AF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3AAEAD14" w14:textId="77777777" w:rsidR="00D6086F" w:rsidRDefault="00D6086F" w:rsidP="00AC71AF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5A32AD89" w14:textId="77777777" w:rsidR="00D6086F" w:rsidRDefault="00D6086F" w:rsidP="00AC71AF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65383AD5" w14:textId="77777777" w:rsidR="00D6086F" w:rsidRDefault="00D6086F" w:rsidP="00AC71A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А.Р.;</w:t>
            </w:r>
          </w:p>
          <w:p w14:paraId="3935E3F5" w14:textId="77777777" w:rsidR="00D6086F" w:rsidRDefault="00D6086F" w:rsidP="00AC71A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И.И.;</w:t>
            </w:r>
          </w:p>
          <w:p w14:paraId="6376FB07" w14:textId="77777777" w:rsidR="00D6086F" w:rsidRPr="00493A52" w:rsidRDefault="00D6086F" w:rsidP="00AC71A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«Тезаурус» - </w:t>
            </w:r>
            <w:proofErr w:type="spellStart"/>
            <w:r>
              <w:rPr>
                <w:bCs/>
              </w:rPr>
              <w:t>Драгиев</w:t>
            </w:r>
            <w:proofErr w:type="spellEnd"/>
            <w:r>
              <w:rPr>
                <w:bCs/>
              </w:rPr>
              <w:t xml:space="preserve"> А.С.</w:t>
            </w:r>
          </w:p>
        </w:tc>
      </w:tr>
      <w:tr w:rsidR="00D6086F" w:rsidRPr="00493A52" w14:paraId="74D5DDBA" w14:textId="77777777" w:rsidTr="00AC71AF">
        <w:trPr>
          <w:trHeight w:val="543"/>
        </w:trPr>
        <w:tc>
          <w:tcPr>
            <w:tcW w:w="5637" w:type="dxa"/>
            <w:hideMark/>
          </w:tcPr>
          <w:p w14:paraId="3833722A" w14:textId="77777777" w:rsidR="00D6086F" w:rsidRPr="00D946D6" w:rsidRDefault="00D6086F" w:rsidP="00AC71AF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28AF9026" w14:textId="77777777" w:rsidR="00D6086F" w:rsidRDefault="00D6086F" w:rsidP="00AC71AF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7239C1F1" w14:textId="77777777" w:rsidR="00D6086F" w:rsidRPr="00493A52" w:rsidRDefault="00D6086F" w:rsidP="00AC71A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CD226F9" w14:textId="77777777" w:rsidR="00D6086F" w:rsidRDefault="00D6086F" w:rsidP="00AC71AF">
            <w:pPr>
              <w:tabs>
                <w:tab w:val="left" w:pos="3402"/>
              </w:tabs>
              <w:contextualSpacing/>
            </w:pPr>
          </w:p>
          <w:p w14:paraId="152DF201" w14:textId="77777777" w:rsidR="00D6086F" w:rsidRDefault="00D6086F" w:rsidP="00AC71AF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1EA9D826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4BA8240D" w14:textId="77777777" w:rsidR="00D6086F" w:rsidRPr="00A51D2B" w:rsidRDefault="00D6086F" w:rsidP="00D6086F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0C7BEDC1" w14:textId="77777777" w:rsidR="00D6086F" w:rsidRDefault="00D6086F" w:rsidP="00D6086F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095CAF3A" w14:textId="77777777" w:rsidR="00D6086F" w:rsidRDefault="00D6086F" w:rsidP="00D6086F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43BAFAB1" w14:textId="77777777" w:rsidR="00D6086F" w:rsidRDefault="00D6086F" w:rsidP="00D6086F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77304219" w14:textId="77777777" w:rsidR="00D6086F" w:rsidRPr="002A7CF9" w:rsidRDefault="00D6086F" w:rsidP="00D6086F">
      <w:pPr>
        <w:spacing w:line="276" w:lineRule="auto"/>
        <w:ind w:firstLine="709"/>
        <w:contextualSpacing/>
        <w:jc w:val="center"/>
      </w:pPr>
    </w:p>
    <w:p w14:paraId="1164A535" w14:textId="77777777" w:rsidR="00D6086F" w:rsidRDefault="00D6086F" w:rsidP="00D6086F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5D2299ED" w14:textId="77777777" w:rsidR="00D6086F" w:rsidRDefault="00D6086F" w:rsidP="00D6086F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2D318D">
        <w:t xml:space="preserve"> требованиям, заявленным на тендер.</w:t>
      </w:r>
    </w:p>
    <w:p w14:paraId="1377F15E" w14:textId="77777777" w:rsidR="00D6086F" w:rsidRPr="000F4BB0" w:rsidRDefault="00D6086F" w:rsidP="00D6086F">
      <w:pPr>
        <w:spacing w:line="276" w:lineRule="auto"/>
        <w:ind w:firstLine="709"/>
        <w:jc w:val="both"/>
      </w:pPr>
      <w:proofErr w:type="spellStart"/>
      <w:r w:rsidRPr="000F4BB0">
        <w:rPr>
          <w:b/>
          <w:bCs/>
        </w:rPr>
        <w:t>Булига</w:t>
      </w:r>
      <w:proofErr w:type="spellEnd"/>
      <w:r w:rsidRPr="000F4BB0">
        <w:rPr>
          <w:b/>
          <w:bCs/>
        </w:rPr>
        <w:t xml:space="preserve"> Т.В.:</w:t>
      </w:r>
      <w:r w:rsidRPr="000F4BB0">
        <w:t xml:space="preserve"> Рассмотрев сводную таблицу </w:t>
      </w:r>
      <w:r>
        <w:t>заявок на участие в тендере</w:t>
      </w:r>
      <w:r w:rsidRPr="000F4BB0">
        <w:t xml:space="preserve"> на поставку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0F4BB0">
        <w:t xml:space="preserve">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тендер</w:t>
      </w:r>
      <w:r>
        <w:t>.</w:t>
      </w:r>
    </w:p>
    <w:p w14:paraId="7B735592" w14:textId="77777777" w:rsidR="00D6086F" w:rsidRDefault="00D6086F" w:rsidP="00D6086F">
      <w:pPr>
        <w:spacing w:line="276" w:lineRule="auto"/>
        <w:ind w:firstLine="709"/>
        <w:jc w:val="both"/>
        <w:rPr>
          <w:b/>
        </w:rPr>
      </w:pPr>
    </w:p>
    <w:p w14:paraId="12A6CB9C" w14:textId="77777777" w:rsidR="00D6086F" w:rsidRDefault="00D6086F" w:rsidP="00D6086F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 xml:space="preserve"> всех хозяйствующих субъектов.</w:t>
      </w:r>
    </w:p>
    <w:p w14:paraId="23DDE608" w14:textId="77777777" w:rsidR="00D6086F" w:rsidRDefault="00D6086F" w:rsidP="00D6086F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2CE89E4" w14:textId="77777777" w:rsidR="00D6086F" w:rsidRDefault="00D6086F" w:rsidP="00D6086F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188CA029" w14:textId="77777777" w:rsidR="00D6086F" w:rsidRPr="0096442D" w:rsidRDefault="00D6086F" w:rsidP="00D6086F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5E8FE70" w14:textId="77777777" w:rsidR="00D6086F" w:rsidRDefault="00D6086F" w:rsidP="00D6086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675FBB6" w14:textId="77777777" w:rsidR="00D6086F" w:rsidRDefault="00D6086F" w:rsidP="00D6086F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lastRenderedPageBreak/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 xml:space="preserve"> были допущены хозяйствующие субъекты: ООО «</w:t>
      </w:r>
      <w:proofErr w:type="spellStart"/>
      <w:r>
        <w:t>Валеандр</w:t>
      </w:r>
      <w:proofErr w:type="spellEnd"/>
      <w:r>
        <w:t xml:space="preserve">», </w:t>
      </w:r>
      <w:r>
        <w:br/>
        <w:t>ООО «</w:t>
      </w:r>
      <w:proofErr w:type="spellStart"/>
      <w:r>
        <w:t>Диапрофмед</w:t>
      </w:r>
      <w:proofErr w:type="spellEnd"/>
      <w:r>
        <w:t>», ООО «Тезаурус», ООО «Ремедиум».</w:t>
      </w:r>
    </w:p>
    <w:p w14:paraId="6746339B" w14:textId="77777777" w:rsidR="00D6086F" w:rsidRDefault="00D6086F" w:rsidP="00D6086F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0B36ADE2" w14:textId="77777777" w:rsidR="00D6086F" w:rsidRDefault="00D6086F" w:rsidP="00D6086F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4BB97225" w14:textId="77777777" w:rsidR="00D6086F" w:rsidRDefault="00D6086F" w:rsidP="00D6086F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245CD461" w14:textId="77777777" w:rsidR="00D6086F" w:rsidRDefault="00D6086F" w:rsidP="00D6086F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«Тезаурус»;</w:t>
      </w:r>
    </w:p>
    <w:p w14:paraId="184C4609" w14:textId="77777777" w:rsidR="00D6086F" w:rsidRDefault="00D6086F" w:rsidP="00D6086F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№4 – ООО «Ремедиум».</w:t>
      </w:r>
    </w:p>
    <w:p w14:paraId="412794F8" w14:textId="77777777" w:rsidR="00D6086F" w:rsidRDefault="00D6086F" w:rsidP="00D6086F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268AD5CC" w14:textId="77777777" w:rsidR="00D6086F" w:rsidRDefault="00D6086F" w:rsidP="00D6086F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3738B592" w14:textId="77777777" w:rsidR="00D6086F" w:rsidRDefault="00D6086F" w:rsidP="00D6086F">
      <w:pPr>
        <w:contextualSpacing/>
        <w:jc w:val="both"/>
        <w:rPr>
          <w:b/>
          <w:color w:val="000000" w:themeColor="text1"/>
        </w:rPr>
      </w:pPr>
    </w:p>
    <w:p w14:paraId="159A804D" w14:textId="77777777" w:rsidR="00D6086F" w:rsidRDefault="00D6086F" w:rsidP="00D6086F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6338D0C7" w14:textId="77777777" w:rsidR="00D6086F" w:rsidRDefault="00D6086F" w:rsidP="00D6086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15AE5516" w14:textId="77777777" w:rsidR="00D6086F" w:rsidRDefault="00D6086F" w:rsidP="00D6086F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5C02EAF5" w14:textId="77777777" w:rsidR="00D6086F" w:rsidRDefault="00D6086F" w:rsidP="00D6086F">
      <w:pPr>
        <w:spacing w:line="276" w:lineRule="auto"/>
        <w:ind w:firstLine="709"/>
        <w:contextualSpacing/>
        <w:jc w:val="both"/>
      </w:pPr>
    </w:p>
    <w:p w14:paraId="76FC9B28" w14:textId="77777777" w:rsidR="00D6086F" w:rsidRDefault="00D6086F" w:rsidP="00D6086F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Валеандр</w:t>
      </w:r>
      <w:proofErr w:type="spellEnd"/>
      <w:r>
        <w:t>»;</w:t>
      </w:r>
    </w:p>
    <w:p w14:paraId="53D94BC9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523D3A68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1F68033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8A0E4E4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F79D9CB" w14:textId="77777777" w:rsidR="00D6086F" w:rsidRDefault="00D6086F" w:rsidP="00D6086F">
      <w:pPr>
        <w:spacing w:line="276" w:lineRule="auto"/>
        <w:ind w:firstLine="709"/>
        <w:contextualSpacing/>
        <w:jc w:val="both"/>
      </w:pPr>
    </w:p>
    <w:p w14:paraId="50A507DA" w14:textId="77777777" w:rsidR="00D6086F" w:rsidRDefault="00D6086F" w:rsidP="00D6086F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Диапрофмед</w:t>
      </w:r>
      <w:proofErr w:type="spellEnd"/>
      <w:r>
        <w:t>»;</w:t>
      </w:r>
    </w:p>
    <w:p w14:paraId="662B1E7E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F3DC1FC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F479DD7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97F0AEA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9D26343" w14:textId="77777777" w:rsidR="00D6086F" w:rsidRDefault="00D6086F" w:rsidP="00D6086F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5736DA47" w14:textId="77777777" w:rsidR="00D6086F" w:rsidRDefault="00D6086F" w:rsidP="00D6086F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«Тезаурус»;</w:t>
      </w:r>
    </w:p>
    <w:p w14:paraId="6E60C6EF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«Тезаурус»</w:t>
      </w:r>
      <w:r w:rsidRPr="00A600B6">
        <w:rPr>
          <w:bCs/>
        </w:rPr>
        <w:t>?</w:t>
      </w:r>
    </w:p>
    <w:p w14:paraId="11BCA34E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CD1B125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38588B2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4D9ED9B" w14:textId="77777777" w:rsidR="00D6086F" w:rsidRDefault="00D6086F" w:rsidP="00D6086F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077D1E17" w14:textId="77777777" w:rsidR="00D6086F" w:rsidRDefault="00D6086F" w:rsidP="00D6086F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«Ремедиум»;</w:t>
      </w:r>
    </w:p>
    <w:p w14:paraId="65F81678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7982E9AF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E4BD496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E275BA1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6F300DC" w14:textId="77777777" w:rsidR="00D6086F" w:rsidRDefault="00D6086F" w:rsidP="00D6086F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2374DBCE" w14:textId="77777777" w:rsidR="00D6086F" w:rsidRPr="00F30EB0" w:rsidRDefault="00D6086F" w:rsidP="00D6086F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5521262E" w14:textId="77777777" w:rsidR="00D6086F" w:rsidRDefault="00D6086F" w:rsidP="00D6086F">
      <w:pPr>
        <w:spacing w:line="276" w:lineRule="auto"/>
        <w:ind w:firstLine="567"/>
        <w:jc w:val="both"/>
        <w:rPr>
          <w:b/>
        </w:rPr>
      </w:pPr>
    </w:p>
    <w:p w14:paraId="73C2A353" w14:textId="77777777" w:rsidR="00D6086F" w:rsidRDefault="00D6086F" w:rsidP="00D6086F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0D00A795" w14:textId="77777777" w:rsidR="00D6086F" w:rsidRPr="00CC122D" w:rsidRDefault="00D6086F" w:rsidP="00D6086F">
      <w:pPr>
        <w:spacing w:line="276" w:lineRule="auto"/>
        <w:ind w:firstLine="567"/>
        <w:jc w:val="both"/>
      </w:pPr>
    </w:p>
    <w:p w14:paraId="6D29BF7D" w14:textId="77777777" w:rsidR="00D6086F" w:rsidRPr="00360FBE" w:rsidRDefault="00D6086F" w:rsidP="00D6086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75A41FBC" w14:textId="77777777" w:rsidR="00D6086F" w:rsidRPr="00422E7D" w:rsidRDefault="00D6086F" w:rsidP="00D6086F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Исполнительному 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34625CEB" w14:textId="77777777" w:rsidR="00D6086F" w:rsidRDefault="00D6086F" w:rsidP="00D6086F">
      <w:pPr>
        <w:spacing w:line="276" w:lineRule="auto"/>
        <w:ind w:firstLine="567"/>
        <w:contextualSpacing/>
        <w:jc w:val="both"/>
        <w:rPr>
          <w:b/>
        </w:rPr>
      </w:pPr>
    </w:p>
    <w:p w14:paraId="3C937352" w14:textId="77777777" w:rsidR="00D6086F" w:rsidRPr="00360FBE" w:rsidRDefault="00D6086F" w:rsidP="00D6086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7FBBE35B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</w:t>
      </w:r>
      <w:r>
        <w:rPr>
          <w:bCs/>
          <w:color w:val="000000"/>
        </w:rPr>
        <w:t>. По всем позициям срок поставки составляет 50 рабочих дней с момента получения предоплаты.</w:t>
      </w:r>
    </w:p>
    <w:p w14:paraId="660E20B4" w14:textId="77777777" w:rsidR="00D6086F" w:rsidRPr="00360FBE" w:rsidRDefault="00D6086F" w:rsidP="00D6086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470982F7" w14:textId="77777777" w:rsidR="00D6086F" w:rsidRPr="00422E7D" w:rsidRDefault="00D6086F" w:rsidP="00D6086F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52F214F2" w14:textId="77777777" w:rsidR="00D6086F" w:rsidRDefault="00D6086F" w:rsidP="00D6086F"/>
    <w:p w14:paraId="2C1A723D" w14:textId="77777777" w:rsidR="00D6086F" w:rsidRPr="00360FBE" w:rsidRDefault="00D6086F" w:rsidP="00D6086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0D9D5E56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 сроки поставки остаются бе</w:t>
      </w:r>
      <w:r>
        <w:rPr>
          <w:bCs/>
          <w:color w:val="000000"/>
        </w:rPr>
        <w:t>з</w:t>
      </w:r>
      <w:r w:rsidRPr="00422E7D">
        <w:rPr>
          <w:bCs/>
          <w:color w:val="000000"/>
        </w:rPr>
        <w:t xml:space="preserve"> изменений</w:t>
      </w:r>
      <w:r>
        <w:rPr>
          <w:bCs/>
          <w:color w:val="000000"/>
        </w:rPr>
        <w:t>. По всем позициям срок поставки составляет 50 рабочих дней с момента получения предоплаты.</w:t>
      </w:r>
    </w:p>
    <w:p w14:paraId="6938CA5A" w14:textId="77777777" w:rsidR="00D6086F" w:rsidRPr="00360FBE" w:rsidRDefault="00D6086F" w:rsidP="00D6086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42B7D8FA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50% от суммы Спецификации к договору на расчетный счет Поставщика, оставшиеся 50% от суммы Спецификации оплачиваются в течение 30 календарных дней с момента отгрузки.</w:t>
      </w:r>
    </w:p>
    <w:p w14:paraId="220BD972" w14:textId="77777777" w:rsidR="00D6086F" w:rsidRPr="00360FBE" w:rsidRDefault="00D6086F" w:rsidP="00D6086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BA1B019" w14:textId="77777777" w:rsidR="00D6086F" w:rsidRDefault="00D6086F" w:rsidP="00D6086F">
      <w:pPr>
        <w:spacing w:line="276" w:lineRule="auto"/>
        <w:ind w:firstLine="709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</w:t>
      </w:r>
      <w:r w:rsidRPr="00786F1A">
        <w:rPr>
          <w:bCs/>
          <w:color w:val="000000"/>
        </w:rPr>
        <w:t>.</w:t>
      </w:r>
    </w:p>
    <w:p w14:paraId="44ED8613" w14:textId="77777777" w:rsidR="00D6086F" w:rsidRDefault="00D6086F" w:rsidP="00D6086F"/>
    <w:p w14:paraId="673D5C52" w14:textId="77777777" w:rsidR="00D6086F" w:rsidRPr="00360FBE" w:rsidRDefault="00D6086F" w:rsidP="00D6086F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380B9254" w14:textId="77777777" w:rsidR="00D6086F" w:rsidRPr="00422E7D" w:rsidRDefault="00D6086F" w:rsidP="00D6086F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2EF96081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2FF81359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год,</w:t>
      </w:r>
      <w:r>
        <w:t xml:space="preserve"> указана </w:t>
      </w:r>
      <w:r w:rsidRPr="00523208">
        <w:rPr>
          <w:b/>
          <w:bCs/>
        </w:rPr>
        <w:t>в Приложение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5B0B190B" w14:textId="77777777" w:rsidR="00D6086F" w:rsidRDefault="00D6086F" w:rsidP="00D6086F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3CCA16C" w14:textId="77777777" w:rsidR="00D6086F" w:rsidRDefault="00D6086F" w:rsidP="00D6086F">
      <w:pPr>
        <w:ind w:firstLine="567"/>
        <w:jc w:val="both"/>
        <w:rPr>
          <w:i/>
          <w:iCs/>
        </w:rPr>
      </w:pPr>
      <w:bookmarkStart w:id="2" w:name="_Hlk57192438"/>
      <w:r w:rsidRPr="00BD6EA2">
        <w:rPr>
          <w:i/>
          <w:iCs/>
        </w:rPr>
        <w:t>Голосовали:</w:t>
      </w:r>
    </w:p>
    <w:p w14:paraId="6C5991AF" w14:textId="77777777" w:rsidR="00D6086F" w:rsidRDefault="00D6086F" w:rsidP="00D6086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</w:t>
      </w:r>
      <w:r>
        <w:rPr>
          <w:i/>
          <w:iCs/>
        </w:rPr>
        <w:t>(семь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4336E487" w14:textId="77777777" w:rsidR="00D6086F" w:rsidRPr="0096442D" w:rsidRDefault="00D6086F" w:rsidP="00D6086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2BE9F5EC" w14:textId="77777777" w:rsidR="00D6086F" w:rsidRDefault="00D6086F" w:rsidP="00D6086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98C2145" w14:textId="77777777" w:rsidR="00D6086F" w:rsidRDefault="00D6086F" w:rsidP="00D6086F">
      <w:pPr>
        <w:ind w:firstLine="709"/>
        <w:contextualSpacing/>
        <w:jc w:val="both"/>
        <w:rPr>
          <w:bCs/>
          <w:i/>
          <w:iCs/>
        </w:rPr>
      </w:pPr>
    </w:p>
    <w:bookmarkEnd w:id="2"/>
    <w:p w14:paraId="1FE5394C" w14:textId="77777777" w:rsidR="00D6086F" w:rsidRDefault="00D6086F" w:rsidP="00D6086F">
      <w:pPr>
        <w:jc w:val="center"/>
        <w:rPr>
          <w:b/>
          <w:bCs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37D3DB4C" w14:textId="77777777" w:rsidR="00D6086F" w:rsidRDefault="00D6086F" w:rsidP="00D6086F">
      <w:pPr>
        <w:spacing w:line="276" w:lineRule="auto"/>
        <w:ind w:firstLine="709"/>
        <w:contextualSpacing/>
        <w:jc w:val="both"/>
      </w:pPr>
      <w:r>
        <w:rPr>
          <w:b/>
        </w:rPr>
        <w:lastRenderedPageBreak/>
        <w:t>Представитель</w:t>
      </w:r>
      <w:r w:rsidRPr="007D470D">
        <w:rPr>
          <w:b/>
        </w:rPr>
        <w:t xml:space="preserve"> ООО «</w:t>
      </w:r>
      <w:r>
        <w:rPr>
          <w:b/>
        </w:rPr>
        <w:t>Ремедиум</w:t>
      </w:r>
      <w:r w:rsidRPr="007D470D">
        <w:rPr>
          <w:b/>
        </w:rPr>
        <w:t>»:</w:t>
      </w:r>
      <w:r w:rsidRPr="007D470D">
        <w:rPr>
          <w:bCs/>
        </w:rPr>
        <w:t xml:space="preserve"> </w:t>
      </w:r>
      <w:r w:rsidRPr="007D470D">
        <w:t>ввиду невозможности поставки лекарствен</w:t>
      </w:r>
      <w:r>
        <w:t>ного</w:t>
      </w:r>
      <w:r w:rsidRPr="007D470D">
        <w:t xml:space="preserve"> пр</w:t>
      </w:r>
      <w:r>
        <w:t xml:space="preserve">епарата </w:t>
      </w:r>
      <w:r w:rsidRPr="007D470D">
        <w:t>просим отозвать сво</w:t>
      </w:r>
      <w:r>
        <w:t>ё</w:t>
      </w:r>
      <w:r w:rsidRPr="007D470D">
        <w:t xml:space="preserve"> </w:t>
      </w:r>
      <w:r>
        <w:t>заявленное</w:t>
      </w:r>
      <w:r w:rsidRPr="007D470D">
        <w:t xml:space="preserve"> предложени</w:t>
      </w:r>
      <w:r>
        <w:t>е</w:t>
      </w:r>
      <w:r w:rsidRPr="007D470D">
        <w:t xml:space="preserve"> </w:t>
      </w:r>
      <w:r>
        <w:t xml:space="preserve">по следующей </w:t>
      </w:r>
      <w:r w:rsidRPr="007D470D">
        <w:t>позици</w:t>
      </w:r>
      <w:r>
        <w:t>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0"/>
        <w:gridCol w:w="2409"/>
        <w:gridCol w:w="2268"/>
        <w:gridCol w:w="1701"/>
      </w:tblGrid>
      <w:tr w:rsidR="00D6086F" w:rsidRPr="004F6327" w14:paraId="5E3635BF" w14:textId="77777777" w:rsidTr="00AC71AF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590BF69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32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2D0BFFF4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0670131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F632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A58E91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vAlign w:val="center"/>
          </w:tcPr>
          <w:p w14:paraId="4C5B1B61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32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4F632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6086F" w:rsidRPr="004F6327" w14:paraId="6B2AF3C4" w14:textId="77777777" w:rsidTr="00AC71AF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60B8D499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2DC0E739" w14:textId="77777777" w:rsidR="00D6086F" w:rsidRPr="00D66653" w:rsidRDefault="00D6086F" w:rsidP="00AC71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Нитрат серебра, субстанция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732FED" w14:textId="77777777" w:rsidR="00D6086F" w:rsidRPr="00D66653" w:rsidRDefault="00D6086F" w:rsidP="00AC71AF">
            <w:pPr>
              <w:contextualSpacing/>
              <w:jc w:val="center"/>
              <w:rPr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ООО "СП-ДМ",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02761B" w14:textId="77777777" w:rsidR="00D6086F" w:rsidRPr="00D66653" w:rsidRDefault="00D6086F" w:rsidP="00AC71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vAlign w:val="center"/>
          </w:tcPr>
          <w:p w14:paraId="5B79CFEF" w14:textId="77777777" w:rsidR="00D6086F" w:rsidRPr="00D66653" w:rsidRDefault="00D6086F" w:rsidP="00AC71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</w:tbl>
    <w:p w14:paraId="69D68E47" w14:textId="77777777" w:rsidR="00D6086F" w:rsidRDefault="00D6086F" w:rsidP="00D6086F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7D470D">
        <w:rPr>
          <w:b/>
        </w:rPr>
        <w:t>:</w:t>
      </w:r>
      <w:r w:rsidRPr="007D470D">
        <w:rPr>
          <w:bCs/>
        </w:rPr>
        <w:t xml:space="preserve"> </w:t>
      </w:r>
      <w:r w:rsidRPr="007D470D">
        <w:t>ввиду невозможности поставки лекарствен</w:t>
      </w:r>
      <w:r>
        <w:t>ного</w:t>
      </w:r>
      <w:r w:rsidRPr="007D470D">
        <w:t xml:space="preserve"> п</w:t>
      </w:r>
      <w:r>
        <w:t>репарата</w:t>
      </w:r>
      <w:r w:rsidRPr="007D470D">
        <w:t xml:space="preserve"> </w:t>
      </w:r>
      <w:r>
        <w:t xml:space="preserve">выношу на голосование вопрос об исключении из рассмотрения следующую </w:t>
      </w:r>
      <w:r w:rsidRPr="007D470D">
        <w:t>позици</w:t>
      </w:r>
      <w:r>
        <w:t xml:space="preserve">ю </w:t>
      </w:r>
      <w:r>
        <w:br/>
        <w:t>ООО «Ремедиум»: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0"/>
        <w:gridCol w:w="2409"/>
        <w:gridCol w:w="2268"/>
        <w:gridCol w:w="1701"/>
      </w:tblGrid>
      <w:tr w:rsidR="00D6086F" w:rsidRPr="004F6327" w14:paraId="35525993" w14:textId="77777777" w:rsidTr="00AC71AF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71D1F2B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32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6341AB9B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961443B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F632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836CFD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vAlign w:val="center"/>
          </w:tcPr>
          <w:p w14:paraId="73F912C7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32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4F632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6086F" w:rsidRPr="004F6327" w14:paraId="4DD6FAA0" w14:textId="77777777" w:rsidTr="00AC71AF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33432ADA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32CFCDDB" w14:textId="77777777" w:rsidR="00D6086F" w:rsidRPr="00D66653" w:rsidRDefault="00D6086F" w:rsidP="00AC71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Нитрат серебра, субстанция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190A2C" w14:textId="77777777" w:rsidR="00D6086F" w:rsidRPr="00D66653" w:rsidRDefault="00D6086F" w:rsidP="00AC71AF">
            <w:pPr>
              <w:contextualSpacing/>
              <w:jc w:val="center"/>
              <w:rPr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ООО "СП-ДМ",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A81BFF" w14:textId="77777777" w:rsidR="00D6086F" w:rsidRPr="00D66653" w:rsidRDefault="00D6086F" w:rsidP="00AC71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vAlign w:val="center"/>
          </w:tcPr>
          <w:p w14:paraId="4C46A93A" w14:textId="77777777" w:rsidR="00D6086F" w:rsidRPr="00D66653" w:rsidRDefault="00D6086F" w:rsidP="00AC71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</w:tbl>
    <w:p w14:paraId="4B59A849" w14:textId="77777777" w:rsidR="00D6086F" w:rsidRDefault="00D6086F" w:rsidP="00D6086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4999E265" w14:textId="77777777" w:rsidR="00D6086F" w:rsidRDefault="00D6086F" w:rsidP="00D6086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2F8F096B" w14:textId="77777777" w:rsidR="00D6086F" w:rsidRPr="0096442D" w:rsidRDefault="00D6086F" w:rsidP="00D6086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D6927B6" w14:textId="77777777" w:rsidR="00D6086F" w:rsidRDefault="00D6086F" w:rsidP="00D6086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62542C9" w14:textId="77777777" w:rsidR="00D6086F" w:rsidRDefault="00D6086F" w:rsidP="00D6086F">
      <w:pPr>
        <w:spacing w:line="276" w:lineRule="auto"/>
        <w:ind w:firstLine="567"/>
        <w:jc w:val="both"/>
        <w:rPr>
          <w:b/>
        </w:rPr>
      </w:pPr>
    </w:p>
    <w:p w14:paraId="3E8018C6" w14:textId="77777777" w:rsidR="00D6086F" w:rsidRDefault="00D6086F" w:rsidP="00D6086F">
      <w:pPr>
        <w:spacing w:line="276" w:lineRule="auto"/>
        <w:ind w:firstLine="567"/>
        <w:jc w:val="both"/>
      </w:pPr>
      <w:r>
        <w:rPr>
          <w:b/>
        </w:rPr>
        <w:t>Серая Г.И.: По позиции №21</w:t>
      </w:r>
      <w:r w:rsidRPr="00C40154">
        <w:rPr>
          <w:bCs/>
        </w:rPr>
        <w:t>«</w:t>
      </w:r>
      <w:r w:rsidRPr="00C40154">
        <w:t>Пергидроль медицинский стабилизированный 30-40%»</w:t>
      </w:r>
      <w:r>
        <w:t xml:space="preserve"> есть необходимость уточнить срок годности предлагаемой продукции так как объем приобретаемой продукции должен обеспечить потребность отрасли на период с момента поставки до конца 2022 года. </w:t>
      </w:r>
    </w:p>
    <w:p w14:paraId="53433227" w14:textId="77777777" w:rsidR="00D6086F" w:rsidRPr="00221493" w:rsidRDefault="00D6086F" w:rsidP="00D6086F">
      <w:pPr>
        <w:spacing w:line="276" w:lineRule="auto"/>
        <w:ind w:firstLine="567"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>
        <w:rPr>
          <w:b/>
        </w:rPr>
        <w:t xml:space="preserve"> Вопрос к хозяйствующим субъектам</w:t>
      </w:r>
      <w:proofErr w:type="gramStart"/>
      <w:r>
        <w:rPr>
          <w:b/>
        </w:rPr>
        <w:t xml:space="preserve">: </w:t>
      </w:r>
      <w:r w:rsidRPr="00221493">
        <w:rPr>
          <w:bCs/>
        </w:rPr>
        <w:t>Есть</w:t>
      </w:r>
      <w:proofErr w:type="gramEnd"/>
      <w:r w:rsidRPr="00221493">
        <w:rPr>
          <w:bCs/>
        </w:rPr>
        <w:t xml:space="preserve"> возможность сообщить срок годности предлагаемой продукции по данной позиции?</w:t>
      </w:r>
    </w:p>
    <w:p w14:paraId="53E7F448" w14:textId="77777777" w:rsidR="00D6086F" w:rsidRDefault="00D6086F" w:rsidP="00D6086F">
      <w:pPr>
        <w:spacing w:line="276" w:lineRule="auto"/>
        <w:ind w:firstLine="567"/>
        <w:jc w:val="both"/>
      </w:pPr>
      <w:r>
        <w:rPr>
          <w:b/>
        </w:rPr>
        <w:t>Исполнительный директор ООО «</w:t>
      </w:r>
      <w:proofErr w:type="spellStart"/>
      <w:r>
        <w:rPr>
          <w:b/>
        </w:rPr>
        <w:t>Валеандр</w:t>
      </w:r>
      <w:proofErr w:type="spellEnd"/>
      <w:r>
        <w:rPr>
          <w:b/>
        </w:rPr>
        <w:t xml:space="preserve">»: </w:t>
      </w:r>
      <w:r w:rsidRPr="00E80958">
        <w:rPr>
          <w:bCs/>
        </w:rPr>
        <w:t>Срок годности предлагаемой нами продукции производителя ООО «Интер Синтез», Украина, до 2024 года.</w:t>
      </w:r>
      <w:r>
        <w:rPr>
          <w:bCs/>
        </w:rPr>
        <w:t xml:space="preserve"> По позиции </w:t>
      </w:r>
      <w:r>
        <w:t>(</w:t>
      </w:r>
      <w:r w:rsidRPr="00C40154">
        <w:t>Пергидроль медицинский стабилизированный 3</w:t>
      </w:r>
      <w:r>
        <w:t>5</w:t>
      </w:r>
      <w:r w:rsidRPr="00C40154">
        <w:t>-</w:t>
      </w:r>
      <w:r>
        <w:t>36</w:t>
      </w:r>
      <w:r w:rsidRPr="00C40154">
        <w:t>%</w:t>
      </w:r>
      <w:r>
        <w:t xml:space="preserve">) производителя </w:t>
      </w:r>
      <w:r>
        <w:br/>
        <w:t>ООО «</w:t>
      </w:r>
      <w:proofErr w:type="spellStart"/>
      <w:r>
        <w:t>Лега</w:t>
      </w:r>
      <w:proofErr w:type="spellEnd"/>
      <w:r>
        <w:t>», Россия, просим отозвать своё коммерческое предложение, ввиду невозможности поставки данной продукции.</w:t>
      </w:r>
    </w:p>
    <w:p w14:paraId="04936080" w14:textId="77777777" w:rsidR="00D6086F" w:rsidRPr="00E80958" w:rsidRDefault="00D6086F" w:rsidP="00D6086F">
      <w:pPr>
        <w:spacing w:line="276" w:lineRule="auto"/>
        <w:ind w:firstLine="567"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>
        <w:rPr>
          <w:b/>
        </w:rPr>
        <w:t xml:space="preserve"> </w:t>
      </w:r>
      <w:r w:rsidRPr="00E80958">
        <w:rPr>
          <w:bCs/>
        </w:rPr>
        <w:t>В виду невозможности поставки</w:t>
      </w:r>
      <w:r>
        <w:t>, выношу на голосование вопрос об исключении из рассмотрения представленную позицию ООО «</w:t>
      </w:r>
      <w:proofErr w:type="spellStart"/>
      <w:r>
        <w:t>Валеандр</w:t>
      </w:r>
      <w:proofErr w:type="spellEnd"/>
      <w:r>
        <w:t>» (</w:t>
      </w:r>
      <w:r w:rsidRPr="00C40154">
        <w:t>Пергидроль медицинский стабилизированный 3</w:t>
      </w:r>
      <w:r>
        <w:t>5</w:t>
      </w:r>
      <w:r w:rsidRPr="00C40154">
        <w:t>-</w:t>
      </w:r>
      <w:r>
        <w:t>36</w:t>
      </w:r>
      <w:r w:rsidRPr="00C40154">
        <w:t>%</w:t>
      </w:r>
      <w:r>
        <w:t>) производителя ООО «</w:t>
      </w:r>
      <w:proofErr w:type="spellStart"/>
      <w:r>
        <w:t>Лега</w:t>
      </w:r>
      <w:proofErr w:type="spellEnd"/>
      <w:r>
        <w:t>», Россия.</w:t>
      </w:r>
    </w:p>
    <w:p w14:paraId="24E9C905" w14:textId="77777777" w:rsidR="00D6086F" w:rsidRDefault="00D6086F" w:rsidP="00D6086F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7D19956" w14:textId="77777777" w:rsidR="00D6086F" w:rsidRDefault="00D6086F" w:rsidP="00D6086F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</w:t>
      </w:r>
      <w:r>
        <w:rPr>
          <w:i/>
          <w:iCs/>
        </w:rPr>
        <w:t>(семь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7EF44DE2" w14:textId="77777777" w:rsidR="00D6086F" w:rsidRPr="0096442D" w:rsidRDefault="00D6086F" w:rsidP="00D6086F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D5CC88A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B8656A2" w14:textId="77777777" w:rsidR="00D6086F" w:rsidRDefault="00D6086F" w:rsidP="00D6086F">
      <w:pPr>
        <w:spacing w:line="276" w:lineRule="auto"/>
        <w:ind w:firstLine="567"/>
        <w:jc w:val="both"/>
        <w:rPr>
          <w:b/>
        </w:rPr>
      </w:pPr>
    </w:p>
    <w:p w14:paraId="1BB67279" w14:textId="77777777" w:rsidR="00D6086F" w:rsidRDefault="00D6086F" w:rsidP="00D6086F">
      <w:pPr>
        <w:spacing w:line="276" w:lineRule="auto"/>
        <w:ind w:firstLine="567"/>
        <w:jc w:val="both"/>
        <w:rPr>
          <w:bCs/>
        </w:rPr>
      </w:pPr>
      <w:r>
        <w:rPr>
          <w:b/>
        </w:rPr>
        <w:t>Представитель ООО «</w:t>
      </w:r>
      <w:proofErr w:type="spellStart"/>
      <w:r>
        <w:rPr>
          <w:b/>
        </w:rPr>
        <w:t>Диапрофмед</w:t>
      </w:r>
      <w:proofErr w:type="spellEnd"/>
      <w:r>
        <w:rPr>
          <w:b/>
        </w:rPr>
        <w:t xml:space="preserve">»: </w:t>
      </w:r>
      <w:r w:rsidRPr="00E80958">
        <w:rPr>
          <w:bCs/>
        </w:rPr>
        <w:t>Мы можем предложить по данной позиции как пергидроль сроком годности два года, произведенную в соответствии с техническими условиями производителя ООО «Инновация», Россия, так и произведенную в соответствии с ГОСТ 177-88 «Водорода перекись». Технические условия с гарантийным сроком хранения составляют 6 месяцев со дня изготовления.</w:t>
      </w:r>
    </w:p>
    <w:p w14:paraId="41525BE8" w14:textId="77777777" w:rsidR="00D6086F" w:rsidRDefault="00D6086F" w:rsidP="00D6086F">
      <w:pPr>
        <w:spacing w:line="276" w:lineRule="auto"/>
        <w:ind w:firstLine="567"/>
        <w:jc w:val="both"/>
        <w:rPr>
          <w:bCs/>
        </w:rPr>
      </w:pPr>
      <w:r w:rsidRPr="009824F2">
        <w:rPr>
          <w:b/>
        </w:rPr>
        <w:t>Представитель ООО «Ремедиум»:</w:t>
      </w:r>
      <w:r>
        <w:rPr>
          <w:bCs/>
        </w:rPr>
        <w:t xml:space="preserve"> Наша компания предлагает пергидроль произведенную в соответствии с ГОСТ 177-88 </w:t>
      </w:r>
      <w:r w:rsidRPr="00E80958">
        <w:rPr>
          <w:bCs/>
        </w:rPr>
        <w:t>«Водорода перекись». Технические условия с гарантийным сроком хранения составляют 6 месяцев со дня изготовления.</w:t>
      </w:r>
    </w:p>
    <w:p w14:paraId="0F9CA5DB" w14:textId="77777777" w:rsidR="00D6086F" w:rsidRDefault="00D6086F" w:rsidP="00D6086F">
      <w:pPr>
        <w:spacing w:line="276" w:lineRule="auto"/>
        <w:ind w:firstLine="567"/>
        <w:jc w:val="both"/>
        <w:rPr>
          <w:b/>
        </w:rPr>
      </w:pPr>
    </w:p>
    <w:p w14:paraId="07937C7B" w14:textId="77777777" w:rsidR="00D6086F" w:rsidRDefault="00D6086F" w:rsidP="00D6086F">
      <w:pPr>
        <w:spacing w:line="276" w:lineRule="auto"/>
        <w:ind w:firstLine="567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>
        <w:rPr>
          <w:b/>
        </w:rPr>
        <w:t xml:space="preserve"> </w:t>
      </w:r>
      <w:r w:rsidRPr="00E80958">
        <w:rPr>
          <w:bCs/>
        </w:rPr>
        <w:t>В виду</w:t>
      </w:r>
      <w:r>
        <w:rPr>
          <w:b/>
        </w:rPr>
        <w:t xml:space="preserve"> </w:t>
      </w:r>
      <w:r w:rsidRPr="001C7ECE">
        <w:t xml:space="preserve">поступивших </w:t>
      </w:r>
      <w:r>
        <w:t>особых предложений</w:t>
      </w:r>
      <w:r w:rsidRPr="001C7ECE">
        <w:t xml:space="preserve"> по позиции №21</w:t>
      </w:r>
      <w:r>
        <w:rPr>
          <w:b/>
          <w:bCs/>
        </w:rPr>
        <w:t xml:space="preserve"> </w:t>
      </w:r>
      <w:r w:rsidRPr="00C40154">
        <w:rPr>
          <w:bCs/>
        </w:rPr>
        <w:t>«</w:t>
      </w:r>
      <w:r w:rsidRPr="00C40154">
        <w:t>Пергидроль медицинский стабилизированный 30-40%»</w:t>
      </w:r>
      <w:r>
        <w:t xml:space="preserve">, выношу на голосование вопрос о запросе дополнительной информации о сертификатах качества, соответствия продукции, а </w:t>
      </w:r>
      <w:r>
        <w:lastRenderedPageBreak/>
        <w:t xml:space="preserve">также свидетельств о регистрации данной продукции от хозяйствующих субъектов </w:t>
      </w:r>
      <w:r>
        <w:br/>
        <w:t>ООО «</w:t>
      </w:r>
      <w:proofErr w:type="spellStart"/>
      <w:r>
        <w:t>Валеандр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», ООО «Ремедиум».</w:t>
      </w:r>
    </w:p>
    <w:p w14:paraId="401B3DD2" w14:textId="77777777" w:rsidR="00D6086F" w:rsidRDefault="00D6086F" w:rsidP="00D6086F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01F7189" w14:textId="77777777" w:rsidR="00D6086F" w:rsidRDefault="00D6086F" w:rsidP="00D6086F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</w:t>
      </w:r>
      <w:r>
        <w:rPr>
          <w:i/>
          <w:iCs/>
        </w:rPr>
        <w:t>(семь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01538338" w14:textId="77777777" w:rsidR="00D6086F" w:rsidRPr="0096442D" w:rsidRDefault="00D6086F" w:rsidP="00D6086F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BDDA4ED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010D110A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Cs/>
          <w:i/>
          <w:iCs/>
        </w:rPr>
      </w:pPr>
    </w:p>
    <w:p w14:paraId="5426C76B" w14:textId="77777777" w:rsidR="00D6086F" w:rsidRDefault="00D6086F" w:rsidP="00D6086F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6EBD3CB1" w14:textId="77777777" w:rsidR="00D6086F" w:rsidRDefault="00D6086F" w:rsidP="00D6086F">
      <w:pPr>
        <w:spacing w:line="276" w:lineRule="auto"/>
        <w:ind w:firstLine="567"/>
        <w:jc w:val="both"/>
      </w:pPr>
      <w:r>
        <w:rPr>
          <w:b/>
          <w:lang w:val="en-US"/>
        </w:rPr>
        <w:t>I</w:t>
      </w:r>
      <w:r w:rsidRPr="0090289D">
        <w:rPr>
          <w:b/>
        </w:rPr>
        <w:t>.</w:t>
      </w:r>
      <w:r>
        <w:rPr>
          <w:b/>
        </w:rPr>
        <w:t xml:space="preserve"> </w:t>
      </w:r>
      <w:r w:rsidRPr="00E80958">
        <w:rPr>
          <w:bCs/>
        </w:rPr>
        <w:t>В виду</w:t>
      </w:r>
      <w:r>
        <w:rPr>
          <w:b/>
        </w:rPr>
        <w:t xml:space="preserve"> </w:t>
      </w:r>
      <w:r w:rsidRPr="001C7ECE">
        <w:t xml:space="preserve">поступивших </w:t>
      </w:r>
      <w:r>
        <w:t>особых предложений</w:t>
      </w:r>
      <w:r w:rsidRPr="001C7ECE">
        <w:t xml:space="preserve"> по позиции №21</w:t>
      </w:r>
      <w:r>
        <w:rPr>
          <w:b/>
          <w:bCs/>
        </w:rPr>
        <w:t xml:space="preserve"> </w:t>
      </w:r>
      <w:r w:rsidRPr="00C40154">
        <w:rPr>
          <w:bCs/>
        </w:rPr>
        <w:t>«</w:t>
      </w:r>
      <w:r w:rsidRPr="00C40154">
        <w:t>Пергидроль медицинский стабилизированный 30-40%»</w:t>
      </w:r>
      <w:r>
        <w:t>, запросить дополнительной информации о сертификатах качества, соответствия продукции, а также свидетельств о регистрации данной продукции от хозяйствующих субъектов ООО «</w:t>
      </w:r>
      <w:proofErr w:type="spellStart"/>
      <w:r>
        <w:t>Валеандр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», ООО «Ремедиум».</w:t>
      </w:r>
    </w:p>
    <w:p w14:paraId="6CCE56EC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/>
        </w:rPr>
      </w:pPr>
    </w:p>
    <w:p w14:paraId="42E9890E" w14:textId="77777777" w:rsidR="00D6086F" w:rsidRDefault="00D6086F" w:rsidP="00D6086F">
      <w:pPr>
        <w:spacing w:line="276" w:lineRule="auto"/>
        <w:ind w:firstLine="709"/>
        <w:contextualSpacing/>
        <w:jc w:val="both"/>
      </w:pPr>
      <w:r w:rsidRPr="009824F2">
        <w:rPr>
          <w:b/>
          <w:lang w:val="en-US"/>
        </w:rPr>
        <w:t>II</w:t>
      </w:r>
      <w:r w:rsidRPr="009824F2">
        <w:rPr>
          <w:b/>
        </w:rPr>
        <w:t xml:space="preserve">. </w:t>
      </w:r>
      <w:r>
        <w:t>В</w:t>
      </w:r>
      <w:r w:rsidRPr="007D470D">
        <w:t>виду невозможности поставки лекарствен</w:t>
      </w:r>
      <w:r>
        <w:t>ного</w:t>
      </w:r>
      <w:r w:rsidRPr="007D470D">
        <w:t xml:space="preserve"> п</w:t>
      </w:r>
      <w:r>
        <w:t>репарата</w:t>
      </w:r>
      <w:r w:rsidRPr="007D470D">
        <w:t xml:space="preserve"> </w:t>
      </w:r>
      <w:r>
        <w:t xml:space="preserve">исключить из рассмотрения следующую </w:t>
      </w:r>
      <w:r w:rsidRPr="007D470D">
        <w:t>позици</w:t>
      </w:r>
      <w:r>
        <w:t>ю ООО «Ремедиум»: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0"/>
        <w:gridCol w:w="2409"/>
        <w:gridCol w:w="2268"/>
        <w:gridCol w:w="1701"/>
      </w:tblGrid>
      <w:tr w:rsidR="00D6086F" w:rsidRPr="004F6327" w14:paraId="66FF5EAA" w14:textId="77777777" w:rsidTr="00AC71AF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43BB887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32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5222CFBC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C883E15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F632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C27CDA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vAlign w:val="center"/>
          </w:tcPr>
          <w:p w14:paraId="0D3C8D24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32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4F632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6086F" w:rsidRPr="004F6327" w14:paraId="570079E2" w14:textId="77777777" w:rsidTr="00AC71AF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6DDF8FA0" w14:textId="77777777" w:rsidR="00D6086F" w:rsidRPr="004F6327" w:rsidRDefault="00D6086F" w:rsidP="00AC71A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3495CE3C" w14:textId="77777777" w:rsidR="00D6086F" w:rsidRPr="00D66653" w:rsidRDefault="00D6086F" w:rsidP="00AC71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Нитрат серебра, субстанция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1596DB" w14:textId="77777777" w:rsidR="00D6086F" w:rsidRPr="00D66653" w:rsidRDefault="00D6086F" w:rsidP="00AC71AF">
            <w:pPr>
              <w:contextualSpacing/>
              <w:jc w:val="center"/>
              <w:rPr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ООО "СП-ДМ", 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493F34" w14:textId="77777777" w:rsidR="00D6086F" w:rsidRPr="00D66653" w:rsidRDefault="00D6086F" w:rsidP="00AC71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vAlign w:val="center"/>
          </w:tcPr>
          <w:p w14:paraId="320A7A3E" w14:textId="77777777" w:rsidR="00D6086F" w:rsidRPr="00D66653" w:rsidRDefault="00D6086F" w:rsidP="00AC71A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</w:tbl>
    <w:p w14:paraId="4850B961" w14:textId="77777777" w:rsidR="00D6086F" w:rsidRDefault="00D6086F" w:rsidP="00D6086F">
      <w:pPr>
        <w:spacing w:line="276" w:lineRule="auto"/>
        <w:ind w:firstLine="567"/>
        <w:jc w:val="both"/>
        <w:rPr>
          <w:b/>
          <w:lang w:val="en-US"/>
        </w:rPr>
      </w:pPr>
    </w:p>
    <w:p w14:paraId="5BE495C1" w14:textId="77777777" w:rsidR="00D6086F" w:rsidRDefault="00D6086F" w:rsidP="00D6086F">
      <w:pPr>
        <w:spacing w:line="276" w:lineRule="auto"/>
        <w:ind w:firstLine="567"/>
        <w:jc w:val="both"/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E80958">
        <w:rPr>
          <w:bCs/>
        </w:rPr>
        <w:t>В виду невозможности поставки</w:t>
      </w:r>
      <w:r>
        <w:t>, исключить из рассмотрения представленную позицию ООО «</w:t>
      </w:r>
      <w:proofErr w:type="spellStart"/>
      <w:r>
        <w:t>Валеандр</w:t>
      </w:r>
      <w:proofErr w:type="spellEnd"/>
      <w:r>
        <w:t>» (</w:t>
      </w:r>
      <w:r w:rsidRPr="00C40154">
        <w:t>Пергидроль медицинский стабилизированный 3</w:t>
      </w:r>
      <w:r>
        <w:t>5</w:t>
      </w:r>
      <w:r w:rsidRPr="00C40154">
        <w:t>-</w:t>
      </w:r>
      <w:r>
        <w:t>36</w:t>
      </w:r>
      <w:r w:rsidRPr="00C40154">
        <w:t>%</w:t>
      </w:r>
      <w:r>
        <w:t>) производителя (ООО «</w:t>
      </w:r>
      <w:proofErr w:type="spellStart"/>
      <w:r>
        <w:t>Лега</w:t>
      </w:r>
      <w:proofErr w:type="spellEnd"/>
      <w:r>
        <w:t>», Россия) по позиции №21</w:t>
      </w:r>
      <w:r w:rsidRPr="0090289D">
        <w:rPr>
          <w:bCs/>
        </w:rPr>
        <w:t xml:space="preserve"> </w:t>
      </w:r>
      <w:r w:rsidRPr="00C40154">
        <w:rPr>
          <w:bCs/>
        </w:rPr>
        <w:t>«</w:t>
      </w:r>
      <w:r w:rsidRPr="00C40154">
        <w:t>Пергидроль медицинский стабилизированный 30-40%»</w:t>
      </w:r>
      <w:r>
        <w:t>.</w:t>
      </w:r>
    </w:p>
    <w:p w14:paraId="6B51ECF2" w14:textId="77777777" w:rsidR="00D6086F" w:rsidRPr="008F26DA" w:rsidRDefault="00D6086F" w:rsidP="00D6086F">
      <w:pPr>
        <w:spacing w:line="276" w:lineRule="auto"/>
        <w:ind w:firstLine="709"/>
        <w:jc w:val="both"/>
        <w:rPr>
          <w:b/>
        </w:rPr>
      </w:pPr>
    </w:p>
    <w:p w14:paraId="40FBE5F7" w14:textId="77777777" w:rsidR="00D6086F" w:rsidRDefault="00D6086F" w:rsidP="00D6086F">
      <w:pPr>
        <w:spacing w:line="276" w:lineRule="auto"/>
        <w:ind w:firstLine="709"/>
        <w:jc w:val="both"/>
      </w:pPr>
      <w:r>
        <w:rPr>
          <w:b/>
          <w:lang w:val="en-US"/>
        </w:rPr>
        <w:t>IV</w:t>
      </w:r>
      <w:r w:rsidRPr="0090289D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34075D">
        <w:rPr>
          <w:spacing w:val="4"/>
        </w:rPr>
        <w:t xml:space="preserve"> </w:t>
      </w:r>
      <w:r>
        <w:t>всех хозяйствующих субъектов.</w:t>
      </w:r>
    </w:p>
    <w:p w14:paraId="1AB21DDC" w14:textId="77777777" w:rsidR="00D6086F" w:rsidRDefault="00D6086F" w:rsidP="00D6086F">
      <w:pPr>
        <w:spacing w:line="276" w:lineRule="auto"/>
        <w:ind w:firstLine="709"/>
        <w:contextualSpacing/>
        <w:jc w:val="both"/>
      </w:pPr>
    </w:p>
    <w:p w14:paraId="3E302E54" w14:textId="77777777" w:rsidR="00D6086F" w:rsidRPr="00C158DF" w:rsidRDefault="00D6086F" w:rsidP="00D6086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34075D">
        <w:rPr>
          <w:spacing w:val="4"/>
        </w:rPr>
        <w:t xml:space="preserve"> </w:t>
      </w:r>
      <w:r>
        <w:t>–ООО «Тезаурус»:</w:t>
      </w:r>
    </w:p>
    <w:p w14:paraId="596E2933" w14:textId="77777777" w:rsidR="00D6086F" w:rsidRDefault="00D6086F" w:rsidP="00D6086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 xml:space="preserve">ООО «Тезаурус»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</w:t>
      </w:r>
      <w:r>
        <w:br/>
      </w:r>
      <w:proofErr w:type="spellStart"/>
      <w:r>
        <w:t>Драгиева</w:t>
      </w:r>
      <w:proofErr w:type="spellEnd"/>
      <w:r>
        <w:t xml:space="preserve"> А.С.;</w:t>
      </w:r>
    </w:p>
    <w:p w14:paraId="722F7DD0" w14:textId="4222B130" w:rsidR="00D6086F" w:rsidRDefault="00D6086F" w:rsidP="00D6086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bCs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237"/>
        <w:gridCol w:w="2410"/>
        <w:gridCol w:w="1701"/>
        <w:gridCol w:w="1701"/>
      </w:tblGrid>
      <w:tr w:rsidR="00D6086F" w:rsidRPr="0038191C" w14:paraId="5B4A69DB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19FFB29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37" w:type="dxa"/>
            <w:vAlign w:val="center"/>
          </w:tcPr>
          <w:p w14:paraId="717313E1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66CEA396" w14:textId="77777777" w:rsidR="00D6086F" w:rsidRPr="00C04270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206698D2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017646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6086F" w:rsidRPr="003E0597" w14:paraId="518E6749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0CBCF59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7" w:type="dxa"/>
            <w:vAlign w:val="center"/>
          </w:tcPr>
          <w:p w14:paraId="35DE6C8A" w14:textId="77777777" w:rsidR="00D6086F" w:rsidRPr="00DF674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Колпачок алюминиевый для укупорки лекарственных средств по ГОСТ Р 51314-99 (тип 12 Б34 (К-3-34)</w:t>
            </w:r>
          </w:p>
        </w:tc>
        <w:tc>
          <w:tcPr>
            <w:tcW w:w="2410" w:type="dxa"/>
            <w:vAlign w:val="center"/>
          </w:tcPr>
          <w:p w14:paraId="30F6B07E" w14:textId="77777777" w:rsidR="00D6086F" w:rsidRPr="00D5602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ООО "Альфа", Россия</w:t>
            </w:r>
          </w:p>
        </w:tc>
        <w:tc>
          <w:tcPr>
            <w:tcW w:w="1701" w:type="dxa"/>
            <w:vAlign w:val="center"/>
          </w:tcPr>
          <w:p w14:paraId="02DD9AC2" w14:textId="77777777" w:rsidR="00D6086F" w:rsidRPr="00D5602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6B4CF" w14:textId="77777777" w:rsidR="00D6086F" w:rsidRPr="003E0597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595 000</w:t>
            </w:r>
          </w:p>
        </w:tc>
      </w:tr>
      <w:tr w:rsidR="00D6086F" w14:paraId="21CBA466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F1D2E77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7" w:type="dxa"/>
            <w:vAlign w:val="center"/>
          </w:tcPr>
          <w:p w14:paraId="7D8C67FD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Пробка резиновая для укупоривания бутылок с кровью, кровезаменителями и инфузионными растворами, 4Ц</w:t>
            </w:r>
          </w:p>
        </w:tc>
        <w:tc>
          <w:tcPr>
            <w:tcW w:w="2410" w:type="dxa"/>
            <w:vAlign w:val="center"/>
          </w:tcPr>
          <w:p w14:paraId="0E7E502C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5B59">
              <w:rPr>
                <w:sz w:val="20"/>
                <w:szCs w:val="20"/>
              </w:rPr>
              <w:t>ОАО "СЗРТ", Россия</w:t>
            </w:r>
          </w:p>
        </w:tc>
        <w:tc>
          <w:tcPr>
            <w:tcW w:w="1701" w:type="dxa"/>
            <w:vAlign w:val="center"/>
          </w:tcPr>
          <w:p w14:paraId="1ED653D2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A5CBC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</w:tr>
    </w:tbl>
    <w:p w14:paraId="1C6EA0CB" w14:textId="77777777" w:rsidR="00D6086F" w:rsidRDefault="00D6086F" w:rsidP="00D6086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lastRenderedPageBreak/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т</w:t>
      </w:r>
      <w:r w:rsidRPr="0089569A">
        <w:rPr>
          <w:lang w:bidi="ru-RU"/>
        </w:rPr>
        <w:t xml:space="preserve">овар поставляется в полном объеме, согласно спецификации к договору, CIP (склад </w:t>
      </w:r>
      <w:r>
        <w:rPr>
          <w:lang w:bidi="ru-RU"/>
        </w:rPr>
        <w:t>Заказчика</w:t>
      </w:r>
      <w:r w:rsidRPr="0089569A">
        <w:rPr>
          <w:lang w:bidi="ru-RU"/>
        </w:rPr>
        <w:t xml:space="preserve">), в течение 30 (тридцати)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5B1B5E04" w14:textId="77777777" w:rsidR="00D6086F" w:rsidRDefault="00D6086F" w:rsidP="00D6086F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43F2AA3A" w14:textId="77777777" w:rsidR="00D6086F" w:rsidRDefault="00D6086F" w:rsidP="00D6086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F7946B1" w14:textId="77777777" w:rsidR="00D6086F" w:rsidRPr="0089569A" w:rsidRDefault="00D6086F" w:rsidP="00D6086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Оплата производится путем перечисления денежных средств на расчетный счет П</w:t>
      </w:r>
      <w:r>
        <w:t>оставщика</w:t>
      </w:r>
      <w:r w:rsidRPr="0089569A">
        <w:t xml:space="preserve"> на условиях предоплаты в размере 25%. Полный расчет производится в течение </w:t>
      </w:r>
      <w:r>
        <w:t xml:space="preserve">30 рабочих </w:t>
      </w:r>
      <w:r w:rsidRPr="0089569A">
        <w:t xml:space="preserve">дней со дня получения </w:t>
      </w:r>
      <w:r>
        <w:t>т</w:t>
      </w:r>
      <w:r w:rsidRPr="0089569A">
        <w:t xml:space="preserve">овара </w:t>
      </w:r>
      <w:r>
        <w:t>Заказчиком</w:t>
      </w:r>
      <w:r w:rsidRPr="00034D8A">
        <w:t>;</w:t>
      </w:r>
    </w:p>
    <w:p w14:paraId="7A99C30C" w14:textId="77777777" w:rsidR="00D6086F" w:rsidRPr="00034D8A" w:rsidRDefault="00D6086F" w:rsidP="00D6086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</w:t>
      </w:r>
    </w:p>
    <w:p w14:paraId="77DC9FE3" w14:textId="77777777" w:rsidR="00D6086F" w:rsidRPr="007E119E" w:rsidRDefault="00D6086F" w:rsidP="00D6086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5EEC378" w14:textId="77777777" w:rsidR="00D6086F" w:rsidRPr="00034D8A" w:rsidRDefault="00D6086F" w:rsidP="00D6086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3CDC41D" w14:textId="77777777" w:rsidR="00D6086F" w:rsidRPr="00034D8A" w:rsidRDefault="00D6086F" w:rsidP="00D6086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7E94721" w14:textId="77777777" w:rsidR="00D6086F" w:rsidRPr="00C40154" w:rsidRDefault="00D6086F" w:rsidP="00D6086F">
      <w:pPr>
        <w:spacing w:line="276" w:lineRule="auto"/>
        <w:ind w:firstLine="709"/>
        <w:contextualSpacing/>
        <w:jc w:val="both"/>
        <w:rPr>
          <w:b/>
        </w:rPr>
      </w:pPr>
    </w:p>
    <w:p w14:paraId="2B5A987A" w14:textId="77777777" w:rsidR="00D6086F" w:rsidRPr="00C158DF" w:rsidRDefault="00D6086F" w:rsidP="00D6086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34075D">
        <w:rPr>
          <w:spacing w:val="4"/>
        </w:rPr>
        <w:t xml:space="preserve"> </w:t>
      </w:r>
      <w:r>
        <w:t>–ООО «</w:t>
      </w:r>
      <w:proofErr w:type="spellStart"/>
      <w:r>
        <w:t>Диапрофмед</w:t>
      </w:r>
      <w:proofErr w:type="spellEnd"/>
      <w:r>
        <w:t>»:</w:t>
      </w:r>
    </w:p>
    <w:p w14:paraId="4D9851D7" w14:textId="77777777" w:rsidR="00D6086F" w:rsidRDefault="00D6086F" w:rsidP="00D6086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</w:t>
      </w:r>
      <w:r>
        <w:br/>
      </w:r>
      <w:proofErr w:type="spellStart"/>
      <w:r>
        <w:t>Пилецкой</w:t>
      </w:r>
      <w:proofErr w:type="spellEnd"/>
      <w:r>
        <w:t xml:space="preserve"> М.И.;</w:t>
      </w:r>
    </w:p>
    <w:p w14:paraId="678896EB" w14:textId="7FBD5168" w:rsidR="00D6086F" w:rsidRDefault="00D6086F" w:rsidP="00D6086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>
        <w:rPr>
          <w:spacing w:val="4"/>
        </w:rPr>
        <w:t xml:space="preserve">субстанций и вспомогательных материалов для производственных аптек лечебно-профилактических учреждений на 2021 </w:t>
      </w:r>
      <w:r>
        <w:rPr>
          <w:spacing w:val="4"/>
        </w:rPr>
        <w:t>год: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3402"/>
        <w:gridCol w:w="1276"/>
        <w:gridCol w:w="1559"/>
      </w:tblGrid>
      <w:tr w:rsidR="00D6086F" w:rsidRPr="0038191C" w14:paraId="0D0E00FC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E4B3FE5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17DF074A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402" w:type="dxa"/>
            <w:vAlign w:val="center"/>
          </w:tcPr>
          <w:p w14:paraId="62276637" w14:textId="77777777" w:rsidR="00D6086F" w:rsidRPr="00C04270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vAlign w:val="center"/>
          </w:tcPr>
          <w:p w14:paraId="1C893EFF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428F82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6086F" w:rsidRPr="003E0597" w14:paraId="331AC9AD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D488DA6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136F0BCC" w14:textId="77777777" w:rsidR="00D6086F" w:rsidRPr="00DF674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Натрия хлорид для инъекций, субстанция</w:t>
            </w:r>
          </w:p>
        </w:tc>
        <w:tc>
          <w:tcPr>
            <w:tcW w:w="3402" w:type="dxa"/>
            <w:vAlign w:val="center"/>
          </w:tcPr>
          <w:p w14:paraId="26245991" w14:textId="77777777" w:rsidR="00D6086F" w:rsidRPr="00D5602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АО «УСХФЗ», Россия</w:t>
            </w:r>
          </w:p>
        </w:tc>
        <w:tc>
          <w:tcPr>
            <w:tcW w:w="1276" w:type="dxa"/>
            <w:vAlign w:val="center"/>
          </w:tcPr>
          <w:p w14:paraId="5B8CDBF4" w14:textId="77777777" w:rsidR="00D6086F" w:rsidRPr="00D5602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EF608" w14:textId="77777777" w:rsidR="00D6086F" w:rsidRPr="003E0597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D6086F" w14:paraId="7F57369B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5B7C625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16393A2F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Натрия гидрокарбонат для инъекций, субстанция</w:t>
            </w:r>
          </w:p>
        </w:tc>
        <w:tc>
          <w:tcPr>
            <w:tcW w:w="3402" w:type="dxa"/>
            <w:vAlign w:val="center"/>
          </w:tcPr>
          <w:p w14:paraId="2C79CE27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 xml:space="preserve">АО </w:t>
            </w:r>
            <w:proofErr w:type="spellStart"/>
            <w:r w:rsidRPr="009B075B">
              <w:rPr>
                <w:sz w:val="20"/>
                <w:szCs w:val="20"/>
              </w:rPr>
              <w:t>Востоквит</w:t>
            </w:r>
            <w:proofErr w:type="spellEnd"/>
            <w:r w:rsidRPr="009B075B">
              <w:rPr>
                <w:sz w:val="20"/>
                <w:szCs w:val="20"/>
              </w:rPr>
              <w:t>, Россия</w:t>
            </w:r>
          </w:p>
        </w:tc>
        <w:tc>
          <w:tcPr>
            <w:tcW w:w="1276" w:type="dxa"/>
            <w:vAlign w:val="center"/>
          </w:tcPr>
          <w:p w14:paraId="57E68708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72814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D6086F" w14:paraId="561C52F7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FD6D0F1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14:paraId="7F1A9878" w14:textId="77777777" w:rsidR="00D6086F" w:rsidRPr="009B075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B075B">
              <w:rPr>
                <w:sz w:val="20"/>
                <w:szCs w:val="20"/>
              </w:rPr>
              <w:t>Метамизол</w:t>
            </w:r>
            <w:proofErr w:type="spellEnd"/>
            <w:r w:rsidRPr="009B075B">
              <w:rPr>
                <w:sz w:val="20"/>
                <w:szCs w:val="20"/>
              </w:rPr>
              <w:t xml:space="preserve"> натрия для инъекций, субстанция</w:t>
            </w:r>
          </w:p>
        </w:tc>
        <w:tc>
          <w:tcPr>
            <w:tcW w:w="3402" w:type="dxa"/>
            <w:vAlign w:val="center"/>
          </w:tcPr>
          <w:p w14:paraId="3A583B84" w14:textId="77777777" w:rsidR="00D6086F" w:rsidRPr="009B075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B075B">
              <w:rPr>
                <w:sz w:val="20"/>
                <w:szCs w:val="20"/>
              </w:rPr>
              <w:t>Шандонг</w:t>
            </w:r>
            <w:proofErr w:type="spellEnd"/>
            <w:r w:rsidRPr="009B075B">
              <w:rPr>
                <w:sz w:val="20"/>
                <w:szCs w:val="20"/>
              </w:rPr>
              <w:t xml:space="preserve"> </w:t>
            </w:r>
            <w:proofErr w:type="spellStart"/>
            <w:r w:rsidRPr="009B075B">
              <w:rPr>
                <w:sz w:val="20"/>
                <w:szCs w:val="20"/>
              </w:rPr>
              <w:t>Ксинхуа</w:t>
            </w:r>
            <w:proofErr w:type="spellEnd"/>
            <w:r w:rsidRPr="009B075B">
              <w:rPr>
                <w:sz w:val="20"/>
                <w:szCs w:val="20"/>
              </w:rPr>
              <w:t xml:space="preserve"> </w:t>
            </w:r>
            <w:proofErr w:type="spellStart"/>
            <w:r w:rsidRPr="009B075B">
              <w:rPr>
                <w:sz w:val="20"/>
                <w:szCs w:val="20"/>
              </w:rPr>
              <w:t>Фармасьютикал</w:t>
            </w:r>
            <w:proofErr w:type="spellEnd"/>
            <w:r w:rsidRPr="009B075B">
              <w:rPr>
                <w:sz w:val="20"/>
                <w:szCs w:val="20"/>
              </w:rPr>
              <w:t xml:space="preserve"> </w:t>
            </w:r>
            <w:proofErr w:type="spellStart"/>
            <w:r w:rsidRPr="009B075B">
              <w:rPr>
                <w:sz w:val="20"/>
                <w:szCs w:val="20"/>
              </w:rPr>
              <w:t>Ко.Лтд</w:t>
            </w:r>
            <w:proofErr w:type="spellEnd"/>
            <w:r w:rsidRPr="009B075B">
              <w:rPr>
                <w:sz w:val="20"/>
                <w:szCs w:val="20"/>
              </w:rPr>
              <w:t>-Китай</w:t>
            </w:r>
          </w:p>
        </w:tc>
        <w:tc>
          <w:tcPr>
            <w:tcW w:w="1276" w:type="dxa"/>
            <w:vAlign w:val="center"/>
          </w:tcPr>
          <w:p w14:paraId="65EFFD9C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12E87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6086F" w14:paraId="4ECF9CD8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7A7ACF8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  <w:vAlign w:val="center"/>
          </w:tcPr>
          <w:p w14:paraId="16A35467" w14:textId="77777777" w:rsidR="00D6086F" w:rsidRPr="009B075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Борная кислота, субстанция</w:t>
            </w:r>
          </w:p>
        </w:tc>
        <w:tc>
          <w:tcPr>
            <w:tcW w:w="3402" w:type="dxa"/>
            <w:vAlign w:val="center"/>
          </w:tcPr>
          <w:p w14:paraId="12E9B0A3" w14:textId="77777777" w:rsidR="00D6086F" w:rsidRPr="009B075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АО «УСХФЗ», Россия</w:t>
            </w:r>
          </w:p>
        </w:tc>
        <w:tc>
          <w:tcPr>
            <w:tcW w:w="1276" w:type="dxa"/>
            <w:vAlign w:val="center"/>
          </w:tcPr>
          <w:p w14:paraId="2A2A200D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C6D76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D6086F" w14:paraId="105F03F9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DC0F8B1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vAlign w:val="center"/>
          </w:tcPr>
          <w:p w14:paraId="3F115932" w14:textId="77777777" w:rsidR="00D6086F" w:rsidRPr="009B075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Калия йодид, субстанция</w:t>
            </w:r>
          </w:p>
        </w:tc>
        <w:tc>
          <w:tcPr>
            <w:tcW w:w="3402" w:type="dxa"/>
            <w:vAlign w:val="center"/>
          </w:tcPr>
          <w:p w14:paraId="1797A42A" w14:textId="77777777" w:rsidR="00D6086F" w:rsidRPr="009B075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АО «УСХФЗ», Россия</w:t>
            </w:r>
          </w:p>
        </w:tc>
        <w:tc>
          <w:tcPr>
            <w:tcW w:w="1276" w:type="dxa"/>
            <w:vAlign w:val="center"/>
          </w:tcPr>
          <w:p w14:paraId="2F81A04C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F5090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28282B1E" w14:textId="77777777" w:rsidR="00D6086F" w:rsidRDefault="00D6086F" w:rsidP="00D6086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9D0752">
        <w:rPr>
          <w:lang w:bidi="ru-RU"/>
        </w:rPr>
        <w:t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заявкам получателя товара, если данное условие является существенным для заключения договора</w:t>
      </w:r>
      <w:r>
        <w:rPr>
          <w:lang w:bidi="ru-RU"/>
        </w:rPr>
        <w:t>;</w:t>
      </w:r>
    </w:p>
    <w:p w14:paraId="280AF890" w14:textId="77777777" w:rsidR="00D6086F" w:rsidRDefault="00D6086F" w:rsidP="00D6086F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lastRenderedPageBreak/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47EE7DE9" w14:textId="77777777" w:rsidR="00D6086F" w:rsidRDefault="00D6086F" w:rsidP="00D6086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3612611" w14:textId="77777777" w:rsidR="00D6086F" w:rsidRPr="0089569A" w:rsidRDefault="00D6086F" w:rsidP="00D6086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rPr>
          <w:b/>
        </w:rPr>
        <w:t>:</w:t>
      </w:r>
      <w:r w:rsidRPr="0089569A">
        <w:t xml:space="preserve"> </w:t>
      </w:r>
      <w:r w:rsidRPr="009D0752">
        <w:t>предоплат</w:t>
      </w:r>
      <w:r>
        <w:t>а</w:t>
      </w:r>
      <w:r w:rsidRPr="009D0752">
        <w:t xml:space="preserve"> за товар в размере 25%, остальные 75% в течение 20 рабочих дней после поставки товара в полном объеме</w:t>
      </w:r>
      <w:r w:rsidRPr="00034D8A">
        <w:t>;</w:t>
      </w:r>
    </w:p>
    <w:p w14:paraId="60FE2C85" w14:textId="77777777" w:rsidR="00D6086F" w:rsidRPr="00034D8A" w:rsidRDefault="00D6086F" w:rsidP="00D6086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</w:t>
      </w:r>
    </w:p>
    <w:p w14:paraId="11FEDC10" w14:textId="77777777" w:rsidR="00D6086F" w:rsidRPr="007E119E" w:rsidRDefault="00D6086F" w:rsidP="00D6086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94CFAF2" w14:textId="77777777" w:rsidR="00D6086F" w:rsidRPr="00034D8A" w:rsidRDefault="00D6086F" w:rsidP="00D6086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9440B68" w14:textId="77777777" w:rsidR="00D6086F" w:rsidRPr="00034D8A" w:rsidRDefault="00D6086F" w:rsidP="00D6086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2764110" w14:textId="77777777" w:rsidR="00D6086F" w:rsidRPr="00C40154" w:rsidRDefault="00D6086F" w:rsidP="00D6086F">
      <w:pPr>
        <w:spacing w:line="276" w:lineRule="auto"/>
        <w:ind w:firstLine="709"/>
        <w:contextualSpacing/>
        <w:jc w:val="both"/>
        <w:rPr>
          <w:b/>
        </w:rPr>
      </w:pPr>
    </w:p>
    <w:p w14:paraId="6DAAEA10" w14:textId="77777777" w:rsidR="00D6086F" w:rsidRPr="00C158DF" w:rsidRDefault="00D6086F" w:rsidP="00D6086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 xml:space="preserve"> –ООО «</w:t>
      </w:r>
      <w:proofErr w:type="spellStart"/>
      <w:r>
        <w:t>Валеандр</w:t>
      </w:r>
      <w:proofErr w:type="spellEnd"/>
      <w:r>
        <w:t>»:</w:t>
      </w:r>
    </w:p>
    <w:p w14:paraId="50E24D31" w14:textId="77777777" w:rsidR="00D6086F" w:rsidRDefault="00D6086F" w:rsidP="00D6086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14B82180" w14:textId="5BB5FE53" w:rsidR="00D6086F" w:rsidRDefault="00D6086F" w:rsidP="00D6086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693"/>
        <w:gridCol w:w="1418"/>
        <w:gridCol w:w="1701"/>
      </w:tblGrid>
      <w:tr w:rsidR="00D6086F" w:rsidRPr="0038191C" w14:paraId="4B21E486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8B6A4FB" w14:textId="15430A54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ab/>
            </w: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61E3F824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01B35772" w14:textId="77777777" w:rsidR="00D6086F" w:rsidRPr="00C04270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vAlign w:val="center"/>
          </w:tcPr>
          <w:p w14:paraId="582E6623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112FA0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6086F" w:rsidRPr="002E0B00" w14:paraId="4C18B836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E48D46D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7B0A3B13" w14:textId="77777777" w:rsidR="00D6086F" w:rsidRPr="002E0B00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54E34">
              <w:rPr>
                <w:sz w:val="20"/>
                <w:szCs w:val="20"/>
              </w:rPr>
              <w:t>Декстроза (Глюкоза) моногидрат, субстанция для стерильных лекарственных форм</w:t>
            </w:r>
          </w:p>
        </w:tc>
        <w:tc>
          <w:tcPr>
            <w:tcW w:w="2693" w:type="dxa"/>
            <w:vAlign w:val="center"/>
          </w:tcPr>
          <w:p w14:paraId="5289543E" w14:textId="77777777" w:rsidR="00D6086F" w:rsidRPr="004C251D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54E34">
              <w:rPr>
                <w:sz w:val="20"/>
                <w:szCs w:val="20"/>
              </w:rPr>
              <w:t>Cargill</w:t>
            </w:r>
            <w:proofErr w:type="spellEnd"/>
            <w:r w:rsidRPr="00354E34">
              <w:rPr>
                <w:sz w:val="20"/>
                <w:szCs w:val="20"/>
              </w:rPr>
              <w:t xml:space="preserve"> S.L.U., Испания</w:t>
            </w:r>
          </w:p>
        </w:tc>
        <w:tc>
          <w:tcPr>
            <w:tcW w:w="1418" w:type="dxa"/>
            <w:vAlign w:val="center"/>
          </w:tcPr>
          <w:p w14:paraId="7971B09A" w14:textId="77777777" w:rsidR="00D6086F" w:rsidRPr="002E0B00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54E34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0FB3C" w14:textId="77777777" w:rsidR="00D6086F" w:rsidRPr="002E0B00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54E34">
              <w:rPr>
                <w:sz w:val="20"/>
                <w:szCs w:val="20"/>
              </w:rPr>
              <w:t>1075</w:t>
            </w:r>
          </w:p>
        </w:tc>
      </w:tr>
      <w:tr w:rsidR="00D6086F" w:rsidRPr="002E0B00" w14:paraId="7696FEE2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B5FDECF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5" w:type="dxa"/>
            <w:vAlign w:val="center"/>
          </w:tcPr>
          <w:p w14:paraId="57F39A51" w14:textId="77777777" w:rsidR="00D6086F" w:rsidRPr="00354E3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Аскорбиновая кислота, субстанция</w:t>
            </w:r>
          </w:p>
        </w:tc>
        <w:tc>
          <w:tcPr>
            <w:tcW w:w="2693" w:type="dxa"/>
            <w:vAlign w:val="center"/>
          </w:tcPr>
          <w:p w14:paraId="3773FDA7" w14:textId="77777777" w:rsidR="00D6086F" w:rsidRPr="0015575B" w:rsidRDefault="00D6086F" w:rsidP="00AC71A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149E8">
              <w:rPr>
                <w:sz w:val="20"/>
                <w:szCs w:val="20"/>
                <w:lang w:val="en-US"/>
              </w:rPr>
              <w:t>Zaklad</w:t>
            </w:r>
            <w:proofErr w:type="spellEnd"/>
            <w:r w:rsidRPr="00314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  <w:lang w:val="en-US"/>
              </w:rPr>
              <w:t>Farmaceuticzny</w:t>
            </w:r>
            <w:proofErr w:type="spellEnd"/>
            <w:r w:rsidRPr="003149E8">
              <w:rPr>
                <w:sz w:val="20"/>
                <w:szCs w:val="20"/>
                <w:lang w:val="en-US"/>
              </w:rPr>
              <w:t xml:space="preserve"> Amara </w:t>
            </w:r>
            <w:proofErr w:type="spellStart"/>
            <w:r w:rsidRPr="003149E8">
              <w:rPr>
                <w:sz w:val="20"/>
                <w:szCs w:val="20"/>
                <w:lang w:val="en-US"/>
              </w:rPr>
              <w:t>Spzoo</w:t>
            </w:r>
            <w:proofErr w:type="spellEnd"/>
            <w:r w:rsidRPr="003149E8">
              <w:rPr>
                <w:sz w:val="20"/>
                <w:szCs w:val="20"/>
                <w:lang w:val="en-US"/>
              </w:rPr>
              <w:t xml:space="preserve">, </w:t>
            </w:r>
            <w:r w:rsidRPr="003149E8">
              <w:rPr>
                <w:sz w:val="20"/>
                <w:szCs w:val="20"/>
              </w:rPr>
              <w:t>Польша</w:t>
            </w:r>
          </w:p>
        </w:tc>
        <w:tc>
          <w:tcPr>
            <w:tcW w:w="1418" w:type="dxa"/>
            <w:vAlign w:val="center"/>
          </w:tcPr>
          <w:p w14:paraId="77D6BC8B" w14:textId="77777777" w:rsidR="00D6086F" w:rsidRPr="00354E3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C0847" w14:textId="77777777" w:rsidR="00D6086F" w:rsidRPr="00354E3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3,5</w:t>
            </w:r>
          </w:p>
        </w:tc>
      </w:tr>
      <w:tr w:rsidR="00D6086F" w:rsidRPr="002E0B00" w14:paraId="73445EE0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9BD13D3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5" w:type="dxa"/>
            <w:vAlign w:val="center"/>
          </w:tcPr>
          <w:p w14:paraId="05AE328A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Йод кристаллический, субстанция</w:t>
            </w:r>
          </w:p>
        </w:tc>
        <w:tc>
          <w:tcPr>
            <w:tcW w:w="2693" w:type="dxa"/>
            <w:vAlign w:val="center"/>
          </w:tcPr>
          <w:p w14:paraId="06D5840B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149E8">
              <w:rPr>
                <w:sz w:val="20"/>
                <w:szCs w:val="20"/>
                <w:lang w:val="en-US"/>
              </w:rPr>
              <w:t xml:space="preserve">Atacama Minerals Chile SCM, </w:t>
            </w:r>
            <w:r w:rsidRPr="003149E8">
              <w:rPr>
                <w:sz w:val="20"/>
                <w:szCs w:val="20"/>
              </w:rPr>
              <w:t>Чили</w:t>
            </w:r>
          </w:p>
        </w:tc>
        <w:tc>
          <w:tcPr>
            <w:tcW w:w="1418" w:type="dxa"/>
            <w:vAlign w:val="center"/>
          </w:tcPr>
          <w:p w14:paraId="48375E68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D8F68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7,4</w:t>
            </w:r>
          </w:p>
        </w:tc>
      </w:tr>
      <w:tr w:rsidR="00D6086F" w:rsidRPr="002E0B00" w14:paraId="0DCBE1BD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0F89AE2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5" w:type="dxa"/>
            <w:vAlign w:val="center"/>
          </w:tcPr>
          <w:p w14:paraId="7C5A8BF7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Натрия бромид, субстанция</w:t>
            </w:r>
          </w:p>
        </w:tc>
        <w:tc>
          <w:tcPr>
            <w:tcW w:w="2693" w:type="dxa"/>
            <w:vAlign w:val="center"/>
          </w:tcPr>
          <w:p w14:paraId="38B887F4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149E8">
              <w:rPr>
                <w:sz w:val="20"/>
                <w:szCs w:val="20"/>
              </w:rPr>
              <w:t>Grundstoffchemie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Velten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GmbH</w:t>
            </w:r>
            <w:proofErr w:type="spellEnd"/>
            <w:r w:rsidRPr="003149E8">
              <w:rPr>
                <w:sz w:val="20"/>
                <w:szCs w:val="20"/>
              </w:rPr>
              <w:t>, Германия</w:t>
            </w:r>
          </w:p>
        </w:tc>
        <w:tc>
          <w:tcPr>
            <w:tcW w:w="1418" w:type="dxa"/>
            <w:vAlign w:val="center"/>
          </w:tcPr>
          <w:p w14:paraId="1A4473FC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243F1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6</w:t>
            </w:r>
          </w:p>
        </w:tc>
      </w:tr>
      <w:tr w:rsidR="00D6086F" w:rsidRPr="002E0B00" w14:paraId="02B3B449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19FD1BF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95" w:type="dxa"/>
            <w:vAlign w:val="center"/>
          </w:tcPr>
          <w:p w14:paraId="4B3E6E2B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Хлоргексидин раствор 20%</w:t>
            </w:r>
          </w:p>
        </w:tc>
        <w:tc>
          <w:tcPr>
            <w:tcW w:w="2693" w:type="dxa"/>
            <w:vAlign w:val="center"/>
          </w:tcPr>
          <w:p w14:paraId="35154309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149E8">
              <w:rPr>
                <w:sz w:val="20"/>
                <w:szCs w:val="20"/>
              </w:rPr>
              <w:t>Bajaj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Healthcare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Ltd</w:t>
            </w:r>
            <w:proofErr w:type="spellEnd"/>
            <w:r w:rsidRPr="003149E8">
              <w:rPr>
                <w:sz w:val="20"/>
                <w:szCs w:val="20"/>
              </w:rPr>
              <w:t>, Индия</w:t>
            </w:r>
          </w:p>
        </w:tc>
        <w:tc>
          <w:tcPr>
            <w:tcW w:w="1418" w:type="dxa"/>
            <w:vAlign w:val="center"/>
          </w:tcPr>
          <w:p w14:paraId="0BB97AD4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9C039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150</w:t>
            </w:r>
          </w:p>
        </w:tc>
      </w:tr>
      <w:tr w:rsidR="00D6086F" w:rsidRPr="002E0B00" w14:paraId="4E10095F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3181003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95" w:type="dxa"/>
            <w:vAlign w:val="center"/>
          </w:tcPr>
          <w:p w14:paraId="0D2B257A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 xml:space="preserve">Магния сульфат </w:t>
            </w:r>
            <w:proofErr w:type="spellStart"/>
            <w:r w:rsidRPr="003149E8">
              <w:rPr>
                <w:sz w:val="20"/>
                <w:szCs w:val="20"/>
              </w:rPr>
              <w:t>ч.д.а</w:t>
            </w:r>
            <w:proofErr w:type="spellEnd"/>
            <w:r w:rsidRPr="003149E8">
              <w:rPr>
                <w:sz w:val="20"/>
                <w:szCs w:val="20"/>
              </w:rPr>
              <w:t>., субстанция</w:t>
            </w:r>
          </w:p>
        </w:tc>
        <w:tc>
          <w:tcPr>
            <w:tcW w:w="2693" w:type="dxa"/>
            <w:vAlign w:val="center"/>
          </w:tcPr>
          <w:p w14:paraId="4B497064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149E8">
              <w:rPr>
                <w:sz w:val="20"/>
                <w:szCs w:val="20"/>
              </w:rPr>
              <w:t>Calmags</w:t>
            </w:r>
            <w:proofErr w:type="spellEnd"/>
            <w:r w:rsidRPr="003149E8">
              <w:rPr>
                <w:sz w:val="20"/>
                <w:szCs w:val="20"/>
              </w:rPr>
              <w:t xml:space="preserve"> </w:t>
            </w:r>
            <w:proofErr w:type="spellStart"/>
            <w:r w:rsidRPr="003149E8">
              <w:rPr>
                <w:sz w:val="20"/>
                <w:szCs w:val="20"/>
              </w:rPr>
              <w:t>GmbH</w:t>
            </w:r>
            <w:proofErr w:type="spellEnd"/>
            <w:r w:rsidRPr="003149E8">
              <w:rPr>
                <w:sz w:val="20"/>
                <w:szCs w:val="20"/>
              </w:rPr>
              <w:t>, Германия</w:t>
            </w:r>
          </w:p>
        </w:tc>
        <w:tc>
          <w:tcPr>
            <w:tcW w:w="1418" w:type="dxa"/>
            <w:vAlign w:val="center"/>
          </w:tcPr>
          <w:p w14:paraId="5B699992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56FCB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149E8">
              <w:rPr>
                <w:sz w:val="20"/>
                <w:szCs w:val="20"/>
              </w:rPr>
              <w:t>36,5</w:t>
            </w:r>
          </w:p>
        </w:tc>
      </w:tr>
      <w:tr w:rsidR="00D6086F" w:rsidRPr="002E0B00" w14:paraId="75AA96C3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8446FBB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95" w:type="dxa"/>
            <w:vAlign w:val="center"/>
          </w:tcPr>
          <w:p w14:paraId="547F3A31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 xml:space="preserve">Кальция хлорид </w:t>
            </w:r>
            <w:proofErr w:type="spellStart"/>
            <w:r w:rsidRPr="00711683">
              <w:rPr>
                <w:sz w:val="20"/>
                <w:szCs w:val="20"/>
              </w:rPr>
              <w:t>ч.д.а</w:t>
            </w:r>
            <w:proofErr w:type="spellEnd"/>
            <w:r w:rsidRPr="00711683">
              <w:rPr>
                <w:sz w:val="20"/>
                <w:szCs w:val="20"/>
              </w:rPr>
              <w:t>., субстанция</w:t>
            </w:r>
          </w:p>
        </w:tc>
        <w:tc>
          <w:tcPr>
            <w:tcW w:w="2693" w:type="dxa"/>
            <w:vAlign w:val="center"/>
          </w:tcPr>
          <w:p w14:paraId="2FE83ACD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11683">
              <w:rPr>
                <w:sz w:val="20"/>
                <w:szCs w:val="20"/>
              </w:rPr>
              <w:t>Macco</w:t>
            </w:r>
            <w:proofErr w:type="spellEnd"/>
            <w:r w:rsidRPr="00711683">
              <w:rPr>
                <w:sz w:val="20"/>
                <w:szCs w:val="20"/>
              </w:rPr>
              <w:t xml:space="preserve"> </w:t>
            </w:r>
            <w:proofErr w:type="spellStart"/>
            <w:r w:rsidRPr="00711683">
              <w:rPr>
                <w:sz w:val="20"/>
                <w:szCs w:val="20"/>
              </w:rPr>
              <w:t>Organiques</w:t>
            </w:r>
            <w:proofErr w:type="spellEnd"/>
            <w:r w:rsidRPr="00711683">
              <w:rPr>
                <w:sz w:val="20"/>
                <w:szCs w:val="20"/>
              </w:rPr>
              <w:t xml:space="preserve"> SRO, Чехия</w:t>
            </w:r>
          </w:p>
        </w:tc>
        <w:tc>
          <w:tcPr>
            <w:tcW w:w="1418" w:type="dxa"/>
            <w:vAlign w:val="center"/>
          </w:tcPr>
          <w:p w14:paraId="7B248B82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8ED8B" w14:textId="77777777" w:rsidR="00D6086F" w:rsidRPr="003149E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12</w:t>
            </w:r>
          </w:p>
        </w:tc>
      </w:tr>
      <w:tr w:rsidR="00D6086F" w:rsidRPr="002E0B00" w14:paraId="371604A0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C66A13D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95" w:type="dxa"/>
            <w:vAlign w:val="center"/>
          </w:tcPr>
          <w:p w14:paraId="7844784C" w14:textId="77777777" w:rsidR="00D6086F" w:rsidRPr="00711683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Папаверин для ин., субстанция</w:t>
            </w:r>
          </w:p>
        </w:tc>
        <w:tc>
          <w:tcPr>
            <w:tcW w:w="2693" w:type="dxa"/>
            <w:vAlign w:val="center"/>
          </w:tcPr>
          <w:p w14:paraId="75C80553" w14:textId="77777777" w:rsidR="00D6086F" w:rsidRPr="0015575B" w:rsidRDefault="00D6086F" w:rsidP="00AC71A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11683">
              <w:rPr>
                <w:sz w:val="20"/>
                <w:szCs w:val="20"/>
                <w:lang w:val="en-US"/>
              </w:rPr>
              <w:t>Synnat</w:t>
            </w:r>
            <w:proofErr w:type="spellEnd"/>
            <w:r w:rsidRPr="00711683">
              <w:rPr>
                <w:sz w:val="20"/>
                <w:szCs w:val="20"/>
                <w:lang w:val="en-US"/>
              </w:rPr>
              <w:t xml:space="preserve"> Pharma Private Limited, </w:t>
            </w:r>
            <w:r w:rsidRPr="00711683">
              <w:rPr>
                <w:sz w:val="20"/>
                <w:szCs w:val="20"/>
              </w:rPr>
              <w:t>Индия</w:t>
            </w:r>
          </w:p>
        </w:tc>
        <w:tc>
          <w:tcPr>
            <w:tcW w:w="1418" w:type="dxa"/>
            <w:vAlign w:val="center"/>
          </w:tcPr>
          <w:p w14:paraId="15813BF6" w14:textId="77777777" w:rsidR="00D6086F" w:rsidRPr="00711683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61B1F" w14:textId="77777777" w:rsidR="00D6086F" w:rsidRPr="00711683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11683">
              <w:rPr>
                <w:sz w:val="20"/>
                <w:szCs w:val="20"/>
              </w:rPr>
              <w:t>0,2</w:t>
            </w:r>
          </w:p>
        </w:tc>
      </w:tr>
    </w:tbl>
    <w:p w14:paraId="62BC505B" w14:textId="77777777" w:rsidR="00D6086F" w:rsidRDefault="00D6086F" w:rsidP="00D6086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E5735">
        <w:rPr>
          <w:lang w:bidi="ru-RU"/>
        </w:rPr>
        <w:t xml:space="preserve">оставка осуществляется в течение 30 календарных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>;</w:t>
      </w:r>
    </w:p>
    <w:p w14:paraId="6D6391EA" w14:textId="77777777" w:rsidR="00D6086F" w:rsidRDefault="00D6086F" w:rsidP="00D6086F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1FE1BC90" w14:textId="77777777" w:rsidR="00D6086F" w:rsidRDefault="00D6086F" w:rsidP="00D6086F">
      <w:pPr>
        <w:spacing w:line="276" w:lineRule="auto"/>
        <w:ind w:firstLine="709"/>
        <w:jc w:val="both"/>
      </w:pPr>
      <w:r w:rsidRPr="00061E3B">
        <w:lastRenderedPageBreak/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20BB236" w14:textId="77777777" w:rsidR="00D6086F" w:rsidRPr="0089569A" w:rsidRDefault="00D6086F" w:rsidP="00D6086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</w:t>
      </w:r>
      <w:r>
        <w:t>Заказчика</w:t>
      </w:r>
      <w:r w:rsidRPr="00034D8A">
        <w:t>;</w:t>
      </w:r>
    </w:p>
    <w:p w14:paraId="05C0898D" w14:textId="77777777" w:rsidR="00D6086F" w:rsidRPr="00034D8A" w:rsidRDefault="00D6086F" w:rsidP="00D6086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t>цены фиксируются на протяжении действия договора;</w:t>
      </w:r>
    </w:p>
    <w:p w14:paraId="4669A816" w14:textId="77777777" w:rsidR="00D6086F" w:rsidRPr="007E119E" w:rsidRDefault="00D6086F" w:rsidP="00D6086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E6220DE" w14:textId="77777777" w:rsidR="00D6086F" w:rsidRPr="00034D8A" w:rsidRDefault="00D6086F" w:rsidP="00D6086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593CC6C" w14:textId="77777777" w:rsidR="00D6086F" w:rsidRPr="00034D8A" w:rsidRDefault="00D6086F" w:rsidP="00D6086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2163B07" w14:textId="77777777" w:rsidR="00D6086F" w:rsidRPr="0015575B" w:rsidRDefault="00D6086F" w:rsidP="00D6086F">
      <w:pPr>
        <w:spacing w:line="276" w:lineRule="auto"/>
        <w:ind w:firstLine="709"/>
        <w:contextualSpacing/>
        <w:jc w:val="both"/>
        <w:rPr>
          <w:b/>
        </w:rPr>
      </w:pPr>
    </w:p>
    <w:p w14:paraId="69E355AE" w14:textId="77777777" w:rsidR="00D6086F" w:rsidRPr="00C158DF" w:rsidRDefault="00D6086F" w:rsidP="00D6086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 xml:space="preserve"> – ООО «Ремедиум»:</w:t>
      </w:r>
    </w:p>
    <w:p w14:paraId="515AE1C1" w14:textId="77777777" w:rsidR="00D6086F" w:rsidRDefault="00D6086F" w:rsidP="00D6086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 xml:space="preserve">ООО «Ремедиум»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Ткаченко И.В</w:t>
      </w:r>
      <w:r w:rsidRPr="00C158DF">
        <w:t>.;</w:t>
      </w:r>
    </w:p>
    <w:p w14:paraId="0749B754" w14:textId="57BC6B4C" w:rsidR="00D6086F" w:rsidRDefault="00D6086F" w:rsidP="00D6086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53"/>
        <w:gridCol w:w="2694"/>
        <w:gridCol w:w="1842"/>
        <w:gridCol w:w="1418"/>
      </w:tblGrid>
      <w:tr w:rsidR="00D6086F" w:rsidRPr="0038191C" w14:paraId="2CB1EC9E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20ACF2F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63BB045B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18A2FF70" w14:textId="77777777" w:rsidR="00D6086F" w:rsidRPr="00C04270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2" w:type="dxa"/>
            <w:vAlign w:val="center"/>
          </w:tcPr>
          <w:p w14:paraId="402E2023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93BE40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D6086F" w:rsidRPr="003E0597" w14:paraId="63D25DA3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0CF3F1E" w14:textId="77777777" w:rsidR="00D6086F" w:rsidRPr="0038191C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69B533F1" w14:textId="77777777" w:rsidR="00D6086F" w:rsidRPr="00DF674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C0423">
              <w:rPr>
                <w:sz w:val="20"/>
                <w:szCs w:val="20"/>
              </w:rPr>
              <w:t>Калия хлорид для инъекций, субстанция</w:t>
            </w:r>
          </w:p>
        </w:tc>
        <w:tc>
          <w:tcPr>
            <w:tcW w:w="2694" w:type="dxa"/>
            <w:vAlign w:val="center"/>
          </w:tcPr>
          <w:p w14:paraId="6796A0C8" w14:textId="77777777" w:rsidR="00D6086F" w:rsidRPr="00D5602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C0423">
              <w:rPr>
                <w:sz w:val="20"/>
                <w:szCs w:val="20"/>
              </w:rPr>
              <w:t>ОАО "</w:t>
            </w:r>
            <w:proofErr w:type="spellStart"/>
            <w:r w:rsidRPr="002C0423">
              <w:rPr>
                <w:sz w:val="20"/>
                <w:szCs w:val="20"/>
              </w:rPr>
              <w:t>Востоковит</w:t>
            </w:r>
            <w:proofErr w:type="spellEnd"/>
            <w:r w:rsidRPr="002C0423">
              <w:rPr>
                <w:sz w:val="20"/>
                <w:szCs w:val="20"/>
              </w:rPr>
              <w:t>", Россия</w:t>
            </w:r>
          </w:p>
        </w:tc>
        <w:tc>
          <w:tcPr>
            <w:tcW w:w="1842" w:type="dxa"/>
            <w:vAlign w:val="center"/>
          </w:tcPr>
          <w:p w14:paraId="18A2F8A4" w14:textId="77777777" w:rsidR="00D6086F" w:rsidRPr="00D56028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97934" w14:textId="77777777" w:rsidR="00D6086F" w:rsidRPr="003E0597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D6086F" w14:paraId="2D6D8306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85F26FC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5675330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C0423">
              <w:rPr>
                <w:sz w:val="20"/>
                <w:szCs w:val="20"/>
              </w:rPr>
              <w:t>Нитрофурал</w:t>
            </w:r>
            <w:proofErr w:type="spellEnd"/>
            <w:r w:rsidRPr="002C0423">
              <w:rPr>
                <w:sz w:val="20"/>
                <w:szCs w:val="20"/>
              </w:rPr>
              <w:t>, субстанция</w:t>
            </w:r>
          </w:p>
        </w:tc>
        <w:tc>
          <w:tcPr>
            <w:tcW w:w="2694" w:type="dxa"/>
            <w:vAlign w:val="center"/>
          </w:tcPr>
          <w:p w14:paraId="37EF1069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C0423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2C0423">
              <w:rPr>
                <w:sz w:val="20"/>
                <w:szCs w:val="20"/>
                <w:lang w:val="en-US"/>
              </w:rPr>
              <w:t>Quzhou</w:t>
            </w:r>
            <w:proofErr w:type="spellEnd"/>
            <w:r w:rsidRPr="002C042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C0423">
              <w:rPr>
                <w:sz w:val="20"/>
                <w:szCs w:val="20"/>
                <w:lang w:val="en-US"/>
              </w:rPr>
              <w:t>Weirong</w:t>
            </w:r>
            <w:proofErr w:type="spellEnd"/>
            <w:r w:rsidRPr="002C0423">
              <w:rPr>
                <w:sz w:val="20"/>
                <w:szCs w:val="20"/>
                <w:lang w:val="en-US"/>
              </w:rPr>
              <w:t xml:space="preserve">  Pharmaceutical</w:t>
            </w:r>
            <w:proofErr w:type="gramEnd"/>
            <w:r w:rsidRPr="002C0423">
              <w:rPr>
                <w:sz w:val="20"/>
                <w:szCs w:val="20"/>
                <w:lang w:val="en-US"/>
              </w:rPr>
              <w:t xml:space="preserve"> &amp; Chemical Co. </w:t>
            </w:r>
            <w:r w:rsidRPr="002C0423">
              <w:rPr>
                <w:sz w:val="20"/>
                <w:szCs w:val="20"/>
              </w:rPr>
              <w:t>LTD», Китай</w:t>
            </w:r>
          </w:p>
        </w:tc>
        <w:tc>
          <w:tcPr>
            <w:tcW w:w="1842" w:type="dxa"/>
            <w:vAlign w:val="center"/>
          </w:tcPr>
          <w:p w14:paraId="695559EB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677B0B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6086F" w14:paraId="2B5FA9C3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D485B5D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3BE5E4FD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C0423">
              <w:rPr>
                <w:sz w:val="20"/>
                <w:szCs w:val="20"/>
              </w:rPr>
              <w:t>Прокаин</w:t>
            </w:r>
            <w:proofErr w:type="spellEnd"/>
            <w:r w:rsidRPr="002C0423">
              <w:rPr>
                <w:sz w:val="20"/>
                <w:szCs w:val="20"/>
              </w:rPr>
              <w:t xml:space="preserve"> для инъекций, субстанция</w:t>
            </w:r>
          </w:p>
        </w:tc>
        <w:tc>
          <w:tcPr>
            <w:tcW w:w="2694" w:type="dxa"/>
            <w:vAlign w:val="center"/>
          </w:tcPr>
          <w:p w14:paraId="7D8E8E74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F1A26">
              <w:rPr>
                <w:sz w:val="20"/>
                <w:szCs w:val="20"/>
              </w:rPr>
              <w:t>Хубей</w:t>
            </w:r>
            <w:proofErr w:type="spellEnd"/>
            <w:r w:rsidRPr="000F1A26">
              <w:rPr>
                <w:sz w:val="20"/>
                <w:szCs w:val="20"/>
              </w:rPr>
              <w:t xml:space="preserve"> </w:t>
            </w:r>
            <w:proofErr w:type="spellStart"/>
            <w:r w:rsidRPr="000F1A26">
              <w:rPr>
                <w:sz w:val="20"/>
                <w:szCs w:val="20"/>
              </w:rPr>
              <w:t>Максфарм</w:t>
            </w:r>
            <w:proofErr w:type="spellEnd"/>
            <w:r w:rsidRPr="000F1A26">
              <w:rPr>
                <w:sz w:val="20"/>
                <w:szCs w:val="20"/>
              </w:rPr>
              <w:t xml:space="preserve"> </w:t>
            </w:r>
            <w:proofErr w:type="spellStart"/>
            <w:r w:rsidRPr="000F1A26">
              <w:rPr>
                <w:sz w:val="20"/>
                <w:szCs w:val="20"/>
              </w:rPr>
              <w:t>Индастриз</w:t>
            </w:r>
            <w:proofErr w:type="spellEnd"/>
            <w:r w:rsidRPr="000F1A26">
              <w:rPr>
                <w:sz w:val="20"/>
                <w:szCs w:val="20"/>
              </w:rPr>
              <w:t xml:space="preserve"> </w:t>
            </w:r>
            <w:proofErr w:type="spellStart"/>
            <w:r w:rsidRPr="000F1A26">
              <w:rPr>
                <w:sz w:val="20"/>
                <w:szCs w:val="20"/>
              </w:rPr>
              <w:t>Ко.Лтд</w:t>
            </w:r>
            <w:proofErr w:type="spellEnd"/>
            <w:r w:rsidRPr="000F1A26">
              <w:rPr>
                <w:sz w:val="20"/>
                <w:szCs w:val="20"/>
              </w:rPr>
              <w:t>, Китай</w:t>
            </w:r>
          </w:p>
        </w:tc>
        <w:tc>
          <w:tcPr>
            <w:tcW w:w="1842" w:type="dxa"/>
            <w:vAlign w:val="center"/>
          </w:tcPr>
          <w:p w14:paraId="60FC0275" w14:textId="77777777" w:rsidR="00D6086F" w:rsidRPr="000E0D1B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72855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D6086F" w14:paraId="54D29E33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0007596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7CABA380" w14:textId="77777777" w:rsidR="00D6086F" w:rsidRPr="009135E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Вазелин, субстанция</w:t>
            </w:r>
          </w:p>
        </w:tc>
        <w:tc>
          <w:tcPr>
            <w:tcW w:w="2694" w:type="dxa"/>
            <w:vAlign w:val="center"/>
          </w:tcPr>
          <w:p w14:paraId="5FAC658D" w14:textId="77777777" w:rsidR="00D6086F" w:rsidRPr="009135E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АО "</w:t>
            </w:r>
            <w:proofErr w:type="spellStart"/>
            <w:r w:rsidRPr="000F1A26">
              <w:rPr>
                <w:sz w:val="20"/>
                <w:szCs w:val="20"/>
              </w:rPr>
              <w:t>Медхим</w:t>
            </w:r>
            <w:proofErr w:type="spellEnd"/>
            <w:r w:rsidRPr="000F1A26">
              <w:rPr>
                <w:sz w:val="20"/>
                <w:szCs w:val="20"/>
              </w:rPr>
              <w:t>", Россия</w:t>
            </w:r>
          </w:p>
        </w:tc>
        <w:tc>
          <w:tcPr>
            <w:tcW w:w="1842" w:type="dxa"/>
            <w:vAlign w:val="center"/>
          </w:tcPr>
          <w:p w14:paraId="73C0BC65" w14:textId="77777777" w:rsidR="00D6086F" w:rsidRPr="009135E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8574B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6086F" w14:paraId="54483ECD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F0BF97F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3" w:type="dxa"/>
            <w:vAlign w:val="center"/>
          </w:tcPr>
          <w:p w14:paraId="796F5759" w14:textId="77777777" w:rsidR="00D6086F" w:rsidRPr="000F1A26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Р/р формальдегида марка А</w:t>
            </w:r>
          </w:p>
        </w:tc>
        <w:tc>
          <w:tcPr>
            <w:tcW w:w="2694" w:type="dxa"/>
            <w:vAlign w:val="center"/>
          </w:tcPr>
          <w:p w14:paraId="3F76E5D9" w14:textId="77777777" w:rsidR="00D6086F" w:rsidRPr="000F1A26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ФКП «Завод имени Я.М. Свердлова», Россия</w:t>
            </w:r>
          </w:p>
        </w:tc>
        <w:tc>
          <w:tcPr>
            <w:tcW w:w="1842" w:type="dxa"/>
            <w:vAlign w:val="center"/>
          </w:tcPr>
          <w:p w14:paraId="4F5C7AB1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BAF5E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</w:tr>
      <w:tr w:rsidR="00D6086F" w14:paraId="30BA40B9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29E196F" w14:textId="77777777" w:rsidR="00D6086F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vAlign w:val="center"/>
          </w:tcPr>
          <w:p w14:paraId="3642A4CC" w14:textId="77777777" w:rsidR="00D6086F" w:rsidRPr="000F1A26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Ксероформ, субстанция</w:t>
            </w:r>
          </w:p>
        </w:tc>
        <w:tc>
          <w:tcPr>
            <w:tcW w:w="2694" w:type="dxa"/>
            <w:vAlign w:val="center"/>
          </w:tcPr>
          <w:p w14:paraId="35B8E81F" w14:textId="77777777" w:rsidR="00D6086F" w:rsidRPr="000F1A26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F1A26">
              <w:rPr>
                <w:sz w:val="20"/>
                <w:szCs w:val="20"/>
              </w:rPr>
              <w:t>ООО "</w:t>
            </w:r>
            <w:proofErr w:type="spellStart"/>
            <w:r w:rsidRPr="000F1A26">
              <w:rPr>
                <w:sz w:val="20"/>
                <w:szCs w:val="20"/>
              </w:rPr>
              <w:t>Алтайфарм</w:t>
            </w:r>
            <w:proofErr w:type="spellEnd"/>
            <w:r w:rsidRPr="000F1A26">
              <w:rPr>
                <w:sz w:val="20"/>
                <w:szCs w:val="20"/>
              </w:rPr>
              <w:t>", Россия</w:t>
            </w:r>
          </w:p>
        </w:tc>
        <w:tc>
          <w:tcPr>
            <w:tcW w:w="1842" w:type="dxa"/>
            <w:vAlign w:val="center"/>
          </w:tcPr>
          <w:p w14:paraId="11ADC814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1606F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D6086F" w14:paraId="0608FBAC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451C5DB" w14:textId="77777777" w:rsidR="00D6086F" w:rsidRPr="009824F2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953" w:type="dxa"/>
            <w:vAlign w:val="center"/>
          </w:tcPr>
          <w:p w14:paraId="00205BCC" w14:textId="77777777" w:rsidR="00D6086F" w:rsidRPr="00485B5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85B54">
              <w:rPr>
                <w:sz w:val="20"/>
                <w:szCs w:val="20"/>
              </w:rPr>
              <w:t>Дифенгидрамин</w:t>
            </w:r>
            <w:proofErr w:type="spellEnd"/>
            <w:r w:rsidRPr="00485B54">
              <w:rPr>
                <w:sz w:val="20"/>
                <w:szCs w:val="20"/>
              </w:rPr>
              <w:t xml:space="preserve"> для ин., субстанция</w:t>
            </w:r>
          </w:p>
        </w:tc>
        <w:tc>
          <w:tcPr>
            <w:tcW w:w="2694" w:type="dxa"/>
            <w:vAlign w:val="center"/>
          </w:tcPr>
          <w:p w14:paraId="746E50B0" w14:textId="77777777" w:rsidR="00D6086F" w:rsidRPr="00485B5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АО "Усолье-Сибирский химфармзавод", Россия</w:t>
            </w:r>
          </w:p>
        </w:tc>
        <w:tc>
          <w:tcPr>
            <w:tcW w:w="1842" w:type="dxa"/>
            <w:vAlign w:val="center"/>
          </w:tcPr>
          <w:p w14:paraId="471A56E4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440B8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D6086F" w14:paraId="65C5B4D1" w14:textId="77777777" w:rsidTr="00D6086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1ABA9B6" w14:textId="77777777" w:rsidR="00D6086F" w:rsidRPr="009824F2" w:rsidRDefault="00D6086F" w:rsidP="00AC71AF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953" w:type="dxa"/>
            <w:vAlign w:val="center"/>
          </w:tcPr>
          <w:p w14:paraId="519A75BF" w14:textId="77777777" w:rsidR="00D6086F" w:rsidRPr="00485B5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>Метиленовый синий, субстанция</w:t>
            </w:r>
          </w:p>
        </w:tc>
        <w:tc>
          <w:tcPr>
            <w:tcW w:w="2694" w:type="dxa"/>
            <w:vAlign w:val="center"/>
          </w:tcPr>
          <w:p w14:paraId="2DA3F6EE" w14:textId="77777777" w:rsidR="00D6086F" w:rsidRPr="00485B54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85B54">
              <w:rPr>
                <w:sz w:val="20"/>
                <w:szCs w:val="20"/>
              </w:rPr>
              <w:t xml:space="preserve">«K. </w:t>
            </w:r>
            <w:proofErr w:type="spellStart"/>
            <w:r w:rsidRPr="00485B54">
              <w:rPr>
                <w:sz w:val="20"/>
                <w:szCs w:val="20"/>
              </w:rPr>
              <w:t>Patel</w:t>
            </w:r>
            <w:proofErr w:type="spellEnd"/>
            <w:r w:rsidRPr="00485B54">
              <w:rPr>
                <w:sz w:val="20"/>
                <w:szCs w:val="20"/>
              </w:rPr>
              <w:t xml:space="preserve"> </w:t>
            </w:r>
            <w:proofErr w:type="spellStart"/>
            <w:r w:rsidRPr="00485B54">
              <w:rPr>
                <w:sz w:val="20"/>
                <w:szCs w:val="20"/>
              </w:rPr>
              <w:t>International</w:t>
            </w:r>
            <w:proofErr w:type="spellEnd"/>
            <w:r w:rsidRPr="00485B54">
              <w:rPr>
                <w:sz w:val="20"/>
                <w:szCs w:val="20"/>
              </w:rPr>
              <w:t>», Индия</w:t>
            </w:r>
          </w:p>
        </w:tc>
        <w:tc>
          <w:tcPr>
            <w:tcW w:w="1842" w:type="dxa"/>
            <w:vAlign w:val="center"/>
          </w:tcPr>
          <w:p w14:paraId="0644DA70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CA33A" w14:textId="77777777" w:rsidR="00D6086F" w:rsidRDefault="00D6086F" w:rsidP="00AC71A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</w:tbl>
    <w:p w14:paraId="6CB6911C" w14:textId="77777777" w:rsidR="00D6086F" w:rsidRDefault="00D6086F" w:rsidP="00D6086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120DD0">
        <w:rPr>
          <w:lang w:bidi="ru-RU"/>
        </w:rPr>
        <w:t>оставка осуществляется одной партией,</w:t>
      </w:r>
      <w:r>
        <w:rPr>
          <w:lang w:bidi="ru-RU"/>
        </w:rPr>
        <w:t xml:space="preserve"> </w:t>
      </w:r>
      <w:r w:rsidRPr="00120DD0">
        <w:rPr>
          <w:lang w:bidi="ru-RU"/>
        </w:rPr>
        <w:t>согласно спецификации к Договору,</w:t>
      </w:r>
      <w:r>
        <w:rPr>
          <w:lang w:bidi="ru-RU"/>
        </w:rPr>
        <w:t xml:space="preserve"> </w:t>
      </w:r>
      <w:r w:rsidRPr="00120DD0">
        <w:rPr>
          <w:lang w:bidi="ru-RU"/>
        </w:rPr>
        <w:t xml:space="preserve">в течение 50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32E9E18C" w14:textId="77777777" w:rsidR="00D6086F" w:rsidRDefault="00D6086F" w:rsidP="00D6086F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517E93CC" w14:textId="77777777" w:rsidR="00D6086F" w:rsidRDefault="00D6086F" w:rsidP="00D6086F">
      <w:pPr>
        <w:spacing w:line="276" w:lineRule="auto"/>
        <w:ind w:firstLine="709"/>
        <w:jc w:val="both"/>
      </w:pPr>
      <w:r w:rsidRPr="00061E3B">
        <w:lastRenderedPageBreak/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FF8CE13" w14:textId="77777777" w:rsidR="00D6086F" w:rsidRPr="0089569A" w:rsidRDefault="00D6086F" w:rsidP="00D6086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</w:t>
      </w:r>
      <w:r>
        <w:t>50</w:t>
      </w:r>
      <w:r w:rsidRPr="000E5735">
        <w:t xml:space="preserve">% </w:t>
      </w:r>
      <w:r w:rsidRPr="00120DD0">
        <w:t>от суммы Спецификации к Договору на расчетный счет Поставщика</w:t>
      </w:r>
      <w:r w:rsidRPr="000E5735">
        <w:t xml:space="preserve">. Оставшаяся часть суммы </w:t>
      </w:r>
      <w:r>
        <w:t>50</w:t>
      </w:r>
      <w:r w:rsidRPr="000E5735">
        <w:t xml:space="preserve">% оплачивается в течение </w:t>
      </w:r>
      <w:r>
        <w:t>30 календарных дней</w:t>
      </w:r>
      <w:r w:rsidRPr="000E5735">
        <w:t xml:space="preserve"> </w:t>
      </w:r>
      <w:r>
        <w:t>с момента отгрузки товара</w:t>
      </w:r>
      <w:r w:rsidRPr="00034D8A">
        <w:t>;</w:t>
      </w:r>
    </w:p>
    <w:p w14:paraId="0706AE5C" w14:textId="77777777" w:rsidR="00D6086F" w:rsidRPr="00034D8A" w:rsidRDefault="00D6086F" w:rsidP="00D6086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rPr>
          <w:bCs/>
          <w:color w:val="000000"/>
        </w:rPr>
        <w:t>цены фиксируются на протяжении действия договора;</w:t>
      </w:r>
    </w:p>
    <w:p w14:paraId="265BB1DA" w14:textId="77777777" w:rsidR="00D6086F" w:rsidRPr="007E119E" w:rsidRDefault="00D6086F" w:rsidP="00D6086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6C2B50A" w14:textId="77777777" w:rsidR="00D6086F" w:rsidRPr="00034D8A" w:rsidRDefault="00D6086F" w:rsidP="00D6086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6A806FE" w14:textId="77777777" w:rsidR="00D6086F" w:rsidRPr="00034D8A" w:rsidRDefault="00D6086F" w:rsidP="00D6086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7210741" w14:textId="77777777" w:rsidR="00D6086F" w:rsidRDefault="00D6086F" w:rsidP="00D6086F">
      <w:pPr>
        <w:spacing w:line="276" w:lineRule="auto"/>
        <w:ind w:firstLine="567"/>
        <w:jc w:val="both"/>
        <w:rPr>
          <w:b/>
        </w:rPr>
      </w:pPr>
    </w:p>
    <w:p w14:paraId="59201F4E" w14:textId="77777777" w:rsidR="00D6086F" w:rsidRDefault="00D6086F" w:rsidP="00D6086F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IX</w:t>
      </w:r>
      <w:r w:rsidRPr="006D5623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 xml:space="preserve">на приобретение 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следующим позициям.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D6086F" w:rsidRPr="00250AB1" w14:paraId="20D3FEF6" w14:textId="77777777" w:rsidTr="00AC71AF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DE8B" w14:textId="77777777" w:rsidR="00D6086F" w:rsidRPr="00250AB1" w:rsidRDefault="00D6086F" w:rsidP="00AC71A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5F59" w14:textId="77777777" w:rsidR="00D6086F" w:rsidRPr="00250AB1" w:rsidRDefault="00D6086F" w:rsidP="00AC71AF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C5E8" w14:textId="77777777" w:rsidR="00D6086F" w:rsidRPr="00250AB1" w:rsidRDefault="00D6086F" w:rsidP="00AC71AF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A1066" w14:textId="77777777" w:rsidR="00D6086F" w:rsidRPr="00250AB1" w:rsidRDefault="00D6086F" w:rsidP="00AC71AF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D6086F" w:rsidRPr="00250AB1" w14:paraId="0976E6BB" w14:textId="77777777" w:rsidTr="00AC71AF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D80A" w14:textId="77777777" w:rsidR="00D6086F" w:rsidRPr="00881661" w:rsidRDefault="00D6086F" w:rsidP="00AC71AF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EC13" w14:textId="77777777" w:rsidR="00D6086F" w:rsidRPr="000D1F96" w:rsidRDefault="00D6086F" w:rsidP="00AC71AF">
            <w:pPr>
              <w:ind w:right="-99"/>
              <w:contextualSpacing/>
              <w:rPr>
                <w:sz w:val="20"/>
                <w:szCs w:val="20"/>
              </w:rPr>
            </w:pPr>
            <w:r w:rsidRPr="004C0800">
              <w:rPr>
                <w:sz w:val="20"/>
                <w:szCs w:val="20"/>
              </w:rPr>
              <w:t>Аминокапроновая кислота для инъекций, субстанция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52DF" w14:textId="77777777" w:rsidR="00D6086F" w:rsidRPr="000D1F96" w:rsidRDefault="00D6086F" w:rsidP="00AC71AF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F0CE" w14:textId="77777777" w:rsidR="00D6086F" w:rsidRPr="000D1F96" w:rsidRDefault="00D6086F" w:rsidP="00AC71AF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6086F" w:rsidRPr="00250AB1" w14:paraId="2B839DAD" w14:textId="77777777" w:rsidTr="00AC71AF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49E2" w14:textId="77777777" w:rsidR="00D6086F" w:rsidRPr="009824F2" w:rsidRDefault="00D6086F" w:rsidP="00AC71AF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348C" w14:textId="77777777" w:rsidR="00D6086F" w:rsidRPr="003A5010" w:rsidRDefault="00D6086F" w:rsidP="00AC71AF">
            <w:pPr>
              <w:ind w:right="-9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 серебра, субстанция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C9B4" w14:textId="77777777" w:rsidR="00D6086F" w:rsidRDefault="00D6086F" w:rsidP="00AC71AF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FF58" w14:textId="77777777" w:rsidR="00D6086F" w:rsidRDefault="00D6086F" w:rsidP="00AC71AF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</w:tbl>
    <w:p w14:paraId="7344ACFE" w14:textId="77777777" w:rsidR="00D6086F" w:rsidRDefault="00D6086F" w:rsidP="00D6086F">
      <w:pPr>
        <w:spacing w:line="276" w:lineRule="auto"/>
        <w:ind w:firstLine="567"/>
        <w:jc w:val="both"/>
        <w:rPr>
          <w:b/>
        </w:rPr>
      </w:pPr>
    </w:p>
    <w:p w14:paraId="2CAD807D" w14:textId="77777777" w:rsidR="00D6086F" w:rsidRDefault="00D6086F" w:rsidP="00D6086F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</w:t>
      </w:r>
      <w:r w:rsidRPr="006D5623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предложени</w:t>
      </w:r>
      <w:r>
        <w:t>й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 xml:space="preserve">на приобретение </w:t>
      </w:r>
      <w:r>
        <w:rPr>
          <w:spacing w:val="4"/>
        </w:rPr>
        <w:t xml:space="preserve">субстанций и вспомогательных материалов для </w:t>
      </w:r>
      <w:r>
        <w:rPr>
          <w:spacing w:val="4"/>
        </w:rPr>
        <w:lastRenderedPageBreak/>
        <w:t>производственных аптек лечебно-профилактических учреждений на 2021 год</w:t>
      </w:r>
      <w:r w:rsidRPr="0034075D">
        <w:rPr>
          <w:spacing w:val="4"/>
        </w:rPr>
        <w:t xml:space="preserve"> у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следующим позициям.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D6086F" w:rsidRPr="00250AB1" w14:paraId="19B90A5B" w14:textId="77777777" w:rsidTr="00AC71AF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9C07" w14:textId="77777777" w:rsidR="00D6086F" w:rsidRPr="00250AB1" w:rsidRDefault="00D6086F" w:rsidP="00AC71A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936F" w14:textId="77777777" w:rsidR="00D6086F" w:rsidRPr="00250AB1" w:rsidRDefault="00D6086F" w:rsidP="00AC71AF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C977" w14:textId="77777777" w:rsidR="00D6086F" w:rsidRPr="00250AB1" w:rsidRDefault="00D6086F" w:rsidP="00AC71AF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A049" w14:textId="77777777" w:rsidR="00D6086F" w:rsidRPr="00250AB1" w:rsidRDefault="00D6086F" w:rsidP="00AC71AF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D6086F" w:rsidRPr="00250AB1" w14:paraId="62C2153A" w14:textId="77777777" w:rsidTr="00AC71AF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05DF" w14:textId="77777777" w:rsidR="00D6086F" w:rsidRPr="00881661" w:rsidRDefault="00D6086F" w:rsidP="00AC71AF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1A6C" w14:textId="77777777" w:rsidR="00D6086F" w:rsidRPr="000D1F96" w:rsidRDefault="00D6086F" w:rsidP="00AC71AF">
            <w:pPr>
              <w:ind w:right="-99"/>
              <w:contextualSpacing/>
              <w:rPr>
                <w:sz w:val="20"/>
                <w:szCs w:val="20"/>
              </w:rPr>
            </w:pPr>
            <w:r w:rsidRPr="002A416E">
              <w:rPr>
                <w:sz w:val="20"/>
                <w:szCs w:val="20"/>
              </w:rPr>
              <w:t>Фенобарбитал, субстанция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75FA" w14:textId="77777777" w:rsidR="00D6086F" w:rsidRPr="000D1F96" w:rsidRDefault="00D6086F" w:rsidP="00AC71AF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E25F" w14:textId="77777777" w:rsidR="00D6086F" w:rsidRPr="000D1F96" w:rsidRDefault="00D6086F" w:rsidP="00AC71AF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</w:tbl>
    <w:p w14:paraId="4AB52D2F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/>
        </w:rPr>
      </w:pPr>
    </w:p>
    <w:p w14:paraId="2393391F" w14:textId="77777777" w:rsidR="00D6086F" w:rsidRDefault="00D6086F" w:rsidP="00D6086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</w:t>
      </w:r>
      <w:r w:rsidRPr="00C40154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620313F4" w14:textId="77777777" w:rsidR="00D6086F" w:rsidRDefault="00D6086F" w:rsidP="00D6086F">
      <w:pPr>
        <w:spacing w:line="276" w:lineRule="auto"/>
        <w:ind w:firstLine="709"/>
        <w:contextualSpacing/>
        <w:jc w:val="both"/>
      </w:pPr>
    </w:p>
    <w:p w14:paraId="2B217299" w14:textId="77777777" w:rsidR="00D6086F" w:rsidRDefault="00D6086F" w:rsidP="00D6086F">
      <w:pPr>
        <w:contextualSpacing/>
        <w:jc w:val="center"/>
        <w:rPr>
          <w:b/>
          <w:i/>
          <w:color w:val="000000"/>
        </w:rPr>
      </w:pPr>
      <w:r>
        <w:rPr>
          <w:b/>
          <w:i/>
        </w:rPr>
        <w:t>18 августа</w:t>
      </w:r>
      <w:r w:rsidRPr="0087794D">
        <w:rPr>
          <w:b/>
          <w:i/>
        </w:rPr>
        <w:t xml:space="preserve"> 20</w:t>
      </w:r>
      <w:r>
        <w:rPr>
          <w:b/>
          <w:i/>
        </w:rPr>
        <w:t xml:space="preserve">21 </w:t>
      </w:r>
      <w:r w:rsidRPr="0087794D">
        <w:rPr>
          <w:b/>
          <w:i/>
        </w:rPr>
        <w:t>года -</w:t>
      </w:r>
      <w:r w:rsidRPr="0087794D">
        <w:rPr>
          <w:b/>
          <w:i/>
          <w:color w:val="000000"/>
        </w:rPr>
        <w:t xml:space="preserve"> второй день заседания тендерной комиссии.</w:t>
      </w:r>
    </w:p>
    <w:p w14:paraId="3D363432" w14:textId="77777777" w:rsidR="00D6086F" w:rsidRPr="0087794D" w:rsidRDefault="00D6086F" w:rsidP="00D6086F">
      <w:pPr>
        <w:contextualSpacing/>
        <w:jc w:val="center"/>
        <w:rPr>
          <w:b/>
          <w:i/>
          <w:color w:val="000000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D6086F" w:rsidRPr="00493A52" w14:paraId="24E42A37" w14:textId="77777777" w:rsidTr="00AC71AF">
        <w:tc>
          <w:tcPr>
            <w:tcW w:w="5637" w:type="dxa"/>
            <w:hideMark/>
          </w:tcPr>
          <w:p w14:paraId="637D291F" w14:textId="77777777" w:rsidR="00D6086F" w:rsidRPr="00493A52" w:rsidRDefault="00D6086F" w:rsidP="00AC71AF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539F64A0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</w:p>
        </w:tc>
      </w:tr>
      <w:tr w:rsidR="00D6086F" w:rsidRPr="00493A52" w14:paraId="35616182" w14:textId="77777777" w:rsidTr="00AC71AF">
        <w:tc>
          <w:tcPr>
            <w:tcW w:w="5637" w:type="dxa"/>
            <w:hideMark/>
          </w:tcPr>
          <w:p w14:paraId="60343C85" w14:textId="77777777" w:rsidR="00D6086F" w:rsidRPr="00493A52" w:rsidRDefault="00D6086F" w:rsidP="00AC71AF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F02B187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D6086F" w:rsidRPr="00493A52" w14:paraId="2A552401" w14:textId="77777777" w:rsidTr="00AC71AF">
        <w:tc>
          <w:tcPr>
            <w:tcW w:w="5637" w:type="dxa"/>
          </w:tcPr>
          <w:p w14:paraId="73E68D6B" w14:textId="77777777" w:rsidR="00D6086F" w:rsidRPr="00493A52" w:rsidRDefault="00D6086F" w:rsidP="00AC71AF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6ECC2FDD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D6086F" w:rsidRPr="00493A52" w14:paraId="5ED9DF3E" w14:textId="77777777" w:rsidTr="00AC71AF">
        <w:tc>
          <w:tcPr>
            <w:tcW w:w="5637" w:type="dxa"/>
            <w:hideMark/>
          </w:tcPr>
          <w:p w14:paraId="1F52F170" w14:textId="77777777" w:rsidR="00D6086F" w:rsidRPr="00493A52" w:rsidRDefault="00D6086F" w:rsidP="00AC71A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C051C92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7B25E06E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>
              <w:t>Гырбу</w:t>
            </w:r>
            <w:proofErr w:type="spellEnd"/>
            <w:r>
              <w:t xml:space="preserve"> В.А.</w:t>
            </w:r>
          </w:p>
          <w:p w14:paraId="771FE287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1D425DF0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161A94A2" w14:textId="77777777" w:rsidR="00D6086F" w:rsidRDefault="00D6086F" w:rsidP="00AC71AF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14C4D987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С.И.</w:t>
            </w:r>
          </w:p>
        </w:tc>
      </w:tr>
      <w:tr w:rsidR="00D6086F" w:rsidRPr="00493A52" w14:paraId="6D5EB7F5" w14:textId="77777777" w:rsidTr="00AC71AF">
        <w:trPr>
          <w:trHeight w:val="543"/>
        </w:trPr>
        <w:tc>
          <w:tcPr>
            <w:tcW w:w="5637" w:type="dxa"/>
            <w:hideMark/>
          </w:tcPr>
          <w:p w14:paraId="67562723" w14:textId="77777777" w:rsidR="00D6086F" w:rsidRPr="00493A52" w:rsidRDefault="00D6086F" w:rsidP="00AC71A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6F284CD8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7818E038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D6086F" w:rsidRPr="00493A52" w14:paraId="448F08DF" w14:textId="77777777" w:rsidTr="00AC71AF">
        <w:trPr>
          <w:trHeight w:val="168"/>
        </w:trPr>
        <w:tc>
          <w:tcPr>
            <w:tcW w:w="9356" w:type="dxa"/>
            <w:gridSpan w:val="2"/>
          </w:tcPr>
          <w:p w14:paraId="65C41655" w14:textId="77777777" w:rsidR="00D6086F" w:rsidRPr="00493A52" w:rsidRDefault="00D6086F" w:rsidP="00AC71AF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2E999D1C" w14:textId="77777777" w:rsidR="00D6086F" w:rsidRDefault="00D6086F" w:rsidP="00AC71AF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562D1A08" w14:textId="77777777" w:rsidR="00D6086F" w:rsidRDefault="00D6086F" w:rsidP="00AC71AF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1B4C7D19" w14:textId="77777777" w:rsidR="00D6086F" w:rsidRDefault="00D6086F" w:rsidP="00AC71AF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6067F9E7" w14:textId="77777777" w:rsidR="00D6086F" w:rsidRDefault="00D6086F" w:rsidP="00AC71A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А.Р.;</w:t>
            </w:r>
          </w:p>
          <w:p w14:paraId="0FEAFA3F" w14:textId="77777777" w:rsidR="00D6086F" w:rsidRPr="00493A52" w:rsidRDefault="00D6086F" w:rsidP="00AC71A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И.И.;</w:t>
            </w:r>
          </w:p>
        </w:tc>
      </w:tr>
      <w:tr w:rsidR="00D6086F" w:rsidRPr="00493A52" w14:paraId="73DDC1D2" w14:textId="77777777" w:rsidTr="00AC71AF">
        <w:trPr>
          <w:trHeight w:val="543"/>
        </w:trPr>
        <w:tc>
          <w:tcPr>
            <w:tcW w:w="5637" w:type="dxa"/>
            <w:hideMark/>
          </w:tcPr>
          <w:p w14:paraId="3E541F84" w14:textId="77777777" w:rsidR="00D6086F" w:rsidRPr="00D946D6" w:rsidRDefault="00D6086F" w:rsidP="00AC71AF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3C49CFE3" w14:textId="77777777" w:rsidR="00D6086F" w:rsidRDefault="00D6086F" w:rsidP="00AC71AF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76B9157F" w14:textId="77777777" w:rsidR="00D6086F" w:rsidRPr="00493A52" w:rsidRDefault="00D6086F" w:rsidP="00AC71A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57AA7C4" w14:textId="77777777" w:rsidR="00D6086F" w:rsidRDefault="00D6086F" w:rsidP="00AC71AF">
            <w:pPr>
              <w:tabs>
                <w:tab w:val="left" w:pos="3402"/>
              </w:tabs>
              <w:contextualSpacing/>
            </w:pPr>
          </w:p>
          <w:p w14:paraId="3D82E325" w14:textId="77777777" w:rsidR="00D6086F" w:rsidRDefault="00D6086F" w:rsidP="00AC71AF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6150CD38" w14:textId="77777777" w:rsidR="00D6086F" w:rsidRPr="00493A52" w:rsidRDefault="00D6086F" w:rsidP="00AC71A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1D618562" w14:textId="77777777" w:rsidR="00D6086F" w:rsidRDefault="00D6086F" w:rsidP="00D6086F">
      <w:pPr>
        <w:contextualSpacing/>
        <w:jc w:val="center"/>
      </w:pPr>
      <w:r w:rsidRPr="0087794D">
        <w:t>Второй день заседания тендерной комиссии объявляется открытым.</w:t>
      </w:r>
    </w:p>
    <w:p w14:paraId="4146D040" w14:textId="77777777" w:rsidR="00D6086F" w:rsidRDefault="00D6086F" w:rsidP="00D6086F">
      <w:pPr>
        <w:spacing w:line="276" w:lineRule="auto"/>
        <w:ind w:firstLine="709"/>
        <w:contextualSpacing/>
        <w:jc w:val="both"/>
      </w:pPr>
    </w:p>
    <w:p w14:paraId="54B0044F" w14:textId="77777777" w:rsidR="00D6086F" w:rsidRDefault="00D6086F" w:rsidP="00D6086F">
      <w:pPr>
        <w:spacing w:line="276" w:lineRule="auto"/>
        <w:ind w:firstLine="709"/>
        <w:contextualSpacing/>
        <w:jc w:val="both"/>
      </w:pPr>
      <w:proofErr w:type="spellStart"/>
      <w:r w:rsidRPr="00586931">
        <w:rPr>
          <w:b/>
          <w:bCs/>
        </w:rPr>
        <w:t>Булига</w:t>
      </w:r>
      <w:proofErr w:type="spellEnd"/>
      <w:r w:rsidRPr="00586931">
        <w:rPr>
          <w:b/>
          <w:bCs/>
        </w:rPr>
        <w:t xml:space="preserve"> Т.В.</w:t>
      </w:r>
      <w:proofErr w:type="gramStart"/>
      <w:r w:rsidRPr="00586931">
        <w:rPr>
          <w:b/>
          <w:bCs/>
        </w:rPr>
        <w:t>:</w:t>
      </w:r>
      <w:r>
        <w:rPr>
          <w:b/>
          <w:bCs/>
        </w:rPr>
        <w:t xml:space="preserve"> </w:t>
      </w:r>
      <w:r w:rsidRPr="00FD0C96">
        <w:t>В ходе</w:t>
      </w:r>
      <w:proofErr w:type="gramEnd"/>
      <w:r w:rsidRPr="00FD0C96">
        <w:t xml:space="preserve"> проведения анализа</w:t>
      </w:r>
      <w:r>
        <w:rPr>
          <w:b/>
          <w:bCs/>
        </w:rPr>
        <w:t xml:space="preserve"> </w:t>
      </w:r>
      <w:r>
        <w:t>п</w:t>
      </w:r>
      <w:r w:rsidRPr="00AA30A8">
        <w:t>олученн</w:t>
      </w:r>
      <w:r>
        <w:t>ой,</w:t>
      </w:r>
      <w:r w:rsidRPr="00AA30A8">
        <w:t xml:space="preserve"> дополнительн</w:t>
      </w:r>
      <w:r>
        <w:t>ой</w:t>
      </w:r>
      <w:r w:rsidRPr="00AA30A8">
        <w:t xml:space="preserve"> информаци</w:t>
      </w:r>
      <w:r>
        <w:t>и</w:t>
      </w:r>
      <w:r w:rsidRPr="00AA30A8">
        <w:t xml:space="preserve"> от хозяйствующих субъектов ООО «</w:t>
      </w:r>
      <w:proofErr w:type="spellStart"/>
      <w:r w:rsidRPr="00AA30A8">
        <w:t>Валеандр</w:t>
      </w:r>
      <w:proofErr w:type="spellEnd"/>
      <w:r w:rsidRPr="00AA30A8">
        <w:t>», ООО «</w:t>
      </w:r>
      <w:proofErr w:type="spellStart"/>
      <w:r w:rsidRPr="00AA30A8">
        <w:t>Диапрофмед</w:t>
      </w:r>
      <w:proofErr w:type="spellEnd"/>
      <w:r w:rsidRPr="00AA30A8">
        <w:t>» и ООО «Ремедиум», по позиции №21 «Пергидроль медицинский стабилизированный 30-40%» обнаружены</w:t>
      </w:r>
      <w:r>
        <w:t xml:space="preserve"> </w:t>
      </w:r>
      <w:r>
        <w:lastRenderedPageBreak/>
        <w:t>разночтения в характеристиках продукции согласно предоставленных сертификатов анализа и регистрации.</w:t>
      </w:r>
    </w:p>
    <w:p w14:paraId="7FA23B76" w14:textId="77777777" w:rsidR="00D6086F" w:rsidRPr="0090289D" w:rsidRDefault="00D6086F" w:rsidP="00D6086F">
      <w:pPr>
        <w:spacing w:line="276" w:lineRule="auto"/>
        <w:ind w:firstLine="709"/>
        <w:contextualSpacing/>
        <w:jc w:val="both"/>
      </w:pPr>
      <w:r>
        <w:t>Таким образом, предлагаемая продукция с учетом особенностей эксплуатационных характеристик не является однородной, что не позволяет однозначно определить её соответствие фактическим потребностям отрасли здравоохранения.</w:t>
      </w:r>
    </w:p>
    <w:p w14:paraId="0DD02C3C" w14:textId="77777777" w:rsidR="00D6086F" w:rsidRDefault="00D6086F" w:rsidP="00D6086F">
      <w:pPr>
        <w:spacing w:line="276" w:lineRule="auto"/>
        <w:ind w:firstLine="709"/>
        <w:contextualSpacing/>
        <w:jc w:val="both"/>
        <w:rPr>
          <w:rStyle w:val="apple-style-span"/>
          <w:color w:val="000000"/>
        </w:rPr>
      </w:pPr>
      <w:r w:rsidRPr="00AA30A8">
        <w:t>На основании вышеизложенного выношу на голосование вопрос о</w:t>
      </w:r>
      <w:r>
        <w:rPr>
          <w:b/>
          <w:bCs/>
        </w:rPr>
        <w:t xml:space="preserve"> </w:t>
      </w:r>
      <w:r>
        <w:rPr>
          <w:color w:val="000000"/>
        </w:rPr>
        <w:t xml:space="preserve">переносе тендера </w:t>
      </w:r>
      <w:r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, обозначив требования об обеспечении срока годности продукции до конца 2022 года, по следующей позиции: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D6086F" w:rsidRPr="00250AB1" w14:paraId="72D868FC" w14:textId="77777777" w:rsidTr="00AC71AF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B1C6" w14:textId="77777777" w:rsidR="00D6086F" w:rsidRPr="00250AB1" w:rsidRDefault="00D6086F" w:rsidP="00AC71A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A059" w14:textId="77777777" w:rsidR="00D6086F" w:rsidRPr="00250AB1" w:rsidRDefault="00D6086F" w:rsidP="00AC71AF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1846" w14:textId="77777777" w:rsidR="00D6086F" w:rsidRPr="00250AB1" w:rsidRDefault="00D6086F" w:rsidP="00AC71AF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51A23" w14:textId="77777777" w:rsidR="00D6086F" w:rsidRPr="00250AB1" w:rsidRDefault="00D6086F" w:rsidP="00AC71AF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D6086F" w:rsidRPr="00250AB1" w14:paraId="233A54BA" w14:textId="77777777" w:rsidTr="00AC71AF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532" w14:textId="77777777" w:rsidR="00D6086F" w:rsidRPr="00881661" w:rsidRDefault="00D6086F" w:rsidP="00AC71AF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F46E" w14:textId="77777777" w:rsidR="00D6086F" w:rsidRPr="000D1F96" w:rsidRDefault="00D6086F" w:rsidP="00AC71AF">
            <w:pPr>
              <w:ind w:right="-9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Пергидроль медицинский стабилизированный 30-40%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DDC7" w14:textId="77777777" w:rsidR="00D6086F" w:rsidRPr="000D1F96" w:rsidRDefault="00D6086F" w:rsidP="00AC71AF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EF82" w14:textId="77777777" w:rsidR="00D6086F" w:rsidRPr="000D1F96" w:rsidRDefault="00D6086F" w:rsidP="00AC71AF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</w:t>
            </w:r>
          </w:p>
        </w:tc>
      </w:tr>
    </w:tbl>
    <w:p w14:paraId="0FD118D9" w14:textId="77777777" w:rsidR="00D6086F" w:rsidRDefault="00D6086F" w:rsidP="00D6086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63B2F5ED" w14:textId="77777777" w:rsidR="00D6086F" w:rsidRDefault="00D6086F" w:rsidP="00D6086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63916EAB" w14:textId="77777777" w:rsidR="00D6086F" w:rsidRPr="0096442D" w:rsidRDefault="00D6086F" w:rsidP="00D6086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D4F93B3" w14:textId="77777777" w:rsidR="00D6086F" w:rsidRDefault="00D6086F" w:rsidP="00D6086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50E2245A" w14:textId="77777777" w:rsidR="00D6086F" w:rsidRDefault="00D6086F" w:rsidP="00D6086F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0E9960DF" w14:textId="77777777" w:rsidR="00D6086F" w:rsidRDefault="00D6086F" w:rsidP="00D6086F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2D260C20" w14:textId="77777777" w:rsidR="00D6086F" w:rsidRDefault="00D6086F" w:rsidP="00D6086F">
      <w:pPr>
        <w:spacing w:line="276" w:lineRule="auto"/>
        <w:ind w:firstLine="709"/>
        <w:contextualSpacing/>
        <w:jc w:val="both"/>
        <w:rPr>
          <w:rStyle w:val="apple-style-span"/>
          <w:color w:val="000000"/>
        </w:rPr>
      </w:pPr>
      <w:r>
        <w:rPr>
          <w:b/>
          <w:lang w:val="en-US"/>
        </w:rPr>
        <w:t>I</w:t>
      </w:r>
      <w:r>
        <w:rPr>
          <w:b/>
        </w:rPr>
        <w:t>.</w:t>
      </w:r>
      <w:r w:rsidRPr="0090289D">
        <w:t xml:space="preserve"> </w:t>
      </w:r>
      <w:r>
        <w:t>В виду представленной информации</w:t>
      </w:r>
      <w:r w:rsidRPr="00AA30A8">
        <w:t xml:space="preserve"> </w:t>
      </w:r>
      <w:r>
        <w:t>перенести</w:t>
      </w:r>
      <w:r>
        <w:rPr>
          <w:color w:val="000000"/>
        </w:rPr>
        <w:t xml:space="preserve"> тендер </w:t>
      </w:r>
      <w:r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, обозначив требования об обеспечении срока годности продукции до конца 2022 года, по следующей позиции: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D6086F" w:rsidRPr="00250AB1" w14:paraId="3F15EBB3" w14:textId="77777777" w:rsidTr="00AC71AF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FB8C" w14:textId="77777777" w:rsidR="00D6086F" w:rsidRPr="00250AB1" w:rsidRDefault="00D6086F" w:rsidP="00AC71A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EE1F" w14:textId="77777777" w:rsidR="00D6086F" w:rsidRPr="00250AB1" w:rsidRDefault="00D6086F" w:rsidP="00AC71AF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E0F2" w14:textId="77777777" w:rsidR="00D6086F" w:rsidRPr="00250AB1" w:rsidRDefault="00D6086F" w:rsidP="00AC71AF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67AE8" w14:textId="77777777" w:rsidR="00D6086F" w:rsidRPr="00250AB1" w:rsidRDefault="00D6086F" w:rsidP="00AC71AF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D6086F" w:rsidRPr="00250AB1" w14:paraId="45829A39" w14:textId="77777777" w:rsidTr="00AC71AF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0E90" w14:textId="77777777" w:rsidR="00D6086F" w:rsidRPr="00881661" w:rsidRDefault="00D6086F" w:rsidP="00AC71AF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90AA" w14:textId="77777777" w:rsidR="00D6086F" w:rsidRPr="000D1F96" w:rsidRDefault="00D6086F" w:rsidP="00AC71AF">
            <w:pPr>
              <w:ind w:right="-9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Пергидроль медицинский стабилизированный 30-40%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A83E" w14:textId="77777777" w:rsidR="00D6086F" w:rsidRPr="000D1F96" w:rsidRDefault="00D6086F" w:rsidP="00AC71AF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2E3C" w14:textId="77777777" w:rsidR="00D6086F" w:rsidRPr="000D1F96" w:rsidRDefault="00D6086F" w:rsidP="00AC71AF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</w:t>
            </w:r>
          </w:p>
        </w:tc>
      </w:tr>
    </w:tbl>
    <w:p w14:paraId="3E636229" w14:textId="77777777" w:rsidR="00D6086F" w:rsidRDefault="00D6086F" w:rsidP="00D6086F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05B9967D" w14:textId="77777777" w:rsidR="00D6086F" w:rsidRDefault="00D6086F" w:rsidP="00D6086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5CEB9B87" w14:textId="77777777" w:rsidR="00EF06AB" w:rsidRDefault="00EF06AB"/>
    <w:sectPr w:rsidR="00EF06AB" w:rsidSect="00D6086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6262" w14:textId="77777777" w:rsidR="00BF7952" w:rsidRDefault="00BF7952" w:rsidP="00D6086F">
      <w:r>
        <w:separator/>
      </w:r>
    </w:p>
  </w:endnote>
  <w:endnote w:type="continuationSeparator" w:id="0">
    <w:p w14:paraId="7AB63353" w14:textId="77777777" w:rsidR="00BF7952" w:rsidRDefault="00BF7952" w:rsidP="00D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0EBA" w14:textId="77777777" w:rsidR="00BF7952" w:rsidRDefault="00BF7952" w:rsidP="00D6086F">
      <w:r>
        <w:separator/>
      </w:r>
    </w:p>
  </w:footnote>
  <w:footnote w:type="continuationSeparator" w:id="0">
    <w:p w14:paraId="632832BC" w14:textId="77777777" w:rsidR="00BF7952" w:rsidRDefault="00BF7952" w:rsidP="00D6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730081"/>
      <w:docPartObj>
        <w:docPartGallery w:val="Page Numbers (Top of Page)"/>
        <w:docPartUnique/>
      </w:docPartObj>
    </w:sdtPr>
    <w:sdtContent>
      <w:p w14:paraId="56790BBD" w14:textId="0D07BC33" w:rsidR="00D6086F" w:rsidRDefault="00D608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9B901" w14:textId="77777777" w:rsidR="00D6086F" w:rsidRDefault="00D60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8A"/>
    <w:rsid w:val="00B96C8A"/>
    <w:rsid w:val="00BF7952"/>
    <w:rsid w:val="00D6086F"/>
    <w:rsid w:val="00E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C0A3"/>
  <w15:chartTrackingRefBased/>
  <w15:docId w15:val="{626F79A5-0163-4BD1-AF89-089745BC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086F"/>
  </w:style>
  <w:style w:type="paragraph" w:styleId="a5">
    <w:name w:val="footer"/>
    <w:basedOn w:val="a"/>
    <w:link w:val="a6"/>
    <w:uiPriority w:val="99"/>
    <w:unhideWhenUsed/>
    <w:rsid w:val="00D608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086F"/>
  </w:style>
  <w:style w:type="character" w:customStyle="1" w:styleId="apple-style-span">
    <w:name w:val="apple-style-span"/>
    <w:basedOn w:val="a0"/>
    <w:rsid w:val="00D6086F"/>
  </w:style>
  <w:style w:type="paragraph" w:styleId="a7">
    <w:name w:val="Balloon Text"/>
    <w:basedOn w:val="a"/>
    <w:link w:val="a8"/>
    <w:uiPriority w:val="99"/>
    <w:semiHidden/>
    <w:unhideWhenUsed/>
    <w:rsid w:val="00D6086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4807</Words>
  <Characters>27404</Characters>
  <Application>Microsoft Office Word</Application>
  <DocSecurity>0</DocSecurity>
  <Lines>228</Lines>
  <Paragraphs>64</Paragraphs>
  <ScaleCrop>false</ScaleCrop>
  <Company/>
  <LinksUpToDate>false</LinksUpToDate>
  <CharactersWithSpaces>32147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2021-08-24T07:22:00Z</dcterms:created>
  <dcterms:modified xsi:type="dcterms:W3CDTF">2021-08-24T07:27:00Z</dcterms:modified>
</cp:coreProperties>
</file>