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944F7" w14:textId="69587356" w:rsidR="00887091" w:rsidRDefault="00887091" w:rsidP="00887091">
      <w:pPr>
        <w:jc w:val="center"/>
      </w:pPr>
      <w:bookmarkStart w:id="0" w:name="_GoBack"/>
      <w:bookmarkEnd w:id="0"/>
      <w:r>
        <w:rPr>
          <w:b/>
        </w:rPr>
        <w:t xml:space="preserve">ВЫПИСКА ИЗ </w:t>
      </w:r>
      <w:r w:rsidRPr="00D63784">
        <w:rPr>
          <w:b/>
        </w:rPr>
        <w:t>ПРОТОКОЛ</w:t>
      </w:r>
      <w:r>
        <w:rPr>
          <w:b/>
        </w:rPr>
        <w:t>А № 42/2</w:t>
      </w:r>
    </w:p>
    <w:p w14:paraId="2B8ABE0C" w14:textId="16127109" w:rsidR="00887091" w:rsidRPr="00D63784" w:rsidRDefault="00887091" w:rsidP="00887091">
      <w:pPr>
        <w:contextualSpacing/>
        <w:jc w:val="center"/>
      </w:pPr>
      <w:r w:rsidRPr="00D63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E62FD2C" wp14:editId="669774D2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A5B5" id="Прямая соединительная линия 5" o:spid="_x0000_s1026" style="position:absolute;flip:x 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B699599" wp14:editId="7C9CEB57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96658" id="Прямая соединительная линия 4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AFD63DD" wp14:editId="55ECE77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487C" id="Прямая соединительная линия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D63784"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C793D7C" wp14:editId="5238BC27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2109" id="Прямая соединительная линия 2" o:spid="_x0000_s1026" style="position:absolute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</w:p>
    <w:p w14:paraId="04A98DEE" w14:textId="77777777" w:rsidR="00887091" w:rsidRPr="00D63784" w:rsidRDefault="00887091" w:rsidP="00887091">
      <w:pPr>
        <w:contextualSpacing/>
        <w:jc w:val="center"/>
        <w:rPr>
          <w:b/>
        </w:rPr>
      </w:pPr>
      <w:r w:rsidRPr="00D63784">
        <w:rPr>
          <w:b/>
        </w:rPr>
        <w:t>заседания тендерной комиссии</w:t>
      </w:r>
    </w:p>
    <w:p w14:paraId="77B6A672" w14:textId="77777777" w:rsidR="00887091" w:rsidRPr="00D63784" w:rsidRDefault="00887091" w:rsidP="00887091">
      <w:pPr>
        <w:contextualSpacing/>
        <w:jc w:val="center"/>
        <w:rPr>
          <w:b/>
        </w:rPr>
      </w:pPr>
      <w:r w:rsidRPr="00D63784">
        <w:rPr>
          <w:b/>
        </w:rPr>
        <w:t>Министерства здравоохранения</w:t>
      </w:r>
    </w:p>
    <w:p w14:paraId="351C4C17" w14:textId="77777777" w:rsidR="00887091" w:rsidRPr="00D63784" w:rsidRDefault="00887091" w:rsidP="00887091">
      <w:pPr>
        <w:shd w:val="clear" w:color="auto" w:fill="FFFFFF"/>
        <w:contextualSpacing/>
        <w:jc w:val="center"/>
        <w:rPr>
          <w:b/>
        </w:rPr>
      </w:pPr>
      <w:r w:rsidRPr="00D63784">
        <w:rPr>
          <w:b/>
        </w:rPr>
        <w:t>Приднестровской Молдавской Республики</w:t>
      </w:r>
    </w:p>
    <w:p w14:paraId="199FDEC2" w14:textId="77777777" w:rsidR="00887091" w:rsidRPr="00D63784" w:rsidRDefault="00887091" w:rsidP="0088709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D63784">
        <w:rPr>
          <w:b/>
          <w:spacing w:val="4"/>
        </w:rPr>
        <w:t xml:space="preserve">на приобретение </w:t>
      </w:r>
      <w:r w:rsidRPr="00D63784">
        <w:rPr>
          <w:b/>
          <w:bCs/>
          <w:spacing w:val="4"/>
        </w:rPr>
        <w:t>сосудистых протезов</w:t>
      </w:r>
    </w:p>
    <w:p w14:paraId="25316822" w14:textId="77777777" w:rsidR="00887091" w:rsidRPr="00D63784" w:rsidRDefault="00887091" w:rsidP="0088709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D63784">
        <w:rPr>
          <w:b/>
          <w:bCs/>
          <w:spacing w:val="4"/>
        </w:rPr>
        <w:t>и расходных материалов для сосудистой</w:t>
      </w:r>
    </w:p>
    <w:p w14:paraId="7374A7E8" w14:textId="77777777" w:rsidR="00887091" w:rsidRPr="00D63784" w:rsidRDefault="00887091" w:rsidP="00887091">
      <w:pPr>
        <w:shd w:val="clear" w:color="auto" w:fill="FFFFFF"/>
        <w:contextualSpacing/>
        <w:jc w:val="center"/>
        <w:rPr>
          <w:b/>
          <w:spacing w:val="4"/>
        </w:rPr>
      </w:pPr>
      <w:r w:rsidRPr="00D63784">
        <w:rPr>
          <w:b/>
          <w:bCs/>
          <w:spacing w:val="4"/>
        </w:rPr>
        <w:t>хирургии на 2021 год</w:t>
      </w:r>
    </w:p>
    <w:p w14:paraId="5D5A5B07" w14:textId="26989711" w:rsidR="00887091" w:rsidRDefault="00887091" w:rsidP="00887091">
      <w:pPr>
        <w:shd w:val="clear" w:color="auto" w:fill="FFFFFF"/>
        <w:contextualSpacing/>
        <w:jc w:val="center"/>
        <w:rPr>
          <w:spacing w:val="4"/>
        </w:rPr>
      </w:pPr>
      <w:r w:rsidRPr="00D63784">
        <w:rPr>
          <w:spacing w:val="4"/>
        </w:rPr>
        <w:t>(</w:t>
      </w:r>
      <w:r w:rsidRPr="00D63784">
        <w:rPr>
          <w:spacing w:val="4"/>
          <w:lang w:val="en-US"/>
        </w:rPr>
        <w:t>III</w:t>
      </w:r>
      <w:r w:rsidRPr="00D63784">
        <w:rPr>
          <w:spacing w:val="4"/>
        </w:rPr>
        <w:t xml:space="preserve"> этап)</w:t>
      </w:r>
    </w:p>
    <w:p w14:paraId="46E822E5" w14:textId="77777777" w:rsidR="00887091" w:rsidRPr="00D63784" w:rsidRDefault="00887091" w:rsidP="00887091">
      <w:pPr>
        <w:shd w:val="clear" w:color="auto" w:fill="FFFFFF"/>
        <w:contextualSpacing/>
        <w:jc w:val="center"/>
        <w:rPr>
          <w:spacing w:val="4"/>
        </w:rPr>
      </w:pPr>
    </w:p>
    <w:p w14:paraId="53257E20" w14:textId="782C06D7" w:rsidR="00791A3C" w:rsidRPr="00887091" w:rsidRDefault="00791A3C" w:rsidP="00791A3C">
      <w:pPr>
        <w:ind w:firstLine="708"/>
        <w:jc w:val="center"/>
        <w:rPr>
          <w:b/>
          <w:i/>
          <w:iCs/>
        </w:rPr>
      </w:pPr>
      <w:r w:rsidRPr="00887091">
        <w:rPr>
          <w:b/>
          <w:i/>
          <w:iCs/>
        </w:rPr>
        <w:t xml:space="preserve">Заседание тендерной комиссии состоялось </w:t>
      </w:r>
      <w:r w:rsidR="00887091" w:rsidRPr="00887091">
        <w:rPr>
          <w:b/>
          <w:i/>
          <w:iCs/>
        </w:rPr>
        <w:t>30</w:t>
      </w:r>
      <w:r w:rsidRPr="00887091">
        <w:rPr>
          <w:b/>
          <w:i/>
          <w:iCs/>
        </w:rPr>
        <w:t xml:space="preserve"> июля 2021 года</w:t>
      </w:r>
    </w:p>
    <w:p w14:paraId="6692CA65" w14:textId="77777777" w:rsidR="00887091" w:rsidRDefault="00887091" w:rsidP="00791A3C">
      <w:pPr>
        <w:ind w:firstLine="708"/>
        <w:jc w:val="center"/>
        <w:rPr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6F0AFA" w:rsidRPr="00D63784" w14:paraId="57752B2B" w14:textId="77777777" w:rsidTr="00374246">
        <w:tc>
          <w:tcPr>
            <w:tcW w:w="5387" w:type="dxa"/>
            <w:hideMark/>
          </w:tcPr>
          <w:p w14:paraId="22114892" w14:textId="77777777" w:rsidR="006F0AFA" w:rsidRPr="00D63784" w:rsidRDefault="006F0AFA" w:rsidP="00374246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0C19DE63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</w:p>
        </w:tc>
      </w:tr>
      <w:tr w:rsidR="006F0AFA" w:rsidRPr="00D63784" w14:paraId="42AC9540" w14:textId="77777777" w:rsidTr="00374246">
        <w:tc>
          <w:tcPr>
            <w:tcW w:w="5387" w:type="dxa"/>
            <w:hideMark/>
          </w:tcPr>
          <w:p w14:paraId="4505FB18" w14:textId="77777777" w:rsidR="006F0AFA" w:rsidRPr="00D63784" w:rsidRDefault="006F0AFA" w:rsidP="00374246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117EA5D5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6F0AFA" w:rsidRPr="00D63784" w14:paraId="36E6B18D" w14:textId="77777777" w:rsidTr="00374246">
        <w:tc>
          <w:tcPr>
            <w:tcW w:w="5387" w:type="dxa"/>
          </w:tcPr>
          <w:p w14:paraId="71E68CEB" w14:textId="77777777" w:rsidR="006F0AFA" w:rsidRPr="00D63784" w:rsidRDefault="006F0AFA" w:rsidP="00374246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34B8F6F4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6F0AFA" w:rsidRPr="00D63784" w14:paraId="3450A262" w14:textId="77777777" w:rsidTr="00374246">
        <w:tc>
          <w:tcPr>
            <w:tcW w:w="5387" w:type="dxa"/>
            <w:hideMark/>
          </w:tcPr>
          <w:p w14:paraId="4B364FEE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7DA531E7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45785FF5" w14:textId="77777777" w:rsidR="006F0AFA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3606095B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20A1A940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74E6B0C6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5118826E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r w:rsidRPr="00D63784">
              <w:t>Кукин С.В.</w:t>
            </w:r>
          </w:p>
        </w:tc>
      </w:tr>
      <w:tr w:rsidR="006F0AFA" w:rsidRPr="00D63784" w14:paraId="43E5D393" w14:textId="77777777" w:rsidTr="00374246">
        <w:trPr>
          <w:trHeight w:val="543"/>
        </w:trPr>
        <w:tc>
          <w:tcPr>
            <w:tcW w:w="5387" w:type="dxa"/>
            <w:hideMark/>
          </w:tcPr>
          <w:p w14:paraId="14725D13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026962B8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1FFCE4E4" w14:textId="77777777" w:rsidR="006F0AFA" w:rsidRPr="00D63784" w:rsidRDefault="006F0AFA" w:rsidP="00374246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Тиханская</w:t>
            </w:r>
            <w:proofErr w:type="spellEnd"/>
            <w:r w:rsidRPr="00D63784">
              <w:t xml:space="preserve"> Е.А.</w:t>
            </w:r>
          </w:p>
        </w:tc>
      </w:tr>
      <w:tr w:rsidR="006F0AFA" w:rsidRPr="00D63784" w14:paraId="23FAA51D" w14:textId="77777777" w:rsidTr="00374246">
        <w:trPr>
          <w:trHeight w:val="168"/>
        </w:trPr>
        <w:tc>
          <w:tcPr>
            <w:tcW w:w="9356" w:type="dxa"/>
            <w:gridSpan w:val="2"/>
          </w:tcPr>
          <w:p w14:paraId="62F28997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0D9541DF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320CBD96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2DD1F876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ООО «</w:t>
            </w:r>
            <w:proofErr w:type="spellStart"/>
            <w:r w:rsidRPr="00D63784">
              <w:rPr>
                <w:bCs/>
              </w:rPr>
              <w:t>Диапрофмед</w:t>
            </w:r>
            <w:proofErr w:type="spellEnd"/>
            <w:r w:rsidRPr="00D63784">
              <w:rPr>
                <w:bCs/>
              </w:rPr>
              <w:t>» – Козинский И.И.</w:t>
            </w:r>
          </w:p>
          <w:p w14:paraId="6B359FF4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Директор ООО «Тезаурус» – </w:t>
            </w:r>
            <w:proofErr w:type="spellStart"/>
            <w:r w:rsidRPr="00D63784">
              <w:rPr>
                <w:bCs/>
              </w:rPr>
              <w:t>Драгиев</w:t>
            </w:r>
            <w:proofErr w:type="spellEnd"/>
            <w:r w:rsidRPr="00D63784">
              <w:rPr>
                <w:bCs/>
              </w:rPr>
              <w:t xml:space="preserve"> А.С.</w:t>
            </w:r>
          </w:p>
          <w:p w14:paraId="034652B9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Директор ООО «</w:t>
            </w:r>
            <w:proofErr w:type="spellStart"/>
            <w:r w:rsidRPr="00D63784">
              <w:rPr>
                <w:bCs/>
              </w:rPr>
              <w:t>Медаксесс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 w:rsidRPr="00D63784">
              <w:rPr>
                <w:bCs/>
              </w:rPr>
              <w:t>Райлян</w:t>
            </w:r>
            <w:proofErr w:type="spellEnd"/>
            <w:r w:rsidRPr="00D63784">
              <w:rPr>
                <w:bCs/>
              </w:rPr>
              <w:t xml:space="preserve"> В.А.</w:t>
            </w:r>
          </w:p>
          <w:p w14:paraId="3BE03915" w14:textId="77777777" w:rsidR="006F0AFA" w:rsidRPr="00D63784" w:rsidRDefault="006F0AFA" w:rsidP="00374246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Исполнительный директор ООО «</w:t>
            </w:r>
            <w:proofErr w:type="spellStart"/>
            <w:r w:rsidRPr="00D63784">
              <w:rPr>
                <w:bCs/>
              </w:rPr>
              <w:t>Валеандр</w:t>
            </w:r>
            <w:proofErr w:type="spellEnd"/>
            <w:r w:rsidRPr="00D63784">
              <w:rPr>
                <w:bCs/>
              </w:rPr>
              <w:t xml:space="preserve">» – </w:t>
            </w:r>
            <w:proofErr w:type="spellStart"/>
            <w:r w:rsidRPr="00D63784">
              <w:rPr>
                <w:bCs/>
              </w:rPr>
              <w:t>Шепитко</w:t>
            </w:r>
            <w:proofErr w:type="spellEnd"/>
            <w:r w:rsidRPr="00D63784">
              <w:rPr>
                <w:bCs/>
              </w:rPr>
              <w:t xml:space="preserve"> А.Р.</w:t>
            </w:r>
          </w:p>
        </w:tc>
      </w:tr>
      <w:tr w:rsidR="006F0AFA" w:rsidRPr="00D63784" w14:paraId="5F8083CD" w14:textId="77777777" w:rsidTr="00374246">
        <w:trPr>
          <w:trHeight w:val="168"/>
        </w:trPr>
        <w:tc>
          <w:tcPr>
            <w:tcW w:w="9356" w:type="dxa"/>
            <w:gridSpan w:val="2"/>
          </w:tcPr>
          <w:p w14:paraId="619D02C7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6F0AFA" w:rsidRPr="00D63784" w14:paraId="6E3C89BE" w14:textId="77777777" w:rsidTr="00374246">
        <w:trPr>
          <w:trHeight w:val="168"/>
        </w:trPr>
        <w:tc>
          <w:tcPr>
            <w:tcW w:w="5387" w:type="dxa"/>
          </w:tcPr>
          <w:p w14:paraId="604D44CF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0F55A446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Члены комиссии:</w:t>
            </w:r>
          </w:p>
          <w:p w14:paraId="638BDA8F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t>Секретариат:</w:t>
            </w:r>
          </w:p>
        </w:tc>
        <w:tc>
          <w:tcPr>
            <w:tcW w:w="3969" w:type="dxa"/>
          </w:tcPr>
          <w:p w14:paraId="074C8495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1D86F96F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5E1BDEBB" w14:textId="77777777" w:rsidR="006F0AFA" w:rsidRPr="00D63784" w:rsidRDefault="006F0AFA" w:rsidP="00374246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</w:tc>
      </w:tr>
    </w:tbl>
    <w:p w14:paraId="237D27C0" w14:textId="77777777" w:rsidR="006F0AFA" w:rsidRPr="00D63784" w:rsidRDefault="006F0AFA" w:rsidP="006F0AFA">
      <w:pPr>
        <w:ind w:firstLine="709"/>
        <w:contextualSpacing/>
      </w:pPr>
    </w:p>
    <w:p w14:paraId="136AAF9E" w14:textId="77777777" w:rsidR="006F0AFA" w:rsidRPr="00D63784" w:rsidRDefault="006F0AFA" w:rsidP="006F0AFA">
      <w:pPr>
        <w:tabs>
          <w:tab w:val="left" w:pos="720"/>
          <w:tab w:val="left" w:pos="993"/>
        </w:tabs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7EE00315" w14:textId="77777777" w:rsidR="006F0AFA" w:rsidRPr="00D63784" w:rsidRDefault="006F0AFA" w:rsidP="006F0AFA">
      <w:pPr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72E32FCA" w14:textId="77777777" w:rsidR="006F0AFA" w:rsidRPr="00D63784" w:rsidRDefault="006F0AFA" w:rsidP="006F0AF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10AD5FA2" w14:textId="77777777" w:rsidR="006F0AFA" w:rsidRPr="00D63784" w:rsidRDefault="006F0AFA" w:rsidP="006F0AF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D63784">
        <w:t>Заседание тендерной комиссии объявляется открытым.</w:t>
      </w:r>
    </w:p>
    <w:p w14:paraId="663A7815" w14:textId="77777777" w:rsidR="006F0AFA" w:rsidRPr="00D63784" w:rsidRDefault="006F0AFA" w:rsidP="006F0AFA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</w:p>
    <w:p w14:paraId="6C1D9A3D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</w:t>
      </w:r>
      <w:r w:rsidRPr="00D63784">
        <w:rPr>
          <w:shd w:val="clear" w:color="auto" w:fill="FFFFFF"/>
        </w:rPr>
        <w:lastRenderedPageBreak/>
        <w:t>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тендера на приобретение </w:t>
      </w:r>
      <w:r w:rsidRPr="00D63784">
        <w:rPr>
          <w:spacing w:val="4"/>
        </w:rPr>
        <w:t xml:space="preserve">сосудистых протезов и расходных материалов для сосудистой хирургии на 2021 год </w:t>
      </w:r>
      <w:r w:rsidRPr="00D63784">
        <w:t xml:space="preserve">были допущены хозяйствующие субъекты: </w:t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 ООО «</w:t>
      </w:r>
      <w:proofErr w:type="spellStart"/>
      <w:r w:rsidRPr="00D63784">
        <w:rPr>
          <w:bCs/>
          <w:spacing w:val="4"/>
        </w:rPr>
        <w:t>Медаксесс</w:t>
      </w:r>
      <w:proofErr w:type="spellEnd"/>
      <w:r w:rsidRPr="00D63784">
        <w:rPr>
          <w:bCs/>
          <w:spacing w:val="4"/>
        </w:rPr>
        <w:t>», ООО «Тезаурус», ООО «</w:t>
      </w:r>
      <w:proofErr w:type="spellStart"/>
      <w:r w:rsidRPr="00D63784"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 w:rsidRPr="00D63784">
        <w:t>.</w:t>
      </w:r>
    </w:p>
    <w:p w14:paraId="46B3037B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их</w:t>
      </w:r>
      <w:r w:rsidRPr="00D63784">
        <w:t xml:space="preserve"> субъект</w:t>
      </w:r>
      <w:r>
        <w:t>ов</w:t>
      </w:r>
      <w:r w:rsidRPr="00D63784">
        <w:t>, в следующем порядке:</w:t>
      </w:r>
    </w:p>
    <w:p w14:paraId="5C99601F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№ 1 – 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t>»</w:t>
      </w:r>
    </w:p>
    <w:p w14:paraId="03096852" w14:textId="77777777" w:rsidR="006F0AFA" w:rsidRPr="00D63784" w:rsidRDefault="006F0AFA" w:rsidP="006F0AFA">
      <w:pPr>
        <w:ind w:firstLine="709"/>
        <w:contextualSpacing/>
        <w:jc w:val="both"/>
        <w:rPr>
          <w:bCs/>
          <w:spacing w:val="4"/>
        </w:rPr>
      </w:pPr>
      <w:r w:rsidRPr="00D63784">
        <w:t xml:space="preserve">№ 2 – </w:t>
      </w:r>
      <w:r w:rsidRPr="00D63784">
        <w:rPr>
          <w:bCs/>
          <w:spacing w:val="4"/>
        </w:rPr>
        <w:t>ООО «Тезаурус»,</w:t>
      </w:r>
    </w:p>
    <w:p w14:paraId="1AF3CA36" w14:textId="77777777" w:rsidR="006F0AFA" w:rsidRPr="00D63784" w:rsidRDefault="006F0AFA" w:rsidP="006F0AFA">
      <w:pPr>
        <w:ind w:firstLine="709"/>
        <w:contextualSpacing/>
        <w:jc w:val="both"/>
        <w:rPr>
          <w:bCs/>
          <w:spacing w:val="4"/>
        </w:rPr>
      </w:pPr>
      <w:r w:rsidRPr="00D63784">
        <w:rPr>
          <w:bCs/>
          <w:spacing w:val="4"/>
        </w:rPr>
        <w:t>№ 3 – ООО «</w:t>
      </w:r>
      <w:proofErr w:type="spellStart"/>
      <w:r w:rsidRPr="00D63784">
        <w:rPr>
          <w:bCs/>
          <w:spacing w:val="4"/>
        </w:rPr>
        <w:t>Медаксесс</w:t>
      </w:r>
      <w:proofErr w:type="spellEnd"/>
      <w:r w:rsidRPr="00D63784">
        <w:rPr>
          <w:bCs/>
          <w:spacing w:val="4"/>
        </w:rPr>
        <w:t>»,</w:t>
      </w:r>
    </w:p>
    <w:p w14:paraId="15A14AD8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Cs/>
          <w:spacing w:val="4"/>
        </w:rPr>
        <w:t>№ 4 – ООО «</w:t>
      </w:r>
      <w:proofErr w:type="spellStart"/>
      <w:r w:rsidRPr="00D63784"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</w:p>
    <w:p w14:paraId="67C1070D" w14:textId="77777777" w:rsidR="006F0AFA" w:rsidRPr="00D63784" w:rsidRDefault="006F0AFA" w:rsidP="006F0AFA">
      <w:pPr>
        <w:ind w:firstLine="709"/>
        <w:contextualSpacing/>
      </w:pPr>
    </w:p>
    <w:p w14:paraId="73385B9B" w14:textId="77777777" w:rsidR="006F0AFA" w:rsidRPr="00D63784" w:rsidRDefault="006F0AFA" w:rsidP="006F0AFA">
      <w:pPr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541F3A00" w14:textId="77777777" w:rsidR="006F0AFA" w:rsidRPr="00D63784" w:rsidRDefault="006F0AFA" w:rsidP="006F0AFA">
      <w:pPr>
        <w:ind w:firstLine="709"/>
        <w:contextualSpacing/>
        <w:jc w:val="both"/>
        <w:rPr>
          <w:b/>
          <w:color w:val="000000" w:themeColor="text1"/>
        </w:rPr>
      </w:pPr>
    </w:p>
    <w:p w14:paraId="4D00F308" w14:textId="77777777" w:rsidR="006F0AFA" w:rsidRDefault="006F0AFA" w:rsidP="006F0AFA">
      <w:pPr>
        <w:tabs>
          <w:tab w:val="left" w:pos="5334"/>
        </w:tabs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Согласно пункту 16</w:t>
      </w:r>
      <w:r w:rsidRPr="00D63784">
        <w:rPr>
          <w:b/>
          <w:bCs/>
        </w:rPr>
        <w:t xml:space="preserve"> </w:t>
      </w:r>
      <w:r w:rsidRPr="00D63784">
        <w:t xml:space="preserve">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30 июля 2021 года получено заключение о соответствии уровня цен Министерства экономического развития Приднестровской Молдавской Республики от 29 июля 2021 года № 01-23/7477:</w:t>
      </w:r>
    </w:p>
    <w:p w14:paraId="38785C5D" w14:textId="77777777" w:rsidR="006F0AFA" w:rsidRPr="00D63784" w:rsidRDefault="006F0AFA" w:rsidP="006F0AFA">
      <w:pPr>
        <w:tabs>
          <w:tab w:val="left" w:pos="5334"/>
        </w:tabs>
        <w:ind w:firstLine="709"/>
        <w:contextualSpacing/>
        <w:jc w:val="both"/>
      </w:pPr>
    </w:p>
    <w:p w14:paraId="7C7C292F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а) По пункту IV «Решили» протокола от 8 июля 2021 года № 42/1 относительно признания поставки ООО «</w:t>
      </w:r>
      <w:proofErr w:type="spellStart"/>
      <w:r w:rsidRPr="00D63784">
        <w:rPr>
          <w:color w:val="000000"/>
        </w:rPr>
        <w:t>Диапрофмед</w:t>
      </w:r>
      <w:proofErr w:type="spellEnd"/>
      <w:r w:rsidRPr="00D63784">
        <w:rPr>
          <w:color w:val="000000"/>
        </w:rPr>
        <w:t>» потенциальным победителем на поставку сосудистых протезов и расходных материалов для сосудистой хирургии.</w:t>
      </w:r>
    </w:p>
    <w:p w14:paraId="4244E244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 xml:space="preserve">Цены на товары, с учетом информации, изложенной в представленном </w:t>
      </w:r>
      <w:r w:rsidRPr="00D63784">
        <w:rPr>
          <w:color w:val="000000"/>
        </w:rPr>
        <w:br/>
        <w:t>ООО «</w:t>
      </w:r>
      <w:proofErr w:type="spellStart"/>
      <w:r w:rsidRPr="00D63784">
        <w:rPr>
          <w:color w:val="000000"/>
        </w:rPr>
        <w:t>Диапрофмед</w:t>
      </w:r>
      <w:proofErr w:type="spellEnd"/>
      <w:r w:rsidRPr="00D63784">
        <w:rPr>
          <w:color w:val="000000"/>
        </w:rP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и:</w:t>
      </w:r>
    </w:p>
    <w:p w14:paraId="67A91DA6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– по товарным позициям №№ 1, 2, 4 – соответствуют конъюнктуре внешнего рынка Приднестровской Молдавской Республики (Россия);</w:t>
      </w:r>
    </w:p>
    <w:p w14:paraId="5DE34610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– по товарной позиции № 3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9%;</w:t>
      </w:r>
    </w:p>
    <w:p w14:paraId="7303CF11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– по товарной позиции № 5 – не соответствует конъюнктуре внешнего рынка Приднестровской Молдавской Республики (Россия), так как превышает уровень цен на аналогичный товар в среднем на 48%.</w:t>
      </w:r>
    </w:p>
    <w:p w14:paraId="742BB7A8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На основании вышеизложенного:</w:t>
      </w:r>
    </w:p>
    <w:p w14:paraId="4C31AB3B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1) Министерство экономического развития Приднестровской Молдавской Республики по товарным позициям №№ 1, 2, 4 выдает заключение о соответствии уровня цен;</w:t>
      </w:r>
    </w:p>
    <w:p w14:paraId="2882D25F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2) Министерству экономического развития Приднестровской Молдавской Республики по товарным позициям №№ 3, 5 не представляется возможным выдать заключение о соответствии уровня цен.</w:t>
      </w:r>
    </w:p>
    <w:p w14:paraId="3DCD5B7B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б) По пункту V «Решили» протокола от 8 июля 2021 года № 42/1 относительно признания поставки ООО «Тезаурус» потенциальным победителем на поставку сосудистых протезов и расходных материалов для сосудистой хирургии.</w:t>
      </w:r>
    </w:p>
    <w:p w14:paraId="0A3B56C7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lastRenderedPageBreak/>
        <w:t>В целях определения конъюнктуры рынка на протезы кровеносных сосудов специалистами Министерства экономического развития Приднестровской Молдавской Республики направлены запросы о предоставлении коммерческих предложений в адрес производителя АО «НПК «</w:t>
      </w:r>
      <w:proofErr w:type="spellStart"/>
      <w:r w:rsidRPr="00D63784">
        <w:rPr>
          <w:color w:val="000000"/>
        </w:rPr>
        <w:t>Экофлон</w:t>
      </w:r>
      <w:proofErr w:type="spellEnd"/>
      <w:r w:rsidRPr="00D63784">
        <w:rPr>
          <w:color w:val="000000"/>
        </w:rPr>
        <w:t>», а также дистрибьюторов.</w:t>
      </w:r>
    </w:p>
    <w:p w14:paraId="217CC2A6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От производителя АО «НПК «</w:t>
      </w:r>
      <w:proofErr w:type="spellStart"/>
      <w:r w:rsidRPr="00D63784">
        <w:rPr>
          <w:color w:val="000000"/>
        </w:rPr>
        <w:t>Экофлон</w:t>
      </w:r>
      <w:proofErr w:type="spellEnd"/>
      <w:r w:rsidRPr="00D63784">
        <w:rPr>
          <w:color w:val="000000"/>
        </w:rPr>
        <w:t>» поступило письмо, что ООО «Тезаурус» является эксклюзивным представителем АО «НПК «</w:t>
      </w:r>
      <w:proofErr w:type="spellStart"/>
      <w:r w:rsidRPr="00D63784">
        <w:rPr>
          <w:color w:val="000000"/>
        </w:rPr>
        <w:t>Экофлон</w:t>
      </w:r>
      <w:proofErr w:type="spellEnd"/>
      <w:r w:rsidRPr="00D63784">
        <w:rPr>
          <w:color w:val="000000"/>
        </w:rPr>
        <w:t>» на территории Приднестровской Молдавской Республики и по всем вопросам закупки обращаться непосредственно к нему.</w:t>
      </w:r>
    </w:p>
    <w:p w14:paraId="4A44102E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 xml:space="preserve">При этом информация о стоимости протезов кровеносных сосудов производства </w:t>
      </w:r>
      <w:r w:rsidRPr="00D63784">
        <w:rPr>
          <w:color w:val="000000"/>
        </w:rPr>
        <w:br/>
        <w:t>АО «НПК «</w:t>
      </w:r>
      <w:proofErr w:type="spellStart"/>
      <w:r w:rsidRPr="00D63784">
        <w:rPr>
          <w:color w:val="000000"/>
        </w:rPr>
        <w:t>Экофлон</w:t>
      </w:r>
      <w:proofErr w:type="spellEnd"/>
      <w:r w:rsidRPr="00D63784">
        <w:rPr>
          <w:color w:val="000000"/>
        </w:rPr>
        <w:t>» также отсутствует в свободном доступе в интернет-ресурсах.</w:t>
      </w:r>
    </w:p>
    <w:p w14:paraId="302D7F31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По товарной позиции «</w:t>
      </w:r>
      <w:proofErr w:type="spellStart"/>
      <w:r w:rsidRPr="00D63784">
        <w:rPr>
          <w:color w:val="000000"/>
        </w:rPr>
        <w:t>Пролен</w:t>
      </w:r>
      <w:proofErr w:type="spellEnd"/>
      <w:r w:rsidRPr="00D63784">
        <w:rPr>
          <w:color w:val="000000"/>
        </w:rPr>
        <w:t xml:space="preserve"> 7/0 60 см, синий, игла кол. 8 мм*2, 3/8» цена,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5C754368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На основании вышеизложенного:</w:t>
      </w:r>
    </w:p>
    <w:p w14:paraId="19A7C6FF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1) Министерство экономического развития Приднестровской Молдавской Республики по товарной позиции № 5 выдает заключение о соответствии уровня цен;</w:t>
      </w:r>
    </w:p>
    <w:p w14:paraId="5489F2C9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2) Министерству экономического развития Приднестровской Молдавской Республики по товарным позициям №№ 1-4 не представляется возможным выдать заключение о соответствии уровня цен.</w:t>
      </w:r>
    </w:p>
    <w:p w14:paraId="4B33F42B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в) По пункту VI «Решили» протокола от 8 июля 2021 года № 42/1 относительно признания поставки ООО «</w:t>
      </w:r>
      <w:proofErr w:type="spellStart"/>
      <w:r w:rsidRPr="00D63784">
        <w:rPr>
          <w:color w:val="000000"/>
        </w:rPr>
        <w:t>Медаксесс</w:t>
      </w:r>
      <w:proofErr w:type="spellEnd"/>
      <w:r w:rsidRPr="00D63784">
        <w:rPr>
          <w:color w:val="000000"/>
        </w:rPr>
        <w:t>» потенциальным победителем на поставку сосудистых протезов и расходных материалов для сосудистой хирургии.</w:t>
      </w:r>
    </w:p>
    <w:p w14:paraId="232AE5B9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 xml:space="preserve">Цена на «Катетер для </w:t>
      </w:r>
      <w:proofErr w:type="spellStart"/>
      <w:r w:rsidRPr="00D63784">
        <w:rPr>
          <w:color w:val="000000"/>
        </w:rPr>
        <w:t>эмболэктомии</w:t>
      </w:r>
      <w:proofErr w:type="spellEnd"/>
      <w:r w:rsidRPr="00D63784">
        <w:rPr>
          <w:color w:val="000000"/>
        </w:rPr>
        <w:t xml:space="preserve"> типа </w:t>
      </w:r>
      <w:proofErr w:type="spellStart"/>
      <w:r w:rsidRPr="00D63784">
        <w:rPr>
          <w:color w:val="000000"/>
        </w:rPr>
        <w:t>Фогарти</w:t>
      </w:r>
      <w:proofErr w:type="spellEnd"/>
      <w:r w:rsidRPr="00D63784">
        <w:rPr>
          <w:color w:val="000000"/>
        </w:rPr>
        <w:t xml:space="preserve"> одноканальный EFB 7F/80», с учетом информации, изложенной в представленном ООО «</w:t>
      </w:r>
      <w:proofErr w:type="spellStart"/>
      <w:r w:rsidRPr="00D63784">
        <w:rPr>
          <w:color w:val="000000"/>
        </w:rPr>
        <w:t>Медаксесс</w:t>
      </w:r>
      <w:proofErr w:type="spellEnd"/>
      <w:r w:rsidRPr="00D63784">
        <w:rPr>
          <w:color w:val="000000"/>
        </w:rPr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(Украина).</w:t>
      </w:r>
    </w:p>
    <w:p w14:paraId="3FBBA45A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1C9CE8BD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>г) Согласно информации, указанной в пункте VII «Решили» протокола от 8 июля 2021 года № 42/1, ООО «</w:t>
      </w:r>
      <w:proofErr w:type="spellStart"/>
      <w:r w:rsidRPr="00D63784">
        <w:rPr>
          <w:color w:val="000000"/>
        </w:rPr>
        <w:t>Валеандр</w:t>
      </w:r>
      <w:proofErr w:type="spellEnd"/>
      <w:r w:rsidRPr="00D63784">
        <w:rPr>
          <w:color w:val="000000"/>
        </w:rPr>
        <w:t xml:space="preserve">» признано победителем по следующим лотам: Зонды </w:t>
      </w:r>
      <w:proofErr w:type="spellStart"/>
      <w:r w:rsidRPr="00D63784">
        <w:rPr>
          <w:color w:val="000000"/>
        </w:rPr>
        <w:t>Фогерти</w:t>
      </w:r>
      <w:proofErr w:type="spellEnd"/>
      <w:r w:rsidRPr="00D63784">
        <w:rPr>
          <w:color w:val="000000"/>
        </w:rPr>
        <w:t xml:space="preserve"> 6F, 5F, 4F, 3F.</w:t>
      </w:r>
    </w:p>
    <w:p w14:paraId="4A995E8B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 xml:space="preserve">Цены на товары, с учетом информации, изложенной в представленном </w:t>
      </w:r>
      <w:r w:rsidRPr="00D63784">
        <w:rPr>
          <w:color w:val="000000"/>
        </w:rPr>
        <w:br/>
        <w:t>ООО «</w:t>
      </w:r>
      <w:proofErr w:type="spellStart"/>
      <w:r w:rsidRPr="00D63784">
        <w:rPr>
          <w:color w:val="000000"/>
        </w:rPr>
        <w:t>Валеандр</w:t>
      </w:r>
      <w:proofErr w:type="spellEnd"/>
      <w:r w:rsidRPr="00D63784">
        <w:rPr>
          <w:color w:val="000000"/>
        </w:rPr>
        <w:t>» расчете формирования цены, являются ценами, регулируемыми государством, рассчитаны в соответствии с требованиями законодательства, действующего в области ценообразования на социально значимые товары, и по всем товарным позициям соответствует конъюнктуре внешнего рынка Приднестровской Молдавской Республики (Украина).</w:t>
      </w:r>
    </w:p>
    <w:p w14:paraId="78CCEA10" w14:textId="77777777" w:rsidR="006F0AFA" w:rsidRPr="00D63784" w:rsidRDefault="006F0AFA" w:rsidP="006F0AFA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D63784">
        <w:rPr>
          <w:color w:val="000000"/>
        </w:rPr>
        <w:t xml:space="preserve"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 по следующим товарным позициям: «Зонд </w:t>
      </w:r>
      <w:proofErr w:type="spellStart"/>
      <w:r w:rsidRPr="00D63784">
        <w:rPr>
          <w:color w:val="000000"/>
        </w:rPr>
        <w:t>Фогерти</w:t>
      </w:r>
      <w:proofErr w:type="spellEnd"/>
      <w:r w:rsidRPr="00D63784">
        <w:rPr>
          <w:color w:val="000000"/>
        </w:rPr>
        <w:t xml:space="preserve"> 6F», «Зонд </w:t>
      </w:r>
      <w:proofErr w:type="spellStart"/>
      <w:r w:rsidRPr="00D63784">
        <w:rPr>
          <w:color w:val="000000"/>
        </w:rPr>
        <w:t>Фогерти</w:t>
      </w:r>
      <w:proofErr w:type="spellEnd"/>
      <w:r w:rsidRPr="00D63784">
        <w:rPr>
          <w:color w:val="000000"/>
        </w:rPr>
        <w:t xml:space="preserve"> 5F», «Зонд </w:t>
      </w:r>
      <w:proofErr w:type="spellStart"/>
      <w:r w:rsidRPr="00D63784">
        <w:rPr>
          <w:color w:val="000000"/>
        </w:rPr>
        <w:t>Фогерти</w:t>
      </w:r>
      <w:proofErr w:type="spellEnd"/>
      <w:r w:rsidRPr="00D63784">
        <w:rPr>
          <w:color w:val="000000"/>
        </w:rPr>
        <w:t xml:space="preserve"> 4F», «Зонд </w:t>
      </w:r>
      <w:proofErr w:type="spellStart"/>
      <w:r w:rsidRPr="00D63784">
        <w:rPr>
          <w:color w:val="000000"/>
        </w:rPr>
        <w:t>Фогерти</w:t>
      </w:r>
      <w:proofErr w:type="spellEnd"/>
      <w:r w:rsidRPr="00D63784">
        <w:rPr>
          <w:color w:val="000000"/>
        </w:rPr>
        <w:t xml:space="preserve"> 3F».</w:t>
      </w:r>
    </w:p>
    <w:p w14:paraId="683C5368" w14:textId="77777777" w:rsidR="006F0AFA" w:rsidRPr="00D63784" w:rsidRDefault="006F0AFA" w:rsidP="006F0AFA">
      <w:pPr>
        <w:ind w:firstLine="709"/>
        <w:contextualSpacing/>
        <w:jc w:val="both"/>
      </w:pPr>
    </w:p>
    <w:p w14:paraId="6D58B6B0" w14:textId="77777777" w:rsidR="006F0AFA" w:rsidRPr="00D63784" w:rsidRDefault="006F0AFA" w:rsidP="006F0AFA">
      <w:pPr>
        <w:ind w:firstLine="709"/>
        <w:contextualSpacing/>
        <w:jc w:val="both"/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 Вопрос к представителю ООО «</w:t>
      </w:r>
      <w:proofErr w:type="spellStart"/>
      <w:r w:rsidRPr="00D63784">
        <w:rPr>
          <w:b/>
        </w:rPr>
        <w:t>Диапрофмед</w:t>
      </w:r>
      <w:proofErr w:type="spellEnd"/>
      <w:r w:rsidRPr="00D63784">
        <w:rPr>
          <w:b/>
        </w:rPr>
        <w:t xml:space="preserve">»: </w:t>
      </w:r>
      <w:r w:rsidRPr="00D63784">
        <w:rPr>
          <w:bCs/>
        </w:rPr>
        <w:t>Есть ли возможность снижения цены по товарной позиции № 3 «</w:t>
      </w:r>
      <w:r w:rsidRPr="00D63784">
        <w:t xml:space="preserve">Нить Полипропилен (моно), USP № 4/0, L=0,9м, игла 17мм, изгиб 1/2, колющая, </w:t>
      </w:r>
      <w:proofErr w:type="spellStart"/>
      <w:r w:rsidRPr="00D63784">
        <w:t>двухигольная</w:t>
      </w:r>
      <w:proofErr w:type="spellEnd"/>
      <w:r w:rsidRPr="00D63784">
        <w:t xml:space="preserve"> стерильная упаковка</w:t>
      </w:r>
      <w:r w:rsidRPr="00D63784">
        <w:rPr>
          <w:bCs/>
        </w:rPr>
        <w:t xml:space="preserve">», фирмы-производителя </w:t>
      </w:r>
      <w:r w:rsidRPr="00D63784">
        <w:t>ООО "</w:t>
      </w:r>
      <w:proofErr w:type="spellStart"/>
      <w:r w:rsidRPr="00D63784">
        <w:t>Волоть</w:t>
      </w:r>
      <w:proofErr w:type="spellEnd"/>
      <w:r w:rsidRPr="00D63784">
        <w:t xml:space="preserve">", Россия на 9% и </w:t>
      </w:r>
      <w:r w:rsidRPr="00D63784">
        <w:rPr>
          <w:bCs/>
        </w:rPr>
        <w:t>по товарной позиции № 5 «</w:t>
      </w:r>
      <w:r w:rsidRPr="00D63784">
        <w:t xml:space="preserve">Нить Полипропилен (моно), USP № 6/0, L=0.75м, игла 13мм, изгиб 3/8, колющая, </w:t>
      </w:r>
      <w:proofErr w:type="spellStart"/>
      <w:r w:rsidRPr="00D63784">
        <w:t>двухигольная</w:t>
      </w:r>
      <w:proofErr w:type="spellEnd"/>
      <w:r w:rsidRPr="00D63784">
        <w:t xml:space="preserve"> стерильная упаковка</w:t>
      </w:r>
      <w:r w:rsidRPr="00D63784">
        <w:rPr>
          <w:bCs/>
        </w:rPr>
        <w:t xml:space="preserve">», фирмы-производителя </w:t>
      </w:r>
      <w:r w:rsidRPr="00D63784">
        <w:t>ООО "</w:t>
      </w:r>
      <w:proofErr w:type="spellStart"/>
      <w:r w:rsidRPr="00D63784">
        <w:t>Волоть</w:t>
      </w:r>
      <w:proofErr w:type="spellEnd"/>
      <w:r w:rsidRPr="00D63784">
        <w:t>", Россия на 48%?</w:t>
      </w:r>
    </w:p>
    <w:p w14:paraId="7F656C14" w14:textId="77777777" w:rsidR="006F0AFA" w:rsidRPr="00D63784" w:rsidRDefault="006F0AFA" w:rsidP="006F0AFA">
      <w:pPr>
        <w:ind w:firstLine="709"/>
        <w:contextualSpacing/>
        <w:jc w:val="both"/>
        <w:rPr>
          <w:bCs/>
        </w:rPr>
      </w:pPr>
    </w:p>
    <w:p w14:paraId="70F03C11" w14:textId="77777777" w:rsidR="006F0AFA" w:rsidRPr="00D63784" w:rsidRDefault="006F0AFA" w:rsidP="006F0AFA">
      <w:pPr>
        <w:ind w:firstLine="709"/>
        <w:contextualSpacing/>
        <w:jc w:val="both"/>
        <w:rPr>
          <w:bCs/>
        </w:rPr>
      </w:pPr>
      <w:r w:rsidRPr="00D63784">
        <w:rPr>
          <w:b/>
        </w:rPr>
        <w:lastRenderedPageBreak/>
        <w:t>Представитель ООО «</w:t>
      </w:r>
      <w:proofErr w:type="spellStart"/>
      <w:r w:rsidRPr="00D63784">
        <w:rPr>
          <w:b/>
        </w:rPr>
        <w:t>Диапрофмед</w:t>
      </w:r>
      <w:proofErr w:type="spellEnd"/>
      <w:r w:rsidRPr="00D63784">
        <w:rPr>
          <w:b/>
        </w:rPr>
        <w:t>»</w:t>
      </w:r>
      <w:proofErr w:type="gramStart"/>
      <w:r w:rsidRPr="00D63784">
        <w:rPr>
          <w:b/>
        </w:rPr>
        <w:t xml:space="preserve">: </w:t>
      </w:r>
      <w:r w:rsidRPr="00D63784">
        <w:rPr>
          <w:bCs/>
        </w:rPr>
        <w:t>Есть</w:t>
      </w:r>
      <w:proofErr w:type="gramEnd"/>
      <w:r w:rsidRPr="00D63784">
        <w:rPr>
          <w:bCs/>
        </w:rPr>
        <w:t xml:space="preserve"> возможность снижения цены по товарной позиции № 3 на 9%, по товарной позиции № 5 отсутствует возможность снижения цены на 48%.</w:t>
      </w:r>
    </w:p>
    <w:p w14:paraId="4B3D3B4E" w14:textId="77777777" w:rsidR="006F0AFA" w:rsidRPr="00D63784" w:rsidRDefault="006F0AFA" w:rsidP="006F0AFA">
      <w:pPr>
        <w:ind w:firstLine="709"/>
        <w:contextualSpacing/>
        <w:jc w:val="both"/>
        <w:rPr>
          <w:bCs/>
        </w:rPr>
      </w:pPr>
    </w:p>
    <w:p w14:paraId="0719052B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rPr>
          <w:spacing w:val="4"/>
        </w:rPr>
        <w:t>, ООО «</w:t>
      </w:r>
      <w:proofErr w:type="spellStart"/>
      <w:r w:rsidRPr="00D63784">
        <w:rPr>
          <w:spacing w:val="4"/>
        </w:rPr>
        <w:t>Диапрофмед</w:t>
      </w:r>
      <w:proofErr w:type="spellEnd"/>
      <w:r w:rsidRPr="00D63784">
        <w:rPr>
          <w:spacing w:val="4"/>
        </w:rPr>
        <w:t>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6F0AFA" w:rsidRPr="00D63784" w14:paraId="6511065A" w14:textId="77777777" w:rsidTr="006F0AFA">
        <w:trPr>
          <w:trHeight w:val="279"/>
        </w:trPr>
        <w:tc>
          <w:tcPr>
            <w:tcW w:w="444" w:type="dxa"/>
            <w:shd w:val="clear" w:color="auto" w:fill="auto"/>
            <w:vAlign w:val="center"/>
            <w:hideMark/>
          </w:tcPr>
          <w:p w14:paraId="65E7F053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0DFB98B7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081E61ED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09F727B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F0AFA" w:rsidRPr="00D63784" w14:paraId="16A3DA68" w14:textId="77777777" w:rsidTr="006F0AF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92D94CB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44B21161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 xml:space="preserve">Протез </w:t>
            </w:r>
            <w:proofErr w:type="spellStart"/>
            <w:r w:rsidRPr="00D63784">
              <w:rPr>
                <w:sz w:val="20"/>
                <w:szCs w:val="20"/>
              </w:rPr>
              <w:t>кровесного</w:t>
            </w:r>
            <w:proofErr w:type="spellEnd"/>
            <w:r w:rsidRPr="00D63784">
              <w:rPr>
                <w:sz w:val="20"/>
                <w:szCs w:val="20"/>
              </w:rPr>
              <w:t xml:space="preserve"> сосуда </w:t>
            </w:r>
            <w:proofErr w:type="spellStart"/>
            <w:r w:rsidRPr="00D63784">
              <w:rPr>
                <w:sz w:val="20"/>
                <w:szCs w:val="20"/>
              </w:rPr>
              <w:t>бифуркационный</w:t>
            </w:r>
            <w:proofErr w:type="spellEnd"/>
            <w:r w:rsidRPr="00D63784">
              <w:rPr>
                <w:sz w:val="20"/>
                <w:szCs w:val="20"/>
              </w:rPr>
              <w:t xml:space="preserve"> ПКСТ - «Север» 18мм (внутренний диаметр магистрали 18мм/внутренний диаметр </w:t>
            </w:r>
            <w:proofErr w:type="spellStart"/>
            <w:r w:rsidRPr="00D63784">
              <w:rPr>
                <w:sz w:val="20"/>
                <w:szCs w:val="20"/>
              </w:rPr>
              <w:t>ответления</w:t>
            </w:r>
            <w:proofErr w:type="spellEnd"/>
            <w:r w:rsidRPr="00D63784">
              <w:rPr>
                <w:sz w:val="20"/>
                <w:szCs w:val="20"/>
              </w:rPr>
              <w:t xml:space="preserve"> 10мм/длина ПКС в растянутом состоянии - магистраль 275 мм +/-15 мм, ответвления 450 мм +/-25 мм)</w:t>
            </w:r>
          </w:p>
        </w:tc>
        <w:tc>
          <w:tcPr>
            <w:tcW w:w="2126" w:type="dxa"/>
            <w:vAlign w:val="center"/>
          </w:tcPr>
          <w:p w14:paraId="7E5183B6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36D647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10</w:t>
            </w:r>
          </w:p>
        </w:tc>
      </w:tr>
      <w:tr w:rsidR="006F0AFA" w:rsidRPr="00D63784" w14:paraId="2BBE70EC" w14:textId="77777777" w:rsidTr="006F0AF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6FE9509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0FA8382A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Протез кровеносного сосуда прямой ПКСТ - «Север» 6мм</w:t>
            </w:r>
          </w:p>
        </w:tc>
        <w:tc>
          <w:tcPr>
            <w:tcW w:w="2126" w:type="dxa"/>
            <w:vAlign w:val="center"/>
          </w:tcPr>
          <w:p w14:paraId="437F5815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62F9A5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40</w:t>
            </w:r>
          </w:p>
        </w:tc>
      </w:tr>
      <w:tr w:rsidR="006F0AFA" w:rsidRPr="00D63784" w14:paraId="782034EA" w14:textId="77777777" w:rsidTr="006F0AF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3FEE6F9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24EFC51C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 xml:space="preserve">Нить Полипропилен (моно), USP № 4/0, L=0,9м, игла 17мм, изгиб 1/2, колющая, </w:t>
            </w:r>
            <w:proofErr w:type="spellStart"/>
            <w:r w:rsidRPr="00D63784">
              <w:rPr>
                <w:sz w:val="20"/>
                <w:szCs w:val="20"/>
              </w:rPr>
              <w:t>двухигольная</w:t>
            </w:r>
            <w:proofErr w:type="spellEnd"/>
            <w:r w:rsidRPr="00D63784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1D69972B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ООО "</w:t>
            </w:r>
            <w:proofErr w:type="spellStart"/>
            <w:r w:rsidRPr="00D63784">
              <w:rPr>
                <w:sz w:val="20"/>
                <w:szCs w:val="20"/>
              </w:rPr>
              <w:t>Волоть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D917D9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50</w:t>
            </w:r>
          </w:p>
        </w:tc>
      </w:tr>
      <w:tr w:rsidR="006F0AFA" w:rsidRPr="00D63784" w14:paraId="78E09540" w14:textId="77777777" w:rsidTr="006F0AFA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69AF43E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01989783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 xml:space="preserve">Нить Полипропилен (моно), USP № 5/0, L=0.90м, игла 17мм, изгиб 1/2, колющая, </w:t>
            </w:r>
            <w:proofErr w:type="spellStart"/>
            <w:r w:rsidRPr="00D63784">
              <w:rPr>
                <w:sz w:val="20"/>
                <w:szCs w:val="20"/>
              </w:rPr>
              <w:t>двухигольная</w:t>
            </w:r>
            <w:proofErr w:type="spellEnd"/>
            <w:r w:rsidRPr="00D63784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55F93DC7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ООО "</w:t>
            </w:r>
            <w:proofErr w:type="spellStart"/>
            <w:r w:rsidRPr="00D63784">
              <w:rPr>
                <w:sz w:val="20"/>
                <w:szCs w:val="20"/>
              </w:rPr>
              <w:t>Волоть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C3D62E" w14:textId="77777777" w:rsidR="006F0AFA" w:rsidRPr="00D63784" w:rsidRDefault="006F0AFA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50</w:t>
            </w:r>
          </w:p>
        </w:tc>
      </w:tr>
    </w:tbl>
    <w:p w14:paraId="5ACAA160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</w:p>
    <w:p w14:paraId="2A9DB3B9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7F047D7F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6A4F614D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0254C408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08F12074" w14:textId="77777777" w:rsidR="006F0AFA" w:rsidRPr="00D63784" w:rsidRDefault="006F0AFA" w:rsidP="006F0AFA">
      <w:pPr>
        <w:ind w:firstLine="709"/>
        <w:contextualSpacing/>
        <w:jc w:val="both"/>
        <w:rPr>
          <w:b/>
        </w:rPr>
      </w:pPr>
    </w:p>
    <w:p w14:paraId="2576C8CD" w14:textId="77777777" w:rsidR="006F0AFA" w:rsidRPr="00D63784" w:rsidRDefault="006F0AFA" w:rsidP="006F0AFA">
      <w:pPr>
        <w:ind w:firstLine="709"/>
        <w:contextualSpacing/>
        <w:jc w:val="both"/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Ввиду невозможного предоставления заключения о соответствии уровня цен по позиции № 5, а также отсутствия у фирмы-поставщика возможности снижения цены,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 w:rsidRPr="00D63784">
        <w:rPr>
          <w:spacing w:val="4"/>
        </w:rPr>
        <w:t>ООО «</w:t>
      </w:r>
      <w:proofErr w:type="spellStart"/>
      <w:r w:rsidRPr="00D63784">
        <w:rPr>
          <w:spacing w:val="4"/>
        </w:rPr>
        <w:t>Диапрофмед</w:t>
      </w:r>
      <w:proofErr w:type="spellEnd"/>
      <w:r w:rsidRPr="00D63784">
        <w:rPr>
          <w:spacing w:val="4"/>
        </w:rPr>
        <w:t xml:space="preserve">» </w:t>
      </w:r>
      <w:r w:rsidRPr="00D63784">
        <w:t xml:space="preserve">тендера на приобретение </w:t>
      </w:r>
      <w:r w:rsidRPr="00D63784">
        <w:rPr>
          <w:bCs/>
          <w:spacing w:val="4"/>
        </w:rPr>
        <w:t>сосудистых протезов и расходных материалов для сосудистой хирургии на 2021 год</w:t>
      </w:r>
      <w:r w:rsidRPr="00D63784">
        <w:t xml:space="preserve">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C651B9" w:rsidRPr="00D63784" w14:paraId="6BE10327" w14:textId="77777777" w:rsidTr="00C651B9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590235F5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44DCCC43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6594F6D0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CD668D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651B9" w:rsidRPr="00D63784" w14:paraId="2D639273" w14:textId="77777777" w:rsidTr="00C651B9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242CD21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5" w:type="dxa"/>
          </w:tcPr>
          <w:p w14:paraId="47C43C6F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 xml:space="preserve">Нить Полипропилен (моно), USP № 6/0, L=0.75м, игла 13мм, изгиб 3/8, колющая, </w:t>
            </w:r>
            <w:proofErr w:type="spellStart"/>
            <w:r w:rsidRPr="00D63784">
              <w:rPr>
                <w:sz w:val="20"/>
                <w:szCs w:val="20"/>
              </w:rPr>
              <w:t>двухигольная</w:t>
            </w:r>
            <w:proofErr w:type="spellEnd"/>
            <w:r w:rsidRPr="00D63784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4E4F592C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ООО "</w:t>
            </w:r>
            <w:proofErr w:type="spellStart"/>
            <w:r w:rsidRPr="00D63784">
              <w:rPr>
                <w:sz w:val="20"/>
                <w:szCs w:val="20"/>
              </w:rPr>
              <w:t>Волоть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1CC792" w14:textId="77777777" w:rsidR="00C651B9" w:rsidRPr="00D63784" w:rsidRDefault="00C651B9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100</w:t>
            </w:r>
          </w:p>
        </w:tc>
      </w:tr>
    </w:tbl>
    <w:p w14:paraId="5FF617BF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7EF9EFA5" w14:textId="77777777" w:rsidR="006F0AFA" w:rsidRPr="00D63784" w:rsidRDefault="006F0AFA" w:rsidP="006F0AFA">
      <w:pPr>
        <w:ind w:firstLine="709"/>
        <w:contextualSpacing/>
        <w:jc w:val="both"/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Ввиду невозможного предоставления заключения о соответствии уровня цен по позициям № 1-4 выношу на голосование вопрос об обращении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 </w:t>
      </w:r>
      <w:r w:rsidRPr="00D63784">
        <w:rPr>
          <w:spacing w:val="4"/>
        </w:rPr>
        <w:t xml:space="preserve">ООО «Тезаурус» </w:t>
      </w:r>
      <w:r w:rsidRPr="00D63784">
        <w:t xml:space="preserve">тендера </w:t>
      </w:r>
      <w:bookmarkStart w:id="1" w:name="_Hlk73971400"/>
      <w:r w:rsidRPr="00D63784">
        <w:t xml:space="preserve">на приобретение </w:t>
      </w:r>
      <w:bookmarkEnd w:id="1"/>
      <w:r w:rsidRPr="00D63784">
        <w:rPr>
          <w:bCs/>
          <w:spacing w:val="4"/>
        </w:rPr>
        <w:t>сосудистых протезов и расходных материалов для сосудистой хирургии на 2021 год</w:t>
      </w:r>
      <w:r w:rsidRPr="00D63784">
        <w:t xml:space="preserve">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CD6C77" w:rsidRPr="00D63784" w14:paraId="00749A72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56B9768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1B9C6466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59C45AF2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1D11A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D63784" w14:paraId="321F0F16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455B606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  <w:vAlign w:val="center"/>
          </w:tcPr>
          <w:p w14:paraId="3734B6E8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 xml:space="preserve">Протез кровеносного сосуда из ПТФЭ "ЭКОФЛОН" </w:t>
            </w:r>
            <w:proofErr w:type="spellStart"/>
            <w:r w:rsidRPr="00D63784">
              <w:rPr>
                <w:sz w:val="20"/>
                <w:szCs w:val="20"/>
              </w:rPr>
              <w:t>бифуркационный</w:t>
            </w:r>
            <w:proofErr w:type="spellEnd"/>
            <w:r w:rsidRPr="00D63784">
              <w:rPr>
                <w:sz w:val="20"/>
                <w:szCs w:val="20"/>
              </w:rPr>
              <w:t xml:space="preserve"> Б 20-9-9-40</w:t>
            </w:r>
          </w:p>
        </w:tc>
        <w:tc>
          <w:tcPr>
            <w:tcW w:w="2126" w:type="dxa"/>
            <w:vAlign w:val="center"/>
          </w:tcPr>
          <w:p w14:paraId="7C59C67F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 "НПК "</w:t>
            </w:r>
            <w:proofErr w:type="spellStart"/>
            <w:r w:rsidRPr="00D63784">
              <w:rPr>
                <w:sz w:val="20"/>
                <w:szCs w:val="20"/>
              </w:rPr>
              <w:t>Экофлон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20E0FD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10</w:t>
            </w:r>
          </w:p>
        </w:tc>
      </w:tr>
      <w:tr w:rsidR="00CD6C77" w:rsidRPr="00D63784" w14:paraId="71919EAD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C928D4A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  <w:vAlign w:val="center"/>
          </w:tcPr>
          <w:p w14:paraId="4D4348F7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Протез кровеносного сосуда из ПТФЭ "ЭКОФЛОН" линейный Л7-50</w:t>
            </w:r>
          </w:p>
        </w:tc>
        <w:tc>
          <w:tcPr>
            <w:tcW w:w="2126" w:type="dxa"/>
            <w:vAlign w:val="center"/>
          </w:tcPr>
          <w:p w14:paraId="295319F4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 "НПК "</w:t>
            </w:r>
            <w:proofErr w:type="spellStart"/>
            <w:r w:rsidRPr="00D63784">
              <w:rPr>
                <w:sz w:val="20"/>
                <w:szCs w:val="20"/>
              </w:rPr>
              <w:t>Экофлон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76088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40</w:t>
            </w:r>
          </w:p>
        </w:tc>
      </w:tr>
      <w:tr w:rsidR="00CD6C77" w:rsidRPr="00D63784" w14:paraId="2BA70EA3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A814D21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5" w:type="dxa"/>
            <w:vAlign w:val="center"/>
          </w:tcPr>
          <w:p w14:paraId="4D78D59C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Протез кровеносного сосуда из ПТФЭ "ЭКОФЛОН" линейный Л8-50</w:t>
            </w:r>
          </w:p>
        </w:tc>
        <w:tc>
          <w:tcPr>
            <w:tcW w:w="2126" w:type="dxa"/>
            <w:vAlign w:val="center"/>
          </w:tcPr>
          <w:p w14:paraId="2FA7ADCB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 "НПК "</w:t>
            </w:r>
            <w:proofErr w:type="spellStart"/>
            <w:r w:rsidRPr="00D63784">
              <w:rPr>
                <w:sz w:val="20"/>
                <w:szCs w:val="20"/>
              </w:rPr>
              <w:t>Экофлон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322B5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40</w:t>
            </w:r>
          </w:p>
        </w:tc>
      </w:tr>
      <w:tr w:rsidR="00CD6C77" w:rsidRPr="00D63784" w14:paraId="20AAFE07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2E93FAF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5" w:type="dxa"/>
            <w:vAlign w:val="center"/>
          </w:tcPr>
          <w:p w14:paraId="093CE675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Протез кровеносного сосуда из ПТФЭ "ЭКОФЛОН" линейный Л9-50</w:t>
            </w:r>
          </w:p>
        </w:tc>
        <w:tc>
          <w:tcPr>
            <w:tcW w:w="2126" w:type="dxa"/>
            <w:vAlign w:val="center"/>
          </w:tcPr>
          <w:p w14:paraId="0061CDBB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АО "НПК "</w:t>
            </w:r>
            <w:proofErr w:type="spellStart"/>
            <w:r w:rsidRPr="00D63784">
              <w:rPr>
                <w:sz w:val="20"/>
                <w:szCs w:val="20"/>
              </w:rPr>
              <w:t>Экофлон</w:t>
            </w:r>
            <w:proofErr w:type="spellEnd"/>
            <w:r w:rsidRPr="00D63784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1E2D64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20</w:t>
            </w:r>
          </w:p>
        </w:tc>
      </w:tr>
    </w:tbl>
    <w:p w14:paraId="5AE02962" w14:textId="77777777" w:rsidR="006F0AFA" w:rsidRPr="00D63784" w:rsidRDefault="006F0AFA" w:rsidP="006F0AFA">
      <w:pPr>
        <w:contextualSpacing/>
        <w:jc w:val="both"/>
        <w:rPr>
          <w:i/>
          <w:iCs/>
        </w:rPr>
      </w:pPr>
    </w:p>
    <w:p w14:paraId="64A08272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7CB93430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68142167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lastRenderedPageBreak/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675251F2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5C1E8F79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1B72F7A4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rPr>
          <w:spacing w:val="4"/>
        </w:rPr>
        <w:t>, ООО «Тезаурус»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4229"/>
        <w:gridCol w:w="2835"/>
        <w:gridCol w:w="1843"/>
      </w:tblGrid>
      <w:tr w:rsidR="00CD6C77" w:rsidRPr="00D63784" w14:paraId="179EAC65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4930A86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29" w:type="dxa"/>
          </w:tcPr>
          <w:p w14:paraId="38077625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14C3D84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4E09CCA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D63784" w14:paraId="01496E3B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D486D11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637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29" w:type="dxa"/>
          </w:tcPr>
          <w:p w14:paraId="1E8CFEDE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63784">
              <w:rPr>
                <w:sz w:val="20"/>
                <w:szCs w:val="20"/>
              </w:rPr>
              <w:t>Пролен</w:t>
            </w:r>
            <w:proofErr w:type="spellEnd"/>
            <w:r w:rsidRPr="00D63784">
              <w:rPr>
                <w:sz w:val="20"/>
                <w:szCs w:val="20"/>
              </w:rPr>
              <w:t xml:space="preserve"> 7/0, 60 см, синий, игла Кол. 8 мм х 2, 3/8</w:t>
            </w:r>
          </w:p>
        </w:tc>
        <w:tc>
          <w:tcPr>
            <w:tcW w:w="2835" w:type="dxa"/>
            <w:vAlign w:val="center"/>
          </w:tcPr>
          <w:p w14:paraId="221A4E63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D63784">
              <w:rPr>
                <w:sz w:val="20"/>
                <w:szCs w:val="20"/>
              </w:rPr>
              <w:t>Ethicon</w:t>
            </w:r>
            <w:proofErr w:type="spellEnd"/>
            <w:r w:rsidRPr="00D63784">
              <w:rPr>
                <w:sz w:val="20"/>
                <w:szCs w:val="20"/>
              </w:rPr>
              <w:t>, Бельгия, США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3DE73B" w14:textId="77777777" w:rsidR="00CD6C77" w:rsidRPr="00D63784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D63784">
              <w:rPr>
                <w:sz w:val="20"/>
                <w:szCs w:val="20"/>
              </w:rPr>
              <w:t>200</w:t>
            </w:r>
          </w:p>
        </w:tc>
      </w:tr>
    </w:tbl>
    <w:p w14:paraId="791675F7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</w:p>
    <w:p w14:paraId="6DB88F32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5C5A7051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1493B6B5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01D50B16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6516E97C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3B08377B" w14:textId="7777777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rPr>
          <w:spacing w:val="4"/>
        </w:rPr>
        <w:t>, ООО «</w:t>
      </w:r>
      <w:proofErr w:type="spellStart"/>
      <w:r w:rsidRPr="00D63784">
        <w:rPr>
          <w:spacing w:val="4"/>
        </w:rPr>
        <w:t>Медаксесс</w:t>
      </w:r>
      <w:proofErr w:type="spellEnd"/>
      <w:r w:rsidRPr="00D63784">
        <w:rPr>
          <w:spacing w:val="4"/>
        </w:rPr>
        <w:t>» по следующей позиции: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CD6C77" w:rsidRPr="00C625A6" w14:paraId="6AD72F0E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54536B6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</w:tcPr>
          <w:p w14:paraId="0B50B378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201C3C8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 xml:space="preserve">Фирма производитель, страна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C0AA8C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C625A6" w14:paraId="0B429923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5C3525EB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</w:tcPr>
          <w:p w14:paraId="7DFC8FB2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C625A6">
              <w:rPr>
                <w:sz w:val="20"/>
                <w:szCs w:val="20"/>
              </w:rPr>
              <w:t>эмболэктомии</w:t>
            </w:r>
            <w:proofErr w:type="spellEnd"/>
            <w:r w:rsidRPr="00C625A6">
              <w:rPr>
                <w:sz w:val="20"/>
                <w:szCs w:val="20"/>
              </w:rPr>
              <w:t xml:space="preserve"> типа </w:t>
            </w:r>
            <w:proofErr w:type="spellStart"/>
            <w:r w:rsidRPr="00C625A6">
              <w:rPr>
                <w:sz w:val="20"/>
                <w:szCs w:val="20"/>
              </w:rPr>
              <w:t>Фогарти</w:t>
            </w:r>
            <w:proofErr w:type="spellEnd"/>
            <w:r w:rsidRPr="00C625A6">
              <w:rPr>
                <w:sz w:val="20"/>
                <w:szCs w:val="20"/>
              </w:rPr>
              <w:t xml:space="preserve"> одноканальный EFB 7F/80</w:t>
            </w:r>
          </w:p>
        </w:tc>
        <w:tc>
          <w:tcPr>
            <w:tcW w:w="2126" w:type="dxa"/>
            <w:vAlign w:val="center"/>
          </w:tcPr>
          <w:p w14:paraId="5D218C02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BALTON </w:t>
            </w:r>
            <w:proofErr w:type="spellStart"/>
            <w:r w:rsidRPr="00C625A6">
              <w:rPr>
                <w:sz w:val="20"/>
                <w:szCs w:val="20"/>
              </w:rPr>
              <w:t>Ltd</w:t>
            </w:r>
            <w:proofErr w:type="spellEnd"/>
            <w:r w:rsidRPr="00C625A6">
              <w:rPr>
                <w:sz w:val="20"/>
                <w:szCs w:val="20"/>
              </w:rPr>
              <w:t>, Польша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051BBD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>50</w:t>
            </w:r>
          </w:p>
        </w:tc>
      </w:tr>
    </w:tbl>
    <w:p w14:paraId="2F702237" w14:textId="77777777" w:rsidR="00CD6C77" w:rsidRPr="00CD6C77" w:rsidRDefault="00CD6C77" w:rsidP="006F0AFA">
      <w:pPr>
        <w:ind w:firstLine="709"/>
        <w:contextualSpacing/>
        <w:jc w:val="both"/>
      </w:pPr>
    </w:p>
    <w:p w14:paraId="14F9944E" w14:textId="043CE6D5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45BB3DD7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3B404237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2B38FB0B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795BB759" w14:textId="77777777" w:rsidR="00CD6C77" w:rsidRDefault="00CD6C77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b/>
        </w:rPr>
      </w:pPr>
    </w:p>
    <w:p w14:paraId="44039E47" w14:textId="7BDD7197" w:rsidR="006F0AFA" w:rsidRPr="00D63784" w:rsidRDefault="006F0AFA" w:rsidP="006F0AFA">
      <w:pPr>
        <w:tabs>
          <w:tab w:val="left" w:pos="709"/>
          <w:tab w:val="left" w:pos="993"/>
        </w:tabs>
        <w:ind w:firstLine="709"/>
        <w:contextualSpacing/>
        <w:jc w:val="both"/>
        <w:rPr>
          <w:spacing w:val="4"/>
        </w:rPr>
      </w:pPr>
      <w:proofErr w:type="spellStart"/>
      <w:r w:rsidRPr="00D63784">
        <w:rPr>
          <w:b/>
        </w:rPr>
        <w:t>Булига</w:t>
      </w:r>
      <w:proofErr w:type="spellEnd"/>
      <w:r w:rsidRPr="00D63784">
        <w:rPr>
          <w:b/>
        </w:rPr>
        <w:t xml:space="preserve"> Т.В.:</w:t>
      </w:r>
      <w:r w:rsidRPr="00D63784">
        <w:t xml:space="preserve"> С учетом наиболее выгодного ценового предложения и условий, предложенных участником тендера, предлагаю 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rPr>
          <w:spacing w:val="4"/>
        </w:rPr>
        <w:t>, ООО «</w:t>
      </w:r>
      <w:proofErr w:type="spellStart"/>
      <w:r w:rsidRPr="00D63784">
        <w:rPr>
          <w:spacing w:val="4"/>
        </w:rPr>
        <w:t>Валеандр</w:t>
      </w:r>
      <w:proofErr w:type="spellEnd"/>
      <w:r w:rsidRPr="00D63784">
        <w:rPr>
          <w:spacing w:val="4"/>
        </w:rPr>
        <w:t>» по следующим позициям: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647"/>
        <w:gridCol w:w="1984"/>
        <w:gridCol w:w="1276"/>
      </w:tblGrid>
      <w:tr w:rsidR="00CD6C77" w:rsidRPr="00C625A6" w14:paraId="6A811902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9DBD5FE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47" w:type="dxa"/>
          </w:tcPr>
          <w:p w14:paraId="61AD670F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4" w:type="dxa"/>
            <w:vAlign w:val="center"/>
          </w:tcPr>
          <w:p w14:paraId="545798F8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 xml:space="preserve">Фирма производитель, страна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9438DC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C625A6" w14:paraId="51EB5A51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5A946F4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7" w:type="dxa"/>
          </w:tcPr>
          <w:p w14:paraId="7A13E7B0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Зонды </w:t>
            </w:r>
            <w:proofErr w:type="spellStart"/>
            <w:r w:rsidRPr="00C625A6">
              <w:rPr>
                <w:sz w:val="20"/>
                <w:szCs w:val="20"/>
              </w:rPr>
              <w:t>Фогерти</w:t>
            </w:r>
            <w:proofErr w:type="spellEnd"/>
            <w:r w:rsidRPr="00C625A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C625A6">
              <w:rPr>
                <w:sz w:val="20"/>
                <w:szCs w:val="20"/>
              </w:rPr>
              <w:t>эмболектомии</w:t>
            </w:r>
            <w:proofErr w:type="spellEnd"/>
            <w:r w:rsidRPr="00C625A6">
              <w:rPr>
                <w:sz w:val="20"/>
                <w:szCs w:val="20"/>
              </w:rPr>
              <w:t xml:space="preserve"> одноканальный) 6 F</w:t>
            </w:r>
          </w:p>
        </w:tc>
        <w:tc>
          <w:tcPr>
            <w:tcW w:w="1984" w:type="dxa"/>
            <w:vAlign w:val="center"/>
          </w:tcPr>
          <w:p w14:paraId="68AC3E40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625A6">
              <w:rPr>
                <w:sz w:val="20"/>
                <w:szCs w:val="20"/>
              </w:rPr>
              <w:t>Каммед</w:t>
            </w:r>
            <w:proofErr w:type="spellEnd"/>
            <w:r w:rsidRPr="00C625A6">
              <w:rPr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DD0C12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>50</w:t>
            </w:r>
          </w:p>
        </w:tc>
      </w:tr>
      <w:tr w:rsidR="00CD6C77" w:rsidRPr="00C625A6" w14:paraId="3117E948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CF4BFD3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47" w:type="dxa"/>
          </w:tcPr>
          <w:p w14:paraId="646FD8CB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Зонды </w:t>
            </w:r>
            <w:proofErr w:type="spellStart"/>
            <w:r w:rsidRPr="00C625A6">
              <w:rPr>
                <w:sz w:val="20"/>
                <w:szCs w:val="20"/>
              </w:rPr>
              <w:t>Фогерти</w:t>
            </w:r>
            <w:proofErr w:type="spellEnd"/>
            <w:r w:rsidRPr="00C625A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C625A6">
              <w:rPr>
                <w:sz w:val="20"/>
                <w:szCs w:val="20"/>
              </w:rPr>
              <w:t>эмболектомии</w:t>
            </w:r>
            <w:proofErr w:type="spellEnd"/>
            <w:r w:rsidRPr="00C625A6">
              <w:rPr>
                <w:sz w:val="20"/>
                <w:szCs w:val="20"/>
              </w:rPr>
              <w:t xml:space="preserve"> одноканальный) 5 F</w:t>
            </w:r>
          </w:p>
        </w:tc>
        <w:tc>
          <w:tcPr>
            <w:tcW w:w="1984" w:type="dxa"/>
            <w:vAlign w:val="center"/>
          </w:tcPr>
          <w:p w14:paraId="31DCC71A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625A6">
              <w:rPr>
                <w:sz w:val="20"/>
                <w:szCs w:val="20"/>
              </w:rPr>
              <w:t>Каммед</w:t>
            </w:r>
            <w:proofErr w:type="spellEnd"/>
            <w:r w:rsidRPr="00C625A6">
              <w:rPr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CF04BC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>50</w:t>
            </w:r>
          </w:p>
        </w:tc>
      </w:tr>
      <w:tr w:rsidR="00CD6C77" w:rsidRPr="00C625A6" w14:paraId="0F0A0143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D5D4805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7" w:type="dxa"/>
          </w:tcPr>
          <w:p w14:paraId="7EA0D1FC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Зонды </w:t>
            </w:r>
            <w:proofErr w:type="spellStart"/>
            <w:r w:rsidRPr="00C625A6">
              <w:rPr>
                <w:sz w:val="20"/>
                <w:szCs w:val="20"/>
              </w:rPr>
              <w:t>Фогерти</w:t>
            </w:r>
            <w:proofErr w:type="spellEnd"/>
            <w:r w:rsidRPr="00C625A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C625A6">
              <w:rPr>
                <w:sz w:val="20"/>
                <w:szCs w:val="20"/>
              </w:rPr>
              <w:t>эмболектомии</w:t>
            </w:r>
            <w:proofErr w:type="spellEnd"/>
            <w:r w:rsidRPr="00C625A6">
              <w:rPr>
                <w:sz w:val="20"/>
                <w:szCs w:val="20"/>
              </w:rPr>
              <w:t xml:space="preserve"> одноканальный) 4 F</w:t>
            </w:r>
          </w:p>
        </w:tc>
        <w:tc>
          <w:tcPr>
            <w:tcW w:w="1984" w:type="dxa"/>
            <w:vAlign w:val="center"/>
          </w:tcPr>
          <w:p w14:paraId="7AA4BF95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625A6">
              <w:rPr>
                <w:sz w:val="20"/>
                <w:szCs w:val="20"/>
              </w:rPr>
              <w:t>Каммед</w:t>
            </w:r>
            <w:proofErr w:type="spellEnd"/>
            <w:r w:rsidRPr="00C625A6">
              <w:rPr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6ADE5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>50</w:t>
            </w:r>
          </w:p>
        </w:tc>
      </w:tr>
      <w:tr w:rsidR="00CD6C77" w:rsidRPr="00C625A6" w14:paraId="61275B47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DDF289B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625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7" w:type="dxa"/>
          </w:tcPr>
          <w:p w14:paraId="45257DCD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 xml:space="preserve">Зонды </w:t>
            </w:r>
            <w:proofErr w:type="spellStart"/>
            <w:r w:rsidRPr="00C625A6">
              <w:rPr>
                <w:sz w:val="20"/>
                <w:szCs w:val="20"/>
              </w:rPr>
              <w:t>Фогерти</w:t>
            </w:r>
            <w:proofErr w:type="spellEnd"/>
            <w:r w:rsidRPr="00C625A6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C625A6">
              <w:rPr>
                <w:sz w:val="20"/>
                <w:szCs w:val="20"/>
              </w:rPr>
              <w:t>эмболектомии</w:t>
            </w:r>
            <w:proofErr w:type="spellEnd"/>
            <w:r w:rsidRPr="00C625A6">
              <w:rPr>
                <w:sz w:val="20"/>
                <w:szCs w:val="20"/>
              </w:rPr>
              <w:t xml:space="preserve"> одноканальный) 3 F</w:t>
            </w:r>
          </w:p>
        </w:tc>
        <w:tc>
          <w:tcPr>
            <w:tcW w:w="1984" w:type="dxa"/>
            <w:vAlign w:val="center"/>
          </w:tcPr>
          <w:p w14:paraId="4A5803DA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C625A6">
              <w:rPr>
                <w:sz w:val="20"/>
                <w:szCs w:val="20"/>
              </w:rPr>
              <w:t>Каммед</w:t>
            </w:r>
            <w:proofErr w:type="spellEnd"/>
            <w:r w:rsidRPr="00C625A6">
              <w:rPr>
                <w:sz w:val="20"/>
                <w:szCs w:val="20"/>
              </w:rPr>
              <w:t>, Украина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98AEFE" w14:textId="77777777" w:rsidR="00CD6C77" w:rsidRPr="00C625A6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C625A6">
              <w:rPr>
                <w:sz w:val="20"/>
                <w:szCs w:val="20"/>
              </w:rPr>
              <w:t>50</w:t>
            </w:r>
          </w:p>
        </w:tc>
      </w:tr>
    </w:tbl>
    <w:p w14:paraId="3DE59314" w14:textId="4DE072E6" w:rsidR="006F0AFA" w:rsidRDefault="006F0AFA" w:rsidP="006F0AFA">
      <w:pPr>
        <w:ind w:firstLine="709"/>
        <w:contextualSpacing/>
        <w:jc w:val="both"/>
        <w:rPr>
          <w:i/>
          <w:iCs/>
        </w:rPr>
      </w:pPr>
    </w:p>
    <w:p w14:paraId="36A4C9B5" w14:textId="77777777" w:rsidR="00CD6C77" w:rsidRPr="00D63784" w:rsidRDefault="00CD6C77" w:rsidP="006F0AFA">
      <w:pPr>
        <w:ind w:firstLine="709"/>
        <w:contextualSpacing/>
        <w:jc w:val="both"/>
        <w:rPr>
          <w:i/>
          <w:iCs/>
        </w:rPr>
      </w:pPr>
    </w:p>
    <w:p w14:paraId="2B482967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>Голосовали:</w:t>
      </w:r>
    </w:p>
    <w:p w14:paraId="0A6924AB" w14:textId="77777777" w:rsidR="006F0AFA" w:rsidRPr="00D63784" w:rsidRDefault="006F0AFA" w:rsidP="006F0AFA">
      <w:pPr>
        <w:ind w:firstLine="709"/>
        <w:contextualSpacing/>
        <w:jc w:val="both"/>
        <w:rPr>
          <w:i/>
          <w:iCs/>
        </w:rPr>
      </w:pPr>
      <w:r w:rsidRPr="00D63784">
        <w:rPr>
          <w:i/>
          <w:iCs/>
        </w:rPr>
        <w:t xml:space="preserve">«ЗА» – </w:t>
      </w:r>
      <w:r>
        <w:rPr>
          <w:i/>
          <w:iCs/>
        </w:rPr>
        <w:t>6</w:t>
      </w:r>
      <w:r w:rsidRPr="00D63784">
        <w:rPr>
          <w:i/>
          <w:iCs/>
        </w:rPr>
        <w:t xml:space="preserve"> (</w:t>
      </w:r>
      <w:r>
        <w:rPr>
          <w:i/>
          <w:iCs/>
        </w:rPr>
        <w:t>шесть</w:t>
      </w:r>
      <w:r w:rsidRPr="00D63784">
        <w:rPr>
          <w:i/>
          <w:iCs/>
        </w:rPr>
        <w:t>) – единогласно;</w:t>
      </w:r>
    </w:p>
    <w:p w14:paraId="7EB07C33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«Против»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(ноль);</w:t>
      </w:r>
    </w:p>
    <w:p w14:paraId="5399A6B0" w14:textId="77777777" w:rsidR="006F0AFA" w:rsidRPr="00D63784" w:rsidRDefault="006F0AFA" w:rsidP="006F0AFA">
      <w:pPr>
        <w:ind w:firstLine="709"/>
        <w:contextualSpacing/>
        <w:jc w:val="both"/>
        <w:rPr>
          <w:bCs/>
          <w:i/>
          <w:iCs/>
        </w:rPr>
      </w:pPr>
      <w:r w:rsidRPr="00D63784">
        <w:rPr>
          <w:bCs/>
          <w:i/>
          <w:iCs/>
        </w:rPr>
        <w:t xml:space="preserve">«Воздержались» </w:t>
      </w:r>
      <w:r w:rsidRPr="00D63784">
        <w:rPr>
          <w:i/>
          <w:iCs/>
        </w:rPr>
        <w:t xml:space="preserve">– </w:t>
      </w:r>
      <w:r w:rsidRPr="00D63784">
        <w:rPr>
          <w:bCs/>
          <w:i/>
          <w:iCs/>
        </w:rPr>
        <w:t>0 (ноль).</w:t>
      </w:r>
    </w:p>
    <w:p w14:paraId="489C9903" w14:textId="77777777" w:rsidR="006F0AFA" w:rsidRPr="00D63784" w:rsidRDefault="006F0AFA" w:rsidP="006F0AFA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3AA6D138" w14:textId="77777777" w:rsidR="006F0AFA" w:rsidRPr="00D63784" w:rsidRDefault="006F0AFA" w:rsidP="006F0AFA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2CB535F9" w14:textId="77777777" w:rsidR="006F0AFA" w:rsidRPr="00D63784" w:rsidRDefault="006F0AFA" w:rsidP="006F0AFA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3EE46920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D63784">
        <w:t xml:space="preserve"> Допустить к участию в третьем этапе тендера на приобретение </w:t>
      </w:r>
      <w:r w:rsidRPr="00D63784">
        <w:rPr>
          <w:spacing w:val="4"/>
        </w:rPr>
        <w:t xml:space="preserve">сосудистых протезов и расходных материалов для сосудистой хирургии на 2021 год </w:t>
      </w:r>
      <w:r w:rsidRPr="00D63784">
        <w:t xml:space="preserve">были допущены хозяйствующие субъекты: </w:t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», ООО «Тезаурус», ООО «</w:t>
      </w:r>
      <w:proofErr w:type="spellStart"/>
      <w:r w:rsidRPr="00D63784">
        <w:rPr>
          <w:bCs/>
          <w:spacing w:val="4"/>
        </w:rPr>
        <w:t>Медаксесс</w:t>
      </w:r>
      <w:proofErr w:type="spellEnd"/>
      <w:r w:rsidRPr="00D63784">
        <w:rPr>
          <w:bCs/>
          <w:spacing w:val="4"/>
        </w:rPr>
        <w:t>», ООО «</w:t>
      </w:r>
      <w:proofErr w:type="spellStart"/>
      <w:r w:rsidRPr="00D63784">
        <w:rPr>
          <w:bCs/>
          <w:spacing w:val="4"/>
        </w:rPr>
        <w:t>Валеандр</w:t>
      </w:r>
      <w:proofErr w:type="spellEnd"/>
      <w:r w:rsidRPr="00D63784">
        <w:rPr>
          <w:bCs/>
          <w:spacing w:val="4"/>
        </w:rPr>
        <w:t>»</w:t>
      </w:r>
      <w:r w:rsidRPr="00D63784">
        <w:t>.</w:t>
      </w:r>
    </w:p>
    <w:p w14:paraId="5BA1B808" w14:textId="77777777" w:rsidR="006F0AFA" w:rsidRPr="00D63784" w:rsidRDefault="006F0AFA" w:rsidP="006F0AFA">
      <w:pPr>
        <w:ind w:firstLine="709"/>
        <w:contextualSpacing/>
        <w:jc w:val="both"/>
      </w:pPr>
    </w:p>
    <w:p w14:paraId="661DE8B7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lang w:val="en-US"/>
        </w:rPr>
        <w:lastRenderedPageBreak/>
        <w:t>II</w:t>
      </w:r>
      <w:r w:rsidRPr="00D63784">
        <w:rPr>
          <w:b/>
        </w:rPr>
        <w:t xml:space="preserve">. </w:t>
      </w:r>
      <w:r w:rsidRPr="00D63784">
        <w:t xml:space="preserve">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t xml:space="preserve"> – ООО «</w:t>
      </w:r>
      <w:proofErr w:type="spellStart"/>
      <w:r w:rsidRPr="00D63784">
        <w:t>Диапрофмед</w:t>
      </w:r>
      <w:proofErr w:type="spellEnd"/>
      <w:r w:rsidRPr="00D63784">
        <w:t>»:</w:t>
      </w:r>
    </w:p>
    <w:p w14:paraId="24759E35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</w:rPr>
        <w:t xml:space="preserve">а) стороны договора: </w:t>
      </w:r>
      <w:r w:rsidRPr="00D63784">
        <w:t xml:space="preserve">«Заказчик» – ГУ «Республиканский госпиталь инвалидов ВОВ» в лице главного врача </w:t>
      </w:r>
      <w:proofErr w:type="spellStart"/>
      <w:r w:rsidRPr="00D63784">
        <w:t>Чолак</w:t>
      </w:r>
      <w:proofErr w:type="spellEnd"/>
      <w:r w:rsidRPr="00D63784">
        <w:t xml:space="preserve"> Д.Ф., «Поставщик» - ООО «</w:t>
      </w:r>
      <w:proofErr w:type="spellStart"/>
      <w:r w:rsidRPr="00D63784">
        <w:t>Диапрофмед</w:t>
      </w:r>
      <w:proofErr w:type="spellEnd"/>
      <w:r w:rsidRPr="00D63784">
        <w:t xml:space="preserve">» в лице директора – </w:t>
      </w:r>
      <w:proofErr w:type="spellStart"/>
      <w:r w:rsidRPr="00D63784">
        <w:t>Пилецкой</w:t>
      </w:r>
      <w:proofErr w:type="spellEnd"/>
      <w:r w:rsidRPr="00D63784">
        <w:t xml:space="preserve"> М.И.;</w:t>
      </w:r>
    </w:p>
    <w:p w14:paraId="4F43160B" w14:textId="6ADAEAA9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D63784">
        <w:rPr>
          <w:b/>
        </w:rPr>
        <w:t>б) предмет договора:</w:t>
      </w:r>
      <w:r w:rsidRPr="00D63784">
        <w:rPr>
          <w:b/>
          <w:color w:val="000000"/>
          <w:spacing w:val="4"/>
        </w:rPr>
        <w:t xml:space="preserve"> </w:t>
      </w:r>
      <w:r w:rsidRPr="00D63784">
        <w:rPr>
          <w:bCs/>
          <w:spacing w:val="4"/>
        </w:rPr>
        <w:t>приобретение сосудистых протезов и расходных материалов для сосудистой хирургии на 2021 год</w:t>
      </w:r>
      <w:r w:rsidRPr="00D63784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930"/>
        <w:gridCol w:w="2126"/>
        <w:gridCol w:w="851"/>
      </w:tblGrid>
      <w:tr w:rsidR="00CD6C77" w:rsidRPr="009532EA" w14:paraId="055A2144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5BB18613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30" w:type="dxa"/>
            <w:vAlign w:val="center"/>
          </w:tcPr>
          <w:p w14:paraId="44717E30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5102D7DF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5205715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532EA">
              <w:rPr>
                <w:b/>
                <w:bCs/>
                <w:sz w:val="20"/>
                <w:szCs w:val="20"/>
              </w:rPr>
              <w:t>Пред</w:t>
            </w:r>
            <w:r>
              <w:rPr>
                <w:b/>
                <w:bCs/>
                <w:sz w:val="20"/>
                <w:szCs w:val="20"/>
              </w:rPr>
              <w:t>лаг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9532EA"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D6C77" w:rsidRPr="009532EA" w14:paraId="281332C0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6DBAEFDD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30" w:type="dxa"/>
          </w:tcPr>
          <w:p w14:paraId="3790DA09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 xml:space="preserve">Протез </w:t>
            </w:r>
            <w:proofErr w:type="spellStart"/>
            <w:r w:rsidRPr="009532EA">
              <w:rPr>
                <w:sz w:val="20"/>
                <w:szCs w:val="20"/>
              </w:rPr>
              <w:t>кровесного</w:t>
            </w:r>
            <w:proofErr w:type="spellEnd"/>
            <w:r w:rsidRPr="009532EA">
              <w:rPr>
                <w:sz w:val="20"/>
                <w:szCs w:val="20"/>
              </w:rPr>
              <w:t xml:space="preserve"> сосуда </w:t>
            </w:r>
            <w:proofErr w:type="spellStart"/>
            <w:r w:rsidRPr="009532EA">
              <w:rPr>
                <w:sz w:val="20"/>
                <w:szCs w:val="20"/>
              </w:rPr>
              <w:t>бифуркационный</w:t>
            </w:r>
            <w:proofErr w:type="spellEnd"/>
            <w:r w:rsidRPr="009532EA">
              <w:rPr>
                <w:sz w:val="20"/>
                <w:szCs w:val="20"/>
              </w:rPr>
              <w:t xml:space="preserve"> ПКСТ - «Север» 18мм (внутренний диаметр магистрали 18мм/внутренний диаметр </w:t>
            </w:r>
            <w:proofErr w:type="spellStart"/>
            <w:r w:rsidRPr="009532EA">
              <w:rPr>
                <w:sz w:val="20"/>
                <w:szCs w:val="20"/>
              </w:rPr>
              <w:t>ответления</w:t>
            </w:r>
            <w:proofErr w:type="spellEnd"/>
            <w:r w:rsidRPr="009532EA">
              <w:rPr>
                <w:sz w:val="20"/>
                <w:szCs w:val="20"/>
              </w:rPr>
              <w:t xml:space="preserve"> 10мм/длина ПКС в растянутом состоянии - магистраль 275 мм +/-15 мм, ответвления 450 мм +/-25 мм)</w:t>
            </w:r>
          </w:p>
        </w:tc>
        <w:tc>
          <w:tcPr>
            <w:tcW w:w="2126" w:type="dxa"/>
            <w:vAlign w:val="center"/>
          </w:tcPr>
          <w:p w14:paraId="4B0962B6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CB8FB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10</w:t>
            </w:r>
          </w:p>
        </w:tc>
      </w:tr>
      <w:tr w:rsidR="00CD6C77" w:rsidRPr="009532EA" w14:paraId="4DCB9A3F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038EC2ED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0" w:type="dxa"/>
          </w:tcPr>
          <w:p w14:paraId="16D8A30A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Протез кровеносного сосуда прямой ПКСТ - «Север» 6мм</w:t>
            </w:r>
          </w:p>
        </w:tc>
        <w:tc>
          <w:tcPr>
            <w:tcW w:w="2126" w:type="dxa"/>
            <w:vAlign w:val="center"/>
          </w:tcPr>
          <w:p w14:paraId="0FF37F2B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АООТ "ПТГО-Север", 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624182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40</w:t>
            </w:r>
          </w:p>
        </w:tc>
      </w:tr>
      <w:tr w:rsidR="00CD6C77" w:rsidRPr="009532EA" w14:paraId="0693FF8E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6E931A4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0" w:type="dxa"/>
          </w:tcPr>
          <w:p w14:paraId="0B221063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 xml:space="preserve">Нить Полипропилен (моно), USP № 4/0, L=0,9м, игла 17мм, изгиб 1/2, колющая, </w:t>
            </w:r>
            <w:proofErr w:type="spellStart"/>
            <w:r w:rsidRPr="009532EA">
              <w:rPr>
                <w:sz w:val="20"/>
                <w:szCs w:val="20"/>
              </w:rPr>
              <w:t>двухигольная</w:t>
            </w:r>
            <w:proofErr w:type="spellEnd"/>
            <w:r w:rsidRPr="009532EA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34DB5519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ООО "</w:t>
            </w:r>
            <w:proofErr w:type="spellStart"/>
            <w:r w:rsidRPr="009532EA">
              <w:rPr>
                <w:sz w:val="20"/>
                <w:szCs w:val="20"/>
              </w:rPr>
              <w:t>Волоть</w:t>
            </w:r>
            <w:proofErr w:type="spellEnd"/>
            <w:r w:rsidRPr="009532EA">
              <w:rPr>
                <w:sz w:val="20"/>
                <w:szCs w:val="20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C5D39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50</w:t>
            </w:r>
          </w:p>
        </w:tc>
      </w:tr>
      <w:tr w:rsidR="00CD6C77" w:rsidRPr="009532EA" w14:paraId="6F17FBE8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6BF960B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532E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30" w:type="dxa"/>
          </w:tcPr>
          <w:p w14:paraId="2EEC16D2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 xml:space="preserve">Нить Полипропилен (моно), USP № 5/0, L=0.90м, игла 17мм, изгиб 1/2, колющая, </w:t>
            </w:r>
            <w:proofErr w:type="spellStart"/>
            <w:r w:rsidRPr="009532EA">
              <w:rPr>
                <w:sz w:val="20"/>
                <w:szCs w:val="20"/>
              </w:rPr>
              <w:t>двухигольная</w:t>
            </w:r>
            <w:proofErr w:type="spellEnd"/>
            <w:r w:rsidRPr="009532EA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32344364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ООО "</w:t>
            </w:r>
            <w:proofErr w:type="spellStart"/>
            <w:r w:rsidRPr="009532EA">
              <w:rPr>
                <w:sz w:val="20"/>
                <w:szCs w:val="20"/>
              </w:rPr>
              <w:t>Волоть</w:t>
            </w:r>
            <w:proofErr w:type="spellEnd"/>
            <w:r w:rsidRPr="009532EA">
              <w:rPr>
                <w:sz w:val="20"/>
                <w:szCs w:val="20"/>
              </w:rPr>
              <w:t>", Россия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0A29A6" w14:textId="77777777" w:rsidR="00CD6C77" w:rsidRPr="009532EA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532EA">
              <w:rPr>
                <w:sz w:val="20"/>
                <w:szCs w:val="20"/>
              </w:rPr>
              <w:t>50</w:t>
            </w:r>
          </w:p>
        </w:tc>
      </w:tr>
    </w:tbl>
    <w:p w14:paraId="0627F177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D63784">
        <w:rPr>
          <w:b/>
        </w:rPr>
        <w:t>в)</w:t>
      </w:r>
      <w:r>
        <w:t xml:space="preserve"> </w:t>
      </w:r>
      <w:r w:rsidRPr="00D63784">
        <w:rPr>
          <w:b/>
        </w:rPr>
        <w:t>условия поставки:</w:t>
      </w:r>
      <w:r w:rsidRPr="00D63784">
        <w:rPr>
          <w:lang w:bidi="ru-RU"/>
        </w:rPr>
        <w:t xml:space="preserve"> 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качество. Возможна поставка товара партиями, согласно заявке Заказчика;</w:t>
      </w:r>
    </w:p>
    <w:p w14:paraId="45671136" w14:textId="77777777" w:rsidR="006F0AFA" w:rsidRPr="00D63784" w:rsidRDefault="006F0AFA" w:rsidP="006F0AFA">
      <w:pPr>
        <w:shd w:val="clear" w:color="auto" w:fill="FFFFFF"/>
        <w:tabs>
          <w:tab w:val="left" w:pos="1050"/>
        </w:tabs>
        <w:ind w:firstLine="709"/>
        <w:contextualSpacing/>
        <w:jc w:val="both"/>
      </w:pPr>
      <w:r w:rsidRPr="00D63784">
        <w:t>Товар должен быть сроком годности не менее 70% от срока изготовления (общего срока годности) на момент поставки.</w:t>
      </w:r>
    </w:p>
    <w:p w14:paraId="1E0C1A30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На момент поставки товара обязательно наличие сертификата соответствия на поставляемый товар.</w:t>
      </w:r>
    </w:p>
    <w:p w14:paraId="5155678C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г)</w:t>
      </w:r>
      <w:r>
        <w:t xml:space="preserve"> </w:t>
      </w:r>
      <w:r w:rsidRPr="00D63784">
        <w:rPr>
          <w:b/>
        </w:rPr>
        <w:t>условия оплаты</w:t>
      </w:r>
      <w:r w:rsidRPr="00D63784">
        <w:t>: Заказчик производит предоплату за товар в размере 25%, остальные 75% в течение 20 рабочих дней после поставки товара в полном объеме;</w:t>
      </w:r>
    </w:p>
    <w:p w14:paraId="547243F8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д)</w:t>
      </w:r>
      <w:r>
        <w:rPr>
          <w:b/>
        </w:rPr>
        <w:t xml:space="preserve"> </w:t>
      </w:r>
      <w:r w:rsidRPr="00D63784">
        <w:rPr>
          <w:b/>
          <w:bCs/>
        </w:rPr>
        <w:t>возможность изменения цены:</w:t>
      </w:r>
      <w:r w:rsidRPr="00D63784">
        <w:t xml:space="preserve"> возможно изменение цены на товар, по взаимному согласию сторон, в зависимости от изменений курсов валют, влияющих на её себестоимость, изменений экономической конъектуры рынка. Все изменения оговариваются Дополнительным соглашением к Контракту;</w:t>
      </w:r>
    </w:p>
    <w:p w14:paraId="3EA66054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D63784">
        <w:rPr>
          <w:b/>
        </w:rPr>
        <w:t>е)</w:t>
      </w:r>
      <w:r>
        <w:rPr>
          <w:b/>
        </w:rPr>
        <w:t xml:space="preserve"> </w:t>
      </w:r>
      <w:r w:rsidRPr="00D63784">
        <w:rPr>
          <w:b/>
          <w:bCs/>
        </w:rPr>
        <w:t>ответственность сторон:</w:t>
      </w:r>
      <w:r w:rsidRPr="00D63784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0FCA4B30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EB32DA7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1AEB48DF" w14:textId="77777777" w:rsidR="006F0AFA" w:rsidRPr="00D63784" w:rsidRDefault="006F0AFA" w:rsidP="006F0AFA">
      <w:pPr>
        <w:ind w:firstLine="709"/>
        <w:contextualSpacing/>
        <w:jc w:val="both"/>
      </w:pPr>
    </w:p>
    <w:p w14:paraId="4F574763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bCs/>
          <w:lang w:val="en-US"/>
        </w:rPr>
        <w:t>III</w:t>
      </w:r>
      <w:r w:rsidRPr="00D63784">
        <w:rPr>
          <w:b/>
          <w:bCs/>
        </w:rPr>
        <w:t>.</w:t>
      </w:r>
      <w:r w:rsidRPr="00D63784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</w:t>
      </w:r>
      <w:r w:rsidRPr="00D63784">
        <w:lastRenderedPageBreak/>
        <w:t>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заключений.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D63784">
        <w:br/>
        <w:t>ООО «</w:t>
      </w:r>
      <w:proofErr w:type="spellStart"/>
      <w:r w:rsidRPr="00D63784">
        <w:t>Диапрофмед</w:t>
      </w:r>
      <w:proofErr w:type="spellEnd"/>
      <w:r w:rsidRPr="00D63784">
        <w:t xml:space="preserve">» тендера на приобретение </w:t>
      </w:r>
      <w:r w:rsidRPr="00D63784">
        <w:rPr>
          <w:spacing w:val="4"/>
        </w:rPr>
        <w:t xml:space="preserve">сосудистых протезов и расходных материалов для сосудистой хирургии на 2021 год </w:t>
      </w:r>
      <w:r w:rsidRPr="00D63784">
        <w:t>по позиции № 5: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CD6C77" w:rsidRPr="009E6DFF" w14:paraId="54887C4E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625A7987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  <w:vAlign w:val="center"/>
          </w:tcPr>
          <w:p w14:paraId="43F524B5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2E8E067A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9B3E2E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9E6DFF" w14:paraId="5AEA99A3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315A3D1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05" w:type="dxa"/>
          </w:tcPr>
          <w:p w14:paraId="403A367C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 xml:space="preserve">Нить Полипропилен (моно), USP № 6/0, L=0.75м, игла 13мм, изгиб 3/8, колющая, </w:t>
            </w:r>
            <w:proofErr w:type="spellStart"/>
            <w:r w:rsidRPr="009E6DFF">
              <w:rPr>
                <w:sz w:val="20"/>
                <w:szCs w:val="20"/>
              </w:rPr>
              <w:t>двухигольная</w:t>
            </w:r>
            <w:proofErr w:type="spellEnd"/>
            <w:r w:rsidRPr="009E6DFF">
              <w:rPr>
                <w:sz w:val="20"/>
                <w:szCs w:val="20"/>
              </w:rPr>
              <w:t xml:space="preserve"> стерильная упаковка</w:t>
            </w:r>
          </w:p>
        </w:tc>
        <w:tc>
          <w:tcPr>
            <w:tcW w:w="2126" w:type="dxa"/>
            <w:vAlign w:val="center"/>
          </w:tcPr>
          <w:p w14:paraId="1448F74F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ООО "</w:t>
            </w:r>
            <w:proofErr w:type="spellStart"/>
            <w:r w:rsidRPr="009E6DFF">
              <w:rPr>
                <w:sz w:val="20"/>
                <w:szCs w:val="20"/>
              </w:rPr>
              <w:t>Волоть</w:t>
            </w:r>
            <w:proofErr w:type="spellEnd"/>
            <w:r w:rsidRPr="009E6DFF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445762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100</w:t>
            </w:r>
          </w:p>
        </w:tc>
      </w:tr>
    </w:tbl>
    <w:p w14:paraId="7514DEC0" w14:textId="77777777" w:rsidR="006F0AFA" w:rsidRPr="00D63784" w:rsidRDefault="006F0AFA" w:rsidP="006F0AFA">
      <w:pPr>
        <w:ind w:firstLine="709"/>
        <w:contextualSpacing/>
        <w:jc w:val="both"/>
      </w:pPr>
    </w:p>
    <w:p w14:paraId="3CB2521A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bCs/>
          <w:lang w:val="en-US"/>
        </w:rPr>
        <w:t>IV</w:t>
      </w:r>
      <w:r w:rsidRPr="00D63784">
        <w:rPr>
          <w:b/>
          <w:bCs/>
        </w:rPr>
        <w:t>.</w:t>
      </w:r>
      <w:r w:rsidRPr="00D63784">
        <w:t xml:space="preserve"> Согласно пункту 19 Приложения к Постановлению Правительства 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в действующей редакции, главный распорядитель кредитов вправе обратиться в постоянно действующую Комиссию при Правительстве Приднестровской Молдавской Республики по рассмотрению договоров (дополнительных соглашений) на поставку товаров, по которым Министерством экономического развития Приднестровской Молдавской Республики выданы заключения о несоответствии уровня цен либо отказано в выдаче соответствующих заключений. На основании вышеизложенного обратиться в постоянно действующую Комиссию при Правительстве Приднестровской Молдавской Республики о разрешении признания победителем тендера и заключения договора с потенциальным победителем</w:t>
      </w:r>
      <w:r w:rsidRPr="00D63784">
        <w:br/>
        <w:t xml:space="preserve">ООО «Тезаурус» тендера на приобретение </w:t>
      </w:r>
      <w:r w:rsidRPr="00D63784">
        <w:rPr>
          <w:spacing w:val="4"/>
        </w:rPr>
        <w:t xml:space="preserve">сосудистых протезов и расходных материалов для сосудистой хирургии на 2021 год </w:t>
      </w:r>
      <w:r w:rsidRPr="00D63784">
        <w:t>по позициям № 1-4: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505"/>
        <w:gridCol w:w="2126"/>
        <w:gridCol w:w="1276"/>
      </w:tblGrid>
      <w:tr w:rsidR="00CD6C77" w:rsidRPr="009E6DFF" w14:paraId="488F6399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20048E15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05" w:type="dxa"/>
          </w:tcPr>
          <w:p w14:paraId="69CB7EEA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126" w:type="dxa"/>
            <w:vAlign w:val="center"/>
          </w:tcPr>
          <w:p w14:paraId="3ED0B531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 xml:space="preserve">Фирма производитель, страна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C3FF00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CD6C77" w:rsidRPr="009E6DFF" w14:paraId="5E2B4419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FECCA43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05" w:type="dxa"/>
          </w:tcPr>
          <w:p w14:paraId="7A183278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 xml:space="preserve">Протез кровеносного сосуда из ПТФЭ "ЭКОФЛОН" </w:t>
            </w:r>
            <w:proofErr w:type="spellStart"/>
            <w:r w:rsidRPr="009E6DFF">
              <w:rPr>
                <w:sz w:val="20"/>
                <w:szCs w:val="20"/>
              </w:rPr>
              <w:t>бифуркационный</w:t>
            </w:r>
            <w:proofErr w:type="spellEnd"/>
            <w:r w:rsidRPr="009E6DFF">
              <w:rPr>
                <w:sz w:val="20"/>
                <w:szCs w:val="20"/>
              </w:rPr>
              <w:t xml:space="preserve"> Б 20-9-9-40</w:t>
            </w:r>
          </w:p>
        </w:tc>
        <w:tc>
          <w:tcPr>
            <w:tcW w:w="2126" w:type="dxa"/>
            <w:vAlign w:val="center"/>
          </w:tcPr>
          <w:p w14:paraId="0D552666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АО "НПК "</w:t>
            </w:r>
            <w:proofErr w:type="spellStart"/>
            <w:r w:rsidRPr="009E6DFF">
              <w:rPr>
                <w:sz w:val="20"/>
                <w:szCs w:val="20"/>
              </w:rPr>
              <w:t>Экофлон</w:t>
            </w:r>
            <w:proofErr w:type="spellEnd"/>
            <w:r w:rsidRPr="009E6DFF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AED3D3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10</w:t>
            </w:r>
          </w:p>
        </w:tc>
      </w:tr>
      <w:tr w:rsidR="00CD6C77" w:rsidRPr="009E6DFF" w14:paraId="5B2512C1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CE04966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05" w:type="dxa"/>
          </w:tcPr>
          <w:p w14:paraId="036CB17D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Протез кровеносного сосуда из ПТФЭ "ЭКОФЛОН" линейный Л7-50</w:t>
            </w:r>
          </w:p>
        </w:tc>
        <w:tc>
          <w:tcPr>
            <w:tcW w:w="2126" w:type="dxa"/>
            <w:vAlign w:val="center"/>
          </w:tcPr>
          <w:p w14:paraId="7BE1BD4E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АО "НПК "</w:t>
            </w:r>
            <w:proofErr w:type="spellStart"/>
            <w:r w:rsidRPr="009E6DFF">
              <w:rPr>
                <w:sz w:val="20"/>
                <w:szCs w:val="20"/>
              </w:rPr>
              <w:t>Экофлон</w:t>
            </w:r>
            <w:proofErr w:type="spellEnd"/>
            <w:r w:rsidRPr="009E6DFF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2862AF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40</w:t>
            </w:r>
          </w:p>
        </w:tc>
      </w:tr>
      <w:tr w:rsidR="00CD6C77" w:rsidRPr="009E6DFF" w14:paraId="2F46B479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384D6DED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505" w:type="dxa"/>
          </w:tcPr>
          <w:p w14:paraId="0D7EE196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Протез кровеносного сосуда из ПТФЭ "ЭКОФЛОН" линейный Л8-50</w:t>
            </w:r>
          </w:p>
        </w:tc>
        <w:tc>
          <w:tcPr>
            <w:tcW w:w="2126" w:type="dxa"/>
            <w:vAlign w:val="center"/>
          </w:tcPr>
          <w:p w14:paraId="57A0EBB7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АО "НПК "</w:t>
            </w:r>
            <w:proofErr w:type="spellStart"/>
            <w:r w:rsidRPr="009E6DFF">
              <w:rPr>
                <w:sz w:val="20"/>
                <w:szCs w:val="20"/>
              </w:rPr>
              <w:t>Экофлон</w:t>
            </w:r>
            <w:proofErr w:type="spellEnd"/>
            <w:r w:rsidRPr="009E6DFF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FBC79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40</w:t>
            </w:r>
          </w:p>
        </w:tc>
      </w:tr>
      <w:tr w:rsidR="00CD6C77" w:rsidRPr="009E6DFF" w14:paraId="74780C43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468654DB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05" w:type="dxa"/>
          </w:tcPr>
          <w:p w14:paraId="2A7239AA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Протез кровеносного сосуда из ПТФЭ "ЭКОФЛОН" линейный Л9-50</w:t>
            </w:r>
          </w:p>
        </w:tc>
        <w:tc>
          <w:tcPr>
            <w:tcW w:w="2126" w:type="dxa"/>
            <w:vAlign w:val="center"/>
          </w:tcPr>
          <w:p w14:paraId="7B1AFC01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АО "НПК "</w:t>
            </w:r>
            <w:proofErr w:type="spellStart"/>
            <w:r w:rsidRPr="009E6DFF">
              <w:rPr>
                <w:sz w:val="20"/>
                <w:szCs w:val="20"/>
              </w:rPr>
              <w:t>Экофлон</w:t>
            </w:r>
            <w:proofErr w:type="spellEnd"/>
            <w:r w:rsidRPr="009E6DFF">
              <w:rPr>
                <w:sz w:val="20"/>
                <w:szCs w:val="20"/>
              </w:rPr>
              <w:t>", 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42BCFB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20</w:t>
            </w:r>
          </w:p>
        </w:tc>
      </w:tr>
    </w:tbl>
    <w:p w14:paraId="3C7B608C" w14:textId="77777777" w:rsidR="006F0AFA" w:rsidRPr="00D63784" w:rsidRDefault="006F0AFA" w:rsidP="006F0AFA">
      <w:pPr>
        <w:ind w:firstLine="709"/>
        <w:contextualSpacing/>
        <w:jc w:val="both"/>
      </w:pPr>
    </w:p>
    <w:p w14:paraId="6433BE96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lang w:val="en-US"/>
        </w:rPr>
        <w:t>V</w:t>
      </w:r>
      <w:r w:rsidRPr="00D63784">
        <w:rPr>
          <w:b/>
        </w:rPr>
        <w:t xml:space="preserve">. </w:t>
      </w:r>
      <w:r w:rsidRPr="00D63784">
        <w:t xml:space="preserve">Признать победителем тендера </w:t>
      </w:r>
      <w:bookmarkStart w:id="2" w:name="_Hlk77059699"/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t xml:space="preserve"> </w:t>
      </w:r>
      <w:bookmarkEnd w:id="2"/>
      <w:r w:rsidRPr="00D63784">
        <w:t xml:space="preserve">– </w:t>
      </w:r>
      <w:r w:rsidRPr="00D63784">
        <w:br/>
        <w:t>ООО «Тезаурус»:</w:t>
      </w:r>
    </w:p>
    <w:p w14:paraId="302377A1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</w:rPr>
        <w:t xml:space="preserve">а) стороны договора: </w:t>
      </w:r>
      <w:r w:rsidRPr="00D63784">
        <w:t xml:space="preserve">«Заказчик» – ГУ «Республиканский госпиталь инвалидов ВОВ» в лице главного врача </w:t>
      </w:r>
      <w:proofErr w:type="spellStart"/>
      <w:r w:rsidRPr="00D63784">
        <w:t>Чолак</w:t>
      </w:r>
      <w:proofErr w:type="spellEnd"/>
      <w:r w:rsidRPr="00D63784">
        <w:t xml:space="preserve"> Д.Ф., «Поставщик» - ООО «Тезаурус» в лице директора –</w:t>
      </w:r>
      <w:r>
        <w:t xml:space="preserve"> </w:t>
      </w:r>
      <w:proofErr w:type="spellStart"/>
      <w:r w:rsidRPr="00D63784">
        <w:t>Драгиева</w:t>
      </w:r>
      <w:proofErr w:type="spellEnd"/>
      <w:r w:rsidRPr="00D63784">
        <w:t xml:space="preserve"> С.А.;</w:t>
      </w:r>
    </w:p>
    <w:p w14:paraId="5BB12DFC" w14:textId="13B99065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D63784">
        <w:rPr>
          <w:b/>
        </w:rPr>
        <w:t>б) предмет договора:</w:t>
      </w:r>
      <w:r w:rsidRPr="00D63784">
        <w:rPr>
          <w:b/>
          <w:color w:val="000000"/>
          <w:spacing w:val="4"/>
        </w:rPr>
        <w:t xml:space="preserve"> </w:t>
      </w:r>
      <w:r w:rsidRPr="00D63784">
        <w:rPr>
          <w:bCs/>
          <w:spacing w:val="4"/>
        </w:rPr>
        <w:t>приобретение сосудистых протезов и расходных материалов для сосудистой хирургии на 2021 год</w:t>
      </w:r>
      <w:r w:rsidRPr="00D63784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1559"/>
      </w:tblGrid>
      <w:tr w:rsidR="00CD6C77" w:rsidRPr="009E6DFF" w14:paraId="00203612" w14:textId="77777777" w:rsidTr="00CD6C77">
        <w:trPr>
          <w:trHeight w:val="227"/>
        </w:trPr>
        <w:tc>
          <w:tcPr>
            <w:tcW w:w="562" w:type="dxa"/>
            <w:shd w:val="clear" w:color="auto" w:fill="auto"/>
            <w:vAlign w:val="center"/>
            <w:hideMark/>
          </w:tcPr>
          <w:p w14:paraId="373DF5DD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bookmarkStart w:id="3" w:name="_Hlk77058575"/>
            <w:r w:rsidRPr="009E6DF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5F0DE68A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352325F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363321D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6DFF">
              <w:rPr>
                <w:b/>
                <w:bCs/>
                <w:sz w:val="20"/>
                <w:szCs w:val="20"/>
              </w:rPr>
              <w:t>Пред</w:t>
            </w:r>
            <w:r>
              <w:rPr>
                <w:b/>
                <w:bCs/>
                <w:sz w:val="20"/>
                <w:szCs w:val="20"/>
              </w:rPr>
              <w:t>лаг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9E6DFF"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D6C77" w:rsidRPr="009E6DFF" w14:paraId="786F7AF2" w14:textId="77777777" w:rsidTr="00CD6C77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6EC6F82C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E6DF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622BB38F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6DFF">
              <w:rPr>
                <w:sz w:val="20"/>
                <w:szCs w:val="20"/>
              </w:rPr>
              <w:t>Пролен</w:t>
            </w:r>
            <w:proofErr w:type="spellEnd"/>
            <w:r w:rsidRPr="009E6DFF">
              <w:rPr>
                <w:sz w:val="20"/>
                <w:szCs w:val="20"/>
              </w:rPr>
              <w:t xml:space="preserve"> 7/0, 60 см, синий, игла Кол. 8 мм х 2, 3/8</w:t>
            </w:r>
          </w:p>
        </w:tc>
        <w:tc>
          <w:tcPr>
            <w:tcW w:w="2835" w:type="dxa"/>
            <w:vAlign w:val="center"/>
          </w:tcPr>
          <w:p w14:paraId="41945BAD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E6DFF">
              <w:rPr>
                <w:sz w:val="20"/>
                <w:szCs w:val="20"/>
              </w:rPr>
              <w:t>Ethicon</w:t>
            </w:r>
            <w:proofErr w:type="spellEnd"/>
            <w:r w:rsidRPr="009E6DFF">
              <w:rPr>
                <w:sz w:val="20"/>
                <w:szCs w:val="20"/>
              </w:rPr>
              <w:t>, Бельгия, США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8DD6CF" w14:textId="77777777" w:rsidR="00CD6C77" w:rsidRPr="009E6DFF" w:rsidRDefault="00CD6C77" w:rsidP="00374246">
            <w:pPr>
              <w:ind w:left="-113" w:right="-113"/>
              <w:contextualSpacing/>
              <w:jc w:val="center"/>
              <w:rPr>
                <w:sz w:val="20"/>
                <w:szCs w:val="20"/>
              </w:rPr>
            </w:pPr>
            <w:r w:rsidRPr="009E6DFF">
              <w:rPr>
                <w:sz w:val="20"/>
                <w:szCs w:val="20"/>
              </w:rPr>
              <w:t>200</w:t>
            </w:r>
          </w:p>
        </w:tc>
      </w:tr>
    </w:tbl>
    <w:bookmarkEnd w:id="3"/>
    <w:p w14:paraId="67CC9BCF" w14:textId="77777777" w:rsidR="006F0AFA" w:rsidRPr="00D63784" w:rsidRDefault="006F0AFA" w:rsidP="006F0AFA">
      <w:pPr>
        <w:tabs>
          <w:tab w:val="left" w:pos="1134"/>
        </w:tabs>
        <w:ind w:firstLine="851"/>
        <w:contextualSpacing/>
        <w:jc w:val="both"/>
        <w:rPr>
          <w:lang w:bidi="ru-RU"/>
        </w:rPr>
      </w:pPr>
      <w:r w:rsidRPr="00D63784">
        <w:rPr>
          <w:b/>
        </w:rPr>
        <w:t>в)</w:t>
      </w:r>
      <w:r>
        <w:t xml:space="preserve"> </w:t>
      </w:r>
      <w:r w:rsidRPr="00D63784">
        <w:rPr>
          <w:b/>
        </w:rPr>
        <w:t>условия поставки:</w:t>
      </w:r>
      <w:r w:rsidRPr="00D63784">
        <w:rPr>
          <w:lang w:bidi="ru-RU"/>
        </w:rPr>
        <w:t xml:space="preserve"> товар поставляется в полном объеме, согласно спецификации к договору, CIP (склад Заказчика), в течение 30 (тридцати) рабочих дней с момента поступления предоплаты на расчетный счет Поставщика;</w:t>
      </w:r>
    </w:p>
    <w:p w14:paraId="2F8244D1" w14:textId="77777777" w:rsidR="006F0AFA" w:rsidRPr="00D63784" w:rsidRDefault="006F0AFA" w:rsidP="006F0AFA">
      <w:pPr>
        <w:shd w:val="clear" w:color="auto" w:fill="FFFFFF"/>
        <w:tabs>
          <w:tab w:val="left" w:pos="1050"/>
        </w:tabs>
        <w:ind w:firstLine="851"/>
        <w:contextualSpacing/>
        <w:jc w:val="both"/>
      </w:pPr>
      <w:r w:rsidRPr="00D63784">
        <w:t>Товар должен быть сроком годности не менее 70% от срока изготовления (общего срока годности) на момент поставки.</w:t>
      </w:r>
    </w:p>
    <w:p w14:paraId="3396DFFE" w14:textId="77777777" w:rsidR="006F0AFA" w:rsidRPr="00D63784" w:rsidRDefault="006F0AFA" w:rsidP="006F0AFA">
      <w:pPr>
        <w:ind w:firstLine="851"/>
        <w:contextualSpacing/>
        <w:jc w:val="both"/>
      </w:pPr>
      <w:r w:rsidRPr="00D63784">
        <w:lastRenderedPageBreak/>
        <w:t>На момент поставки товара обязательно наличие сертификата соответствия на поставляемый товар.</w:t>
      </w:r>
    </w:p>
    <w:p w14:paraId="3E1BD37D" w14:textId="77777777" w:rsidR="006F0AFA" w:rsidRPr="00D63784" w:rsidRDefault="006F0AFA" w:rsidP="006F0AFA">
      <w:pPr>
        <w:tabs>
          <w:tab w:val="left" w:pos="1134"/>
        </w:tabs>
        <w:ind w:firstLine="851"/>
        <w:contextualSpacing/>
        <w:jc w:val="both"/>
      </w:pPr>
      <w:r w:rsidRPr="00D63784">
        <w:rPr>
          <w:b/>
        </w:rPr>
        <w:t>г)</w:t>
      </w:r>
      <w:r>
        <w:t xml:space="preserve"> </w:t>
      </w:r>
      <w:r w:rsidRPr="00D63784">
        <w:rPr>
          <w:b/>
        </w:rPr>
        <w:t>условия оплаты</w:t>
      </w:r>
      <w:r w:rsidRPr="00D63784">
        <w:t xml:space="preserve"> Оплата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30 (Тридцати) рабочих дней со дня получения товара Заказчиком;</w:t>
      </w:r>
    </w:p>
    <w:p w14:paraId="4C8D2F70" w14:textId="77777777" w:rsidR="006F0AFA" w:rsidRPr="00D63784" w:rsidRDefault="006F0AFA" w:rsidP="006F0AFA">
      <w:pPr>
        <w:tabs>
          <w:tab w:val="left" w:pos="1134"/>
        </w:tabs>
        <w:ind w:firstLine="851"/>
        <w:contextualSpacing/>
        <w:jc w:val="both"/>
      </w:pPr>
      <w:r w:rsidRPr="00D63784">
        <w:rPr>
          <w:b/>
        </w:rPr>
        <w:t>д)</w:t>
      </w:r>
      <w:r>
        <w:rPr>
          <w:b/>
        </w:rPr>
        <w:t xml:space="preserve"> </w:t>
      </w:r>
      <w:r w:rsidRPr="00D63784">
        <w:rPr>
          <w:b/>
          <w:bCs/>
        </w:rPr>
        <w:t>возможность изменения цены:</w:t>
      </w:r>
      <w:r w:rsidRPr="00D63784">
        <w:t xml:space="preserve"> т.к. предлагаемый товар закупается за валюту,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14:paraId="5F61AB09" w14:textId="77777777" w:rsidR="006F0AFA" w:rsidRPr="00D63784" w:rsidRDefault="006F0AFA" w:rsidP="006F0AFA">
      <w:pPr>
        <w:tabs>
          <w:tab w:val="left" w:pos="1134"/>
        </w:tabs>
        <w:ind w:firstLine="851"/>
        <w:contextualSpacing/>
        <w:jc w:val="both"/>
        <w:rPr>
          <w:bCs/>
        </w:rPr>
      </w:pPr>
      <w:r w:rsidRPr="00D63784">
        <w:rPr>
          <w:b/>
        </w:rPr>
        <w:t>е)</w:t>
      </w:r>
      <w:r>
        <w:rPr>
          <w:b/>
        </w:rPr>
        <w:t xml:space="preserve"> </w:t>
      </w:r>
      <w:r w:rsidRPr="00D63784">
        <w:rPr>
          <w:b/>
          <w:bCs/>
        </w:rPr>
        <w:t>ответственность сторон:</w:t>
      </w:r>
      <w:r w:rsidRPr="00D63784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0EB5FD2" w14:textId="77777777" w:rsidR="006F0AFA" w:rsidRPr="00D63784" w:rsidRDefault="006F0AFA" w:rsidP="006F0AFA">
      <w:pPr>
        <w:ind w:firstLine="851"/>
        <w:contextualSpacing/>
        <w:jc w:val="both"/>
      </w:pPr>
      <w:r w:rsidRPr="00D63784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20C7D62E" w14:textId="77777777" w:rsidR="006F0AFA" w:rsidRPr="00D63784" w:rsidRDefault="006F0AFA" w:rsidP="006F0AFA">
      <w:pPr>
        <w:ind w:firstLine="851"/>
        <w:contextualSpacing/>
        <w:jc w:val="both"/>
      </w:pPr>
      <w:r w:rsidRPr="00D63784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2D7062DA" w14:textId="77777777" w:rsidR="006F0AFA" w:rsidRPr="00D63784" w:rsidRDefault="006F0AFA" w:rsidP="006F0AFA">
      <w:pPr>
        <w:ind w:firstLine="851"/>
        <w:contextualSpacing/>
        <w:jc w:val="both"/>
        <w:rPr>
          <w:b/>
        </w:rPr>
      </w:pPr>
    </w:p>
    <w:p w14:paraId="4B8D0B41" w14:textId="77777777" w:rsidR="006F0AFA" w:rsidRPr="00D63784" w:rsidRDefault="006F0AFA" w:rsidP="006F0AFA">
      <w:pPr>
        <w:ind w:firstLine="851"/>
        <w:contextualSpacing/>
        <w:jc w:val="both"/>
      </w:pPr>
      <w:r w:rsidRPr="00D63784">
        <w:rPr>
          <w:b/>
          <w:lang w:val="en-US"/>
        </w:rPr>
        <w:t>VI</w:t>
      </w:r>
      <w:r w:rsidRPr="00D63784">
        <w:rPr>
          <w:b/>
        </w:rPr>
        <w:t xml:space="preserve">. </w:t>
      </w:r>
      <w:r w:rsidRPr="00D63784">
        <w:t xml:space="preserve">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t xml:space="preserve"> – </w:t>
      </w:r>
      <w:r w:rsidRPr="00D63784">
        <w:br/>
        <w:t>ООО «</w:t>
      </w:r>
      <w:proofErr w:type="spellStart"/>
      <w:r w:rsidRPr="00D63784">
        <w:t>Медаксесс</w:t>
      </w:r>
      <w:proofErr w:type="spellEnd"/>
      <w:r w:rsidRPr="00D63784">
        <w:t>»:</w:t>
      </w:r>
    </w:p>
    <w:p w14:paraId="7CF59014" w14:textId="77777777" w:rsidR="006F0AFA" w:rsidRPr="00D63784" w:rsidRDefault="006F0AFA" w:rsidP="006F0AFA">
      <w:pPr>
        <w:ind w:firstLine="851"/>
        <w:contextualSpacing/>
        <w:jc w:val="both"/>
      </w:pPr>
      <w:r w:rsidRPr="00D63784">
        <w:rPr>
          <w:b/>
        </w:rPr>
        <w:t xml:space="preserve">а) стороны договора: </w:t>
      </w:r>
      <w:r w:rsidRPr="00D63784">
        <w:t xml:space="preserve">«Заказчик» – ГУ «Республиканский госпиталь инвалидов ВОВ» в лице главного врача </w:t>
      </w:r>
      <w:proofErr w:type="spellStart"/>
      <w:r w:rsidRPr="00D63784">
        <w:t>Чолак</w:t>
      </w:r>
      <w:proofErr w:type="spellEnd"/>
      <w:r w:rsidRPr="00D63784">
        <w:t xml:space="preserve"> Д.Ф., «Поставщик» - ООО «</w:t>
      </w:r>
      <w:proofErr w:type="spellStart"/>
      <w:r w:rsidRPr="00D63784">
        <w:t>Медаксесс</w:t>
      </w:r>
      <w:proofErr w:type="spellEnd"/>
      <w:r w:rsidRPr="00D63784">
        <w:t>» в лице директора –</w:t>
      </w:r>
      <w:proofErr w:type="spellStart"/>
      <w:r w:rsidRPr="00D63784">
        <w:t>Райляна</w:t>
      </w:r>
      <w:proofErr w:type="spellEnd"/>
      <w:r w:rsidRPr="00D63784">
        <w:t xml:space="preserve"> В.А.;</w:t>
      </w:r>
    </w:p>
    <w:p w14:paraId="73A55CCD" w14:textId="48A2B680" w:rsidR="006F0AFA" w:rsidRPr="00D63784" w:rsidRDefault="006F0AFA" w:rsidP="006F0AFA">
      <w:pPr>
        <w:tabs>
          <w:tab w:val="left" w:pos="1134"/>
        </w:tabs>
        <w:ind w:firstLine="851"/>
        <w:contextualSpacing/>
        <w:jc w:val="both"/>
        <w:rPr>
          <w:spacing w:val="4"/>
        </w:rPr>
      </w:pPr>
      <w:r w:rsidRPr="00D63784">
        <w:rPr>
          <w:b/>
        </w:rPr>
        <w:t>б) предмет договора:</w:t>
      </w:r>
      <w:r w:rsidRPr="00D63784">
        <w:rPr>
          <w:b/>
          <w:color w:val="000000"/>
          <w:spacing w:val="4"/>
        </w:rPr>
        <w:t xml:space="preserve"> </w:t>
      </w:r>
      <w:r w:rsidRPr="00D63784">
        <w:rPr>
          <w:bCs/>
          <w:spacing w:val="4"/>
        </w:rPr>
        <w:t>приобретение сосудистых протезов и расходных материалов для сосудистой хирургии на 2021 год</w:t>
      </w:r>
      <w:r w:rsidRPr="00D63784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1559"/>
      </w:tblGrid>
      <w:tr w:rsidR="00CD6C77" w:rsidRPr="006B530B" w14:paraId="038333FD" w14:textId="77777777" w:rsidTr="00CD6C77">
        <w:trPr>
          <w:trHeight w:val="227"/>
        </w:trPr>
        <w:tc>
          <w:tcPr>
            <w:tcW w:w="562" w:type="dxa"/>
            <w:shd w:val="clear" w:color="auto" w:fill="auto"/>
            <w:vAlign w:val="center"/>
            <w:hideMark/>
          </w:tcPr>
          <w:p w14:paraId="29E62952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DCC0A93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17BE96CD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5ABF172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B530B">
              <w:rPr>
                <w:b/>
                <w:bCs/>
                <w:sz w:val="20"/>
                <w:szCs w:val="20"/>
              </w:rPr>
              <w:t>Пред</w:t>
            </w:r>
            <w:r>
              <w:rPr>
                <w:b/>
                <w:bCs/>
                <w:sz w:val="20"/>
                <w:szCs w:val="20"/>
              </w:rPr>
              <w:t>лаг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6B530B"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D6C77" w:rsidRPr="006B530B" w14:paraId="18944034" w14:textId="77777777" w:rsidTr="00CD6C77">
        <w:trPr>
          <w:trHeight w:val="227"/>
        </w:trPr>
        <w:tc>
          <w:tcPr>
            <w:tcW w:w="562" w:type="dxa"/>
            <w:shd w:val="clear" w:color="auto" w:fill="auto"/>
            <w:vAlign w:val="center"/>
          </w:tcPr>
          <w:p w14:paraId="5B6E219D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2B0C606C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6B530B">
              <w:rPr>
                <w:sz w:val="20"/>
                <w:szCs w:val="20"/>
              </w:rPr>
              <w:t>эмболэктомии</w:t>
            </w:r>
            <w:proofErr w:type="spellEnd"/>
            <w:r w:rsidRPr="006B530B">
              <w:rPr>
                <w:sz w:val="20"/>
                <w:szCs w:val="20"/>
              </w:rPr>
              <w:t xml:space="preserve"> типа </w:t>
            </w:r>
            <w:proofErr w:type="spellStart"/>
            <w:r w:rsidRPr="006B530B">
              <w:rPr>
                <w:sz w:val="20"/>
                <w:szCs w:val="20"/>
              </w:rPr>
              <w:t>Фогарти</w:t>
            </w:r>
            <w:proofErr w:type="spellEnd"/>
            <w:r w:rsidRPr="006B530B">
              <w:rPr>
                <w:sz w:val="20"/>
                <w:szCs w:val="20"/>
              </w:rPr>
              <w:t xml:space="preserve"> одноканальный EFB 7F/80</w:t>
            </w:r>
          </w:p>
        </w:tc>
        <w:tc>
          <w:tcPr>
            <w:tcW w:w="2835" w:type="dxa"/>
            <w:vAlign w:val="center"/>
          </w:tcPr>
          <w:p w14:paraId="14DBE7A7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sz w:val="20"/>
                <w:szCs w:val="20"/>
              </w:rPr>
              <w:t xml:space="preserve">BALTON </w:t>
            </w:r>
            <w:proofErr w:type="spellStart"/>
            <w:r w:rsidRPr="006B530B">
              <w:rPr>
                <w:sz w:val="20"/>
                <w:szCs w:val="20"/>
              </w:rPr>
              <w:t>Ltd</w:t>
            </w:r>
            <w:proofErr w:type="spellEnd"/>
            <w:r w:rsidRPr="006B530B">
              <w:rPr>
                <w:sz w:val="20"/>
                <w:szCs w:val="20"/>
              </w:rPr>
              <w:t>, Польша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52B208" w14:textId="77777777" w:rsidR="00CD6C77" w:rsidRPr="006B530B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B530B">
              <w:rPr>
                <w:sz w:val="20"/>
                <w:szCs w:val="20"/>
              </w:rPr>
              <w:t>50</w:t>
            </w:r>
          </w:p>
        </w:tc>
      </w:tr>
    </w:tbl>
    <w:p w14:paraId="0A6FB860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D63784">
        <w:rPr>
          <w:b/>
        </w:rPr>
        <w:t>в)</w:t>
      </w:r>
      <w:r>
        <w:t xml:space="preserve"> </w:t>
      </w:r>
      <w:r w:rsidRPr="00D63784">
        <w:rPr>
          <w:b/>
        </w:rPr>
        <w:t>условия поставки:</w:t>
      </w:r>
      <w:r w:rsidRPr="00D63784">
        <w:rPr>
          <w:lang w:bidi="ru-RU"/>
        </w:rPr>
        <w:t xml:space="preserve"> товар поставляется в полном объеме, согласно спецификации к договору, CIP (склад Заказчика), в течение 30 (тридцати) рабочих дней с момента поступления предоплаты на расчетный счет Поставщика;</w:t>
      </w:r>
    </w:p>
    <w:p w14:paraId="7B00F82A" w14:textId="77777777" w:rsidR="006F0AFA" w:rsidRPr="00D63784" w:rsidRDefault="006F0AFA" w:rsidP="006F0AFA">
      <w:pPr>
        <w:shd w:val="clear" w:color="auto" w:fill="FFFFFF"/>
        <w:tabs>
          <w:tab w:val="left" w:pos="1050"/>
        </w:tabs>
        <w:ind w:firstLine="709"/>
        <w:contextualSpacing/>
        <w:jc w:val="both"/>
      </w:pPr>
      <w:r w:rsidRPr="00D63784">
        <w:t>Товар должен быть сроком годности не менее 70% от срока изготовления (общего срока годности) на момент поставки.</w:t>
      </w:r>
    </w:p>
    <w:p w14:paraId="6F3D536C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На момент поставки товара обязательно наличие сертификата соответствия на поставляемый товар.</w:t>
      </w:r>
    </w:p>
    <w:p w14:paraId="1EB6534B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г)</w:t>
      </w:r>
      <w:r>
        <w:t xml:space="preserve"> </w:t>
      </w:r>
      <w:r w:rsidRPr="00D63784">
        <w:rPr>
          <w:b/>
        </w:rPr>
        <w:t>условия оплаты</w:t>
      </w:r>
      <w:r w:rsidRPr="00D63784">
        <w:t xml:space="preserve"> оплата производится путем перечисления денежных средств на расчетный счет Продавца на условиях предоплаты в размере 25%. Полный расчет производится в течение 30 (Тридцати) календарных дней со дня получения товара Заказчиком;</w:t>
      </w:r>
    </w:p>
    <w:p w14:paraId="53A61DDD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д)</w:t>
      </w:r>
      <w:r>
        <w:rPr>
          <w:b/>
        </w:rPr>
        <w:t xml:space="preserve"> </w:t>
      </w:r>
      <w:r w:rsidRPr="00D63784">
        <w:rPr>
          <w:b/>
          <w:bCs/>
        </w:rPr>
        <w:t xml:space="preserve">возможность изменения цены: </w:t>
      </w:r>
      <w:r w:rsidRPr="00D63784">
        <w:t>т.к. предлагаемый товар закупается за СКВ, цены могут быть изменены в сторону увеличения или уменьшения в исключительных случаях, в связи с объективными причинами изменения конъюнктуры цены на рынке, а также изменения официального курса валют;</w:t>
      </w:r>
    </w:p>
    <w:p w14:paraId="26D49B47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D63784">
        <w:rPr>
          <w:b/>
        </w:rPr>
        <w:t>е)</w:t>
      </w:r>
      <w:r>
        <w:rPr>
          <w:b/>
        </w:rPr>
        <w:t xml:space="preserve"> </w:t>
      </w:r>
      <w:r w:rsidRPr="00D63784">
        <w:rPr>
          <w:b/>
          <w:bCs/>
        </w:rPr>
        <w:t>ответственность сторон:</w:t>
      </w:r>
      <w:r w:rsidRPr="00D63784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555AD2A" w14:textId="77777777" w:rsidR="006F0AFA" w:rsidRPr="00D63784" w:rsidRDefault="006F0AFA" w:rsidP="006F0AFA">
      <w:pPr>
        <w:ind w:firstLine="709"/>
        <w:contextualSpacing/>
        <w:jc w:val="both"/>
      </w:pPr>
      <w:r w:rsidRPr="00D63784">
        <w:t xml:space="preserve">В случае неисполнения или ненадлежащего исполнения по вине Поставщика (продавца, подрядчика) обязательств, предусмотренных договором, уплачиваются </w:t>
      </w:r>
      <w:r w:rsidRPr="00D63784">
        <w:lastRenderedPageBreak/>
        <w:t>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02E0EAD8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099E17FF" w14:textId="77777777" w:rsidR="006F0AFA" w:rsidRPr="00D63784" w:rsidRDefault="006F0AFA" w:rsidP="006F0AFA">
      <w:pPr>
        <w:ind w:firstLine="709"/>
        <w:contextualSpacing/>
        <w:jc w:val="both"/>
        <w:rPr>
          <w:b/>
        </w:rPr>
      </w:pPr>
    </w:p>
    <w:p w14:paraId="110B359C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  <w:lang w:val="en-US"/>
        </w:rPr>
        <w:t>VII</w:t>
      </w:r>
      <w:r w:rsidRPr="00D63784">
        <w:rPr>
          <w:b/>
        </w:rPr>
        <w:t xml:space="preserve">. </w:t>
      </w:r>
      <w:r w:rsidRPr="00D63784">
        <w:t xml:space="preserve">Признать победителем тендера </w:t>
      </w:r>
      <w:r w:rsidRPr="00D63784">
        <w:rPr>
          <w:bCs/>
          <w:spacing w:val="4"/>
        </w:rPr>
        <w:t>на приобретение сосудистых протезов и расходных материалов для сосудистой хирургии на 2021 год</w:t>
      </w:r>
      <w:r w:rsidRPr="00D63784">
        <w:t xml:space="preserve"> – </w:t>
      </w:r>
      <w:r w:rsidRPr="00D63784">
        <w:br/>
        <w:t>ООО «</w:t>
      </w:r>
      <w:proofErr w:type="spellStart"/>
      <w:r w:rsidRPr="00D63784">
        <w:t>Валеандр</w:t>
      </w:r>
      <w:proofErr w:type="spellEnd"/>
      <w:r w:rsidRPr="00D63784">
        <w:t>»:</w:t>
      </w:r>
    </w:p>
    <w:p w14:paraId="76144CF8" w14:textId="77777777" w:rsidR="006F0AFA" w:rsidRPr="00D63784" w:rsidRDefault="006F0AFA" w:rsidP="006F0AFA">
      <w:pPr>
        <w:ind w:firstLine="709"/>
        <w:contextualSpacing/>
        <w:jc w:val="both"/>
      </w:pPr>
      <w:r w:rsidRPr="00D63784">
        <w:rPr>
          <w:b/>
        </w:rPr>
        <w:t xml:space="preserve">а) стороны договора: </w:t>
      </w:r>
      <w:r w:rsidRPr="00D63784">
        <w:t xml:space="preserve">«Заказчик» – ГУ «Республиканский госпиталь инвалидов ВОВ» в лице главного врача </w:t>
      </w:r>
      <w:proofErr w:type="spellStart"/>
      <w:r w:rsidRPr="00D63784">
        <w:t>Чолак</w:t>
      </w:r>
      <w:proofErr w:type="spellEnd"/>
      <w:r w:rsidRPr="00D63784">
        <w:t xml:space="preserve"> Д.Ф., «Поставщик» - ООО «</w:t>
      </w:r>
      <w:proofErr w:type="spellStart"/>
      <w:r w:rsidRPr="00D63784">
        <w:t>Валеандр</w:t>
      </w:r>
      <w:proofErr w:type="spellEnd"/>
      <w:r w:rsidRPr="00D63784">
        <w:t xml:space="preserve">» в лице исполнительного директора – </w:t>
      </w:r>
      <w:proofErr w:type="spellStart"/>
      <w:r w:rsidRPr="00D63784">
        <w:t>Шепитко</w:t>
      </w:r>
      <w:proofErr w:type="spellEnd"/>
      <w:r w:rsidRPr="00D63784">
        <w:t xml:space="preserve"> А.Р.;</w:t>
      </w:r>
    </w:p>
    <w:p w14:paraId="03D9B69A" w14:textId="727D5A96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D63784">
        <w:rPr>
          <w:b/>
        </w:rPr>
        <w:t>б) предмет договора:</w:t>
      </w:r>
      <w:r w:rsidRPr="00D63784">
        <w:rPr>
          <w:b/>
          <w:color w:val="000000"/>
          <w:spacing w:val="4"/>
        </w:rPr>
        <w:t xml:space="preserve"> </w:t>
      </w:r>
      <w:r w:rsidRPr="00D63784">
        <w:rPr>
          <w:bCs/>
          <w:spacing w:val="4"/>
        </w:rPr>
        <w:t>приобретение сосудистых протезов и расходных материалов для сосудистой хирургии на 2021 год</w:t>
      </w:r>
      <w:r w:rsidRPr="00D63784">
        <w:rPr>
          <w:bCs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5788"/>
        <w:gridCol w:w="2268"/>
        <w:gridCol w:w="851"/>
      </w:tblGrid>
      <w:tr w:rsidR="00CD6C77" w:rsidRPr="00652D3C" w14:paraId="333E621D" w14:textId="77777777" w:rsidTr="00CD6C77">
        <w:trPr>
          <w:trHeight w:val="227"/>
          <w:tblHeader/>
        </w:trPr>
        <w:tc>
          <w:tcPr>
            <w:tcW w:w="444" w:type="dxa"/>
            <w:shd w:val="clear" w:color="auto" w:fill="auto"/>
            <w:vAlign w:val="center"/>
            <w:hideMark/>
          </w:tcPr>
          <w:p w14:paraId="523EEE69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8" w:type="dxa"/>
            <w:vAlign w:val="center"/>
          </w:tcPr>
          <w:p w14:paraId="534D2263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268" w:type="dxa"/>
            <w:vAlign w:val="center"/>
          </w:tcPr>
          <w:p w14:paraId="512D0D8D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Фирма производитель, страна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6DAF0B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2D3C">
              <w:rPr>
                <w:b/>
                <w:bCs/>
                <w:sz w:val="20"/>
                <w:szCs w:val="20"/>
              </w:rPr>
              <w:t>Пред</w:t>
            </w:r>
            <w:r>
              <w:rPr>
                <w:b/>
                <w:bCs/>
                <w:sz w:val="20"/>
                <w:szCs w:val="20"/>
              </w:rPr>
              <w:t>лаг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652D3C">
              <w:rPr>
                <w:b/>
                <w:bCs/>
                <w:sz w:val="20"/>
                <w:szCs w:val="20"/>
              </w:rPr>
              <w:t xml:space="preserve"> кол-во</w:t>
            </w:r>
          </w:p>
        </w:tc>
      </w:tr>
      <w:tr w:rsidR="00CD6C77" w:rsidRPr="00652D3C" w14:paraId="574585B2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B46C4F4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8" w:type="dxa"/>
          </w:tcPr>
          <w:p w14:paraId="64FEBD59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 xml:space="preserve">Зонды </w:t>
            </w:r>
            <w:proofErr w:type="spellStart"/>
            <w:r w:rsidRPr="00652D3C">
              <w:rPr>
                <w:sz w:val="20"/>
                <w:szCs w:val="20"/>
              </w:rPr>
              <w:t>Фогерти</w:t>
            </w:r>
            <w:proofErr w:type="spellEnd"/>
            <w:r w:rsidRPr="00652D3C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652D3C">
              <w:rPr>
                <w:sz w:val="20"/>
                <w:szCs w:val="20"/>
              </w:rPr>
              <w:t>эмболектомии</w:t>
            </w:r>
            <w:proofErr w:type="spellEnd"/>
            <w:r w:rsidRPr="00652D3C">
              <w:rPr>
                <w:sz w:val="20"/>
                <w:szCs w:val="20"/>
              </w:rPr>
              <w:t xml:space="preserve"> одноканальный) 6 F</w:t>
            </w:r>
          </w:p>
        </w:tc>
        <w:tc>
          <w:tcPr>
            <w:tcW w:w="2268" w:type="dxa"/>
            <w:vAlign w:val="center"/>
          </w:tcPr>
          <w:p w14:paraId="1BB2F127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2D3C">
              <w:rPr>
                <w:sz w:val="20"/>
                <w:szCs w:val="20"/>
              </w:rPr>
              <w:t>Каммед</w:t>
            </w:r>
            <w:proofErr w:type="spellEnd"/>
            <w:r w:rsidRPr="00652D3C">
              <w:rPr>
                <w:sz w:val="20"/>
                <w:szCs w:val="20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DA1546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>50</w:t>
            </w:r>
          </w:p>
        </w:tc>
      </w:tr>
      <w:tr w:rsidR="00CD6C77" w:rsidRPr="00652D3C" w14:paraId="366D603D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2126F4CD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14:paraId="6E8A2EF7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 xml:space="preserve">Зонды </w:t>
            </w:r>
            <w:proofErr w:type="spellStart"/>
            <w:r w:rsidRPr="00652D3C">
              <w:rPr>
                <w:sz w:val="20"/>
                <w:szCs w:val="20"/>
              </w:rPr>
              <w:t>Фогерти</w:t>
            </w:r>
            <w:proofErr w:type="spellEnd"/>
            <w:r w:rsidRPr="00652D3C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652D3C">
              <w:rPr>
                <w:sz w:val="20"/>
                <w:szCs w:val="20"/>
              </w:rPr>
              <w:t>эмболектомии</w:t>
            </w:r>
            <w:proofErr w:type="spellEnd"/>
            <w:r w:rsidRPr="00652D3C">
              <w:rPr>
                <w:sz w:val="20"/>
                <w:szCs w:val="20"/>
              </w:rPr>
              <w:t xml:space="preserve"> одноканальный) 5 F</w:t>
            </w:r>
          </w:p>
        </w:tc>
        <w:tc>
          <w:tcPr>
            <w:tcW w:w="2268" w:type="dxa"/>
            <w:vAlign w:val="center"/>
          </w:tcPr>
          <w:p w14:paraId="4638B969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2D3C">
              <w:rPr>
                <w:sz w:val="20"/>
                <w:szCs w:val="20"/>
              </w:rPr>
              <w:t>Каммед</w:t>
            </w:r>
            <w:proofErr w:type="spellEnd"/>
            <w:r w:rsidRPr="00652D3C">
              <w:rPr>
                <w:sz w:val="20"/>
                <w:szCs w:val="20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2DB868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>50</w:t>
            </w:r>
          </w:p>
        </w:tc>
      </w:tr>
      <w:tr w:rsidR="00CD6C77" w:rsidRPr="00652D3C" w14:paraId="47FA86AC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D11C6EC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8" w:type="dxa"/>
          </w:tcPr>
          <w:p w14:paraId="4E091F81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 xml:space="preserve">Зонды </w:t>
            </w:r>
            <w:proofErr w:type="spellStart"/>
            <w:r w:rsidRPr="00652D3C">
              <w:rPr>
                <w:sz w:val="20"/>
                <w:szCs w:val="20"/>
              </w:rPr>
              <w:t>Фогерти</w:t>
            </w:r>
            <w:proofErr w:type="spellEnd"/>
            <w:r w:rsidRPr="00652D3C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652D3C">
              <w:rPr>
                <w:sz w:val="20"/>
                <w:szCs w:val="20"/>
              </w:rPr>
              <w:t>эмболектомии</w:t>
            </w:r>
            <w:proofErr w:type="spellEnd"/>
            <w:r w:rsidRPr="00652D3C">
              <w:rPr>
                <w:sz w:val="20"/>
                <w:szCs w:val="20"/>
              </w:rPr>
              <w:t xml:space="preserve"> одноканальный) 4 F</w:t>
            </w:r>
          </w:p>
        </w:tc>
        <w:tc>
          <w:tcPr>
            <w:tcW w:w="2268" w:type="dxa"/>
            <w:vAlign w:val="center"/>
          </w:tcPr>
          <w:p w14:paraId="4F0A748D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2D3C">
              <w:rPr>
                <w:sz w:val="20"/>
                <w:szCs w:val="20"/>
              </w:rPr>
              <w:t>Каммед</w:t>
            </w:r>
            <w:proofErr w:type="spellEnd"/>
            <w:r w:rsidRPr="00652D3C">
              <w:rPr>
                <w:sz w:val="20"/>
                <w:szCs w:val="20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61326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>50</w:t>
            </w:r>
          </w:p>
        </w:tc>
      </w:tr>
      <w:tr w:rsidR="00CD6C77" w:rsidRPr="00652D3C" w14:paraId="21FEC7CB" w14:textId="77777777" w:rsidTr="00CD6C77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10D5716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8" w:type="dxa"/>
          </w:tcPr>
          <w:p w14:paraId="27D2E8B2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 xml:space="preserve">Зонды </w:t>
            </w:r>
            <w:proofErr w:type="spellStart"/>
            <w:r w:rsidRPr="00652D3C">
              <w:rPr>
                <w:sz w:val="20"/>
                <w:szCs w:val="20"/>
              </w:rPr>
              <w:t>Фогерти</w:t>
            </w:r>
            <w:proofErr w:type="spellEnd"/>
            <w:r w:rsidRPr="00652D3C">
              <w:rPr>
                <w:sz w:val="20"/>
                <w:szCs w:val="20"/>
              </w:rPr>
              <w:t xml:space="preserve"> (катетер для </w:t>
            </w:r>
            <w:proofErr w:type="spellStart"/>
            <w:r w:rsidRPr="00652D3C">
              <w:rPr>
                <w:sz w:val="20"/>
                <w:szCs w:val="20"/>
              </w:rPr>
              <w:t>эмболектомии</w:t>
            </w:r>
            <w:proofErr w:type="spellEnd"/>
            <w:r w:rsidRPr="00652D3C">
              <w:rPr>
                <w:sz w:val="20"/>
                <w:szCs w:val="20"/>
              </w:rPr>
              <w:t xml:space="preserve"> одноканальный) 3 F</w:t>
            </w:r>
          </w:p>
        </w:tc>
        <w:tc>
          <w:tcPr>
            <w:tcW w:w="2268" w:type="dxa"/>
            <w:vAlign w:val="center"/>
          </w:tcPr>
          <w:p w14:paraId="6135B853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2D3C">
              <w:rPr>
                <w:sz w:val="20"/>
                <w:szCs w:val="20"/>
              </w:rPr>
              <w:t>Каммед</w:t>
            </w:r>
            <w:proofErr w:type="spellEnd"/>
            <w:r w:rsidRPr="00652D3C">
              <w:rPr>
                <w:sz w:val="20"/>
                <w:szCs w:val="20"/>
              </w:rPr>
              <w:t>, Украина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D22D0" w14:textId="77777777" w:rsidR="00CD6C77" w:rsidRPr="00652D3C" w:rsidRDefault="00CD6C77" w:rsidP="00374246">
            <w:pPr>
              <w:ind w:left="-113" w:right="-113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52D3C">
              <w:rPr>
                <w:sz w:val="20"/>
                <w:szCs w:val="20"/>
              </w:rPr>
              <w:t>50</w:t>
            </w:r>
          </w:p>
        </w:tc>
      </w:tr>
    </w:tbl>
    <w:p w14:paraId="46438220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lang w:bidi="ru-RU"/>
        </w:rPr>
      </w:pPr>
      <w:r w:rsidRPr="00D63784">
        <w:rPr>
          <w:b/>
        </w:rPr>
        <w:t>в)</w:t>
      </w:r>
      <w:r>
        <w:t xml:space="preserve"> </w:t>
      </w:r>
      <w:r w:rsidRPr="00D63784">
        <w:rPr>
          <w:b/>
        </w:rPr>
        <w:t>условия поставки:</w:t>
      </w:r>
      <w:r w:rsidRPr="00D63784">
        <w:rPr>
          <w:lang w:bidi="ru-RU"/>
        </w:rPr>
        <w:t xml:space="preserve"> поставка осуществляется в течение 30 календарных дней со дня перечисления денежных средств на расчетный счет Поставщика в виде предоплаты 25% от общей суммы стоимости договора;</w:t>
      </w:r>
    </w:p>
    <w:p w14:paraId="26E3D520" w14:textId="77777777" w:rsidR="006F0AFA" w:rsidRPr="00D63784" w:rsidRDefault="006F0AFA" w:rsidP="006F0AFA">
      <w:pPr>
        <w:shd w:val="clear" w:color="auto" w:fill="FFFFFF"/>
        <w:tabs>
          <w:tab w:val="left" w:pos="1050"/>
        </w:tabs>
        <w:ind w:firstLine="709"/>
        <w:contextualSpacing/>
        <w:jc w:val="both"/>
      </w:pPr>
      <w:r w:rsidRPr="00D63784">
        <w:t>Товар должен быть сроком годности не менее 70% от срока изготовления (общего срока годности) на момент поставки.</w:t>
      </w:r>
    </w:p>
    <w:p w14:paraId="0D73FBC1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На момент поставки товара обязательно наличие сертификата соответствия на поставляемый товар.</w:t>
      </w:r>
    </w:p>
    <w:p w14:paraId="358DC766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г)</w:t>
      </w:r>
      <w:r>
        <w:t xml:space="preserve"> </w:t>
      </w:r>
      <w:r w:rsidRPr="00D63784">
        <w:rPr>
          <w:b/>
        </w:rPr>
        <w:t>условия оплаты</w:t>
      </w:r>
      <w:r w:rsidRPr="00D63784">
        <w:t xml:space="preserve"> оплата производится в виде предоплаты в размере 25% от общей суммы стоимости договора. Оставшаяся часть суммы 75% оплачивается в течение следующих 20 рабочих дней после получения товара на склад Заказчика;</w:t>
      </w:r>
    </w:p>
    <w:p w14:paraId="1B2754F2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</w:pPr>
      <w:r w:rsidRPr="00D63784">
        <w:rPr>
          <w:b/>
        </w:rPr>
        <w:t>д)</w:t>
      </w:r>
      <w:r>
        <w:rPr>
          <w:b/>
        </w:rPr>
        <w:t xml:space="preserve"> </w:t>
      </w:r>
      <w:r w:rsidRPr="00D63784">
        <w:rPr>
          <w:b/>
          <w:bCs/>
        </w:rPr>
        <w:t xml:space="preserve">возможность изменения цены: </w:t>
      </w:r>
      <w:r w:rsidRPr="00D63784">
        <w:t>Поставщик оставляет за собой право осуществить перерасчет цен в процессе исполнения контракта в случае изменения официального курса рубля ПМР по отношению к евро ЕС, доллару США, Рублю РФ и лею РМ;</w:t>
      </w:r>
    </w:p>
    <w:p w14:paraId="4EF286EE" w14:textId="77777777" w:rsidR="006F0AFA" w:rsidRPr="00D63784" w:rsidRDefault="006F0AFA" w:rsidP="006F0AFA">
      <w:pPr>
        <w:tabs>
          <w:tab w:val="left" w:pos="1134"/>
        </w:tabs>
        <w:ind w:firstLine="709"/>
        <w:contextualSpacing/>
        <w:jc w:val="both"/>
        <w:rPr>
          <w:bCs/>
        </w:rPr>
      </w:pPr>
      <w:r w:rsidRPr="00D63784">
        <w:rPr>
          <w:b/>
        </w:rPr>
        <w:t>е)</w:t>
      </w:r>
      <w:r>
        <w:rPr>
          <w:b/>
        </w:rPr>
        <w:t xml:space="preserve"> </w:t>
      </w:r>
      <w:r w:rsidRPr="00D63784">
        <w:rPr>
          <w:b/>
          <w:bCs/>
        </w:rPr>
        <w:t>ответственность сторон:</w:t>
      </w:r>
      <w:r w:rsidRPr="00D63784">
        <w:rPr>
          <w:bCs/>
        </w:rPr>
        <w:t xml:space="preserve"> за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492F2915" w14:textId="77777777" w:rsidR="006F0AFA" w:rsidRPr="00D63784" w:rsidRDefault="006F0AFA" w:rsidP="006F0AFA">
      <w:pPr>
        <w:ind w:firstLine="709"/>
        <w:contextualSpacing/>
        <w:jc w:val="both"/>
      </w:pPr>
      <w:r w:rsidRPr="00D63784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3147F58E" w14:textId="77777777" w:rsidR="006F0AFA" w:rsidRDefault="006F0AFA" w:rsidP="006F0AFA">
      <w:pPr>
        <w:ind w:firstLine="709"/>
        <w:contextualSpacing/>
        <w:jc w:val="both"/>
      </w:pPr>
      <w:r w:rsidRPr="00D63784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30A403C8" w14:textId="77777777" w:rsidR="006F0AFA" w:rsidRPr="00D63784" w:rsidRDefault="006F0AFA" w:rsidP="006F0AFA">
      <w:pPr>
        <w:ind w:firstLine="709"/>
        <w:contextualSpacing/>
        <w:jc w:val="center"/>
      </w:pPr>
    </w:p>
    <w:p w14:paraId="6023FF0B" w14:textId="0803130F" w:rsidR="00143987" w:rsidRDefault="006F0AFA" w:rsidP="00CD6C77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contextualSpacing/>
        <w:jc w:val="center"/>
      </w:pPr>
      <w:r w:rsidRPr="00D63784">
        <w:t>Заседание тендерной комиссии объявляется закрытым.</w:t>
      </w:r>
    </w:p>
    <w:sectPr w:rsidR="00143987" w:rsidSect="0007114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014BD" w14:textId="77777777" w:rsidR="00D10C90" w:rsidRDefault="00D10C90" w:rsidP="00071141">
      <w:r>
        <w:separator/>
      </w:r>
    </w:p>
  </w:endnote>
  <w:endnote w:type="continuationSeparator" w:id="0">
    <w:p w14:paraId="059836D6" w14:textId="77777777" w:rsidR="00D10C90" w:rsidRDefault="00D10C90" w:rsidP="0007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F2315" w14:textId="77777777" w:rsidR="00D10C90" w:rsidRDefault="00D10C90" w:rsidP="00071141">
      <w:r>
        <w:separator/>
      </w:r>
    </w:p>
  </w:footnote>
  <w:footnote w:type="continuationSeparator" w:id="0">
    <w:p w14:paraId="00BACD19" w14:textId="77777777" w:rsidR="00D10C90" w:rsidRDefault="00D10C90" w:rsidP="0007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5626"/>
      <w:docPartObj>
        <w:docPartGallery w:val="Page Numbers (Top of Page)"/>
        <w:docPartUnique/>
      </w:docPartObj>
    </w:sdtPr>
    <w:sdtEndPr/>
    <w:sdtContent>
      <w:p w14:paraId="2C93F372" w14:textId="6AF07097" w:rsidR="00071141" w:rsidRDefault="000711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1"/>
    <w:rsid w:val="00071141"/>
    <w:rsid w:val="00143987"/>
    <w:rsid w:val="003E7A9F"/>
    <w:rsid w:val="00585D60"/>
    <w:rsid w:val="006F0AFA"/>
    <w:rsid w:val="00791A3C"/>
    <w:rsid w:val="00887091"/>
    <w:rsid w:val="008B6224"/>
    <w:rsid w:val="009E45B9"/>
    <w:rsid w:val="00C651B9"/>
    <w:rsid w:val="00CD6C77"/>
    <w:rsid w:val="00D10C90"/>
    <w:rsid w:val="00E66F30"/>
    <w:rsid w:val="00FB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29FAD"/>
  <w15:chartTrackingRefBased/>
  <w15:docId w15:val="{B2680BF5-8D66-476A-87F7-2A4C6F9C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1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4056</Words>
  <Characters>23123</Characters>
  <Application>Microsoft Office Word</Application>
  <DocSecurity>0</DocSecurity>
  <Lines>192</Lines>
  <Paragraphs>54</Paragraphs>
  <ScaleCrop>false</ScaleCrop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19</cp:revision>
  <dcterms:created xsi:type="dcterms:W3CDTF">2021-07-12T11:42:00Z</dcterms:created>
  <dcterms:modified xsi:type="dcterms:W3CDTF">2021-08-03T13:25:00Z</dcterms:modified>
</cp:coreProperties>
</file>