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EB2E79" w:rsidRPr="00493A52" w14:paraId="6C122C69" w14:textId="77777777" w:rsidTr="00165E43">
        <w:trPr>
          <w:trHeight w:val="937"/>
        </w:trPr>
        <w:tc>
          <w:tcPr>
            <w:tcW w:w="3828" w:type="dxa"/>
            <w:vAlign w:val="center"/>
          </w:tcPr>
          <w:p w14:paraId="70061CE0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358EA2D4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3C0976C2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521DBEDA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5A2F8AE2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1456D" wp14:editId="04111E46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CEFEA33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4AF88829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3B8C5A72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1276A12E" w14:textId="77777777" w:rsidR="00EB2E79" w:rsidRPr="00493A52" w:rsidRDefault="00EB2E79" w:rsidP="00165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103EBC06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FD9AB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80E4465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6662B746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DD770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EC9D1" w14:textId="3A679E1F" w:rsidR="00EB2E79" w:rsidRPr="00493A52" w:rsidRDefault="00EB2E79" w:rsidP="00EB2E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14:paraId="78F12094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557BBCCF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73289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C31556" wp14:editId="1A1636AC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0402B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13C2153" wp14:editId="5AD759DF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7ECD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9FAF5C" wp14:editId="13170CC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96A9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65101A8" wp14:editId="1CB9770E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6E2E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3A2A635F" w14:textId="319C4F64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073316CC" w14:textId="77777777" w:rsidR="00EB2E79" w:rsidRPr="00493A52" w:rsidRDefault="00EB2E79" w:rsidP="00EB2E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4DFE3712" w14:textId="77777777" w:rsidR="00EB2E79" w:rsidRPr="00493A52" w:rsidRDefault="00EB2E79" w:rsidP="00EB2E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C9398C3" w14:textId="77777777" w:rsidR="00EB2E79" w:rsidRPr="00603F49" w:rsidRDefault="00EB2E79" w:rsidP="00EB2E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03F49">
        <w:rPr>
          <w:rFonts w:ascii="Times New Roman" w:hAnsi="Times New Roman" w:cs="Times New Roman"/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603F4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355847E8" w14:textId="77777777" w:rsidR="00EB2E79" w:rsidRPr="007E17AF" w:rsidRDefault="00EB2E79" w:rsidP="00EB2E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B2E79" w:rsidRPr="00493A52" w14:paraId="16A10980" w14:textId="77777777" w:rsidTr="00165E43">
        <w:tc>
          <w:tcPr>
            <w:tcW w:w="5637" w:type="dxa"/>
            <w:hideMark/>
          </w:tcPr>
          <w:p w14:paraId="16CB6BAC" w14:textId="77777777" w:rsidR="00EB2E79" w:rsidRPr="00493A52" w:rsidRDefault="00EB2E79" w:rsidP="00165E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14EE578A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E79" w:rsidRPr="00493A52" w14:paraId="4885ED86" w14:textId="77777777" w:rsidTr="00165E43">
        <w:tc>
          <w:tcPr>
            <w:tcW w:w="5637" w:type="dxa"/>
            <w:hideMark/>
          </w:tcPr>
          <w:p w14:paraId="3AF6281A" w14:textId="77777777" w:rsidR="00EB2E79" w:rsidRPr="00493A52" w:rsidRDefault="00EB2E79" w:rsidP="00165E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106D348E" w14:textId="752C1D38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EB2E79" w:rsidRPr="00493A52" w14:paraId="6DC78E0B" w14:textId="77777777" w:rsidTr="00165E43">
        <w:tc>
          <w:tcPr>
            <w:tcW w:w="5637" w:type="dxa"/>
          </w:tcPr>
          <w:p w14:paraId="54F60186" w14:textId="77777777" w:rsidR="00EB2E79" w:rsidRPr="00493A52" w:rsidRDefault="00EB2E79" w:rsidP="00165E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CA55555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EB2E79" w:rsidRPr="00493A52" w14:paraId="60F915A5" w14:textId="77777777" w:rsidTr="00165E43">
        <w:tc>
          <w:tcPr>
            <w:tcW w:w="5637" w:type="dxa"/>
            <w:hideMark/>
          </w:tcPr>
          <w:p w14:paraId="1BA1390E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31687B5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6260F861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D2581F9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D5A0184" w14:textId="50FEFA4C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B2E79" w:rsidRPr="00493A52" w14:paraId="26A096F9" w14:textId="77777777" w:rsidTr="00165E43">
        <w:trPr>
          <w:trHeight w:val="543"/>
        </w:trPr>
        <w:tc>
          <w:tcPr>
            <w:tcW w:w="5637" w:type="dxa"/>
            <w:hideMark/>
          </w:tcPr>
          <w:p w14:paraId="4EC03BF9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FC9A1EA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35555B69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B2E79" w:rsidRPr="00493A52" w14:paraId="2E3555DF" w14:textId="77777777" w:rsidTr="00165E43">
        <w:trPr>
          <w:trHeight w:val="168"/>
        </w:trPr>
        <w:tc>
          <w:tcPr>
            <w:tcW w:w="9356" w:type="dxa"/>
            <w:gridSpan w:val="2"/>
          </w:tcPr>
          <w:p w14:paraId="79CCA166" w14:textId="77777777" w:rsidR="00EB2E79" w:rsidRPr="00493A52" w:rsidRDefault="00EB2E79" w:rsidP="00165E4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A58C92E" w14:textId="77777777" w:rsidR="00EB2E79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ABEC0" w14:textId="77777777" w:rsidR="00EB2E79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1CF1E81F" w14:textId="77777777" w:rsidR="00EB2E79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- Унту Ю.С.</w:t>
            </w:r>
          </w:p>
          <w:p w14:paraId="6F6C70EE" w14:textId="77777777" w:rsidR="00EB2E79" w:rsidRPr="00723134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«Ретива Торг» - Мирошник Н.Н.</w:t>
            </w:r>
          </w:p>
        </w:tc>
      </w:tr>
      <w:tr w:rsidR="00EB2E79" w:rsidRPr="00493A52" w14:paraId="395D2DD6" w14:textId="77777777" w:rsidTr="00165E43">
        <w:tc>
          <w:tcPr>
            <w:tcW w:w="5637" w:type="dxa"/>
            <w:hideMark/>
          </w:tcPr>
          <w:p w14:paraId="4F2C05C8" w14:textId="77777777" w:rsidR="00EB2E79" w:rsidRPr="00493A52" w:rsidRDefault="00EB2E79" w:rsidP="00165E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6E6A537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2E79" w:rsidRPr="00493A52" w14:paraId="51087333" w14:textId="77777777" w:rsidTr="00165E43">
        <w:tc>
          <w:tcPr>
            <w:tcW w:w="5637" w:type="dxa"/>
            <w:hideMark/>
          </w:tcPr>
          <w:p w14:paraId="46B43213" w14:textId="77777777" w:rsidR="00EB2E79" w:rsidRPr="00493A52" w:rsidRDefault="00EB2E79" w:rsidP="0016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9F1D9BF" w14:textId="77777777" w:rsidR="00EB2E79" w:rsidRPr="00493A52" w:rsidRDefault="00EB2E79" w:rsidP="0016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E3B3BDF" w14:textId="77777777" w:rsidR="00EB2E79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174986D" w14:textId="77777777" w:rsidR="00EB2E79" w:rsidRPr="00493A52" w:rsidRDefault="00EB2E79" w:rsidP="00165E4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4C38510E" w14:textId="77777777" w:rsidR="00EB2E79" w:rsidRPr="00735CBF" w:rsidRDefault="00EB2E79" w:rsidP="00EB2E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278A64A6" w14:textId="77777777" w:rsidR="00EB2E79" w:rsidRDefault="00EB2E79" w:rsidP="00EB2E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3F0A0" w14:textId="60D51D29" w:rsidR="00EB2E79" w:rsidRDefault="00EB2E79" w:rsidP="00EB2E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6ACC88C8" w14:textId="77777777" w:rsidR="00EB2E79" w:rsidRPr="00493A52" w:rsidRDefault="00EB2E79" w:rsidP="00EB2E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2E611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2E79" w:rsidRPr="000F43C2" w14:paraId="714AD142" w14:textId="77777777" w:rsidTr="00165E43">
        <w:tc>
          <w:tcPr>
            <w:tcW w:w="9345" w:type="dxa"/>
          </w:tcPr>
          <w:p w14:paraId="58F605D6" w14:textId="77777777" w:rsidR="00EB2E79" w:rsidRPr="000F43C2" w:rsidRDefault="00EB2E79" w:rsidP="00165E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2">
              <w:rPr>
                <w:rFonts w:ascii="Times New Roman" w:hAnsi="Times New Roman" w:cs="Times New Roman"/>
                <w:b/>
                <w:bCs/>
              </w:rPr>
              <w:t>ГУ «Республиканский центр матери и ребенка»</w:t>
            </w:r>
          </w:p>
        </w:tc>
      </w:tr>
      <w:tr w:rsidR="00EB2E79" w:rsidRPr="000F43C2" w14:paraId="76D1C8D5" w14:textId="77777777" w:rsidTr="00165E43">
        <w:tc>
          <w:tcPr>
            <w:tcW w:w="9345" w:type="dxa"/>
          </w:tcPr>
          <w:p w14:paraId="5E4ACE1B" w14:textId="77777777" w:rsidR="00EB2E79" w:rsidRPr="000F43C2" w:rsidRDefault="00EB2E79" w:rsidP="00165E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43C2">
              <w:rPr>
                <w:rFonts w:ascii="Times New Roman" w:hAnsi="Times New Roman" w:cs="Times New Roman"/>
              </w:rPr>
              <w:t xml:space="preserve">Эндоскопический комплекс для детей – 1 ед.                                      </w:t>
            </w:r>
          </w:p>
        </w:tc>
      </w:tr>
    </w:tbl>
    <w:p w14:paraId="69128A37" w14:textId="77777777" w:rsidR="00EB2E79" w:rsidRPr="00C25902" w:rsidRDefault="00EB2E79" w:rsidP="00EB2E79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D3D1F" w14:textId="77777777" w:rsidR="00EB2E79" w:rsidRPr="00493A52" w:rsidRDefault="00EB2E79" w:rsidP="00EB2E79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2E7945" w14:textId="540DB379" w:rsidR="00EB2E79" w:rsidRPr="00493A52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lastRenderedPageBreak/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20-45)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EF2FF2" w14:textId="16B88A41" w:rsidR="00EB2E79" w:rsidRDefault="00535883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на основании Приказа Министерства здравоохранения Приднестровской Молдавской Республики № 440-ОД от 04 июня 2021 года «О возложении исполнения обязанностей председателя ведомственной тендерной комиссии по закупке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медико-фармацевтической продукции, медицинской техники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иных товаров, работ, услуг», в период отсутствия председателя тендерной комиссии-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Булига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Т.В., возложить исполнение обязанностей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тендерной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ведомственного тендера по приобретению медицинской техники для нужд лечебно-профилактических учреждений на 2021 год на Кукина С.В. </w:t>
      </w:r>
    </w:p>
    <w:p w14:paraId="409C91BE" w14:textId="77777777" w:rsidR="00535883" w:rsidRPr="00493A52" w:rsidRDefault="00535883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F359F" w14:textId="3E7BFDFE" w:rsidR="00EB2E79" w:rsidRDefault="00EB2E79" w:rsidP="00EB2E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1F890562" w14:textId="77777777" w:rsidR="00EB2E79" w:rsidRPr="00735CBF" w:rsidRDefault="00EB2E79" w:rsidP="00EB2E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6A0344D" w14:textId="77777777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2B03548D" w14:textId="77777777" w:rsidR="00EB2E79" w:rsidRPr="00E124F5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F7240" w14:textId="6D76280A" w:rsidR="00EB2E79" w:rsidRPr="00C25902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665ED099" w14:textId="34009933" w:rsidR="00EB2E79" w:rsidRPr="00015FEF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5F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E756522" w14:textId="267E3B06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8B5A43D" w14:textId="77777777" w:rsidR="00EB2E79" w:rsidRDefault="00EB2E79" w:rsidP="00EB2E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0C5F6E2" w14:textId="66D63FE7" w:rsidR="00EB2E79" w:rsidRPr="005B1AAA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</w:t>
      </w:r>
      <w:proofErr w:type="spellStart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Екипамед</w:t>
      </w:r>
      <w:proofErr w:type="spellEnd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Интер», ПМР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59CFF3D" w14:textId="77777777" w:rsidR="00EB2E79" w:rsidRPr="000E79EC" w:rsidRDefault="00EB2E79" w:rsidP="00EB2E79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62F89768" w14:textId="77777777" w:rsidR="00EB2E79" w:rsidRPr="000E79EC" w:rsidRDefault="00EB2E79" w:rsidP="00EB2E79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75D55F39" w14:textId="77777777" w:rsidR="00EB2E79" w:rsidRPr="000E79EC" w:rsidRDefault="00EB2E79" w:rsidP="00EB2E79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15B303DF" w14:textId="77777777" w:rsidR="00EB2E79" w:rsidRPr="000E79EC" w:rsidRDefault="00EB2E79" w:rsidP="00EB2E79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0FA846B9" w14:textId="77777777" w:rsidR="00EB2E79" w:rsidRPr="000E79EC" w:rsidRDefault="00EB2E79" w:rsidP="00EB2E79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45ADF056" w14:textId="77777777" w:rsidR="00EB2E79" w:rsidRPr="00607B81" w:rsidRDefault="00EB2E79" w:rsidP="00EB2E79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CE9F7DF" w14:textId="77777777" w:rsidR="00EB2E79" w:rsidRPr="000E79EC" w:rsidRDefault="00EB2E79" w:rsidP="00EB2E79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76D6FDAD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0CEC39E" w14:textId="772DA3B5" w:rsidR="00EB2E79" w:rsidRPr="005B1AAA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«Ретива Торг», ПМР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0733624A" w14:textId="77777777" w:rsidR="00EB2E79" w:rsidRDefault="00EB2E79" w:rsidP="00EB2E7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84 кв. 41</w:t>
      </w:r>
    </w:p>
    <w:p w14:paraId="594E54D9" w14:textId="77777777" w:rsidR="00EB2E79" w:rsidRDefault="00EB2E79" w:rsidP="00EB2E7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ф/к: 02000436677</w:t>
      </w:r>
    </w:p>
    <w:p w14:paraId="2D19E9DE" w14:textId="77777777" w:rsidR="00EB2E79" w:rsidRDefault="00EB2E79" w:rsidP="00EB2E7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2212160000008639 в ЗАО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</w:p>
    <w:p w14:paraId="562DA5BD" w14:textId="77777777" w:rsidR="00EB2E79" w:rsidRDefault="00EB2E79" w:rsidP="00EB2E7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Мирошник Наталья Николаевна</w:t>
      </w:r>
    </w:p>
    <w:p w14:paraId="303C376D" w14:textId="77777777" w:rsidR="00EB2E79" w:rsidRPr="00EB2E79" w:rsidRDefault="00EB2E79" w:rsidP="00EB2E7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B2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B2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retiva</w:t>
        </w:r>
        <w:r w:rsidRPr="00EB2E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EB2E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EB2E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11271C6E" w14:textId="77777777" w:rsidR="00EB2E79" w:rsidRPr="00313AA0" w:rsidRDefault="00EB2E79" w:rsidP="00EB2E7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(533) 6-60-18, 0 (777) 5-50-51.</w:t>
      </w:r>
    </w:p>
    <w:p w14:paraId="247A548C" w14:textId="77777777" w:rsidR="00EB2E79" w:rsidRPr="00384275" w:rsidRDefault="00EB2E79" w:rsidP="00EB2E7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A3543" w14:textId="77777777" w:rsidR="00EB2E79" w:rsidRDefault="00EB2E79" w:rsidP="00EB2E79">
      <w:pPr>
        <w:spacing w:after="0" w:line="240" w:lineRule="auto"/>
        <w:ind w:right="-28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6A9F9E0" w14:textId="467A91A2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1E3B223" w14:textId="77777777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67359F30" w14:textId="77777777" w:rsidR="00EB2E79" w:rsidRDefault="00EB2E79" w:rsidP="00EB2E7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8D04E" w14:textId="77777777" w:rsidR="00EB2E79" w:rsidRPr="00F30EB0" w:rsidRDefault="00EB2E79" w:rsidP="00EB2E7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2BCBE7F9" w14:textId="77777777" w:rsidR="00EB2E79" w:rsidRPr="00995D44" w:rsidRDefault="00EB2E79" w:rsidP="00EB2E79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8F18AB" w14:textId="77777777" w:rsidR="00EB2E79" w:rsidRDefault="00EB2E79" w:rsidP="00EB2E79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34B23076" w14:textId="77777777" w:rsidR="00EB2E79" w:rsidRDefault="00EB2E79" w:rsidP="00EB2E79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9FEA0" w14:textId="36D9AC95" w:rsidR="00EB2E79" w:rsidRDefault="000F6D33" w:rsidP="00EB2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Кукин С</w:t>
      </w:r>
      <w:r w:rsidR="00EB2E79">
        <w:rPr>
          <w:rFonts w:ascii="Times New Roman" w:hAnsi="Times New Roman" w:cs="Times New Roman"/>
          <w:b/>
          <w:sz w:val="24"/>
          <w:szCs w:val="24"/>
        </w:rPr>
        <w:t>.В</w:t>
      </w:r>
      <w:r w:rsidR="00EB2E79"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="00EB2E79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EB2E79">
        <w:rPr>
          <w:rFonts w:ascii="Times New Roman" w:hAnsi="Times New Roman" w:cs="Times New Roman"/>
          <w:sz w:val="24"/>
          <w:szCs w:val="24"/>
        </w:rPr>
        <w:t xml:space="preserve">, </w:t>
      </w:r>
      <w:r w:rsidR="00EB2E79">
        <w:rPr>
          <w:rFonts w:ascii="Times New Roman" w:hAnsi="Times New Roman" w:cs="Times New Roman"/>
          <w:sz w:val="24"/>
          <w:szCs w:val="24"/>
        </w:rPr>
        <w:t>04</w:t>
      </w:r>
      <w:r w:rsidR="00EB2E79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EB2E79">
        <w:rPr>
          <w:rFonts w:ascii="Times New Roman" w:hAnsi="Times New Roman" w:cs="Times New Roman"/>
          <w:sz w:val="24"/>
          <w:szCs w:val="24"/>
        </w:rPr>
        <w:t>июня</w:t>
      </w:r>
      <w:r w:rsidR="00EB2E79"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 w:rsidR="00EB2E79">
        <w:rPr>
          <w:rFonts w:ascii="Times New Roman" w:hAnsi="Times New Roman" w:cs="Times New Roman"/>
          <w:sz w:val="24"/>
          <w:szCs w:val="24"/>
        </w:rPr>
        <w:t>1</w:t>
      </w:r>
      <w:r w:rsidR="00EB2E79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EB2E79">
        <w:rPr>
          <w:rFonts w:ascii="Times New Roman" w:hAnsi="Times New Roman" w:cs="Times New Roman"/>
          <w:sz w:val="24"/>
          <w:szCs w:val="24"/>
        </w:rPr>
        <w:t xml:space="preserve">день </w:t>
      </w:r>
      <w:r w:rsidR="00EB2E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2E79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EB2E79" w:rsidRPr="00995D44">
        <w:rPr>
          <w:rFonts w:ascii="Times New Roman" w:hAnsi="Times New Roman" w:cs="Times New Roman"/>
          <w:sz w:val="24"/>
          <w:szCs w:val="24"/>
        </w:rPr>
        <w:t>этап</w:t>
      </w:r>
      <w:r w:rsidR="00EB2E79">
        <w:rPr>
          <w:rFonts w:ascii="Times New Roman" w:hAnsi="Times New Roman" w:cs="Times New Roman"/>
          <w:sz w:val="24"/>
          <w:szCs w:val="24"/>
        </w:rPr>
        <w:t>а</w:t>
      </w:r>
      <w:r w:rsidR="00EB2E79"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 w:rsidR="00EB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EB2E79"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="00EB2E79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EB2E79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EB2E7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EB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EB2E7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EB2E7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B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B2E7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0" w:history="1">
        <w:r w:rsidR="00EB2E7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B2E7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2E7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EB2E7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2E7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EB2E7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2E7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EB2E7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BAA1F36" w14:textId="77777777" w:rsidR="00EB2E79" w:rsidRPr="00995D44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7C215A" w14:textId="5F590353" w:rsidR="00EB2E79" w:rsidRPr="000235C3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«Ретива Торг».</w:t>
      </w:r>
    </w:p>
    <w:p w14:paraId="1D183F28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BA39E" w14:textId="77777777" w:rsidR="00EB2E79" w:rsidRDefault="00EB2E79" w:rsidP="00EB2E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0C62D" w14:textId="5330FE21" w:rsidR="00EB2E79" w:rsidRDefault="000F6D33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Кукин С</w:t>
      </w:r>
      <w:r w:rsidR="00EB2E79">
        <w:rPr>
          <w:rFonts w:ascii="Times New Roman" w:hAnsi="Times New Roman" w:cs="Times New Roman"/>
          <w:b/>
          <w:sz w:val="24"/>
          <w:szCs w:val="24"/>
        </w:rPr>
        <w:t>.В.:</w:t>
      </w:r>
      <w:r w:rsidR="00EB2E79" w:rsidRPr="009E642E">
        <w:rPr>
          <w:sz w:val="24"/>
          <w:szCs w:val="24"/>
        </w:rPr>
        <w:t xml:space="preserve"> </w:t>
      </w:r>
      <w:r w:rsidR="00EB2E79">
        <w:rPr>
          <w:rFonts w:ascii="Times New Roman" w:hAnsi="Times New Roman" w:cs="Times New Roman"/>
          <w:sz w:val="24"/>
          <w:szCs w:val="24"/>
        </w:rPr>
        <w:t>На основании вышеизложенного выношу на голосование вопрос о допуске к участию в первом этапе</w:t>
      </w:r>
      <w:r w:rsidR="00EB2E79">
        <w:rPr>
          <w:rFonts w:ascii="Times New Roman" w:hAnsi="Times New Roman" w:cs="Times New Roman"/>
          <w:sz w:val="24"/>
          <w:szCs w:val="24"/>
        </w:rPr>
        <w:t xml:space="preserve"> повторного </w:t>
      </w:r>
      <w:r w:rsidR="00EB2E79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EB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EB2E79"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="00EB2E79">
        <w:rPr>
          <w:rFonts w:ascii="Times New Roman" w:hAnsi="Times New Roman" w:cs="Times New Roman"/>
          <w:sz w:val="24"/>
          <w:szCs w:val="24"/>
        </w:rPr>
        <w:t>, хозяйствующих субъектов: ООО «</w:t>
      </w:r>
      <w:proofErr w:type="spellStart"/>
      <w:r w:rsidR="00EB2E79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EB2E79">
        <w:rPr>
          <w:rFonts w:ascii="Times New Roman" w:hAnsi="Times New Roman" w:cs="Times New Roman"/>
          <w:sz w:val="24"/>
          <w:szCs w:val="24"/>
        </w:rPr>
        <w:t xml:space="preserve"> Интер», ООО «Ретива Торг».</w:t>
      </w:r>
    </w:p>
    <w:p w14:paraId="34F2333F" w14:textId="77777777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FAE20" w14:textId="4B952D28" w:rsidR="00EB2E79" w:rsidRPr="007D62F0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D87CC2E" w14:textId="000C839B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DB0D049" w14:textId="77777777" w:rsidR="00EB2E79" w:rsidRPr="00551724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333569D" w14:textId="77777777" w:rsidR="00EB2E79" w:rsidRPr="00551724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38E9390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BFBC92" w14:textId="054F1F76" w:rsidR="00EB2E79" w:rsidRPr="00104D3F" w:rsidRDefault="000F6D33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Кукин С</w:t>
      </w:r>
      <w:bookmarkStart w:id="0" w:name="_GoBack"/>
      <w:bookmarkEnd w:id="0"/>
      <w:r w:rsidR="00EB2E79">
        <w:rPr>
          <w:rFonts w:ascii="Times New Roman" w:hAnsi="Times New Roman" w:cs="Times New Roman"/>
          <w:b/>
          <w:sz w:val="24"/>
          <w:szCs w:val="24"/>
        </w:rPr>
        <w:t xml:space="preserve">.В.: </w:t>
      </w:r>
      <w:r w:rsidR="00EB2E79"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EB2E79">
        <w:rPr>
          <w:rFonts w:ascii="Times New Roman" w:hAnsi="Times New Roman" w:cs="Times New Roman"/>
          <w:bCs/>
          <w:sz w:val="24"/>
          <w:szCs w:val="24"/>
        </w:rPr>
        <w:t>р</w:t>
      </w:r>
      <w:r w:rsidR="00EB2E79"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 w:rsidR="00EB2E79">
        <w:rPr>
          <w:rFonts w:ascii="Times New Roman" w:hAnsi="Times New Roman" w:cs="Times New Roman"/>
          <w:bCs/>
          <w:sz w:val="24"/>
          <w:szCs w:val="24"/>
        </w:rPr>
        <w:t>ния</w:t>
      </w:r>
      <w:r w:rsidR="00EB2E79"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E79"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 w:rsidR="00EB2E79"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EB2E79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="00EB2E79">
        <w:rPr>
          <w:rFonts w:ascii="Times New Roman" w:hAnsi="Times New Roman" w:cs="Times New Roman"/>
          <w:sz w:val="24"/>
          <w:szCs w:val="24"/>
        </w:rPr>
        <w:t>тендере</w:t>
      </w:r>
      <w:r w:rsidR="00EB2E79"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EB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EB2E79"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="00EB2E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B23541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20782" w14:textId="761CF9C9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повторном</w:t>
      </w:r>
      <w:r>
        <w:rPr>
          <w:rFonts w:ascii="Times New Roman" w:hAnsi="Times New Roman" w:cs="Times New Roman"/>
          <w:sz w:val="24"/>
          <w:szCs w:val="24"/>
        </w:rPr>
        <w:t xml:space="preserve">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7CD6DAAB" w14:textId="77777777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8FC728" w14:textId="77777777" w:rsidR="00EB2E79" w:rsidRPr="007D62F0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BD83F3E" w14:textId="258C72FD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1FF1513" w14:textId="77777777" w:rsidR="00EB2E79" w:rsidRPr="00551724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1D854F1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33F6FA1" w14:textId="77777777" w:rsidR="00EB2E79" w:rsidRPr="00551724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AA314E" w14:textId="77777777" w:rsidR="00EB2E79" w:rsidRPr="00490CB2" w:rsidRDefault="00EB2E79" w:rsidP="00EB2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2332518F" w14:textId="1CA8D66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выношу на голосование вопрос о проведении 2 дня первого этапа и второй этап</w:t>
      </w:r>
      <w:r>
        <w:rPr>
          <w:rFonts w:ascii="Times New Roman" w:hAnsi="Times New Roman" w:cs="Times New Roman"/>
          <w:sz w:val="24"/>
          <w:szCs w:val="24"/>
        </w:rPr>
        <w:t xml:space="preserve"> повторного</w:t>
      </w:r>
      <w:r>
        <w:rPr>
          <w:rFonts w:ascii="Times New Roman" w:hAnsi="Times New Roman" w:cs="Times New Roman"/>
          <w:sz w:val="24"/>
          <w:szCs w:val="24"/>
        </w:rPr>
        <w:t xml:space="preserve">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08 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5C6FABB8" w14:textId="77777777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1BAAB4" w14:textId="77777777" w:rsidR="00EB2E79" w:rsidRPr="007D62F0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77094B5" w14:textId="30E6A1B8" w:rsidR="00EB2E79" w:rsidRDefault="00EB2E79" w:rsidP="00EB2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505AB02" w14:textId="77777777" w:rsidR="00EB2E79" w:rsidRPr="00551724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57E61F6" w14:textId="77777777" w:rsidR="00EB2E79" w:rsidRPr="00551724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C810C55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C2FD49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C7B9C48" w14:textId="77777777" w:rsidR="00EB2E79" w:rsidRPr="0018189C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749EE" w14:textId="71A8CABE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«Ретива Торг».</w:t>
      </w:r>
    </w:p>
    <w:p w14:paraId="074BE5CA" w14:textId="77777777" w:rsidR="00EB2E79" w:rsidRPr="00356926" w:rsidRDefault="00EB2E79" w:rsidP="00EB2E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B1DF3" w14:textId="674557C4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 xml:space="preserve">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7678A327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811FF" w14:textId="6DC762A1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</w:t>
      </w:r>
      <w:r w:rsidR="00535883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88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8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</w:t>
      </w:r>
      <w:r w:rsidR="0053588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8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6F771CCE" w14:textId="77777777" w:rsidR="00EB2E79" w:rsidRDefault="00EB2E79" w:rsidP="00EB2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98FB61" w14:textId="77777777" w:rsidR="00EB2E79" w:rsidRDefault="00EB2E79" w:rsidP="00EB2E7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08B7C" w14:textId="77777777" w:rsidR="00EB2E79" w:rsidRDefault="00EB2E79" w:rsidP="00EB2E7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7123E651" w14:textId="77777777" w:rsidR="00EB2E79" w:rsidRPr="00C1144A" w:rsidRDefault="00EB2E79" w:rsidP="00EB2E7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EB2E79" w14:paraId="3A114BA5" w14:textId="77777777" w:rsidTr="00165E43">
        <w:tc>
          <w:tcPr>
            <w:tcW w:w="2282" w:type="pct"/>
            <w:hideMark/>
          </w:tcPr>
          <w:p w14:paraId="09479C34" w14:textId="77777777" w:rsidR="00EB2E79" w:rsidRDefault="00EB2E79" w:rsidP="00165E43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1B40243A" w14:textId="77777777" w:rsidR="00EB2E79" w:rsidRDefault="00EB2E79" w:rsidP="00165E43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06BA746E" w14:textId="35173834" w:rsidR="00EB2E79" w:rsidRDefault="00535883" w:rsidP="00165E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С.В. Кукин</w:t>
            </w:r>
          </w:p>
        </w:tc>
      </w:tr>
      <w:tr w:rsidR="00EB2E79" w14:paraId="75B3FEC2" w14:textId="77777777" w:rsidTr="00165E43">
        <w:tc>
          <w:tcPr>
            <w:tcW w:w="2282" w:type="pct"/>
            <w:hideMark/>
          </w:tcPr>
          <w:p w14:paraId="448FCECF" w14:textId="77777777" w:rsidR="00EB2E79" w:rsidRDefault="00EB2E79" w:rsidP="00165E43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5BFDBB2E" w14:textId="77777777" w:rsidR="00EB2E79" w:rsidRDefault="00EB2E79" w:rsidP="00165E43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3002C7B4" w14:textId="77777777" w:rsidR="00EB2E79" w:rsidRDefault="00EB2E79" w:rsidP="00165E43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2B6F9C" w14:textId="77777777" w:rsidR="00110737" w:rsidRDefault="00110737"/>
    <w:sectPr w:rsidR="00110737" w:rsidSect="00B1648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FDB7" w14:textId="77777777" w:rsidR="004E2A91" w:rsidRDefault="004E2A91" w:rsidP="00B16483">
      <w:pPr>
        <w:spacing w:after="0" w:line="240" w:lineRule="auto"/>
      </w:pPr>
      <w:r>
        <w:separator/>
      </w:r>
    </w:p>
  </w:endnote>
  <w:endnote w:type="continuationSeparator" w:id="0">
    <w:p w14:paraId="20ED6146" w14:textId="77777777" w:rsidR="004E2A91" w:rsidRDefault="004E2A91" w:rsidP="00B1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1FC7" w14:textId="77777777" w:rsidR="004E2A91" w:rsidRDefault="004E2A91" w:rsidP="00B16483">
      <w:pPr>
        <w:spacing w:after="0" w:line="240" w:lineRule="auto"/>
      </w:pPr>
      <w:r>
        <w:separator/>
      </w:r>
    </w:p>
  </w:footnote>
  <w:footnote w:type="continuationSeparator" w:id="0">
    <w:p w14:paraId="06C88D53" w14:textId="77777777" w:rsidR="004E2A91" w:rsidRDefault="004E2A91" w:rsidP="00B1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300572"/>
      <w:docPartObj>
        <w:docPartGallery w:val="Page Numbers (Top of Page)"/>
        <w:docPartUnique/>
      </w:docPartObj>
    </w:sdtPr>
    <w:sdtContent>
      <w:p w14:paraId="4780150D" w14:textId="02A4DEEA" w:rsidR="00B16483" w:rsidRDefault="00B16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3289A" w14:textId="77777777" w:rsidR="00B16483" w:rsidRDefault="00B164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28"/>
    <w:rsid w:val="000F6D33"/>
    <w:rsid w:val="00110737"/>
    <w:rsid w:val="004E2A91"/>
    <w:rsid w:val="00535883"/>
    <w:rsid w:val="00651B28"/>
    <w:rsid w:val="00B16483"/>
    <w:rsid w:val="00EA5F0C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12A7"/>
  <w15:chartTrackingRefBased/>
  <w15:docId w15:val="{279E2DEA-171B-4734-92E5-F7261317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E79"/>
    <w:rPr>
      <w:color w:val="0066CC"/>
      <w:u w:val="single"/>
    </w:rPr>
  </w:style>
  <w:style w:type="table" w:styleId="a4">
    <w:name w:val="Table Grid"/>
    <w:basedOn w:val="a1"/>
    <w:uiPriority w:val="59"/>
    <w:rsid w:val="00EB2E7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483"/>
  </w:style>
  <w:style w:type="paragraph" w:styleId="a7">
    <w:name w:val="footer"/>
    <w:basedOn w:val="a"/>
    <w:link w:val="a8"/>
    <w:uiPriority w:val="99"/>
    <w:unhideWhenUsed/>
    <w:rsid w:val="00B1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483"/>
  </w:style>
  <w:style w:type="paragraph" w:styleId="a9">
    <w:name w:val="Balloon Text"/>
    <w:basedOn w:val="a"/>
    <w:link w:val="aa"/>
    <w:uiPriority w:val="99"/>
    <w:semiHidden/>
    <w:unhideWhenUsed/>
    <w:rsid w:val="000F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inzdrav.gospm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tiva.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2021-06-04T12:07:00Z</cp:lastPrinted>
  <dcterms:created xsi:type="dcterms:W3CDTF">2021-06-04T11:45:00Z</dcterms:created>
  <dcterms:modified xsi:type="dcterms:W3CDTF">2021-06-04T12:10:00Z</dcterms:modified>
</cp:coreProperties>
</file>