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2D9" w:rsidRPr="00AF6942" w:rsidRDefault="006472D9" w:rsidP="00AF6942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54A1C" w:rsidRPr="00A54A1C" w:rsidRDefault="00A54A1C" w:rsidP="00A54A1C">
      <w:pPr>
        <w:shd w:val="clear" w:color="auto" w:fill="FFFFFF"/>
        <w:spacing w:after="0" w:line="240" w:lineRule="auto"/>
        <w:ind w:left="4536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54A1C">
        <w:rPr>
          <w:rFonts w:ascii="Times New Roman" w:eastAsia="Times New Roman" w:hAnsi="Times New Roman"/>
          <w:i/>
          <w:sz w:val="24"/>
          <w:szCs w:val="24"/>
          <w:lang w:eastAsia="ru-RU"/>
        </w:rPr>
        <w:t>Приложение № 3</w:t>
      </w:r>
    </w:p>
    <w:p w:rsidR="009F7CCD" w:rsidRDefault="009F7CCD" w:rsidP="00AF6942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Утвержден:</w:t>
      </w:r>
      <w:r w:rsidR="006472D9" w:rsidRPr="00AF69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472D9" w:rsidRPr="00AF6942" w:rsidRDefault="006472D9" w:rsidP="00AF6942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942">
        <w:rPr>
          <w:rFonts w:ascii="Times New Roman" w:eastAsia="Times New Roman" w:hAnsi="Times New Roman"/>
          <w:sz w:val="24"/>
          <w:szCs w:val="24"/>
          <w:lang w:eastAsia="ru-RU"/>
        </w:rPr>
        <w:t>на заседании Общественного совета</w:t>
      </w:r>
    </w:p>
    <w:p w:rsidR="006472D9" w:rsidRPr="00AF6942" w:rsidRDefault="006472D9" w:rsidP="00AF6942">
      <w:pPr>
        <w:shd w:val="clear" w:color="auto" w:fill="FFFFFF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AF6942">
        <w:rPr>
          <w:rFonts w:ascii="Times New Roman" w:eastAsia="Times New Roman" w:hAnsi="Times New Roman"/>
          <w:sz w:val="24"/>
          <w:szCs w:val="24"/>
          <w:lang w:eastAsia="ru-RU"/>
        </w:rPr>
        <w:t>при Министерстве здравоохранения</w:t>
      </w:r>
      <w:r w:rsidRPr="00AF6942">
        <w:rPr>
          <w:rFonts w:ascii="Times New Roman" w:hAnsi="Times New Roman"/>
          <w:sz w:val="24"/>
          <w:szCs w:val="24"/>
        </w:rPr>
        <w:t xml:space="preserve"> </w:t>
      </w:r>
    </w:p>
    <w:p w:rsidR="006472D9" w:rsidRPr="00AF6942" w:rsidRDefault="006472D9" w:rsidP="00AF6942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942">
        <w:rPr>
          <w:rFonts w:ascii="Times New Roman" w:hAnsi="Times New Roman"/>
          <w:sz w:val="24"/>
          <w:szCs w:val="24"/>
        </w:rPr>
        <w:t>Приднестровской Молдавской Республики</w:t>
      </w:r>
      <w:r w:rsidRPr="00AF69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F6942">
        <w:rPr>
          <w:rFonts w:ascii="Times New Roman" w:eastAsia="Times New Roman" w:hAnsi="Times New Roman"/>
          <w:sz w:val="24"/>
          <w:szCs w:val="24"/>
          <w:lang w:eastAsia="ru-RU"/>
        </w:rPr>
        <w:br/>
        <w:t>«_</w:t>
      </w:r>
      <w:r w:rsidR="00A54A1C" w:rsidRPr="00A54A1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14</w:t>
      </w:r>
      <w:r w:rsidRPr="00AF6942">
        <w:rPr>
          <w:rFonts w:ascii="Times New Roman" w:eastAsia="Times New Roman" w:hAnsi="Times New Roman"/>
          <w:sz w:val="24"/>
          <w:szCs w:val="24"/>
          <w:lang w:eastAsia="ru-RU"/>
        </w:rPr>
        <w:t>__»__</w:t>
      </w:r>
      <w:r w:rsidR="00A54A1C" w:rsidRPr="00A54A1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мая</w:t>
      </w:r>
      <w:r w:rsidRPr="00AF6942">
        <w:rPr>
          <w:rFonts w:ascii="Times New Roman" w:eastAsia="Times New Roman" w:hAnsi="Times New Roman"/>
          <w:sz w:val="24"/>
          <w:szCs w:val="24"/>
          <w:lang w:eastAsia="ru-RU"/>
        </w:rPr>
        <w:t>__ 2021 года, протокол №_</w:t>
      </w:r>
      <w:r w:rsidR="00A54A1C" w:rsidRPr="00A54A1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</w:t>
      </w:r>
      <w:r w:rsidRPr="00AF6942">
        <w:rPr>
          <w:rFonts w:ascii="Times New Roman" w:eastAsia="Times New Roman" w:hAnsi="Times New Roman"/>
          <w:sz w:val="24"/>
          <w:szCs w:val="24"/>
          <w:lang w:eastAsia="ru-RU"/>
        </w:rPr>
        <w:t>_ </w:t>
      </w:r>
    </w:p>
    <w:p w:rsidR="006472D9" w:rsidRDefault="006472D9" w:rsidP="00AF6942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7CCD" w:rsidRPr="00AF6942" w:rsidRDefault="009F7CCD" w:rsidP="00AF6942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_____________________Гаря А.В.</w:t>
      </w:r>
    </w:p>
    <w:p w:rsidR="006472D9" w:rsidRPr="00AF6942" w:rsidRDefault="006472D9" w:rsidP="00AF69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7CCD" w:rsidRDefault="009F7CCD" w:rsidP="00AF694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472D9" w:rsidRPr="00AF6942" w:rsidRDefault="006472D9" w:rsidP="00AF694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F69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Кодекс этики членов Общественного совета </w:t>
      </w:r>
    </w:p>
    <w:p w:rsidR="006472D9" w:rsidRPr="00AF6942" w:rsidRDefault="006472D9" w:rsidP="00AF694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F69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при Министерстве здравоохранения </w:t>
      </w:r>
    </w:p>
    <w:p w:rsidR="006472D9" w:rsidRPr="00AF6942" w:rsidRDefault="006472D9" w:rsidP="00AF694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942">
        <w:rPr>
          <w:rFonts w:ascii="Times New Roman" w:hAnsi="Times New Roman"/>
          <w:sz w:val="24"/>
          <w:szCs w:val="24"/>
        </w:rPr>
        <w:t>Приднестровской Молдавской Республики</w:t>
      </w:r>
    </w:p>
    <w:p w:rsidR="006472D9" w:rsidRPr="00AF6942" w:rsidRDefault="006472D9" w:rsidP="00AF694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72D9" w:rsidRPr="00AF6942" w:rsidRDefault="006472D9" w:rsidP="00AF694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F69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положения</w:t>
      </w:r>
    </w:p>
    <w:p w:rsidR="006472D9" w:rsidRPr="00A11309" w:rsidRDefault="006472D9" w:rsidP="00AF69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72D9" w:rsidRPr="00A11309" w:rsidRDefault="006472D9" w:rsidP="00AF69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309">
        <w:rPr>
          <w:rFonts w:ascii="Times New Roman" w:eastAsia="Times New Roman" w:hAnsi="Times New Roman"/>
          <w:sz w:val="24"/>
          <w:szCs w:val="24"/>
          <w:lang w:eastAsia="ru-RU"/>
        </w:rPr>
        <w:t xml:space="preserve">1. Кодекс этики членов </w:t>
      </w:r>
      <w:r w:rsidRPr="00AF694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A11309">
        <w:rPr>
          <w:rFonts w:ascii="Times New Roman" w:eastAsia="Times New Roman" w:hAnsi="Times New Roman"/>
          <w:sz w:val="24"/>
          <w:szCs w:val="24"/>
          <w:lang w:eastAsia="ru-RU"/>
        </w:rPr>
        <w:t>бщественн</w:t>
      </w:r>
      <w:r w:rsidRPr="00AF6942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A11309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</w:t>
      </w:r>
      <w:r w:rsidRPr="00AF694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11309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Министерстве </w:t>
      </w:r>
      <w:r w:rsidRPr="00AF69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здравоохранения </w:t>
      </w:r>
      <w:r w:rsidRPr="00AF6942">
        <w:rPr>
          <w:rFonts w:ascii="Times New Roman" w:hAnsi="Times New Roman"/>
          <w:sz w:val="24"/>
          <w:szCs w:val="24"/>
        </w:rPr>
        <w:t>Приднестровской Молдавской Республики</w:t>
      </w:r>
      <w:r w:rsidRPr="00AF694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A1130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AF6942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– Общественный совет) </w:t>
      </w:r>
      <w:r w:rsidRPr="00A11309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устанавливает обязательные для каждого члена </w:t>
      </w:r>
      <w:r w:rsidRPr="00AF694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A11309">
        <w:rPr>
          <w:rFonts w:ascii="Times New Roman" w:eastAsia="Times New Roman" w:hAnsi="Times New Roman"/>
          <w:sz w:val="24"/>
          <w:szCs w:val="24"/>
          <w:lang w:eastAsia="ru-RU"/>
        </w:rPr>
        <w:t>бщественного совета правила поведения при осуществлении им своих полномочий, основанные на морально-нравственных нормах, уважении к обществу и к своим коллегам.</w:t>
      </w:r>
    </w:p>
    <w:p w:rsidR="006472D9" w:rsidRPr="00A11309" w:rsidRDefault="006472D9" w:rsidP="00AF69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309">
        <w:rPr>
          <w:rFonts w:ascii="Times New Roman" w:eastAsia="Times New Roman" w:hAnsi="Times New Roman"/>
          <w:sz w:val="24"/>
          <w:szCs w:val="24"/>
          <w:lang w:eastAsia="ru-RU"/>
        </w:rPr>
        <w:t xml:space="preserve">2. Целью Кодекса этики членов </w:t>
      </w:r>
      <w:r w:rsidRPr="00AF694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A11309">
        <w:rPr>
          <w:rFonts w:ascii="Times New Roman" w:eastAsia="Times New Roman" w:hAnsi="Times New Roman"/>
          <w:sz w:val="24"/>
          <w:szCs w:val="24"/>
          <w:lang w:eastAsia="ru-RU"/>
        </w:rPr>
        <w:t>бщественн</w:t>
      </w:r>
      <w:r w:rsidRPr="00AF6942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A11309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</w:t>
      </w:r>
      <w:r w:rsidRPr="00AF694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11309">
        <w:rPr>
          <w:rFonts w:ascii="Times New Roman" w:eastAsia="Times New Roman" w:hAnsi="Times New Roman"/>
          <w:sz w:val="24"/>
          <w:szCs w:val="24"/>
          <w:lang w:eastAsia="ru-RU"/>
        </w:rPr>
        <w:t xml:space="preserve"> является обобщение этических норм и установление правил поведения для достойного выполнения своей деятельности, а также содействие укреплению авторитета </w:t>
      </w:r>
      <w:r w:rsidRPr="00AF6942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работников в сфере медицинской и фармацевтической деятельности, </w:t>
      </w:r>
      <w:r w:rsidRPr="00A11309">
        <w:rPr>
          <w:rFonts w:ascii="Times New Roman" w:eastAsia="Times New Roman" w:hAnsi="Times New Roman"/>
          <w:sz w:val="24"/>
          <w:szCs w:val="24"/>
          <w:lang w:eastAsia="ru-RU"/>
        </w:rPr>
        <w:t xml:space="preserve">доверия граждан к Министерству </w:t>
      </w:r>
      <w:r w:rsidRPr="00AF69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здравоохранения </w:t>
      </w:r>
      <w:r w:rsidRPr="00AF6942">
        <w:rPr>
          <w:rFonts w:ascii="Times New Roman" w:hAnsi="Times New Roman"/>
          <w:sz w:val="24"/>
          <w:szCs w:val="24"/>
        </w:rPr>
        <w:t xml:space="preserve">Приднестровской Молдавской Республики </w:t>
      </w:r>
      <w:r w:rsidRPr="00A11309">
        <w:rPr>
          <w:rFonts w:ascii="Times New Roman" w:eastAsia="Times New Roman" w:hAnsi="Times New Roman"/>
          <w:sz w:val="24"/>
          <w:szCs w:val="24"/>
          <w:lang w:eastAsia="ru-RU"/>
        </w:rPr>
        <w:t xml:space="preserve">и обеспечение единых норм поведения членов </w:t>
      </w:r>
      <w:r w:rsidRPr="00AF694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A11309">
        <w:rPr>
          <w:rFonts w:ascii="Times New Roman" w:eastAsia="Times New Roman" w:hAnsi="Times New Roman"/>
          <w:sz w:val="24"/>
          <w:szCs w:val="24"/>
          <w:lang w:eastAsia="ru-RU"/>
        </w:rPr>
        <w:t>бщественн</w:t>
      </w:r>
      <w:r w:rsidRPr="00AF6942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A11309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</w:t>
      </w:r>
      <w:r w:rsidRPr="00AF694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1130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472D9" w:rsidRPr="00AF6942" w:rsidRDefault="006472D9" w:rsidP="00AF69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F6942">
        <w:rPr>
          <w:rFonts w:ascii="Times New Roman" w:hAnsi="Times New Roman"/>
          <w:sz w:val="24"/>
          <w:szCs w:val="24"/>
          <w:shd w:val="clear" w:color="auto" w:fill="FFFFFF"/>
        </w:rPr>
        <w:t xml:space="preserve">3. В отношениях, не урегулированных настоящим Кодексом и законодательством </w:t>
      </w:r>
      <w:r w:rsidRPr="00AF6942">
        <w:rPr>
          <w:rFonts w:ascii="Times New Roman" w:hAnsi="Times New Roman"/>
          <w:sz w:val="24"/>
          <w:szCs w:val="24"/>
        </w:rPr>
        <w:t>Приднестровской Молдавской Республики</w:t>
      </w:r>
      <w:r w:rsidRPr="00AF6942">
        <w:rPr>
          <w:rFonts w:ascii="Times New Roman" w:hAnsi="Times New Roman"/>
          <w:sz w:val="24"/>
          <w:szCs w:val="24"/>
          <w:shd w:val="clear" w:color="auto" w:fill="FFFFFF"/>
        </w:rPr>
        <w:t>, члены Общественного совета должны руководствоваться морально-нравственными принципами.</w:t>
      </w:r>
    </w:p>
    <w:p w:rsidR="006472D9" w:rsidRPr="00AF6942" w:rsidRDefault="006472D9" w:rsidP="00AF69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72D9" w:rsidRPr="00AF6942" w:rsidRDefault="006472D9" w:rsidP="00AF694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Style w:val="a3"/>
          <w:rFonts w:ascii="Times New Roman" w:hAnsi="Times New Roman"/>
          <w:sz w:val="24"/>
          <w:szCs w:val="24"/>
          <w:shd w:val="clear" w:color="auto" w:fill="FFFFFF"/>
        </w:rPr>
      </w:pPr>
      <w:r w:rsidRPr="00AF6942">
        <w:rPr>
          <w:rStyle w:val="a3"/>
          <w:rFonts w:ascii="Times New Roman" w:hAnsi="Times New Roman"/>
          <w:sz w:val="24"/>
          <w:szCs w:val="24"/>
          <w:shd w:val="clear" w:color="auto" w:fill="FFFFFF"/>
        </w:rPr>
        <w:t xml:space="preserve">Основные принципы и правила поведения </w:t>
      </w:r>
    </w:p>
    <w:p w:rsidR="006472D9" w:rsidRPr="00AF6942" w:rsidRDefault="006472D9" w:rsidP="00AF69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942">
        <w:rPr>
          <w:rStyle w:val="a3"/>
          <w:rFonts w:ascii="Times New Roman" w:hAnsi="Times New Roman"/>
          <w:sz w:val="24"/>
          <w:szCs w:val="24"/>
          <w:shd w:val="clear" w:color="auto" w:fill="FFFFFF"/>
        </w:rPr>
        <w:t xml:space="preserve">           члена Общественного совета </w:t>
      </w:r>
    </w:p>
    <w:p w:rsidR="006472D9" w:rsidRPr="00AF6942" w:rsidRDefault="006472D9" w:rsidP="00AF69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472D9" w:rsidRPr="00AF6942" w:rsidRDefault="006472D9" w:rsidP="00AF69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9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4. </w:t>
      </w:r>
      <w:r w:rsidRPr="00AF6942">
        <w:rPr>
          <w:rFonts w:ascii="Times New Roman" w:eastAsia="Times New Roman" w:hAnsi="Times New Roman"/>
          <w:sz w:val="24"/>
          <w:szCs w:val="24"/>
          <w:lang w:eastAsia="ru-RU"/>
        </w:rPr>
        <w:t xml:space="preserve">Член Общественного совета при осуществлении своих полномочий обязан соблюдать Конституцию </w:t>
      </w:r>
      <w:r w:rsidRPr="00AF6942">
        <w:rPr>
          <w:rFonts w:ascii="Times New Roman" w:hAnsi="Times New Roman"/>
          <w:sz w:val="24"/>
          <w:szCs w:val="24"/>
        </w:rPr>
        <w:t>Приднестровской Молдавской Республики</w:t>
      </w:r>
      <w:r w:rsidRPr="00AF6942">
        <w:rPr>
          <w:rFonts w:ascii="Times New Roman" w:eastAsia="Times New Roman" w:hAnsi="Times New Roman"/>
          <w:sz w:val="24"/>
          <w:szCs w:val="24"/>
          <w:lang w:eastAsia="ru-RU"/>
        </w:rPr>
        <w:t xml:space="preserve">, законодательство </w:t>
      </w:r>
      <w:r w:rsidRPr="00AF6942">
        <w:rPr>
          <w:rFonts w:ascii="Times New Roman" w:hAnsi="Times New Roman"/>
          <w:sz w:val="24"/>
          <w:szCs w:val="24"/>
        </w:rPr>
        <w:t>Приднестровской Молдавской Республики</w:t>
      </w:r>
      <w:r w:rsidRPr="00AF6942">
        <w:rPr>
          <w:rFonts w:ascii="Times New Roman" w:eastAsia="Times New Roman" w:hAnsi="Times New Roman"/>
          <w:sz w:val="24"/>
          <w:szCs w:val="24"/>
          <w:lang w:eastAsia="ru-RU"/>
        </w:rPr>
        <w:t>, Положение об Общественном совете, Регламент Общественного совета, настоящий Кодекс, руководствоваться общепринятыми морально-нравственными нормами.</w:t>
      </w:r>
    </w:p>
    <w:p w:rsidR="006472D9" w:rsidRPr="00A572A3" w:rsidRDefault="006472D9" w:rsidP="00AF69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942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Pr="00A572A3">
        <w:rPr>
          <w:rFonts w:ascii="Times New Roman" w:eastAsia="Times New Roman" w:hAnsi="Times New Roman"/>
          <w:sz w:val="24"/>
          <w:szCs w:val="24"/>
          <w:lang w:eastAsia="ru-RU"/>
        </w:rPr>
        <w:t xml:space="preserve">Член </w:t>
      </w:r>
      <w:r w:rsidRPr="00AF694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A572A3">
        <w:rPr>
          <w:rFonts w:ascii="Times New Roman" w:eastAsia="Times New Roman" w:hAnsi="Times New Roman"/>
          <w:sz w:val="24"/>
          <w:szCs w:val="24"/>
          <w:lang w:eastAsia="ru-RU"/>
        </w:rPr>
        <w:t>бщественного совета при осуществлении возложенных на него полномочий должен:</w:t>
      </w:r>
    </w:p>
    <w:p w:rsidR="006472D9" w:rsidRPr="00A572A3" w:rsidRDefault="006472D9" w:rsidP="00AF69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2A3"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r w:rsidRPr="00AF69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72A3">
        <w:rPr>
          <w:rFonts w:ascii="Times New Roman" w:eastAsia="Times New Roman" w:hAnsi="Times New Roman"/>
          <w:sz w:val="24"/>
          <w:szCs w:val="24"/>
          <w:lang w:eastAsia="ru-RU"/>
        </w:rPr>
        <w:t>руководствоваться высокими общественными интересами; </w:t>
      </w:r>
    </w:p>
    <w:p w:rsidR="006472D9" w:rsidRPr="00A572A3" w:rsidRDefault="006472D9" w:rsidP="00AF69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2A3">
        <w:rPr>
          <w:rFonts w:ascii="Times New Roman" w:eastAsia="Times New Roman" w:hAnsi="Times New Roman"/>
          <w:sz w:val="24"/>
          <w:szCs w:val="24"/>
          <w:lang w:eastAsia="ru-RU"/>
        </w:rPr>
        <w:t>б)</w:t>
      </w:r>
      <w:r w:rsidRPr="00AF69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72A3">
        <w:rPr>
          <w:rFonts w:ascii="Times New Roman" w:eastAsia="Times New Roman" w:hAnsi="Times New Roman"/>
          <w:sz w:val="24"/>
          <w:szCs w:val="24"/>
          <w:lang w:eastAsia="ru-RU"/>
        </w:rPr>
        <w:t>исходить из честного, разумного, добросовестного исполнения своих обязанностей, относиться к коллегам в духе уважения, доверия и благожелательного сотрудничества. Воздерживаться в публичной полемике от грубых и некорректных выражений;</w:t>
      </w:r>
    </w:p>
    <w:p w:rsidR="006472D9" w:rsidRPr="00A572A3" w:rsidRDefault="006472D9" w:rsidP="00AF69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2A3">
        <w:rPr>
          <w:rFonts w:ascii="Times New Roman" w:eastAsia="Times New Roman" w:hAnsi="Times New Roman"/>
          <w:sz w:val="24"/>
          <w:szCs w:val="24"/>
          <w:lang w:eastAsia="ru-RU"/>
        </w:rPr>
        <w:t xml:space="preserve">в) проявлять уважение к официальным государственным символам </w:t>
      </w:r>
      <w:r w:rsidRPr="00AF6942">
        <w:rPr>
          <w:rFonts w:ascii="Times New Roman" w:hAnsi="Times New Roman"/>
          <w:sz w:val="24"/>
          <w:szCs w:val="24"/>
        </w:rPr>
        <w:t>Приднестровской Молдавской Республики</w:t>
      </w:r>
      <w:r w:rsidRPr="00AF694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472D9" w:rsidRPr="00A572A3" w:rsidRDefault="006472D9" w:rsidP="00AF69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2A3">
        <w:rPr>
          <w:rFonts w:ascii="Times New Roman" w:eastAsia="Times New Roman" w:hAnsi="Times New Roman"/>
          <w:sz w:val="24"/>
          <w:szCs w:val="24"/>
          <w:lang w:eastAsia="ru-RU"/>
        </w:rPr>
        <w:t xml:space="preserve">г) относиться с уважением к </w:t>
      </w:r>
      <w:r w:rsidRPr="00AF6942">
        <w:rPr>
          <w:rFonts w:ascii="Times New Roman" w:eastAsia="Times New Roman" w:hAnsi="Times New Roman"/>
          <w:sz w:val="24"/>
          <w:szCs w:val="24"/>
          <w:lang w:eastAsia="ru-RU"/>
        </w:rPr>
        <w:t xml:space="preserve"> официальным языкам </w:t>
      </w:r>
      <w:r w:rsidRPr="00AF6942">
        <w:rPr>
          <w:rFonts w:ascii="Times New Roman" w:hAnsi="Times New Roman"/>
          <w:sz w:val="24"/>
          <w:szCs w:val="24"/>
        </w:rPr>
        <w:t>Приднестровской Молдавской Республики</w:t>
      </w:r>
      <w:r w:rsidRPr="00AF6942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="00AF69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F6942">
        <w:rPr>
          <w:rFonts w:ascii="Times New Roman" w:eastAsia="Times New Roman" w:hAnsi="Times New Roman"/>
          <w:sz w:val="24"/>
          <w:szCs w:val="24"/>
          <w:lang w:eastAsia="ru-RU"/>
        </w:rPr>
        <w:t xml:space="preserve">молдавскому, </w:t>
      </w:r>
      <w:r w:rsidRPr="00A572A3">
        <w:rPr>
          <w:rFonts w:ascii="Times New Roman" w:eastAsia="Times New Roman" w:hAnsi="Times New Roman"/>
          <w:sz w:val="24"/>
          <w:szCs w:val="24"/>
          <w:lang w:eastAsia="ru-RU"/>
        </w:rPr>
        <w:t>русскому</w:t>
      </w:r>
      <w:r w:rsidRPr="00AF6942">
        <w:rPr>
          <w:rFonts w:ascii="Times New Roman" w:eastAsia="Times New Roman" w:hAnsi="Times New Roman"/>
          <w:sz w:val="24"/>
          <w:szCs w:val="24"/>
          <w:lang w:eastAsia="ru-RU"/>
        </w:rPr>
        <w:t>, украинскому</w:t>
      </w:r>
      <w:r w:rsidRPr="00A572A3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другим языкам народов </w:t>
      </w:r>
      <w:r w:rsidRPr="00AF6942">
        <w:rPr>
          <w:rFonts w:ascii="Times New Roman" w:hAnsi="Times New Roman"/>
          <w:sz w:val="24"/>
          <w:szCs w:val="24"/>
        </w:rPr>
        <w:t>Приднестровской Молдавской Республики</w:t>
      </w:r>
      <w:r w:rsidRPr="00A572A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472D9" w:rsidRPr="00A572A3" w:rsidRDefault="006472D9" w:rsidP="00AF69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2A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д) заботиться о повышении авторитета </w:t>
      </w:r>
      <w:r w:rsidRPr="00AF694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A572A3">
        <w:rPr>
          <w:rFonts w:ascii="Times New Roman" w:eastAsia="Times New Roman" w:hAnsi="Times New Roman"/>
          <w:sz w:val="24"/>
          <w:szCs w:val="24"/>
          <w:lang w:eastAsia="ru-RU"/>
        </w:rPr>
        <w:t>бщественного совета</w:t>
      </w:r>
      <w:r w:rsidRPr="00AF6942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A572A3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Министерства </w:t>
      </w:r>
      <w:r w:rsidRPr="00AF6942">
        <w:rPr>
          <w:rFonts w:ascii="Times New Roman" w:eastAsia="Times New Roman" w:hAnsi="Times New Roman"/>
          <w:sz w:val="24"/>
          <w:szCs w:val="24"/>
          <w:lang w:eastAsia="ru-RU"/>
        </w:rPr>
        <w:t xml:space="preserve">здравоохранения </w:t>
      </w:r>
      <w:r w:rsidRPr="00AF6942">
        <w:rPr>
          <w:rFonts w:ascii="Times New Roman" w:hAnsi="Times New Roman"/>
          <w:sz w:val="24"/>
          <w:szCs w:val="24"/>
        </w:rPr>
        <w:t>Приднестровской Молдавской Республики</w:t>
      </w:r>
      <w:r w:rsidRPr="00A572A3">
        <w:rPr>
          <w:rFonts w:ascii="Times New Roman" w:eastAsia="Times New Roman" w:hAnsi="Times New Roman"/>
          <w:sz w:val="24"/>
          <w:szCs w:val="24"/>
          <w:lang w:eastAsia="ru-RU"/>
        </w:rPr>
        <w:t>; </w:t>
      </w:r>
    </w:p>
    <w:p w:rsidR="006472D9" w:rsidRPr="00A572A3" w:rsidRDefault="006472D9" w:rsidP="00AF69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2A3">
        <w:rPr>
          <w:rFonts w:ascii="Times New Roman" w:eastAsia="Times New Roman" w:hAnsi="Times New Roman"/>
          <w:sz w:val="24"/>
          <w:szCs w:val="24"/>
          <w:lang w:eastAsia="ru-RU"/>
        </w:rPr>
        <w:t>е) руководствоваться принципами законности, беспристрастности и справедливости;</w:t>
      </w:r>
    </w:p>
    <w:p w:rsidR="006472D9" w:rsidRPr="00AF6942" w:rsidRDefault="006472D9" w:rsidP="00AF69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942">
        <w:rPr>
          <w:rFonts w:ascii="Times New Roman" w:eastAsia="Times New Roman" w:hAnsi="Times New Roman"/>
          <w:sz w:val="24"/>
          <w:szCs w:val="24"/>
          <w:lang w:eastAsia="ru-RU"/>
        </w:rPr>
        <w:t>ж)</w:t>
      </w:r>
      <w:r w:rsidRPr="00A572A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AF6942">
        <w:rPr>
          <w:rFonts w:ascii="Times New Roman" w:eastAsia="Times New Roman" w:hAnsi="Times New Roman"/>
          <w:sz w:val="24"/>
          <w:szCs w:val="24"/>
          <w:lang w:eastAsia="ru-RU"/>
        </w:rPr>
        <w:t xml:space="preserve"> не допускать любых форм публичной поддержки политических партий и организаций, в том числе при посещении медицинских и фармацевтических организаций, органов государственной власти в сфере охраны здоровья, при участии в общественно-массовых мероприятиях, действуя или позиционируя себя в качестве члена Общественного совета, а также при предоставлении в качестве члена Общественного совета информации для средств массовой информации и информационно-телекоммуникационной сети Интернет;</w:t>
      </w:r>
    </w:p>
    <w:p w:rsidR="006472D9" w:rsidRPr="00A572A3" w:rsidRDefault="006472D9" w:rsidP="00AF69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2A3">
        <w:rPr>
          <w:rFonts w:ascii="Times New Roman" w:eastAsia="Times New Roman" w:hAnsi="Times New Roman"/>
          <w:sz w:val="24"/>
          <w:szCs w:val="24"/>
          <w:lang w:eastAsia="ru-RU"/>
        </w:rPr>
        <w:t>з) проявлять уважение к убеждениям, традициям, культурным особенностям этнических и социальных групп, религиозных конфессий, способствовать межнациональному и межконфессиональному миру и согласию;</w:t>
      </w:r>
    </w:p>
    <w:p w:rsidR="006472D9" w:rsidRPr="00A572A3" w:rsidRDefault="006472D9" w:rsidP="00AF69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2A3">
        <w:rPr>
          <w:rFonts w:ascii="Times New Roman" w:eastAsia="Times New Roman" w:hAnsi="Times New Roman"/>
          <w:sz w:val="24"/>
          <w:szCs w:val="24"/>
          <w:lang w:eastAsia="ru-RU"/>
        </w:rPr>
        <w:t xml:space="preserve">и) содействовать представителям средств массовой информации в объективном освещении деятельности </w:t>
      </w:r>
      <w:r w:rsidRPr="00AF694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A572A3">
        <w:rPr>
          <w:rFonts w:ascii="Times New Roman" w:eastAsia="Times New Roman" w:hAnsi="Times New Roman"/>
          <w:sz w:val="24"/>
          <w:szCs w:val="24"/>
          <w:lang w:eastAsia="ru-RU"/>
        </w:rPr>
        <w:t xml:space="preserve">бщественного совета, Министерства </w:t>
      </w:r>
      <w:r w:rsidRPr="00AF6942">
        <w:rPr>
          <w:rFonts w:ascii="Times New Roman" w:eastAsia="Times New Roman" w:hAnsi="Times New Roman"/>
          <w:sz w:val="24"/>
          <w:szCs w:val="24"/>
          <w:lang w:eastAsia="ru-RU"/>
        </w:rPr>
        <w:t xml:space="preserve">здравоохранения </w:t>
      </w:r>
      <w:r w:rsidRPr="00AF6942">
        <w:rPr>
          <w:rFonts w:ascii="Times New Roman" w:hAnsi="Times New Roman"/>
          <w:sz w:val="24"/>
          <w:szCs w:val="24"/>
        </w:rPr>
        <w:t>Приднестровской Молдавской Республики</w:t>
      </w:r>
      <w:r w:rsidRPr="00A572A3">
        <w:rPr>
          <w:rFonts w:ascii="Times New Roman" w:eastAsia="Times New Roman" w:hAnsi="Times New Roman"/>
          <w:sz w:val="24"/>
          <w:szCs w:val="24"/>
          <w:lang w:eastAsia="ru-RU"/>
        </w:rPr>
        <w:t>, уважительно относиться к профессиональной деятельности журналистов;</w:t>
      </w:r>
    </w:p>
    <w:p w:rsidR="006472D9" w:rsidRPr="00A572A3" w:rsidRDefault="006472D9" w:rsidP="00AF69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2A3">
        <w:rPr>
          <w:rFonts w:ascii="Times New Roman" w:eastAsia="Times New Roman" w:hAnsi="Times New Roman"/>
          <w:sz w:val="24"/>
          <w:szCs w:val="24"/>
          <w:lang w:eastAsia="ru-RU"/>
        </w:rPr>
        <w:t xml:space="preserve">к) не допускать высказываний, заявлений, обращений от имени </w:t>
      </w:r>
      <w:r w:rsidRPr="00AF694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A572A3">
        <w:rPr>
          <w:rFonts w:ascii="Times New Roman" w:eastAsia="Times New Roman" w:hAnsi="Times New Roman"/>
          <w:sz w:val="24"/>
          <w:szCs w:val="24"/>
          <w:lang w:eastAsia="ru-RU"/>
        </w:rPr>
        <w:t>бщественного совета или его рабочих групп, комиссий, не будучи на то ими уполномоченным;</w:t>
      </w:r>
    </w:p>
    <w:p w:rsidR="006472D9" w:rsidRPr="00AF6942" w:rsidRDefault="006472D9" w:rsidP="00AF69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942">
        <w:rPr>
          <w:rFonts w:ascii="Times New Roman" w:eastAsia="Times New Roman" w:hAnsi="Times New Roman"/>
          <w:sz w:val="24"/>
          <w:szCs w:val="24"/>
          <w:lang w:eastAsia="ru-RU"/>
        </w:rPr>
        <w:t>л)  уведомлять председателя Общественного совета, председателя комиссии или руководителя рабочей группы до начала, соответственно, заседания Общественного совета, комиссии или рабочей группы о своем опоздании или невозможности принять участие в работе органов Общественного совета.</w:t>
      </w:r>
    </w:p>
    <w:p w:rsidR="006472D9" w:rsidRPr="00E56434" w:rsidRDefault="006472D9" w:rsidP="00AF69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6434">
        <w:rPr>
          <w:rFonts w:ascii="Times New Roman" w:eastAsia="Times New Roman" w:hAnsi="Times New Roman"/>
          <w:sz w:val="24"/>
          <w:szCs w:val="24"/>
          <w:lang w:eastAsia="ru-RU"/>
        </w:rPr>
        <w:t xml:space="preserve">6. Член </w:t>
      </w:r>
      <w:r w:rsidRPr="00AF694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56434">
        <w:rPr>
          <w:rFonts w:ascii="Times New Roman" w:eastAsia="Times New Roman" w:hAnsi="Times New Roman"/>
          <w:sz w:val="24"/>
          <w:szCs w:val="24"/>
          <w:lang w:eastAsia="ru-RU"/>
        </w:rPr>
        <w:t>бщественного совета, сознавая ответственность перед государством, обществом и гражданами, призван:</w:t>
      </w:r>
    </w:p>
    <w:p w:rsidR="006472D9" w:rsidRPr="00E56434" w:rsidRDefault="006472D9" w:rsidP="00AF69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6434">
        <w:rPr>
          <w:rFonts w:ascii="Times New Roman" w:eastAsia="Times New Roman" w:hAnsi="Times New Roman"/>
          <w:sz w:val="24"/>
          <w:szCs w:val="24"/>
          <w:lang w:eastAsia="ru-RU"/>
        </w:rPr>
        <w:t xml:space="preserve">а) осуществлять свою деятельность добросовестно в целях обеспечения эффективной работы Министерства </w:t>
      </w:r>
      <w:r w:rsidRPr="00AF6942">
        <w:rPr>
          <w:rFonts w:ascii="Times New Roman" w:eastAsia="Times New Roman" w:hAnsi="Times New Roman"/>
          <w:sz w:val="24"/>
          <w:szCs w:val="24"/>
          <w:lang w:eastAsia="ru-RU"/>
        </w:rPr>
        <w:t xml:space="preserve">здравоохранения </w:t>
      </w:r>
      <w:r w:rsidRPr="00AF6942">
        <w:rPr>
          <w:rFonts w:ascii="Times New Roman" w:hAnsi="Times New Roman"/>
          <w:sz w:val="24"/>
          <w:szCs w:val="24"/>
        </w:rPr>
        <w:t>Приднестровской Молдавской Республики</w:t>
      </w:r>
      <w:r w:rsidRPr="00AF694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472D9" w:rsidRPr="00E56434" w:rsidRDefault="006472D9" w:rsidP="00AF69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6434">
        <w:rPr>
          <w:rFonts w:ascii="Times New Roman" w:eastAsia="Times New Roman" w:hAnsi="Times New Roman"/>
          <w:sz w:val="24"/>
          <w:szCs w:val="24"/>
          <w:lang w:eastAsia="ru-RU"/>
        </w:rPr>
        <w:t xml:space="preserve">б) осуществлять свою деятельность в пределах полномочий </w:t>
      </w:r>
      <w:r w:rsidRPr="00AF694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56434">
        <w:rPr>
          <w:rFonts w:ascii="Times New Roman" w:eastAsia="Times New Roman" w:hAnsi="Times New Roman"/>
          <w:sz w:val="24"/>
          <w:szCs w:val="24"/>
          <w:lang w:eastAsia="ru-RU"/>
        </w:rPr>
        <w:t>бщественного совета;</w:t>
      </w:r>
    </w:p>
    <w:p w:rsidR="006472D9" w:rsidRPr="00E56434" w:rsidRDefault="006472D9" w:rsidP="00AF69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6434">
        <w:rPr>
          <w:rFonts w:ascii="Times New Roman" w:eastAsia="Times New Roman" w:hAnsi="Times New Roman"/>
          <w:sz w:val="24"/>
          <w:szCs w:val="24"/>
          <w:lang w:eastAsia="ru-RU"/>
        </w:rPr>
        <w:t>в) исключать действия, связанные с влиянием каких-либо личных, имущественных (финансовых) и иных интересов, препятствующих добросовестному исполнению возложенных на него обязанностей;</w:t>
      </w:r>
    </w:p>
    <w:p w:rsidR="006472D9" w:rsidRPr="00E56434" w:rsidRDefault="006472D9" w:rsidP="00AF69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6434">
        <w:rPr>
          <w:rFonts w:ascii="Times New Roman" w:eastAsia="Times New Roman" w:hAnsi="Times New Roman"/>
          <w:sz w:val="24"/>
          <w:szCs w:val="24"/>
          <w:lang w:eastAsia="ru-RU"/>
        </w:rPr>
        <w:t>г) соблюдать беспристрастность, исключающую возможность влияния на его деятельность решений политических партий и общественных объединений;</w:t>
      </w:r>
    </w:p>
    <w:p w:rsidR="006472D9" w:rsidRPr="00E56434" w:rsidRDefault="006472D9" w:rsidP="00AF69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6434">
        <w:rPr>
          <w:rFonts w:ascii="Times New Roman" w:eastAsia="Times New Roman" w:hAnsi="Times New Roman"/>
          <w:sz w:val="24"/>
          <w:szCs w:val="24"/>
          <w:lang w:eastAsia="ru-RU"/>
        </w:rPr>
        <w:t>д) соблюдать нормы этики и правила делового поведения;</w:t>
      </w:r>
    </w:p>
    <w:p w:rsidR="006472D9" w:rsidRPr="00E56434" w:rsidRDefault="006472D9" w:rsidP="00AF69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6434">
        <w:rPr>
          <w:rFonts w:ascii="Times New Roman" w:eastAsia="Times New Roman" w:hAnsi="Times New Roman"/>
          <w:sz w:val="24"/>
          <w:szCs w:val="24"/>
          <w:lang w:eastAsia="ru-RU"/>
        </w:rPr>
        <w:t>е) проявлять корректность и внимательность в обращении с гражданами и должностными лицами;</w:t>
      </w:r>
    </w:p>
    <w:p w:rsidR="006472D9" w:rsidRPr="00E56434" w:rsidRDefault="006472D9" w:rsidP="00AF69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6434">
        <w:rPr>
          <w:rFonts w:ascii="Times New Roman" w:eastAsia="Times New Roman" w:hAnsi="Times New Roman"/>
          <w:sz w:val="24"/>
          <w:szCs w:val="24"/>
          <w:lang w:eastAsia="ru-RU"/>
        </w:rPr>
        <w:t xml:space="preserve">ж) воздерживаться от поведения, которое могло бы вызвать сомнение в добросовестном исполнении полномочий члена </w:t>
      </w:r>
      <w:r w:rsidRPr="00AF694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56434">
        <w:rPr>
          <w:rFonts w:ascii="Times New Roman" w:eastAsia="Times New Roman" w:hAnsi="Times New Roman"/>
          <w:sz w:val="24"/>
          <w:szCs w:val="24"/>
          <w:lang w:eastAsia="ru-RU"/>
        </w:rPr>
        <w:t xml:space="preserve">бщественного совета, а также избегать конфликтных ситуаций, способных нанести ущерб его репутации или авторитету Министерства </w:t>
      </w:r>
      <w:r w:rsidRPr="00AF6942">
        <w:rPr>
          <w:rFonts w:ascii="Times New Roman" w:eastAsia="Times New Roman" w:hAnsi="Times New Roman"/>
          <w:sz w:val="24"/>
          <w:szCs w:val="24"/>
          <w:lang w:eastAsia="ru-RU"/>
        </w:rPr>
        <w:t xml:space="preserve">здравоохранения </w:t>
      </w:r>
      <w:r w:rsidRPr="00AF6942">
        <w:rPr>
          <w:rFonts w:ascii="Times New Roman" w:hAnsi="Times New Roman"/>
          <w:sz w:val="24"/>
          <w:szCs w:val="24"/>
        </w:rPr>
        <w:t>Приднестровской Молдавской Республики</w:t>
      </w:r>
      <w:r w:rsidRPr="00AF694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472D9" w:rsidRPr="00E56434" w:rsidRDefault="006472D9" w:rsidP="00AF69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6434">
        <w:rPr>
          <w:rFonts w:ascii="Times New Roman" w:eastAsia="Times New Roman" w:hAnsi="Times New Roman"/>
          <w:sz w:val="24"/>
          <w:szCs w:val="24"/>
          <w:lang w:eastAsia="ru-RU"/>
        </w:rPr>
        <w:t>з) не использовать свое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характера.</w:t>
      </w:r>
    </w:p>
    <w:p w:rsidR="006472D9" w:rsidRPr="00A572A3" w:rsidRDefault="006472D9" w:rsidP="00AF69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6434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472D9" w:rsidRPr="00AF6942" w:rsidRDefault="006472D9" w:rsidP="00AF694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F69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Рекомендательные этические правила поведения</w:t>
      </w:r>
    </w:p>
    <w:p w:rsidR="006472D9" w:rsidRPr="001326B2" w:rsidRDefault="006472D9" w:rsidP="00AF6942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9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члена Общественного совета</w:t>
      </w:r>
    </w:p>
    <w:p w:rsidR="006472D9" w:rsidRPr="001326B2" w:rsidRDefault="006472D9" w:rsidP="00AF69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6B2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472D9" w:rsidRPr="001326B2" w:rsidRDefault="006472D9" w:rsidP="00AF69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6B2">
        <w:rPr>
          <w:rFonts w:ascii="Times New Roman" w:eastAsia="Times New Roman" w:hAnsi="Times New Roman"/>
          <w:sz w:val="24"/>
          <w:szCs w:val="24"/>
          <w:lang w:eastAsia="ru-RU"/>
        </w:rPr>
        <w:t xml:space="preserve">7. В своей деятельности члену </w:t>
      </w:r>
      <w:r w:rsidRPr="00AF694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326B2">
        <w:rPr>
          <w:rFonts w:ascii="Times New Roman" w:eastAsia="Times New Roman" w:hAnsi="Times New Roman"/>
          <w:sz w:val="24"/>
          <w:szCs w:val="24"/>
          <w:lang w:eastAsia="ru-RU"/>
        </w:rPr>
        <w:t xml:space="preserve">бщественного совета необходимо исходить из конституционных положений о том, что человек, его права и свободы являются высшей </w:t>
      </w:r>
      <w:r w:rsidRPr="001326B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6472D9" w:rsidRPr="001326B2" w:rsidRDefault="006472D9" w:rsidP="00AF69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6B2">
        <w:rPr>
          <w:rFonts w:ascii="Times New Roman" w:eastAsia="Times New Roman" w:hAnsi="Times New Roman"/>
          <w:sz w:val="24"/>
          <w:szCs w:val="24"/>
          <w:lang w:eastAsia="ru-RU"/>
        </w:rPr>
        <w:t xml:space="preserve">8. В своем поведении член </w:t>
      </w:r>
      <w:r w:rsidRPr="00AF694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326B2">
        <w:rPr>
          <w:rFonts w:ascii="Times New Roman" w:eastAsia="Times New Roman" w:hAnsi="Times New Roman"/>
          <w:sz w:val="24"/>
          <w:szCs w:val="24"/>
          <w:lang w:eastAsia="ru-RU"/>
        </w:rPr>
        <w:t>бщественного совета должен воздерживаться от:</w:t>
      </w:r>
    </w:p>
    <w:p w:rsidR="006472D9" w:rsidRPr="001326B2" w:rsidRDefault="006472D9" w:rsidP="00AF69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6B2">
        <w:rPr>
          <w:rFonts w:ascii="Times New Roman" w:eastAsia="Times New Roman" w:hAnsi="Times New Roman"/>
          <w:sz w:val="24"/>
          <w:szCs w:val="24"/>
          <w:lang w:eastAsia="ru-RU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6472D9" w:rsidRPr="001326B2" w:rsidRDefault="006472D9" w:rsidP="00AF69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6B2">
        <w:rPr>
          <w:rFonts w:ascii="Times New Roman" w:eastAsia="Times New Roman" w:hAnsi="Times New Roman"/>
          <w:sz w:val="24"/>
          <w:szCs w:val="24"/>
          <w:lang w:eastAsia="ru-RU"/>
        </w:rPr>
        <w:t>б) грубости, пренебрежительного тона, заносчивости, предвзятых замечаний, предъявления неправомерных, незаслуженных обвинений;</w:t>
      </w:r>
    </w:p>
    <w:p w:rsidR="006472D9" w:rsidRPr="001326B2" w:rsidRDefault="006472D9" w:rsidP="00AF69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6B2">
        <w:rPr>
          <w:rFonts w:ascii="Times New Roman" w:eastAsia="Times New Roman" w:hAnsi="Times New Roman"/>
          <w:sz w:val="24"/>
          <w:szCs w:val="24"/>
          <w:lang w:eastAsia="ru-RU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6472D9" w:rsidRPr="00AF6942" w:rsidRDefault="006472D9" w:rsidP="00AF69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6B2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472D9" w:rsidRPr="00AF6942" w:rsidRDefault="006472D9" w:rsidP="00AF694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9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Ответственность за нарушение настоящего Кодекса</w:t>
      </w:r>
    </w:p>
    <w:p w:rsidR="006472D9" w:rsidRPr="00AF6942" w:rsidRDefault="006472D9" w:rsidP="00AF69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72D9" w:rsidRPr="00AF6942" w:rsidRDefault="006472D9" w:rsidP="00AF69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942">
        <w:rPr>
          <w:rFonts w:ascii="Times New Roman" w:eastAsia="Times New Roman" w:hAnsi="Times New Roman"/>
          <w:sz w:val="24"/>
          <w:szCs w:val="24"/>
          <w:lang w:eastAsia="ru-RU"/>
        </w:rPr>
        <w:t>9. Нарушением Кодекса признается неисполнение или ненадлежащее исполнение членом Общественного совета этических норм поведения, установленных настоящим Кодексом.</w:t>
      </w:r>
    </w:p>
    <w:p w:rsidR="006472D9" w:rsidRPr="00AF6942" w:rsidRDefault="006472D9" w:rsidP="00AF69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942">
        <w:rPr>
          <w:rFonts w:ascii="Times New Roman" w:eastAsia="Times New Roman" w:hAnsi="Times New Roman"/>
          <w:sz w:val="24"/>
          <w:szCs w:val="24"/>
          <w:lang w:eastAsia="ru-RU"/>
        </w:rPr>
        <w:t>10. В случае нарушения Кодекса на заседании Общественного совета, комиссии, рабочей группы и иных мероприятиях Общественного совета председательствующий предупреждает выступающего о недопустимости подобного нарушения, а в случае повторного нарушения лишает его права выступления в течение всего заседания.</w:t>
      </w:r>
    </w:p>
    <w:p w:rsidR="006472D9" w:rsidRPr="00AF6942" w:rsidRDefault="006472D9" w:rsidP="00AF69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942">
        <w:rPr>
          <w:rFonts w:ascii="Times New Roman" w:eastAsia="Times New Roman" w:hAnsi="Times New Roman"/>
          <w:sz w:val="24"/>
          <w:szCs w:val="24"/>
          <w:lang w:eastAsia="ru-RU"/>
        </w:rPr>
        <w:t xml:space="preserve">11. В случае грубого или неоднократного нарушения членом Общественного совета норм Кодекса, в том числе сокрытия достоверной информации об основаниях, исключающих возможность являться членом Общественного совета, полномочия члена Общественного совета могут быть прекращены в порядке, установленном Положением об Общественном совете, утвержденного приказом Министерства здравоохранения </w:t>
      </w:r>
      <w:r w:rsidRPr="00AF6942">
        <w:rPr>
          <w:rFonts w:ascii="Times New Roman" w:hAnsi="Times New Roman"/>
          <w:sz w:val="24"/>
          <w:szCs w:val="24"/>
        </w:rPr>
        <w:t>Приднестровской Молдавской Республики</w:t>
      </w:r>
      <w:r w:rsidRPr="00AF694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472D9" w:rsidRPr="00AF6942" w:rsidRDefault="006472D9" w:rsidP="00AF69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942">
        <w:rPr>
          <w:rFonts w:ascii="Times New Roman" w:eastAsia="Times New Roman" w:hAnsi="Times New Roman"/>
          <w:sz w:val="24"/>
          <w:szCs w:val="24"/>
          <w:lang w:eastAsia="ru-RU"/>
        </w:rPr>
        <w:t>Под грубым нарушением понимается нарушение норм, установленных настоящим Кодексом, допущенное членом Общественного совета при осуществлении своих полномочий, которое отрицательно повлияло на осуществление целей и задач Общественного совета.</w:t>
      </w:r>
    </w:p>
    <w:p w:rsidR="006472D9" w:rsidRPr="00AF6942" w:rsidRDefault="006472D9" w:rsidP="00AF69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942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472D9" w:rsidRPr="00AF6942" w:rsidRDefault="006472D9" w:rsidP="00AF694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9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Заключительные положения</w:t>
      </w:r>
    </w:p>
    <w:p w:rsidR="006472D9" w:rsidRPr="00AF6942" w:rsidRDefault="006472D9" w:rsidP="00AF69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472D9" w:rsidRPr="00AF6942" w:rsidRDefault="006472D9" w:rsidP="00AF69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942">
        <w:rPr>
          <w:rFonts w:ascii="Times New Roman" w:eastAsia="Times New Roman" w:hAnsi="Times New Roman"/>
          <w:sz w:val="24"/>
          <w:szCs w:val="24"/>
          <w:lang w:eastAsia="ru-RU"/>
        </w:rPr>
        <w:t>12. Настоящий Кодекс вступает в силу со дня принятия его на заседании Общественного совета простым большинством голосов от общего числа членов Общественного совета.</w:t>
      </w:r>
    </w:p>
    <w:p w:rsidR="006472D9" w:rsidRPr="00AF6942" w:rsidRDefault="006472D9" w:rsidP="00AF69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942">
        <w:rPr>
          <w:rFonts w:ascii="Times New Roman" w:eastAsia="Times New Roman" w:hAnsi="Times New Roman"/>
          <w:sz w:val="24"/>
          <w:szCs w:val="24"/>
          <w:lang w:eastAsia="ru-RU"/>
        </w:rPr>
        <w:t>13. Внесение изменений в настоящий Кодекс принимаются большинством голосов от общего числа членов Общественного совета и оформляются решением (протоколом) Общественного совета.</w:t>
      </w:r>
    </w:p>
    <w:p w:rsidR="006472D9" w:rsidRPr="00AF6942" w:rsidRDefault="006472D9" w:rsidP="00AF69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942">
        <w:rPr>
          <w:rFonts w:ascii="Times New Roman" w:eastAsia="Times New Roman" w:hAnsi="Times New Roman"/>
          <w:sz w:val="24"/>
          <w:szCs w:val="24"/>
          <w:lang w:eastAsia="ru-RU"/>
        </w:rPr>
        <w:t>14. Решения Общественного совета о внесении изменений в настоящий Кодекс вступают в силу со дня их принятия, если Общественный совет не примет иное решение.</w:t>
      </w:r>
    </w:p>
    <w:p w:rsidR="006472D9" w:rsidRPr="00AF6942" w:rsidRDefault="006472D9" w:rsidP="00AF69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72D9" w:rsidRPr="00AF6942" w:rsidRDefault="006472D9" w:rsidP="00AF69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6B85" w:rsidRPr="00AF6942" w:rsidRDefault="00EF6B85" w:rsidP="00AF6942">
      <w:pPr>
        <w:spacing w:after="0" w:line="240" w:lineRule="auto"/>
      </w:pPr>
    </w:p>
    <w:sectPr w:rsidR="00EF6B85" w:rsidRPr="00AF6942" w:rsidSect="00EF6B8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2E3" w:rsidRDefault="00E362E3" w:rsidP="006472D9">
      <w:pPr>
        <w:spacing w:after="0" w:line="240" w:lineRule="auto"/>
      </w:pPr>
      <w:r>
        <w:separator/>
      </w:r>
    </w:p>
  </w:endnote>
  <w:endnote w:type="continuationSeparator" w:id="1">
    <w:p w:rsidR="00E362E3" w:rsidRDefault="00E362E3" w:rsidP="00647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2E3" w:rsidRDefault="00E362E3" w:rsidP="006472D9">
      <w:pPr>
        <w:spacing w:after="0" w:line="240" w:lineRule="auto"/>
      </w:pPr>
      <w:r>
        <w:separator/>
      </w:r>
    </w:p>
  </w:footnote>
  <w:footnote w:type="continuationSeparator" w:id="1">
    <w:p w:rsidR="00E362E3" w:rsidRDefault="00E362E3" w:rsidP="00647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8622736"/>
      <w:docPartObj>
        <w:docPartGallery w:val="Page Numbers (Top of Page)"/>
        <w:docPartUnique/>
      </w:docPartObj>
    </w:sdtPr>
    <w:sdtContent>
      <w:p w:rsidR="006472D9" w:rsidRDefault="00F62831">
        <w:pPr>
          <w:pStyle w:val="a4"/>
          <w:jc w:val="center"/>
        </w:pPr>
        <w:fldSimple w:instr=" PAGE   \* MERGEFORMAT ">
          <w:r w:rsidR="009F7CCD">
            <w:rPr>
              <w:noProof/>
            </w:rPr>
            <w:t>1</w:t>
          </w:r>
        </w:fldSimple>
      </w:p>
    </w:sdtContent>
  </w:sdt>
  <w:p w:rsidR="006472D9" w:rsidRDefault="006472D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87204"/>
    <w:multiLevelType w:val="hybridMultilevel"/>
    <w:tmpl w:val="D06419D2"/>
    <w:lvl w:ilvl="0" w:tplc="10FC0EC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72D9"/>
    <w:rsid w:val="00221ADC"/>
    <w:rsid w:val="00250155"/>
    <w:rsid w:val="006472D9"/>
    <w:rsid w:val="009F7CCD"/>
    <w:rsid w:val="00A54A1C"/>
    <w:rsid w:val="00AF6942"/>
    <w:rsid w:val="00E362E3"/>
    <w:rsid w:val="00EF6B85"/>
    <w:rsid w:val="00F44A83"/>
    <w:rsid w:val="00F62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2D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72D9"/>
    <w:rPr>
      <w:b/>
      <w:bCs/>
    </w:rPr>
  </w:style>
  <w:style w:type="paragraph" w:styleId="a4">
    <w:name w:val="header"/>
    <w:basedOn w:val="a"/>
    <w:link w:val="a5"/>
    <w:uiPriority w:val="99"/>
    <w:unhideWhenUsed/>
    <w:rsid w:val="00647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72D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47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72D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1195</Words>
  <Characters>6818</Characters>
  <Application>Microsoft Office Word</Application>
  <DocSecurity>0</DocSecurity>
  <Lines>56</Lines>
  <Paragraphs>15</Paragraphs>
  <ScaleCrop>false</ScaleCrop>
  <Company/>
  <LinksUpToDate>false</LinksUpToDate>
  <CharactersWithSpaces>7998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2021-04-08T12:17:00Z</dcterms:created>
  <dcterms:modified xsi:type="dcterms:W3CDTF">2021-05-18T17:54:00Z</dcterms:modified>
</cp:coreProperties>
</file>