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C6AB2" w14:textId="77777777" w:rsidR="00A558E5" w:rsidRDefault="003B088E">
      <w:pPr>
        <w:jc w:val="right"/>
      </w:pPr>
      <w:r>
        <w:rPr>
          <w:noProof/>
        </w:rPr>
        <w:drawing>
          <wp:inline distT="0" distB="0" distL="0" distR="0" wp14:anchorId="639DB975" wp14:editId="34E0B996">
            <wp:extent cx="952500" cy="9525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36225A" w14:textId="77777777" w:rsidR="00A558E5" w:rsidRDefault="00324EDB">
      <w:pPr>
        <w:pStyle w:val="a4"/>
        <w:jc w:val="right"/>
      </w:pPr>
      <w:hyperlink r:id="rId7" w:history="1">
        <w:r w:rsidR="003B088E">
          <w:rPr>
            <w:rStyle w:val="a3"/>
          </w:rPr>
          <w:t>ссылка на документ</w:t>
        </w:r>
      </w:hyperlink>
    </w:p>
    <w:p w14:paraId="38D0C1EB" w14:textId="77777777" w:rsidR="00A558E5" w:rsidRDefault="003B088E">
      <w:pPr>
        <w:pStyle w:val="a4"/>
        <w:jc w:val="center"/>
        <w:rPr>
          <w:i/>
        </w:rPr>
      </w:pPr>
      <w:r>
        <w:rPr>
          <w:i/>
        </w:rPr>
        <w:t>(редакция № 4 на 22 марта 2020 г.)</w:t>
      </w:r>
    </w:p>
    <w:p w14:paraId="3BAC2B83" w14:textId="77777777" w:rsidR="00A558E5" w:rsidRDefault="003B088E">
      <w:pPr>
        <w:pStyle w:val="head"/>
      </w:pPr>
      <w:r>
        <w:rPr>
          <w:b/>
        </w:rPr>
        <w:t>ЗАКОН</w:t>
      </w:r>
    </w:p>
    <w:p w14:paraId="570E23F2" w14:textId="77777777" w:rsidR="00A558E5" w:rsidRDefault="003B088E">
      <w:pPr>
        <w:pStyle w:val="head"/>
      </w:pPr>
      <w:r>
        <w:rPr>
          <w:b/>
        </w:rPr>
        <w:t>от 3 июня 2008 г.</w:t>
      </w:r>
      <w:r>
        <w:br/>
      </w:r>
      <w:r>
        <w:rPr>
          <w:b/>
        </w:rPr>
        <w:t>№ 481-З-IV</w:t>
      </w:r>
    </w:p>
    <w:p w14:paraId="5485CF35" w14:textId="77777777" w:rsidR="00A558E5" w:rsidRDefault="003B088E">
      <w:pPr>
        <w:pStyle w:val="head"/>
      </w:pPr>
      <w:r>
        <w:rPr>
          <w:b/>
        </w:rPr>
        <w:t>О санитарно-эпидемиологическом благополучии населения</w:t>
      </w:r>
    </w:p>
    <w:p w14:paraId="2C6B0B5B" w14:textId="77777777" w:rsidR="00A558E5" w:rsidRDefault="003B088E">
      <w:pPr>
        <w:pStyle w:val="a4"/>
      </w:pPr>
      <w:r>
        <w:t>Повторно принят Верховным Советом</w:t>
      </w:r>
      <w:r>
        <w:br/>
        <w:t>Приднестровской Молдавской Республики 14 мая 2008 года</w:t>
      </w:r>
    </w:p>
    <w:p w14:paraId="219F7981" w14:textId="77777777" w:rsidR="00A558E5" w:rsidRDefault="003B088E">
      <w:pPr>
        <w:ind w:firstLine="480"/>
        <w:jc w:val="both"/>
      </w:pPr>
      <w:r>
        <w:t>Настоящий Закон направлен на обеспечение санитарно-эпидемиологического благополучия населения как одного из основных условий реализации конституционных прав граждан на охрану здоровья и безопасную окружающую природную среду.</w:t>
      </w:r>
    </w:p>
    <w:p w14:paraId="7E04FC5D" w14:textId="77777777" w:rsidR="00A558E5" w:rsidRDefault="003B088E">
      <w:pPr>
        <w:pStyle w:val="2"/>
        <w:ind w:firstLine="480"/>
        <w:jc w:val="center"/>
      </w:pPr>
      <w:r>
        <w:t>ГЛАВА 1. ОБЩИЕ ПОЛОЖЕНИЯ</w:t>
      </w:r>
    </w:p>
    <w:p w14:paraId="205265F6" w14:textId="77777777" w:rsidR="00A558E5" w:rsidRDefault="003B088E">
      <w:pPr>
        <w:pStyle w:val="3"/>
        <w:jc w:val="both"/>
      </w:pPr>
      <w:r>
        <w:t>Статья 1. Основные понятия, используемые в настоящем Законе</w:t>
      </w:r>
    </w:p>
    <w:p w14:paraId="141E50AF" w14:textId="77777777" w:rsidR="00A558E5" w:rsidRDefault="003B088E">
      <w:pPr>
        <w:ind w:firstLine="480"/>
        <w:jc w:val="both"/>
      </w:pPr>
      <w:r>
        <w:t>В настоящем Законе используются следующие основные понятия:</w:t>
      </w:r>
    </w:p>
    <w:p w14:paraId="6A09F388" w14:textId="77777777" w:rsidR="00A558E5" w:rsidRDefault="003B088E">
      <w:pPr>
        <w:ind w:firstLine="480"/>
        <w:jc w:val="both"/>
      </w:pPr>
      <w:r>
        <w:t>а) санитарно-эпидемиологическое благополучие населения - состояние здоровья населения, среды обитания человека, при котором отсутствует вредное воздействие факторов среды обитания на человека и обеспечиваются благоприятные условия его жизнедеятельности;</w:t>
      </w:r>
    </w:p>
    <w:p w14:paraId="1AD09DD2" w14:textId="77777777" w:rsidR="00A558E5" w:rsidRDefault="003B088E">
      <w:pPr>
        <w:ind w:firstLine="480"/>
        <w:jc w:val="both"/>
      </w:pPr>
      <w:r>
        <w:t>б) среда обитания человека (далее - среда обитания) - совокупность объектов, явлений и факторов окружающей (природной и искусственной) среды, определяющих условия жизнедеятельности человека;</w:t>
      </w:r>
    </w:p>
    <w:p w14:paraId="50434CF7" w14:textId="77777777" w:rsidR="00A558E5" w:rsidRDefault="003B088E">
      <w:pPr>
        <w:ind w:firstLine="480"/>
        <w:jc w:val="both"/>
      </w:pPr>
      <w:r>
        <w:t>в) факторы среды обитания - биологические (вирусные, бактериальные, паразитарные и иные), химические, физические (шум, вибрация, ультразвук, инфразвук, тепловые, ионизирующие, неионизирующие и иные излучения), социальные (питание, водоснабжение, условия быта, труда, отдыха) и иные факторы среды обитания, которые оказывают или могут оказывать воздействие на человека и (или) на состояние здоровья будущих поколений;</w:t>
      </w:r>
    </w:p>
    <w:p w14:paraId="40EC8B1A" w14:textId="77777777" w:rsidR="00A558E5" w:rsidRDefault="003B088E">
      <w:pPr>
        <w:ind w:firstLine="480"/>
        <w:jc w:val="both"/>
      </w:pPr>
      <w:r>
        <w:t>г) вредное воздействие на человека - воздействие факторов среды обитания, создающее угрозу жизни или здоровью человека либо угрозу жизни или здоровью будущих поколений;</w:t>
      </w:r>
    </w:p>
    <w:p w14:paraId="4DA14973" w14:textId="77777777" w:rsidR="00A558E5" w:rsidRDefault="003B088E">
      <w:pPr>
        <w:ind w:firstLine="480"/>
        <w:jc w:val="both"/>
      </w:pPr>
      <w:r>
        <w:t>д) благоприятные условия жизнедеятельности человека - состояние среды обитания, при котором отсутствует вредное воздействие ее факторов на человека (безвредные условия) и имеются возможности для восстановления нарушенных функций организма человека;</w:t>
      </w:r>
    </w:p>
    <w:p w14:paraId="3F8B94EC" w14:textId="77777777" w:rsidR="00A558E5" w:rsidRDefault="003B088E">
      <w:pPr>
        <w:ind w:firstLine="480"/>
        <w:jc w:val="both"/>
      </w:pPr>
      <w:r>
        <w:t>е) безопасные условия для человека - состояние среды обитания, при котором отсутствует опасность вредного воздействия ее факторов на человека;</w:t>
      </w:r>
    </w:p>
    <w:p w14:paraId="68DCFAE6" w14:textId="77777777" w:rsidR="00A558E5" w:rsidRDefault="003B088E">
      <w:pPr>
        <w:ind w:firstLine="480"/>
        <w:jc w:val="both"/>
      </w:pPr>
      <w:r>
        <w:lastRenderedPageBreak/>
        <w:t>ж) санитарно-эпидемиологическая обстановка - состояние здоровья населения и среды обитания на определенной территории в конкретно указанное время;</w:t>
      </w:r>
    </w:p>
    <w:p w14:paraId="0092293E" w14:textId="77777777" w:rsidR="00A558E5" w:rsidRDefault="003B088E">
      <w:pPr>
        <w:ind w:firstLine="480"/>
        <w:jc w:val="both"/>
      </w:pPr>
      <w:r>
        <w:t>з) гигиенический норматив - установленное исследованиями допустимое максимальное или минимальное количественное и (или) качественное значение показателя, характеризующего тот или иной фактор среды обитания с позиций его безопасности и (или) безвредности для человека;</w:t>
      </w:r>
    </w:p>
    <w:p w14:paraId="0244E148" w14:textId="77777777" w:rsidR="00A558E5" w:rsidRDefault="003B088E">
      <w:pPr>
        <w:ind w:firstLine="480"/>
        <w:jc w:val="both"/>
      </w:pPr>
      <w:r>
        <w:t>и) государственные санитарно-эпидемиологические правила и нормативы (далее - санитарные правила) - нормативные правовые акты, устанавливающие санитарно-эпидемиологические требования (в том числе критерии безопасности и (или) безвредности факторов среды обитания для человека, гигиенические и иные нормативы), несоблюдение которых создает угрозу жизни или здоровью человека, а также угрозу возникновения и распространения заболеваний;</w:t>
      </w:r>
    </w:p>
    <w:p w14:paraId="27832BA6" w14:textId="77777777" w:rsidR="00A558E5" w:rsidRDefault="003B088E">
      <w:pPr>
        <w:ind w:firstLine="480"/>
        <w:jc w:val="both"/>
      </w:pPr>
      <w:r>
        <w:t>к) санитарно-гигиенический мониторинг - государственная система наблюдений за состоянием здоровья населения и среды обитания, их анализа, оценки и прогноза, а также определения причинно-следственных связей между состоянием здоровья населения и воздействием факторов среды обитания;</w:t>
      </w:r>
    </w:p>
    <w:p w14:paraId="6E2E4FE3" w14:textId="77777777" w:rsidR="00A558E5" w:rsidRDefault="003B088E">
      <w:pPr>
        <w:ind w:firstLine="480"/>
        <w:jc w:val="both"/>
      </w:pPr>
      <w:r>
        <w:t>л) государственный санитарно-эпидемиологический надзор - деятельность по предупреждению, обнаружению, пресечению нарушений законодательства Приднестровской Молдавской Республики в области обеспечения санитарно-эпидемиологического благополучия населения в целях охраны здоровья населения и среды обитания;</w:t>
      </w:r>
    </w:p>
    <w:p w14:paraId="01BB9B16" w14:textId="77777777" w:rsidR="00A558E5" w:rsidRDefault="003B088E">
      <w:pPr>
        <w:ind w:firstLine="480"/>
        <w:jc w:val="both"/>
      </w:pPr>
      <w:r>
        <w:t>м) санитарно-эпидемиологическое заключение - документ, удостоверяющий соответствие (несоответствие) санитарным правилам факторов среды обитания, хозяйственной и иной деятельности, продукции (работ и услуг), а также проектов нормативных актов, проектов строительства объектов, эксплуатационной документации;</w:t>
      </w:r>
    </w:p>
    <w:p w14:paraId="15394E2C" w14:textId="77777777" w:rsidR="00A558E5" w:rsidRDefault="003B088E">
      <w:pPr>
        <w:ind w:firstLine="480"/>
        <w:jc w:val="both"/>
      </w:pPr>
      <w:r>
        <w:t>н) санитарно-противоэпидемические (профилактические) мероприятия - организационные, административные, инженерно-технические, медико-санитарные, ветеринарные и иные меры, направленные на устранение или уменьшение вредного воздействия на человека факторов среды обитания, предотвращение возникновения и распространения инфекционных заболеваний и массовых неинфекционных заболеваний (отравлений) и их ликвидацию;</w:t>
      </w:r>
    </w:p>
    <w:p w14:paraId="5278A3C9" w14:textId="77777777" w:rsidR="00A558E5" w:rsidRDefault="003B088E">
      <w:pPr>
        <w:ind w:firstLine="480"/>
        <w:jc w:val="both"/>
      </w:pPr>
      <w:r>
        <w:t>о) ограничительные мероприятия (карантин) - административные, медико-санитарные, ветеринарные и иные меры, направленные на предотвращение распространения инфекционных заболеваний и предусматривающие особый режим хозяйственной и иной деятельности, ограничение передвижения населения, транспортных средств, грузов, товаров и животных;</w:t>
      </w:r>
    </w:p>
    <w:p w14:paraId="79303088" w14:textId="77777777" w:rsidR="00A558E5" w:rsidRDefault="003B088E">
      <w:pPr>
        <w:ind w:firstLine="480"/>
        <w:jc w:val="both"/>
      </w:pPr>
      <w:r>
        <w:t>п) массовые неинфекционные заболевания (отравления) - заболевания человека, возникновение которых обусловлено воздействием физических и (или) химических, и (или) социальных факторов среды обитания;</w:t>
      </w:r>
    </w:p>
    <w:p w14:paraId="48C2BB6E" w14:textId="77777777" w:rsidR="00A558E5" w:rsidRDefault="003B088E">
      <w:pPr>
        <w:ind w:firstLine="480"/>
        <w:jc w:val="both"/>
      </w:pPr>
      <w:r>
        <w:t>р) потенциально опасное (токсическое) вещество - любое вещество химического, биологического или смешанного происхождения, предназначенное для применения в народном хозяйстве и быту, присутствие которого при определенных условиях может привести к нарушению функционирования организма человека, животного или растений;</w:t>
      </w:r>
    </w:p>
    <w:p w14:paraId="719D45B2" w14:textId="77777777" w:rsidR="00A558E5" w:rsidRDefault="003B088E">
      <w:pPr>
        <w:ind w:firstLine="480"/>
        <w:jc w:val="both"/>
      </w:pPr>
      <w:r>
        <w:t>с) инфекционные заболевания - инфекционные заболевания человека, возникновение и распространение которых обусловлены воздействием на человека биологических факторов среды обитания (возбудителей инфекционных заболеваний) и возможностью передачи болезни от заболевшего человека, животного к здоровому человеку;</w:t>
      </w:r>
    </w:p>
    <w:p w14:paraId="3987BC98" w14:textId="77777777" w:rsidR="00A558E5" w:rsidRDefault="003B088E">
      <w:pPr>
        <w:ind w:firstLine="480"/>
        <w:jc w:val="both"/>
      </w:pPr>
      <w:r>
        <w:t>т) инфекционные заболевания, представляющие опасность для окружающих - инфекционные заболевания человека, характеризующиеся тяжелым течением, высоким уровнем смертности и инвалидности, быстрым распространением среди населения (эпидемия);</w:t>
      </w:r>
    </w:p>
    <w:p w14:paraId="275AE1AC" w14:textId="77777777" w:rsidR="00A558E5" w:rsidRDefault="003B088E">
      <w:pPr>
        <w:ind w:firstLine="480"/>
        <w:jc w:val="both"/>
      </w:pPr>
      <w:r>
        <w:lastRenderedPageBreak/>
        <w:t>у) санитарно-эпидемиологическая экспертиза - деятельность органов и учреждений государственной санитарно-эпидемиологической службы Приднестровской Молдавской Республики, исполнительного органа государственной власти, уполномоченного осуществлять государственный санитарно-эпидемиологический надзор, а также организаций, аккредитованных в установленном порядке по установлению соответствия (несоответствия) проектной и иной документации объектов хозяйственной и иной деятельности, продукции (работ, услуг);</w:t>
      </w:r>
    </w:p>
    <w:p w14:paraId="64903DC7" w14:textId="77777777" w:rsidR="00A558E5" w:rsidRDefault="003B088E">
      <w:pPr>
        <w:ind w:firstLine="480"/>
        <w:jc w:val="both"/>
      </w:pPr>
      <w:r>
        <w:t>ф) санитарно-эпидемиологическое исследование - деятельность органов и учреждений государственной санитарно-эпидемиологической службы Приднестровской Молдавской Республики, а также других организаций, аккредитованных в установленном порядке, по определению свойств исследуемого объекта, его качественных и количественных характеристик, а также по установлению причинно-следственных связей между факторами среды обитания и здоровьем населения с использованием утвержденных методов, методик выполнения измерений и типов средств измерений;</w:t>
      </w:r>
    </w:p>
    <w:p w14:paraId="0C9EE146" w14:textId="77777777" w:rsidR="00A558E5" w:rsidRDefault="003B088E">
      <w:pPr>
        <w:ind w:firstLine="480"/>
        <w:jc w:val="both"/>
      </w:pPr>
      <w:r>
        <w:t>х) санитарно-эпидемиологическое испытание - установление соответствия (или несоответствия) характеристик испытываемого объекта требованиям санитарных правил, установленных действующим законодательством Приднестровской Молдавской Республики, органами и учреждениями государственной санитарно-эпидемиологической службы Приднестровской Молдавской Республики.</w:t>
      </w:r>
    </w:p>
    <w:p w14:paraId="4634F613" w14:textId="77777777" w:rsidR="00A558E5" w:rsidRDefault="003B088E">
      <w:pPr>
        <w:pStyle w:val="3"/>
        <w:jc w:val="both"/>
      </w:pPr>
      <w:r>
        <w:t>Статья 2. Обеспечение санитарно-эпидемиологического благополучия населения</w:t>
      </w:r>
    </w:p>
    <w:p w14:paraId="78D100DA" w14:textId="77777777" w:rsidR="00A558E5" w:rsidRDefault="003B088E">
      <w:pPr>
        <w:ind w:firstLine="480"/>
        <w:jc w:val="both"/>
      </w:pPr>
      <w:r>
        <w:t>1. Мероприятия по обеспечению санитарно-эпидемиологического благополучия населения включают в себя комплексную систему межведомственных и внутриведомственных мер, осуществляемых на государственном уровне, на уровне административно-территориальных единиц, хозяйствующих субъектов независимо от вида деятельности и формы собственности, граждан, направленных на сохранение здоровья, предотвращение возникновения или пресечение распространения инфекционных заболеваний, отравлений, обусловленных вредным воздействием факторов среды обитания.</w:t>
      </w:r>
    </w:p>
    <w:p w14:paraId="051AB61E" w14:textId="77777777" w:rsidR="00A558E5" w:rsidRDefault="003B088E">
      <w:pPr>
        <w:ind w:firstLine="480"/>
        <w:jc w:val="both"/>
      </w:pPr>
      <w:r>
        <w:t>2. Санитарно-эпидемиологическое благополучие населения обеспечивается посредством:</w:t>
      </w:r>
    </w:p>
    <w:p w14:paraId="6CC94761" w14:textId="77777777" w:rsidR="00A558E5" w:rsidRDefault="003B088E">
      <w:pPr>
        <w:ind w:firstLine="480"/>
        <w:jc w:val="both"/>
      </w:pPr>
      <w:r>
        <w:t>а) профилактики заболеваний в соответствии с санитарно-эпидемиологической обстановкой и прогнозом ее изменения;</w:t>
      </w:r>
    </w:p>
    <w:p w14:paraId="00C45412" w14:textId="77777777" w:rsidR="00A558E5" w:rsidRDefault="003B088E">
      <w:pPr>
        <w:ind w:firstLine="480"/>
        <w:jc w:val="both"/>
      </w:pPr>
      <w:r>
        <w:t>б) разработки и реализации республиканских целевых программ обеспечения санитарно-эпидемиологического благополучия населения, а также территориальных целевых программ;</w:t>
      </w:r>
    </w:p>
    <w:p w14:paraId="06D9E586" w14:textId="77777777" w:rsidR="00A558E5" w:rsidRDefault="003B088E">
      <w:pPr>
        <w:ind w:firstLine="480"/>
        <w:jc w:val="both"/>
      </w:pPr>
      <w:r>
        <w:t>в) выполнения санитарно-противоэпидемических (профилактических) мероприятий и обязательного соблюдения гражданами, индивидуальными предпринимателями и юридическими лицами санитарных правил как составной части осуществляемой ими деятельности;</w:t>
      </w:r>
    </w:p>
    <w:p w14:paraId="7046F4E2" w14:textId="77777777" w:rsidR="00A558E5" w:rsidRDefault="003B088E">
      <w:pPr>
        <w:ind w:firstLine="480"/>
        <w:jc w:val="both"/>
      </w:pPr>
      <w:r>
        <w:t>г) создания экономической заинтересованности граждан, в том числе индивидуальных предпринимателей, и юридических лиц в соблюдении законодательства Приднестровской Молдавской Республики в области обеспечения санитарно-эпидемиологического благополучия населения;</w:t>
      </w:r>
    </w:p>
    <w:p w14:paraId="6D2D7813" w14:textId="77777777" w:rsidR="00A558E5" w:rsidRDefault="003B088E">
      <w:pPr>
        <w:ind w:firstLine="480"/>
        <w:jc w:val="both"/>
      </w:pPr>
      <w:r>
        <w:t>д) государственного санитарно-эпидемиологического нормирования;</w:t>
      </w:r>
    </w:p>
    <w:p w14:paraId="04645DC7" w14:textId="77777777" w:rsidR="00A558E5" w:rsidRDefault="003B088E">
      <w:pPr>
        <w:ind w:firstLine="480"/>
        <w:jc w:val="both"/>
      </w:pPr>
      <w:r>
        <w:t>е) государственного санитарно-эпидемиологического надзора;</w:t>
      </w:r>
    </w:p>
    <w:p w14:paraId="196E4BED" w14:textId="77777777" w:rsidR="00A558E5" w:rsidRDefault="003B088E">
      <w:pPr>
        <w:ind w:firstLine="480"/>
        <w:jc w:val="both"/>
      </w:pPr>
      <w:r>
        <w:t>ж) сертификации продукции (работ и услуг), представляющих потенциальную опасность для человека;</w:t>
      </w:r>
    </w:p>
    <w:p w14:paraId="37637227" w14:textId="77777777" w:rsidR="00A558E5" w:rsidRDefault="003B088E">
      <w:pPr>
        <w:ind w:firstLine="480"/>
        <w:jc w:val="both"/>
      </w:pPr>
      <w:r>
        <w:lastRenderedPageBreak/>
        <w:t>з) лицензирования видов деятельности, представляющих потенциальную опасность для человека;</w:t>
      </w:r>
    </w:p>
    <w:p w14:paraId="7D1F1EB3" w14:textId="77777777" w:rsidR="00A558E5" w:rsidRDefault="003B088E">
      <w:pPr>
        <w:ind w:firstLine="480"/>
        <w:jc w:val="both"/>
      </w:pPr>
      <w:r>
        <w:t>и) государственной регистрации потенциально опасных для человека веществ, радиоактивных веществ, отходов производства;</w:t>
      </w:r>
    </w:p>
    <w:p w14:paraId="2DE9C5BE" w14:textId="77777777" w:rsidR="00A558E5" w:rsidRDefault="003B088E">
      <w:pPr>
        <w:ind w:firstLine="480"/>
        <w:jc w:val="both"/>
      </w:pPr>
      <w:r>
        <w:t>к) проведения санитарно-гигиенического мониторинга;</w:t>
      </w:r>
    </w:p>
    <w:p w14:paraId="7C53E8A8" w14:textId="77777777" w:rsidR="00A558E5" w:rsidRDefault="003B088E">
      <w:pPr>
        <w:ind w:firstLine="480"/>
        <w:jc w:val="both"/>
      </w:pPr>
      <w:r>
        <w:t>л) мер по своевременному информированию населения о возникновении инфекционных заболеваний, массовых неинфекционных заболеваний (отравлений), состоянии среды обитания и проводимых санитарно-противоэпидемических (профилактических) мероприятиях;</w:t>
      </w:r>
    </w:p>
    <w:p w14:paraId="3A115EAE" w14:textId="77777777" w:rsidR="00A558E5" w:rsidRDefault="003B088E">
      <w:pPr>
        <w:ind w:firstLine="480"/>
        <w:jc w:val="both"/>
      </w:pPr>
      <w:r>
        <w:t>м) мер по гигиеническому воспитанию и обучению населения и пропаганде здорового образа жизни;</w:t>
      </w:r>
    </w:p>
    <w:p w14:paraId="476A178C" w14:textId="77777777" w:rsidR="00A558E5" w:rsidRDefault="003B088E">
      <w:pPr>
        <w:ind w:firstLine="480"/>
        <w:jc w:val="both"/>
      </w:pPr>
      <w:r>
        <w:t>н) мер по привлечению к ответственности за нарушение законодательства Приднестровской Молдавской Республики в области обеспечения санитарно-эпидемиологического благополучия населения.</w:t>
      </w:r>
    </w:p>
    <w:p w14:paraId="4C1623A2" w14:textId="77777777" w:rsidR="00A558E5" w:rsidRDefault="003B088E">
      <w:pPr>
        <w:ind w:firstLine="480"/>
        <w:jc w:val="both"/>
      </w:pPr>
      <w:r>
        <w:t>3. Финансирование мероприятий по обеспечению санитарно-эпидемиологического благополучия населения осуществляется за счет средств республиканского бюджета, местных бюджетов, средств граждан и юридических лиц и других источников, не запрещенных действующим законодательством Приднестровской Молдавской Республики, в порядке, определенном действующим законодательством Приднестровской Молдавской Республики.</w:t>
      </w:r>
    </w:p>
    <w:p w14:paraId="0861EC86" w14:textId="77777777" w:rsidR="00A558E5" w:rsidRDefault="003B088E">
      <w:pPr>
        <w:pStyle w:val="3"/>
        <w:jc w:val="both"/>
      </w:pPr>
      <w:r>
        <w:t>Статья 3. Законодательство Приднестровской Молдавской Республики в области обеспечения санитарно-эпидемиологического благополучия населения</w:t>
      </w:r>
    </w:p>
    <w:p w14:paraId="2FBB8F05" w14:textId="77777777" w:rsidR="00A558E5" w:rsidRDefault="003B088E">
      <w:pPr>
        <w:ind w:firstLine="480"/>
        <w:jc w:val="both"/>
      </w:pPr>
      <w:r>
        <w:t>Законодательство Приднестровской Молдавской Республики в области обеспечения санитарно-эпидемиологического благополучия населения (далее - санитарное законодательство) основывается на Конституции Приднестровской Молдавской Республики и состоит из настоящего Закона, а также принимаемых в соответствии с ним законов и иных нормативных правовых актов Приднестровской Молдавской Республики.</w:t>
      </w:r>
    </w:p>
    <w:p w14:paraId="496A9173" w14:textId="77777777" w:rsidR="00A558E5" w:rsidRDefault="003B088E">
      <w:pPr>
        <w:pStyle w:val="3"/>
        <w:jc w:val="both"/>
      </w:pPr>
      <w:r>
        <w:t>Статья 4. Отношения, регулируемые настоящим Законом</w:t>
      </w:r>
    </w:p>
    <w:p w14:paraId="185AD26E" w14:textId="77777777" w:rsidR="00A558E5" w:rsidRDefault="003B088E">
      <w:pPr>
        <w:ind w:firstLine="480"/>
        <w:jc w:val="both"/>
      </w:pPr>
      <w:r>
        <w:t>1. Настоящий Закон регулирует отношения, возникающие в области обеспечения санитарно-эпидемиологического благополучия населения как одного из основных условий реализации предусмотренных Конституцией Приднестровской Молдавской Республики прав граждан на охрану здоровья и благоприятную окружающую среду.</w:t>
      </w:r>
    </w:p>
    <w:p w14:paraId="6F477DC8" w14:textId="77777777" w:rsidR="00A558E5" w:rsidRDefault="003B088E">
      <w:pPr>
        <w:ind w:firstLine="480"/>
        <w:jc w:val="both"/>
      </w:pPr>
      <w:r>
        <w:t>2. Отношения, возникающие в области охраны окружающей природной среды, в той мере, в какой это необходимо для обеспечения санитарно-эпидемиологического благополучия населения, регулируются законодательством Приднестровской Молдавской Республики об охране окружающей природной среды и настоящим Законом.</w:t>
      </w:r>
    </w:p>
    <w:p w14:paraId="24B147DC" w14:textId="77777777" w:rsidR="00A558E5" w:rsidRDefault="003B088E">
      <w:pPr>
        <w:pStyle w:val="3"/>
        <w:jc w:val="both"/>
      </w:pPr>
      <w:r>
        <w:t>Статья 5. Полномочия Приднестровской Молдавской Республики в области обеспечения санитарно-эпидемиологического благополучия населения</w:t>
      </w:r>
    </w:p>
    <w:p w14:paraId="401E9378" w14:textId="77777777" w:rsidR="00A558E5" w:rsidRDefault="003B088E">
      <w:pPr>
        <w:ind w:firstLine="480"/>
        <w:jc w:val="both"/>
      </w:pPr>
      <w:r>
        <w:t>К полномочиям Приднестровской Молдавской Республики в области обеспечения санитарно-эпидемиологического благополучия населения относятся:</w:t>
      </w:r>
    </w:p>
    <w:p w14:paraId="700C468C" w14:textId="77777777" w:rsidR="00A558E5" w:rsidRDefault="003B088E">
      <w:pPr>
        <w:ind w:firstLine="480"/>
        <w:jc w:val="both"/>
      </w:pPr>
      <w:r>
        <w:lastRenderedPageBreak/>
        <w:t>а) определение основных направлений государственной политики в области обеспечения санитарно-эпидемиологического благополучия населения;</w:t>
      </w:r>
    </w:p>
    <w:p w14:paraId="21FB4E8A" w14:textId="77777777" w:rsidR="00A558E5" w:rsidRDefault="003B088E">
      <w:pPr>
        <w:ind w:firstLine="480"/>
        <w:jc w:val="both"/>
      </w:pPr>
      <w:r>
        <w:t>б) принятие законов и иных нормативных правовых актов Приднестровской Молдавской Республики в области обеспечения санитарно-эпидемиологического благополучия населения, определение системы и правового статуса органов, осуществляющих государственный санитарно-эпидемиологический надзор;</w:t>
      </w:r>
    </w:p>
    <w:p w14:paraId="4100CA57" w14:textId="77777777" w:rsidR="00A558E5" w:rsidRDefault="003B088E">
      <w:pPr>
        <w:ind w:firstLine="480"/>
        <w:jc w:val="both"/>
      </w:pPr>
      <w:r>
        <w:t>в) разработка, принятие и реализация государственных целевых программ обеспечения санитарно-эпидемиологического благополучия населения;</w:t>
      </w:r>
    </w:p>
    <w:p w14:paraId="565F4D03" w14:textId="77777777" w:rsidR="00A558E5" w:rsidRDefault="003B088E">
      <w:pPr>
        <w:ind w:firstLine="480"/>
        <w:jc w:val="both"/>
      </w:pPr>
      <w:r>
        <w:t>г) координация деятельности исполнительных органов государственной власти в области обеспечения санитарно-эпидемиологического благополучия населения;</w:t>
      </w:r>
    </w:p>
    <w:p w14:paraId="211A4B07" w14:textId="77777777" w:rsidR="00A558E5" w:rsidRDefault="003B088E">
      <w:pPr>
        <w:ind w:firstLine="480"/>
        <w:jc w:val="both"/>
      </w:pPr>
      <w:r>
        <w:t>д) организация государственной санитарно-эпидемиологической службы Приднестровской Молдавской Республики и управление ею;</w:t>
      </w:r>
    </w:p>
    <w:p w14:paraId="08BD0458" w14:textId="77777777" w:rsidR="00A558E5" w:rsidRDefault="003B088E">
      <w:pPr>
        <w:ind w:firstLine="480"/>
        <w:jc w:val="both"/>
      </w:pPr>
      <w:r>
        <w:t>е) государственный санитарно-эпидемиологический надзор;</w:t>
      </w:r>
    </w:p>
    <w:p w14:paraId="565C4B4E" w14:textId="77777777" w:rsidR="00A558E5" w:rsidRDefault="003B088E">
      <w:pPr>
        <w:ind w:firstLine="480"/>
        <w:jc w:val="both"/>
      </w:pPr>
      <w:r>
        <w:t>ж) государственное санитарно-эпидемиологическое нормирование;</w:t>
      </w:r>
    </w:p>
    <w:p w14:paraId="2DC1D70A" w14:textId="77777777" w:rsidR="00A558E5" w:rsidRDefault="003B088E">
      <w:pPr>
        <w:ind w:firstLine="480"/>
        <w:jc w:val="both"/>
      </w:pPr>
      <w:r>
        <w:t>з) санитарно-гигиенический мониторинг;</w:t>
      </w:r>
    </w:p>
    <w:p w14:paraId="00635D19" w14:textId="77777777" w:rsidR="00A558E5" w:rsidRDefault="003B088E">
      <w:pPr>
        <w:ind w:firstLine="480"/>
        <w:jc w:val="both"/>
      </w:pPr>
      <w:r>
        <w:t>и) установление единой системы государственного учета и отчетности в области обеспечения санитарно-эпидемиологического благополучия населения;</w:t>
      </w:r>
    </w:p>
    <w:p w14:paraId="7EF73FFA" w14:textId="77777777" w:rsidR="00A558E5" w:rsidRDefault="003B088E">
      <w:pPr>
        <w:ind w:firstLine="480"/>
        <w:jc w:val="both"/>
      </w:pPr>
      <w:r>
        <w:t>к) ведение государственных регистров потенциально опасных для человека веществ, радиоактивных веществ, отходов производства;</w:t>
      </w:r>
    </w:p>
    <w:p w14:paraId="6E5E46FD" w14:textId="77777777" w:rsidR="00A558E5" w:rsidRDefault="003B088E">
      <w:pPr>
        <w:ind w:firstLine="480"/>
        <w:jc w:val="both"/>
      </w:pPr>
      <w:r>
        <w:t>л) введение и отмена на территории Приднестровской Молдавской Республики ограничительных мероприятий (карантина) по предложению главного санитарного врача Приднестровской Молдавской Республики;</w:t>
      </w:r>
    </w:p>
    <w:p w14:paraId="31D6592A" w14:textId="77777777" w:rsidR="00A558E5" w:rsidRDefault="003B088E">
      <w:pPr>
        <w:ind w:firstLine="480"/>
        <w:jc w:val="both"/>
      </w:pPr>
      <w:r>
        <w:t>м) введение и отмена санитарно-карантинного контроля по эпидемиологическим показаниям в пунктах пропуска через государственную границу Приднестровской Молдавской Республики по предложению главного санитарного врача Приднестровской Молдавской Республики;</w:t>
      </w:r>
    </w:p>
    <w:p w14:paraId="0727607A" w14:textId="77777777" w:rsidR="00A558E5" w:rsidRDefault="003B088E">
      <w:pPr>
        <w:ind w:firstLine="480"/>
        <w:jc w:val="both"/>
      </w:pPr>
      <w:r>
        <w:t>н) подготовка и опубликование ежегодных государственных докладов о санитарно-эпидемиологической обстановке в Приднестровской Молдавской Республике;</w:t>
      </w:r>
    </w:p>
    <w:p w14:paraId="0CACCEFD" w14:textId="77777777" w:rsidR="00A558E5" w:rsidRDefault="003B088E">
      <w:pPr>
        <w:ind w:firstLine="480"/>
        <w:jc w:val="both"/>
      </w:pPr>
      <w:r>
        <w:t>о) международное сотрудничество и заключение международных договоров Приднестровской Молдавской Республики в области обеспечения санитарно-эпидемиологического благополучия населения;</w:t>
      </w:r>
    </w:p>
    <w:p w14:paraId="5C8D68E5" w14:textId="77777777" w:rsidR="00A558E5" w:rsidRDefault="003B088E">
      <w:pPr>
        <w:ind w:firstLine="480"/>
        <w:jc w:val="both"/>
      </w:pPr>
      <w:r>
        <w:t>п) координация научных исследований в области обеспечения санитарно-эпидемиологического благополучия населения;</w:t>
      </w:r>
    </w:p>
    <w:p w14:paraId="37FE00BE" w14:textId="77777777" w:rsidR="00A558E5" w:rsidRDefault="003B088E">
      <w:pPr>
        <w:ind w:firstLine="480"/>
        <w:jc w:val="both"/>
      </w:pPr>
      <w:r>
        <w:t>р) обеспечение санитарной охраны территории Приднестровской Молдавской Республики;</w:t>
      </w:r>
    </w:p>
    <w:p w14:paraId="266F53EA" w14:textId="77777777" w:rsidR="00A558E5" w:rsidRDefault="003B088E">
      <w:pPr>
        <w:ind w:firstLine="480"/>
        <w:jc w:val="both"/>
      </w:pPr>
      <w:r>
        <w:t>с) реализация мер по гигиеническому воспитанию и обучению населения, пропаганде здорового образа жизни;</w:t>
      </w:r>
    </w:p>
    <w:p w14:paraId="17F2F826" w14:textId="77777777" w:rsidR="00A558E5" w:rsidRDefault="003B088E">
      <w:pPr>
        <w:ind w:firstLine="480"/>
        <w:jc w:val="both"/>
      </w:pPr>
      <w:r>
        <w:t>т) контроль за санитарно-эпидемиологической обстановкой;</w:t>
      </w:r>
    </w:p>
    <w:p w14:paraId="5F268FDC" w14:textId="77777777" w:rsidR="00A558E5" w:rsidRDefault="003B088E">
      <w:pPr>
        <w:ind w:firstLine="480"/>
        <w:jc w:val="both"/>
      </w:pPr>
      <w:r>
        <w:t>у) экономическое стимулирование в пределах предоставленных полномочий деятельности физических и юридических лиц, направленной на предупреждение и ликвидацию вредного влияния на организм человека факторов окружающей среды, профилактику заболеваний, улучшение гигиенических условий труда и жизни людей.</w:t>
      </w:r>
    </w:p>
    <w:p w14:paraId="6569E4C1" w14:textId="77777777" w:rsidR="00A558E5" w:rsidRDefault="003B088E">
      <w:pPr>
        <w:pStyle w:val="3"/>
        <w:jc w:val="both"/>
      </w:pPr>
      <w:r>
        <w:t>Статья 6. Полномочия органов местного самоуправления и местных исполнительных органов государственной власти в области обеспечения санитарно-эпидемиологического благополучия населения</w:t>
      </w:r>
    </w:p>
    <w:p w14:paraId="2A79A74B" w14:textId="77777777" w:rsidR="00A558E5" w:rsidRDefault="003B088E">
      <w:pPr>
        <w:ind w:firstLine="480"/>
        <w:jc w:val="both"/>
      </w:pPr>
      <w:r>
        <w:lastRenderedPageBreak/>
        <w:t>К полномочиям органов местного самоуправления и местных исполнительных органов государственной власти в области обеспечения санитарно-эпидемиологического благополучия населения относятся:</w:t>
      </w:r>
    </w:p>
    <w:p w14:paraId="1813A04C" w14:textId="77777777" w:rsidR="00A558E5" w:rsidRDefault="003B088E">
      <w:pPr>
        <w:ind w:firstLine="480"/>
        <w:jc w:val="both"/>
      </w:pPr>
      <w:r>
        <w:t>а) принятие нормативных правовых актов и осуществление полномочий в области охраны и укрепления здоровья населения на соответствующей территории;</w:t>
      </w:r>
    </w:p>
    <w:p w14:paraId="43F931FD" w14:textId="77777777" w:rsidR="00A558E5" w:rsidRDefault="003B088E">
      <w:pPr>
        <w:ind w:firstLine="480"/>
        <w:jc w:val="both"/>
      </w:pPr>
      <w:r>
        <w:t>б) реализация действующих нормативных правовых актов Приднестровской Молдавской Республики по вопросам санитарно-эпидемиологического благополучия на соответствующей территории;</w:t>
      </w:r>
    </w:p>
    <w:p w14:paraId="49FFA175" w14:textId="77777777" w:rsidR="00A558E5" w:rsidRDefault="003B088E">
      <w:pPr>
        <w:ind w:firstLine="480"/>
        <w:jc w:val="both"/>
      </w:pPr>
      <w:r>
        <w:t>в) разработка, утверждение и реализация территориальных программ по обеспечению санитарно-эпидемиологического благополучия населения, согласованных с территориальным органом государственной санитарно-эпидемиологической службы;</w:t>
      </w:r>
    </w:p>
    <w:p w14:paraId="6EE1EA94" w14:textId="77777777" w:rsidR="00A558E5" w:rsidRDefault="003B088E">
      <w:pPr>
        <w:ind w:firstLine="480"/>
        <w:jc w:val="both"/>
      </w:pPr>
      <w:r>
        <w:t>г) координация деятельности юридических лиц и физических лиц, в том числе индивидуальных предпринимателей, по проведению ими санитарно-оздоровительных и эколого-гигиенических мероприятий;</w:t>
      </w:r>
    </w:p>
    <w:p w14:paraId="6BF1313D" w14:textId="77777777" w:rsidR="00A558E5" w:rsidRDefault="003B088E">
      <w:pPr>
        <w:ind w:firstLine="480"/>
        <w:jc w:val="both"/>
      </w:pPr>
      <w:r>
        <w:t>д) осуществление контроля за реализацией государственных и действующих на территории Приднестровской Молдавской Республики международных программ в области охраны и укрепления здоровья населения, профилактики массовых заболеваний, болезненных состояний и отравлений людей;</w:t>
      </w:r>
    </w:p>
    <w:p w14:paraId="1EFAEC92" w14:textId="77777777" w:rsidR="00A558E5" w:rsidRDefault="003B088E">
      <w:pPr>
        <w:ind w:firstLine="480"/>
        <w:jc w:val="both"/>
      </w:pPr>
      <w:r>
        <w:t>е) реализация государственных программ обеспечения санитарно-эпидемиологического благополучия населения в части, отнесенной к компетенции органов местного самоуправления и местных исполнительных органов государственной власти;</w:t>
      </w:r>
    </w:p>
    <w:p w14:paraId="1B5256D0" w14:textId="77777777" w:rsidR="00A558E5" w:rsidRDefault="003B088E">
      <w:pPr>
        <w:ind w:firstLine="480"/>
        <w:jc w:val="both"/>
      </w:pPr>
      <w:r>
        <w:t>ж) организация и проведение мероприятий по предупреждению и ликвидации заболеваний и отравлений среди населения;</w:t>
      </w:r>
    </w:p>
    <w:p w14:paraId="40D91EC3" w14:textId="77777777" w:rsidR="00A558E5" w:rsidRDefault="003B088E">
      <w:pPr>
        <w:ind w:firstLine="480"/>
        <w:jc w:val="both"/>
      </w:pPr>
      <w:r>
        <w:t>з) принятие решений о введении или отмене на соответствующей территории карантина или других ограничительных мероприятий на основании предложений главного государственного санитарного врача города (района) или его заместителей;</w:t>
      </w:r>
    </w:p>
    <w:p w14:paraId="647DF754" w14:textId="77777777" w:rsidR="00A558E5" w:rsidRDefault="003B088E">
      <w:pPr>
        <w:ind w:firstLine="480"/>
        <w:jc w:val="both"/>
      </w:pPr>
      <w:r>
        <w:t>и) создание условий для реализации прав граждан на санитарно-профилактическое и эколого-гигиеническое обеспечение здоровья;</w:t>
      </w:r>
    </w:p>
    <w:p w14:paraId="4F863F36" w14:textId="77777777" w:rsidR="00A558E5" w:rsidRDefault="003B088E">
      <w:pPr>
        <w:ind w:firstLine="480"/>
        <w:jc w:val="both"/>
      </w:pPr>
      <w:r>
        <w:t>к) принятие решений в пределах предоставленных полномочий об экономическом и ином стимулировании деятельности юридических лиц и индивидуальных предпринимателей, направленной на предупреждение и ликвидацию вредного влияния на организм человека факторов окружающей среды, профилактику заболеваний, улучшение санитарно-экологических условий труда, быта и жизни людей.</w:t>
      </w:r>
    </w:p>
    <w:p w14:paraId="6C33D175" w14:textId="77777777" w:rsidR="00A558E5" w:rsidRDefault="003B088E">
      <w:pPr>
        <w:pStyle w:val="2"/>
        <w:ind w:firstLine="480"/>
        <w:jc w:val="center"/>
      </w:pPr>
      <w:r>
        <w:t>ГЛАВА 2. ПРАВА И ОБЯЗАННОСТИ ГРАЖДАН, В ТОМ ЧИСЛЕ</w:t>
      </w:r>
      <w:r>
        <w:br/>
        <w:t>ИНДИВИДУАЛЬНЫХ ПРЕДПРИНИМАТЕЛЕЙ, И ЮРИДИЧЕСКИХ ЛИЦ</w:t>
      </w:r>
      <w:r>
        <w:br/>
        <w:t>В ОБЛАСТИ ОБЕСПЕЧЕНИЯ САНИТАРНО-ЭПИДЕМИОЛОГИЧЕСКОГО</w:t>
      </w:r>
      <w:r>
        <w:br/>
        <w:t>БЛАГОПОЛУЧИЯ НАСЕЛЕНИЯ</w:t>
      </w:r>
    </w:p>
    <w:p w14:paraId="1AF7635A" w14:textId="77777777" w:rsidR="00A558E5" w:rsidRDefault="003B088E">
      <w:pPr>
        <w:pStyle w:val="3"/>
        <w:jc w:val="both"/>
      </w:pPr>
      <w:r>
        <w:t>Статья 7. Права граждан Приднестровской Молдавской Республики</w:t>
      </w:r>
    </w:p>
    <w:p w14:paraId="1FAB3243" w14:textId="77777777" w:rsidR="00A558E5" w:rsidRDefault="003B088E">
      <w:pPr>
        <w:ind w:firstLine="480"/>
        <w:jc w:val="both"/>
      </w:pPr>
      <w:r>
        <w:t>Граждане Приднестровской Молдавской Республики имеют право:</w:t>
      </w:r>
    </w:p>
    <w:p w14:paraId="05B40185" w14:textId="77777777" w:rsidR="00A558E5" w:rsidRDefault="003B088E">
      <w:pPr>
        <w:ind w:firstLine="480"/>
        <w:jc w:val="both"/>
      </w:pPr>
      <w:r>
        <w:lastRenderedPageBreak/>
        <w:t>а) на благоприятную среду обитания, факторы которой не оказывают вредного воздействия на человека;</w:t>
      </w:r>
    </w:p>
    <w:p w14:paraId="65AB023D" w14:textId="77777777" w:rsidR="00A558E5" w:rsidRDefault="003B088E">
      <w:pPr>
        <w:ind w:firstLine="480"/>
        <w:jc w:val="both"/>
      </w:pPr>
      <w:r>
        <w:t>б) получать в соответствии с действующим законодательством Приднестровской Молдавской Республики в органах государственной власти, органах местного самоуправления, органах и учреждениях государственной санитарно-эпидемиологической службы Приднестровской Молдавской Республики и у юридических лиц информацию о санитарно-эпидемиологической обстановке, состоянии среды обитания, качестве и безопасности продукции производственно-технического назначения, пищевых продуктов, товаров для личных и бытовых нужд, потенциальной опасности для здоровья человека выполняемых работ и оказываемых услуг;</w:t>
      </w:r>
    </w:p>
    <w:p w14:paraId="6C81BD77" w14:textId="77777777" w:rsidR="00A558E5" w:rsidRDefault="003B088E">
      <w:pPr>
        <w:ind w:firstLine="480"/>
        <w:jc w:val="both"/>
      </w:pPr>
      <w:r>
        <w:t>в) осуществлять общественный контроль за выполнением санитарных правил;</w:t>
      </w:r>
    </w:p>
    <w:p w14:paraId="484E803B" w14:textId="77777777" w:rsidR="00A558E5" w:rsidRDefault="003B088E">
      <w:pPr>
        <w:ind w:firstLine="480"/>
        <w:jc w:val="both"/>
      </w:pPr>
      <w:r>
        <w:t>г) вносить в органы государственной власти, органы местного самоуправления, органы и учреждения государственной санитарно-эпидемиологической службы Приднестровской Молдавской Республики предложения об обеспечении санитарно-эпидемиологического благополучия населения;</w:t>
      </w:r>
    </w:p>
    <w:p w14:paraId="069A36F9" w14:textId="77777777" w:rsidR="00A558E5" w:rsidRDefault="003B088E">
      <w:pPr>
        <w:ind w:firstLine="480"/>
        <w:jc w:val="both"/>
      </w:pPr>
      <w:r>
        <w:t>д) на возмещение в полном объеме вреда, причиненного их здоровью или имуществу вследствие нарушения органами государственной власти, местного самоуправления или их должностными лицами, другими гражданами, в том числе индивидуальными предпринимателями, и юридическими лицами санитарного законодательства, а также при осуществлении санитарно-противоэпидемических (профилактических) мероприятий, в порядке, установленном действующим законодательством Приднестровской Молдавской Республики;</w:t>
      </w:r>
    </w:p>
    <w:p w14:paraId="653B9245" w14:textId="77777777" w:rsidR="00A558E5" w:rsidRDefault="003B088E">
      <w:pPr>
        <w:ind w:firstLine="480"/>
        <w:jc w:val="both"/>
      </w:pPr>
      <w:r>
        <w:t>е) сохранять и укреплять свое здоровье и здоровье своих детей, обеспечивать медико-гигиеническое воспитание детей, используя предоставляемые обществом возможности и соблюдая здоровый образ жизни.</w:t>
      </w:r>
    </w:p>
    <w:p w14:paraId="39675A87" w14:textId="77777777" w:rsidR="00A558E5" w:rsidRDefault="003B088E">
      <w:pPr>
        <w:pStyle w:val="3"/>
        <w:jc w:val="both"/>
      </w:pPr>
      <w:r>
        <w:t>Статья 8. Права и обязанности иностранных граждан и лиц без гражданства</w:t>
      </w:r>
    </w:p>
    <w:p w14:paraId="4D08B161" w14:textId="77777777" w:rsidR="00A558E5" w:rsidRDefault="003B088E">
      <w:pPr>
        <w:ind w:firstLine="480"/>
        <w:jc w:val="both"/>
      </w:pPr>
      <w:r>
        <w:t>Иностранные граждане и лица без гражданства на территории Приднестровской Молдавской Республики пользуются теми же правами и несут те же обязанности в области санитарно-профилактического и эколого-гигиенического обеспечения здоровья населения, как и граждане Приднестровской Молдавской Республики.</w:t>
      </w:r>
    </w:p>
    <w:p w14:paraId="6189A2E3" w14:textId="77777777" w:rsidR="00A558E5" w:rsidRDefault="003B088E">
      <w:pPr>
        <w:pStyle w:val="3"/>
        <w:jc w:val="both"/>
      </w:pPr>
      <w:r>
        <w:t>Статья 9. Права индивидуальных предпринимателей и юридических лиц</w:t>
      </w:r>
    </w:p>
    <w:p w14:paraId="783AD7B2" w14:textId="77777777" w:rsidR="00A558E5" w:rsidRDefault="003B088E">
      <w:pPr>
        <w:ind w:firstLine="480"/>
        <w:jc w:val="both"/>
      </w:pPr>
      <w:r>
        <w:t>Индивидуальные предприниматели и юридические лица имеют право:</w:t>
      </w:r>
    </w:p>
    <w:p w14:paraId="0471C3D3" w14:textId="77777777" w:rsidR="00A558E5" w:rsidRDefault="003B088E">
      <w:pPr>
        <w:ind w:firstLine="480"/>
        <w:jc w:val="both"/>
      </w:pPr>
      <w:r>
        <w:t>а) получать в соответствии с действующим законодательством Приднестровской Молдавской Республики в органах государственной власти, органах местного самоуправления, органах и учреждениях государственной санитарно-эпидемиологической службы Приднестровской Молдавской Республики достоверную информацию о санитарно-эпидемиологической обстановке, состоянии среды обитания, санитарных правилах;</w:t>
      </w:r>
    </w:p>
    <w:p w14:paraId="1B722862" w14:textId="77777777" w:rsidR="00A558E5" w:rsidRDefault="003B088E">
      <w:pPr>
        <w:ind w:firstLine="480"/>
        <w:jc w:val="both"/>
      </w:pPr>
      <w:r>
        <w:t>б) принимать участие (путем внесения соответствующих предложений) в разработке исполнительными органами государственной власти, органами местного самоуправления и государственными администрациями мероприятий по обеспечению санитарно-эпидемиологического благополучия населения;</w:t>
      </w:r>
    </w:p>
    <w:p w14:paraId="0583E9F5" w14:textId="77777777" w:rsidR="00A558E5" w:rsidRDefault="003B088E">
      <w:pPr>
        <w:ind w:firstLine="480"/>
        <w:jc w:val="both"/>
      </w:pPr>
      <w:r>
        <w:t xml:space="preserve">в) на возмещение в полном объеме вреда, причиненного их имуществу вследствие нарушения органами государственной власти, местного самоуправления или их </w:t>
      </w:r>
      <w:r>
        <w:lastRenderedPageBreak/>
        <w:t>должностными лицами, гражданами, индивидуальными предпринимателями и юридическими лицами санитарного законодательства, а также при осуществлении санитарно-противоэпидемических (профилактических) мероприятий, в порядке, установленном действующим законодательством Приднестровской Молдавской Республики.</w:t>
      </w:r>
    </w:p>
    <w:p w14:paraId="30B311E1" w14:textId="77777777" w:rsidR="00A558E5" w:rsidRDefault="003B088E">
      <w:pPr>
        <w:pStyle w:val="3"/>
        <w:jc w:val="both"/>
      </w:pPr>
      <w:r>
        <w:t>Статья 10. Обязанности граждан</w:t>
      </w:r>
    </w:p>
    <w:p w14:paraId="60C1AF37" w14:textId="77777777" w:rsidR="00A558E5" w:rsidRDefault="003B088E">
      <w:pPr>
        <w:ind w:firstLine="480"/>
        <w:jc w:val="both"/>
      </w:pPr>
      <w:r>
        <w:t>Граждане обязаны:</w:t>
      </w:r>
    </w:p>
    <w:p w14:paraId="016BBFF4" w14:textId="77777777" w:rsidR="00A558E5" w:rsidRDefault="003B088E">
      <w:pPr>
        <w:ind w:firstLine="480"/>
        <w:jc w:val="both"/>
      </w:pPr>
      <w:r>
        <w:t>а) выполнять требования санитарного законодательства Приднестровской Молдавской Республики, а также постановлений, предписаний и санитарно-эпидемиологических заключений должностных лиц, осуществляющих государственный санитарно-эпидемиологический надзор;</w:t>
      </w:r>
    </w:p>
    <w:p w14:paraId="1DAFA77E" w14:textId="77777777" w:rsidR="00A558E5" w:rsidRDefault="003B088E">
      <w:pPr>
        <w:ind w:firstLine="480"/>
        <w:jc w:val="both"/>
      </w:pPr>
      <w:r>
        <w:t>б) не осуществлять действия, влекущие за собой нарушение прав других граждан на охрану здоровья и благоприятную среду обитания.</w:t>
      </w:r>
    </w:p>
    <w:p w14:paraId="76B95AEC" w14:textId="77777777" w:rsidR="00A558E5" w:rsidRDefault="003B088E">
      <w:pPr>
        <w:pStyle w:val="3"/>
        <w:jc w:val="both"/>
      </w:pPr>
      <w:r>
        <w:t>Статья 11. Обязанности индивидуальных предпринимателей и юридических лиц</w:t>
      </w:r>
    </w:p>
    <w:p w14:paraId="3FE20662" w14:textId="77777777" w:rsidR="00A558E5" w:rsidRDefault="003B088E">
      <w:pPr>
        <w:ind w:firstLine="480"/>
        <w:jc w:val="both"/>
      </w:pPr>
      <w:r>
        <w:t>Индивидуальные предприниматели и юридические лица в соответствии с осуществляемой ими деятельностью обязаны:</w:t>
      </w:r>
    </w:p>
    <w:p w14:paraId="5D1BBC62" w14:textId="77777777" w:rsidR="00A558E5" w:rsidRDefault="003B088E">
      <w:pPr>
        <w:ind w:firstLine="480"/>
        <w:jc w:val="both"/>
      </w:pPr>
      <w:r>
        <w:t>а) выполнять требования санитарного законодательства Приднестровской Молдавской Республики, а также постановлений, предписаний и санитарно-эпидемиологических заключений должностных лиц, осуществляющих государственный санитарно-эпидемиологический надзор;</w:t>
      </w:r>
    </w:p>
    <w:p w14:paraId="0C16F331" w14:textId="77777777" w:rsidR="00A558E5" w:rsidRDefault="003B088E">
      <w:pPr>
        <w:ind w:firstLine="480"/>
        <w:jc w:val="both"/>
      </w:pPr>
      <w:r>
        <w:t>б) разрабатывать и проводить санитарно-противоэпидемические (профилактические) мероприятия, направленные на предупреждение и ликвидацию загрязнения окружающей среды, оздоровление условий труда, быта и отдыха населения, предупреждение возникновения и распространения заболеваний;</w:t>
      </w:r>
    </w:p>
    <w:p w14:paraId="677C4E61" w14:textId="77777777" w:rsidR="00A558E5" w:rsidRDefault="003B088E">
      <w:pPr>
        <w:ind w:firstLine="480"/>
        <w:jc w:val="both"/>
      </w:pPr>
      <w:r>
        <w:t>в) обеспечивать безопасность для здоровья человека выполняемых работ и оказываемых услуг, а также продукции производственно-технического назначения, пищевых продуктов и товаров для личных и бытовых нужд при их производстве, транспортировке, хранении, реализации населению;</w:t>
      </w:r>
    </w:p>
    <w:p w14:paraId="26D7C631" w14:textId="77777777" w:rsidR="00A558E5" w:rsidRDefault="003B088E">
      <w:pPr>
        <w:ind w:firstLine="480"/>
        <w:jc w:val="both"/>
      </w:pPr>
      <w:r>
        <w:t>г) осуществлять производственный контроль, в том числе посредством проведения лабораторных исследований и испытаний, за соблюдением санитарных правил и проведением санитарно-противоэпидемических (профилактических) мероприятий при выполнении работ и оказании услуг, а также при производстве, транспортировке, хранении и реализации продукции;</w:t>
      </w:r>
    </w:p>
    <w:p w14:paraId="3EDB0F4E" w14:textId="77777777" w:rsidR="00A558E5" w:rsidRDefault="003B088E">
      <w:pPr>
        <w:ind w:firstLine="480"/>
        <w:jc w:val="both"/>
      </w:pPr>
      <w:r>
        <w:t>д) проводить работы по обоснованию безопасности для человека новых видов продукции и технологии ее производства, критериев безопасности и (или) безвредности факторов среды обитания и разрабатывать методы контроля за факторами среды обитания;</w:t>
      </w:r>
    </w:p>
    <w:p w14:paraId="74E70471" w14:textId="77777777" w:rsidR="00A558E5" w:rsidRDefault="003B088E">
      <w:pPr>
        <w:ind w:firstLine="480"/>
        <w:jc w:val="both"/>
      </w:pPr>
      <w:r>
        <w:t>е) своевременно информировать население, органы местного самоуправления, органы и учреждения государственной санитарно-эпидемиологической службы Приднестровской Молдавской Республики об аварийных ситуациях, остановках производства, о нарушениях технологических процессов, создающих угрозу санитарно-эпидемиологическому благополучию населения;</w:t>
      </w:r>
    </w:p>
    <w:p w14:paraId="5DA24C79" w14:textId="77777777" w:rsidR="00A558E5" w:rsidRDefault="003B088E">
      <w:pPr>
        <w:ind w:firstLine="480"/>
        <w:jc w:val="both"/>
      </w:pPr>
      <w:r>
        <w:t>ж) иметь в наличии официально изданные санитарные правила, методы и методики контроля факторов среды обитания;</w:t>
      </w:r>
    </w:p>
    <w:p w14:paraId="365CADAD" w14:textId="77777777" w:rsidR="00A558E5" w:rsidRDefault="003B088E">
      <w:pPr>
        <w:ind w:firstLine="480"/>
        <w:jc w:val="both"/>
      </w:pPr>
      <w:r>
        <w:t>з) осуществлять гигиеническое обучение работников;</w:t>
      </w:r>
    </w:p>
    <w:p w14:paraId="1C7F9905" w14:textId="77777777" w:rsidR="00A558E5" w:rsidRDefault="003B088E">
      <w:pPr>
        <w:ind w:firstLine="480"/>
        <w:jc w:val="both"/>
      </w:pPr>
      <w:r>
        <w:lastRenderedPageBreak/>
        <w:t>и) обеспечить прохождение медицинского осмотра работников в соответствии с действующим законодательством Приднестровской Молдавской Республики.</w:t>
      </w:r>
    </w:p>
    <w:p w14:paraId="661E201E" w14:textId="77777777" w:rsidR="00A558E5" w:rsidRDefault="003B088E">
      <w:pPr>
        <w:pStyle w:val="2"/>
        <w:ind w:firstLine="480"/>
        <w:jc w:val="center"/>
      </w:pPr>
      <w:r>
        <w:t>ГЛАВА 3. САНИТАРНО-ЭПИДЕМИОЛОГИЧЕСКИЕ</w:t>
      </w:r>
      <w:r>
        <w:br/>
        <w:t>ТРЕБОВАНИЯ ОБЕСПЕЧЕНИЯ БЕЗОПАСНОСТИ</w:t>
      </w:r>
      <w:r>
        <w:br/>
        <w:t>СРЕДЫ ОБИТАНИЯ ДЛЯ ЗДОРОВЬЯ ЧЕЛОВЕКА</w:t>
      </w:r>
    </w:p>
    <w:p w14:paraId="2CC30DCB" w14:textId="77777777" w:rsidR="00A558E5" w:rsidRDefault="003B088E">
      <w:pPr>
        <w:pStyle w:val="3"/>
        <w:jc w:val="both"/>
      </w:pPr>
      <w:r>
        <w:t>Статья 12. Санитарно-эпидемиологические требования к планировке и застройке населенных пунктов</w:t>
      </w:r>
    </w:p>
    <w:p w14:paraId="51F4F7FE" w14:textId="77777777" w:rsidR="00A558E5" w:rsidRDefault="003B088E">
      <w:pPr>
        <w:ind w:firstLine="480"/>
        <w:jc w:val="both"/>
      </w:pPr>
      <w:r>
        <w:t>1. При планировке и застройке населенных пунктов должно предусматриваться создание благоприятных условий для жизни и здоровья населения путем комплексного благоустройства населенных пунктов и реализации иных мер по предупреждению и устранению вредного воздействия на человека факторов среды обитания.</w:t>
      </w:r>
    </w:p>
    <w:p w14:paraId="3DDA9D8C" w14:textId="77777777" w:rsidR="00A558E5" w:rsidRDefault="003B088E">
      <w:pPr>
        <w:ind w:firstLine="480"/>
        <w:jc w:val="both"/>
      </w:pPr>
      <w:r>
        <w:t>2. При разработке и утверждении норм проектирования, схем градостроительного планирования развития территорий, генеральных планов населенных пунктов, проектов планировки общественных центров, жилых районов, магистралей городов, решении вопросов размещения объектов гражданского, промышленного и сельскохозяйственного назначения и установления их санитарно-защитных зон, выборе земельных участков под строительство, а также при проектировании, строительстве, реконструкции, техническом перевооружении, расширении, консервации и ликвидации промышленных, транспортных объектов, зданий и сооружений культурно-бытового назначения, жилых домов, объектов инженерной инфраструктуры и благоустройства и иных объектов (далее - объекты) должны соблюдаться санитарные правила.</w:t>
      </w:r>
    </w:p>
    <w:p w14:paraId="06DAC846" w14:textId="77777777" w:rsidR="00A558E5" w:rsidRDefault="003B088E">
      <w:pPr>
        <w:ind w:firstLine="480"/>
        <w:jc w:val="both"/>
      </w:pPr>
      <w:r>
        <w:t>3. Утверждение норм проектирования и проектной документации о планировке и застройке населенных пунктов, строительстве, реконструкции, техническом перевооружении, расширении, консервации и ликвидации объектов, предоставление земельных участков под строительство, а также ввод в эксплуатацию построенных и реконструированных объектов допускается при наличии санитарно-эпидемиологических заключений о соответствии таких объектов санитарным правилам.</w:t>
      </w:r>
    </w:p>
    <w:p w14:paraId="1241D2B1" w14:textId="77777777" w:rsidR="00A558E5" w:rsidRDefault="003B088E">
      <w:pPr>
        <w:ind w:firstLine="480"/>
        <w:jc w:val="both"/>
      </w:pPr>
      <w:r>
        <w:t>4. Граждане, в том числе индивидуальные предприниматели, и юридические лица, ответственные за выполнение работ по проектированию и строительству объектов, в случае выявления нарушения санитарных правил или невозможности их выполнения обязаны приостановить либо полностью прекратить проведение указанных работ.</w:t>
      </w:r>
    </w:p>
    <w:p w14:paraId="023C78B1" w14:textId="77777777" w:rsidR="00A558E5" w:rsidRDefault="003B088E">
      <w:pPr>
        <w:pStyle w:val="3"/>
        <w:jc w:val="both"/>
      </w:pPr>
      <w:r>
        <w:t>Статья 13. Санитарно-эпидемиологические требования к продукции производственно-технического назначения, товарам для личных и бытовых нужд и технологиям их производства</w:t>
      </w:r>
    </w:p>
    <w:p w14:paraId="64EECE1A" w14:textId="77777777" w:rsidR="00A558E5" w:rsidRDefault="003B088E">
      <w:pPr>
        <w:ind w:firstLine="480"/>
        <w:jc w:val="both"/>
      </w:pPr>
      <w:r>
        <w:t>1. Продукция производственно-технического назначения, при производстве, транспортировке, хранении, применении (использовании) и утилизации которой требуется непосредственное участие человека, а также товары для личных и бытовых нужд граждан (далее - продукция) не должны оказывать вредного воздействия на человека и среду обитания.</w:t>
      </w:r>
    </w:p>
    <w:p w14:paraId="3865B74E" w14:textId="77777777" w:rsidR="00A558E5" w:rsidRDefault="003B088E">
      <w:pPr>
        <w:ind w:firstLine="480"/>
        <w:jc w:val="both"/>
      </w:pPr>
      <w:r>
        <w:t>Продукция по своим свойствам и показателям должна соответствовать санитарным правилам.</w:t>
      </w:r>
    </w:p>
    <w:p w14:paraId="3135FF7B" w14:textId="77777777" w:rsidR="00A558E5" w:rsidRDefault="003B088E">
      <w:pPr>
        <w:ind w:firstLine="480"/>
        <w:jc w:val="both"/>
      </w:pPr>
      <w:r>
        <w:lastRenderedPageBreak/>
        <w:t>2. Производство, применение (использование) и реализация населению новых видов продукции (впервые разрабатываемых или внедряемых), новые технологические процессы производства продукции допускаются при наличии санитарно-эпидемиологических заключений о соответствии их санитарным правилам.</w:t>
      </w:r>
    </w:p>
    <w:p w14:paraId="7F96EAD8" w14:textId="77777777" w:rsidR="00A558E5" w:rsidRDefault="003B088E">
      <w:pPr>
        <w:ind w:firstLine="480"/>
        <w:jc w:val="both"/>
      </w:pPr>
      <w:r>
        <w:t>3. Граждане, в том числе индивидуальные предприниматели, и юридические лица, осуществляющие разработку, производство, транспортировку, закупку, хранение и реализацию продукции, в случае установления ее несоответствия требованиям санитарных правил обязаны приостановить такую деятельность, изъять продукцию из оборота и принять меры по применению (использованию) продукции в целях, исключающих причинение вреда человеку, или уничтожить ее в порядке, установленном нормативными правовыми актами органов государственного санитарно-эпидемиологического и ветеринарного надзора.</w:t>
      </w:r>
    </w:p>
    <w:p w14:paraId="5BBC6684" w14:textId="77777777" w:rsidR="00A558E5" w:rsidRDefault="003B088E">
      <w:pPr>
        <w:pStyle w:val="3"/>
        <w:jc w:val="both"/>
      </w:pPr>
      <w:r>
        <w:t>Статья 14. Санитарно-эпидемиологические требования к потенциально опасным (токсическим) для человека веществам и отходам производства</w:t>
      </w:r>
    </w:p>
    <w:p w14:paraId="65B5AE24" w14:textId="77777777" w:rsidR="00A558E5" w:rsidRDefault="003B088E">
      <w:pPr>
        <w:ind w:firstLine="480"/>
        <w:jc w:val="both"/>
      </w:pPr>
      <w:r>
        <w:t>Потенциально опасные (токсические) для человека вещества, отходы производства допускаются к транспортировке, закупке, хранению, реализации и применению (использованию) после их государственной регистрации в порядке, предусмотренном действующим законодательством Приднестровской Молдавской Республики.</w:t>
      </w:r>
    </w:p>
    <w:p w14:paraId="05E69344" w14:textId="77777777" w:rsidR="00A558E5" w:rsidRDefault="003B088E">
      <w:pPr>
        <w:pStyle w:val="3"/>
        <w:jc w:val="both"/>
      </w:pPr>
      <w:r>
        <w:t>Статья 15. Санитарно-эпидемиологические требования к пищевым продуктам, пищевым добавкам, продовольственному сырью, а также контактирующим с ними материалам и изделиям и технологиям их производства</w:t>
      </w:r>
    </w:p>
    <w:p w14:paraId="79AC58AA" w14:textId="77777777" w:rsidR="00A558E5" w:rsidRDefault="003B088E">
      <w:pPr>
        <w:ind w:firstLine="480"/>
        <w:jc w:val="both"/>
      </w:pPr>
      <w:r>
        <w:t>1. Пищевые продукты должны удовлетворять физиологическим потребностям человека и не должны оказывать на него вредного воздействия.</w:t>
      </w:r>
    </w:p>
    <w:p w14:paraId="63D25E1A" w14:textId="77777777" w:rsidR="00A558E5" w:rsidRDefault="003B088E">
      <w:pPr>
        <w:ind w:firstLine="480"/>
        <w:jc w:val="both"/>
      </w:pPr>
      <w:r>
        <w:t>2. Пищевые продукты, пищевые добавки, продовольственное сырье, а также контактирующие с ними материалы и изделия в процессе их производства, хранения, транспортировки и реализации населению должны соответствовать санитарным правилам.</w:t>
      </w:r>
    </w:p>
    <w:p w14:paraId="1870FE77" w14:textId="77777777" w:rsidR="00A558E5" w:rsidRDefault="003B088E">
      <w:pPr>
        <w:ind w:firstLine="480"/>
        <w:jc w:val="both"/>
      </w:pPr>
      <w:r>
        <w:t>3. При производстве пищевых продуктов могут быть использованы контактирующие с ними материалы и изделия, пищевые добавки, разрешенные в порядке, установленном исполнительным органом государственной власти, в ведении которого находятся вопросы здравоохранения.</w:t>
      </w:r>
    </w:p>
    <w:p w14:paraId="41DEC7BD" w14:textId="77777777" w:rsidR="00A558E5" w:rsidRDefault="003B088E">
      <w:pPr>
        <w:ind w:firstLine="480"/>
        <w:jc w:val="both"/>
      </w:pPr>
      <w:r>
        <w:t>4. Производство, применение (использование) и реализация населению новых видов (впервые разрабатываемых и внедряемых в производство) пищевых продуктов, пищевых добавок, продовольственного сырья, а также контактирующих с ними материалов и изделий, внедрение новых технологических процессов их производства и технологического оборудования допускаются при наличии санитарно-эпидемиологических заключений о соответствии их санитарным правилам.</w:t>
      </w:r>
    </w:p>
    <w:p w14:paraId="1AA17375" w14:textId="77777777" w:rsidR="00A558E5" w:rsidRDefault="003B088E">
      <w:pPr>
        <w:ind w:firstLine="480"/>
        <w:jc w:val="both"/>
      </w:pPr>
      <w:r>
        <w:t>5. Граждане, в том числе индивидуальные предприниматели, и юридические лица, осуществляющие производство, закупку, хранение, транспортировку, реализацию пищевых продуктов, пищевых добавок, продовольственного сырья, а также контактирующих с ними материалов и изделий, должны выполнять санитарные правила и проводить мероприятия по обеспечению их качества.</w:t>
      </w:r>
    </w:p>
    <w:p w14:paraId="3ED70228" w14:textId="77777777" w:rsidR="00A558E5" w:rsidRDefault="003B088E">
      <w:pPr>
        <w:ind w:firstLine="480"/>
        <w:jc w:val="both"/>
      </w:pPr>
      <w:r>
        <w:t>6. Не соответствующие санитарным правилам и представляющие опасность для человека пищевые продукты, пищевые добавки, продовольственное сырье, а также контактирующие с ними материалы и изделия немедленно снимаются с производства или реализации.</w:t>
      </w:r>
    </w:p>
    <w:p w14:paraId="597A8A47" w14:textId="77777777" w:rsidR="00A558E5" w:rsidRDefault="003B088E">
      <w:pPr>
        <w:ind w:firstLine="480"/>
        <w:jc w:val="both"/>
      </w:pPr>
      <w:r>
        <w:lastRenderedPageBreak/>
        <w:t>Снятые с производства или реализации пищевые продукты, пищевые добавки, продовольственное сырье, а также контактирующие с ними материалы и изделия должны быть использованы их владельцами в целях, исключающих причинение вреда человеку, или уничтожены.</w:t>
      </w:r>
    </w:p>
    <w:p w14:paraId="4D17A626" w14:textId="77777777" w:rsidR="00A558E5" w:rsidRDefault="003B088E">
      <w:pPr>
        <w:pStyle w:val="3"/>
        <w:jc w:val="both"/>
      </w:pPr>
      <w:r>
        <w:t>Статья 16. Санитарно-эпидемиологические требования к продукции, ввозимой на территорию Приднестровской Молдавской Республики</w:t>
      </w:r>
    </w:p>
    <w:p w14:paraId="1F4DF046" w14:textId="77777777" w:rsidR="00A558E5" w:rsidRDefault="003B088E">
      <w:pPr>
        <w:ind w:firstLine="480"/>
        <w:jc w:val="both"/>
      </w:pPr>
      <w:r>
        <w:t>1. Продукция, ввозимая на территорию Приднестровской Молдавской Республики гражданами, в том числе индивидуальными предпринимателями, и юридическими лицами и предназначенная для реализации населению, а также для применения (использования) в промышленности, сельском хозяйстве, гражданском строительстве, на транспорте, в процессе которого требуется непосредственное участие человека, не должна оказывать вредного воздействия на человека и среду обитания.</w:t>
      </w:r>
    </w:p>
    <w:p w14:paraId="0C07798F" w14:textId="77777777" w:rsidR="00A558E5" w:rsidRDefault="003B088E">
      <w:pPr>
        <w:ind w:firstLine="480"/>
        <w:jc w:val="both"/>
      </w:pPr>
      <w:r>
        <w:t>2. Должностные лица организаций и граждане, в том числе индивидуальные предприниматели, осуществляющие поставку продукции на договорных или иных началах, несут ответственность за несоответствие поставляемой ими продукции санитарным правилам и (или) неудовлетворение последней требованиям безопасности и безвредности для здоровья человека, животных и окружающей природной среды в соответствии с действующим законодательством Приднестровской Молдавской Республики.</w:t>
      </w:r>
    </w:p>
    <w:p w14:paraId="15CF2B68" w14:textId="77777777" w:rsidR="00A558E5" w:rsidRDefault="003B088E">
      <w:pPr>
        <w:pStyle w:val="3"/>
        <w:jc w:val="both"/>
      </w:pPr>
      <w:r>
        <w:t>Статья 17. Санитарно-эпидемиологические требования к организации питания населения</w:t>
      </w:r>
    </w:p>
    <w:p w14:paraId="47C1010F" w14:textId="77777777" w:rsidR="00A558E5" w:rsidRDefault="003B088E">
      <w:pPr>
        <w:ind w:firstLine="480"/>
        <w:jc w:val="both"/>
      </w:pPr>
      <w:r>
        <w:t>1. При организации питания населения в специально оборудованных местах (столовых, ресторанах, кафе, барах и других), в том числе при приготовлении пищи и напитков, их хранении и реализации населению, для предотвращения возникновения и распространения инфекционных заболеваний и массовых неинфекционных заболеваний (отравлений) должны выполняться санитарные правила.</w:t>
      </w:r>
    </w:p>
    <w:p w14:paraId="525272D7" w14:textId="77777777" w:rsidR="00A558E5" w:rsidRDefault="003B088E">
      <w:pPr>
        <w:ind w:firstLine="480"/>
        <w:jc w:val="both"/>
      </w:pPr>
      <w:r>
        <w:t>2. При организации питания в организациях образования, лечебно-профилактических учреждениях, оздоровительных учреждениях и учреждениях социальной защиты, при установлении норм пищевого довольствия для военнослужащих, а также при установлении норм питания для лиц, находящихся в следственных изоляторах или отбывающих наказание в исправительных учреждениях, обязательно соблюдение научно обоснованных физиологических норм питания человека.</w:t>
      </w:r>
    </w:p>
    <w:p w14:paraId="400C8C81" w14:textId="77777777" w:rsidR="00A558E5" w:rsidRDefault="003B088E">
      <w:pPr>
        <w:ind w:firstLine="480"/>
        <w:jc w:val="both"/>
      </w:pPr>
      <w:r>
        <w:t>3. При установлении минимальных социальных стандартов уровня жизни населения, гарантируемых государством, должны учитываться физиологические нормы питания человека.</w:t>
      </w:r>
    </w:p>
    <w:p w14:paraId="3C770801" w14:textId="77777777" w:rsidR="00A558E5" w:rsidRDefault="003B088E">
      <w:pPr>
        <w:pStyle w:val="3"/>
        <w:jc w:val="both"/>
      </w:pPr>
      <w:r>
        <w:t>Статья 18. Санитарно-эпидемиологические требования к водным объектам</w:t>
      </w:r>
    </w:p>
    <w:p w14:paraId="3D7AF1B8" w14:textId="77777777" w:rsidR="00A558E5" w:rsidRDefault="003B088E">
      <w:pPr>
        <w:ind w:firstLine="480"/>
        <w:jc w:val="both"/>
      </w:pPr>
      <w:r>
        <w:t>1. Водные объекты, используемые в целях питьевого и хозяйственно-бытового водоснабжения, купания, занятий спортом, отдыха и в лечебных целях, в том числе водные объекты, расположенные в черте населенных пунктов (далее - водные объекты), не должны являться источниками биологических, химических и физических факторов вредного воздействия на человека.</w:t>
      </w:r>
    </w:p>
    <w:p w14:paraId="3097F424" w14:textId="77777777" w:rsidR="00A558E5" w:rsidRDefault="003B088E">
      <w:pPr>
        <w:ind w:firstLine="480"/>
        <w:jc w:val="both"/>
      </w:pPr>
      <w:r>
        <w:lastRenderedPageBreak/>
        <w:t>2. Критерии безопасности и (или) безвредности для человека водных объектов, в том числе предельно допустимые концентрации в воде химических, биологических веществ, микроорганизмов, уровень радиационного фона, устанавливаются санитарными правилами.</w:t>
      </w:r>
    </w:p>
    <w:p w14:paraId="507DC9D1" w14:textId="77777777" w:rsidR="00A558E5" w:rsidRDefault="003B088E">
      <w:pPr>
        <w:ind w:firstLine="480"/>
        <w:jc w:val="both"/>
      </w:pPr>
      <w:r>
        <w:t>3. Разрешение на использование водного объекта в конкретно указанных целях допускается при наличии санитарно-эпидемиологического заключения о соответствии водного объекта санитарным правилам и условиям безопасного для здоровья населения использования водного объекта.</w:t>
      </w:r>
    </w:p>
    <w:p w14:paraId="04B42E5F" w14:textId="77777777" w:rsidR="00A558E5" w:rsidRDefault="003B088E">
      <w:pPr>
        <w:ind w:firstLine="480"/>
        <w:jc w:val="both"/>
      </w:pPr>
      <w:r>
        <w:t>4. Для охраны водных объектов, предотвращения их загрязнения и засорения устанавливаются уполномоченным на то Правительством Приднестровской Молдавской Республики исполнительным органом государственной власти в соответствии с действующим законодательством Приднестровской Молдавской Республики согласованные с органами и учреждениями государственной санитарно-эпидемиологической службы Приднестровской Молдавской Республики нормативы предельно допустимых вредных воздействий на водные объекты, нормативы предельно допустимых сбросов химических, биологических веществ и микроорганизмов в водные объекты.</w:t>
      </w:r>
    </w:p>
    <w:p w14:paraId="0F63A504" w14:textId="77777777" w:rsidR="00A558E5" w:rsidRDefault="003B088E">
      <w:pPr>
        <w:ind w:firstLine="480"/>
        <w:jc w:val="both"/>
      </w:pPr>
      <w:r>
        <w:t>Проекты зон санитарной охраны водных объектов, используемых для питьевого, хозяйственно-бытового водоснабжения и в лечебных целях, утверждаются исполнительными органами государственной власти при наличии санитарно-эпидемиологического заключения о соответствии их санитарным правилам.</w:t>
      </w:r>
    </w:p>
    <w:p w14:paraId="7CBE4E43" w14:textId="77777777" w:rsidR="00A558E5" w:rsidRDefault="003B088E">
      <w:pPr>
        <w:ind w:firstLine="480"/>
        <w:jc w:val="both"/>
      </w:pPr>
      <w:r>
        <w:t>5. Органы местного самоуправления, местные исполнительные органы государственной власти, индивидуальные предприниматели и юридические лица в случае если водные объекты представляют опасность для здоровья населения, обязаны в соответствии с их полномочиями принять меры по ограничению, приостановлению или запрещению использования указанных водных объектов.</w:t>
      </w:r>
    </w:p>
    <w:p w14:paraId="2BCD48F1" w14:textId="77777777" w:rsidR="00A558E5" w:rsidRDefault="003B088E">
      <w:pPr>
        <w:pStyle w:val="3"/>
        <w:jc w:val="both"/>
      </w:pPr>
      <w:r>
        <w:t>Статья 19. Санитарно-эпидемиологические требования к питьевой воде и питьевому водоснабжению населения</w:t>
      </w:r>
    </w:p>
    <w:p w14:paraId="7D740EE7" w14:textId="77777777" w:rsidR="00A558E5" w:rsidRDefault="003B088E">
      <w:pPr>
        <w:ind w:firstLine="480"/>
        <w:jc w:val="both"/>
      </w:pPr>
      <w:r>
        <w:t>1. Питьевая вода должна быть безопасной в эпидемиологическом и радиационном отношении, безвредной по химическому составу и должна иметь благоприятные органолептические свойства.</w:t>
      </w:r>
    </w:p>
    <w:p w14:paraId="686CAD73" w14:textId="77777777" w:rsidR="00A558E5" w:rsidRDefault="003B088E">
      <w:pPr>
        <w:ind w:firstLine="480"/>
        <w:jc w:val="both"/>
      </w:pPr>
      <w:r>
        <w:t>2. Индивидуальные предприниматели и юридические лица, осуществляющие эксплуатацию централизованных, нецентрализованных, домовых распределительных, автономных систем питьевого водоснабжения населения и систем питьевого водоснабжения на транспортных средствах, обязаны обеспечить соответствие качества питьевой воды указанных систем санитарным правилам.</w:t>
      </w:r>
    </w:p>
    <w:p w14:paraId="2C470698" w14:textId="77777777" w:rsidR="00A558E5" w:rsidRDefault="003B088E">
      <w:pPr>
        <w:ind w:firstLine="480"/>
        <w:jc w:val="both"/>
      </w:pPr>
      <w:r>
        <w:t>3. Население должно обеспечиваться доброкачественной питьевой водой в приоритетном порядке в количестве, достаточном для удовлетворения физиологических и бытовых потребностей.</w:t>
      </w:r>
    </w:p>
    <w:p w14:paraId="3BD4CBB0" w14:textId="77777777" w:rsidR="00A558E5" w:rsidRDefault="003B088E">
      <w:pPr>
        <w:pStyle w:val="3"/>
        <w:jc w:val="both"/>
      </w:pPr>
      <w:r>
        <w:t>Статья 20. Санитарно-эпидемиологические требования к атмосферному воздуху в населенных пунктах, на территориях промышленных организаций, воздуху в рабочих зонах производственных помещений, жилых и других помещениях</w:t>
      </w:r>
    </w:p>
    <w:p w14:paraId="6D96E9F0" w14:textId="77777777" w:rsidR="00A558E5" w:rsidRDefault="003B088E">
      <w:pPr>
        <w:ind w:firstLine="480"/>
        <w:jc w:val="both"/>
      </w:pPr>
      <w:r>
        <w:t xml:space="preserve">1. Атмосферный воздух в населенных пунктах, на территориях промышленных организаций, а также воздух в рабочих зонах производственных помещений, жилых и других </w:t>
      </w:r>
      <w:r>
        <w:lastRenderedPageBreak/>
        <w:t>помещениях (далее - места постоянного или временного пребывания человека) не должен оказывать вредное воздействие на человека.</w:t>
      </w:r>
    </w:p>
    <w:p w14:paraId="51999592" w14:textId="77777777" w:rsidR="00A558E5" w:rsidRDefault="003B088E">
      <w:pPr>
        <w:ind w:firstLine="480"/>
        <w:jc w:val="both"/>
      </w:pPr>
      <w:r>
        <w:t>2. Критерии безопасности и (или) безвредности для человека атмосферного воздуха в населенных пунктах, на территориях промышленных организаций, воздуха в местах постоянного или временного пребывания человека, в том числе предельно допустимые концентрации (уровни) химических, биологических веществ и микроорганизмов в воздухе, устанавливаются санитарными правилами.</w:t>
      </w:r>
    </w:p>
    <w:p w14:paraId="0C0BE5C6" w14:textId="77777777" w:rsidR="00A558E5" w:rsidRDefault="003B088E">
      <w:pPr>
        <w:ind w:firstLine="480"/>
        <w:jc w:val="both"/>
      </w:pPr>
      <w:r>
        <w:t>3. Нормативы предельно допустимых выбросов химических, биологических веществ и микроорганизмов в воздух, проекты санитарно-защитных зон утверждаются при наличии санитарно-эпидемиологического заключения о соответствии указанных нормативов и проектов санитарным правилам.</w:t>
      </w:r>
    </w:p>
    <w:p w14:paraId="3F7A8757" w14:textId="77777777" w:rsidR="00A558E5" w:rsidRDefault="003B088E">
      <w:pPr>
        <w:ind w:firstLine="480"/>
        <w:jc w:val="both"/>
      </w:pPr>
      <w:r>
        <w:t>4. Исполнительные органы государственной власти, местные исполнительные органы государственной власти, органы местного самоуправления, граждане, в том числе индивидуальные предприниматели, юридические лица в соответствии со своими полномочиями обязаны осуществлять меры по предотвращению и снижению загрязнения атмосферного воздуха в населенных пунктах, воздуха в местах постоянного или временного пребывания человека, обеспечению соответствия атмосферного воздуха в населенных пунктах, воздуха в местах постоянного или временного пребывания человека санитарным правилам.</w:t>
      </w:r>
    </w:p>
    <w:p w14:paraId="5AA6E71A" w14:textId="77777777" w:rsidR="00A558E5" w:rsidRDefault="003B088E">
      <w:pPr>
        <w:pStyle w:val="3"/>
        <w:jc w:val="both"/>
      </w:pPr>
      <w:r>
        <w:t>Статья 21. Санитарно-эпидемиологические требования к почвам, содержанию территорий населенных пунктов, промышленных площадок</w:t>
      </w:r>
    </w:p>
    <w:p w14:paraId="4FFCA9C2" w14:textId="77777777" w:rsidR="00A558E5" w:rsidRDefault="003B088E">
      <w:pPr>
        <w:ind w:firstLine="480"/>
        <w:jc w:val="both"/>
      </w:pPr>
      <w:r>
        <w:t>1. В почвах населенных пунктов и сельскохозяйственных угодий содержание потенциально опасных для человека веществ, биологических и микробиологических организмов, а также уровень радиационного фона не должны превышать предельно допустимых концентраций (уровней), установленных санитарными правилами.</w:t>
      </w:r>
    </w:p>
    <w:p w14:paraId="2B096519" w14:textId="77777777" w:rsidR="00A558E5" w:rsidRDefault="003B088E">
      <w:pPr>
        <w:ind w:firstLine="480"/>
        <w:jc w:val="both"/>
      </w:pPr>
      <w:r>
        <w:t>2. Содержание территорий населенных пунктов, промышленных площадок должно отвечать санитарным правилам.</w:t>
      </w:r>
    </w:p>
    <w:p w14:paraId="22783FF5" w14:textId="77777777" w:rsidR="00A558E5" w:rsidRDefault="003B088E">
      <w:pPr>
        <w:pStyle w:val="3"/>
        <w:jc w:val="both"/>
      </w:pPr>
      <w:r>
        <w:t>Статья 22. Санитарно-эпидемиологические требования к сбору, использованию, обезвреживанию, транспортировке, хранению и захоронению отходов производства и потребления</w:t>
      </w:r>
    </w:p>
    <w:p w14:paraId="7A3A659A" w14:textId="77777777" w:rsidR="00A558E5" w:rsidRDefault="003B088E">
      <w:pPr>
        <w:ind w:firstLine="480"/>
        <w:jc w:val="both"/>
      </w:pPr>
      <w:r>
        <w:t>1. Отходы производства и потребления подлежат сбору, использованию, обезвреживанию, транспортировке, хранению и захоронению, условия и способы которых должны быть безопасными для здоровья населения и среды обитания и которые должны осуществляться в соответствии с санитарными правилами и иными нормативными правовыми актами Приднестровской Молдавской Республики.</w:t>
      </w:r>
    </w:p>
    <w:p w14:paraId="2D58CFB7" w14:textId="77777777" w:rsidR="00A558E5" w:rsidRDefault="003B088E">
      <w:pPr>
        <w:ind w:firstLine="480"/>
        <w:jc w:val="both"/>
      </w:pPr>
      <w:r>
        <w:t>2. В местах централизованного использования, обезвреживания, хранения и захоронения отходов производства и потребления должен осуществляться радиационный контроль.</w:t>
      </w:r>
    </w:p>
    <w:p w14:paraId="4325623E" w14:textId="77777777" w:rsidR="00A558E5" w:rsidRDefault="003B088E">
      <w:pPr>
        <w:ind w:firstLine="480"/>
        <w:jc w:val="both"/>
      </w:pPr>
      <w:r>
        <w:t>Отходы производства и потребления, при осуществлении радиационного контроля которых выявлено превышение установленного санитарными правилами уровня радиационного фона, подлежат использованию, обезвреживанию, хранению и захоронению в соответствии с действующим законодательством Приднестровской Молдавской Республики в области обеспечения радиационной безопасности.</w:t>
      </w:r>
    </w:p>
    <w:p w14:paraId="0C36B84C" w14:textId="77777777" w:rsidR="00A558E5" w:rsidRDefault="003B088E">
      <w:pPr>
        <w:pStyle w:val="3"/>
        <w:jc w:val="both"/>
      </w:pPr>
      <w:r>
        <w:lastRenderedPageBreak/>
        <w:t>Статья 23. Санитарно-эпидемиологические требования к жилым помещениям</w:t>
      </w:r>
    </w:p>
    <w:p w14:paraId="2A48F1EF" w14:textId="77777777" w:rsidR="00A558E5" w:rsidRDefault="003B088E">
      <w:pPr>
        <w:ind w:firstLine="480"/>
        <w:jc w:val="both"/>
      </w:pPr>
      <w:r>
        <w:t>1. Жилые помещения по площади, планировке, освещенности, инсоляции, микроклимату, воздухообмену, уровням шума, вибрации, ионизирующих и неионизирующих излучений должны соответствовать санитарным правилам в целях обеспечения безопасных и безвредных условий проживания человека независимо от срока проживания в жилых помещениях.</w:t>
      </w:r>
    </w:p>
    <w:p w14:paraId="4B762BC0" w14:textId="77777777" w:rsidR="00A558E5" w:rsidRDefault="003B088E">
      <w:pPr>
        <w:ind w:firstLine="480"/>
        <w:jc w:val="both"/>
      </w:pPr>
      <w:r>
        <w:t>2. Заселение жилых помещений, признанных в соответствии с санитарным законодательством Приднестровской Молдавской Республики непригодными для проживания, равно как и предоставление гражданам для постоянного или временного проживания нежилых помещений, не допускается.</w:t>
      </w:r>
    </w:p>
    <w:p w14:paraId="0F793AFF" w14:textId="77777777" w:rsidR="00A558E5" w:rsidRDefault="003B088E">
      <w:pPr>
        <w:ind w:firstLine="480"/>
        <w:jc w:val="both"/>
      </w:pPr>
      <w:r>
        <w:t>3. Содержание жилых помещений должно отвечать санитарным правилам.</w:t>
      </w:r>
    </w:p>
    <w:p w14:paraId="38D8FEBC" w14:textId="77777777" w:rsidR="00A558E5" w:rsidRDefault="003B088E">
      <w:pPr>
        <w:pStyle w:val="3"/>
        <w:jc w:val="both"/>
      </w:pPr>
      <w:r>
        <w:t>Статья 24. Санитарно-эпидемиологические требования к эксплуатации производственных, общественных помещений, зданий, сооружений, оборудования и транспорта</w:t>
      </w:r>
    </w:p>
    <w:p w14:paraId="77B151AD" w14:textId="77777777" w:rsidR="00A558E5" w:rsidRDefault="003B088E">
      <w:pPr>
        <w:ind w:firstLine="480"/>
        <w:jc w:val="both"/>
      </w:pPr>
      <w:r>
        <w:t>1. При эксплуатации производственных, общественных помещений, зданий, сооружений, оборудования и транспорта должны осуществляться санитарно-противоэпидемические (профилактические) мероприятия и обеспечиваться безопасные для человека условия труда, быта и отдыха в соответствии с санитарными правилами.</w:t>
      </w:r>
    </w:p>
    <w:p w14:paraId="689762D0" w14:textId="77777777" w:rsidR="00A558E5" w:rsidRDefault="003B088E">
      <w:pPr>
        <w:ind w:firstLine="480"/>
        <w:jc w:val="both"/>
      </w:pPr>
      <w:r>
        <w:t>2. Индивидуальные предприниматели и юридические лица обязаны приостановить либо прекратить свою деятельность или работу отдельных цехов, участков, эксплуатацию зданий, сооружений, оборудования, транспорта, выполнение отдельных видов работ и оказание услуг в случае если при осуществлении указанных деятельности, работ и услуг нарушаются санитарные правила.</w:t>
      </w:r>
    </w:p>
    <w:p w14:paraId="12B6C744" w14:textId="77777777" w:rsidR="00A558E5" w:rsidRDefault="003B088E">
      <w:pPr>
        <w:pStyle w:val="3"/>
        <w:jc w:val="both"/>
      </w:pPr>
      <w:r>
        <w:t>Статья 25. Санитарно-эпидемиологические требования к условиям труда</w:t>
      </w:r>
    </w:p>
    <w:p w14:paraId="09073F4B" w14:textId="77777777" w:rsidR="00A558E5" w:rsidRDefault="003B088E">
      <w:pPr>
        <w:ind w:firstLine="480"/>
        <w:jc w:val="both"/>
      </w:pPr>
      <w:r>
        <w:t>1. Условия труда, рабочее место и трудовой процесс не должны оказывать вредного воздействия на человека. Требования к обеспечению безопасных для человека условий труда устанавливаются санитарными правилами и иными нормативными правовыми актами Приднестровской Молдавской Республики.</w:t>
      </w:r>
    </w:p>
    <w:p w14:paraId="7613CD93" w14:textId="77777777" w:rsidR="00A558E5" w:rsidRDefault="003B088E">
      <w:pPr>
        <w:ind w:firstLine="480"/>
        <w:jc w:val="both"/>
      </w:pPr>
      <w:r>
        <w:t>2. Индивидуальные предприниматели и юридические лица обязаны осуществлять санитарно-противоэпидемические (профилактические) мероприятия по обеспечению безопасных для человека условий труда и выполнению требований санитарных правил и иных нормативных правовых актов Приднестровской Молдавской Республики к производственным процессам и технологическому оборудованию, организации рабочих мест, коллективным и индивидуальным средствам защиты работников, режиму труда, отдыха и бытовому обслуживанию работников в целях предупреждения травм, профессиональных заболеваний, инфекционных заболеваний и заболеваний (отравлений), связанных с условиями труда.</w:t>
      </w:r>
    </w:p>
    <w:p w14:paraId="70C27C7B" w14:textId="77777777" w:rsidR="00A558E5" w:rsidRDefault="003B088E">
      <w:pPr>
        <w:pStyle w:val="3"/>
        <w:jc w:val="both"/>
      </w:pPr>
      <w:r>
        <w:t>Статья 26. Санитарно-эпидемиологические требования к условиям работы с биологическими веществами, биологическими и микробиологическими организмами и их токсинами</w:t>
      </w:r>
    </w:p>
    <w:p w14:paraId="702E7317" w14:textId="77777777" w:rsidR="00A558E5" w:rsidRDefault="003B088E">
      <w:pPr>
        <w:ind w:firstLine="480"/>
        <w:jc w:val="both"/>
      </w:pPr>
      <w:r>
        <w:lastRenderedPageBreak/>
        <w:t>1. Условия работы с биологическими веществами, биологическими и микробиологическими организмами и их токсинами, в том числе условия работы в области генной инженерии, и с возбудителями инфекционных заболеваний не должны оказывать вредного воздействия на человека.</w:t>
      </w:r>
    </w:p>
    <w:p w14:paraId="410235A9" w14:textId="77777777" w:rsidR="00A558E5" w:rsidRDefault="003B088E">
      <w:pPr>
        <w:ind w:firstLine="480"/>
        <w:jc w:val="both"/>
      </w:pPr>
      <w:r>
        <w:t>2. Требования к обеспечению безопасности условий работ, указанных в пункте 1 настоящей статьи, для человека и среды обитания устанавливаются санитарными правилами и иными нормативными правовыми актами Приднестровской Молдавской Республики.</w:t>
      </w:r>
    </w:p>
    <w:p w14:paraId="0CD17B6D" w14:textId="77777777" w:rsidR="00A558E5" w:rsidRDefault="003B088E">
      <w:pPr>
        <w:ind w:firstLine="480"/>
        <w:jc w:val="both"/>
      </w:pPr>
      <w:r>
        <w:t>3. Осуществление работ с биологическими веществами, биологическими и микробиологическими организмами и их токсинами допускается при наличии санитарно-эпидемиологических заключений о соответствии условий выполнения таких работ санитарным правилам.</w:t>
      </w:r>
    </w:p>
    <w:p w14:paraId="5B78AEB5" w14:textId="77777777" w:rsidR="00A558E5" w:rsidRDefault="003B088E">
      <w:pPr>
        <w:pStyle w:val="3"/>
        <w:jc w:val="both"/>
      </w:pPr>
      <w:r>
        <w:t>Статья 27. Санитарно-эпидемиологические требования к условиям работы с источниками физических факторов воздействия на человека</w:t>
      </w:r>
    </w:p>
    <w:p w14:paraId="3FD332BE" w14:textId="77777777" w:rsidR="00A558E5" w:rsidRDefault="003B088E">
      <w:pPr>
        <w:ind w:firstLine="480"/>
        <w:jc w:val="both"/>
      </w:pPr>
      <w:r>
        <w:t>1. Условия работы с машинами, механизмами, установками, устройствами, аппаратами, которые являются источниками физических факторов воздействия на человека (шума, вибрации, ультразвуковых, инфразвуковых воздействий, теплового, ионизирующего, неионизирующего и иного излучения), не должны оказывать вредного воздействия на человека.</w:t>
      </w:r>
    </w:p>
    <w:p w14:paraId="244E6676" w14:textId="77777777" w:rsidR="00A558E5" w:rsidRDefault="003B088E">
      <w:pPr>
        <w:ind w:firstLine="480"/>
        <w:jc w:val="both"/>
      </w:pPr>
      <w:r>
        <w:t>2. Критерии безопасности и (или) безвредности условий работ с источниками физических факторов воздействия на человека, в том числе предельно допустимые уровни воздействия, устанавливаются санитарными правилами.</w:t>
      </w:r>
    </w:p>
    <w:p w14:paraId="6EBD829F" w14:textId="77777777" w:rsidR="00A558E5" w:rsidRDefault="003B088E">
      <w:pPr>
        <w:ind w:firstLine="480"/>
        <w:jc w:val="both"/>
      </w:pPr>
      <w:r>
        <w:t>3. Использование машин, механизмов, установок, устройств и аппаратов, а также производство, применение (использование), транспортировка, хранение и захоронение радиоактивных веществ, материалов и отходов, являющихся источниками физических факторов воздействия на человека, указанных в пункте 1 настоящей статьи, допускаются при наличии санитарно-эпидемиологических заключений о соответствии условий работы с источниками физических факторов воздействия на человека санитарным правилам.</w:t>
      </w:r>
    </w:p>
    <w:p w14:paraId="77491215" w14:textId="77777777" w:rsidR="00A558E5" w:rsidRDefault="003B088E">
      <w:pPr>
        <w:ind w:firstLine="480"/>
        <w:jc w:val="both"/>
      </w:pPr>
      <w:r>
        <w:t>4. Отношения, возникающие в области обеспечения радиационной безопасности населения и безопасности работ с источниками ионизирующих излучений, регулируются действующим законодательством Приднестровской Молдавской Республики.</w:t>
      </w:r>
    </w:p>
    <w:p w14:paraId="4947A770" w14:textId="77777777" w:rsidR="00A558E5" w:rsidRDefault="003B088E">
      <w:pPr>
        <w:pStyle w:val="3"/>
        <w:jc w:val="both"/>
      </w:pPr>
      <w:r>
        <w:t>Статья 28. Санитарно-эпидемиологические требования к условиям воспитания и обучения</w:t>
      </w:r>
    </w:p>
    <w:p w14:paraId="5CEF5E9C" w14:textId="77777777" w:rsidR="00A558E5" w:rsidRDefault="003B088E">
      <w:pPr>
        <w:ind w:firstLine="480"/>
        <w:jc w:val="both"/>
      </w:pPr>
      <w:r>
        <w:t>1. В организациях образования независимо от организационно-правовых форм должны осуществляться меры по профилактике заболеваний, сохранению и укреплению здоровья обучающихся и воспитанников, в том числе меры по организации их питания, и выполняться требования санитарного законодательства Приднестровской Молдавской Республики.</w:t>
      </w:r>
    </w:p>
    <w:p w14:paraId="660D683A" w14:textId="77777777" w:rsidR="00A558E5" w:rsidRDefault="003B088E">
      <w:pPr>
        <w:ind w:firstLine="480"/>
        <w:jc w:val="both"/>
      </w:pPr>
      <w:r>
        <w:t>2. Программы, методики и режимы воспитания и обучения, технические, аудиовизуальные и иные средства обучения и воспитания, учебная мебель, а также учебники, иная издательская продукция и товары для детей допускаются к использованию при наличии санитарно-эпидемиологических заключений о соответствии их санитарным правилам.</w:t>
      </w:r>
    </w:p>
    <w:p w14:paraId="2B6465F1" w14:textId="77777777" w:rsidR="00A558E5" w:rsidRDefault="003B088E">
      <w:pPr>
        <w:pStyle w:val="2"/>
        <w:ind w:firstLine="480"/>
        <w:jc w:val="center"/>
      </w:pPr>
      <w:r>
        <w:t>ГЛАВА 4. САНИТАРНО-ПРОТИВОЭПИДЕМИЧЕСКИЕ</w:t>
      </w:r>
      <w:r>
        <w:br/>
        <w:t>(ПРОФИЛАКТИЧЕСКИЕ) МЕРОПРИЯТИЯ</w:t>
      </w:r>
    </w:p>
    <w:p w14:paraId="45A7A578" w14:textId="77777777" w:rsidR="00A558E5" w:rsidRDefault="003B088E">
      <w:pPr>
        <w:pStyle w:val="3"/>
        <w:jc w:val="both"/>
      </w:pPr>
      <w:r>
        <w:lastRenderedPageBreak/>
        <w:t>Статья 29. Организация и проведение санитарно-противоэпидемических (профилактических) мероприятий</w:t>
      </w:r>
    </w:p>
    <w:p w14:paraId="4B83BB0B" w14:textId="77777777" w:rsidR="00A558E5" w:rsidRDefault="003B088E">
      <w:pPr>
        <w:ind w:firstLine="480"/>
        <w:jc w:val="both"/>
      </w:pPr>
      <w:r>
        <w:t>1. В целях предупреждения возникновения и распространения инфекционных заболеваний и массовых неинфекционных заболеваний (отравлений) должны своевременно и в полном объеме проводиться предусмотренные санитарными правилами и иными нормативными правовыми актами Приднестровской Молдавской Республики санитарно-противоэпидемические (профилактические) мероприятия, в том числе мероприятия по осуществлению санитарной охраны территории Приднестровской Молдавской Республики, введению ограничительных мероприятий (карантина), осуществлению производственного контроля, мер в отношении больных инфекционными заболеваниями, проведению медицинских осмотров, профилактических прививок, гигиенического воспитания и обучения граждан.</w:t>
      </w:r>
    </w:p>
    <w:p w14:paraId="17AB75A8" w14:textId="77777777" w:rsidR="00A558E5" w:rsidRDefault="003B088E">
      <w:pPr>
        <w:ind w:firstLine="480"/>
        <w:jc w:val="both"/>
      </w:pPr>
      <w:r>
        <w:t>2. Санитарно-противоэпидемические (профилактические) мероприятия подлежат включению в разрабатываемые государственные целевые программы охраны и укрепления здоровья населения, обеспечения санитарно-эпидемиологического благополучия населения, а также территориальные целевые программы в данной области.</w:t>
      </w:r>
    </w:p>
    <w:p w14:paraId="27CD6DA6" w14:textId="77777777" w:rsidR="00A558E5" w:rsidRDefault="003B088E">
      <w:pPr>
        <w:ind w:firstLine="480"/>
        <w:jc w:val="both"/>
      </w:pPr>
      <w:r>
        <w:t>3. Санитарно-противоэпидемические (профилактические) мероприятия проводятся в обязательном порядке гражданами, в том числе индивидуальными предпринимателями, и юридическими лицами в соответствии с осуществляемой ими деятельностью, а также в случаях, предусмотренных пунктом 2 статьи 49 настоящего Закона.</w:t>
      </w:r>
    </w:p>
    <w:p w14:paraId="0EF434F3" w14:textId="77777777" w:rsidR="00A558E5" w:rsidRDefault="003B088E">
      <w:pPr>
        <w:pStyle w:val="3"/>
        <w:jc w:val="both"/>
      </w:pPr>
      <w:r>
        <w:t>Статья 30. Санитарная охрана территории Приднестровской Молдавской Республики</w:t>
      </w:r>
    </w:p>
    <w:p w14:paraId="49A0183B" w14:textId="77777777" w:rsidR="00A558E5" w:rsidRDefault="003B088E">
      <w:pPr>
        <w:ind w:firstLine="480"/>
        <w:jc w:val="both"/>
      </w:pPr>
      <w:r>
        <w:t>1. Санитарная охрана территории Приднестровской Молдавской Республики направлена на предупреждение заноса на территорию Приднестровской Молдавской Республики и распространения на территории Приднестровской Молдавской Республики инфекционных заболеваний, представляющих опасность для населения, а также на предотвращение ввоза на территорию Приднестровской Молдавской Республики и реализации на территории Приднестровской Молдавской Республики товаров, химических, биологических и радиоактивных веществ, отходов и иных грузов, представляющих опасность для человека (далее - опасные грузы и товары).</w:t>
      </w:r>
    </w:p>
    <w:p w14:paraId="1DCE73FD" w14:textId="77777777" w:rsidR="00A558E5" w:rsidRDefault="003B088E">
      <w:pPr>
        <w:ind w:firstLine="480"/>
        <w:jc w:val="both"/>
      </w:pPr>
      <w:r>
        <w:t>2. Перечень инфекционных заболеваний, требующих проведения мероприятий по санитарной охране территории Приднестровской Молдавской Республики, определяется исполнительным органом государственной власти, уполномоченным осуществлять государственный санитарно-эпидемиологический надзор.</w:t>
      </w:r>
    </w:p>
    <w:p w14:paraId="1444819C" w14:textId="77777777" w:rsidR="00A558E5" w:rsidRDefault="003B088E">
      <w:pPr>
        <w:ind w:firstLine="480"/>
        <w:jc w:val="both"/>
      </w:pPr>
      <w:r>
        <w:t>3. Не допускаются к ввозу на территорию Приднестровской Молдавской Республики опасные грузы и товары, ввоз которых на территорию Приднестровской Молдавской Республики запрещен действующим законодательством Приднестровской Молдавской Республики, а также грузы и товары, в отношении которых при проведении санитарно-карантинного контроля установлено, что их ввоз на территорию Приднестровской Молдавской Республики создаст угрозу возникновения и распространения инфекционных заболеваний или массовых неинфекционных заболеваний (отравлений).</w:t>
      </w:r>
    </w:p>
    <w:p w14:paraId="232D0934" w14:textId="77777777" w:rsidR="00A558E5" w:rsidRDefault="003B088E">
      <w:pPr>
        <w:ind w:firstLine="480"/>
        <w:jc w:val="both"/>
      </w:pPr>
      <w:r>
        <w:t xml:space="preserve">4. Для санитарной охраны территории Приднестровской Молдавской Республики в пунктах пропуска через государственную границу Приднестровской Молдавской Республики по эпидемиологическим показаниям на основании предложения органа, уполномоченного осуществлять государственный санитарно-эпидемиологический надзор, решением </w:t>
      </w:r>
      <w:r>
        <w:lastRenderedPageBreak/>
        <w:t>Правительства Приднестровской Молдавской Республики вводится санитарно-карантинный контроль.</w:t>
      </w:r>
    </w:p>
    <w:p w14:paraId="11C6C6F7" w14:textId="77777777" w:rsidR="00A558E5" w:rsidRDefault="003B088E">
      <w:pPr>
        <w:ind w:firstLine="480"/>
        <w:jc w:val="both"/>
      </w:pPr>
      <w:r>
        <w:t>5. Порядок и условия осуществления санитарной охраны территории Приднестровской Молдавской Республики, а также мероприятия по санитарной охране территории Приднестровской Молдавской Республики устанавливаются законами, санитарными правилами и иными нормативными правовыми актами Приднестровской Молдавской Республики.</w:t>
      </w:r>
    </w:p>
    <w:p w14:paraId="11CBB89E" w14:textId="77777777" w:rsidR="00A558E5" w:rsidRDefault="003B088E">
      <w:pPr>
        <w:pStyle w:val="3"/>
        <w:jc w:val="both"/>
      </w:pPr>
      <w:r>
        <w:t>Статья 31. Ограничительные мероприятия (карантин)</w:t>
      </w:r>
    </w:p>
    <w:p w14:paraId="4F76326E" w14:textId="77777777" w:rsidR="00A558E5" w:rsidRDefault="003B088E">
      <w:pPr>
        <w:ind w:firstLine="480"/>
        <w:jc w:val="both"/>
      </w:pPr>
      <w:r>
        <w:t>1. Ограничительные мероприятия (карантин) вводятся по эпидемиологическим показаниям в пунктах пропуска через государственную границу Приднестровской Молдавской Республики, на территории Приднестровской Молдавской Республики, территории административно-территориальной единицы, в населенных пунктах, в организациях и на объектах хозяйственной и иной деятельности в случае угрозы возникновения и распространения инфекционных заболеваний.</w:t>
      </w:r>
    </w:p>
    <w:p w14:paraId="0479862C" w14:textId="77777777" w:rsidR="00A558E5" w:rsidRDefault="003B088E">
      <w:pPr>
        <w:ind w:firstLine="480"/>
        <w:jc w:val="both"/>
      </w:pPr>
      <w:r>
        <w:t>2. Ограничительные мероприятия (карантин) вводятся (отменяются): на основании предложения главного государственного санитарного врача Приднестровской Молдавской Республики - решением Правительства Приднестровской Молдавской Республики на территории Приднестровской Молдавской Республики, включая пункты пропуска через государственную границу, на основании предложений главных государственных санитарных врачей городов и районов или их заместителей - решением главы местного исполнительного органа государственной власти на территории соответствующей административно-территориальной единицы.</w:t>
      </w:r>
    </w:p>
    <w:p w14:paraId="451D0227" w14:textId="77777777" w:rsidR="00A558E5" w:rsidRDefault="003B088E">
      <w:pPr>
        <w:ind w:firstLine="480"/>
        <w:jc w:val="both"/>
      </w:pPr>
      <w:r>
        <w:t>3. Порядок осуществления ограничительных мероприятий (карантина) и перечень инфекционных заболеваний, при угрозе возникновения и распространения которых вводятся ограничительные мероприятия (карантин), устанавливаются санитарными правилами и иными нормативными правовыми актами Приднестровской Молдавской Республики.</w:t>
      </w:r>
    </w:p>
    <w:p w14:paraId="04E8668B" w14:textId="77777777" w:rsidR="00A558E5" w:rsidRDefault="003B088E">
      <w:pPr>
        <w:pStyle w:val="3"/>
        <w:jc w:val="both"/>
      </w:pPr>
      <w:r>
        <w:t>Статья 32. Производственный контроль</w:t>
      </w:r>
    </w:p>
    <w:p w14:paraId="62B283D6" w14:textId="77777777" w:rsidR="00A558E5" w:rsidRDefault="003B088E">
      <w:pPr>
        <w:ind w:firstLine="480"/>
        <w:jc w:val="both"/>
      </w:pPr>
      <w:r>
        <w:t>1. Производственный контроль, в том числе проведение лабораторных исследований и испытаний, за соблюдением санитарных правил и выполнением санитарно-противоэпидемических (профилактических) мероприятий в процессе производства, хранения, транспортировки и реализации продукции, выполнения работ и оказания услуг осуществляется индивидуальными предпринимателями и юридическими лицами в целях обеспечения безопасности и (или) безвредности для человека и среды обитания такой продукции (работ и услуг).</w:t>
      </w:r>
    </w:p>
    <w:p w14:paraId="7578A26C" w14:textId="77777777" w:rsidR="00A558E5" w:rsidRDefault="003B088E">
      <w:pPr>
        <w:ind w:firstLine="480"/>
        <w:jc w:val="both"/>
      </w:pPr>
      <w:r>
        <w:t>2. Производственный контроль осуществляется в порядке, установленном санитарными правилами.</w:t>
      </w:r>
    </w:p>
    <w:p w14:paraId="2FFC08D7" w14:textId="77777777" w:rsidR="00A558E5" w:rsidRDefault="003B088E">
      <w:pPr>
        <w:ind w:firstLine="480"/>
        <w:jc w:val="both"/>
      </w:pPr>
      <w:r>
        <w:t>3. Лица, осуществляющие производственный контроль, несут ответственность за своевременность, полноту и достоверность его осуществления.</w:t>
      </w:r>
    </w:p>
    <w:p w14:paraId="72EBE077" w14:textId="77777777" w:rsidR="00A558E5" w:rsidRDefault="003B088E">
      <w:pPr>
        <w:pStyle w:val="3"/>
        <w:jc w:val="both"/>
      </w:pPr>
      <w:r>
        <w:t>Статья 33. Меры в отношении больных инфекционными заболеваниями</w:t>
      </w:r>
    </w:p>
    <w:p w14:paraId="5E0F368E" w14:textId="77777777" w:rsidR="00A558E5" w:rsidRDefault="003B088E">
      <w:pPr>
        <w:ind w:firstLine="480"/>
        <w:jc w:val="both"/>
      </w:pPr>
      <w:r>
        <w:t xml:space="preserve">1. Больные инфекционными заболеваниями, лица с подозрением на такие заболевания и контактировавшие с больными инфекционными заболеваниями лица, а также лица, являющиеся носителями возбудителей инфекционных болезней, подлежат медицинскому </w:t>
      </w:r>
      <w:r>
        <w:lastRenderedPageBreak/>
        <w:t>освидетельствованию, медицинскому наблюдению, а при наличии медицинских показаний - лечению.</w:t>
      </w:r>
    </w:p>
    <w:p w14:paraId="08ACD336" w14:textId="77777777" w:rsidR="00A558E5" w:rsidRDefault="003B088E">
      <w:pPr>
        <w:ind w:firstLine="480"/>
        <w:jc w:val="both"/>
      </w:pPr>
      <w:r>
        <w:t>Больные инфекционными заболеваниями, представляющими опасность для окружающих, лица с подозрением на такие заболевания, лица, находившиеся в контакте с больными инфекционными заболеваниями, представляющими опасность для окружающих, а также лица, являющиеся носителями возбудителей инфекционных болезней, представляющими опасность для окружающих, по постановлению главного санитарного врача Приднестровской Молдавской Республики либо его заместителя, главных государственных санитарных врачей городов и районов либо их заместителей подлежат обязательной временной изоляции либо обязательной госпитализации для медицинского освидетельствования, наблюдения или лечения. В случае неисполнения такими лицами постановления о временной изоляции либо об обязательной госпитализации, они подлежат временной изоляции либо обязательной госпитализации на основании судебного решения, принятого в порядке, предусмотренном действующим законодательством Приднестровской Молдавской Республики.</w:t>
      </w:r>
    </w:p>
    <w:p w14:paraId="692F6820" w14:textId="77777777" w:rsidR="00A558E5" w:rsidRDefault="003B088E">
      <w:pPr>
        <w:ind w:firstLine="480"/>
        <w:jc w:val="both"/>
      </w:pPr>
      <w:r>
        <w:t>2. Лица, являющиеся носителями возбудителей инфекционных заболеваний, если они могут явиться источниками распространения инфекционных заболеваний в связи с особенностями производства, в котором они заняты, или выполняемой ими работой, при их согласии временно переводятся на другую работу, не связанную с риском распространения инфекционных заболеваний. При невозможности перевода на основании постановлений главных государственных санитарных врачей и их заместителей они временно отстраняются от работы с выплатой пособий по социальному страхованию (пособия по временной нетрудоспособности).</w:t>
      </w:r>
    </w:p>
    <w:p w14:paraId="5ABA8597" w14:textId="77777777" w:rsidR="00A558E5" w:rsidRDefault="003B088E">
      <w:pPr>
        <w:ind w:firstLine="480"/>
        <w:jc w:val="both"/>
      </w:pPr>
      <w:r>
        <w:t>3. Все случаи инфекционных заболеваний и массовых неинфекционных заболеваний (отравлений) подлежат регистрации организациями здравоохранения по месту выявления таких заболеваний (отравлений), государственному учету и ведению отчетности по ним органами и учреждениями государственной санитарно-эпидемиологической службы Приднестровской Молдавской Республики.</w:t>
      </w:r>
    </w:p>
    <w:p w14:paraId="40A3D642" w14:textId="77777777" w:rsidR="00A558E5" w:rsidRDefault="003B088E">
      <w:pPr>
        <w:ind w:firstLine="480"/>
        <w:jc w:val="both"/>
      </w:pPr>
      <w:r>
        <w:t>Порядок ведения государственного учета указанных случаев заболеваний (отравлений), а также порядок ведения отчетности по ним устанавливаются исполнительным органом государственной власти, уполномоченным осуществлять государственный санитарно-эпидемиологический надзор.</w:t>
      </w:r>
    </w:p>
    <w:p w14:paraId="685F8B19" w14:textId="77777777" w:rsidR="00A558E5" w:rsidRDefault="003B088E">
      <w:pPr>
        <w:pStyle w:val="3"/>
        <w:jc w:val="both"/>
      </w:pPr>
      <w:r>
        <w:t>Статья 34. Обязательные медицинские осмотры</w:t>
      </w:r>
    </w:p>
    <w:p w14:paraId="34683837" w14:textId="77777777" w:rsidR="00A558E5" w:rsidRDefault="003B088E">
      <w:pPr>
        <w:ind w:firstLine="480"/>
        <w:jc w:val="both"/>
      </w:pPr>
      <w:r>
        <w:t>1. В целях предупреждения возникновения и распространения инфекционных заболеваний, массовых неинфекционных заболеваний (отравлений) и профессиональных заболеваний работники отдельных профессий, производств и организаций при выполнении своих трудовых обязанностей обязаны проходить предварительные при поступлении на работу и периодические профилактические медицинские осмотры (далее - медицинские осмотры) в случаях и в порядке, предусмотренных действующим законодательством Приднестровской Молдавской Республики.</w:t>
      </w:r>
    </w:p>
    <w:p w14:paraId="1D4172AB" w14:textId="77777777" w:rsidR="00A558E5" w:rsidRDefault="003B088E">
      <w:pPr>
        <w:ind w:firstLine="480"/>
        <w:jc w:val="both"/>
      </w:pPr>
      <w:r>
        <w:t>Перечень отдельных профессий, производств и организаций, при выполнении которых проводятся медицинские осмотры, и порядок проведения осмотров устанавливаются исполнительным органом государственной власти, в ведении которого находятся вопросы здравоохранения.</w:t>
      </w:r>
    </w:p>
    <w:p w14:paraId="72D8D80B" w14:textId="77777777" w:rsidR="00A558E5" w:rsidRDefault="003B088E">
      <w:pPr>
        <w:ind w:firstLine="480"/>
        <w:jc w:val="both"/>
      </w:pPr>
      <w:r>
        <w:t xml:space="preserve">2. В случае необходимости на основании предложений органов и учреждений государственной санитарно-эпидемиологической службы Приднестровской Молдавской Республики решениями исполнительных органов государственной власти городов, районов или органов местного самоуправления в отдельных организациях (цехах, лабораториях и иных </w:t>
      </w:r>
      <w:r>
        <w:lastRenderedPageBreak/>
        <w:t>структурных подразделениях) могут вводиться дополнительные показания к проведению медицинских осмотров работников.</w:t>
      </w:r>
    </w:p>
    <w:p w14:paraId="03E51A9B" w14:textId="77777777" w:rsidR="00A558E5" w:rsidRDefault="003B088E">
      <w:pPr>
        <w:ind w:firstLine="480"/>
        <w:jc w:val="both"/>
      </w:pPr>
      <w:r>
        <w:t>3. Индивидуальные предприниматели и юридические лица обязаны обеспечивать условия, необходимые для своевременного прохождения медицинских осмотров работниками.</w:t>
      </w:r>
    </w:p>
    <w:p w14:paraId="073A627C" w14:textId="77777777" w:rsidR="00A558E5" w:rsidRDefault="003B088E">
      <w:pPr>
        <w:ind w:firstLine="480"/>
        <w:jc w:val="both"/>
      </w:pPr>
      <w:r>
        <w:t>4. Работники, отказывающиеся от прохождения медицинских осмотров, не допускаются к работе.</w:t>
      </w:r>
    </w:p>
    <w:p w14:paraId="65E0EF09" w14:textId="77777777" w:rsidR="00A558E5" w:rsidRDefault="003B088E">
      <w:pPr>
        <w:ind w:firstLine="480"/>
        <w:jc w:val="both"/>
      </w:pPr>
      <w:r>
        <w:t>5. Результаты прохождения медицинских осмотров подлежат внесению в личные медицинские книжки с подтверждением допуска к работе и учету лечебно-профилактическими организациями государственной системы здравоохранения, а также органами и учреждениями государственной санитарно-эпидемиологической службы Приднестровской Молдавской Республики.</w:t>
      </w:r>
    </w:p>
    <w:p w14:paraId="013F0AC2" w14:textId="77777777" w:rsidR="00A558E5" w:rsidRDefault="003B088E">
      <w:pPr>
        <w:ind w:firstLine="480"/>
        <w:jc w:val="both"/>
      </w:pPr>
      <w:r>
        <w:t>6. Порядок проведения медицинских осмотров, учета, ведения отчетности и выдачи работникам личных медицинских книжек определяется исполнительным органом государственной власти, в ведении которого находятся вопросы здравоохранения.</w:t>
      </w:r>
    </w:p>
    <w:p w14:paraId="6A8C69D3" w14:textId="77777777" w:rsidR="00A558E5" w:rsidRDefault="003B088E">
      <w:pPr>
        <w:pStyle w:val="3"/>
        <w:jc w:val="both"/>
      </w:pPr>
      <w:r>
        <w:t>Статья 35. Профилактические прививки</w:t>
      </w:r>
    </w:p>
    <w:p w14:paraId="27C4AA15" w14:textId="77777777" w:rsidR="00A558E5" w:rsidRDefault="003B088E">
      <w:pPr>
        <w:ind w:firstLine="480"/>
        <w:jc w:val="both"/>
      </w:pPr>
      <w:r>
        <w:t>Профилактические прививки проводятся гражданам в соответствии с действующим законодательством Приднестровской Молдавской Республики для предупреждения возникновения и распространения инфекционных заболеваний.</w:t>
      </w:r>
    </w:p>
    <w:p w14:paraId="3EBDB22F" w14:textId="77777777" w:rsidR="00A558E5" w:rsidRDefault="003B088E">
      <w:pPr>
        <w:pStyle w:val="3"/>
        <w:jc w:val="both"/>
      </w:pPr>
      <w:r>
        <w:t>Статья 36. Гигиеническое воспитание и обучение</w:t>
      </w:r>
    </w:p>
    <w:p w14:paraId="0E6984A7" w14:textId="77777777" w:rsidR="00A558E5" w:rsidRDefault="003B088E">
      <w:pPr>
        <w:ind w:firstLine="480"/>
        <w:jc w:val="both"/>
      </w:pPr>
      <w:r>
        <w:t>1. Гигиеническое воспитание и обучение граждан обязательны, направлены на повышение их санитарной культуры, профилактику заболеваний и распространение знаний о здоровом образе жизни.</w:t>
      </w:r>
    </w:p>
    <w:p w14:paraId="0112AA67" w14:textId="77777777" w:rsidR="00A558E5" w:rsidRDefault="003B088E">
      <w:pPr>
        <w:ind w:firstLine="480"/>
        <w:jc w:val="both"/>
      </w:pPr>
      <w:r>
        <w:t>2. Гигиеническое воспитание и обучение граждан осуществляются:</w:t>
      </w:r>
    </w:p>
    <w:p w14:paraId="441FD994" w14:textId="77777777" w:rsidR="00A558E5" w:rsidRDefault="003B088E">
      <w:pPr>
        <w:ind w:firstLine="480"/>
        <w:jc w:val="both"/>
      </w:pPr>
      <w:r>
        <w:t>а) в процессе воспитания и обучения в организациях образования;</w:t>
      </w:r>
    </w:p>
    <w:p w14:paraId="14EAEA65" w14:textId="77777777" w:rsidR="00A558E5" w:rsidRDefault="003B088E">
      <w:pPr>
        <w:ind w:firstLine="480"/>
        <w:jc w:val="both"/>
      </w:pPr>
      <w:r>
        <w:t>б) при подготовке, переподготовке и повышении квалификации работников посредством включения в программы обучения разделов о гигиенических знаниях;</w:t>
      </w:r>
    </w:p>
    <w:p w14:paraId="132EEBA7" w14:textId="77777777" w:rsidR="00A558E5" w:rsidRDefault="003B088E">
      <w:pPr>
        <w:ind w:firstLine="480"/>
        <w:jc w:val="both"/>
      </w:pPr>
      <w:r>
        <w:t>в) при профессиональной гигиенической подготовке и аттестации должностных лиц и работников организаций, деятельность которых связана с производством, хранением, транспортировкой и реализацией пищевых продуктов и питьевой воды, воспитанием и обучением детей, коммунальным и бытовым обслуживанием населения, а также с вредными и опасными условиями труда.</w:t>
      </w:r>
    </w:p>
    <w:p w14:paraId="0A1319AC" w14:textId="77777777" w:rsidR="00A558E5" w:rsidRDefault="003B088E">
      <w:pPr>
        <w:pStyle w:val="2"/>
        <w:ind w:firstLine="480"/>
        <w:jc w:val="center"/>
      </w:pPr>
      <w:r>
        <w:t>ГЛАВА 5. ГОСУДАРСТВЕННОЕ РЕГУЛИРОВАНИЕ В ОБЛАСТИ ОБЕСПЕЧЕНИЯ САНИТАРНО-ЭПИДЕМИОЛОГИЧЕСКОГО БЛАГОПОЛУЧИЯ НАСЕЛЕНИЯ</w:t>
      </w:r>
    </w:p>
    <w:p w14:paraId="19CC9136" w14:textId="77777777" w:rsidR="00A558E5" w:rsidRDefault="003B088E">
      <w:pPr>
        <w:pStyle w:val="3"/>
        <w:jc w:val="both"/>
      </w:pPr>
      <w:r>
        <w:t>Статья 37. Государственное санитарно-эпидемиологическое нормирование</w:t>
      </w:r>
    </w:p>
    <w:p w14:paraId="57EB8128" w14:textId="77777777" w:rsidR="00A558E5" w:rsidRDefault="003B088E">
      <w:pPr>
        <w:ind w:firstLine="480"/>
        <w:jc w:val="both"/>
      </w:pPr>
      <w:r>
        <w:t>1. Государственное санитарно-эпидемиологическое нормирование включает в себя:</w:t>
      </w:r>
    </w:p>
    <w:p w14:paraId="00C6D2BF" w14:textId="77777777" w:rsidR="00A558E5" w:rsidRDefault="003B088E">
      <w:pPr>
        <w:ind w:firstLine="480"/>
        <w:jc w:val="both"/>
      </w:pPr>
      <w:r>
        <w:t>а) разработку (пересмотр), экспертизу, утверждение и опубликование санитарных правил;</w:t>
      </w:r>
    </w:p>
    <w:p w14:paraId="668F9C7C" w14:textId="77777777" w:rsidR="00A558E5" w:rsidRDefault="003B088E">
      <w:pPr>
        <w:ind w:firstLine="480"/>
        <w:jc w:val="both"/>
      </w:pPr>
      <w:r>
        <w:lastRenderedPageBreak/>
        <w:t>б) государственный контроль за внедрением санитарных правил, изучение и обобщение практики их применения;</w:t>
      </w:r>
    </w:p>
    <w:p w14:paraId="2E733C9B" w14:textId="77777777" w:rsidR="00A558E5" w:rsidRDefault="003B088E">
      <w:pPr>
        <w:ind w:firstLine="480"/>
        <w:jc w:val="both"/>
      </w:pPr>
      <w:r>
        <w:t>в) регистрацию и систематизацию санитарных правил, формирование и ведение единой республиканской базы данных в области государственного санитарно-эпидемиологического нормирования.</w:t>
      </w:r>
    </w:p>
    <w:p w14:paraId="15E8D968" w14:textId="77777777" w:rsidR="00A558E5" w:rsidRDefault="003B088E">
      <w:pPr>
        <w:ind w:firstLine="480"/>
        <w:jc w:val="both"/>
      </w:pPr>
      <w:r>
        <w:t>2. Государственное санитарно-эпидемиологическое нормирование осуществляется в порядке, установленном исполнительным органом государственной власти, в ведении которого находятся вопросы здравоохранения.</w:t>
      </w:r>
    </w:p>
    <w:p w14:paraId="20E92F1E" w14:textId="77777777" w:rsidR="00A558E5" w:rsidRDefault="003B088E">
      <w:pPr>
        <w:pStyle w:val="3"/>
        <w:jc w:val="both"/>
      </w:pPr>
      <w:r>
        <w:t>Статья 38. Разработка санитарных правил</w:t>
      </w:r>
    </w:p>
    <w:p w14:paraId="2CC15E8D" w14:textId="77777777" w:rsidR="00A558E5" w:rsidRDefault="003B088E">
      <w:pPr>
        <w:ind w:firstLine="480"/>
        <w:jc w:val="both"/>
      </w:pPr>
      <w:r>
        <w:t>1. Санитарные правила разрабатываются исполнительным органом государственной власти, уполномоченным осуществлять санитарно-эпидемиологический надзор, и иными органами и учреждениями государственной санитарно-эпидемиологической службы Приднестровской Молдавской Республики в связи с установленной необходимостью санитарно-эпидемиологического нормирования факторов среды обитания и условий жизнедеятельности человека.</w:t>
      </w:r>
    </w:p>
    <w:p w14:paraId="11551A19" w14:textId="77777777" w:rsidR="00A558E5" w:rsidRDefault="003B088E">
      <w:pPr>
        <w:ind w:firstLine="480"/>
        <w:jc w:val="both"/>
      </w:pPr>
      <w:r>
        <w:t>2. Разработка санитарных правил должна предусматривать:</w:t>
      </w:r>
    </w:p>
    <w:p w14:paraId="08D6E084" w14:textId="77777777" w:rsidR="00A558E5" w:rsidRDefault="003B088E">
      <w:pPr>
        <w:ind w:firstLine="480"/>
        <w:jc w:val="both"/>
      </w:pPr>
      <w:r>
        <w:t>а) проведение комплексных исследований по выявлению и оценке воздействия факторов среды обитания на здоровье населения;</w:t>
      </w:r>
    </w:p>
    <w:p w14:paraId="366FDA9B" w14:textId="77777777" w:rsidR="00A558E5" w:rsidRDefault="003B088E">
      <w:pPr>
        <w:ind w:firstLine="480"/>
        <w:jc w:val="both"/>
      </w:pPr>
      <w:r>
        <w:t>б) определение санитарно-эпидемиологических требований предотвращения вредного воздействия факторов среды обитания на здоровье населения;</w:t>
      </w:r>
    </w:p>
    <w:p w14:paraId="7C223E0D" w14:textId="77777777" w:rsidR="00A558E5" w:rsidRDefault="003B088E">
      <w:pPr>
        <w:ind w:firstLine="480"/>
        <w:jc w:val="both"/>
      </w:pPr>
      <w:r>
        <w:t>в) установление критериев безопасности и (или) безвредности, гигиенических и иных нормативов факторов среды обитания;</w:t>
      </w:r>
    </w:p>
    <w:p w14:paraId="48B37F72" w14:textId="77777777" w:rsidR="00A558E5" w:rsidRDefault="003B088E">
      <w:pPr>
        <w:ind w:firstLine="480"/>
        <w:jc w:val="both"/>
      </w:pPr>
      <w:r>
        <w:t>г) анализ международного опыта в области санитарно-эпидемиологического нормирования;</w:t>
      </w:r>
    </w:p>
    <w:p w14:paraId="292D02AB" w14:textId="77777777" w:rsidR="00A558E5" w:rsidRDefault="003B088E">
      <w:pPr>
        <w:ind w:firstLine="480"/>
        <w:jc w:val="both"/>
      </w:pPr>
      <w:r>
        <w:t>д) установление оснований для пересмотра гигиенических и иных нормативов;</w:t>
      </w:r>
    </w:p>
    <w:p w14:paraId="3ECC342F" w14:textId="77777777" w:rsidR="00A558E5" w:rsidRDefault="003B088E">
      <w:pPr>
        <w:ind w:firstLine="480"/>
        <w:jc w:val="both"/>
      </w:pPr>
      <w:r>
        <w:t>е) прогнозирование социальных и экономических последствий применения санитарных правил;</w:t>
      </w:r>
    </w:p>
    <w:p w14:paraId="3AFAD5A7" w14:textId="77777777" w:rsidR="00A558E5" w:rsidRDefault="003B088E">
      <w:pPr>
        <w:ind w:firstLine="480"/>
        <w:jc w:val="both"/>
      </w:pPr>
      <w:r>
        <w:t>ж) обоснование сроков и условий введения санитарных правил в действие.</w:t>
      </w:r>
    </w:p>
    <w:p w14:paraId="43E334B2" w14:textId="77777777" w:rsidR="00A558E5" w:rsidRDefault="003B088E">
      <w:pPr>
        <w:pStyle w:val="3"/>
        <w:jc w:val="both"/>
      </w:pPr>
      <w:r>
        <w:t>Статья 39. Утверждение и введение в действие санитарных правил</w:t>
      </w:r>
    </w:p>
    <w:p w14:paraId="7E696002" w14:textId="77777777" w:rsidR="00A558E5" w:rsidRDefault="003B088E">
      <w:pPr>
        <w:ind w:firstLine="480"/>
        <w:jc w:val="both"/>
      </w:pPr>
      <w:r>
        <w:t>1. На территории Приднестровской Молдавской Республики действуют санитарные правила, утвержденные и введенные в действие исполнительным органом государственной власти, в ведении которого находятся вопросы здравоохранения, в порядке, установленном действующим законодательством Приднестровской Молдавской Республики.</w:t>
      </w:r>
    </w:p>
    <w:p w14:paraId="2B953AA4" w14:textId="77777777" w:rsidR="00A558E5" w:rsidRDefault="003B088E">
      <w:pPr>
        <w:ind w:firstLine="480"/>
        <w:jc w:val="both"/>
      </w:pPr>
      <w:r>
        <w:t>2. Санитарные правила подлежат регистрации и официальному опубликованию в порядке, установленном действующим законодательством Приднестровской Молдавской Республики.</w:t>
      </w:r>
    </w:p>
    <w:p w14:paraId="16F7809E" w14:textId="77777777" w:rsidR="00A558E5" w:rsidRDefault="003B088E">
      <w:pPr>
        <w:ind w:firstLine="480"/>
        <w:jc w:val="both"/>
      </w:pPr>
      <w:r>
        <w:t>3. Соблюдение санитарных правил является обязательным для граждан, в том числе индивидуальных предпринимателей, и юридических лиц, органов государственной власти и управления.</w:t>
      </w:r>
    </w:p>
    <w:p w14:paraId="300DFB7A" w14:textId="77777777" w:rsidR="00A558E5" w:rsidRDefault="003B088E">
      <w:pPr>
        <w:ind w:firstLine="480"/>
        <w:jc w:val="both"/>
      </w:pPr>
      <w:r>
        <w:t>4. Нормативные правовые акты, касающиеся вопросов обеспечения санитарно-эпидемиологического благополучия населения, принимаемые исполнительными органами государственной власти, органами местного самоуправления, решения юридических лиц по указанным вопросам, государственные стандарты, строительные нормы и правила, правила охраны труда, ветеринарные и фитосанитарные правила не должны противоречить санитарным правилам.</w:t>
      </w:r>
    </w:p>
    <w:p w14:paraId="23753523" w14:textId="77777777" w:rsidR="00A558E5" w:rsidRDefault="003B088E">
      <w:pPr>
        <w:pStyle w:val="3"/>
        <w:jc w:val="both"/>
      </w:pPr>
      <w:r>
        <w:lastRenderedPageBreak/>
        <w:t>Статья 40. Особенности лицензирования отдельных видов деятельности (работ, услуг), представляющих потенциальную опасность для человека</w:t>
      </w:r>
    </w:p>
    <w:p w14:paraId="628453EF" w14:textId="77777777" w:rsidR="00A558E5" w:rsidRDefault="003B088E">
      <w:pPr>
        <w:ind w:firstLine="480"/>
        <w:jc w:val="both"/>
      </w:pPr>
      <w:r>
        <w:t>1. Отдельные виды деятельности (работы, услуги), представляющие потенциальную опасность для человека, подлежат лицензированию в соответствии с действующим законодательством Приднестровской Молдавской Республики.</w:t>
      </w:r>
    </w:p>
    <w:p w14:paraId="0994D7F6" w14:textId="77777777" w:rsidR="00A558E5" w:rsidRDefault="003B088E">
      <w:pPr>
        <w:ind w:firstLine="480"/>
        <w:jc w:val="both"/>
      </w:pPr>
      <w:r>
        <w:t>2. Обязательным условием для принятия решения о выдаче лицензии является представление соискателем лицензии санитарно-эпидемиологического заключения о соответствии санитарным правилам лицензируемого вида деятельности (работ, услуг), представляющего потенциальную опасность для человека.</w:t>
      </w:r>
    </w:p>
    <w:p w14:paraId="2E2DAD91" w14:textId="77777777" w:rsidR="00A558E5" w:rsidRDefault="003B088E">
      <w:pPr>
        <w:pStyle w:val="3"/>
        <w:jc w:val="both"/>
      </w:pPr>
      <w:r>
        <w:t>Статья 41. Особенности сертификации отдельных видов продукции (работ и услуг), представляющих потенциальную опасность для человека</w:t>
      </w:r>
    </w:p>
    <w:p w14:paraId="29686C2B" w14:textId="77777777" w:rsidR="00A558E5" w:rsidRDefault="003B088E">
      <w:pPr>
        <w:ind w:firstLine="480"/>
        <w:jc w:val="both"/>
      </w:pPr>
      <w:r>
        <w:t>Сертификация отдельных видов продукции (работ и услуг), представляющих потенциальную опасность для человека, осуществляется в соответствии с действующим законодательством Приднестровской Молдавской Республики при наличии санитарно-эпидемиологического заключения о соответствии таких продукции, работ и услуг санитарным правилам.</w:t>
      </w:r>
    </w:p>
    <w:p w14:paraId="260A74F4" w14:textId="77777777" w:rsidR="00A558E5" w:rsidRDefault="003B088E">
      <w:pPr>
        <w:pStyle w:val="3"/>
        <w:jc w:val="both"/>
      </w:pPr>
      <w:r>
        <w:t>Статья 42. Санитарно-эпидемиологические экспертизы, расследования, обследования, исследования, испытания и токсикологические, гигиенические и иные виды оценок</w:t>
      </w:r>
    </w:p>
    <w:p w14:paraId="7A358B7B" w14:textId="77777777" w:rsidR="00A558E5" w:rsidRDefault="003B088E">
      <w:pPr>
        <w:ind w:firstLine="480"/>
        <w:jc w:val="both"/>
      </w:pPr>
      <w:r>
        <w:t>1. Санитарно-эпидемиологические экспертизы, расследования, обследования, исследования, испытания и токсикологические, гигиенические и иные виды оценок проводятся органами и учреждениями государственной санитарно-эпидемиологической службы Приднестровской Молдавской Республики, организациями, аккредитованными в установленном порядке, экспертами с использованием утвержденных методов, методик выполнения измерений и типов средств измерений в целях:</w:t>
      </w:r>
    </w:p>
    <w:p w14:paraId="7334DB87" w14:textId="77777777" w:rsidR="00A558E5" w:rsidRDefault="003B088E">
      <w:pPr>
        <w:ind w:firstLine="480"/>
        <w:jc w:val="both"/>
      </w:pPr>
      <w:r>
        <w:t>а) установления и предотвращения вредного воздействия факторов среды обитания на человека;</w:t>
      </w:r>
    </w:p>
    <w:p w14:paraId="4DD6AEF9" w14:textId="77777777" w:rsidR="00A558E5" w:rsidRDefault="003B088E">
      <w:pPr>
        <w:ind w:firstLine="480"/>
        <w:jc w:val="both"/>
      </w:pPr>
      <w:r>
        <w:t>б) установления причин возникновения и распространения инфекционных заболеваний и массовых неинфекционных заболеваний (отравлений);</w:t>
      </w:r>
    </w:p>
    <w:p w14:paraId="400353B5" w14:textId="77777777" w:rsidR="00A558E5" w:rsidRDefault="003B088E">
      <w:pPr>
        <w:ind w:firstLine="480"/>
        <w:jc w:val="both"/>
      </w:pPr>
      <w:r>
        <w:t>в) установления соответствия (несоответствия) проектной документации, объектов хозяйственной и иной деятельности, продукции (работ, услуг), предусмотренных статьями 12 и 13, 15 - 28, 40 и 41 настоящего Закона, санитарным правилам.</w:t>
      </w:r>
    </w:p>
    <w:p w14:paraId="5AAF2B02" w14:textId="77777777" w:rsidR="00A558E5" w:rsidRDefault="003B088E">
      <w:pPr>
        <w:ind w:firstLine="480"/>
        <w:jc w:val="both"/>
      </w:pPr>
      <w:r>
        <w:t>2. На основании результатов санитарно-эпидемиологических экспертиз, расследований, обследований, исследований, испытаний и токсикологических, гигиенических и иных видов оценок, оформленных в установленном порядке, главными государственными санитарными врачами в соответствии со статьей 50 настоящего Закона даются санитарно-эпидемиологические заключения в следующие сроки:</w:t>
      </w:r>
    </w:p>
    <w:p w14:paraId="0D11C6EB" w14:textId="77777777" w:rsidR="00A558E5" w:rsidRDefault="003B088E">
      <w:pPr>
        <w:ind w:firstLine="480"/>
        <w:jc w:val="both"/>
      </w:pPr>
      <w:r>
        <w:t>а) не более 5 (пяти) рабочих дней с момента обращения граждан, юридических лиц за соответствующим заключением и предоставления ими соответствующих документов - в случаях, когда не требуется проведения лабораторных испытаний, исследований;</w:t>
      </w:r>
    </w:p>
    <w:p w14:paraId="7E08DB04" w14:textId="77777777" w:rsidR="00A558E5" w:rsidRDefault="003B088E">
      <w:pPr>
        <w:ind w:firstLine="480"/>
        <w:jc w:val="both"/>
      </w:pPr>
      <w:r>
        <w:t>б) не более 20 (двадцати) рабочих дней с момента обращения граждан, юридических лиц за соответствующим заключением и предоставления ими соответствующих документов - в случаях, когда требуется проведение лабораторных испытаний, исследований;</w:t>
      </w:r>
    </w:p>
    <w:p w14:paraId="34C72AC1" w14:textId="77777777" w:rsidR="00A558E5" w:rsidRDefault="003B088E">
      <w:pPr>
        <w:ind w:firstLine="480"/>
        <w:jc w:val="both"/>
      </w:pPr>
      <w:r>
        <w:lastRenderedPageBreak/>
        <w:t>в) не более 30 (тридцати) рабочих дней с момента обращения граждан, юридических лиц за соответствующими заключениями и предоставления ими соответствующих документов на согласование архитектурно-планировочного задания, архитектурного проекта.</w:t>
      </w:r>
    </w:p>
    <w:p w14:paraId="57C00328" w14:textId="77777777" w:rsidR="00A558E5" w:rsidRDefault="003B088E">
      <w:pPr>
        <w:ind w:firstLine="480"/>
        <w:jc w:val="both"/>
      </w:pPr>
      <w:r>
        <w:t>3. Срок действия санитарно-эпидемиологического заключения составляет:</w:t>
      </w:r>
    </w:p>
    <w:p w14:paraId="7C45F596" w14:textId="77777777" w:rsidR="00A558E5" w:rsidRDefault="003B088E">
      <w:pPr>
        <w:ind w:firstLine="480"/>
        <w:jc w:val="both"/>
      </w:pPr>
      <w:r>
        <w:t>а) на продукцию, за исключением партий лома черных и цветных металлов (металлолом), - 5 (пять) лет;</w:t>
      </w:r>
    </w:p>
    <w:p w14:paraId="22EB7674" w14:textId="77777777" w:rsidR="00A558E5" w:rsidRDefault="003B088E">
      <w:pPr>
        <w:ind w:firstLine="480"/>
        <w:jc w:val="both"/>
      </w:pPr>
      <w:r>
        <w:t>б) на опытную партию продукции, партию лома черных и цветных металлов (металлолом) - до 1 (одного) года;</w:t>
      </w:r>
    </w:p>
    <w:p w14:paraId="3E2BF677" w14:textId="77777777" w:rsidR="00A558E5" w:rsidRDefault="003B088E">
      <w:pPr>
        <w:ind w:firstLine="480"/>
        <w:jc w:val="both"/>
      </w:pPr>
      <w:r>
        <w:t>в) на виды деятельности (работы услуги) - бессрочно, за исключением сезонных работ и работ с источниками ионизирующего излучения;</w:t>
      </w:r>
    </w:p>
    <w:p w14:paraId="379B0128" w14:textId="77777777" w:rsidR="00A558E5" w:rsidRDefault="003B088E">
      <w:pPr>
        <w:ind w:firstLine="480"/>
        <w:jc w:val="both"/>
      </w:pPr>
      <w:r>
        <w:t>г) на работу с источниками ионизирующего излучения - не более 5 (пяти) лет;</w:t>
      </w:r>
    </w:p>
    <w:p w14:paraId="508831C6" w14:textId="77777777" w:rsidR="00A558E5" w:rsidRDefault="003B088E">
      <w:pPr>
        <w:ind w:firstLine="480"/>
        <w:jc w:val="both"/>
      </w:pPr>
      <w:r>
        <w:t>д) на проектную документацию - срок действия проектной документации.</w:t>
      </w:r>
    </w:p>
    <w:p w14:paraId="13EA5565" w14:textId="77777777" w:rsidR="00A558E5" w:rsidRDefault="003B088E">
      <w:pPr>
        <w:ind w:firstLine="480"/>
        <w:jc w:val="both"/>
      </w:pPr>
      <w:r>
        <w:t>4. Санитарно-эпидемиологические заключения подлежат переоформлению в случаях реорганизации, изменения наименования, места нахождения юридического лица, изменения фамилии, имени и (в случае если имеется) отчества, места жительства индивидуального предпринимателя, являющихся изготовителями либо реализаторами продукции или осуществляющих деятельность по оказанию работ (услуг), изменения наименования, области применения продукции. Порядок переоформления санитарно-эпидемиологического заключения устанавливается исполнительным органом государственной власти, уполномоченным осуществлять государственный санитарно-эпидемиологический надзор.</w:t>
      </w:r>
    </w:p>
    <w:p w14:paraId="1FDABCB7" w14:textId="77777777" w:rsidR="00A558E5" w:rsidRDefault="003B088E">
      <w:pPr>
        <w:ind w:firstLine="480"/>
        <w:jc w:val="both"/>
      </w:pPr>
      <w:r>
        <w:t>5. Порядок проведения санитарно-эпидемиологических экспертиз, расследований, обследований, исследований, испытаний и токсикологических, гигиенических и иных видов оценок устанавливается исполнительным органом государственной власти, уполномоченным осуществлять государственный санитарно-эпидемиологический надзор.</w:t>
      </w:r>
    </w:p>
    <w:p w14:paraId="258674BA" w14:textId="77777777" w:rsidR="00A558E5" w:rsidRDefault="003B088E">
      <w:pPr>
        <w:ind w:firstLine="480"/>
        <w:jc w:val="both"/>
      </w:pPr>
      <w:r>
        <w:t>6. Органы и учреждения государственной санитарно-эпидемиологической службы Приднестровской Молдавской Республики, организации, аккредитованные в установленном порядке, и эксперты, которые проводят санитарно-эпидемиологические экспертизы, расследования, обследования, исследования, испытания и токсикологические, гигиенические и иные виды оценок, несут ответственность за их качество и объективность в соответствии с действующим законодательством Приднестровской Молдавской Республики.</w:t>
      </w:r>
    </w:p>
    <w:p w14:paraId="3238B88C" w14:textId="77777777" w:rsidR="00A558E5" w:rsidRDefault="003B088E">
      <w:pPr>
        <w:pStyle w:val="3"/>
        <w:jc w:val="both"/>
      </w:pPr>
      <w:r>
        <w:t>Статья 43. Государственный санитарно-эпидемиологический надзор</w:t>
      </w:r>
    </w:p>
    <w:p w14:paraId="450C9672" w14:textId="77777777" w:rsidR="00A558E5" w:rsidRDefault="003B088E">
      <w:pPr>
        <w:ind w:firstLine="480"/>
        <w:jc w:val="both"/>
      </w:pPr>
      <w:r>
        <w:t>1. Государственный санитарно-эпидемиологический надзор включает в себя:</w:t>
      </w:r>
    </w:p>
    <w:p w14:paraId="0EF4671D" w14:textId="77777777" w:rsidR="00A558E5" w:rsidRDefault="003B088E">
      <w:pPr>
        <w:ind w:firstLine="480"/>
        <w:jc w:val="both"/>
      </w:pPr>
      <w:r>
        <w:t>а) контроль за выполнением санитарного законодательства Приднестровской Молдавской Республики, санитарно-противоэпидемических (профилактических) мероприятий, предписаний и постановлений должностных лиц, осуществляющих государственный санитарно-эпидемиологический надзор;</w:t>
      </w:r>
    </w:p>
    <w:p w14:paraId="512472E4" w14:textId="77777777" w:rsidR="00A558E5" w:rsidRDefault="003B088E">
      <w:pPr>
        <w:ind w:firstLine="480"/>
        <w:jc w:val="both"/>
      </w:pPr>
      <w:r>
        <w:t>б) санитарно-карантинный контроль по эпидемиологическим показаниям в пунктах пропуска через государственную границу Приднестровской Молдавской Республики;</w:t>
      </w:r>
    </w:p>
    <w:p w14:paraId="7E5866DF" w14:textId="77777777" w:rsidR="00A558E5" w:rsidRDefault="003B088E">
      <w:pPr>
        <w:ind w:firstLine="480"/>
        <w:jc w:val="both"/>
      </w:pPr>
      <w:r>
        <w:t>в) меры пресечения нарушений санитарного законодательства, выдачу предписаний и вынесение постановлений о фактах нарушения санитарного законодательства Приднестровской Молдавской Республики, а также привлечение к ответственности лиц, их совершивших;</w:t>
      </w:r>
    </w:p>
    <w:p w14:paraId="206F753F" w14:textId="77777777" w:rsidR="00A558E5" w:rsidRDefault="003B088E">
      <w:pPr>
        <w:ind w:firstLine="480"/>
        <w:jc w:val="both"/>
      </w:pPr>
      <w:r>
        <w:t>г) контроль за санитарно-эпидемиологической обстановкой;</w:t>
      </w:r>
    </w:p>
    <w:p w14:paraId="6EF1ABA7" w14:textId="77777777" w:rsidR="00A558E5" w:rsidRDefault="003B088E">
      <w:pPr>
        <w:ind w:firstLine="480"/>
        <w:jc w:val="both"/>
      </w:pPr>
      <w:r>
        <w:t>д) проведение санитарно-эпидемиологических расследований, направленных на установление причин и выявление условий возникновения и распространения инфекционных заболеваний и массовых неинфекционных заболеваний (отравлений);</w:t>
      </w:r>
    </w:p>
    <w:p w14:paraId="48532798" w14:textId="77777777" w:rsidR="00A558E5" w:rsidRDefault="003B088E">
      <w:pPr>
        <w:ind w:firstLine="480"/>
        <w:jc w:val="both"/>
      </w:pPr>
      <w:r>
        <w:lastRenderedPageBreak/>
        <w:t>е) разработку предложений о проведении санитарно-противоэпидемических (профилактических) мероприятий;</w:t>
      </w:r>
    </w:p>
    <w:p w14:paraId="3922CADC" w14:textId="77777777" w:rsidR="00A558E5" w:rsidRDefault="003B088E">
      <w:pPr>
        <w:ind w:firstLine="480"/>
        <w:jc w:val="both"/>
      </w:pPr>
      <w:r>
        <w:t>ж) статистическое наблюдение в области обеспечения санитарно-эпидемиологического благополучия населения на республиканском уровне, государственный учет инфекционных заболеваний, профессиональных заболеваний, массовых неинфекционных заболеваний (отравлений) в связи с вредным воздействием факторов среды обитания в целях формирования государственных информационных ресурсов.</w:t>
      </w:r>
    </w:p>
    <w:p w14:paraId="06CD2F32" w14:textId="77777777" w:rsidR="00A558E5" w:rsidRDefault="003B088E">
      <w:pPr>
        <w:ind w:firstLine="480"/>
        <w:jc w:val="both"/>
      </w:pPr>
      <w:r>
        <w:t>2. Государственный санитарно-эпидемиологический надзор осуществляется органами и учреждениями (должностными лицами) государственной санитарно-эпидемиологической службы Приднестровской Молдавской Республики.</w:t>
      </w:r>
    </w:p>
    <w:p w14:paraId="08983967" w14:textId="77777777" w:rsidR="00A558E5" w:rsidRDefault="003B088E">
      <w:pPr>
        <w:pStyle w:val="3"/>
        <w:jc w:val="both"/>
      </w:pPr>
      <w:r>
        <w:t>Статья 44. Санитарно-гигиенический мониторинг</w:t>
      </w:r>
    </w:p>
    <w:p w14:paraId="52DEECA6" w14:textId="77777777" w:rsidR="00A558E5" w:rsidRDefault="003B088E">
      <w:pPr>
        <w:ind w:firstLine="480"/>
        <w:jc w:val="both"/>
      </w:pPr>
      <w:r>
        <w:t>1. Для оценки, выявления изменений и прогноза состояния здоровья населения и среды обитания, установления и устранения вредного воздействия на человека факторов среды обитания осуществляется санитарно-гигиенический мониторинг.</w:t>
      </w:r>
    </w:p>
    <w:p w14:paraId="4D297A0A" w14:textId="77777777" w:rsidR="00A558E5" w:rsidRDefault="003B088E">
      <w:pPr>
        <w:ind w:firstLine="480"/>
        <w:jc w:val="both"/>
      </w:pPr>
      <w:r>
        <w:t>2. Санитарно-гигиенический мониторинг проводится органами и учреждениями государственной санитарно-эпидемиологической службы Приднестровской Молдавской Республики в порядке, установленном Правительством Приднестровской Молдавской Республики.</w:t>
      </w:r>
    </w:p>
    <w:p w14:paraId="4B3BB463" w14:textId="77777777" w:rsidR="00A558E5" w:rsidRDefault="003B088E">
      <w:pPr>
        <w:ind w:firstLine="480"/>
        <w:jc w:val="both"/>
      </w:pPr>
      <w:r>
        <w:t>3. Ежегодные результаты санитарно-гигиенического мониторинга подлежат опубликованию в средствах массовой информации.</w:t>
      </w:r>
    </w:p>
    <w:p w14:paraId="4C84233D" w14:textId="77777777" w:rsidR="00A558E5" w:rsidRDefault="003B088E">
      <w:pPr>
        <w:pStyle w:val="2"/>
        <w:ind w:firstLine="480"/>
        <w:jc w:val="center"/>
      </w:pPr>
      <w:r>
        <w:t>ГЛАВА 6. ГОСУДАРСТВЕННАЯ САНИТАРНО-ЭПИДЕМИОЛОГИЧЕСКАЯ СЛУЖБА ПРИДНЕСТРОВСКОЙ МОЛДАВСКОЙ РЕСПУБЛИКИ</w:t>
      </w:r>
    </w:p>
    <w:p w14:paraId="0448BCDF" w14:textId="77777777" w:rsidR="00A558E5" w:rsidRDefault="003B088E">
      <w:pPr>
        <w:pStyle w:val="3"/>
        <w:jc w:val="both"/>
      </w:pPr>
      <w:r>
        <w:t>Статья 45. Основные принципы организации и деятельности системы государственной санитарно-эпидемиологической службы Приднестровской Молдавской Республики</w:t>
      </w:r>
    </w:p>
    <w:p w14:paraId="75826517" w14:textId="77777777" w:rsidR="00A558E5" w:rsidRDefault="003B088E">
      <w:pPr>
        <w:ind w:firstLine="480"/>
        <w:jc w:val="both"/>
      </w:pPr>
      <w:r>
        <w:t>1. Государственная санитарно-эпидемиологическая служба Приднестровской Молдавской Республики - единая централизованная система органов и учреждений, осуществляющая государственный санитарно-эпидемиологический контроль и надзор в Приднестровской Молдавской Республике.</w:t>
      </w:r>
    </w:p>
    <w:p w14:paraId="266D1865" w14:textId="77777777" w:rsidR="00A558E5" w:rsidRDefault="003B088E">
      <w:pPr>
        <w:ind w:firstLine="480"/>
        <w:jc w:val="both"/>
      </w:pPr>
      <w:r>
        <w:t>2. Организацию деятельности системы государственной санитарно-эпидемиологической службы Приднестровской Молдавской Республики осуществляет главный государственный санитарный врач Приднестровской Молдавской Республики, а также главные государственные санитарные врачи городов, районов.</w:t>
      </w:r>
    </w:p>
    <w:p w14:paraId="424DAA0A" w14:textId="77777777" w:rsidR="00A558E5" w:rsidRDefault="003B088E">
      <w:pPr>
        <w:ind w:firstLine="480"/>
        <w:jc w:val="both"/>
      </w:pPr>
      <w:r>
        <w:t>3. Главный государственный санитарный врач Приднестровской Молдавской Республики назначается и освобождается от занимаемой должности Правительством Приднестровской Молдавской Республики по предложению Председателя Правительства Приднестровской Молдавской Республики.</w:t>
      </w:r>
    </w:p>
    <w:p w14:paraId="3881292F" w14:textId="77777777" w:rsidR="00A558E5" w:rsidRDefault="003B088E">
      <w:pPr>
        <w:ind w:firstLine="480"/>
        <w:jc w:val="both"/>
      </w:pPr>
      <w:r>
        <w:t>Главный государственный санитарный врач Приднестровской Молдавской Республики является одновременно по должности главным государственным санитарным врачом города Тирасполя.</w:t>
      </w:r>
    </w:p>
    <w:p w14:paraId="4E15CAF6" w14:textId="77777777" w:rsidR="00A558E5" w:rsidRDefault="003B088E">
      <w:pPr>
        <w:ind w:firstLine="480"/>
        <w:jc w:val="both"/>
      </w:pPr>
      <w:r>
        <w:lastRenderedPageBreak/>
        <w:t>4. Главные государственные санитарные врачи городов (районов), за исключением главного государственного санитарного врача города Тирасполя, назначаются и освобождаются от занимаемой должности Председателем</w:t>
      </w:r>
      <w:r>
        <w:rPr>
          <w:b/>
        </w:rPr>
        <w:t xml:space="preserve"> </w:t>
      </w:r>
      <w:r>
        <w:t>Правительства Приднестровской Молдавской Республики по письменному представлению главного государственного санитарного врача Приднестровской Молдавской Республики и по согласованию с главами государственных администраций городов (районов).</w:t>
      </w:r>
    </w:p>
    <w:p w14:paraId="351825DF" w14:textId="77777777" w:rsidR="00A558E5" w:rsidRDefault="003B088E">
      <w:pPr>
        <w:ind w:firstLine="480"/>
        <w:jc w:val="both"/>
      </w:pPr>
      <w:r>
        <w:t>5. Структура государственной санитарно-эпидемиологической службы Приднестровской Молдавской Республики, ее задачи, функции, порядок осуществления деятельности устанавливаются Правительством Приднестровской Молдавской Республики.</w:t>
      </w:r>
    </w:p>
    <w:p w14:paraId="7A71A211" w14:textId="77777777" w:rsidR="00A558E5" w:rsidRDefault="003B088E">
      <w:pPr>
        <w:pStyle w:val="3"/>
        <w:jc w:val="both"/>
      </w:pPr>
      <w:r>
        <w:t>Статья 46. Финансирование государственной санитарно-эпидемиологической службы Приднестровской Молдавской Республики</w:t>
      </w:r>
    </w:p>
    <w:p w14:paraId="74636002" w14:textId="77777777" w:rsidR="00A558E5" w:rsidRDefault="003B088E">
      <w:pPr>
        <w:ind w:firstLine="480"/>
        <w:jc w:val="both"/>
      </w:pPr>
      <w:r>
        <w:t>Финансирование государственной санитарно-эпидемиологической службы Приднестровской Молдавской Республики осуществляется за счет:</w:t>
      </w:r>
    </w:p>
    <w:p w14:paraId="2367140E" w14:textId="77777777" w:rsidR="00A558E5" w:rsidRDefault="003B088E">
      <w:pPr>
        <w:ind w:firstLine="480"/>
        <w:jc w:val="both"/>
      </w:pPr>
      <w:r>
        <w:t>а) средств республиканского бюджета;</w:t>
      </w:r>
    </w:p>
    <w:p w14:paraId="44792325" w14:textId="77777777" w:rsidR="00A558E5" w:rsidRDefault="003B088E">
      <w:pPr>
        <w:ind w:firstLine="480"/>
        <w:jc w:val="both"/>
      </w:pPr>
      <w:r>
        <w:t>б) иных, не запрещенных действующим законодательством Приднестровской Молдавской Республики, источников.</w:t>
      </w:r>
    </w:p>
    <w:p w14:paraId="764615E9" w14:textId="77777777" w:rsidR="00A558E5" w:rsidRDefault="003B088E">
      <w:pPr>
        <w:pStyle w:val="3"/>
        <w:jc w:val="both"/>
      </w:pPr>
      <w:r>
        <w:t>Статья 47. Право органов и учреждений государственной санитарно- эпидемиологической службы Приднестровской Молдавской Республики на пользование имуществом и земельными участками</w:t>
      </w:r>
    </w:p>
    <w:p w14:paraId="79C372D1" w14:textId="77777777" w:rsidR="00A558E5" w:rsidRDefault="003B088E">
      <w:pPr>
        <w:ind w:firstLine="480"/>
        <w:jc w:val="both"/>
      </w:pPr>
      <w:r>
        <w:t>1. Помещения, здания, сооружения, оборудование, транспортные средства и другое имущество, используемые органами и учреждениями государственной санитарно-эпидемиологической службы Приднестровской Молдавской Республики для выполнения возложенных на них задач, находятся в государственной собственности и передаются указанным органам и учреждениям в пользование на праве хозяйственного ведения или оперативного управления в порядке, установленном действующим законодательством Приднестровской Молдавской Республики.</w:t>
      </w:r>
    </w:p>
    <w:p w14:paraId="5A18C0C6" w14:textId="77777777" w:rsidR="00A558E5" w:rsidRDefault="003B088E">
      <w:pPr>
        <w:ind w:firstLine="480"/>
        <w:jc w:val="both"/>
      </w:pPr>
      <w:r>
        <w:t>2. Земельные участки, на которых размещаются здания и сооружения органов и учреждений государственной санитарно-эпидемиологической службы Приднестровской Молдавской Республики, безвозмездно предоставляются им в долгосрочное пользование в порядке, установленном действующим законодательством Приднестровской Молдавской Республики, и используются ими исключительно в целях выполнения возложенных на них задач.</w:t>
      </w:r>
    </w:p>
    <w:p w14:paraId="02A847B9" w14:textId="77777777" w:rsidR="00A558E5" w:rsidRDefault="003B088E">
      <w:pPr>
        <w:pStyle w:val="3"/>
        <w:jc w:val="both"/>
      </w:pPr>
      <w:r>
        <w:t>Статья 48. Должностные лица, уполномоченные осуществлять государственный санитарно-эпидемиологический надзор</w:t>
      </w:r>
    </w:p>
    <w:p w14:paraId="0CD424E1" w14:textId="77777777" w:rsidR="00A558E5" w:rsidRDefault="003B088E">
      <w:pPr>
        <w:ind w:firstLine="480"/>
        <w:jc w:val="both"/>
      </w:pPr>
      <w:r>
        <w:t>1. Должностными лицами, уполномоченными в соответствии с настоящим Законом осуществлять государственный санитарно-эпидемиологический надзор (далее - должностные лица, осуществляющие государственный санитарно-эпидемиологический надзор), являются главные государственные санитарные врачи и их заместители, руководители структурных подразделений и их заместители, специалисты органов и учреждений указанной службы.</w:t>
      </w:r>
    </w:p>
    <w:p w14:paraId="419786B6" w14:textId="77777777" w:rsidR="00A558E5" w:rsidRDefault="003B088E">
      <w:pPr>
        <w:ind w:firstLine="480"/>
        <w:jc w:val="both"/>
      </w:pPr>
      <w:r>
        <w:t>Перечень специалистов, уполномоченных осуществлять государственный санитарно-эпидемиологический надзор, устанавливается положением о государственной санитарно-</w:t>
      </w:r>
      <w:r>
        <w:lastRenderedPageBreak/>
        <w:t>эпидемиологической службе Приднестровской Молдавской Республики, утвержденным Правительством Приднестровской Молдавской Республики.</w:t>
      </w:r>
    </w:p>
    <w:p w14:paraId="6D17BCB6" w14:textId="77777777" w:rsidR="00A558E5" w:rsidRDefault="003B088E">
      <w:pPr>
        <w:ind w:firstLine="480"/>
        <w:jc w:val="both"/>
      </w:pPr>
      <w:r>
        <w:t>2. Воздействие на должностных лиц, осуществляющих государственный санитарно-эпидемиологический надзор, в какой-либо форме с целью повлиять на принимаемые ими решения или воспрепятствование в какой-либо форме их деятельности не допускается и влечет за собой установленную действующим законодательством Приднестровской Молдавской Республики ответственность.</w:t>
      </w:r>
    </w:p>
    <w:p w14:paraId="42AF8369" w14:textId="77777777" w:rsidR="00A558E5" w:rsidRDefault="003B088E">
      <w:pPr>
        <w:ind w:firstLine="480"/>
        <w:jc w:val="both"/>
      </w:pPr>
      <w:r>
        <w:t>3. Право на замещение должностей главного государственного санитарного врача Приднестровской Молдавской Республики и главных государственных санитарных врачей городов и районов и их заместителей имеют граждане Приднестровской Молдавской Республики, получившие специализированное высшее медицинское образование и имеющие сертификат по специальности "медико-профилактическое дело", со стажем практической работы не менее 5 (пяти) лет.</w:t>
      </w:r>
    </w:p>
    <w:p w14:paraId="62511F32" w14:textId="77777777" w:rsidR="00A558E5" w:rsidRDefault="003B088E">
      <w:pPr>
        <w:pStyle w:val="3"/>
        <w:jc w:val="both"/>
      </w:pPr>
      <w:r>
        <w:t>Статья 49. Права должностных лиц, осуществляющих государственный санитарно-эпидемиологический надзор</w:t>
      </w:r>
    </w:p>
    <w:p w14:paraId="5D26A903" w14:textId="77777777" w:rsidR="00A558E5" w:rsidRDefault="003B088E">
      <w:pPr>
        <w:ind w:firstLine="480"/>
        <w:jc w:val="both"/>
      </w:pPr>
      <w:r>
        <w:t>1. Должностные лица, осуществляющие государственный санитарно-эпидемиологический надзор, при исполнении своих служебных обязанностей и по предъявлении служебного удостоверения имеют право:</w:t>
      </w:r>
    </w:p>
    <w:p w14:paraId="2F2ECEDA" w14:textId="77777777" w:rsidR="00A558E5" w:rsidRDefault="003B088E">
      <w:pPr>
        <w:ind w:firstLine="480"/>
        <w:jc w:val="both"/>
      </w:pPr>
      <w:r>
        <w:t>а) получать от исполнительных органов государственной власти, органов местного самоуправления, индивидуальных предпринимателей и юридических лиц документированную информацию по вопросам обеспечения санитарно-эпидемиологического благополучия населения;</w:t>
      </w:r>
    </w:p>
    <w:p w14:paraId="31C25737" w14:textId="77777777" w:rsidR="00A558E5" w:rsidRDefault="003B088E">
      <w:pPr>
        <w:ind w:firstLine="480"/>
        <w:jc w:val="both"/>
      </w:pPr>
      <w:r>
        <w:t>б) проводить санитарно-эпидемиологические расследования;</w:t>
      </w:r>
    </w:p>
    <w:p w14:paraId="0798A08A" w14:textId="77777777" w:rsidR="00A558E5" w:rsidRDefault="003B088E">
      <w:pPr>
        <w:ind w:firstLine="480"/>
        <w:jc w:val="both"/>
      </w:pPr>
      <w:r>
        <w:t>в) посещать в соответствии с действующим законодательством Приднестровской Молдавской Республики территории и помещения объектов, подлежащих государственному санитарно-эпидемиологическому надзору, в целях проверки соблюдения индивидуальными предпринимателями, лицами, осуществляющими управленческие функции в коммерческих или иных организациях, и должностными лицами санитарного законодательства Приднестровской Молдавской Республики и выполнения на указанных объектах санитарно-противоэпидемических (профилактических) мероприятий;</w:t>
      </w:r>
    </w:p>
    <w:p w14:paraId="05539385" w14:textId="77777777" w:rsidR="00A558E5" w:rsidRDefault="003B088E">
      <w:pPr>
        <w:ind w:firstLine="480"/>
        <w:jc w:val="both"/>
      </w:pPr>
      <w:r>
        <w:t>г) посещать с согласия граждан их жилые помещения в целях обследования их жилищных условий;</w:t>
      </w:r>
    </w:p>
    <w:p w14:paraId="724F106F" w14:textId="77777777" w:rsidR="00A558E5" w:rsidRDefault="003B088E">
      <w:pPr>
        <w:ind w:firstLine="480"/>
        <w:jc w:val="both"/>
      </w:pPr>
      <w:r>
        <w:t>д) проводить отбор для исследований проб и образцов продукции, в том числе продовольственного сырья и пищевых продуктов;</w:t>
      </w:r>
    </w:p>
    <w:p w14:paraId="5E36583A" w14:textId="77777777" w:rsidR="00A558E5" w:rsidRDefault="003B088E">
      <w:pPr>
        <w:ind w:firstLine="480"/>
        <w:jc w:val="both"/>
      </w:pPr>
      <w:r>
        <w:t>е) проводить отбор для исследований проб воздуха, воды и почвы;</w:t>
      </w:r>
    </w:p>
    <w:p w14:paraId="65E3841B" w14:textId="77777777" w:rsidR="00A558E5" w:rsidRDefault="003B088E">
      <w:pPr>
        <w:ind w:firstLine="480"/>
        <w:jc w:val="both"/>
      </w:pPr>
      <w:r>
        <w:t>ж) проводить измерения факторов среды обитания в целях установления соответствия таких факторов санитарным правилам;</w:t>
      </w:r>
    </w:p>
    <w:p w14:paraId="644FF43F" w14:textId="77777777" w:rsidR="00A558E5" w:rsidRDefault="003B088E">
      <w:pPr>
        <w:ind w:firstLine="480"/>
        <w:jc w:val="both"/>
      </w:pPr>
      <w:r>
        <w:t>з) составлять протокол о нарушении санитарного законодательства Приднестровской Молдавской Республики.</w:t>
      </w:r>
    </w:p>
    <w:p w14:paraId="6A59F910" w14:textId="77777777" w:rsidR="00A558E5" w:rsidRDefault="003B088E">
      <w:pPr>
        <w:ind w:firstLine="480"/>
        <w:jc w:val="both"/>
      </w:pPr>
      <w:r>
        <w:t>2. При выявлении нарушения санитарного законодательства Приднестровской Молдавской Республики, а также при угрозе возникновения и распространения инфекционных заболеваний и массовых неинфекционных заболеваний (отравлений) должностные лица, осуществляющие государственный санитарно-эпидемиологический надзор, имеют право давать гражданам и юридическим лицам предписания, обязательные для исполнения ими в установленные сроки:</w:t>
      </w:r>
    </w:p>
    <w:p w14:paraId="18B4D566" w14:textId="77777777" w:rsidR="00A558E5" w:rsidRDefault="003B088E">
      <w:pPr>
        <w:ind w:firstLine="480"/>
        <w:jc w:val="both"/>
      </w:pPr>
      <w:r>
        <w:t>а) об устранении выявленных нарушений санитарных правил;</w:t>
      </w:r>
    </w:p>
    <w:p w14:paraId="6C6B63D2" w14:textId="77777777" w:rsidR="00A558E5" w:rsidRDefault="003B088E">
      <w:pPr>
        <w:ind w:firstLine="480"/>
        <w:jc w:val="both"/>
      </w:pPr>
      <w:r>
        <w:lastRenderedPageBreak/>
        <w:t>б) о прекращении реализации не соответствующей санитарным правилам или не имеющей санитарно-эпидемиологического заключения продукции, в том числе продовольственного сырья и пищевых продуктов;</w:t>
      </w:r>
    </w:p>
    <w:p w14:paraId="6EE17136" w14:textId="77777777" w:rsidR="00A558E5" w:rsidRDefault="003B088E">
      <w:pPr>
        <w:ind w:firstLine="480"/>
        <w:jc w:val="both"/>
      </w:pPr>
      <w:r>
        <w:t>в) о проведении дополнительных санитарно-противоэпидемических (профилактических) мероприятий;</w:t>
      </w:r>
    </w:p>
    <w:p w14:paraId="59C1239F" w14:textId="77777777" w:rsidR="00A558E5" w:rsidRDefault="003B088E">
      <w:pPr>
        <w:ind w:firstLine="480"/>
        <w:jc w:val="both"/>
      </w:pPr>
      <w:r>
        <w:t>г) о проведении лабораторного обследования граждан, контактировавших с больными инфекционными заболеваниями, и медицинского наблюдения за такими гражданами;</w:t>
      </w:r>
    </w:p>
    <w:p w14:paraId="6180601A" w14:textId="77777777" w:rsidR="00A558E5" w:rsidRDefault="003B088E">
      <w:pPr>
        <w:ind w:firstLine="480"/>
        <w:jc w:val="both"/>
      </w:pPr>
      <w:r>
        <w:t>д) о выполнении работ по дезинфекции, дезинсекции и дератизации в очагах инфекционных заболеваний, а также на территориях и в помещениях, где имеются и сохраняются условия для возникновения или распространения инфекционных заболеваний.</w:t>
      </w:r>
    </w:p>
    <w:p w14:paraId="14F3C161" w14:textId="77777777" w:rsidR="00A558E5" w:rsidRDefault="003B088E">
      <w:pPr>
        <w:pStyle w:val="3"/>
        <w:jc w:val="both"/>
      </w:pPr>
      <w:r>
        <w:t>Статья 50. Полномочия главного государственного санитарного врача Приднестровской Молдавской Республики, его заместителей, а также главных государственных санитарных врачей городов и районов и их заместителей</w:t>
      </w:r>
    </w:p>
    <w:p w14:paraId="664E6A59" w14:textId="77777777" w:rsidR="00A558E5" w:rsidRDefault="003B088E">
      <w:pPr>
        <w:ind w:firstLine="480"/>
        <w:jc w:val="both"/>
      </w:pPr>
      <w:r>
        <w:t>1. Главный государственный санитарный врач Приднестровской Молдавской Республики, его заместители, а также</w:t>
      </w:r>
      <w:r>
        <w:rPr>
          <w:b/>
        </w:rPr>
        <w:t xml:space="preserve"> </w:t>
      </w:r>
      <w:r>
        <w:t>главные государственные санитарные врачи городов и районов и их заместители наряду с правами, предусмотренными статьей 49 настоящего Закона, наделяются следующими дополнительными полномочиями:</w:t>
      </w:r>
    </w:p>
    <w:p w14:paraId="6952B671" w14:textId="77777777" w:rsidR="00A558E5" w:rsidRDefault="003B088E">
      <w:pPr>
        <w:ind w:firstLine="480"/>
        <w:jc w:val="both"/>
      </w:pPr>
      <w:r>
        <w:t>а) рассматривать материалы и дела о нарушениях санитарного законодательства;</w:t>
      </w:r>
    </w:p>
    <w:p w14:paraId="252DEC49" w14:textId="77777777" w:rsidR="00A558E5" w:rsidRDefault="003B088E">
      <w:pPr>
        <w:ind w:firstLine="480"/>
        <w:jc w:val="both"/>
      </w:pPr>
      <w:r>
        <w:t>б) предъявлять иски в суд и арбитражный суд в случае нарушения санитарного законодательства Приднестровской Молдавской Республики;</w:t>
      </w:r>
    </w:p>
    <w:p w14:paraId="6DCE8130" w14:textId="77777777" w:rsidR="00A558E5" w:rsidRDefault="003B088E">
      <w:pPr>
        <w:ind w:firstLine="480"/>
        <w:jc w:val="both"/>
      </w:pPr>
      <w:r>
        <w:t>в) давать гражданам, индивидуальным предпринимателям и юридическим лицам санитарно-эпидемиологические заключения, предусмотренные статьей 42 настоящего Закона;</w:t>
      </w:r>
    </w:p>
    <w:p w14:paraId="263EF205" w14:textId="77777777" w:rsidR="00A558E5" w:rsidRDefault="003B088E">
      <w:pPr>
        <w:ind w:firstLine="480"/>
        <w:jc w:val="both"/>
      </w:pPr>
      <w:r>
        <w:t>г) давать гражданам, в том числе индивидуальным предпринимателям, и юридическим лицам предписания, обязательные для исполнения в установленные предписаниями сроки:</w:t>
      </w:r>
    </w:p>
    <w:p w14:paraId="57D76CBA" w14:textId="77777777" w:rsidR="00A558E5" w:rsidRDefault="003B088E">
      <w:pPr>
        <w:ind w:firstLine="480"/>
        <w:jc w:val="both"/>
      </w:pPr>
      <w:r>
        <w:t>1) о вызове в органы и учреждения государственной санитарно-эпидемиологической службы Приднестровской Молдавской Республики граждан, в том числе индивидуальных предпринимателей, должностных лиц для рассмотрения материалов и дел о нарушениях санитарного законодательства Приднестровской Молдавской Республики;</w:t>
      </w:r>
    </w:p>
    <w:p w14:paraId="7E72FD46" w14:textId="77777777" w:rsidR="00A558E5" w:rsidRDefault="003B088E">
      <w:pPr>
        <w:ind w:firstLine="480"/>
        <w:jc w:val="both"/>
      </w:pPr>
      <w:r>
        <w:t>2) о проведении в соответствии с осуществляемой ими деятельностью санитарно-эпидемиологических экспертиз, обследований, исследований, испытаний и токсикологических, гигиенических и иных видов оценок, предусмотренных статьей 42 настоящего Закона;</w:t>
      </w:r>
    </w:p>
    <w:p w14:paraId="1C6B613D" w14:textId="77777777" w:rsidR="00A558E5" w:rsidRDefault="003B088E">
      <w:pPr>
        <w:ind w:firstLine="480"/>
        <w:jc w:val="both"/>
      </w:pPr>
      <w:r>
        <w:t>д) при выявлении нарушения санитарного законодательства Приднестровской Молдавской Республики, которое создает угрозу возникновения и распространения инфекционных заболеваний и массовых неинфекционных заболеваний (отравлений), выносить мотивированные постановления о приостановлении до устранения такого нарушения или о запрещении в случае невозможности его устранения:</w:t>
      </w:r>
    </w:p>
    <w:p w14:paraId="5E7E2FE9" w14:textId="77777777" w:rsidR="00A558E5" w:rsidRDefault="003B088E">
      <w:pPr>
        <w:ind w:firstLine="480"/>
        <w:jc w:val="both"/>
      </w:pPr>
      <w:r>
        <w:t>1) проектирования, строительства, реконструкции, технического перевооружения объектов и ввода их в эксплуатацию;</w:t>
      </w:r>
    </w:p>
    <w:p w14:paraId="2A00D3D0" w14:textId="77777777" w:rsidR="00A558E5" w:rsidRDefault="003B088E">
      <w:pPr>
        <w:ind w:firstLine="480"/>
        <w:jc w:val="both"/>
      </w:pPr>
      <w:r>
        <w:t>2) эксплуатации объектов, производственных цехов и участков, помещений, зданий, сооружений, оборудования, транспортных средств, выполнения отдельных видов работ и оказания услуг;</w:t>
      </w:r>
    </w:p>
    <w:p w14:paraId="7CCAA80D" w14:textId="77777777" w:rsidR="00A558E5" w:rsidRDefault="003B088E">
      <w:pPr>
        <w:ind w:firstLine="480"/>
        <w:jc w:val="both"/>
      </w:pPr>
      <w:r>
        <w:t>3) разработки, производства, реализации и применения (использования) продукции;</w:t>
      </w:r>
    </w:p>
    <w:p w14:paraId="059E0498" w14:textId="77777777" w:rsidR="00A558E5" w:rsidRDefault="003B088E">
      <w:pPr>
        <w:ind w:firstLine="480"/>
        <w:jc w:val="both"/>
      </w:pPr>
      <w:r>
        <w:lastRenderedPageBreak/>
        <w:t>4) производства, хранения, транспортировки и реализации продовольственного сырья, пищевых добавок, пищевых продуктов, питьевой воды и контактирующих с ними материалов и изделий;</w:t>
      </w:r>
    </w:p>
    <w:p w14:paraId="1A22F717" w14:textId="77777777" w:rsidR="00A558E5" w:rsidRDefault="003B088E">
      <w:pPr>
        <w:ind w:firstLine="480"/>
        <w:jc w:val="both"/>
      </w:pPr>
      <w:r>
        <w:t>5) использования водных объектов в целях питьевого, хозяйственно-бытового водоснабжения, купания, занятий спортом, отдыха и в лечебных целях;</w:t>
      </w:r>
    </w:p>
    <w:p w14:paraId="4A6DE5DA" w14:textId="77777777" w:rsidR="00A558E5" w:rsidRDefault="003B088E">
      <w:pPr>
        <w:ind w:firstLine="480"/>
        <w:jc w:val="both"/>
      </w:pPr>
      <w:r>
        <w:t>6) применения и использования источников ионизирующих излучений;</w:t>
      </w:r>
    </w:p>
    <w:p w14:paraId="7517B462" w14:textId="77777777" w:rsidR="00A558E5" w:rsidRDefault="003B088E">
      <w:pPr>
        <w:ind w:firstLine="480"/>
        <w:jc w:val="both"/>
      </w:pPr>
      <w:r>
        <w:t>е) при угрозе возникновения и распространения инфекционных заболеваний, представляющих опасность для окружающих, выносить мотивированные постановления:</w:t>
      </w:r>
    </w:p>
    <w:p w14:paraId="29700BCA" w14:textId="77777777" w:rsidR="00A558E5" w:rsidRDefault="003B088E">
      <w:pPr>
        <w:ind w:firstLine="480"/>
        <w:jc w:val="both"/>
      </w:pPr>
      <w:r>
        <w:t>1) об обязательной госпитализации для медицинского освидетельствования, наблюдения, лечения или об обязательной временной изоляции больных инфекционными заболеваниями, представляющими опасность для окружающих, и лиц с подозрением на такие заболевания;</w:t>
      </w:r>
    </w:p>
    <w:p w14:paraId="4A810558" w14:textId="77777777" w:rsidR="00A558E5" w:rsidRDefault="003B088E">
      <w:pPr>
        <w:ind w:firstLine="480"/>
        <w:jc w:val="both"/>
      </w:pPr>
      <w:r>
        <w:t>2) о проведении обязательного медицинского освидетельствования, наблюдения, лечения или об обязательной временной изоляции граждан, находившихся в контакте с больными инфекционными заболеваниями, представляющими опасность для окружающих.</w:t>
      </w:r>
    </w:p>
    <w:p w14:paraId="52B6ED50" w14:textId="77777777" w:rsidR="00A558E5" w:rsidRDefault="003B088E">
      <w:pPr>
        <w:ind w:firstLine="480"/>
        <w:jc w:val="both"/>
      </w:pPr>
      <w:r>
        <w:t>3) о временном отстранении от работы лиц, которые являются носителями возбудителей инфекционных заболеваний и могут являться источниками распространения инфекционных заболеваний в связи с особенностями выполняемых ими работ или производства;</w:t>
      </w:r>
    </w:p>
    <w:p w14:paraId="4EBB08ED" w14:textId="77777777" w:rsidR="00A558E5" w:rsidRDefault="003B088E">
      <w:pPr>
        <w:ind w:firstLine="480"/>
        <w:jc w:val="both"/>
      </w:pPr>
      <w:r>
        <w:t>3-1) об обязательной временной изоляции лиц, которые являются носителями возбудителей инфекционных заболеваний, представляющих опасность для окружающих, и могут являться источниками распространения инфекционных заболеваний, представляющих опасность для окружающих.</w:t>
      </w:r>
    </w:p>
    <w:p w14:paraId="78525764" w14:textId="77777777" w:rsidR="00A558E5" w:rsidRDefault="003B088E">
      <w:pPr>
        <w:ind w:firstLine="480"/>
        <w:jc w:val="both"/>
      </w:pPr>
      <w:r>
        <w:t>4) о проведении профилактических прививок гражданам или отдельным группам граждан по эпидемическим показаниям;</w:t>
      </w:r>
    </w:p>
    <w:p w14:paraId="09EF9BBB" w14:textId="77777777" w:rsidR="00A558E5" w:rsidRDefault="003B088E">
      <w:pPr>
        <w:ind w:firstLine="480"/>
        <w:jc w:val="both"/>
      </w:pPr>
      <w:r>
        <w:t>5) о введении (отмене) ограничительных мероприятий (карантина) в организациях и на объектах;</w:t>
      </w:r>
    </w:p>
    <w:p w14:paraId="483606E9" w14:textId="77777777" w:rsidR="00A558E5" w:rsidRDefault="003B088E">
      <w:pPr>
        <w:ind w:firstLine="480"/>
        <w:jc w:val="both"/>
      </w:pPr>
      <w:r>
        <w:t>ж) за нарушение санитарного законодательства Приднестровской Молдавской Республики выносить мотивированные постановления о:</w:t>
      </w:r>
    </w:p>
    <w:p w14:paraId="5BB3F867" w14:textId="77777777" w:rsidR="00A558E5" w:rsidRDefault="003B088E">
      <w:pPr>
        <w:ind w:firstLine="480"/>
        <w:jc w:val="both"/>
      </w:pPr>
      <w:r>
        <w:t>1) наложении административных взысканий в виде предупреждений и штрафа, в случае если лицо, в отношении которого ведется упрощенное производство по делу об административном правонарушении, признает свою вину в совершении им деяния и согласен быть привлеченным к мерам административного наказания в виде штрафа во внесудебном порядке;</w:t>
      </w:r>
    </w:p>
    <w:p w14:paraId="224D6681" w14:textId="77777777" w:rsidR="00A558E5" w:rsidRDefault="003B088E">
      <w:pPr>
        <w:ind w:firstLine="480"/>
        <w:jc w:val="both"/>
      </w:pPr>
      <w:r>
        <w:t>2) направлении в правоохранительные органы материалов о нарушении санитарного законодательства Приднестровской Молдавской Республики для решения вопросов о возбуждении уголовных дел;</w:t>
      </w:r>
    </w:p>
    <w:p w14:paraId="0E622999" w14:textId="77777777" w:rsidR="00A558E5" w:rsidRDefault="003B088E">
      <w:pPr>
        <w:ind w:firstLine="480"/>
        <w:jc w:val="both"/>
      </w:pPr>
      <w:r>
        <w:t>з) вносить предложения:</w:t>
      </w:r>
    </w:p>
    <w:p w14:paraId="66E2980A" w14:textId="77777777" w:rsidR="00A558E5" w:rsidRDefault="003B088E">
      <w:pPr>
        <w:ind w:firstLine="480"/>
        <w:jc w:val="both"/>
      </w:pPr>
      <w:r>
        <w:t>1) в исполнительные органы государственной власти, органы местного самоуправления о реализации мер по улучшению санитарно-эпидемиологической обстановки и выполнению требований санитарного законодательства Приднестровской Молдавской Республики, а также предложения, касающиеся проектов программ социально-экономического развития территорий, государственных целевых программ и территориальных целевых программ обеспечения санитарно-эпидемиологического благополучия населения, охраны и укрепления здоровья населения, охраны окружающей среды;</w:t>
      </w:r>
    </w:p>
    <w:p w14:paraId="1DEFA016" w14:textId="77777777" w:rsidR="00A558E5" w:rsidRDefault="003B088E">
      <w:pPr>
        <w:ind w:firstLine="480"/>
        <w:jc w:val="both"/>
      </w:pPr>
      <w:r>
        <w:t>2) в местные исполнительные органы государственной власти о введении (отмене) ограничительных мероприятий (карантина);</w:t>
      </w:r>
    </w:p>
    <w:p w14:paraId="0CDD276A" w14:textId="77777777" w:rsidR="00A558E5" w:rsidRDefault="003B088E">
      <w:pPr>
        <w:ind w:firstLine="480"/>
        <w:jc w:val="both"/>
      </w:pPr>
      <w:r>
        <w:t xml:space="preserve">3) в органы местных исполнительных органов государственной власти, органы местного самоуправления о приведении в соответствие с санитарным законодательством Приднестровской Молдавской Республики принятых ими нормативных правовых актов в </w:t>
      </w:r>
      <w:r>
        <w:lastRenderedPageBreak/>
        <w:t>части, касающейся вопросов обеспечения санитарно-эпидемиологического благополучия населения;</w:t>
      </w:r>
    </w:p>
    <w:p w14:paraId="1B3DC28F" w14:textId="77777777" w:rsidR="00A558E5" w:rsidRDefault="003B088E">
      <w:pPr>
        <w:ind w:firstLine="480"/>
        <w:jc w:val="both"/>
      </w:pPr>
      <w:r>
        <w:t>4) в организации о приведении в соответствие с санитарным законодательством Приднестровской Молдавской Республики принятых ими решений, приказов, распоряжений и инструкций в части, касающейся вопросов обеспечения санитарно-эпидемиологического благополучия населения;</w:t>
      </w:r>
    </w:p>
    <w:p w14:paraId="2B5DB281" w14:textId="77777777" w:rsidR="00A558E5" w:rsidRDefault="003B088E">
      <w:pPr>
        <w:ind w:firstLine="480"/>
        <w:jc w:val="both"/>
      </w:pPr>
      <w:r>
        <w:t>5) в финансово-кредитные организации о приостановлении операций юридических лиц по расчетным и другим счетам в случаях нарушения указанными лицами санитарных правил при осуществлении ими работ по проектированию и строительству зданий, строений, сооружений и невыполнения постановлений о приостановлении или прекращении таких работ;</w:t>
      </w:r>
    </w:p>
    <w:p w14:paraId="4495CE70" w14:textId="77777777" w:rsidR="00A558E5" w:rsidRDefault="003B088E">
      <w:pPr>
        <w:ind w:firstLine="480"/>
        <w:jc w:val="both"/>
      </w:pPr>
      <w:r>
        <w:t>6) в органы сертификации о приостановлении или об отмене действия сертификатов соответствия продукции (работ и услуг) в случаях установления несоответствия такой продукции (работ, услуг) санитарным правилам;</w:t>
      </w:r>
    </w:p>
    <w:p w14:paraId="421D74C8" w14:textId="77777777" w:rsidR="00A558E5" w:rsidRDefault="003B088E">
      <w:pPr>
        <w:ind w:firstLine="480"/>
        <w:jc w:val="both"/>
      </w:pPr>
      <w:r>
        <w:t>7) в лицензионные органы о приостановлении действия лицензий на отдельные виды деятельности или о направлении заявления об аннулировании указанных лицензий в суд в случаях установления нарушения санитарных правил при осуществлении таких видов деятельности;</w:t>
      </w:r>
    </w:p>
    <w:p w14:paraId="7F15EB2D" w14:textId="77777777" w:rsidR="00A558E5" w:rsidRDefault="003B088E">
      <w:pPr>
        <w:ind w:firstLine="480"/>
        <w:jc w:val="both"/>
      </w:pPr>
      <w:r>
        <w:t>8) работодателям о применении дисциплинарных взысканий к работникам, допустившим нарушение санитарных правил;</w:t>
      </w:r>
    </w:p>
    <w:p w14:paraId="06EC2B57" w14:textId="77777777" w:rsidR="00A558E5" w:rsidRDefault="003B088E">
      <w:pPr>
        <w:ind w:firstLine="480"/>
        <w:jc w:val="both"/>
      </w:pPr>
      <w:r>
        <w:t>9) индивидуальным предпринимателям и юридическим лицам о возмещении вреда, причиненного гражданину вследствие допущенного ими нарушения санитарного законодательства Приднестровской Молдавской Республики, а также о возмещении расходов, дополнительно понесенных органами и учреждениями государственной санитарно-эпидемиологической службы Приднестровской Молдавской Республики на проведение мероприятий по ликвидации инфекционных заболеваний и массовых неинфекционных заболеваний (отравлений), связанных с указанным нарушением санитарного законодательства.</w:t>
      </w:r>
    </w:p>
    <w:p w14:paraId="2D47642D" w14:textId="77777777" w:rsidR="00A558E5" w:rsidRDefault="003B088E">
      <w:pPr>
        <w:ind w:firstLine="480"/>
        <w:jc w:val="both"/>
      </w:pPr>
      <w:r>
        <w:t>2. Главный государственный санитарный врач Приднестровской Молдавской Республики наряду с правами и полномочиями, предусмотренными статьей 49 настоящего Закона и пунктом 1 настоящей статьи, наделяется дополнительными полномочиями:</w:t>
      </w:r>
    </w:p>
    <w:p w14:paraId="26DAD556" w14:textId="77777777" w:rsidR="00A558E5" w:rsidRDefault="003B088E">
      <w:pPr>
        <w:ind w:firstLine="480"/>
        <w:jc w:val="both"/>
      </w:pPr>
      <w:r>
        <w:t>а) выдавать санитарно-эпидемиологические заключения о соответствии утверждаемых исполнительными органами государственной власти проектов норм проектирования, проектов государственных стандартов, строительных норм и правил, проектов ветеринарных и фитосанитарных правил, проектов правил охраны труда, правил охраны окружающей природной среды, проектов образовательных стандартов, проектов других нормативных актов и государственных целевых программ обеспечения санитарно-эпидемиологического благополучия населения (далее - документы) санитарным правилам;</w:t>
      </w:r>
    </w:p>
    <w:p w14:paraId="3437068E" w14:textId="77777777" w:rsidR="00A558E5" w:rsidRDefault="003B088E">
      <w:pPr>
        <w:ind w:firstLine="480"/>
        <w:jc w:val="both"/>
      </w:pPr>
      <w:r>
        <w:t>б) разрабатывать проекты нормативных правовых актов, регламентирующих осуществление государственного санитарно-эпидемиологического надзора;</w:t>
      </w:r>
    </w:p>
    <w:p w14:paraId="3E0345E9" w14:textId="77777777" w:rsidR="00A558E5" w:rsidRDefault="003B088E">
      <w:pPr>
        <w:ind w:firstLine="480"/>
        <w:jc w:val="both"/>
      </w:pPr>
      <w:r>
        <w:t>в) вносить в исполнительные органы государственной власти предложения о приведении в соответствие с санитарным законодательством Приднестровской Молдавской Республики утвержденных указанными органами документов, предусмотренных подпунктом а) настоящего пункта;</w:t>
      </w:r>
    </w:p>
    <w:p w14:paraId="1E9DCAB2" w14:textId="77777777" w:rsidR="00A558E5" w:rsidRDefault="003B088E">
      <w:pPr>
        <w:ind w:firstLine="480"/>
        <w:jc w:val="both"/>
      </w:pPr>
      <w:r>
        <w:t>г) вносить Правительству Приднестровской Молдавской Республики предложения о введении (отмене) ограничительных мероприятий (карантина) на территории Приднестровской Молдавской Республики.</w:t>
      </w:r>
    </w:p>
    <w:p w14:paraId="2675DA58" w14:textId="77777777" w:rsidR="00A558E5" w:rsidRDefault="003B088E">
      <w:pPr>
        <w:pStyle w:val="3"/>
        <w:jc w:val="both"/>
      </w:pPr>
      <w:r>
        <w:t>Статья 51. Обязанности должностных лиц, осуществляющих государственный санитарно-эпидемиологический надзор</w:t>
      </w:r>
    </w:p>
    <w:p w14:paraId="124626FB" w14:textId="77777777" w:rsidR="00A558E5" w:rsidRDefault="003B088E">
      <w:pPr>
        <w:ind w:firstLine="480"/>
        <w:jc w:val="both"/>
      </w:pPr>
      <w:r>
        <w:lastRenderedPageBreak/>
        <w:t>Должностные лица, осуществляющие государственный санитарно-эпидемиологический надзор, обязаны:</w:t>
      </w:r>
    </w:p>
    <w:p w14:paraId="285229D3" w14:textId="77777777" w:rsidR="00A558E5" w:rsidRDefault="003B088E">
      <w:pPr>
        <w:ind w:firstLine="480"/>
        <w:jc w:val="both"/>
      </w:pPr>
      <w:r>
        <w:t>а) своевременно и в полной мере исполнять предусмотренные статьями 49, 50 настоящего Закона полномочия по предупреждению, обнаружению и пресечению нарушений санитарного законодательства Приднестровской Молдавской Республики, обеспечению санитарно-эпидемиологического благополучия населения;</w:t>
      </w:r>
    </w:p>
    <w:p w14:paraId="731B57CB" w14:textId="77777777" w:rsidR="00A558E5" w:rsidRDefault="003B088E">
      <w:pPr>
        <w:ind w:firstLine="480"/>
        <w:jc w:val="both"/>
      </w:pPr>
      <w:r>
        <w:t>б) устанавливать причины и выявлять условия возникновения и распространения инфекционных заболеваний и массовых неинфекционных заболеваний (отравлений);</w:t>
      </w:r>
    </w:p>
    <w:p w14:paraId="7B040645" w14:textId="77777777" w:rsidR="00A558E5" w:rsidRDefault="003B088E">
      <w:pPr>
        <w:ind w:firstLine="480"/>
        <w:jc w:val="both"/>
      </w:pPr>
      <w:r>
        <w:t>в) рассматривать обращения граждан и юридических лиц по вопросам санитарно-эпидемиологического благополучия населения и принимать соответствующие меры;</w:t>
      </w:r>
    </w:p>
    <w:p w14:paraId="64718B43" w14:textId="77777777" w:rsidR="00A558E5" w:rsidRDefault="003B088E">
      <w:pPr>
        <w:ind w:firstLine="480"/>
        <w:jc w:val="both"/>
      </w:pPr>
      <w:r>
        <w:t>г) информировать органы государственной власти Приднестровской Молдавской Республики, органы местного самоуправления и население о санитарно-эпидемиологической обстановке и о принимаемых органами и учреждениями государственной санитарно-эпидемиологической службы Приднестровской Молдавской Республики мерах по обеспечению санитарно-эпидемиологического благополучия населения;</w:t>
      </w:r>
    </w:p>
    <w:p w14:paraId="72F86F77" w14:textId="77777777" w:rsidR="00A558E5" w:rsidRDefault="003B088E">
      <w:pPr>
        <w:ind w:firstLine="480"/>
        <w:jc w:val="both"/>
      </w:pPr>
      <w:r>
        <w:t>д) осуществлять свою деятельность по обеспечению санитарно-эпидемиологического благополучия населения во взаимодействии с исполнительными органами государственной власти, органами местного самоуправления и общественными объединениями;</w:t>
      </w:r>
    </w:p>
    <w:p w14:paraId="3FD9182C" w14:textId="77777777" w:rsidR="00A558E5" w:rsidRDefault="003B088E">
      <w:pPr>
        <w:ind w:firstLine="480"/>
        <w:jc w:val="both"/>
      </w:pPr>
      <w:r>
        <w:t>е) соблюдать государственную, врачебную и иную охраняемую законом тайну в отношении информации, ставшей им известной при выполнении своих служебных обязанностей;</w:t>
      </w:r>
    </w:p>
    <w:p w14:paraId="06813837" w14:textId="77777777" w:rsidR="00A558E5" w:rsidRDefault="003B088E">
      <w:pPr>
        <w:ind w:firstLine="480"/>
        <w:jc w:val="both"/>
      </w:pPr>
      <w:r>
        <w:t>ж) оказывать содействие общественным объединениям в вопросах обеспечения санитарно-эпидемиологического благополучия населения и исполнения санитарного законодательства Приднестровской Молдавской Республики.</w:t>
      </w:r>
    </w:p>
    <w:p w14:paraId="26563C7F" w14:textId="77777777" w:rsidR="00A558E5" w:rsidRDefault="003B088E">
      <w:pPr>
        <w:pStyle w:val="3"/>
        <w:jc w:val="both"/>
      </w:pPr>
      <w:r>
        <w:t>Статья 52. Ответственность должностных лиц, осуществляющих государственный санитарно-эпидемиологический надзор</w:t>
      </w:r>
    </w:p>
    <w:p w14:paraId="555B958C" w14:textId="77777777" w:rsidR="00A558E5" w:rsidRDefault="003B088E">
      <w:pPr>
        <w:ind w:firstLine="480"/>
        <w:jc w:val="both"/>
      </w:pPr>
      <w:r>
        <w:t>Должностные лица, осуществляющие государственный санитарно-эпидемиологический надзор, за ненадлежащее исполнение своих служебных обязанностей, а также за сокрытие фактов и обстоятельств, создающих угрозу санитарно-эпидемиологическому благополучию населения, несут ответственность в порядке, установленном действующим законодательством Приднестровской Молдавской Республики.</w:t>
      </w:r>
    </w:p>
    <w:p w14:paraId="35850BA7" w14:textId="77777777" w:rsidR="00A558E5" w:rsidRDefault="003B088E">
      <w:pPr>
        <w:pStyle w:val="3"/>
        <w:jc w:val="both"/>
      </w:pPr>
      <w:r>
        <w:t>Статья 53. Обжалование действий (бездействия) должностных лиц, осуществляющих государственный санитарно- эпидемиологический надзор</w:t>
      </w:r>
    </w:p>
    <w:p w14:paraId="4C1CDFCE" w14:textId="77777777" w:rsidR="00A558E5" w:rsidRDefault="003B088E">
      <w:pPr>
        <w:ind w:firstLine="480"/>
        <w:jc w:val="both"/>
      </w:pPr>
      <w:r>
        <w:t>1. Действия (бездействие) должностных лиц, осуществляющих государственный санитарно-эпидемиологический надзор, могут быть обжалованы в вышестоящем органе государственного санитарно-эпидемиологического надзора, главному государственному санитарному врачу или в суде.</w:t>
      </w:r>
    </w:p>
    <w:p w14:paraId="0AC2CF62" w14:textId="77777777" w:rsidR="00A558E5" w:rsidRDefault="003B088E">
      <w:pPr>
        <w:ind w:firstLine="480"/>
        <w:jc w:val="both"/>
      </w:pPr>
      <w:r>
        <w:t>2. Жалоба рассматривается в порядке, установленном действующим законодательством Приднестровской Молдавской Республики.</w:t>
      </w:r>
    </w:p>
    <w:p w14:paraId="6E9AAB81" w14:textId="77777777" w:rsidR="00A558E5" w:rsidRDefault="003B088E">
      <w:pPr>
        <w:ind w:firstLine="480"/>
        <w:jc w:val="both"/>
      </w:pPr>
      <w:r>
        <w:t>3. Подача жалобы не приостанавливает обжалуемых действий, если исполнение обжалуемых действий не приостанавливается решением суда.</w:t>
      </w:r>
    </w:p>
    <w:p w14:paraId="3EB269F3" w14:textId="77777777" w:rsidR="00A558E5" w:rsidRDefault="003B088E">
      <w:pPr>
        <w:pStyle w:val="2"/>
        <w:ind w:firstLine="480"/>
        <w:jc w:val="center"/>
      </w:pPr>
      <w:r>
        <w:lastRenderedPageBreak/>
        <w:t>ГЛАВА 7. ОТВЕТСТВЕННОСТЬ ЗА НАРУШЕНИЕ</w:t>
      </w:r>
      <w:r>
        <w:br/>
        <w:t>САНИТАРНОГО ЗАКОНОДАТЕЛЬСТВА</w:t>
      </w:r>
      <w:r>
        <w:br/>
        <w:t>ПРИДНЕСТРОВСКОЙ МОЛДАВСКОЙ РЕСПУБЛИКИ</w:t>
      </w:r>
    </w:p>
    <w:p w14:paraId="5D97734E" w14:textId="77777777" w:rsidR="00A558E5" w:rsidRDefault="003B088E">
      <w:pPr>
        <w:pStyle w:val="3"/>
        <w:jc w:val="both"/>
      </w:pPr>
      <w:r>
        <w:t>Статья 54. Ответственность за нарушение санитарного законодательства Приднестровской Молдавской Республики</w:t>
      </w:r>
    </w:p>
    <w:p w14:paraId="162F63FC" w14:textId="77777777" w:rsidR="00A558E5" w:rsidRDefault="003B088E">
      <w:pPr>
        <w:ind w:firstLine="480"/>
        <w:jc w:val="both"/>
      </w:pPr>
      <w:r>
        <w:t>За нарушение санитарного законодательства Приднестровской Молдавской Республики устанавливаются дисциплинарная, административная и уголовная ответственность в соответствии с действующим законодательством Приднестровской Молдавской Республики.</w:t>
      </w:r>
    </w:p>
    <w:p w14:paraId="331B7C8F" w14:textId="77777777" w:rsidR="00A558E5" w:rsidRDefault="003B088E">
      <w:pPr>
        <w:pStyle w:val="2"/>
        <w:ind w:firstLine="480"/>
        <w:jc w:val="center"/>
      </w:pPr>
      <w:r>
        <w:t>ГЛАВА 8. ЗАКЛЮЧИТЕЛЬНЫЕ ПОЛОЖЕНИЯ</w:t>
      </w:r>
    </w:p>
    <w:p w14:paraId="408654C3" w14:textId="77777777" w:rsidR="00A558E5" w:rsidRDefault="003B088E">
      <w:pPr>
        <w:pStyle w:val="3"/>
        <w:jc w:val="both"/>
      </w:pPr>
      <w:r>
        <w:t>Статья 55. О вступлении в силу настоящего Закона</w:t>
      </w:r>
    </w:p>
    <w:p w14:paraId="7C6E9C5F" w14:textId="77777777" w:rsidR="00A558E5" w:rsidRDefault="003B088E">
      <w:pPr>
        <w:ind w:firstLine="480"/>
        <w:jc w:val="both"/>
      </w:pPr>
      <w:r>
        <w:t>Настоящий Закон вступает в силу по истечении 3 (трех) месяцев со дня официального опубликования.</w:t>
      </w:r>
    </w:p>
    <w:p w14:paraId="3A71D90E" w14:textId="77777777" w:rsidR="00A558E5" w:rsidRDefault="003B088E">
      <w:pPr>
        <w:pStyle w:val="3"/>
        <w:jc w:val="both"/>
      </w:pPr>
      <w:r>
        <w:t>Статья 56. О признании утратившими силу отдельных нормативных правовых актов в связи с принятием настоящего Закона</w:t>
      </w:r>
    </w:p>
    <w:p w14:paraId="3CA0C155" w14:textId="77777777" w:rsidR="00A558E5" w:rsidRDefault="003B088E">
      <w:pPr>
        <w:ind w:firstLine="480"/>
        <w:jc w:val="both"/>
      </w:pPr>
      <w:r>
        <w:t xml:space="preserve">Со дня вступления в силу настоящего Закона признать утратившим силу </w:t>
      </w:r>
      <w:hyperlink r:id="rId8" w:tooltip="(УТРАТИЛ СИЛУ 10.09.2008) О санитарно-профилактическом и эколого-гигиеническом обеспечении здоровья населения" w:history="1">
        <w:r>
          <w:rPr>
            <w:rStyle w:val="a3"/>
          </w:rPr>
          <w:t>Закон Приднестровской Молдавской Республики от 7 июня 1996 года "О санитарно-профилактическом и эколого-гигиеническом обеспечении здоровья населения"</w:t>
        </w:r>
      </w:hyperlink>
      <w:r>
        <w:t> (СЗМР 96-2).</w:t>
      </w:r>
    </w:p>
    <w:p w14:paraId="7E25AC26" w14:textId="77777777" w:rsidR="00A558E5" w:rsidRDefault="003B088E">
      <w:pPr>
        <w:pStyle w:val="a4"/>
      </w:pPr>
      <w:r>
        <w:rPr>
          <w:b/>
        </w:rPr>
        <w:t>ПРЕЗИДЕНТ</w:t>
      </w:r>
      <w:r>
        <w:br/>
      </w:r>
      <w:r>
        <w:rPr>
          <w:b/>
        </w:rPr>
        <w:t>ПРИДНЕСТРОВСКОЙ МОЛДАВСКОЙ РЕСПУБЛИКИ И. СМИРНОВ</w:t>
      </w:r>
    </w:p>
    <w:p w14:paraId="064A1895" w14:textId="77777777" w:rsidR="00A558E5" w:rsidRDefault="003B088E">
      <w:pPr>
        <w:pStyle w:val="a4"/>
      </w:pPr>
      <w:r>
        <w:t>г. Тирасполь</w:t>
      </w:r>
      <w:r>
        <w:br/>
        <w:t>3 июня 2008 г.</w:t>
      </w:r>
      <w:r>
        <w:br/>
        <w:t>№ 481-З-IV</w:t>
      </w:r>
    </w:p>
    <w:sectPr w:rsidR="00A558E5">
      <w:headerReference w:type="default" r:id="rId9"/>
      <w:footerReference w:type="default" r:id="rId10"/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E4451" w14:textId="77777777" w:rsidR="00324EDB" w:rsidRDefault="00324EDB">
      <w:r>
        <w:separator/>
      </w:r>
    </w:p>
  </w:endnote>
  <w:endnote w:type="continuationSeparator" w:id="0">
    <w:p w14:paraId="6DD79F35" w14:textId="77777777" w:rsidR="00324EDB" w:rsidRDefault="00324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20501" w14:textId="77777777" w:rsidR="00A558E5" w:rsidRDefault="003B088E">
    <w:pPr>
      <w:jc w:val="right"/>
    </w:pPr>
    <w:r>
      <w:t>для внутреннего пользования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60366" w14:textId="77777777" w:rsidR="00324EDB" w:rsidRDefault="00324EDB">
      <w:r>
        <w:separator/>
      </w:r>
    </w:p>
  </w:footnote>
  <w:footnote w:type="continuationSeparator" w:id="0">
    <w:p w14:paraId="631099BA" w14:textId="77777777" w:rsidR="00324EDB" w:rsidRDefault="00324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C7FE7" w14:textId="77777777" w:rsidR="00A558E5" w:rsidRDefault="003B088E">
    <w:r>
      <w:rPr>
        <w:b/>
      </w:rPr>
      <w:t xml:space="preserve">© Законы Приднестровья, </w:t>
    </w:r>
    <w:r>
      <w:t>ООО "АйСиТи"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8E5"/>
    <w:rsid w:val="00324EDB"/>
    <w:rsid w:val="003B088E"/>
    <w:rsid w:val="00477E9F"/>
    <w:rsid w:val="006E2C92"/>
    <w:rsid w:val="00802F0C"/>
    <w:rsid w:val="00A5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DFB6D"/>
  <w15:docId w15:val="{9CF287CB-0973-4D58-8B7F-6C1761DD7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</w:rPr>
  </w:style>
  <w:style w:type="paragraph" w:styleId="2">
    <w:name w:val="heading 2"/>
    <w:basedOn w:val="a"/>
    <w:next w:val="a"/>
    <w:uiPriority w:val="9"/>
    <w:unhideWhenUsed/>
    <w:qFormat/>
    <w:pPr>
      <w:keepLines/>
      <w:spacing w:before="280" w:after="280"/>
      <w:outlineLvl w:val="1"/>
    </w:pPr>
    <w:rPr>
      <w:rFonts w:asciiTheme="majorHAnsi" w:hAnsiTheme="majorHAnsi" w:cs="Cambria"/>
      <w:b/>
      <w:color w:val="4F81BD" w:themeColor="accent1"/>
      <w:sz w:val="36"/>
    </w:rPr>
  </w:style>
  <w:style w:type="paragraph" w:styleId="3">
    <w:name w:val="heading 3"/>
    <w:basedOn w:val="a"/>
    <w:next w:val="a"/>
    <w:uiPriority w:val="9"/>
    <w:unhideWhenUsed/>
    <w:qFormat/>
    <w:pPr>
      <w:keepLines/>
      <w:spacing w:before="280" w:after="280"/>
      <w:outlineLvl w:val="2"/>
    </w:pPr>
    <w:rPr>
      <w:rFonts w:asciiTheme="majorHAnsi" w:hAnsiTheme="majorHAnsi" w:cs="Cambria"/>
      <w:b/>
      <w:color w:val="4F81BD" w:themeColor="accent1"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5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">
    <w:name w:val="head"/>
    <w:basedOn w:val="a"/>
    <w:pPr>
      <w:spacing w:before="100" w:beforeAutospacing="1" w:after="100" w:afterAutospacing="1"/>
      <w:jc w:val="center"/>
    </w:pPr>
    <w:rPr>
      <w:sz w:val="28"/>
    </w:rPr>
  </w:style>
  <w:style w:type="paragraph" w:customStyle="1" w:styleId="nolink">
    <w:name w:val="nolink"/>
    <w:basedOn w:val="a"/>
    <w:pPr>
      <w:spacing w:before="100" w:beforeAutospacing="1" w:after="100" w:afterAutospacing="1"/>
    </w:pPr>
    <w:rPr>
      <w:color w:val="FF0000"/>
    </w:rPr>
  </w:style>
  <w:style w:type="paragraph" w:customStyle="1" w:styleId="plink">
    <w:name w:val="plink"/>
    <w:basedOn w:val="a"/>
    <w:pPr>
      <w:spacing w:before="100" w:beforeAutospacing="1" w:after="100" w:afterAutospacing="1"/>
    </w:pPr>
  </w:style>
  <w:style w:type="paragraph" w:customStyle="1" w:styleId="repealed">
    <w:name w:val="repealed"/>
    <w:basedOn w:val="a"/>
    <w:pPr>
      <w:spacing w:before="100" w:beforeAutospacing="1" w:after="100" w:afterAutospacing="1"/>
    </w:pPr>
    <w:rPr>
      <w:strike/>
      <w:color w:val="B65843"/>
    </w:rPr>
  </w:style>
  <w:style w:type="paragraph" w:customStyle="1" w:styleId="textdoc">
    <w:name w:val="textdoc"/>
    <w:basedOn w:val="a"/>
    <w:pPr>
      <w:spacing w:before="100" w:beforeAutospacing="1" w:after="100" w:afterAutospacing="1"/>
    </w:pPr>
  </w:style>
  <w:style w:type="character" w:styleId="a3">
    <w:name w:val="Hyperlink"/>
    <w:uiPriority w:val="99"/>
    <w:qFormat/>
    <w:rPr>
      <w:color w:val="0066CC"/>
      <w:u w:val="single" w:color="0000FF"/>
    </w:rPr>
  </w:style>
  <w:style w:type="paragraph" w:styleId="a4">
    <w:name w:val="Normal (Web)"/>
    <w:basedOn w:val="a"/>
    <w:uiPriority w:val="9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pmr.ru/View.aspx?id=2V57Gq%2fRZCfDE5d3CtOe5Q%3d%3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avopmr.ru/View.aspx?id=kpWE%2bsb0Oz7ZPbuggdo7Gg%3d%3d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noFill/>
        <a:noFill/>
        <a:noFill/>
      </a:fillStyleLst>
      <a:lnStyleLst>
        <a:ln/>
        <a:ln/>
        <a:ln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noFill/>
        <a:noFill/>
        <a:no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12847</Words>
  <Characters>73228</Characters>
  <Application>Microsoft Office Word</Application>
  <DocSecurity>0</DocSecurity>
  <Lines>610</Lines>
  <Paragraphs>171</Paragraphs>
  <ScaleCrop>false</ScaleCrop>
  <Company/>
  <LinksUpToDate>false</LinksUpToDate>
  <CharactersWithSpaces>85904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Гырбу Валерия Андреевна</dc:creator>
  <cp:lastModifiedBy>law</cp:lastModifiedBy>
  <cp:revision>2</cp:revision>
  <dcterms:created xsi:type="dcterms:W3CDTF">2021-05-06T14:33:00Z</dcterms:created>
  <dcterms:modified xsi:type="dcterms:W3CDTF">2021-05-06T14:33:00Z</dcterms:modified>
</cp:coreProperties>
</file>