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34EB" w14:textId="7BAAFB79" w:rsidR="00CB41CC" w:rsidRPr="00F5555F" w:rsidRDefault="00CB41CC" w:rsidP="00CB41CC">
      <w:pPr>
        <w:contextualSpacing/>
        <w:jc w:val="center"/>
        <w:rPr>
          <w:b/>
        </w:rPr>
      </w:pPr>
      <w:r w:rsidRPr="00F5555F">
        <w:rPr>
          <w:b/>
        </w:rPr>
        <w:t xml:space="preserve">ВЫПИСКА ИЗ ПРОТОКОЛА № </w:t>
      </w:r>
      <w:r w:rsidR="00F5555F" w:rsidRPr="00F5555F">
        <w:rPr>
          <w:b/>
        </w:rPr>
        <w:t>2</w:t>
      </w:r>
      <w:r w:rsidR="00CB540F">
        <w:rPr>
          <w:b/>
        </w:rPr>
        <w:t>2</w:t>
      </w:r>
      <w:r w:rsidR="00F5555F" w:rsidRPr="00F5555F">
        <w:rPr>
          <w:b/>
        </w:rPr>
        <w:t>/1</w:t>
      </w:r>
    </w:p>
    <w:p w14:paraId="1855D3F5" w14:textId="4A22D022" w:rsidR="00CB41CC" w:rsidRPr="001462A9" w:rsidRDefault="00CB41CC" w:rsidP="00CB41CC">
      <w:pPr>
        <w:contextualSpacing/>
        <w:jc w:val="center"/>
      </w:pPr>
      <w:r w:rsidRPr="001462A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4CA3D6" wp14:editId="5E364A71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B79BA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1462A9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3D2BB13" wp14:editId="265FA291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CC8D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1462A9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EC6646" wp14:editId="311C5DD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D10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1462A9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849468B" wp14:editId="1E240DE0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0333B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</w:p>
    <w:p w14:paraId="1C0E53A4" w14:textId="77777777" w:rsidR="00CB540F" w:rsidRPr="001462A9" w:rsidRDefault="00CB540F" w:rsidP="00CB540F">
      <w:pPr>
        <w:contextualSpacing/>
        <w:jc w:val="center"/>
        <w:rPr>
          <w:b/>
        </w:rPr>
      </w:pPr>
      <w:r w:rsidRPr="001462A9">
        <w:rPr>
          <w:b/>
        </w:rPr>
        <w:t>заседания тендерной комиссии</w:t>
      </w:r>
    </w:p>
    <w:p w14:paraId="6CAB7A7D" w14:textId="77777777" w:rsidR="00CB540F" w:rsidRPr="001462A9" w:rsidRDefault="00CB540F" w:rsidP="00CB540F">
      <w:pPr>
        <w:contextualSpacing/>
        <w:jc w:val="center"/>
        <w:rPr>
          <w:b/>
        </w:rPr>
      </w:pPr>
      <w:r w:rsidRPr="001462A9">
        <w:rPr>
          <w:b/>
        </w:rPr>
        <w:t>Министерства здравоохранения</w:t>
      </w:r>
    </w:p>
    <w:p w14:paraId="09870B4B" w14:textId="77777777" w:rsidR="00CB540F" w:rsidRPr="001462A9" w:rsidRDefault="00CB540F" w:rsidP="00CB540F">
      <w:pPr>
        <w:shd w:val="clear" w:color="auto" w:fill="FFFFFF"/>
        <w:contextualSpacing/>
        <w:jc w:val="center"/>
        <w:rPr>
          <w:b/>
        </w:rPr>
      </w:pPr>
      <w:r w:rsidRPr="001462A9">
        <w:rPr>
          <w:b/>
        </w:rPr>
        <w:t>Приднестровской Молдавской Республики</w:t>
      </w:r>
    </w:p>
    <w:p w14:paraId="1CC8F5B8" w14:textId="77777777" w:rsidR="00CB540F" w:rsidRDefault="00CB540F" w:rsidP="00CB540F">
      <w:pPr>
        <w:shd w:val="clear" w:color="auto" w:fill="FFFFFF"/>
        <w:contextualSpacing/>
        <w:jc w:val="center"/>
        <w:rPr>
          <w:b/>
          <w:spacing w:val="4"/>
        </w:rPr>
      </w:pPr>
      <w:r w:rsidRPr="001462A9">
        <w:rPr>
          <w:b/>
          <w:spacing w:val="4"/>
        </w:rPr>
        <w:t xml:space="preserve">на приобретение </w:t>
      </w:r>
      <w:r w:rsidRPr="0000361E">
        <w:rPr>
          <w:b/>
          <w:spacing w:val="4"/>
        </w:rPr>
        <w:t>эндоскопической системы</w:t>
      </w:r>
    </w:p>
    <w:p w14:paraId="64875388" w14:textId="77777777" w:rsidR="00CB540F" w:rsidRDefault="00CB540F" w:rsidP="00CB540F">
      <w:pPr>
        <w:shd w:val="clear" w:color="auto" w:fill="FFFFFF"/>
        <w:contextualSpacing/>
        <w:jc w:val="center"/>
        <w:rPr>
          <w:b/>
          <w:spacing w:val="4"/>
        </w:rPr>
      </w:pPr>
      <w:r w:rsidRPr="0000361E">
        <w:rPr>
          <w:b/>
          <w:spacing w:val="4"/>
        </w:rPr>
        <w:t>для исследования желудочно-кишечного тракта</w:t>
      </w:r>
    </w:p>
    <w:p w14:paraId="369C7162" w14:textId="77777777" w:rsidR="00CB540F" w:rsidRDefault="00CB540F" w:rsidP="00CB540F">
      <w:pPr>
        <w:shd w:val="clear" w:color="auto" w:fill="FFFFFF"/>
        <w:contextualSpacing/>
        <w:jc w:val="center"/>
        <w:rPr>
          <w:b/>
          <w:spacing w:val="4"/>
        </w:rPr>
      </w:pPr>
      <w:r w:rsidRPr="0000361E">
        <w:rPr>
          <w:b/>
          <w:spacing w:val="4"/>
        </w:rPr>
        <w:t>в рамках исполнения Программы развития</w:t>
      </w:r>
    </w:p>
    <w:p w14:paraId="2AB68270" w14:textId="77777777" w:rsidR="00CB540F" w:rsidRDefault="00CB540F" w:rsidP="00CB540F">
      <w:pPr>
        <w:shd w:val="clear" w:color="auto" w:fill="FFFFFF"/>
        <w:contextualSpacing/>
        <w:jc w:val="center"/>
        <w:rPr>
          <w:b/>
          <w:spacing w:val="4"/>
        </w:rPr>
      </w:pPr>
      <w:r w:rsidRPr="0000361E">
        <w:rPr>
          <w:b/>
          <w:spacing w:val="4"/>
        </w:rPr>
        <w:t>материально-технической базы сметы расходов</w:t>
      </w:r>
    </w:p>
    <w:p w14:paraId="3FBA2958" w14:textId="36B6C141" w:rsidR="00CB41CC" w:rsidRPr="001462A9" w:rsidRDefault="00CB540F" w:rsidP="00CB540F">
      <w:pPr>
        <w:shd w:val="clear" w:color="auto" w:fill="FFFFFF"/>
        <w:contextualSpacing/>
        <w:jc w:val="center"/>
        <w:rPr>
          <w:b/>
          <w:spacing w:val="4"/>
        </w:rPr>
      </w:pPr>
      <w:r w:rsidRPr="0000361E">
        <w:rPr>
          <w:b/>
          <w:spacing w:val="4"/>
        </w:rPr>
        <w:t>Фонда капитальных вложения на 2021 год</w:t>
      </w:r>
    </w:p>
    <w:p w14:paraId="63D0EC7C" w14:textId="77777777" w:rsidR="00CB41CC" w:rsidRPr="001462A9" w:rsidRDefault="00CB41CC" w:rsidP="00CB41CC">
      <w:pPr>
        <w:shd w:val="clear" w:color="auto" w:fill="FFFFFF"/>
        <w:contextualSpacing/>
        <w:jc w:val="center"/>
        <w:rPr>
          <w:spacing w:val="4"/>
        </w:rPr>
      </w:pPr>
      <w:r w:rsidRPr="001462A9">
        <w:rPr>
          <w:spacing w:val="4"/>
        </w:rPr>
        <w:t xml:space="preserve">(2 день </w:t>
      </w:r>
      <w:r w:rsidRPr="001462A9">
        <w:rPr>
          <w:spacing w:val="4"/>
          <w:lang w:val="en-US"/>
        </w:rPr>
        <w:t>I</w:t>
      </w:r>
      <w:r w:rsidRPr="001462A9">
        <w:rPr>
          <w:spacing w:val="4"/>
        </w:rPr>
        <w:t xml:space="preserve"> этапа и </w:t>
      </w:r>
      <w:r w:rsidRPr="001462A9">
        <w:rPr>
          <w:spacing w:val="4"/>
          <w:lang w:val="en-US"/>
        </w:rPr>
        <w:t>II</w:t>
      </w:r>
      <w:r w:rsidRPr="001462A9">
        <w:rPr>
          <w:spacing w:val="4"/>
        </w:rPr>
        <w:t xml:space="preserve"> этап)</w:t>
      </w:r>
    </w:p>
    <w:p w14:paraId="610D30E1" w14:textId="40AD0108" w:rsidR="00CB41CC" w:rsidRDefault="00CB41CC" w:rsidP="00CB41CC">
      <w:pPr>
        <w:shd w:val="clear" w:color="auto" w:fill="FFFFFF"/>
        <w:contextualSpacing/>
        <w:jc w:val="center"/>
        <w:rPr>
          <w:b/>
          <w:bCs/>
          <w:spacing w:val="4"/>
        </w:rPr>
      </w:pPr>
    </w:p>
    <w:p w14:paraId="03D21FD6" w14:textId="21790C75" w:rsidR="00CB41CC" w:rsidRPr="0093002B" w:rsidRDefault="00CB41CC" w:rsidP="00CB41CC">
      <w:pPr>
        <w:shd w:val="clear" w:color="auto" w:fill="FFFFFF"/>
        <w:contextualSpacing/>
        <w:jc w:val="center"/>
        <w:rPr>
          <w:b/>
          <w:bCs/>
          <w:i/>
          <w:iCs/>
          <w:spacing w:val="4"/>
        </w:rPr>
      </w:pPr>
      <w:r w:rsidRPr="0093002B">
        <w:rPr>
          <w:b/>
          <w:bCs/>
          <w:i/>
          <w:iCs/>
          <w:spacing w:val="4"/>
        </w:rPr>
        <w:t xml:space="preserve">Заседание тендерной комиссии состоялось </w:t>
      </w:r>
      <w:r w:rsidR="00F5555F" w:rsidRPr="00F5555F">
        <w:rPr>
          <w:b/>
          <w:bCs/>
          <w:i/>
          <w:iCs/>
        </w:rPr>
        <w:t>22 апреля 2021 г.</w:t>
      </w:r>
    </w:p>
    <w:p w14:paraId="666D2284" w14:textId="77777777" w:rsidR="00CB41CC" w:rsidRPr="001462A9" w:rsidRDefault="00CB41CC" w:rsidP="00CB41CC">
      <w:pPr>
        <w:shd w:val="clear" w:color="auto" w:fill="FFFFFF"/>
        <w:contextualSpacing/>
        <w:jc w:val="center"/>
        <w:rPr>
          <w:b/>
          <w:bCs/>
          <w:spacing w:val="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709"/>
        <w:gridCol w:w="3969"/>
      </w:tblGrid>
      <w:tr w:rsidR="00CB540F" w:rsidRPr="001462A9" w14:paraId="60737AA8" w14:textId="77777777" w:rsidTr="00BB00D3">
        <w:tc>
          <w:tcPr>
            <w:tcW w:w="5387" w:type="dxa"/>
            <w:gridSpan w:val="2"/>
            <w:hideMark/>
          </w:tcPr>
          <w:p w14:paraId="06F642F7" w14:textId="77777777" w:rsidR="00CB540F" w:rsidRPr="001462A9" w:rsidRDefault="00CB540F" w:rsidP="00BB00D3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1462A9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462A9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14:paraId="3073AAFD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</w:p>
        </w:tc>
      </w:tr>
      <w:tr w:rsidR="00CB540F" w:rsidRPr="001462A9" w14:paraId="4E0E7A57" w14:textId="77777777" w:rsidTr="00BB00D3">
        <w:tc>
          <w:tcPr>
            <w:tcW w:w="5387" w:type="dxa"/>
            <w:gridSpan w:val="2"/>
            <w:hideMark/>
          </w:tcPr>
          <w:p w14:paraId="49357B90" w14:textId="77777777" w:rsidR="00CB540F" w:rsidRPr="001462A9" w:rsidRDefault="00CB540F" w:rsidP="00BB00D3">
            <w:pPr>
              <w:contextualSpacing/>
              <w:jc w:val="both"/>
              <w:rPr>
                <w:rFonts w:eastAsia="Calibri"/>
                <w:u w:val="single"/>
              </w:rPr>
            </w:pPr>
            <w:r w:rsidRPr="001462A9">
              <w:rPr>
                <w:rFonts w:eastAsia="Calibri"/>
                <w:u w:val="single"/>
              </w:rPr>
              <w:t>Председатель комиссии</w:t>
            </w:r>
            <w:r w:rsidRPr="001462A9">
              <w:rPr>
                <w:rFonts w:eastAsia="Calibri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23D218CF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</w:t>
            </w:r>
            <w:r w:rsidRPr="001462A9">
              <w:t>В.</w:t>
            </w:r>
          </w:p>
        </w:tc>
      </w:tr>
      <w:tr w:rsidR="00CB540F" w:rsidRPr="001462A9" w14:paraId="48880123" w14:textId="77777777" w:rsidTr="00BB00D3">
        <w:tc>
          <w:tcPr>
            <w:tcW w:w="5387" w:type="dxa"/>
            <w:gridSpan w:val="2"/>
          </w:tcPr>
          <w:p w14:paraId="1C783DD7" w14:textId="77777777" w:rsidR="00CB540F" w:rsidRPr="001462A9" w:rsidRDefault="00CB540F" w:rsidP="00BB00D3">
            <w:pPr>
              <w:contextualSpacing/>
              <w:jc w:val="both"/>
              <w:rPr>
                <w:rFonts w:eastAsia="Calibri"/>
                <w:u w:val="single"/>
              </w:rPr>
            </w:pPr>
            <w:r w:rsidRPr="001462A9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4BE9199A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r w:rsidRPr="001462A9">
              <w:t>Кузнецов А.Г.</w:t>
            </w:r>
          </w:p>
        </w:tc>
      </w:tr>
      <w:tr w:rsidR="00CB540F" w:rsidRPr="001462A9" w14:paraId="4E05FA59" w14:textId="77777777" w:rsidTr="00BB00D3">
        <w:tc>
          <w:tcPr>
            <w:tcW w:w="5387" w:type="dxa"/>
            <w:gridSpan w:val="2"/>
            <w:hideMark/>
          </w:tcPr>
          <w:p w14:paraId="24A06D8A" w14:textId="77777777" w:rsidR="00CB540F" w:rsidRPr="001462A9" w:rsidRDefault="00CB540F" w:rsidP="00BB00D3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1462A9">
              <w:rPr>
                <w:u w:val="single"/>
              </w:rPr>
              <w:t>Члены комиссии</w:t>
            </w:r>
            <w:r w:rsidRPr="001462A9">
              <w:t>:</w:t>
            </w:r>
          </w:p>
        </w:tc>
        <w:tc>
          <w:tcPr>
            <w:tcW w:w="3969" w:type="dxa"/>
            <w:hideMark/>
          </w:tcPr>
          <w:p w14:paraId="39970819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r w:rsidRPr="001462A9">
              <w:t>Музыка Е.Н</w:t>
            </w:r>
          </w:p>
          <w:p w14:paraId="721E6D10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proofErr w:type="spellStart"/>
            <w:r w:rsidRPr="001462A9">
              <w:t>Цушко</w:t>
            </w:r>
            <w:proofErr w:type="spellEnd"/>
            <w:r w:rsidRPr="001462A9">
              <w:t xml:space="preserve"> Е.С.</w:t>
            </w:r>
          </w:p>
          <w:p w14:paraId="144AF1AE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</w:t>
            </w:r>
            <w:r w:rsidRPr="001462A9">
              <w:t>.В.</w:t>
            </w:r>
          </w:p>
          <w:p w14:paraId="1A266539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proofErr w:type="spellStart"/>
            <w:r>
              <w:t>Олиниченко</w:t>
            </w:r>
            <w:proofErr w:type="spellEnd"/>
            <w:r>
              <w:t xml:space="preserve"> Д.В.</w:t>
            </w:r>
          </w:p>
        </w:tc>
      </w:tr>
      <w:tr w:rsidR="00CB540F" w:rsidRPr="001462A9" w14:paraId="7765D70C" w14:textId="77777777" w:rsidTr="00BB00D3">
        <w:trPr>
          <w:trHeight w:val="543"/>
        </w:trPr>
        <w:tc>
          <w:tcPr>
            <w:tcW w:w="5387" w:type="dxa"/>
            <w:gridSpan w:val="2"/>
            <w:hideMark/>
          </w:tcPr>
          <w:p w14:paraId="5661FC7A" w14:textId="77777777" w:rsidR="00CB540F" w:rsidRPr="001462A9" w:rsidRDefault="00CB540F" w:rsidP="00BB00D3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1462A9">
              <w:rPr>
                <w:u w:val="single"/>
              </w:rPr>
              <w:t>Секретариат</w:t>
            </w:r>
            <w:r w:rsidRPr="001462A9">
              <w:t>:</w:t>
            </w:r>
          </w:p>
        </w:tc>
        <w:tc>
          <w:tcPr>
            <w:tcW w:w="3969" w:type="dxa"/>
            <w:hideMark/>
          </w:tcPr>
          <w:p w14:paraId="081FAD7D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proofErr w:type="spellStart"/>
            <w:r w:rsidRPr="001462A9">
              <w:t>Киржой</w:t>
            </w:r>
            <w:proofErr w:type="spellEnd"/>
            <w:r w:rsidRPr="001462A9">
              <w:t xml:space="preserve"> Ю.О.</w:t>
            </w:r>
          </w:p>
          <w:p w14:paraId="424F4DBB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proofErr w:type="spellStart"/>
            <w:r w:rsidRPr="001462A9">
              <w:t>Тиханская</w:t>
            </w:r>
            <w:proofErr w:type="spellEnd"/>
            <w:r w:rsidRPr="001462A9">
              <w:t xml:space="preserve"> Е.А.</w:t>
            </w:r>
          </w:p>
        </w:tc>
      </w:tr>
      <w:tr w:rsidR="00CB540F" w:rsidRPr="001462A9" w14:paraId="2B745CFD" w14:textId="77777777" w:rsidTr="00BB00D3">
        <w:trPr>
          <w:trHeight w:val="168"/>
        </w:trPr>
        <w:tc>
          <w:tcPr>
            <w:tcW w:w="9356" w:type="dxa"/>
            <w:gridSpan w:val="3"/>
          </w:tcPr>
          <w:p w14:paraId="18F7D894" w14:textId="77777777" w:rsidR="00CB540F" w:rsidRPr="001462A9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1462A9">
              <w:rPr>
                <w:b/>
                <w:u w:val="single"/>
              </w:rPr>
              <w:t>Присутствовали</w:t>
            </w:r>
            <w:r w:rsidRPr="001462A9">
              <w:rPr>
                <w:b/>
              </w:rPr>
              <w:t>:</w:t>
            </w:r>
          </w:p>
          <w:p w14:paraId="773C6AEC" w14:textId="77777777" w:rsidR="00CB540F" w:rsidRPr="001462A9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1462A9">
              <w:rPr>
                <w:bCs/>
              </w:rPr>
              <w:t xml:space="preserve">Представитель </w:t>
            </w:r>
            <w:r w:rsidRPr="001462A9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63DED2AC" w14:textId="77777777" w:rsidR="00CB540F" w:rsidRPr="001462A9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1462A9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764502E6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Витодар</w:t>
            </w:r>
            <w:proofErr w:type="spellEnd"/>
            <w:r>
              <w:rPr>
                <w:bCs/>
              </w:rPr>
              <w:t xml:space="preserve">» – </w:t>
            </w:r>
            <w:proofErr w:type="spellStart"/>
            <w:r>
              <w:rPr>
                <w:bCs/>
              </w:rPr>
              <w:t>Копцива</w:t>
            </w:r>
            <w:proofErr w:type="spellEnd"/>
            <w:r>
              <w:rPr>
                <w:bCs/>
              </w:rPr>
              <w:t xml:space="preserve"> Л.Н.</w:t>
            </w:r>
          </w:p>
          <w:p w14:paraId="508D1968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Екипамед</w:t>
            </w:r>
            <w:proofErr w:type="spellEnd"/>
            <w:r>
              <w:rPr>
                <w:bCs/>
              </w:rPr>
              <w:t xml:space="preserve"> Интер» – Унту Ю.С.</w:t>
            </w:r>
          </w:p>
          <w:p w14:paraId="50147B54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– Ковалевич Е.А.</w:t>
            </w:r>
          </w:p>
          <w:p w14:paraId="3CCC2978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«Ретива Торг» – Мирошник Н.Н.</w:t>
            </w:r>
          </w:p>
          <w:p w14:paraId="7F5FC645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«Ретива Торг» – Васильев И.И.</w:t>
            </w:r>
          </w:p>
          <w:p w14:paraId="18463191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«Ретива Торг» – </w:t>
            </w:r>
            <w:proofErr w:type="spellStart"/>
            <w:r>
              <w:rPr>
                <w:bCs/>
              </w:rPr>
              <w:t>Мукашов</w:t>
            </w:r>
            <w:proofErr w:type="spellEnd"/>
            <w:r>
              <w:rPr>
                <w:bCs/>
              </w:rPr>
              <w:t xml:space="preserve"> А.И.</w:t>
            </w:r>
          </w:p>
          <w:p w14:paraId="57E83BC0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директора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– Морозова А.А.</w:t>
            </w:r>
          </w:p>
          <w:p w14:paraId="034917CF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– Суркова Т.С.</w:t>
            </w:r>
          </w:p>
          <w:p w14:paraId="2623189F" w14:textId="77777777" w:rsidR="00CB540F" w:rsidRPr="001462A9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Директор ГУП «Специальная техника и снаряжение» – </w:t>
            </w:r>
            <w:proofErr w:type="spellStart"/>
            <w:r>
              <w:rPr>
                <w:bCs/>
              </w:rPr>
              <w:t>Гуцол</w:t>
            </w:r>
            <w:proofErr w:type="spellEnd"/>
            <w:r>
              <w:rPr>
                <w:bCs/>
              </w:rPr>
              <w:t xml:space="preserve"> Э.А.</w:t>
            </w:r>
          </w:p>
        </w:tc>
      </w:tr>
      <w:tr w:rsidR="00CB540F" w:rsidRPr="001462A9" w14:paraId="2859549E" w14:textId="77777777" w:rsidTr="00BB00D3">
        <w:trPr>
          <w:trHeight w:val="168"/>
        </w:trPr>
        <w:tc>
          <w:tcPr>
            <w:tcW w:w="4678" w:type="dxa"/>
          </w:tcPr>
          <w:p w14:paraId="2A201C7F" w14:textId="77777777" w:rsidR="00CB540F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/>
              </w:rPr>
            </w:pPr>
            <w:r>
              <w:rPr>
                <w:b/>
                <w:u w:val="single"/>
              </w:rPr>
              <w:t>Отсутствовали</w:t>
            </w:r>
            <w:r w:rsidRPr="0000361E">
              <w:rPr>
                <w:b/>
              </w:rPr>
              <w:t>:</w:t>
            </w:r>
          </w:p>
          <w:p w14:paraId="2CF1EBA9" w14:textId="77777777" w:rsidR="00CB540F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00361E">
              <w:t>Секретариат</w:t>
            </w:r>
            <w:r w:rsidRPr="001462A9">
              <w:t>:</w:t>
            </w:r>
          </w:p>
        </w:tc>
        <w:tc>
          <w:tcPr>
            <w:tcW w:w="4678" w:type="dxa"/>
            <w:gridSpan w:val="2"/>
          </w:tcPr>
          <w:p w14:paraId="57EA7CB9" w14:textId="77777777" w:rsidR="00CB540F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</w:p>
          <w:p w14:paraId="59BFA63D" w14:textId="77777777" w:rsidR="00CB540F" w:rsidRPr="001462A9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proofErr w:type="spellStart"/>
            <w:r w:rsidRPr="001462A9">
              <w:t>Киржой</w:t>
            </w:r>
            <w:proofErr w:type="spellEnd"/>
            <w:r w:rsidRPr="001462A9">
              <w:t xml:space="preserve"> Ю.О.</w:t>
            </w:r>
          </w:p>
        </w:tc>
      </w:tr>
    </w:tbl>
    <w:p w14:paraId="060FFECE" w14:textId="77777777" w:rsidR="00CB540F" w:rsidRDefault="00CB540F" w:rsidP="00CB540F">
      <w:pPr>
        <w:tabs>
          <w:tab w:val="left" w:pos="720"/>
          <w:tab w:val="left" w:pos="993"/>
        </w:tabs>
        <w:ind w:firstLine="709"/>
        <w:contextualSpacing/>
        <w:jc w:val="both"/>
      </w:pPr>
      <w:r w:rsidRPr="001462A9">
        <w:t xml:space="preserve">Тендерная комиссия Министерства здравоохранения Приднестровской Молдавской Республики осуществляет свою деятельность в соответствии с </w:t>
      </w:r>
      <w:r w:rsidRPr="001462A9">
        <w:rPr>
          <w:spacing w:val="4"/>
        </w:rPr>
        <w:t>Постановлени</w:t>
      </w:r>
      <w:r>
        <w:rPr>
          <w:spacing w:val="4"/>
        </w:rPr>
        <w:t>ем</w:t>
      </w:r>
      <w:r w:rsidRPr="001462A9">
        <w:rPr>
          <w:spacing w:val="4"/>
        </w:rPr>
        <w:t xml:space="preserve"> Правительства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редакции.</w:t>
      </w:r>
    </w:p>
    <w:p w14:paraId="2EAECA4D" w14:textId="77777777" w:rsidR="00CB540F" w:rsidRDefault="00CB540F" w:rsidP="00CB540F">
      <w:pPr>
        <w:ind w:firstLine="709"/>
        <w:contextualSpacing/>
        <w:jc w:val="both"/>
        <w:rPr>
          <w:color w:val="000000" w:themeColor="text1"/>
        </w:rPr>
      </w:pPr>
    </w:p>
    <w:p w14:paraId="0293BEEC" w14:textId="77777777" w:rsidR="00CB540F" w:rsidRDefault="00CB540F" w:rsidP="00CB540F">
      <w:pPr>
        <w:ind w:firstLine="709"/>
        <w:contextualSpacing/>
        <w:jc w:val="both"/>
      </w:pPr>
      <w:r w:rsidRPr="001462A9">
        <w:rPr>
          <w:color w:val="000000" w:themeColor="text1"/>
        </w:rPr>
        <w:t xml:space="preserve">Руководствуясь частью 2 пункта 7 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</w:t>
      </w:r>
      <w:r w:rsidRPr="001462A9">
        <w:rPr>
          <w:shd w:val="clear" w:color="auto" w:fill="FFFFFF"/>
        </w:rPr>
        <w:lastRenderedPageBreak/>
        <w:t>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 w:rsidRPr="001462A9">
        <w:br/>
        <w:t>1 (один) день.</w:t>
      </w:r>
    </w:p>
    <w:p w14:paraId="79101A21" w14:textId="77777777" w:rsidR="00CB540F" w:rsidRPr="00DA785D" w:rsidRDefault="00CB540F" w:rsidP="00CB540F">
      <w:pPr>
        <w:ind w:firstLine="709"/>
        <w:contextualSpacing/>
        <w:jc w:val="both"/>
      </w:pPr>
    </w:p>
    <w:p w14:paraId="79C75F3F" w14:textId="77777777" w:rsidR="00CB540F" w:rsidRPr="00E915DB" w:rsidRDefault="00CB540F" w:rsidP="00CB540F">
      <w:pPr>
        <w:tabs>
          <w:tab w:val="left" w:pos="720"/>
          <w:tab w:val="left" w:pos="993"/>
        </w:tabs>
        <w:contextualSpacing/>
        <w:jc w:val="center"/>
        <w:rPr>
          <w:b/>
          <w:bCs/>
          <w:i/>
          <w:iCs/>
        </w:rPr>
      </w:pPr>
      <w:r w:rsidRPr="00E915DB">
        <w:rPr>
          <w:b/>
          <w:bCs/>
          <w:i/>
          <w:iCs/>
        </w:rPr>
        <w:t xml:space="preserve">14 апреля 2021 год – </w:t>
      </w:r>
      <w:r>
        <w:rPr>
          <w:b/>
          <w:bCs/>
          <w:i/>
          <w:iCs/>
        </w:rPr>
        <w:t>второй</w:t>
      </w:r>
      <w:r w:rsidRPr="00E915DB">
        <w:rPr>
          <w:b/>
          <w:bCs/>
          <w:i/>
          <w:iCs/>
        </w:rPr>
        <w:t xml:space="preserve"> день первого этапа заседания тендерной комиссии</w:t>
      </w:r>
    </w:p>
    <w:p w14:paraId="709DDD02" w14:textId="77777777" w:rsidR="00CB540F" w:rsidRPr="00DA785D" w:rsidRDefault="00CB540F" w:rsidP="00CB540F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73348FEF" w14:textId="77777777" w:rsidR="00CB540F" w:rsidRPr="001462A9" w:rsidRDefault="00CB540F" w:rsidP="00CB540F">
      <w:pPr>
        <w:tabs>
          <w:tab w:val="left" w:pos="720"/>
          <w:tab w:val="left" w:pos="993"/>
        </w:tabs>
        <w:contextualSpacing/>
        <w:jc w:val="center"/>
      </w:pPr>
      <w:r>
        <w:t>Заседание тендерной комиссии объявляется открытым</w:t>
      </w:r>
    </w:p>
    <w:p w14:paraId="4282A78E" w14:textId="77777777" w:rsidR="00CB540F" w:rsidRPr="00DA785D" w:rsidRDefault="00CB540F" w:rsidP="00CB540F">
      <w:pPr>
        <w:ind w:firstLine="709"/>
        <w:contextualSpacing/>
        <w:jc w:val="both"/>
      </w:pPr>
    </w:p>
    <w:p w14:paraId="2962C36F" w14:textId="5CAAF091" w:rsidR="00CB540F" w:rsidRDefault="00CB540F" w:rsidP="00CB540F">
      <w:pPr>
        <w:ind w:firstLine="709"/>
        <w:contextualSpacing/>
        <w:jc w:val="both"/>
        <w:rPr>
          <w:b/>
          <w:bCs/>
        </w:rPr>
      </w:pPr>
      <w:r w:rsidRPr="003575AB">
        <w:rPr>
          <w:b/>
          <w:bCs/>
        </w:rPr>
        <w:t>ВЫСТУПИЛИ</w:t>
      </w:r>
      <w:r w:rsidRPr="00E915DB">
        <w:rPr>
          <w:b/>
          <w:bCs/>
        </w:rPr>
        <w:t>:</w:t>
      </w:r>
    </w:p>
    <w:p w14:paraId="24DBC2B8" w14:textId="77777777" w:rsidR="00CB540F" w:rsidRPr="00E915DB" w:rsidRDefault="00CB540F" w:rsidP="00CB540F">
      <w:pPr>
        <w:ind w:firstLine="709"/>
        <w:contextualSpacing/>
        <w:jc w:val="both"/>
        <w:rPr>
          <w:b/>
          <w:bCs/>
        </w:rPr>
      </w:pPr>
    </w:p>
    <w:p w14:paraId="4CF052CA" w14:textId="77777777" w:rsidR="00CB540F" w:rsidRPr="001462A9" w:rsidRDefault="00CB540F" w:rsidP="00CB540F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 xml:space="preserve">.В.: </w:t>
      </w:r>
      <w:r w:rsidRPr="001462A9">
        <w:t xml:space="preserve">В соответствии с </w:t>
      </w:r>
      <w:r w:rsidRPr="001462A9">
        <w:rPr>
          <w:bCs/>
        </w:rPr>
        <w:t xml:space="preserve">частью 8 пункта 7 </w:t>
      </w:r>
      <w:r w:rsidRPr="001462A9">
        <w:t xml:space="preserve">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1462A9">
        <w:t xml:space="preserve">в действующей редакции, для принятия решения о соответствии или несоответствии рассматриваемой заявки требованиям к предмету тендера необходимо наличие заключения </w:t>
      </w:r>
      <w:r w:rsidRPr="00150F78"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462A9">
        <w:t>, в связи с чем решено было перенести заседание тендерной комиссии.</w:t>
      </w:r>
    </w:p>
    <w:p w14:paraId="3AA4E494" w14:textId="77777777" w:rsidR="00CB540F" w:rsidRPr="001462A9" w:rsidRDefault="00CB540F" w:rsidP="00CB540F">
      <w:pPr>
        <w:shd w:val="clear" w:color="auto" w:fill="FFFFFF"/>
        <w:ind w:firstLine="709"/>
        <w:contextualSpacing/>
        <w:jc w:val="both"/>
      </w:pPr>
      <w:r w:rsidRPr="001462A9">
        <w:rPr>
          <w:rFonts w:eastAsia="Calibri"/>
        </w:rPr>
        <w:t xml:space="preserve">Предлагаю </w:t>
      </w:r>
      <w:r w:rsidRPr="001462A9">
        <w:t xml:space="preserve">заслушать информацию </w:t>
      </w:r>
      <w:r w:rsidRPr="00150F78">
        <w:t xml:space="preserve">протокола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 w:rsidRPr="001462A9">
        <w:t xml:space="preserve">на </w:t>
      </w:r>
      <w:r>
        <w:t>приобретение</w:t>
      </w:r>
      <w:r w:rsidRPr="001462A9">
        <w:t xml:space="preserve"> </w:t>
      </w:r>
      <w:r w:rsidRPr="003528E6">
        <w:rPr>
          <w:bCs/>
          <w:spacing w:val="4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 w:rsidRPr="001462A9">
        <w:t xml:space="preserve"> требованиям, заявленным на тендер.</w:t>
      </w:r>
    </w:p>
    <w:p w14:paraId="62E1C965" w14:textId="77777777" w:rsidR="00CB540F" w:rsidRPr="00A23DF5" w:rsidRDefault="00CB540F" w:rsidP="00CB540F">
      <w:pPr>
        <w:shd w:val="clear" w:color="auto" w:fill="FFFFFF"/>
        <w:ind w:firstLine="709"/>
        <w:contextualSpacing/>
        <w:jc w:val="both"/>
      </w:pPr>
      <w:r w:rsidRPr="001462A9">
        <w:rPr>
          <w:rFonts w:eastAsia="Calibri"/>
        </w:rPr>
        <w:t xml:space="preserve">Согласно информации, изложенной в </w:t>
      </w:r>
      <w:r w:rsidRPr="00150F78">
        <w:t xml:space="preserve">протоколе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</w:t>
      </w:r>
      <w:r w:rsidRPr="00A23DF5">
        <w:t xml:space="preserve">рассмотрению и определению соответствия/несоответствия заявок на участие в тендере, Комиссией </w:t>
      </w:r>
      <w:r>
        <w:t>не сформировано четкого</w:t>
      </w:r>
      <w:r w:rsidRPr="00A23DF5">
        <w:t xml:space="preserve"> решени</w:t>
      </w:r>
      <w:r>
        <w:t>я</w:t>
      </w:r>
      <w:r w:rsidRPr="00A23DF5">
        <w:t xml:space="preserve"> </w:t>
      </w:r>
      <w:r>
        <w:t xml:space="preserve">о </w:t>
      </w:r>
      <w:r w:rsidRPr="00A23DF5">
        <w:t>соответстви</w:t>
      </w:r>
      <w:r>
        <w:t xml:space="preserve">и или </w:t>
      </w:r>
      <w:r w:rsidRPr="00A23DF5">
        <w:t>несоответстви</w:t>
      </w:r>
      <w:r>
        <w:t>и</w:t>
      </w:r>
      <w:r w:rsidRPr="00A23DF5">
        <w:t xml:space="preserve"> заявок на участие в тендере </w:t>
      </w:r>
      <w:r>
        <w:t>участников тендера, в связи с чем необходимо</w:t>
      </w:r>
      <w:r w:rsidRPr="00A23DF5">
        <w:t xml:space="preserve"> уточнени</w:t>
      </w:r>
      <w:r>
        <w:t>е</w:t>
      </w:r>
      <w:r w:rsidRPr="00A23DF5">
        <w:t xml:space="preserve"> дополнительных вопросов у поставщик</w:t>
      </w:r>
      <w:r>
        <w:t>ов:</w:t>
      </w:r>
      <w:r w:rsidRPr="00A23DF5">
        <w:t xml:space="preserve"> ООО «Ретива Торг», ООО «</w:t>
      </w:r>
      <w:proofErr w:type="spellStart"/>
      <w:r w:rsidRPr="00A23DF5">
        <w:t>Медфарм</w:t>
      </w:r>
      <w:proofErr w:type="spellEnd"/>
      <w:r w:rsidRPr="00A23DF5">
        <w:t xml:space="preserve">», </w:t>
      </w:r>
      <w:r>
        <w:br/>
      </w:r>
      <w:r w:rsidRPr="00A23DF5">
        <w:t>ООО «</w:t>
      </w:r>
      <w:proofErr w:type="spellStart"/>
      <w:r w:rsidRPr="00A23DF5">
        <w:t>Витодар</w:t>
      </w:r>
      <w:proofErr w:type="spellEnd"/>
      <w:r w:rsidRPr="00A23DF5">
        <w:t>».</w:t>
      </w:r>
    </w:p>
    <w:p w14:paraId="0AF81A69" w14:textId="77777777" w:rsidR="00CB540F" w:rsidRPr="00DA785D" w:rsidRDefault="00CB540F" w:rsidP="00CB540F">
      <w:pPr>
        <w:shd w:val="clear" w:color="auto" w:fill="FFFFFF"/>
        <w:ind w:firstLine="709"/>
        <w:contextualSpacing/>
        <w:jc w:val="both"/>
        <w:rPr>
          <w:color w:val="000000"/>
          <w:lang w:bidi="ru-RU"/>
        </w:rPr>
      </w:pPr>
    </w:p>
    <w:p w14:paraId="6B19E524" w14:textId="1DC9D0BB" w:rsidR="00CB540F" w:rsidRDefault="00CB540F" w:rsidP="00CB540F">
      <w:pPr>
        <w:shd w:val="clear" w:color="auto" w:fill="FFFFFF"/>
        <w:ind w:firstLine="709"/>
        <w:contextualSpacing/>
        <w:jc w:val="both"/>
      </w:pPr>
      <w:bookmarkStart w:id="0" w:name="_Hlk64011072"/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 xml:space="preserve">.В.: </w:t>
      </w:r>
      <w:r w:rsidRPr="001462A9">
        <w:rPr>
          <w:bCs/>
        </w:rPr>
        <w:t xml:space="preserve">На основании </w:t>
      </w:r>
      <w:r>
        <w:rPr>
          <w:bCs/>
        </w:rPr>
        <w:t xml:space="preserve">вышеизложенного </w:t>
      </w:r>
      <w:r w:rsidRPr="001462A9">
        <w:rPr>
          <w:bCs/>
        </w:rPr>
        <w:t xml:space="preserve">выношу на голосование вопрос о </w:t>
      </w:r>
      <w:r>
        <w:rPr>
          <w:bCs/>
        </w:rPr>
        <w:t xml:space="preserve">переносе заседание тендерной комиссии </w:t>
      </w:r>
      <w:r w:rsidRPr="001462A9">
        <w:t xml:space="preserve">на </w:t>
      </w:r>
      <w:r>
        <w:t>приобретение</w:t>
      </w:r>
      <w:r w:rsidRPr="001462A9">
        <w:t xml:space="preserve"> </w:t>
      </w:r>
      <w:r w:rsidRPr="003528E6">
        <w:rPr>
          <w:bCs/>
          <w:spacing w:val="4"/>
        </w:rPr>
        <w:t xml:space="preserve"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</w:t>
      </w:r>
      <w:r>
        <w:rPr>
          <w:bCs/>
          <w:spacing w:val="4"/>
        </w:rPr>
        <w:br/>
      </w:r>
      <w:r w:rsidRPr="003528E6">
        <w:rPr>
          <w:bCs/>
          <w:spacing w:val="4"/>
        </w:rPr>
        <w:t>на 2021 год</w:t>
      </w:r>
      <w:r>
        <w:rPr>
          <w:bCs/>
        </w:rPr>
        <w:t xml:space="preserve"> ввиду возникновения </w:t>
      </w:r>
      <w:r w:rsidRPr="00A23DF5">
        <w:t>дополнительных вопросов</w:t>
      </w:r>
      <w:r>
        <w:t xml:space="preserve"> к поставщикам.</w:t>
      </w:r>
    </w:p>
    <w:p w14:paraId="62595F23" w14:textId="77777777" w:rsidR="00CB540F" w:rsidRDefault="00CB540F" w:rsidP="00CB540F">
      <w:pPr>
        <w:shd w:val="clear" w:color="auto" w:fill="FFFFFF"/>
        <w:ind w:firstLine="709"/>
        <w:contextualSpacing/>
        <w:jc w:val="both"/>
        <w:rPr>
          <w:bCs/>
        </w:rPr>
      </w:pPr>
    </w:p>
    <w:p w14:paraId="5B787C5B" w14:textId="77777777" w:rsidR="00CB540F" w:rsidRPr="001462A9" w:rsidRDefault="00CB540F" w:rsidP="00CB540F">
      <w:pPr>
        <w:ind w:firstLine="709"/>
        <w:contextualSpacing/>
        <w:jc w:val="both"/>
        <w:rPr>
          <w:i/>
        </w:rPr>
      </w:pPr>
      <w:r w:rsidRPr="001462A9">
        <w:rPr>
          <w:i/>
        </w:rPr>
        <w:t>Голосовали:</w:t>
      </w:r>
    </w:p>
    <w:p w14:paraId="384786A7" w14:textId="77777777" w:rsidR="00CB540F" w:rsidRPr="001462A9" w:rsidRDefault="00CB540F" w:rsidP="00CB540F">
      <w:pPr>
        <w:ind w:firstLine="709"/>
        <w:contextualSpacing/>
        <w:jc w:val="both"/>
        <w:rPr>
          <w:i/>
        </w:rPr>
      </w:pPr>
      <w:r w:rsidRPr="001462A9">
        <w:rPr>
          <w:i/>
        </w:rPr>
        <w:t xml:space="preserve">«ЗА» – </w:t>
      </w:r>
      <w:r>
        <w:rPr>
          <w:i/>
        </w:rPr>
        <w:t>6</w:t>
      </w:r>
      <w:r w:rsidRPr="001462A9">
        <w:rPr>
          <w:i/>
        </w:rPr>
        <w:t xml:space="preserve"> (</w:t>
      </w:r>
      <w:r>
        <w:rPr>
          <w:i/>
        </w:rPr>
        <w:t>шесть</w:t>
      </w:r>
      <w:r w:rsidRPr="001462A9">
        <w:rPr>
          <w:i/>
        </w:rPr>
        <w:t>) – единогласно,</w:t>
      </w:r>
    </w:p>
    <w:p w14:paraId="2B05751C" w14:textId="77777777" w:rsidR="00CB540F" w:rsidRPr="001462A9" w:rsidRDefault="00CB540F" w:rsidP="00CB540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«ПРОТИВ» – 0 (ноль),</w:t>
      </w:r>
    </w:p>
    <w:p w14:paraId="0B6A6EBE" w14:textId="77777777" w:rsidR="00CB540F" w:rsidRPr="001462A9" w:rsidRDefault="00CB540F" w:rsidP="00CB540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«ВОЗДЕРЖАЛИСЬ» – 0 (ноль)</w:t>
      </w:r>
    </w:p>
    <w:p w14:paraId="33B65F67" w14:textId="19A3AD51" w:rsidR="00CB540F" w:rsidRDefault="00CB540F" w:rsidP="00CB540F">
      <w:pPr>
        <w:shd w:val="clear" w:color="auto" w:fill="FFFFFF"/>
        <w:ind w:firstLine="709"/>
        <w:contextualSpacing/>
        <w:jc w:val="both"/>
        <w:rPr>
          <w:bCs/>
          <w:spacing w:val="4"/>
        </w:rPr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>
        <w:rPr>
          <w:b/>
        </w:rPr>
        <w:t xml:space="preserve"> </w:t>
      </w:r>
      <w:r>
        <w:rPr>
          <w:bCs/>
        </w:rPr>
        <w:t xml:space="preserve">Ввиду возникновения </w:t>
      </w:r>
      <w:r w:rsidRPr="00A23DF5">
        <w:t>дополнительных вопросов</w:t>
      </w:r>
      <w:r>
        <w:t xml:space="preserve"> к поставщикам выношу на голосование вопрос о проведении дополнительного заседания </w:t>
      </w:r>
      <w:r w:rsidRPr="00150F78">
        <w:t xml:space="preserve">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</w:t>
      </w:r>
      <w:r w:rsidRPr="00A23DF5">
        <w:t>рассмотрению и определению соответствия/несоответствия заявок на участие в тендере</w:t>
      </w:r>
      <w:r>
        <w:t xml:space="preserve"> </w:t>
      </w:r>
      <w:r w:rsidRPr="001462A9">
        <w:t xml:space="preserve">на </w:t>
      </w:r>
      <w:r>
        <w:t>приобретение</w:t>
      </w:r>
      <w:r w:rsidRPr="001462A9">
        <w:t xml:space="preserve"> </w:t>
      </w:r>
      <w:r w:rsidRPr="003528E6">
        <w:rPr>
          <w:bCs/>
          <w:spacing w:val="4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  <w:spacing w:val="4"/>
        </w:rPr>
        <w:t>.</w:t>
      </w:r>
    </w:p>
    <w:p w14:paraId="373CA99C" w14:textId="77777777" w:rsidR="00CB540F" w:rsidRDefault="00CB540F" w:rsidP="00CB540F">
      <w:pPr>
        <w:shd w:val="clear" w:color="auto" w:fill="FFFFFF"/>
        <w:ind w:firstLine="709"/>
        <w:contextualSpacing/>
        <w:jc w:val="both"/>
        <w:rPr>
          <w:bCs/>
          <w:spacing w:val="4"/>
        </w:rPr>
      </w:pPr>
    </w:p>
    <w:p w14:paraId="7676C2BD" w14:textId="77777777" w:rsidR="00CB540F" w:rsidRPr="001462A9" w:rsidRDefault="00CB540F" w:rsidP="00CB540F">
      <w:pPr>
        <w:ind w:firstLine="709"/>
        <w:contextualSpacing/>
        <w:jc w:val="both"/>
        <w:rPr>
          <w:i/>
        </w:rPr>
      </w:pPr>
      <w:r w:rsidRPr="001462A9">
        <w:rPr>
          <w:i/>
        </w:rPr>
        <w:t>Голосовали:</w:t>
      </w:r>
    </w:p>
    <w:p w14:paraId="4519C213" w14:textId="77777777" w:rsidR="00CB540F" w:rsidRPr="001462A9" w:rsidRDefault="00CB540F" w:rsidP="00CB540F">
      <w:pPr>
        <w:ind w:firstLine="709"/>
        <w:contextualSpacing/>
        <w:jc w:val="both"/>
        <w:rPr>
          <w:i/>
        </w:rPr>
      </w:pPr>
      <w:r w:rsidRPr="001462A9">
        <w:rPr>
          <w:i/>
        </w:rPr>
        <w:t xml:space="preserve">«ЗА» – </w:t>
      </w:r>
      <w:r>
        <w:rPr>
          <w:i/>
        </w:rPr>
        <w:t>6</w:t>
      </w:r>
      <w:r w:rsidRPr="001462A9">
        <w:rPr>
          <w:i/>
        </w:rPr>
        <w:t xml:space="preserve"> (</w:t>
      </w:r>
      <w:r>
        <w:rPr>
          <w:i/>
        </w:rPr>
        <w:t>шесть</w:t>
      </w:r>
      <w:r w:rsidRPr="001462A9">
        <w:rPr>
          <w:i/>
        </w:rPr>
        <w:t>) – единогласно,</w:t>
      </w:r>
    </w:p>
    <w:p w14:paraId="08371EA9" w14:textId="77777777" w:rsidR="00CB540F" w:rsidRPr="001462A9" w:rsidRDefault="00CB540F" w:rsidP="00CB540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«ПРОТИВ» – 0 (ноль),</w:t>
      </w:r>
    </w:p>
    <w:p w14:paraId="459FDF02" w14:textId="77777777" w:rsidR="00CB540F" w:rsidRPr="001462A9" w:rsidRDefault="00CB540F" w:rsidP="00CB540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«ВОЗДЕРЖАЛИСЬ» – 0 (ноль)</w:t>
      </w:r>
    </w:p>
    <w:p w14:paraId="213B309C" w14:textId="77777777" w:rsidR="00CB540F" w:rsidRPr="00DA785D" w:rsidRDefault="00CB540F" w:rsidP="00CB540F">
      <w:pPr>
        <w:shd w:val="clear" w:color="auto" w:fill="FFFFFF"/>
        <w:ind w:firstLine="709"/>
        <w:contextualSpacing/>
        <w:jc w:val="both"/>
      </w:pPr>
    </w:p>
    <w:p w14:paraId="76C4A530" w14:textId="2D438D74" w:rsidR="00CB540F" w:rsidRDefault="00CB540F" w:rsidP="00CB540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1462A9">
        <w:rPr>
          <w:b/>
        </w:rPr>
        <w:t>РЕШИЛИ:</w:t>
      </w:r>
    </w:p>
    <w:p w14:paraId="1396756F" w14:textId="77777777" w:rsidR="00CB540F" w:rsidRPr="001462A9" w:rsidRDefault="00CB540F" w:rsidP="00CB540F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71021E71" w14:textId="0E23D215" w:rsidR="00CB540F" w:rsidRDefault="00CB540F" w:rsidP="00CB540F">
      <w:pPr>
        <w:ind w:firstLine="709"/>
        <w:contextualSpacing/>
        <w:jc w:val="both"/>
        <w:rPr>
          <w:bCs/>
          <w:spacing w:val="4"/>
        </w:rPr>
      </w:pPr>
      <w:r w:rsidRPr="001462A9">
        <w:rPr>
          <w:b/>
          <w:lang w:val="en-US"/>
        </w:rPr>
        <w:t>I</w:t>
      </w:r>
      <w:r w:rsidRPr="001462A9">
        <w:rPr>
          <w:b/>
        </w:rPr>
        <w:t>.</w:t>
      </w:r>
      <w:r w:rsidRPr="001462A9">
        <w:rPr>
          <w:bCs/>
        </w:rPr>
        <w:t xml:space="preserve"> </w:t>
      </w:r>
      <w:r>
        <w:rPr>
          <w:bCs/>
        </w:rPr>
        <w:t xml:space="preserve">На основании </w:t>
      </w:r>
      <w:r w:rsidRPr="0061112F">
        <w:t>заключения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>
        <w:rPr>
          <w:bCs/>
        </w:rPr>
        <w:t xml:space="preserve">, ввиду возникновения </w:t>
      </w:r>
      <w:r w:rsidRPr="00A23DF5">
        <w:t>дополнительных вопросов</w:t>
      </w:r>
      <w:r>
        <w:t xml:space="preserve"> к поставщикам </w:t>
      </w:r>
      <w:r>
        <w:rPr>
          <w:bCs/>
        </w:rPr>
        <w:t xml:space="preserve">перенести заседание тендерной комиссии </w:t>
      </w:r>
      <w:r w:rsidRPr="001462A9">
        <w:t xml:space="preserve">на </w:t>
      </w:r>
      <w:r>
        <w:t>приобретение</w:t>
      </w:r>
      <w:r w:rsidRPr="001462A9">
        <w:t xml:space="preserve"> </w:t>
      </w:r>
      <w:r w:rsidRPr="003528E6">
        <w:rPr>
          <w:bCs/>
          <w:spacing w:val="4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  <w:spacing w:val="4"/>
        </w:rPr>
        <w:t>.</w:t>
      </w:r>
    </w:p>
    <w:p w14:paraId="0F3F304C" w14:textId="77777777" w:rsidR="00CB540F" w:rsidRDefault="00CB540F" w:rsidP="00CB540F">
      <w:pPr>
        <w:ind w:firstLine="709"/>
        <w:contextualSpacing/>
        <w:jc w:val="both"/>
        <w:rPr>
          <w:bCs/>
          <w:spacing w:val="4"/>
        </w:rPr>
      </w:pPr>
    </w:p>
    <w:p w14:paraId="7956C690" w14:textId="77777777" w:rsidR="00CB540F" w:rsidRPr="002E5F22" w:rsidRDefault="00CB540F" w:rsidP="00CB540F">
      <w:pPr>
        <w:ind w:firstLine="709"/>
        <w:contextualSpacing/>
        <w:jc w:val="both"/>
        <w:rPr>
          <w:bCs/>
        </w:rPr>
      </w:pPr>
      <w:r w:rsidRPr="002E5F22">
        <w:rPr>
          <w:b/>
          <w:lang w:val="en-US"/>
        </w:rPr>
        <w:t>II</w:t>
      </w:r>
      <w:r w:rsidRPr="002E5F22">
        <w:rPr>
          <w:b/>
        </w:rPr>
        <w:t>.</w:t>
      </w:r>
      <w:r w:rsidRPr="002E5F22">
        <w:rPr>
          <w:bCs/>
        </w:rPr>
        <w:t xml:space="preserve"> </w:t>
      </w:r>
      <w:r w:rsidRPr="00150F78">
        <w:t xml:space="preserve">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</w:t>
      </w:r>
      <w:r w:rsidRPr="00A23DF5">
        <w:t>рассмотрению и определению соответствия/несоответствия заявок на участие в тендере</w:t>
      </w:r>
      <w:r>
        <w:t xml:space="preserve"> </w:t>
      </w:r>
      <w:r w:rsidRPr="001462A9">
        <w:t xml:space="preserve">на </w:t>
      </w:r>
      <w:r>
        <w:t>приобретение</w:t>
      </w:r>
      <w:r w:rsidRPr="001462A9">
        <w:t xml:space="preserve"> </w:t>
      </w:r>
      <w:r w:rsidRPr="003528E6">
        <w:rPr>
          <w:bCs/>
          <w:spacing w:val="4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 w:rsidRPr="002E5F22">
        <w:t xml:space="preserve"> </w:t>
      </w:r>
      <w:r>
        <w:t>провести дополнительное заседание с целью уточнения дополнительных вопросов</w:t>
      </w:r>
      <w:r>
        <w:rPr>
          <w:bCs/>
          <w:spacing w:val="4"/>
        </w:rPr>
        <w:t>.</w:t>
      </w:r>
    </w:p>
    <w:p w14:paraId="110C89B6" w14:textId="77777777" w:rsidR="00CB540F" w:rsidRPr="00DA785D" w:rsidRDefault="00CB540F" w:rsidP="00CB540F">
      <w:pPr>
        <w:shd w:val="clear" w:color="auto" w:fill="FFFFFF"/>
        <w:ind w:firstLine="709"/>
        <w:contextualSpacing/>
        <w:jc w:val="both"/>
      </w:pPr>
    </w:p>
    <w:p w14:paraId="290BC749" w14:textId="77777777" w:rsidR="00CB540F" w:rsidRDefault="00CB540F" w:rsidP="00CB540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  <w:r>
        <w:t>З</w:t>
      </w:r>
      <w:r w:rsidRPr="00A56AE6">
        <w:t>аседани</w:t>
      </w:r>
      <w:r>
        <w:t>е</w:t>
      </w:r>
      <w:r w:rsidRPr="00A56AE6">
        <w:t xml:space="preserve"> тендерной комиссии объявляется закрытым</w:t>
      </w:r>
    </w:p>
    <w:p w14:paraId="43E90FE4" w14:textId="77777777" w:rsidR="00CB540F" w:rsidRPr="00DA785D" w:rsidRDefault="00CB540F" w:rsidP="00CB540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</w:p>
    <w:p w14:paraId="5F136588" w14:textId="4C2B8C20" w:rsidR="00CB540F" w:rsidRDefault="00CB540F" w:rsidP="00CB540F">
      <w:pPr>
        <w:shd w:val="clear" w:color="auto" w:fill="FFFFFF"/>
        <w:contextualSpacing/>
        <w:jc w:val="center"/>
        <w:rPr>
          <w:b/>
          <w:bCs/>
          <w:i/>
          <w:iCs/>
        </w:rPr>
      </w:pPr>
      <w:r w:rsidRPr="003575AB">
        <w:rPr>
          <w:b/>
          <w:bCs/>
          <w:i/>
          <w:iCs/>
        </w:rPr>
        <w:t>22 апреля 2021 года – третий день первого этапа, второй этап заседания тендерной комиссии</w:t>
      </w:r>
    </w:p>
    <w:p w14:paraId="3DAB9133" w14:textId="77777777" w:rsidR="00CB540F" w:rsidRDefault="00CB540F" w:rsidP="00CB540F">
      <w:pPr>
        <w:shd w:val="clear" w:color="auto" w:fill="FFFFFF"/>
        <w:contextualSpacing/>
        <w:jc w:val="center"/>
        <w:rPr>
          <w:b/>
          <w:bCs/>
          <w:i/>
          <w:i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709"/>
        <w:gridCol w:w="3969"/>
      </w:tblGrid>
      <w:tr w:rsidR="00CB540F" w:rsidRPr="001462A9" w14:paraId="6ED958DE" w14:textId="77777777" w:rsidTr="00BB00D3">
        <w:tc>
          <w:tcPr>
            <w:tcW w:w="5387" w:type="dxa"/>
            <w:gridSpan w:val="2"/>
            <w:hideMark/>
          </w:tcPr>
          <w:p w14:paraId="062B0C18" w14:textId="77777777" w:rsidR="00CB540F" w:rsidRPr="001462A9" w:rsidRDefault="00CB540F" w:rsidP="00BB00D3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1462A9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462A9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14:paraId="3C7BA798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</w:p>
        </w:tc>
      </w:tr>
      <w:tr w:rsidR="00CB540F" w:rsidRPr="001462A9" w14:paraId="5C30E26F" w14:textId="77777777" w:rsidTr="00BB00D3">
        <w:tc>
          <w:tcPr>
            <w:tcW w:w="5387" w:type="dxa"/>
            <w:gridSpan w:val="2"/>
            <w:hideMark/>
          </w:tcPr>
          <w:p w14:paraId="23333702" w14:textId="77777777" w:rsidR="00CB540F" w:rsidRPr="001462A9" w:rsidRDefault="00CB540F" w:rsidP="00BB00D3">
            <w:pPr>
              <w:contextualSpacing/>
              <w:jc w:val="both"/>
              <w:rPr>
                <w:rFonts w:eastAsia="Calibri"/>
                <w:u w:val="single"/>
              </w:rPr>
            </w:pPr>
            <w:r w:rsidRPr="001462A9">
              <w:rPr>
                <w:rFonts w:eastAsia="Calibri"/>
                <w:u w:val="single"/>
              </w:rPr>
              <w:t>Председатель комиссии</w:t>
            </w:r>
            <w:r w:rsidRPr="001462A9">
              <w:rPr>
                <w:rFonts w:eastAsia="Calibri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7ED21307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</w:t>
            </w:r>
            <w:r w:rsidRPr="001462A9">
              <w:t>В.</w:t>
            </w:r>
          </w:p>
        </w:tc>
      </w:tr>
      <w:tr w:rsidR="00CB540F" w:rsidRPr="001462A9" w14:paraId="421FD77E" w14:textId="77777777" w:rsidTr="00BB00D3">
        <w:tc>
          <w:tcPr>
            <w:tcW w:w="5387" w:type="dxa"/>
            <w:gridSpan w:val="2"/>
          </w:tcPr>
          <w:p w14:paraId="5A6BB5EE" w14:textId="77777777" w:rsidR="00CB540F" w:rsidRPr="001462A9" w:rsidRDefault="00CB540F" w:rsidP="00BB00D3">
            <w:pPr>
              <w:contextualSpacing/>
              <w:jc w:val="both"/>
              <w:rPr>
                <w:rFonts w:eastAsia="Calibri"/>
                <w:u w:val="single"/>
              </w:rPr>
            </w:pPr>
            <w:r w:rsidRPr="001462A9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712F6418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r w:rsidRPr="001462A9">
              <w:t>Кузнецов А.Г.</w:t>
            </w:r>
          </w:p>
        </w:tc>
      </w:tr>
      <w:tr w:rsidR="00CB540F" w:rsidRPr="001462A9" w14:paraId="370C6BEC" w14:textId="77777777" w:rsidTr="00BB00D3">
        <w:tc>
          <w:tcPr>
            <w:tcW w:w="5387" w:type="dxa"/>
            <w:gridSpan w:val="2"/>
            <w:hideMark/>
          </w:tcPr>
          <w:p w14:paraId="5A9AD078" w14:textId="77777777" w:rsidR="00CB540F" w:rsidRPr="001462A9" w:rsidRDefault="00CB540F" w:rsidP="00BB00D3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1462A9">
              <w:rPr>
                <w:u w:val="single"/>
              </w:rPr>
              <w:t>Члены комиссии</w:t>
            </w:r>
            <w:r w:rsidRPr="001462A9">
              <w:t>:</w:t>
            </w:r>
          </w:p>
        </w:tc>
        <w:tc>
          <w:tcPr>
            <w:tcW w:w="3969" w:type="dxa"/>
            <w:hideMark/>
          </w:tcPr>
          <w:p w14:paraId="003C6151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r w:rsidRPr="001462A9">
              <w:t>Музыка Е.Н</w:t>
            </w:r>
          </w:p>
          <w:p w14:paraId="276E0C1C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proofErr w:type="spellStart"/>
            <w:r w:rsidRPr="001462A9">
              <w:t>Цушко</w:t>
            </w:r>
            <w:proofErr w:type="spellEnd"/>
            <w:r w:rsidRPr="001462A9">
              <w:t xml:space="preserve"> Е.С.</w:t>
            </w:r>
          </w:p>
          <w:p w14:paraId="43D3640B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</w:t>
            </w:r>
            <w:r w:rsidRPr="001462A9">
              <w:t>.В.</w:t>
            </w:r>
          </w:p>
          <w:p w14:paraId="1FB1C201" w14:textId="77777777" w:rsidR="00CB540F" w:rsidRDefault="00CB540F" w:rsidP="00BB00D3">
            <w:pPr>
              <w:tabs>
                <w:tab w:val="left" w:pos="3402"/>
              </w:tabs>
              <w:contextualSpacing/>
            </w:pPr>
            <w:proofErr w:type="spellStart"/>
            <w:r>
              <w:t>Олиниченко</w:t>
            </w:r>
            <w:proofErr w:type="spellEnd"/>
            <w:r>
              <w:t xml:space="preserve"> Д.В.</w:t>
            </w:r>
          </w:p>
          <w:p w14:paraId="016C6933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CB540F" w:rsidRPr="001462A9" w14:paraId="514CFC65" w14:textId="77777777" w:rsidTr="00BB00D3">
        <w:trPr>
          <w:trHeight w:val="543"/>
        </w:trPr>
        <w:tc>
          <w:tcPr>
            <w:tcW w:w="5387" w:type="dxa"/>
            <w:gridSpan w:val="2"/>
            <w:hideMark/>
          </w:tcPr>
          <w:p w14:paraId="7294FE85" w14:textId="77777777" w:rsidR="00CB540F" w:rsidRPr="001462A9" w:rsidRDefault="00CB540F" w:rsidP="00BB00D3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1462A9">
              <w:rPr>
                <w:u w:val="single"/>
              </w:rPr>
              <w:t>Секретариат</w:t>
            </w:r>
            <w:r w:rsidRPr="001462A9">
              <w:t>:</w:t>
            </w:r>
          </w:p>
        </w:tc>
        <w:tc>
          <w:tcPr>
            <w:tcW w:w="3969" w:type="dxa"/>
            <w:hideMark/>
          </w:tcPr>
          <w:p w14:paraId="58F52C0D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proofErr w:type="spellStart"/>
            <w:r w:rsidRPr="001462A9">
              <w:t>Киржой</w:t>
            </w:r>
            <w:proofErr w:type="spellEnd"/>
            <w:r w:rsidRPr="001462A9">
              <w:t xml:space="preserve"> Ю.О.</w:t>
            </w:r>
          </w:p>
          <w:p w14:paraId="50A7D2C0" w14:textId="77777777" w:rsidR="00CB540F" w:rsidRPr="001462A9" w:rsidRDefault="00CB540F" w:rsidP="00BB00D3">
            <w:pPr>
              <w:tabs>
                <w:tab w:val="left" w:pos="3402"/>
              </w:tabs>
              <w:contextualSpacing/>
            </w:pPr>
            <w:proofErr w:type="spellStart"/>
            <w:r w:rsidRPr="001462A9">
              <w:t>Тиханская</w:t>
            </w:r>
            <w:proofErr w:type="spellEnd"/>
            <w:r w:rsidRPr="001462A9">
              <w:t xml:space="preserve"> Е.А.</w:t>
            </w:r>
          </w:p>
        </w:tc>
      </w:tr>
      <w:tr w:rsidR="00CB540F" w:rsidRPr="001462A9" w14:paraId="1870E8F6" w14:textId="77777777" w:rsidTr="00BB00D3">
        <w:trPr>
          <w:trHeight w:val="168"/>
        </w:trPr>
        <w:tc>
          <w:tcPr>
            <w:tcW w:w="9356" w:type="dxa"/>
            <w:gridSpan w:val="3"/>
          </w:tcPr>
          <w:p w14:paraId="117B9712" w14:textId="77777777" w:rsidR="00CB540F" w:rsidRPr="001462A9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1462A9">
              <w:rPr>
                <w:b/>
                <w:u w:val="single"/>
              </w:rPr>
              <w:t>Присутствовали</w:t>
            </w:r>
            <w:r w:rsidRPr="001462A9">
              <w:rPr>
                <w:b/>
              </w:rPr>
              <w:t>:</w:t>
            </w:r>
          </w:p>
          <w:p w14:paraId="4D5F41FD" w14:textId="77777777" w:rsidR="00CB540F" w:rsidRPr="001462A9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1462A9">
              <w:rPr>
                <w:bCs/>
              </w:rPr>
              <w:t xml:space="preserve">Представитель </w:t>
            </w:r>
            <w:r w:rsidRPr="001462A9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5A736671" w14:textId="77777777" w:rsidR="00CB540F" w:rsidRPr="001462A9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1462A9">
              <w:rPr>
                <w:bCs/>
              </w:rPr>
              <w:lastRenderedPageBreak/>
              <w:t>Представитель Министерства государственной безопасности Приднестровской Молдавской Республики</w:t>
            </w:r>
          </w:p>
          <w:p w14:paraId="182DED99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Витодар</w:t>
            </w:r>
            <w:proofErr w:type="spellEnd"/>
            <w:r>
              <w:rPr>
                <w:bCs/>
              </w:rPr>
              <w:t xml:space="preserve">» – </w:t>
            </w:r>
            <w:proofErr w:type="spellStart"/>
            <w:r>
              <w:rPr>
                <w:bCs/>
              </w:rPr>
              <w:t>Копцива</w:t>
            </w:r>
            <w:proofErr w:type="spellEnd"/>
            <w:r>
              <w:rPr>
                <w:bCs/>
              </w:rPr>
              <w:t xml:space="preserve"> Л.Н.</w:t>
            </w:r>
          </w:p>
          <w:p w14:paraId="3500B351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Екипамед</w:t>
            </w:r>
            <w:proofErr w:type="spellEnd"/>
            <w:r>
              <w:rPr>
                <w:bCs/>
              </w:rPr>
              <w:t xml:space="preserve"> Интер» – Унту Ю.С.</w:t>
            </w:r>
          </w:p>
          <w:p w14:paraId="76EBEEC2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– Ковалевич Е.А.</w:t>
            </w:r>
          </w:p>
          <w:p w14:paraId="54337B7E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«Ретива Торг» – Мирошник Н.Н.</w:t>
            </w:r>
          </w:p>
          <w:p w14:paraId="561563B8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«Ретива Торг» – Васильев И.И.</w:t>
            </w:r>
          </w:p>
          <w:p w14:paraId="0D9F669C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«Ретива Торг» – </w:t>
            </w:r>
            <w:proofErr w:type="spellStart"/>
            <w:r>
              <w:rPr>
                <w:bCs/>
              </w:rPr>
              <w:t>Мукашов</w:t>
            </w:r>
            <w:proofErr w:type="spellEnd"/>
            <w:r>
              <w:rPr>
                <w:bCs/>
              </w:rPr>
              <w:t xml:space="preserve"> А.И.</w:t>
            </w:r>
          </w:p>
          <w:p w14:paraId="37301D34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директора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– Морозова А.А.</w:t>
            </w:r>
          </w:p>
          <w:p w14:paraId="4BDD2603" w14:textId="77777777" w:rsidR="00CB540F" w:rsidRDefault="00CB540F" w:rsidP="00BB00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– Суркова Т.С.</w:t>
            </w:r>
          </w:p>
          <w:p w14:paraId="7E081DEC" w14:textId="77777777" w:rsidR="00CB540F" w:rsidRPr="001462A9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Директор ГУП «Специальная техника и снаряжение» – </w:t>
            </w:r>
            <w:proofErr w:type="spellStart"/>
            <w:r>
              <w:rPr>
                <w:bCs/>
              </w:rPr>
              <w:t>Гуцол</w:t>
            </w:r>
            <w:proofErr w:type="spellEnd"/>
            <w:r>
              <w:rPr>
                <w:bCs/>
              </w:rPr>
              <w:t xml:space="preserve"> Э.А.</w:t>
            </w:r>
          </w:p>
        </w:tc>
      </w:tr>
      <w:tr w:rsidR="00CB540F" w:rsidRPr="001462A9" w14:paraId="7E943C9A" w14:textId="77777777" w:rsidTr="00BB00D3">
        <w:trPr>
          <w:trHeight w:val="168"/>
        </w:trPr>
        <w:tc>
          <w:tcPr>
            <w:tcW w:w="4678" w:type="dxa"/>
          </w:tcPr>
          <w:p w14:paraId="3EA5F385" w14:textId="77777777" w:rsidR="00CB540F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/>
              </w:rPr>
            </w:pPr>
            <w:r>
              <w:rPr>
                <w:b/>
                <w:u w:val="single"/>
              </w:rPr>
              <w:lastRenderedPageBreak/>
              <w:t>Отсутствовали</w:t>
            </w:r>
            <w:r w:rsidRPr="0000361E">
              <w:rPr>
                <w:b/>
              </w:rPr>
              <w:t>:</w:t>
            </w:r>
          </w:p>
          <w:p w14:paraId="7F7BFA19" w14:textId="77777777" w:rsidR="00CB540F" w:rsidRDefault="00CB540F" w:rsidP="00BB00D3">
            <w:pPr>
              <w:tabs>
                <w:tab w:val="left" w:pos="1560"/>
              </w:tabs>
              <w:contextualSpacing/>
              <w:jc w:val="both"/>
            </w:pPr>
            <w:r w:rsidRPr="003575AB">
              <w:t>Члены комиссии</w:t>
            </w:r>
            <w:r w:rsidRPr="001462A9">
              <w:t>:</w:t>
            </w:r>
          </w:p>
          <w:p w14:paraId="5236878B" w14:textId="77777777" w:rsidR="00CB540F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00361E">
              <w:t>Секретариат</w:t>
            </w:r>
            <w:r w:rsidRPr="001462A9">
              <w:t>:</w:t>
            </w:r>
          </w:p>
        </w:tc>
        <w:tc>
          <w:tcPr>
            <w:tcW w:w="4678" w:type="dxa"/>
            <w:gridSpan w:val="2"/>
          </w:tcPr>
          <w:p w14:paraId="10FAC015" w14:textId="77777777" w:rsidR="00CB540F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</w:p>
          <w:p w14:paraId="7EA79E45" w14:textId="77777777" w:rsidR="00CB540F" w:rsidRDefault="00CB540F" w:rsidP="00BB00D3">
            <w:pPr>
              <w:tabs>
                <w:tab w:val="left" w:pos="1560"/>
              </w:tabs>
              <w:contextualSpacing/>
              <w:jc w:val="both"/>
            </w:pPr>
            <w:proofErr w:type="spellStart"/>
            <w:r>
              <w:t>Олиниченко</w:t>
            </w:r>
            <w:proofErr w:type="spellEnd"/>
            <w:r>
              <w:t xml:space="preserve"> Д.В.</w:t>
            </w:r>
          </w:p>
          <w:p w14:paraId="7F6FC98E" w14:textId="77777777" w:rsidR="00CB540F" w:rsidRPr="001462A9" w:rsidRDefault="00CB540F" w:rsidP="00BB00D3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proofErr w:type="spellStart"/>
            <w:r w:rsidRPr="001462A9">
              <w:t>Киржой</w:t>
            </w:r>
            <w:proofErr w:type="spellEnd"/>
            <w:r w:rsidRPr="001462A9">
              <w:t xml:space="preserve"> Ю.О.</w:t>
            </w:r>
          </w:p>
        </w:tc>
      </w:tr>
    </w:tbl>
    <w:p w14:paraId="17E5CF11" w14:textId="77777777" w:rsidR="00CB540F" w:rsidRPr="00DA785D" w:rsidRDefault="00CB540F" w:rsidP="00CB540F">
      <w:pPr>
        <w:shd w:val="clear" w:color="auto" w:fill="FFFFFF"/>
        <w:ind w:firstLine="709"/>
        <w:contextualSpacing/>
        <w:jc w:val="both"/>
      </w:pPr>
    </w:p>
    <w:p w14:paraId="66458109" w14:textId="77777777" w:rsidR="00CB540F" w:rsidRPr="00A56AE6" w:rsidRDefault="00CB540F" w:rsidP="00CB540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  <w:r>
        <w:t>З</w:t>
      </w:r>
      <w:r w:rsidRPr="00A56AE6">
        <w:t>аседани</w:t>
      </w:r>
      <w:r>
        <w:t>е</w:t>
      </w:r>
      <w:r w:rsidRPr="00A56AE6">
        <w:t xml:space="preserve"> тендерной комиссии объявляется </w:t>
      </w:r>
      <w:r>
        <w:t>открытым</w:t>
      </w:r>
    </w:p>
    <w:p w14:paraId="13742983" w14:textId="77777777" w:rsidR="00CB540F" w:rsidRPr="00DA785D" w:rsidRDefault="00CB540F" w:rsidP="00CB540F">
      <w:pPr>
        <w:shd w:val="clear" w:color="auto" w:fill="FFFFFF"/>
        <w:ind w:firstLine="709"/>
        <w:contextualSpacing/>
        <w:jc w:val="both"/>
      </w:pPr>
    </w:p>
    <w:p w14:paraId="6A694800" w14:textId="79EE28BE" w:rsidR="00CB540F" w:rsidRDefault="00CB540F" w:rsidP="00CB540F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  <w:r>
        <w:rPr>
          <w:b/>
        </w:rPr>
        <w:t>СЛУШАЛИ</w:t>
      </w:r>
      <w:r w:rsidRPr="00E760FF">
        <w:rPr>
          <w:b/>
        </w:rPr>
        <w:t>:</w:t>
      </w:r>
    </w:p>
    <w:p w14:paraId="409DEB59" w14:textId="77777777" w:rsidR="00CB540F" w:rsidRPr="00E760FF" w:rsidRDefault="00CB540F" w:rsidP="00CB540F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</w:p>
    <w:p w14:paraId="63FC17CB" w14:textId="77777777" w:rsidR="00CB540F" w:rsidRDefault="00CB540F" w:rsidP="00CB540F">
      <w:pPr>
        <w:ind w:firstLine="709"/>
        <w:contextualSpacing/>
        <w:jc w:val="both"/>
        <w:rPr>
          <w:bCs/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>
        <w:rPr>
          <w:b/>
        </w:rPr>
        <w:t xml:space="preserve"> </w:t>
      </w:r>
      <w:r>
        <w:rPr>
          <w:bCs/>
        </w:rPr>
        <w:t xml:space="preserve">На основании </w:t>
      </w:r>
      <w:r w:rsidRPr="0061112F">
        <w:t>заключения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>
        <w:rPr>
          <w:bCs/>
        </w:rPr>
        <w:t xml:space="preserve">, ввиду возникновения </w:t>
      </w:r>
      <w:r w:rsidRPr="00A23DF5">
        <w:t>дополнительных вопросов</w:t>
      </w:r>
      <w:r>
        <w:t xml:space="preserve"> к поставщикам тендерной комиссией </w:t>
      </w:r>
      <w:r>
        <w:br/>
        <w:t xml:space="preserve">14 апреля 2021 года принято решение о </w:t>
      </w:r>
      <w:r>
        <w:rPr>
          <w:bCs/>
        </w:rPr>
        <w:t xml:space="preserve">переносе заседание тендерной комиссии </w:t>
      </w:r>
      <w:r w:rsidRPr="001462A9">
        <w:t xml:space="preserve">на </w:t>
      </w:r>
      <w:r>
        <w:t>приобретение</w:t>
      </w:r>
      <w:r w:rsidRPr="001462A9">
        <w:t xml:space="preserve"> </w:t>
      </w:r>
      <w:r w:rsidRPr="003528E6">
        <w:rPr>
          <w:bCs/>
          <w:spacing w:val="4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  <w:spacing w:val="4"/>
        </w:rPr>
        <w:t>.</w:t>
      </w:r>
    </w:p>
    <w:p w14:paraId="5929A0E2" w14:textId="77777777" w:rsidR="00CB540F" w:rsidRDefault="00CB540F" w:rsidP="00CB540F">
      <w:pPr>
        <w:ind w:firstLine="709"/>
        <w:contextualSpacing/>
        <w:jc w:val="both"/>
        <w:rPr>
          <w:bCs/>
          <w:spacing w:val="4"/>
        </w:rPr>
      </w:pPr>
      <w:r>
        <w:rPr>
          <w:bCs/>
          <w:spacing w:val="4"/>
        </w:rPr>
        <w:t xml:space="preserve">В адрес фирм-поставщиков </w:t>
      </w:r>
      <w:r w:rsidRPr="00A23DF5">
        <w:t>ООО «Ретива Торг», ООО «</w:t>
      </w:r>
      <w:proofErr w:type="spellStart"/>
      <w:r w:rsidRPr="00A23DF5">
        <w:t>Медфарм</w:t>
      </w:r>
      <w:proofErr w:type="spellEnd"/>
      <w:r w:rsidRPr="00A23DF5">
        <w:t>», ООО «</w:t>
      </w:r>
      <w:proofErr w:type="spellStart"/>
      <w:r w:rsidRPr="00A23DF5">
        <w:t>Витодар</w:t>
      </w:r>
      <w:proofErr w:type="spellEnd"/>
      <w:r w:rsidRPr="00A23DF5">
        <w:t>»</w:t>
      </w:r>
      <w:r>
        <w:t xml:space="preserve"> согласно письмам </w:t>
      </w:r>
      <w:r w:rsidRPr="0061112F">
        <w:t xml:space="preserve">Министерства здравоохранения Приднестровской Молдавской Республики </w:t>
      </w:r>
      <w:r>
        <w:t xml:space="preserve">от 16 апреля 2021 года №№ 01.1-14.1/2666, 01.1-14.1/2667, 01.1-14.1/2668 направлен перечень дополнительных вопросов по предмету закупки </w:t>
      </w:r>
      <w:r w:rsidRPr="003528E6">
        <w:rPr>
          <w:bCs/>
          <w:spacing w:val="4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  <w:spacing w:val="4"/>
        </w:rPr>
        <w:t>. Участниками тендера в адрес ведомства представлены разъяснения по обозначенным вопросам.</w:t>
      </w:r>
    </w:p>
    <w:p w14:paraId="2D0DEBA6" w14:textId="77777777" w:rsidR="00CB540F" w:rsidRDefault="00CB540F" w:rsidP="00CB540F">
      <w:pPr>
        <w:ind w:firstLine="709"/>
        <w:contextualSpacing/>
        <w:jc w:val="both"/>
      </w:pPr>
      <w:r w:rsidRPr="001462A9">
        <w:rPr>
          <w:rFonts w:eastAsia="Calibri"/>
        </w:rPr>
        <w:t xml:space="preserve">Предлагаю </w:t>
      </w:r>
      <w:r w:rsidRPr="001462A9">
        <w:t xml:space="preserve">заслушать </w:t>
      </w:r>
      <w:r>
        <w:t xml:space="preserve">дополнительную </w:t>
      </w:r>
      <w:r w:rsidRPr="001462A9">
        <w:t xml:space="preserve">информацию </w:t>
      </w:r>
      <w:r w:rsidRPr="00150F78">
        <w:t xml:space="preserve">протокола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 w:rsidRPr="001462A9">
        <w:t xml:space="preserve">на </w:t>
      </w:r>
      <w:r>
        <w:t>приобретение</w:t>
      </w:r>
      <w:r w:rsidRPr="001462A9">
        <w:t xml:space="preserve"> </w:t>
      </w:r>
      <w:r w:rsidRPr="003528E6">
        <w:rPr>
          <w:bCs/>
          <w:spacing w:val="4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 w:rsidRPr="001462A9">
        <w:t xml:space="preserve"> требованиям, заявленным на тендер.</w:t>
      </w:r>
    </w:p>
    <w:p w14:paraId="0A160837" w14:textId="77777777" w:rsidR="00CB540F" w:rsidRPr="00DA785D" w:rsidRDefault="00CB540F" w:rsidP="00CB540F">
      <w:pPr>
        <w:ind w:firstLine="709"/>
        <w:contextualSpacing/>
        <w:jc w:val="both"/>
        <w:rPr>
          <w:sz w:val="20"/>
          <w:szCs w:val="20"/>
        </w:rPr>
      </w:pPr>
    </w:p>
    <w:p w14:paraId="0A45CF58" w14:textId="77777777" w:rsidR="00CB540F" w:rsidRPr="002E5F22" w:rsidRDefault="00CB540F" w:rsidP="00CB540F">
      <w:pPr>
        <w:ind w:firstLine="567"/>
        <w:contextualSpacing/>
        <w:jc w:val="both"/>
      </w:pPr>
      <w:r w:rsidRPr="002E5F22">
        <w:rPr>
          <w:b/>
          <w:bCs/>
        </w:rPr>
        <w:t>Кукин С.В.:</w:t>
      </w:r>
      <w:r w:rsidRPr="002E5F22">
        <w:t xml:space="preserve"> Рассмотрев представленные на тендер заявки, а также дополнительную информацию, представленную участниками тендера для уточнения комплектации и функциональных характеристик предлагаемого оборудования, на предмет соответствия техническому заданию ведомственная комиссия по формированию потребности в товарах (работах, услугах) для нужд подведомственных учреждений отмечает следующее:</w:t>
      </w:r>
    </w:p>
    <w:p w14:paraId="333020A3" w14:textId="77777777" w:rsidR="00CB540F" w:rsidRPr="002E5F22" w:rsidRDefault="00CB540F" w:rsidP="00CB540F">
      <w:pPr>
        <w:pStyle w:val="a8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2E5F22">
        <w:rPr>
          <w:rFonts w:ascii="Times New Roman" w:hAnsi="Times New Roman" w:cs="Times New Roman"/>
          <w:sz w:val="24"/>
          <w:szCs w:val="24"/>
        </w:rPr>
        <w:t xml:space="preserve">по пункту 2.8 технического задания «Наружный диаметр дистального конца, мм, не более» с обязательным требованием «9,4» и по пункту 2.9 «Наружный диаметр </w:t>
      </w:r>
      <w:r w:rsidRPr="002E5F22">
        <w:rPr>
          <w:rFonts w:ascii="Times New Roman" w:hAnsi="Times New Roman" w:cs="Times New Roman"/>
          <w:sz w:val="24"/>
          <w:szCs w:val="24"/>
        </w:rPr>
        <w:lastRenderedPageBreak/>
        <w:t xml:space="preserve">изгибаемой вводимой части, мм, не более» с обязательным требованием «9,3» </w:t>
      </w:r>
      <w:proofErr w:type="spellStart"/>
      <w:r w:rsidRPr="002E5F22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2E5F22">
        <w:rPr>
          <w:rFonts w:ascii="Times New Roman" w:hAnsi="Times New Roman" w:cs="Times New Roman"/>
          <w:sz w:val="24"/>
          <w:szCs w:val="24"/>
        </w:rPr>
        <w:t xml:space="preserve"> </w:t>
      </w:r>
      <w:r w:rsidRPr="002E5F22">
        <w:rPr>
          <w:rFonts w:ascii="Times New Roman" w:hAnsi="Times New Roman" w:cs="Times New Roman"/>
          <w:sz w:val="24"/>
          <w:szCs w:val="24"/>
          <w:lang w:val="en-US"/>
        </w:rPr>
        <w:t>VGT</w:t>
      </w:r>
      <w:r w:rsidRPr="002E5F22">
        <w:rPr>
          <w:rFonts w:ascii="Times New Roman" w:hAnsi="Times New Roman" w:cs="Times New Roman"/>
          <w:sz w:val="24"/>
          <w:szCs w:val="24"/>
        </w:rPr>
        <w:t>-</w:t>
      </w:r>
      <w:r w:rsidRPr="002E5F2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E5F22">
        <w:rPr>
          <w:rFonts w:ascii="Times New Roman" w:hAnsi="Times New Roman" w:cs="Times New Roman"/>
          <w:sz w:val="24"/>
          <w:szCs w:val="24"/>
        </w:rPr>
        <w:t>30</w:t>
      </w:r>
      <w:r w:rsidRPr="002E5F2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E5F22">
        <w:rPr>
          <w:rFonts w:ascii="Times New Roman" w:hAnsi="Times New Roman" w:cs="Times New Roman"/>
          <w:sz w:val="24"/>
          <w:szCs w:val="24"/>
        </w:rPr>
        <w:t xml:space="preserve"> (ГУП «</w:t>
      </w:r>
      <w:proofErr w:type="spellStart"/>
      <w:r w:rsidRPr="002E5F22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E5F22">
        <w:rPr>
          <w:rFonts w:ascii="Times New Roman" w:hAnsi="Times New Roman" w:cs="Times New Roman"/>
          <w:sz w:val="24"/>
          <w:szCs w:val="24"/>
        </w:rPr>
        <w:t>, ГУП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Специальная техника и снаряжение</w:t>
      </w:r>
      <w:r w:rsidRPr="002E5F22">
        <w:rPr>
          <w:rFonts w:ascii="Times New Roman" w:hAnsi="Times New Roman" w:cs="Times New Roman"/>
          <w:sz w:val="24"/>
          <w:szCs w:val="24"/>
        </w:rPr>
        <w:t>») с указанными параметрами «9,6» не соответствует техническому заданию;</w:t>
      </w:r>
    </w:p>
    <w:p w14:paraId="5860D37F" w14:textId="77777777" w:rsidR="00CB540F" w:rsidRPr="002E5F22" w:rsidRDefault="00CB540F" w:rsidP="00CB540F">
      <w:pPr>
        <w:pStyle w:val="a8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2E5F22">
        <w:rPr>
          <w:rFonts w:ascii="Times New Roman" w:hAnsi="Times New Roman" w:cs="Times New Roman"/>
          <w:sz w:val="24"/>
          <w:szCs w:val="24"/>
        </w:rPr>
        <w:t xml:space="preserve">по пункту 3.8 «Наружный диаметр дистального конца, мм, не более» с обязательным требованием «12,8» и пункту 3.8 «Наружный диаметр изгибаемой вводимой части, мм, не более» с обязательным требованием «12,8» </w:t>
      </w:r>
      <w:proofErr w:type="spellStart"/>
      <w:r w:rsidRPr="002E5F22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2E5F22">
        <w:rPr>
          <w:rFonts w:ascii="Times New Roman" w:hAnsi="Times New Roman" w:cs="Times New Roman"/>
          <w:sz w:val="24"/>
          <w:szCs w:val="24"/>
        </w:rPr>
        <w:t xml:space="preserve"> 13924</w:t>
      </w:r>
      <w:r w:rsidRPr="002E5F22">
        <w:rPr>
          <w:rFonts w:ascii="Times New Roman" w:hAnsi="Times New Roman" w:cs="Times New Roman"/>
          <w:sz w:val="24"/>
          <w:szCs w:val="24"/>
          <w:lang w:val="en-US"/>
        </w:rPr>
        <w:t>PKSK</w:t>
      </w:r>
      <w:r w:rsidRPr="002E5F22">
        <w:rPr>
          <w:rFonts w:ascii="Times New Roman" w:hAnsi="Times New Roman" w:cs="Times New Roman"/>
          <w:sz w:val="24"/>
          <w:szCs w:val="24"/>
        </w:rPr>
        <w:t xml:space="preserve"> (ГУП «</w:t>
      </w:r>
      <w:proofErr w:type="spellStart"/>
      <w:r w:rsidRPr="002E5F22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E5F22">
        <w:rPr>
          <w:rFonts w:ascii="Times New Roman" w:hAnsi="Times New Roman" w:cs="Times New Roman"/>
          <w:sz w:val="24"/>
          <w:szCs w:val="24"/>
        </w:rPr>
        <w:t>, ГУП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Специальная техника и снаряжение</w:t>
      </w:r>
      <w:r w:rsidRPr="002E5F22">
        <w:rPr>
          <w:rFonts w:ascii="Times New Roman" w:hAnsi="Times New Roman" w:cs="Times New Roman"/>
          <w:sz w:val="24"/>
          <w:szCs w:val="24"/>
        </w:rPr>
        <w:t>») с указанным параметром «12,9» не соответствует техническому заданию.</w:t>
      </w:r>
    </w:p>
    <w:p w14:paraId="159E9784" w14:textId="77777777" w:rsidR="00CB540F" w:rsidRPr="002E5F22" w:rsidRDefault="00CB540F" w:rsidP="00CB540F">
      <w:pPr>
        <w:ind w:firstLine="567"/>
        <w:contextualSpacing/>
        <w:jc w:val="both"/>
      </w:pPr>
      <w:r w:rsidRPr="002E5F22">
        <w:t xml:space="preserve">Данные отклонения от технического задания существенны, так как диаметр больший заявленного, может привести к травматизации мягких тканей ротоглотки при введении эндоскопа в пищевод. Кроме того, создает технические трудности при удалении инородных тел в верхнем отделе желудочно-кишечного тракта. Больший диаметр изгибаемой части влечет к увеличению усилий на рукоятки эндоскопа при манипуляциях, а следовательно, к повышенному износу тяг. Так же длина рабочей части </w:t>
      </w:r>
      <w:proofErr w:type="spellStart"/>
      <w:r w:rsidRPr="002E5F22">
        <w:t>видеоколоноскопа</w:t>
      </w:r>
      <w:proofErr w:type="spellEnd"/>
      <w:r w:rsidRPr="002E5F22">
        <w:t xml:space="preserve"> 13924</w:t>
      </w:r>
      <w:r w:rsidRPr="002E5F22">
        <w:rPr>
          <w:lang w:val="en-US"/>
        </w:rPr>
        <w:t>PKSK</w:t>
      </w:r>
      <w:r w:rsidRPr="002E5F22">
        <w:t xml:space="preserve"> </w:t>
      </w:r>
      <w:r>
        <w:br/>
      </w:r>
      <w:r w:rsidRPr="002E5F22">
        <w:t>(ГУП «</w:t>
      </w:r>
      <w:proofErr w:type="spellStart"/>
      <w:r w:rsidRPr="002E5F22">
        <w:t>ЛекФарм</w:t>
      </w:r>
      <w:proofErr w:type="spellEnd"/>
      <w:r>
        <w:t>»</w:t>
      </w:r>
      <w:r w:rsidRPr="002E5F22">
        <w:t>, ГУП «</w:t>
      </w:r>
      <w:r>
        <w:rPr>
          <w:bCs/>
        </w:rPr>
        <w:t>Специальная техника и снаряжение</w:t>
      </w:r>
      <w:r w:rsidRPr="002E5F22">
        <w:t>») значительно не соответствует заявленным требованиям, что влечет к некачественному и неполноценному обследованию правых отделов толстого кишечника.</w:t>
      </w:r>
    </w:p>
    <w:p w14:paraId="00275768" w14:textId="77777777" w:rsidR="00CB540F" w:rsidRPr="002E5F22" w:rsidRDefault="00CB540F" w:rsidP="00CB540F">
      <w:pPr>
        <w:ind w:firstLine="851"/>
        <w:contextualSpacing/>
        <w:jc w:val="both"/>
      </w:pPr>
      <w:r w:rsidRPr="002E5F22">
        <w:t>С учетом вышеизложенного в целом заявки ГУП «</w:t>
      </w:r>
      <w:proofErr w:type="spellStart"/>
      <w:r w:rsidRPr="002E5F22">
        <w:t>ЛекФарм</w:t>
      </w:r>
      <w:proofErr w:type="spellEnd"/>
      <w:r>
        <w:t>»</w:t>
      </w:r>
      <w:r w:rsidRPr="002E5F22">
        <w:t xml:space="preserve"> и ГУП «</w:t>
      </w:r>
      <w:r>
        <w:rPr>
          <w:bCs/>
        </w:rPr>
        <w:t>Специальная техника и снаряжение</w:t>
      </w:r>
      <w:r w:rsidRPr="002E5F22">
        <w:t xml:space="preserve">» </w:t>
      </w:r>
      <w:r w:rsidRPr="002E5F22">
        <w:rPr>
          <w:shd w:val="clear" w:color="auto" w:fill="FFFFFF"/>
        </w:rPr>
        <w:t>не соответствуют техническому заданию.</w:t>
      </w:r>
    </w:p>
    <w:p w14:paraId="0050E9F5" w14:textId="77777777" w:rsidR="00CB540F" w:rsidRPr="002E5F22" w:rsidRDefault="00CB540F" w:rsidP="00CB540F">
      <w:pPr>
        <w:pStyle w:val="a8"/>
        <w:numPr>
          <w:ilvl w:val="0"/>
          <w:numId w:val="1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2E5F22">
        <w:rPr>
          <w:rFonts w:ascii="Times New Roman" w:hAnsi="Times New Roman" w:cs="Times New Roman"/>
          <w:sz w:val="24"/>
          <w:szCs w:val="24"/>
        </w:rPr>
        <w:t>По пункту 6.3 «Помпа ирригации (диапазоне изменения потока не менее 0-500 мл/мин, все необходимые принадлежности в комплекте, совместимость с эндоскопическим оборудованием)» с обязательным требованием «наличие» и 6.4 «</w:t>
      </w:r>
      <w:proofErr w:type="spellStart"/>
      <w:r w:rsidRPr="002E5F22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2E5F22">
        <w:rPr>
          <w:rFonts w:ascii="Times New Roman" w:hAnsi="Times New Roman" w:cs="Times New Roman"/>
          <w:sz w:val="24"/>
          <w:szCs w:val="24"/>
        </w:rPr>
        <w:t xml:space="preserve"> эндоскопический (время непрерывной работы не менее 90 мин все необходимые принадлежности в комплекте, совместимость с эндоскопическим оборудованием)» с обязательным требованием «наличие» участником тендера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2E5F22">
        <w:rPr>
          <w:rFonts w:ascii="Times New Roman" w:hAnsi="Times New Roman" w:cs="Times New Roman"/>
          <w:sz w:val="24"/>
          <w:szCs w:val="24"/>
        </w:rPr>
        <w:t>ООО «Ретива Торг» предлагается аспиратор-ирригатор «АИ-01 НПП Крыло». Данный прибор обладает недостаточной производительностью:</w:t>
      </w:r>
    </w:p>
    <w:p w14:paraId="3B2BFFD2" w14:textId="77777777" w:rsidR="00CB540F" w:rsidRPr="002E5F22" w:rsidRDefault="00CB540F" w:rsidP="00CB540F">
      <w:pPr>
        <w:ind w:firstLine="709"/>
        <w:contextualSpacing/>
        <w:jc w:val="both"/>
      </w:pPr>
      <w:r>
        <w:t>–</w:t>
      </w:r>
      <w:r w:rsidRPr="002E5F22">
        <w:t xml:space="preserve"> по ирригации - давление 80кПа (по потоку 10 мл/мин при требуемых 500 мл/мин),</w:t>
      </w:r>
    </w:p>
    <w:p w14:paraId="2201FCC3" w14:textId="77777777" w:rsidR="00CB540F" w:rsidRPr="002E5F22" w:rsidRDefault="00CB540F" w:rsidP="00CB540F">
      <w:pPr>
        <w:ind w:firstLine="709"/>
        <w:contextualSpacing/>
        <w:jc w:val="both"/>
      </w:pPr>
      <w:r>
        <w:t xml:space="preserve">– </w:t>
      </w:r>
      <w:r w:rsidRPr="002E5F22">
        <w:t xml:space="preserve">по аспирации -70кПа (при том, что максимальная производительность современных эндоскопических </w:t>
      </w:r>
      <w:proofErr w:type="spellStart"/>
      <w:r w:rsidRPr="002E5F22">
        <w:t>отсасывателей</w:t>
      </w:r>
      <w:proofErr w:type="spellEnd"/>
      <w:r w:rsidRPr="002E5F22">
        <w:t xml:space="preserve"> составляет по давлению аспирации не менее 400 кПа),</w:t>
      </w:r>
    </w:p>
    <w:p w14:paraId="414A7EC2" w14:textId="77777777" w:rsidR="00CB540F" w:rsidRPr="002E5F22" w:rsidRDefault="00CB540F" w:rsidP="00CB540F">
      <w:pPr>
        <w:ind w:firstLine="709"/>
        <w:contextualSpacing/>
        <w:jc w:val="both"/>
      </w:pPr>
      <w:r w:rsidRPr="002E5F22">
        <w:t>что не позволит тщательно промыть исследуемую область ЖКТ и повлечет за собой увеличение длительности исследования, которое ограничено дискомфортом пациента и риском возникновения осложнений:</w:t>
      </w:r>
    </w:p>
    <w:p w14:paraId="61EDC1F9" w14:textId="77777777" w:rsidR="00CB540F" w:rsidRPr="002E5F22" w:rsidRDefault="00CB540F" w:rsidP="00CB540F">
      <w:pPr>
        <w:ind w:firstLine="851"/>
        <w:contextualSpacing/>
        <w:jc w:val="both"/>
      </w:pPr>
      <w:r>
        <w:t xml:space="preserve">– </w:t>
      </w:r>
      <w:r w:rsidRPr="002E5F22">
        <w:t xml:space="preserve">при гастроскопии - выраженный рвотный рефлекс, болевой синдром и дыхательная недостаточность </w:t>
      </w:r>
    </w:p>
    <w:p w14:paraId="79376411" w14:textId="77777777" w:rsidR="00CB540F" w:rsidRPr="002E5F22" w:rsidRDefault="00CB540F" w:rsidP="00CB540F">
      <w:pPr>
        <w:ind w:firstLine="851"/>
        <w:contextualSpacing/>
        <w:jc w:val="both"/>
      </w:pPr>
      <w:r>
        <w:t xml:space="preserve">– </w:t>
      </w:r>
      <w:r w:rsidRPr="002E5F22">
        <w:t xml:space="preserve">при колоноскопии - выраженный болевой синдром, </w:t>
      </w:r>
      <w:proofErr w:type="spellStart"/>
      <w:r w:rsidRPr="002E5F22">
        <w:t>пневмотоз</w:t>
      </w:r>
      <w:proofErr w:type="spellEnd"/>
      <w:r w:rsidRPr="002E5F22">
        <w:t xml:space="preserve"> кишечника, который вызывает тахикардию, аритмию и другие критические состояния со стороны сердечно-сосудистой системы, возможность возникновения осложнений в виде </w:t>
      </w:r>
      <w:proofErr w:type="spellStart"/>
      <w:r w:rsidRPr="002E5F22">
        <w:t>внутристеночных</w:t>
      </w:r>
      <w:proofErr w:type="spellEnd"/>
      <w:r w:rsidRPr="002E5F22">
        <w:t xml:space="preserve"> кровотечений и перфорации стенки кишечника.</w:t>
      </w:r>
    </w:p>
    <w:p w14:paraId="5D06CE9E" w14:textId="77777777" w:rsidR="00CB540F" w:rsidRPr="002E5F22" w:rsidRDefault="00CB540F" w:rsidP="00CB540F">
      <w:pPr>
        <w:ind w:firstLine="851"/>
        <w:contextualSpacing/>
        <w:jc w:val="both"/>
      </w:pPr>
      <w:r w:rsidRPr="002E5F22">
        <w:t xml:space="preserve">С целью не допустить вышеуказанных осложнений в разделе «Дополнительное оборудование» технического задания были включены два отдельных прибора Помпа ирригации (диапазоне изменения потока не менее 0-500 мл/мин, все необходимые принадлежности в комплекте, совместимость с эндоскопическим оборудованием) и </w:t>
      </w:r>
      <w:proofErr w:type="spellStart"/>
      <w:r w:rsidRPr="002E5F22">
        <w:t>Отсасыватель</w:t>
      </w:r>
      <w:proofErr w:type="spellEnd"/>
      <w:r w:rsidRPr="002E5F22">
        <w:t xml:space="preserve"> эндоскопический (время непрерывной работы не менее 90 мин все необходимые принадлежности в комплекте, совместимость с эндоскопическим оборудованием). Именно использование двух отдельных систем с требуемой производительностью позволит выполнять подачу воды (ирригацию) с последующей декомпрессией любого участка ЖКТ, и как следствие процедуру в целом, в штатном режиме.</w:t>
      </w:r>
    </w:p>
    <w:p w14:paraId="693179B5" w14:textId="77777777" w:rsidR="00CB540F" w:rsidRPr="002E5F22" w:rsidRDefault="00CB540F" w:rsidP="00CB540F">
      <w:pPr>
        <w:pStyle w:val="a8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2E5F22">
        <w:rPr>
          <w:rFonts w:ascii="Times New Roman" w:hAnsi="Times New Roman" w:cs="Times New Roman"/>
          <w:sz w:val="24"/>
          <w:szCs w:val="24"/>
        </w:rPr>
        <w:t xml:space="preserve">По пункту 6.5 «Шкаф для хранения эндоскопов (для хранения не менее трех гибких эндоскопов, бактерицидная лампа для создания необходимого уровня </w:t>
      </w:r>
      <w:r w:rsidRPr="002E5F22">
        <w:rPr>
          <w:rFonts w:ascii="Times New Roman" w:hAnsi="Times New Roman" w:cs="Times New Roman"/>
          <w:sz w:val="24"/>
          <w:szCs w:val="24"/>
        </w:rPr>
        <w:lastRenderedPageBreak/>
        <w:t>стерильности)» участником тендера ООО «Ретива Торг» предлагается шкаф для сушки и хранения гибких эндоскопов ЭНДОКАБ-4А. При этом в техническом задании не требовалась дополнительная возможность по сушке эндоскопов. Однако в заявке участника тендера отмечена необходимость периодической замены дополнительных расходных материалов (помимо бактерицидных ламп) для обеспечения работы системы:</w:t>
      </w:r>
    </w:p>
    <w:p w14:paraId="2A170DB1" w14:textId="77777777" w:rsidR="00CB540F" w:rsidRPr="002E5F22" w:rsidRDefault="00CB540F" w:rsidP="00CB540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F22">
        <w:rPr>
          <w:rFonts w:ascii="Times New Roman" w:hAnsi="Times New Roman" w:cs="Times New Roman"/>
          <w:sz w:val="24"/>
          <w:szCs w:val="24"/>
        </w:rPr>
        <w:t xml:space="preserve">а) Фильтр тонкой очистки воздуха (тип </w:t>
      </w:r>
      <w:r w:rsidRPr="002E5F22">
        <w:rPr>
          <w:rFonts w:ascii="Times New Roman" w:hAnsi="Times New Roman" w:cs="Times New Roman"/>
          <w:sz w:val="24"/>
          <w:szCs w:val="24"/>
          <w:lang w:val="en-US"/>
        </w:rPr>
        <w:t>HEPA</w:t>
      </w:r>
      <w:r w:rsidRPr="002E5F22">
        <w:rPr>
          <w:rFonts w:ascii="Times New Roman" w:hAnsi="Times New Roman" w:cs="Times New Roman"/>
          <w:sz w:val="24"/>
          <w:szCs w:val="24"/>
        </w:rPr>
        <w:t>) – замена 4 шт. ежеквартально (стоимость одного 2340,00 руб.);</w:t>
      </w:r>
    </w:p>
    <w:p w14:paraId="5174F938" w14:textId="77777777" w:rsidR="00CB540F" w:rsidRPr="002E5F22" w:rsidRDefault="00CB540F" w:rsidP="00CB540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F22">
        <w:rPr>
          <w:rFonts w:ascii="Times New Roman" w:hAnsi="Times New Roman" w:cs="Times New Roman"/>
          <w:sz w:val="24"/>
          <w:szCs w:val="24"/>
        </w:rPr>
        <w:t>б) Воздушный фильтр – замена 8 шт. в полугодие (стоимость одного 585,00 рублей).</w:t>
      </w:r>
    </w:p>
    <w:p w14:paraId="0F89C2D9" w14:textId="77777777" w:rsidR="00CB540F" w:rsidRPr="002E5F22" w:rsidRDefault="00CB540F" w:rsidP="00CB540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F22">
        <w:rPr>
          <w:rFonts w:ascii="Times New Roman" w:hAnsi="Times New Roman" w:cs="Times New Roman"/>
          <w:sz w:val="24"/>
          <w:szCs w:val="24"/>
        </w:rPr>
        <w:t>Общая сумма дополнительных затрат, которые влечет приобретение данного оборудования составит 46 800,00 рублей в год.</w:t>
      </w:r>
    </w:p>
    <w:p w14:paraId="3304A8B8" w14:textId="77777777" w:rsidR="00CB540F" w:rsidRPr="002E5F22" w:rsidRDefault="00CB540F" w:rsidP="00CB540F">
      <w:pPr>
        <w:ind w:firstLine="709"/>
        <w:contextualSpacing/>
        <w:jc w:val="both"/>
      </w:pPr>
      <w:r w:rsidRPr="002E5F22">
        <w:t xml:space="preserve">С учетом вышеизложенного в целом заявка ООО «Ретива Торг» </w:t>
      </w:r>
      <w:r w:rsidRPr="002E5F22">
        <w:rPr>
          <w:shd w:val="clear" w:color="auto" w:fill="FFFFFF"/>
        </w:rPr>
        <w:t>не соответствует техническому заданию.</w:t>
      </w:r>
    </w:p>
    <w:p w14:paraId="54C962EC" w14:textId="77777777" w:rsidR="00CB540F" w:rsidRDefault="00CB540F" w:rsidP="00CB540F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F22">
        <w:rPr>
          <w:rFonts w:ascii="Times New Roman" w:hAnsi="Times New Roman" w:cs="Times New Roman"/>
          <w:sz w:val="24"/>
          <w:szCs w:val="24"/>
        </w:rPr>
        <w:t>Итак, комиссия по формированию потребности в товарах (работах, услугах) для нужд подведомственных учреждений определила, что техническому заданию на тендер на</w:t>
      </w:r>
      <w:r w:rsidRPr="002E5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приобретение 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 соответствуют заявки следующих хозяйствующих субъектов: </w:t>
      </w:r>
      <w:r w:rsidRPr="002E5F2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E5F22"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 w:rsidRPr="002E5F2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2E5F22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2E5F2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2E5F22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E5F22">
        <w:rPr>
          <w:rFonts w:ascii="Times New Roman" w:hAnsi="Times New Roman" w:cs="Times New Roman"/>
          <w:sz w:val="24"/>
          <w:szCs w:val="24"/>
        </w:rPr>
        <w:t xml:space="preserve"> Интер».</w:t>
      </w:r>
    </w:p>
    <w:p w14:paraId="4CE4EDE5" w14:textId="77777777" w:rsidR="00CB540F" w:rsidRPr="00DA785D" w:rsidRDefault="00CB540F" w:rsidP="00CB540F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875531" w14:textId="055A8596" w:rsidR="00CB540F" w:rsidRDefault="00CB540F" w:rsidP="00CB540F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>
        <w:rPr>
          <w:b/>
        </w:rPr>
        <w:t xml:space="preserve"> </w:t>
      </w:r>
      <w:r w:rsidRPr="001462A9">
        <w:rPr>
          <w:bCs/>
        </w:rPr>
        <w:t>На основании заключения</w:t>
      </w:r>
      <w:r>
        <w:rPr>
          <w:bCs/>
        </w:rPr>
        <w:t xml:space="preserve"> </w:t>
      </w:r>
      <w:r w:rsidRPr="00150F78">
        <w:t>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462A9">
        <w:rPr>
          <w:bCs/>
        </w:rPr>
        <w:t xml:space="preserve"> о соответствии представленных заявок на участие в тендере фирм-поставщиков выношу на голосование вопрос о</w:t>
      </w:r>
      <w:r>
        <w:rPr>
          <w:bCs/>
        </w:rPr>
        <w:t>б</w:t>
      </w:r>
      <w:r w:rsidRPr="001462A9">
        <w:rPr>
          <w:bCs/>
        </w:rPr>
        <w:t xml:space="preserve"> </w:t>
      </w:r>
      <w:r>
        <w:rPr>
          <w:bCs/>
        </w:rPr>
        <w:t>исключении из рассмотрения</w:t>
      </w:r>
      <w:r w:rsidRPr="001462A9">
        <w:rPr>
          <w:bCs/>
        </w:rPr>
        <w:t xml:space="preserve"> </w:t>
      </w:r>
      <w:r w:rsidRPr="001462A9">
        <w:t xml:space="preserve">во втором этапе тендера </w:t>
      </w:r>
      <w:r w:rsidRPr="002E5F22">
        <w:t>на</w:t>
      </w:r>
      <w:r w:rsidRPr="002E5F22">
        <w:rPr>
          <w:shd w:val="clear" w:color="auto" w:fill="FFFFFF"/>
        </w:rPr>
        <w:t xml:space="preserve"> приобретение 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 </w:t>
      </w:r>
      <w:r>
        <w:t>заявки</w:t>
      </w:r>
      <w:r w:rsidRPr="001462A9">
        <w:t xml:space="preserve"> хозяйствующих субъектов</w:t>
      </w:r>
      <w:r>
        <w:t>: ООО «Ретива Торг», ГУП «</w:t>
      </w:r>
      <w:proofErr w:type="spellStart"/>
      <w:r>
        <w:t>ЛекФарм</w:t>
      </w:r>
      <w:proofErr w:type="spellEnd"/>
      <w:r>
        <w:t>», ГУП «Специальная техника и снаряжение» ввиду несоответствия заявленным на тендер требованиям</w:t>
      </w:r>
      <w:r w:rsidRPr="001462A9">
        <w:t>.</w:t>
      </w:r>
    </w:p>
    <w:p w14:paraId="7CC36D35" w14:textId="77777777" w:rsidR="00CB540F" w:rsidRPr="001462A9" w:rsidRDefault="00CB540F" w:rsidP="00CB540F">
      <w:pPr>
        <w:shd w:val="clear" w:color="auto" w:fill="FFFFFF"/>
        <w:ind w:firstLine="709"/>
        <w:contextualSpacing/>
        <w:jc w:val="both"/>
      </w:pPr>
    </w:p>
    <w:p w14:paraId="33DBFAF7" w14:textId="77777777" w:rsidR="00CB540F" w:rsidRPr="001462A9" w:rsidRDefault="00CB540F" w:rsidP="00CB540F">
      <w:pPr>
        <w:ind w:firstLine="709"/>
        <w:contextualSpacing/>
        <w:jc w:val="both"/>
        <w:rPr>
          <w:i/>
        </w:rPr>
      </w:pPr>
      <w:r w:rsidRPr="001462A9">
        <w:rPr>
          <w:i/>
        </w:rPr>
        <w:t>Голосовали:</w:t>
      </w:r>
    </w:p>
    <w:p w14:paraId="1937981F" w14:textId="77777777" w:rsidR="00CB540F" w:rsidRPr="001462A9" w:rsidRDefault="00CB540F" w:rsidP="00CB540F">
      <w:pPr>
        <w:ind w:firstLine="709"/>
        <w:contextualSpacing/>
        <w:jc w:val="both"/>
        <w:rPr>
          <w:i/>
        </w:rPr>
      </w:pPr>
      <w:r w:rsidRPr="001462A9">
        <w:rPr>
          <w:i/>
        </w:rPr>
        <w:t xml:space="preserve">«ЗА» – </w:t>
      </w:r>
      <w:r>
        <w:rPr>
          <w:i/>
        </w:rPr>
        <w:t>6</w:t>
      </w:r>
      <w:r w:rsidRPr="001462A9">
        <w:rPr>
          <w:i/>
        </w:rPr>
        <w:t xml:space="preserve"> (</w:t>
      </w:r>
      <w:r>
        <w:rPr>
          <w:i/>
        </w:rPr>
        <w:t>шесть</w:t>
      </w:r>
      <w:r w:rsidRPr="001462A9">
        <w:rPr>
          <w:i/>
        </w:rPr>
        <w:t>) – единогласно,</w:t>
      </w:r>
    </w:p>
    <w:p w14:paraId="04D38E32" w14:textId="77777777" w:rsidR="00CB540F" w:rsidRPr="001462A9" w:rsidRDefault="00CB540F" w:rsidP="00CB540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«ПРОТИВ» – 0 (ноль),</w:t>
      </w:r>
    </w:p>
    <w:p w14:paraId="4302B8BB" w14:textId="77777777" w:rsidR="00CB540F" w:rsidRPr="001462A9" w:rsidRDefault="00CB540F" w:rsidP="00CB540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«ВОЗДЕРЖАЛИСЬ» – 0 (ноль)</w:t>
      </w:r>
    </w:p>
    <w:p w14:paraId="5A75A9FC" w14:textId="77777777" w:rsidR="00CB540F" w:rsidRPr="00DA785D" w:rsidRDefault="00CB540F" w:rsidP="00CB540F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071065" w14:textId="7041806A" w:rsidR="00CB540F" w:rsidRDefault="00CB540F" w:rsidP="00CB540F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>
        <w:rPr>
          <w:b/>
        </w:rPr>
        <w:t xml:space="preserve"> </w:t>
      </w:r>
      <w:r w:rsidRPr="001462A9">
        <w:rPr>
          <w:bCs/>
        </w:rPr>
        <w:t xml:space="preserve">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 w:rsidRPr="001462A9">
        <w:t xml:space="preserve">к участию во втором этапе тендера </w:t>
      </w:r>
      <w:r w:rsidRPr="002E5F22">
        <w:t>на</w:t>
      </w:r>
      <w:r w:rsidRPr="002E5F22">
        <w:rPr>
          <w:shd w:val="clear" w:color="auto" w:fill="FFFFFF"/>
        </w:rPr>
        <w:t xml:space="preserve"> приобретение 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 </w:t>
      </w:r>
      <w:r w:rsidRPr="001462A9">
        <w:t>хозяйствующих субъектов</w:t>
      </w:r>
      <w:r>
        <w:t xml:space="preserve">: </w:t>
      </w:r>
      <w:r w:rsidRPr="002E5F22">
        <w:t>ООО «</w:t>
      </w:r>
      <w:proofErr w:type="spellStart"/>
      <w:r w:rsidRPr="002E5F22">
        <w:t>Витодар</w:t>
      </w:r>
      <w:proofErr w:type="spellEnd"/>
      <w:r w:rsidRPr="002E5F22">
        <w:t>», ООО «</w:t>
      </w:r>
      <w:proofErr w:type="spellStart"/>
      <w:r w:rsidRPr="002E5F22">
        <w:t>Медфарм</w:t>
      </w:r>
      <w:proofErr w:type="spellEnd"/>
      <w:r w:rsidRPr="002E5F22">
        <w:t>», ООО «</w:t>
      </w:r>
      <w:proofErr w:type="spellStart"/>
      <w:r w:rsidRPr="002E5F22">
        <w:t>Екипамед</w:t>
      </w:r>
      <w:proofErr w:type="spellEnd"/>
      <w:r w:rsidRPr="002E5F22">
        <w:t xml:space="preserve"> Интер»</w:t>
      </w:r>
      <w:r w:rsidRPr="001462A9">
        <w:t>.</w:t>
      </w:r>
    </w:p>
    <w:p w14:paraId="1BE84D95" w14:textId="77777777" w:rsidR="00CB540F" w:rsidRPr="001462A9" w:rsidRDefault="00CB540F" w:rsidP="00CB540F">
      <w:pPr>
        <w:shd w:val="clear" w:color="auto" w:fill="FFFFFF"/>
        <w:ind w:firstLine="709"/>
        <w:contextualSpacing/>
        <w:jc w:val="both"/>
      </w:pPr>
    </w:p>
    <w:p w14:paraId="7D0CE973" w14:textId="77777777" w:rsidR="00CB540F" w:rsidRPr="001462A9" w:rsidRDefault="00CB540F" w:rsidP="00CB540F">
      <w:pPr>
        <w:ind w:firstLine="709"/>
        <w:contextualSpacing/>
        <w:jc w:val="both"/>
        <w:rPr>
          <w:i/>
        </w:rPr>
      </w:pPr>
      <w:r w:rsidRPr="001462A9">
        <w:rPr>
          <w:i/>
        </w:rPr>
        <w:t>Голосовали:</w:t>
      </w:r>
    </w:p>
    <w:p w14:paraId="7364DD3B" w14:textId="77777777" w:rsidR="00CB540F" w:rsidRPr="001462A9" w:rsidRDefault="00CB540F" w:rsidP="00CB540F">
      <w:pPr>
        <w:ind w:firstLine="709"/>
        <w:contextualSpacing/>
        <w:jc w:val="both"/>
        <w:rPr>
          <w:i/>
        </w:rPr>
      </w:pPr>
      <w:r w:rsidRPr="001462A9">
        <w:rPr>
          <w:i/>
        </w:rPr>
        <w:t xml:space="preserve">«ЗА» – </w:t>
      </w:r>
      <w:r>
        <w:rPr>
          <w:i/>
        </w:rPr>
        <w:t>6</w:t>
      </w:r>
      <w:r w:rsidRPr="001462A9">
        <w:rPr>
          <w:i/>
        </w:rPr>
        <w:t xml:space="preserve"> (</w:t>
      </w:r>
      <w:r>
        <w:rPr>
          <w:i/>
        </w:rPr>
        <w:t>шесть</w:t>
      </w:r>
      <w:r w:rsidRPr="001462A9">
        <w:rPr>
          <w:i/>
        </w:rPr>
        <w:t>) – единогласно,</w:t>
      </w:r>
    </w:p>
    <w:p w14:paraId="7F881565" w14:textId="77777777" w:rsidR="00CB540F" w:rsidRPr="001462A9" w:rsidRDefault="00CB540F" w:rsidP="00CB540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«ПРОТИВ» – 0 (ноль),</w:t>
      </w:r>
    </w:p>
    <w:p w14:paraId="22A9B25D" w14:textId="77777777" w:rsidR="00CB540F" w:rsidRPr="001462A9" w:rsidRDefault="00CB540F" w:rsidP="00CB540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«ВОЗДЕРЖАЛИСЬ» – 0 (ноль)</w:t>
      </w:r>
    </w:p>
    <w:p w14:paraId="632C5833" w14:textId="77777777" w:rsidR="00CB540F" w:rsidRPr="00DA785D" w:rsidRDefault="00CB540F" w:rsidP="00CB540F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7408222" w14:textId="77777777" w:rsidR="00CB540F" w:rsidRPr="001462A9" w:rsidRDefault="00CB540F" w:rsidP="00CB540F">
      <w:pPr>
        <w:shd w:val="clear" w:color="auto" w:fill="FFFFFF"/>
        <w:ind w:right="2"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>
        <w:rPr>
          <w:b/>
        </w:rPr>
        <w:t xml:space="preserve"> </w:t>
      </w:r>
      <w:r w:rsidRPr="001462A9">
        <w:t xml:space="preserve">В соответствии с частью 16 пункта 7 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</w:t>
      </w:r>
      <w:r w:rsidRPr="001462A9">
        <w:rPr>
          <w:shd w:val="clear" w:color="auto" w:fill="FFFFFF"/>
        </w:rPr>
        <w:lastRenderedPageBreak/>
        <w:t>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ко второму этапу тендера на приобретение </w:t>
      </w:r>
      <w:r w:rsidRPr="002E5F22">
        <w:rPr>
          <w:shd w:val="clear" w:color="auto" w:fill="FFFFFF"/>
        </w:rPr>
        <w:t xml:space="preserve"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 </w:t>
      </w:r>
      <w:r w:rsidRPr="001462A9">
        <w:t>были допущены хозяйствующие субъекты:</w:t>
      </w:r>
      <w:r>
        <w:t xml:space="preserve"> </w:t>
      </w:r>
      <w:r w:rsidRPr="002E5F22">
        <w:t>ООО «</w:t>
      </w:r>
      <w:proofErr w:type="spellStart"/>
      <w:r w:rsidRPr="002E5F22">
        <w:t>Витодар</w:t>
      </w:r>
      <w:proofErr w:type="spellEnd"/>
      <w:r w:rsidRPr="002E5F22">
        <w:t>», ООО «</w:t>
      </w:r>
      <w:proofErr w:type="spellStart"/>
      <w:r w:rsidRPr="002E5F22">
        <w:t>Медфарм</w:t>
      </w:r>
      <w:proofErr w:type="spellEnd"/>
      <w:r w:rsidRPr="002E5F22">
        <w:t xml:space="preserve">», </w:t>
      </w:r>
      <w:r>
        <w:br/>
      </w:r>
      <w:r w:rsidRPr="002E5F22">
        <w:t>ООО «</w:t>
      </w:r>
      <w:proofErr w:type="spellStart"/>
      <w:r w:rsidRPr="002E5F22">
        <w:t>Екипамед</w:t>
      </w:r>
      <w:proofErr w:type="spellEnd"/>
      <w:r w:rsidRPr="002E5F22">
        <w:t xml:space="preserve"> Интер»</w:t>
      </w:r>
      <w:r w:rsidRPr="001462A9">
        <w:t>.</w:t>
      </w:r>
    </w:p>
    <w:p w14:paraId="40CD1184" w14:textId="39F51656" w:rsidR="00CB540F" w:rsidRDefault="00CB540F" w:rsidP="00CB540F">
      <w:pPr>
        <w:ind w:firstLine="709"/>
        <w:contextualSpacing/>
        <w:jc w:val="both"/>
      </w:pPr>
      <w:r w:rsidRPr="001462A9"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</w:p>
    <w:p w14:paraId="0A66A67B" w14:textId="77777777" w:rsidR="00CB540F" w:rsidRPr="001462A9" w:rsidRDefault="00CB540F" w:rsidP="00CB540F">
      <w:pPr>
        <w:ind w:firstLine="709"/>
        <w:contextualSpacing/>
        <w:jc w:val="both"/>
      </w:pPr>
    </w:p>
    <w:p w14:paraId="1625D384" w14:textId="77777777" w:rsidR="00CB540F" w:rsidRPr="001462A9" w:rsidRDefault="00CB540F" w:rsidP="00CB540F">
      <w:pPr>
        <w:ind w:firstLine="709"/>
        <w:contextualSpacing/>
        <w:jc w:val="both"/>
        <w:rPr>
          <w:spacing w:val="4"/>
        </w:rPr>
      </w:pPr>
      <w:bookmarkStart w:id="1" w:name="_Hlk64288098"/>
      <w:r w:rsidRPr="001462A9">
        <w:rPr>
          <w:spacing w:val="4"/>
        </w:rPr>
        <w:t>№ 1 – ООО «</w:t>
      </w:r>
      <w:proofErr w:type="spellStart"/>
      <w:r w:rsidRPr="002E5F22">
        <w:t>Екипамед</w:t>
      </w:r>
      <w:proofErr w:type="spellEnd"/>
      <w:r w:rsidRPr="002E5F22">
        <w:t xml:space="preserve"> Интер</w:t>
      </w:r>
      <w:r w:rsidRPr="001462A9">
        <w:rPr>
          <w:spacing w:val="4"/>
        </w:rPr>
        <w:t>»;</w:t>
      </w:r>
    </w:p>
    <w:p w14:paraId="44302B45" w14:textId="77777777" w:rsidR="00CB540F" w:rsidRPr="001462A9" w:rsidRDefault="00CB540F" w:rsidP="00CB540F">
      <w:pPr>
        <w:ind w:firstLine="709"/>
        <w:contextualSpacing/>
        <w:jc w:val="both"/>
        <w:rPr>
          <w:spacing w:val="4"/>
        </w:rPr>
      </w:pPr>
      <w:r w:rsidRPr="001462A9">
        <w:rPr>
          <w:spacing w:val="4"/>
        </w:rPr>
        <w:t>№ 2 – ООО «</w:t>
      </w:r>
      <w:proofErr w:type="spellStart"/>
      <w:r w:rsidRPr="002E5F22">
        <w:t>Витодар</w:t>
      </w:r>
      <w:proofErr w:type="spellEnd"/>
      <w:r w:rsidRPr="001462A9">
        <w:rPr>
          <w:spacing w:val="4"/>
        </w:rPr>
        <w:t>»;</w:t>
      </w:r>
    </w:p>
    <w:p w14:paraId="06F8D860" w14:textId="77777777" w:rsidR="00CB540F" w:rsidRPr="001462A9" w:rsidRDefault="00CB540F" w:rsidP="00CB540F">
      <w:pPr>
        <w:ind w:firstLine="709"/>
        <w:contextualSpacing/>
        <w:jc w:val="both"/>
        <w:rPr>
          <w:spacing w:val="4"/>
        </w:rPr>
      </w:pPr>
      <w:r w:rsidRPr="001462A9">
        <w:rPr>
          <w:spacing w:val="4"/>
        </w:rPr>
        <w:t>№ 3 – ООО «</w:t>
      </w:r>
      <w:proofErr w:type="spellStart"/>
      <w:r w:rsidRPr="001462A9">
        <w:rPr>
          <w:spacing w:val="4"/>
        </w:rPr>
        <w:t>Медфа</w:t>
      </w:r>
      <w:r>
        <w:rPr>
          <w:spacing w:val="4"/>
        </w:rPr>
        <w:t>р</w:t>
      </w:r>
      <w:r w:rsidRPr="001462A9">
        <w:rPr>
          <w:spacing w:val="4"/>
        </w:rPr>
        <w:t>м</w:t>
      </w:r>
      <w:proofErr w:type="spellEnd"/>
      <w:r w:rsidRPr="001462A9">
        <w:rPr>
          <w:spacing w:val="4"/>
        </w:rPr>
        <w:t>»</w:t>
      </w:r>
      <w:r>
        <w:rPr>
          <w:spacing w:val="4"/>
        </w:rPr>
        <w:t>.</w:t>
      </w:r>
    </w:p>
    <w:bookmarkEnd w:id="1"/>
    <w:p w14:paraId="13919A58" w14:textId="77777777" w:rsidR="00CB540F" w:rsidRPr="00DA785D" w:rsidRDefault="00CB540F" w:rsidP="00CB540F">
      <w:pPr>
        <w:ind w:firstLine="709"/>
        <w:contextualSpacing/>
        <w:jc w:val="both"/>
        <w:rPr>
          <w:b/>
          <w:color w:val="000000" w:themeColor="text1"/>
        </w:rPr>
      </w:pPr>
    </w:p>
    <w:p w14:paraId="53DACFAD" w14:textId="1F0D69DE" w:rsidR="00CB540F" w:rsidRDefault="00CB540F" w:rsidP="00CB540F">
      <w:pPr>
        <w:ind w:firstLine="709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ВЫСТУПИЛИ</w:t>
      </w:r>
      <w:r w:rsidRPr="001462A9">
        <w:rPr>
          <w:b/>
          <w:color w:val="000000" w:themeColor="text1"/>
        </w:rPr>
        <w:t>:</w:t>
      </w:r>
    </w:p>
    <w:p w14:paraId="60A3316E" w14:textId="77777777" w:rsidR="00CB540F" w:rsidRPr="001462A9" w:rsidRDefault="00CB540F" w:rsidP="00CB540F">
      <w:pPr>
        <w:ind w:firstLine="709"/>
        <w:contextualSpacing/>
        <w:jc w:val="both"/>
        <w:rPr>
          <w:b/>
          <w:color w:val="000000" w:themeColor="text1"/>
        </w:rPr>
      </w:pPr>
    </w:p>
    <w:p w14:paraId="0C5DF20C" w14:textId="77777777" w:rsidR="00CB540F" w:rsidRPr="001462A9" w:rsidRDefault="00CB540F" w:rsidP="00CB540F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>
        <w:rPr>
          <w:b/>
        </w:rPr>
        <w:t xml:space="preserve"> </w:t>
      </w:r>
      <w:r w:rsidRPr="001462A9">
        <w:t>Согласно части 17 пункта 7</w:t>
      </w:r>
      <w:r w:rsidRPr="001462A9">
        <w:rPr>
          <w:b/>
          <w:bCs/>
        </w:rPr>
        <w:t xml:space="preserve"> </w:t>
      </w:r>
      <w:r w:rsidRPr="001462A9">
        <w:t xml:space="preserve">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в порядке очередности, определённой регистрацией производится вскрытие конвертов.</w:t>
      </w:r>
    </w:p>
    <w:p w14:paraId="0B1B73CE" w14:textId="77777777" w:rsidR="00CB540F" w:rsidRPr="00DA785D" w:rsidRDefault="00CB540F" w:rsidP="00CB540F">
      <w:pPr>
        <w:ind w:firstLine="709"/>
        <w:contextualSpacing/>
        <w:jc w:val="both"/>
        <w:rPr>
          <w:b/>
        </w:rPr>
      </w:pPr>
    </w:p>
    <w:p w14:paraId="37365737" w14:textId="77777777" w:rsidR="00CB540F" w:rsidRPr="001462A9" w:rsidRDefault="00CB540F" w:rsidP="00CB540F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>
        <w:rPr>
          <w:b/>
        </w:rPr>
        <w:t xml:space="preserve"> </w:t>
      </w:r>
      <w:r w:rsidRPr="001462A9">
        <w:t>Учитывая, что в соответствии с действующим законодательством сведения о сумме коммерческого предложения относятся к информации, составляющей коммерческую тайну, и не могут быть оглашены без согласия самого претендента, просим высказаться по данному вопросу представителей хозяйствующих субъектов.</w:t>
      </w:r>
    </w:p>
    <w:p w14:paraId="3ABCA75B" w14:textId="77777777" w:rsidR="00CB540F" w:rsidRPr="00DA785D" w:rsidRDefault="00CB540F" w:rsidP="00CB540F">
      <w:pPr>
        <w:ind w:firstLine="709"/>
        <w:contextualSpacing/>
        <w:jc w:val="both"/>
        <w:rPr>
          <w:b/>
        </w:rPr>
      </w:pPr>
    </w:p>
    <w:p w14:paraId="726D27BF" w14:textId="77777777" w:rsidR="00CB540F" w:rsidRPr="001462A9" w:rsidRDefault="00CB540F" w:rsidP="00CB540F">
      <w:pPr>
        <w:ind w:firstLine="709"/>
        <w:contextualSpacing/>
        <w:jc w:val="both"/>
      </w:pPr>
      <w:r w:rsidRPr="001462A9">
        <w:rPr>
          <w:b/>
        </w:rPr>
        <w:t>Ответ представителей хозяйствующих субъектов</w:t>
      </w:r>
      <w:r w:rsidRPr="001462A9">
        <w:t>: Возражения отсутствуют.</w:t>
      </w:r>
    </w:p>
    <w:p w14:paraId="609AB47C" w14:textId="77777777" w:rsidR="00CB540F" w:rsidRPr="00DA785D" w:rsidRDefault="00CB540F" w:rsidP="00CB540F">
      <w:pPr>
        <w:ind w:firstLine="709"/>
        <w:contextualSpacing/>
        <w:jc w:val="both"/>
      </w:pPr>
    </w:p>
    <w:p w14:paraId="2A0ADAAE" w14:textId="77777777" w:rsidR="00CB540F" w:rsidRPr="001462A9" w:rsidRDefault="00CB540F" w:rsidP="00CB540F">
      <w:pPr>
        <w:ind w:firstLine="709"/>
        <w:contextualSpacing/>
        <w:jc w:val="both"/>
      </w:pPr>
      <w:r w:rsidRPr="001462A9">
        <w:t>Вскрытие конверта хозяйствующего субъекта №1 ООО «</w:t>
      </w:r>
      <w:proofErr w:type="spellStart"/>
      <w:r w:rsidRPr="002E5F22">
        <w:t>Екипамед</w:t>
      </w:r>
      <w:proofErr w:type="spellEnd"/>
      <w:r w:rsidRPr="002E5F22">
        <w:t xml:space="preserve"> Интер</w:t>
      </w:r>
      <w:r w:rsidRPr="001462A9">
        <w:t>»;</w:t>
      </w:r>
    </w:p>
    <w:p w14:paraId="7D7412AF" w14:textId="77777777" w:rsidR="00CB540F" w:rsidRPr="001462A9" w:rsidRDefault="00CB540F" w:rsidP="00CB540F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</w:t>
      </w:r>
      <w:proofErr w:type="gramStart"/>
      <w:r w:rsidRPr="001462A9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1462A9">
        <w:rPr>
          <w:bCs/>
        </w:rPr>
        <w:t>сть</w:t>
      </w:r>
      <w:proofErr w:type="gramEnd"/>
      <w:r w:rsidRPr="001462A9">
        <w:rPr>
          <w:bCs/>
        </w:rPr>
        <w:t xml:space="preserve"> ли вопросы, предложения, замечания по процедуре вскрытия конверта ООО «</w:t>
      </w:r>
      <w:proofErr w:type="spellStart"/>
      <w:r w:rsidRPr="002E5F22">
        <w:t>Екипамед</w:t>
      </w:r>
      <w:proofErr w:type="spellEnd"/>
      <w:r w:rsidRPr="002E5F22">
        <w:t xml:space="preserve"> Интер</w:t>
      </w:r>
      <w:r w:rsidRPr="001462A9">
        <w:rPr>
          <w:bCs/>
        </w:rPr>
        <w:t>»?</w:t>
      </w:r>
    </w:p>
    <w:p w14:paraId="68FDBCBB" w14:textId="77777777" w:rsidR="00CB540F" w:rsidRPr="001462A9" w:rsidRDefault="00CB540F" w:rsidP="00CB540F">
      <w:pPr>
        <w:ind w:firstLine="709"/>
        <w:contextualSpacing/>
        <w:jc w:val="both"/>
        <w:rPr>
          <w:bCs/>
        </w:rPr>
      </w:pPr>
      <w:r w:rsidRPr="001462A9">
        <w:rPr>
          <w:b/>
        </w:rPr>
        <w:t>Ответ членов тендерной комиссии</w:t>
      </w:r>
      <w:r w:rsidRPr="001462A9">
        <w:rPr>
          <w:bCs/>
        </w:rPr>
        <w:t>: Вопросы, предложения, замечания отсутствуют.</w:t>
      </w:r>
    </w:p>
    <w:p w14:paraId="693E4732" w14:textId="77777777" w:rsidR="00CB540F" w:rsidRPr="001462A9" w:rsidRDefault="00CB540F" w:rsidP="00CB540F">
      <w:pPr>
        <w:ind w:firstLine="709"/>
        <w:contextualSpacing/>
        <w:jc w:val="both"/>
        <w:rPr>
          <w:bCs/>
        </w:rPr>
      </w:pPr>
      <w:r w:rsidRPr="001462A9">
        <w:rPr>
          <w:b/>
        </w:rPr>
        <w:t>Ответ приглашенных</w:t>
      </w:r>
      <w:r w:rsidRPr="001462A9">
        <w:rPr>
          <w:bCs/>
        </w:rPr>
        <w:t>: Вопросы, предложения, замечания отсутствуют.</w:t>
      </w:r>
    </w:p>
    <w:p w14:paraId="153E2D45" w14:textId="77777777" w:rsidR="00CB540F" w:rsidRPr="001462A9" w:rsidRDefault="00CB540F" w:rsidP="00CB540F">
      <w:pPr>
        <w:ind w:firstLine="709"/>
        <w:contextualSpacing/>
        <w:jc w:val="both"/>
        <w:rPr>
          <w:bCs/>
        </w:rPr>
      </w:pPr>
      <w:r w:rsidRPr="001462A9">
        <w:rPr>
          <w:b/>
        </w:rPr>
        <w:t>Ответ хозяйствующих субъектов</w:t>
      </w:r>
      <w:r w:rsidRPr="001462A9">
        <w:rPr>
          <w:bCs/>
        </w:rPr>
        <w:t>: Вопросы, предложения, замечания отсутствуют.</w:t>
      </w:r>
    </w:p>
    <w:p w14:paraId="0D5B7D52" w14:textId="77777777" w:rsidR="00CB540F" w:rsidRPr="00DA785D" w:rsidRDefault="00CB540F" w:rsidP="00CB540F">
      <w:pPr>
        <w:ind w:firstLine="709"/>
        <w:contextualSpacing/>
        <w:jc w:val="both"/>
        <w:rPr>
          <w:sz w:val="20"/>
          <w:szCs w:val="20"/>
        </w:rPr>
      </w:pPr>
    </w:p>
    <w:p w14:paraId="09E370AF" w14:textId="77777777" w:rsidR="00CB540F" w:rsidRPr="001462A9" w:rsidRDefault="00CB540F" w:rsidP="00CB540F">
      <w:pPr>
        <w:ind w:firstLine="709"/>
        <w:contextualSpacing/>
        <w:jc w:val="both"/>
      </w:pPr>
      <w:r w:rsidRPr="001462A9">
        <w:t>Вскрытие конверта хозяйствующего субъекта №2 ООО «</w:t>
      </w:r>
      <w:proofErr w:type="spellStart"/>
      <w:r w:rsidRPr="002E5F22">
        <w:t>Витодар</w:t>
      </w:r>
      <w:proofErr w:type="spellEnd"/>
      <w:r w:rsidRPr="001462A9">
        <w:t>»;</w:t>
      </w:r>
    </w:p>
    <w:p w14:paraId="75669E65" w14:textId="77777777" w:rsidR="00CB540F" w:rsidRPr="001462A9" w:rsidRDefault="00CB540F" w:rsidP="00CB540F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</w:t>
      </w:r>
      <w:proofErr w:type="gramStart"/>
      <w:r w:rsidRPr="001462A9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1462A9">
        <w:rPr>
          <w:bCs/>
        </w:rPr>
        <w:t>сть</w:t>
      </w:r>
      <w:proofErr w:type="gramEnd"/>
      <w:r w:rsidRPr="001462A9">
        <w:rPr>
          <w:bCs/>
        </w:rPr>
        <w:t xml:space="preserve"> ли вопросы, предложения, замечания по процедуре вскрытия конверта ООО «</w:t>
      </w:r>
      <w:proofErr w:type="spellStart"/>
      <w:r w:rsidRPr="002E5F22">
        <w:t>Витодар</w:t>
      </w:r>
      <w:proofErr w:type="spellEnd"/>
      <w:r w:rsidRPr="001462A9">
        <w:rPr>
          <w:bCs/>
        </w:rPr>
        <w:t>»?</w:t>
      </w:r>
    </w:p>
    <w:p w14:paraId="7CD78B10" w14:textId="77777777" w:rsidR="00CB540F" w:rsidRPr="001462A9" w:rsidRDefault="00CB540F" w:rsidP="00CB540F">
      <w:pPr>
        <w:ind w:firstLine="709"/>
        <w:contextualSpacing/>
        <w:jc w:val="both"/>
        <w:rPr>
          <w:bCs/>
        </w:rPr>
      </w:pPr>
      <w:r w:rsidRPr="001462A9">
        <w:rPr>
          <w:b/>
        </w:rPr>
        <w:t>Ответ членов тендерной комиссии</w:t>
      </w:r>
      <w:r w:rsidRPr="001462A9">
        <w:rPr>
          <w:bCs/>
        </w:rPr>
        <w:t>: Вопросы, предложения, замечания отсутствуют.</w:t>
      </w:r>
    </w:p>
    <w:p w14:paraId="73FEE71C" w14:textId="77777777" w:rsidR="00CB540F" w:rsidRPr="001462A9" w:rsidRDefault="00CB540F" w:rsidP="00CB540F">
      <w:pPr>
        <w:ind w:firstLine="709"/>
        <w:contextualSpacing/>
        <w:jc w:val="both"/>
        <w:rPr>
          <w:bCs/>
        </w:rPr>
      </w:pPr>
      <w:r w:rsidRPr="001462A9">
        <w:rPr>
          <w:b/>
        </w:rPr>
        <w:t>Ответ приглашенных</w:t>
      </w:r>
      <w:r w:rsidRPr="001462A9">
        <w:rPr>
          <w:bCs/>
        </w:rPr>
        <w:t>: Вопросы, предложения, замечания отсутствуют.</w:t>
      </w:r>
    </w:p>
    <w:p w14:paraId="14F51895" w14:textId="77777777" w:rsidR="00CB540F" w:rsidRPr="001462A9" w:rsidRDefault="00CB540F" w:rsidP="00CB540F">
      <w:pPr>
        <w:ind w:firstLine="709"/>
        <w:contextualSpacing/>
        <w:jc w:val="both"/>
        <w:rPr>
          <w:bCs/>
        </w:rPr>
      </w:pPr>
      <w:r w:rsidRPr="001462A9">
        <w:rPr>
          <w:b/>
        </w:rPr>
        <w:t>Ответ хозяйствующих субъектов</w:t>
      </w:r>
      <w:r w:rsidRPr="001462A9">
        <w:rPr>
          <w:bCs/>
        </w:rPr>
        <w:t>: Вопросы, предложения, замечания отсутствуют.</w:t>
      </w:r>
    </w:p>
    <w:p w14:paraId="19BCC5E7" w14:textId="77777777" w:rsidR="00CB540F" w:rsidRPr="001462A9" w:rsidRDefault="00CB540F" w:rsidP="00CB540F">
      <w:pPr>
        <w:ind w:firstLine="709"/>
        <w:contextualSpacing/>
        <w:jc w:val="both"/>
      </w:pPr>
      <w:r w:rsidRPr="001462A9">
        <w:t>Вскрытие конверта хозяйствующего субъекта №3 ООО «</w:t>
      </w:r>
      <w:proofErr w:type="spellStart"/>
      <w:r w:rsidRPr="001462A9">
        <w:rPr>
          <w:spacing w:val="4"/>
        </w:rPr>
        <w:t>Медфа</w:t>
      </w:r>
      <w:r>
        <w:rPr>
          <w:spacing w:val="4"/>
        </w:rPr>
        <w:t>р</w:t>
      </w:r>
      <w:r w:rsidRPr="001462A9">
        <w:rPr>
          <w:spacing w:val="4"/>
        </w:rPr>
        <w:t>м</w:t>
      </w:r>
      <w:proofErr w:type="spellEnd"/>
      <w:r w:rsidRPr="001462A9">
        <w:t>»;</w:t>
      </w:r>
    </w:p>
    <w:p w14:paraId="7A00E41D" w14:textId="77777777" w:rsidR="00CB540F" w:rsidRPr="001462A9" w:rsidRDefault="00CB540F" w:rsidP="00CB540F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</w:t>
      </w:r>
      <w:proofErr w:type="gramStart"/>
      <w:r w:rsidRPr="001462A9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1462A9">
        <w:rPr>
          <w:bCs/>
        </w:rPr>
        <w:t>сть</w:t>
      </w:r>
      <w:proofErr w:type="gramEnd"/>
      <w:r w:rsidRPr="001462A9">
        <w:rPr>
          <w:bCs/>
        </w:rPr>
        <w:t xml:space="preserve"> ли вопросы, предложения, замечания по процедуре вскрытия конверта ООО «</w:t>
      </w:r>
      <w:proofErr w:type="spellStart"/>
      <w:r w:rsidRPr="001462A9">
        <w:rPr>
          <w:spacing w:val="4"/>
        </w:rPr>
        <w:t>Медфа</w:t>
      </w:r>
      <w:r>
        <w:rPr>
          <w:spacing w:val="4"/>
        </w:rPr>
        <w:t>р</w:t>
      </w:r>
      <w:r w:rsidRPr="001462A9">
        <w:rPr>
          <w:spacing w:val="4"/>
        </w:rPr>
        <w:t>м</w:t>
      </w:r>
      <w:proofErr w:type="spellEnd"/>
      <w:r w:rsidRPr="001462A9">
        <w:rPr>
          <w:bCs/>
        </w:rPr>
        <w:t>»?</w:t>
      </w:r>
    </w:p>
    <w:p w14:paraId="0F3C2B64" w14:textId="77777777" w:rsidR="00CB540F" w:rsidRPr="001462A9" w:rsidRDefault="00CB540F" w:rsidP="00CB540F">
      <w:pPr>
        <w:ind w:firstLine="709"/>
        <w:contextualSpacing/>
        <w:jc w:val="both"/>
        <w:rPr>
          <w:bCs/>
        </w:rPr>
      </w:pPr>
      <w:r w:rsidRPr="001462A9">
        <w:rPr>
          <w:b/>
        </w:rPr>
        <w:t>Ответ членов тендерной комиссии</w:t>
      </w:r>
      <w:r w:rsidRPr="001462A9">
        <w:rPr>
          <w:bCs/>
        </w:rPr>
        <w:t>: Вопросы, предложения, замечания отсутствуют.</w:t>
      </w:r>
    </w:p>
    <w:p w14:paraId="125962BD" w14:textId="77777777" w:rsidR="00CB540F" w:rsidRPr="001462A9" w:rsidRDefault="00CB540F" w:rsidP="00CB540F">
      <w:pPr>
        <w:ind w:firstLine="709"/>
        <w:contextualSpacing/>
        <w:jc w:val="both"/>
        <w:rPr>
          <w:bCs/>
        </w:rPr>
      </w:pPr>
      <w:r w:rsidRPr="001462A9">
        <w:rPr>
          <w:b/>
        </w:rPr>
        <w:t>Ответ приглашенных</w:t>
      </w:r>
      <w:r w:rsidRPr="001462A9">
        <w:rPr>
          <w:bCs/>
        </w:rPr>
        <w:t>: Вопросы, предложения, замечания отсутствуют.</w:t>
      </w:r>
    </w:p>
    <w:p w14:paraId="0A2DA41C" w14:textId="77777777" w:rsidR="00CB540F" w:rsidRPr="001462A9" w:rsidRDefault="00CB540F" w:rsidP="00CB540F">
      <w:pPr>
        <w:ind w:firstLine="709"/>
        <w:contextualSpacing/>
        <w:jc w:val="both"/>
        <w:rPr>
          <w:bCs/>
        </w:rPr>
      </w:pPr>
      <w:r w:rsidRPr="001462A9">
        <w:rPr>
          <w:b/>
        </w:rPr>
        <w:t>Ответ хозяйствующих субъектов</w:t>
      </w:r>
      <w:r w:rsidRPr="001462A9">
        <w:rPr>
          <w:bCs/>
        </w:rPr>
        <w:t>: Вопросы, предложения, замечания отсутствуют.</w:t>
      </w:r>
    </w:p>
    <w:p w14:paraId="13FD8989" w14:textId="77777777" w:rsidR="00CB540F" w:rsidRPr="00DA785D" w:rsidRDefault="00CB540F" w:rsidP="00CB540F">
      <w:pPr>
        <w:ind w:firstLine="709"/>
        <w:contextualSpacing/>
        <w:jc w:val="both"/>
        <w:rPr>
          <w:b/>
          <w:highlight w:val="yellow"/>
        </w:rPr>
      </w:pPr>
    </w:p>
    <w:p w14:paraId="00920B90" w14:textId="6FAC233F" w:rsidR="00CB540F" w:rsidRDefault="00CB540F" w:rsidP="00CB540F">
      <w:pPr>
        <w:tabs>
          <w:tab w:val="left" w:pos="720"/>
        </w:tabs>
        <w:contextualSpacing/>
        <w:jc w:val="center"/>
        <w:rPr>
          <w:b/>
        </w:rPr>
      </w:pPr>
      <w:bookmarkStart w:id="2" w:name="_Hlk57192191"/>
      <w:r w:rsidRPr="001462A9">
        <w:rPr>
          <w:b/>
        </w:rPr>
        <w:t>Сводная таблица представленных коммерческих предложений прилагается.</w:t>
      </w:r>
    </w:p>
    <w:p w14:paraId="39D1235F" w14:textId="77777777" w:rsidR="00CB540F" w:rsidRPr="001462A9" w:rsidRDefault="00CB540F" w:rsidP="00CB540F">
      <w:pPr>
        <w:tabs>
          <w:tab w:val="left" w:pos="720"/>
        </w:tabs>
        <w:contextualSpacing/>
        <w:jc w:val="center"/>
        <w:rPr>
          <w:b/>
        </w:rPr>
      </w:pPr>
    </w:p>
    <w:bookmarkEnd w:id="2"/>
    <w:p w14:paraId="0328CEFE" w14:textId="2746B42D" w:rsidR="00CB540F" w:rsidRDefault="00CB540F" w:rsidP="00CB540F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>
        <w:rPr>
          <w:b/>
        </w:rPr>
        <w:t xml:space="preserve"> </w:t>
      </w:r>
      <w:r w:rsidRPr="001462A9">
        <w:t>Согласно части 20 пункта 7</w:t>
      </w:r>
      <w:r w:rsidRPr="001462A9">
        <w:rPr>
          <w:b/>
          <w:bCs/>
        </w:rPr>
        <w:t xml:space="preserve"> </w:t>
      </w:r>
      <w:r w:rsidRPr="001462A9">
        <w:t xml:space="preserve">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5E7AF2D2" w14:textId="77777777" w:rsidR="00CB540F" w:rsidRDefault="00CB540F" w:rsidP="00CB540F">
      <w:pPr>
        <w:ind w:firstLine="709"/>
        <w:contextualSpacing/>
        <w:jc w:val="both"/>
      </w:pPr>
    </w:p>
    <w:p w14:paraId="4F998FEF" w14:textId="77777777" w:rsidR="00CB540F" w:rsidRPr="001462A9" w:rsidRDefault="00CB540F" w:rsidP="00CB540F">
      <w:pPr>
        <w:ind w:firstLine="709"/>
        <w:contextualSpacing/>
        <w:jc w:val="both"/>
        <w:rPr>
          <w:i/>
          <w:iCs/>
        </w:rPr>
      </w:pPr>
      <w:bookmarkStart w:id="3" w:name="_Hlk57192438"/>
      <w:r w:rsidRPr="001462A9">
        <w:rPr>
          <w:i/>
          <w:iCs/>
        </w:rPr>
        <w:t>Голосовали:</w:t>
      </w:r>
    </w:p>
    <w:p w14:paraId="51339D5D" w14:textId="77777777" w:rsidR="00CB540F" w:rsidRPr="001462A9" w:rsidRDefault="00CB540F" w:rsidP="00CB540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 xml:space="preserve">«ЗА» – </w:t>
      </w:r>
      <w:r>
        <w:rPr>
          <w:i/>
        </w:rPr>
        <w:t>6</w:t>
      </w:r>
      <w:r w:rsidRPr="001462A9">
        <w:rPr>
          <w:i/>
        </w:rPr>
        <w:t xml:space="preserve"> (</w:t>
      </w:r>
      <w:r>
        <w:rPr>
          <w:i/>
        </w:rPr>
        <w:t>шесть</w:t>
      </w:r>
      <w:r w:rsidRPr="001462A9">
        <w:rPr>
          <w:i/>
        </w:rPr>
        <w:t xml:space="preserve">) </w:t>
      </w:r>
      <w:r w:rsidRPr="001462A9">
        <w:rPr>
          <w:i/>
          <w:iCs/>
        </w:rPr>
        <w:t>– единогласно;</w:t>
      </w:r>
    </w:p>
    <w:p w14:paraId="4428EBF3" w14:textId="77777777" w:rsidR="00CB540F" w:rsidRPr="001462A9" w:rsidRDefault="00CB540F" w:rsidP="00CB540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 xml:space="preserve">«Против» </w:t>
      </w:r>
      <w:r w:rsidRPr="001462A9">
        <w:rPr>
          <w:i/>
          <w:iCs/>
        </w:rPr>
        <w:t>–</w:t>
      </w:r>
      <w:r w:rsidRPr="001462A9">
        <w:rPr>
          <w:bCs/>
          <w:i/>
          <w:iCs/>
        </w:rPr>
        <w:t xml:space="preserve"> 0 (ноль);</w:t>
      </w:r>
    </w:p>
    <w:p w14:paraId="70F0AA15" w14:textId="77777777" w:rsidR="00CB540F" w:rsidRDefault="00CB540F" w:rsidP="00CB540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 xml:space="preserve">«Воздержались» </w:t>
      </w:r>
      <w:r w:rsidRPr="001462A9">
        <w:rPr>
          <w:i/>
          <w:iCs/>
        </w:rPr>
        <w:t>–</w:t>
      </w:r>
      <w:r w:rsidRPr="001462A9">
        <w:rPr>
          <w:bCs/>
          <w:i/>
          <w:iCs/>
        </w:rPr>
        <w:t xml:space="preserve"> 0 (ноль).</w:t>
      </w:r>
    </w:p>
    <w:bookmarkEnd w:id="3"/>
    <w:p w14:paraId="10024A3B" w14:textId="77777777" w:rsidR="00CB540F" w:rsidRDefault="00CB540F" w:rsidP="00CB540F">
      <w:pPr>
        <w:tabs>
          <w:tab w:val="left" w:pos="709"/>
          <w:tab w:val="left" w:pos="993"/>
        </w:tabs>
        <w:ind w:firstLine="709"/>
        <w:contextualSpacing/>
        <w:jc w:val="both"/>
        <w:rPr>
          <w:b/>
        </w:rPr>
      </w:pPr>
    </w:p>
    <w:p w14:paraId="62A743BF" w14:textId="2DC23F47" w:rsidR="00CB540F" w:rsidRPr="001462A9" w:rsidRDefault="00CB540F" w:rsidP="00CB540F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>
        <w:rPr>
          <w:b/>
        </w:rPr>
        <w:t xml:space="preserve"> </w:t>
      </w:r>
      <w:r w:rsidRPr="001462A9">
        <w:t xml:space="preserve">С учетом наиболее выгодного ценового предложения и условий, предложенных участником тендера, предлагаю признать потенциальным победителем тендера на приобретение </w:t>
      </w:r>
      <w:r w:rsidRPr="002E5F22">
        <w:rPr>
          <w:shd w:val="clear" w:color="auto" w:fill="FFFFFF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 w:rsidRPr="001462A9">
        <w:rPr>
          <w:spacing w:val="4"/>
        </w:rPr>
        <w:t xml:space="preserve">, </w:t>
      </w:r>
      <w:r w:rsidRPr="001462A9">
        <w:t>ООО «</w:t>
      </w:r>
      <w:proofErr w:type="spellStart"/>
      <w:r w:rsidRPr="00756DD8">
        <w:t>Витодар</w:t>
      </w:r>
      <w:proofErr w:type="spellEnd"/>
      <w:r w:rsidRPr="001462A9">
        <w:t xml:space="preserve">» </w:t>
      </w:r>
      <w:r w:rsidRPr="001462A9">
        <w:rPr>
          <w:spacing w:val="4"/>
        </w:rPr>
        <w:t>по следующ</w:t>
      </w:r>
      <w:r>
        <w:rPr>
          <w:spacing w:val="4"/>
        </w:rPr>
        <w:t>ей</w:t>
      </w:r>
      <w:r w:rsidRPr="001462A9">
        <w:rPr>
          <w:spacing w:val="4"/>
        </w:rPr>
        <w:t xml:space="preserve"> позици</w:t>
      </w:r>
      <w:r>
        <w:rPr>
          <w:spacing w:val="4"/>
        </w:rPr>
        <w:t>и</w:t>
      </w:r>
      <w:r w:rsidRPr="001462A9">
        <w:rPr>
          <w:spacing w:val="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106"/>
        <w:gridCol w:w="3755"/>
        <w:gridCol w:w="1490"/>
      </w:tblGrid>
      <w:tr w:rsidR="00CB540F" w:rsidRPr="00756DD8" w14:paraId="12EBE5DA" w14:textId="77777777" w:rsidTr="00CB540F">
        <w:trPr>
          <w:trHeight w:val="337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F36" w14:textId="77777777" w:rsidR="00CB540F" w:rsidRPr="00756DD8" w:rsidRDefault="00CB540F" w:rsidP="00BB00D3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6DD8">
              <w:rPr>
                <w:b/>
                <w:bCs/>
                <w:color w:val="000000"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F8E1" w14:textId="77777777" w:rsidR="00CB540F" w:rsidRPr="00756DD8" w:rsidRDefault="00CB540F" w:rsidP="00BB00D3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6DD8">
              <w:rPr>
                <w:b/>
                <w:bCs/>
                <w:color w:val="000000"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968B" w14:textId="77777777" w:rsidR="00CB540F" w:rsidRPr="00756DD8" w:rsidRDefault="00CB540F" w:rsidP="00BB00D3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6DD8">
              <w:rPr>
                <w:b/>
                <w:bCs/>
                <w:color w:val="000000"/>
                <w:sz w:val="20"/>
                <w:szCs w:val="20"/>
              </w:rPr>
              <w:t>Предлагаемое количество</w:t>
            </w:r>
          </w:p>
        </w:tc>
      </w:tr>
      <w:tr w:rsidR="00CB540F" w:rsidRPr="00756DD8" w14:paraId="118899F9" w14:textId="77777777" w:rsidTr="00CB540F">
        <w:trPr>
          <w:trHeight w:val="7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97FC" w14:textId="77777777" w:rsidR="00CB540F" w:rsidRPr="00756DD8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6DD8">
              <w:rPr>
                <w:color w:val="000000"/>
                <w:sz w:val="20"/>
                <w:szCs w:val="20"/>
              </w:rPr>
              <w:t>Эндоскопическая система для исследования желудочно-кишечного тракта Модель: EPK-V1500c / VERSA HD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9CCE" w14:textId="77777777" w:rsidR="00CB540F" w:rsidRPr="00756DD8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6DD8">
              <w:rPr>
                <w:color w:val="000000"/>
                <w:sz w:val="20"/>
                <w:szCs w:val="20"/>
              </w:rPr>
              <w:t>Производитель: PENTAX MEDICAL, Страна происхождения: Япония в сотрудничестве с Китаем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40DC" w14:textId="77777777" w:rsidR="00CB540F" w:rsidRPr="00756DD8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6DD8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108E2F91" w14:textId="77777777" w:rsidR="00CB540F" w:rsidRDefault="00CB540F" w:rsidP="00CB540F">
      <w:pPr>
        <w:ind w:firstLine="709"/>
        <w:contextualSpacing/>
        <w:jc w:val="both"/>
        <w:rPr>
          <w:i/>
          <w:iCs/>
        </w:rPr>
      </w:pPr>
    </w:p>
    <w:p w14:paraId="40879A0F" w14:textId="1F300721" w:rsidR="00CB540F" w:rsidRPr="001462A9" w:rsidRDefault="00CB540F" w:rsidP="00CB540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Голосовали:</w:t>
      </w:r>
    </w:p>
    <w:p w14:paraId="2D2DF88F" w14:textId="77777777" w:rsidR="00CB540F" w:rsidRPr="001462A9" w:rsidRDefault="00CB540F" w:rsidP="00CB540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 xml:space="preserve">«ЗА» – </w:t>
      </w:r>
      <w:r>
        <w:rPr>
          <w:i/>
        </w:rPr>
        <w:t>6</w:t>
      </w:r>
      <w:r w:rsidRPr="001462A9">
        <w:rPr>
          <w:i/>
        </w:rPr>
        <w:t xml:space="preserve"> (</w:t>
      </w:r>
      <w:r>
        <w:rPr>
          <w:i/>
        </w:rPr>
        <w:t>шесть</w:t>
      </w:r>
      <w:r w:rsidRPr="001462A9">
        <w:rPr>
          <w:i/>
        </w:rPr>
        <w:t xml:space="preserve">) </w:t>
      </w:r>
      <w:r w:rsidRPr="001462A9">
        <w:rPr>
          <w:i/>
          <w:iCs/>
        </w:rPr>
        <w:t>– единогласно;</w:t>
      </w:r>
    </w:p>
    <w:p w14:paraId="57A547E3" w14:textId="77777777" w:rsidR="00CB540F" w:rsidRPr="001462A9" w:rsidRDefault="00CB540F" w:rsidP="00CB540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 xml:space="preserve">«Против» </w:t>
      </w:r>
      <w:r w:rsidRPr="001462A9">
        <w:rPr>
          <w:i/>
          <w:iCs/>
        </w:rPr>
        <w:t>–</w:t>
      </w:r>
      <w:r w:rsidRPr="001462A9">
        <w:rPr>
          <w:bCs/>
          <w:i/>
          <w:iCs/>
        </w:rPr>
        <w:t xml:space="preserve"> 0 (ноль);</w:t>
      </w:r>
    </w:p>
    <w:p w14:paraId="7AC3A34E" w14:textId="77777777" w:rsidR="00CB540F" w:rsidRPr="001462A9" w:rsidRDefault="00CB540F" w:rsidP="00CB540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 xml:space="preserve">«Воздержались» </w:t>
      </w:r>
      <w:r w:rsidRPr="001462A9">
        <w:rPr>
          <w:i/>
          <w:iCs/>
        </w:rPr>
        <w:t>–</w:t>
      </w:r>
      <w:r w:rsidRPr="001462A9">
        <w:rPr>
          <w:bCs/>
          <w:i/>
          <w:iCs/>
        </w:rPr>
        <w:t xml:space="preserve"> 0 (ноль).</w:t>
      </w:r>
    </w:p>
    <w:p w14:paraId="3E5CF15B" w14:textId="77777777" w:rsidR="00CB540F" w:rsidRPr="00DA785D" w:rsidRDefault="00CB540F" w:rsidP="00CB540F">
      <w:pPr>
        <w:ind w:firstLine="709"/>
        <w:contextualSpacing/>
        <w:jc w:val="both"/>
        <w:rPr>
          <w:b/>
          <w:sz w:val="20"/>
          <w:szCs w:val="20"/>
        </w:rPr>
      </w:pPr>
    </w:p>
    <w:p w14:paraId="0EA3FA04" w14:textId="77777777" w:rsidR="00CB540F" w:rsidRDefault="00CB540F" w:rsidP="00CB540F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>
        <w:rPr>
          <w:b/>
        </w:rPr>
        <w:t xml:space="preserve"> </w:t>
      </w:r>
      <w:r w:rsidRPr="001462A9">
        <w:t>Согласно пункту 12</w:t>
      </w:r>
      <w:r w:rsidRPr="001462A9">
        <w:rPr>
          <w:b/>
          <w:bCs/>
        </w:rPr>
        <w:t xml:space="preserve"> </w:t>
      </w:r>
      <w:r w:rsidRPr="001462A9">
        <w:t xml:space="preserve">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для целей рассмотрения возможности признания потенциального победителя тендера победителем, необходимо наличие заключения о соответствии уровня цен, выданного исполнительным органом государственной власти, уполномоченным на осуществление контроля правильности установления и применения цен.</w:t>
      </w:r>
    </w:p>
    <w:p w14:paraId="43BB29A5" w14:textId="77777777" w:rsidR="00CB540F" w:rsidRPr="00DA785D" w:rsidRDefault="00CB540F" w:rsidP="00CB540F">
      <w:pPr>
        <w:ind w:firstLine="709"/>
        <w:contextualSpacing/>
        <w:jc w:val="both"/>
        <w:rPr>
          <w:sz w:val="20"/>
          <w:szCs w:val="20"/>
        </w:rPr>
      </w:pPr>
    </w:p>
    <w:p w14:paraId="7E396FA3" w14:textId="39C39874" w:rsidR="00CB540F" w:rsidRDefault="00CB540F" w:rsidP="00CB540F">
      <w:pPr>
        <w:ind w:firstLine="709"/>
        <w:contextualSpacing/>
        <w:jc w:val="both"/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>
        <w:rPr>
          <w:b/>
        </w:rPr>
        <w:t xml:space="preserve"> </w:t>
      </w:r>
      <w:r w:rsidRPr="001462A9">
        <w:t>Согласно пункту 14</w:t>
      </w:r>
      <w:r w:rsidRPr="001462A9">
        <w:rPr>
          <w:b/>
          <w:bCs/>
        </w:rPr>
        <w:t xml:space="preserve"> </w:t>
      </w:r>
      <w:r w:rsidRPr="001462A9">
        <w:t xml:space="preserve">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в срок не более 5 рабочих дней с даты проведения второго этапа тендера направить  в адрес исполнительного органа государственной власти, 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1FBC7E9F" w14:textId="77777777" w:rsidR="00CB540F" w:rsidRPr="001462A9" w:rsidRDefault="00CB540F" w:rsidP="00CB540F">
      <w:pPr>
        <w:ind w:firstLine="709"/>
        <w:contextualSpacing/>
        <w:jc w:val="both"/>
      </w:pPr>
    </w:p>
    <w:p w14:paraId="7C7CB21A" w14:textId="77777777" w:rsidR="00CB540F" w:rsidRPr="001462A9" w:rsidRDefault="00CB540F" w:rsidP="00CB540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Голосовали:</w:t>
      </w:r>
    </w:p>
    <w:p w14:paraId="56C9933E" w14:textId="77777777" w:rsidR="00CB540F" w:rsidRPr="001462A9" w:rsidRDefault="00CB540F" w:rsidP="00CB540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 xml:space="preserve">«ЗА» – </w:t>
      </w:r>
      <w:r>
        <w:rPr>
          <w:i/>
        </w:rPr>
        <w:t>6</w:t>
      </w:r>
      <w:r w:rsidRPr="001462A9">
        <w:rPr>
          <w:i/>
        </w:rPr>
        <w:t xml:space="preserve"> (</w:t>
      </w:r>
      <w:r>
        <w:rPr>
          <w:i/>
        </w:rPr>
        <w:t>шесть</w:t>
      </w:r>
      <w:r w:rsidRPr="001462A9">
        <w:rPr>
          <w:i/>
        </w:rPr>
        <w:t xml:space="preserve">) </w:t>
      </w:r>
      <w:r w:rsidRPr="001462A9">
        <w:rPr>
          <w:i/>
          <w:iCs/>
        </w:rPr>
        <w:t>– единогласно;</w:t>
      </w:r>
    </w:p>
    <w:p w14:paraId="0E229ED9" w14:textId="77777777" w:rsidR="00CB540F" w:rsidRPr="001462A9" w:rsidRDefault="00CB540F" w:rsidP="00CB540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 xml:space="preserve">«Против» </w:t>
      </w:r>
      <w:r w:rsidRPr="001462A9">
        <w:rPr>
          <w:i/>
          <w:iCs/>
        </w:rPr>
        <w:t>–</w:t>
      </w:r>
      <w:r w:rsidRPr="001462A9">
        <w:rPr>
          <w:bCs/>
          <w:i/>
          <w:iCs/>
        </w:rPr>
        <w:t xml:space="preserve"> 0 (ноль);</w:t>
      </w:r>
    </w:p>
    <w:p w14:paraId="61349ED5" w14:textId="77777777" w:rsidR="00CB540F" w:rsidRDefault="00CB540F" w:rsidP="00CB540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 xml:space="preserve">«Воздержались» </w:t>
      </w:r>
      <w:r w:rsidRPr="001462A9">
        <w:rPr>
          <w:i/>
          <w:iCs/>
        </w:rPr>
        <w:t>–</w:t>
      </w:r>
      <w:r w:rsidRPr="001462A9">
        <w:rPr>
          <w:bCs/>
          <w:i/>
          <w:iCs/>
        </w:rPr>
        <w:t xml:space="preserve"> 0 (ноль).</w:t>
      </w:r>
    </w:p>
    <w:p w14:paraId="3ABE2D77" w14:textId="77777777" w:rsidR="00CB540F" w:rsidRPr="00DA785D" w:rsidRDefault="00CB540F" w:rsidP="00CB540F">
      <w:pPr>
        <w:ind w:firstLine="709"/>
        <w:contextualSpacing/>
        <w:jc w:val="both"/>
        <w:rPr>
          <w:bCs/>
          <w:i/>
          <w:iCs/>
          <w:sz w:val="20"/>
          <w:szCs w:val="20"/>
        </w:rPr>
      </w:pPr>
    </w:p>
    <w:p w14:paraId="2CE31123" w14:textId="1D52637E" w:rsidR="00CB540F" w:rsidRDefault="00CB540F" w:rsidP="00CB540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1462A9">
        <w:rPr>
          <w:b/>
        </w:rPr>
        <w:t>РЕШИЛИ:</w:t>
      </w:r>
    </w:p>
    <w:p w14:paraId="7CBFA86B" w14:textId="77777777" w:rsidR="00CB540F" w:rsidRPr="001462A9" w:rsidRDefault="00CB540F" w:rsidP="00CB540F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1E153C91" w14:textId="5FAD144B" w:rsidR="00CB540F" w:rsidRDefault="00CB540F" w:rsidP="00CB540F">
      <w:pPr>
        <w:ind w:firstLine="709"/>
        <w:contextualSpacing/>
        <w:jc w:val="both"/>
      </w:pPr>
      <w:r w:rsidRPr="001462A9">
        <w:rPr>
          <w:b/>
          <w:lang w:val="en-US"/>
        </w:rPr>
        <w:t>I</w:t>
      </w:r>
      <w:r w:rsidRPr="001462A9">
        <w:rPr>
          <w:b/>
        </w:rPr>
        <w:t>.</w:t>
      </w:r>
      <w:r w:rsidRPr="001462A9">
        <w:rPr>
          <w:bCs/>
        </w:rPr>
        <w:t xml:space="preserve"> </w:t>
      </w:r>
      <w:r>
        <w:rPr>
          <w:bCs/>
        </w:rPr>
        <w:t xml:space="preserve">На основании </w:t>
      </w:r>
      <w:r w:rsidRPr="0061112F">
        <w:t>заключения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61112F">
        <w:rPr>
          <w:bCs/>
        </w:rPr>
        <w:t xml:space="preserve"> </w:t>
      </w:r>
      <w:r>
        <w:rPr>
          <w:bCs/>
        </w:rPr>
        <w:t>д</w:t>
      </w:r>
      <w:r w:rsidRPr="001462A9">
        <w:rPr>
          <w:bCs/>
        </w:rPr>
        <w:t xml:space="preserve">опустить </w:t>
      </w:r>
      <w:r w:rsidRPr="001462A9">
        <w:t xml:space="preserve">к участию во втором этапе тендера на приобретение </w:t>
      </w:r>
      <w:r w:rsidRPr="002E5F22">
        <w:rPr>
          <w:shd w:val="clear" w:color="auto" w:fill="FFFFFF"/>
        </w:rPr>
        <w:t xml:space="preserve"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 </w:t>
      </w:r>
      <w:r w:rsidRPr="0061112F">
        <w:rPr>
          <w:bCs/>
          <w:spacing w:val="4"/>
        </w:rPr>
        <w:t xml:space="preserve">заявки на участие в тендере </w:t>
      </w:r>
      <w:r w:rsidRPr="001462A9">
        <w:t>хозяйствующих субъектов</w:t>
      </w:r>
      <w:r>
        <w:t xml:space="preserve">: </w:t>
      </w:r>
      <w:r w:rsidRPr="002E5F22">
        <w:t>ООО «</w:t>
      </w:r>
      <w:proofErr w:type="spellStart"/>
      <w:r w:rsidRPr="002E5F22">
        <w:t>Витодар</w:t>
      </w:r>
      <w:proofErr w:type="spellEnd"/>
      <w:r w:rsidRPr="002E5F22">
        <w:t xml:space="preserve">», </w:t>
      </w:r>
      <w:r>
        <w:br/>
      </w:r>
      <w:r w:rsidRPr="002E5F22">
        <w:t>ООО «</w:t>
      </w:r>
      <w:proofErr w:type="spellStart"/>
      <w:r w:rsidRPr="002E5F22">
        <w:t>Медфарм</w:t>
      </w:r>
      <w:proofErr w:type="spellEnd"/>
      <w:r w:rsidRPr="002E5F22">
        <w:t>», ООО «</w:t>
      </w:r>
      <w:proofErr w:type="spellStart"/>
      <w:r w:rsidRPr="002E5F22">
        <w:t>Екипамед</w:t>
      </w:r>
      <w:proofErr w:type="spellEnd"/>
      <w:r w:rsidRPr="002E5F22">
        <w:t xml:space="preserve"> Интер»</w:t>
      </w:r>
      <w:r>
        <w:t>.</w:t>
      </w:r>
    </w:p>
    <w:p w14:paraId="0DF0722B" w14:textId="77777777" w:rsidR="00CB540F" w:rsidRPr="001462A9" w:rsidRDefault="00CB540F" w:rsidP="00CB540F">
      <w:pPr>
        <w:ind w:firstLine="709"/>
        <w:contextualSpacing/>
        <w:jc w:val="both"/>
      </w:pPr>
    </w:p>
    <w:p w14:paraId="2FC139C7" w14:textId="4BAC6259" w:rsidR="00CB540F" w:rsidRDefault="00CB540F" w:rsidP="00CB540F">
      <w:pPr>
        <w:ind w:firstLine="709"/>
        <w:contextualSpacing/>
        <w:jc w:val="both"/>
        <w:rPr>
          <w:bCs/>
          <w:spacing w:val="4"/>
        </w:rPr>
      </w:pPr>
      <w:r w:rsidRPr="001462A9">
        <w:rPr>
          <w:b/>
          <w:lang w:val="en-US"/>
        </w:rPr>
        <w:t>II</w:t>
      </w:r>
      <w:r w:rsidRPr="001462A9">
        <w:rPr>
          <w:b/>
        </w:rPr>
        <w:t>.</w:t>
      </w:r>
      <w:r>
        <w:rPr>
          <w:b/>
        </w:rPr>
        <w:t xml:space="preserve"> </w:t>
      </w:r>
      <w:r w:rsidRPr="003E15A0">
        <w:rPr>
          <w:bCs/>
        </w:rPr>
        <w:t xml:space="preserve">Исключить из рассмотрения </w:t>
      </w:r>
      <w:r w:rsidRPr="0061112F">
        <w:rPr>
          <w:bCs/>
          <w:spacing w:val="4"/>
        </w:rPr>
        <w:t xml:space="preserve">заявки на участие в тендере </w:t>
      </w:r>
      <w:r>
        <w:rPr>
          <w:bCs/>
        </w:rPr>
        <w:t>ГУП «Специальная техника и снаряжение»,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>», ООО «Ретива Торг» ввиду несоответствия заявленным на тендер требованиям</w:t>
      </w:r>
      <w:r>
        <w:rPr>
          <w:bCs/>
          <w:spacing w:val="4"/>
        </w:rPr>
        <w:t>.</w:t>
      </w:r>
    </w:p>
    <w:p w14:paraId="2F45D124" w14:textId="77777777" w:rsidR="00CB540F" w:rsidRPr="003E15A0" w:rsidRDefault="00CB540F" w:rsidP="00CB540F">
      <w:pPr>
        <w:ind w:firstLine="709"/>
        <w:contextualSpacing/>
        <w:jc w:val="both"/>
        <w:rPr>
          <w:bCs/>
        </w:rPr>
      </w:pPr>
    </w:p>
    <w:p w14:paraId="22D25C7D" w14:textId="77777777" w:rsidR="00CB540F" w:rsidRPr="001462A9" w:rsidRDefault="00CB540F" w:rsidP="00CB540F">
      <w:pPr>
        <w:ind w:firstLine="709"/>
        <w:contextualSpacing/>
        <w:jc w:val="both"/>
      </w:pPr>
      <w:r w:rsidRPr="001462A9">
        <w:rPr>
          <w:b/>
          <w:lang w:val="en-US"/>
        </w:rPr>
        <w:t>II</w:t>
      </w:r>
      <w:r>
        <w:rPr>
          <w:b/>
          <w:lang w:val="en-US"/>
        </w:rPr>
        <w:t>I</w:t>
      </w:r>
      <w:r w:rsidRPr="001462A9">
        <w:rPr>
          <w:b/>
        </w:rPr>
        <w:t>.</w:t>
      </w:r>
      <w:r w:rsidRPr="001462A9">
        <w:rPr>
          <w:bCs/>
        </w:rPr>
        <w:t xml:space="preserve"> </w:t>
      </w:r>
      <w:r w:rsidRPr="001462A9">
        <w:t xml:space="preserve">Признать потенциальным победителем тендера </w:t>
      </w:r>
      <w:bookmarkStart w:id="4" w:name="_Hlk65832936"/>
      <w:r w:rsidRPr="001462A9">
        <w:t xml:space="preserve">на приобретение </w:t>
      </w:r>
      <w:bookmarkEnd w:id="4"/>
      <w:r w:rsidRPr="002E5F22">
        <w:rPr>
          <w:shd w:val="clear" w:color="auto" w:fill="FFFFFF"/>
        </w:rPr>
        <w:t xml:space="preserve"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 </w:t>
      </w:r>
      <w:r w:rsidRPr="001462A9">
        <w:t>– ООО «</w:t>
      </w:r>
      <w:proofErr w:type="spellStart"/>
      <w:r>
        <w:t>Витодар</w:t>
      </w:r>
      <w:proofErr w:type="spellEnd"/>
      <w:r w:rsidRPr="001462A9">
        <w:t>»:</w:t>
      </w:r>
    </w:p>
    <w:p w14:paraId="7B32EF0A" w14:textId="77777777" w:rsidR="00CB540F" w:rsidRPr="001462A9" w:rsidRDefault="00CB540F" w:rsidP="00CB540F">
      <w:pPr>
        <w:ind w:firstLine="709"/>
        <w:contextualSpacing/>
        <w:jc w:val="both"/>
      </w:pPr>
      <w:r w:rsidRPr="001462A9">
        <w:rPr>
          <w:b/>
        </w:rPr>
        <w:t xml:space="preserve">а) стороны договора: </w:t>
      </w:r>
      <w:r w:rsidRPr="001462A9">
        <w:t>«Заказчик» – ГУ «</w:t>
      </w:r>
      <w:r>
        <w:t>Бендерская центральная городская больница</w:t>
      </w:r>
      <w:r w:rsidRPr="001462A9">
        <w:t xml:space="preserve">» в лице главного врача </w:t>
      </w:r>
      <w:proofErr w:type="spellStart"/>
      <w:r>
        <w:t>Сертиняна</w:t>
      </w:r>
      <w:proofErr w:type="spellEnd"/>
      <w:r>
        <w:t xml:space="preserve"> Д.Н.</w:t>
      </w:r>
      <w:r w:rsidRPr="001462A9">
        <w:t xml:space="preserve">, «Поставщик» </w:t>
      </w:r>
      <w:r>
        <w:t>–</w:t>
      </w:r>
      <w:r w:rsidRPr="001462A9">
        <w:t xml:space="preserve"> ООО «</w:t>
      </w:r>
      <w:proofErr w:type="spellStart"/>
      <w:r>
        <w:t>Витодар</w:t>
      </w:r>
      <w:proofErr w:type="spellEnd"/>
      <w:r w:rsidRPr="001462A9">
        <w:t>» в лице директора –</w:t>
      </w:r>
      <w:proofErr w:type="spellStart"/>
      <w:r>
        <w:t>Баркарь</w:t>
      </w:r>
      <w:proofErr w:type="spellEnd"/>
      <w:r>
        <w:t xml:space="preserve"> Н.П.</w:t>
      </w:r>
      <w:r w:rsidRPr="001462A9">
        <w:t>;</w:t>
      </w:r>
    </w:p>
    <w:p w14:paraId="6C094558" w14:textId="24751FA2" w:rsidR="00CB540F" w:rsidRDefault="00CB540F" w:rsidP="00CB540F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1462A9">
        <w:rPr>
          <w:b/>
        </w:rPr>
        <w:t xml:space="preserve">б) предмет договора: </w:t>
      </w:r>
      <w:r w:rsidRPr="001462A9">
        <w:t xml:space="preserve">приобретение </w:t>
      </w:r>
      <w:r w:rsidRPr="002E5F22">
        <w:rPr>
          <w:shd w:val="clear" w:color="auto" w:fill="FFFFFF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 w:rsidRPr="001462A9">
        <w:rPr>
          <w:spacing w:val="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964"/>
        <w:gridCol w:w="3828"/>
        <w:gridCol w:w="1559"/>
      </w:tblGrid>
      <w:tr w:rsidR="00CB540F" w:rsidRPr="00B16D7F" w14:paraId="0052A948" w14:textId="77777777" w:rsidTr="00CB540F">
        <w:trPr>
          <w:trHeight w:val="337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44C5" w14:textId="77777777" w:rsidR="00CB540F" w:rsidRPr="00B16D7F" w:rsidRDefault="00CB540F" w:rsidP="00BB00D3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D7F">
              <w:rPr>
                <w:b/>
                <w:bCs/>
                <w:color w:val="000000"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085" w14:textId="77777777" w:rsidR="00CB540F" w:rsidRPr="00B16D7F" w:rsidRDefault="00CB540F" w:rsidP="00BB00D3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D7F">
              <w:rPr>
                <w:b/>
                <w:bCs/>
                <w:color w:val="000000"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EF0C" w14:textId="77777777" w:rsidR="00CB540F" w:rsidRPr="00B16D7F" w:rsidRDefault="00CB540F" w:rsidP="00BB00D3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D7F">
              <w:rPr>
                <w:b/>
                <w:bCs/>
                <w:color w:val="000000"/>
                <w:sz w:val="20"/>
                <w:szCs w:val="20"/>
              </w:rPr>
              <w:t>Предлагаемое количество</w:t>
            </w:r>
          </w:p>
        </w:tc>
      </w:tr>
      <w:tr w:rsidR="00CB540F" w:rsidRPr="00B16D7F" w14:paraId="063E6F19" w14:textId="77777777" w:rsidTr="00CB540F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D165" w14:textId="77777777" w:rsidR="00CB540F" w:rsidRPr="00B16D7F" w:rsidRDefault="00CB540F" w:rsidP="00BB00D3">
            <w:pPr>
              <w:contextualSpacing/>
              <w:rPr>
                <w:b/>
                <w:sz w:val="20"/>
                <w:szCs w:val="20"/>
                <w:lang w:val="ro-RO"/>
              </w:rPr>
            </w:pPr>
            <w:r w:rsidRPr="00B16D7F">
              <w:rPr>
                <w:color w:val="000000"/>
                <w:sz w:val="20"/>
                <w:szCs w:val="20"/>
              </w:rPr>
              <w:t>Эндоскопическая система для исследования желудочно-кишечного тракта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16D7F">
              <w:rPr>
                <w:color w:val="000000"/>
                <w:sz w:val="20"/>
                <w:szCs w:val="20"/>
              </w:rPr>
              <w:t xml:space="preserve"> в комплектации: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1045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color w:val="000000"/>
                <w:sz w:val="20"/>
                <w:szCs w:val="20"/>
              </w:rPr>
              <w:t>Производитель: PENTAX MEDICAL, Страна происхождения: Япония в сотрудничестве с Китаем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039B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540F" w:rsidRPr="00B16D7F" w14:paraId="113F29AC" w14:textId="77777777" w:rsidTr="00CB540F">
        <w:trPr>
          <w:trHeight w:val="6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C76F" w14:textId="77777777" w:rsidR="00CB540F" w:rsidRPr="00DA34F4" w:rsidRDefault="00CB540F" w:rsidP="00BB00D3">
            <w:pPr>
              <w:contextualSpacing/>
              <w:rPr>
                <w:color w:val="000000"/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 xml:space="preserve">- </w:t>
            </w:r>
            <w:proofErr w:type="spellStart"/>
            <w:r w:rsidRPr="00DA34F4">
              <w:rPr>
                <w:sz w:val="20"/>
                <w:szCs w:val="20"/>
              </w:rPr>
              <w:t>Видеогастроскоп</w:t>
            </w:r>
            <w:proofErr w:type="spellEnd"/>
            <w:r w:rsidRPr="00DA34F4">
              <w:rPr>
                <w:sz w:val="20"/>
                <w:szCs w:val="20"/>
              </w:rPr>
              <w:t xml:space="preserve"> Модель:</w:t>
            </w:r>
            <w:r w:rsidRPr="00DA34F4">
              <w:rPr>
                <w:sz w:val="20"/>
                <w:szCs w:val="20"/>
                <w:lang w:val="ro-RO"/>
              </w:rPr>
              <w:t>EG27-V10c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AD64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  <w:lang w:val="ro-RO"/>
              </w:rPr>
              <w:t>Япония</w:t>
            </w:r>
            <w:r w:rsidRPr="00B16D7F">
              <w:rPr>
                <w:sz w:val="20"/>
                <w:szCs w:val="20"/>
              </w:rPr>
              <w:t>,</w:t>
            </w:r>
            <w:r w:rsidRPr="00B16D7F">
              <w:rPr>
                <w:sz w:val="20"/>
                <w:szCs w:val="20"/>
                <w:lang w:val="ro-RO"/>
              </w:rPr>
              <w:t xml:space="preserve"> Кита</w:t>
            </w:r>
            <w:r w:rsidRPr="00B16D7F">
              <w:rPr>
                <w:sz w:val="20"/>
                <w:szCs w:val="20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946B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540F" w:rsidRPr="00B16D7F" w14:paraId="13028B42" w14:textId="77777777" w:rsidTr="00CB540F">
        <w:trPr>
          <w:trHeight w:val="12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670E" w14:textId="77777777" w:rsidR="00CB540F" w:rsidRPr="00DA34F4" w:rsidRDefault="00CB540F" w:rsidP="00BB00D3">
            <w:pPr>
              <w:contextualSpacing/>
              <w:rPr>
                <w:color w:val="000000"/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 xml:space="preserve">- </w:t>
            </w:r>
            <w:proofErr w:type="spellStart"/>
            <w:r w:rsidRPr="00DA34F4">
              <w:rPr>
                <w:sz w:val="20"/>
                <w:szCs w:val="20"/>
              </w:rPr>
              <w:t>Видеоколоносокоп</w:t>
            </w:r>
            <w:proofErr w:type="spellEnd"/>
            <w:r w:rsidRPr="00DA34F4">
              <w:rPr>
                <w:sz w:val="20"/>
                <w:szCs w:val="20"/>
              </w:rPr>
              <w:t xml:space="preserve"> Модель:</w:t>
            </w:r>
            <w:r w:rsidRPr="00DA34F4">
              <w:rPr>
                <w:sz w:val="20"/>
                <w:szCs w:val="20"/>
                <w:lang w:val="ro-RO"/>
              </w:rPr>
              <w:t>EC38-V10cL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4712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  <w:lang w:val="ro-RO"/>
              </w:rPr>
              <w:t>Япония</w:t>
            </w:r>
            <w:r w:rsidRPr="00B16D7F">
              <w:rPr>
                <w:sz w:val="20"/>
                <w:szCs w:val="20"/>
              </w:rPr>
              <w:t>,</w:t>
            </w:r>
            <w:r w:rsidRPr="00B16D7F">
              <w:rPr>
                <w:sz w:val="20"/>
                <w:szCs w:val="20"/>
                <w:lang w:val="ro-RO"/>
              </w:rPr>
              <w:t xml:space="preserve"> Кита</w:t>
            </w:r>
            <w:r w:rsidRPr="00B16D7F">
              <w:rPr>
                <w:sz w:val="20"/>
                <w:szCs w:val="20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6636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540F" w:rsidRPr="00B16D7F" w14:paraId="3F05C64B" w14:textId="77777777" w:rsidTr="00CB540F">
        <w:trPr>
          <w:trHeight w:val="86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2A88" w14:textId="77777777" w:rsidR="00CB540F" w:rsidRPr="00DA34F4" w:rsidRDefault="00CB540F" w:rsidP="00BB00D3">
            <w:pPr>
              <w:contextualSpacing/>
              <w:rPr>
                <w:color w:val="000000"/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Футляр для хранения эндоскопов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8F27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  <w:lang w:val="ro-RO"/>
              </w:rPr>
              <w:t>Япония</w:t>
            </w:r>
            <w:r w:rsidRPr="00B16D7F">
              <w:rPr>
                <w:sz w:val="20"/>
                <w:szCs w:val="20"/>
              </w:rPr>
              <w:t>,</w:t>
            </w:r>
            <w:r w:rsidRPr="00B16D7F">
              <w:rPr>
                <w:sz w:val="20"/>
                <w:szCs w:val="20"/>
                <w:lang w:val="ro-RO"/>
              </w:rPr>
              <w:t xml:space="preserve"> Кита</w:t>
            </w:r>
            <w:r w:rsidRPr="00B16D7F">
              <w:rPr>
                <w:sz w:val="20"/>
                <w:szCs w:val="20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ACA6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B540F" w:rsidRPr="00B16D7F" w14:paraId="07253ABB" w14:textId="77777777" w:rsidTr="00CB540F">
        <w:trPr>
          <w:trHeight w:val="6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F952" w14:textId="77777777" w:rsidR="00CB540F" w:rsidRPr="00DA34F4" w:rsidRDefault="00CB540F" w:rsidP="00BB00D3">
            <w:pPr>
              <w:contextualSpacing/>
              <w:rPr>
                <w:color w:val="000000"/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 xml:space="preserve">- Видеосистема </w:t>
            </w:r>
            <w:proofErr w:type="gramStart"/>
            <w:r w:rsidRPr="00DA34F4">
              <w:rPr>
                <w:sz w:val="20"/>
                <w:szCs w:val="20"/>
              </w:rPr>
              <w:t>Модель:</w:t>
            </w:r>
            <w:r w:rsidRPr="00DA34F4">
              <w:rPr>
                <w:sz w:val="20"/>
                <w:szCs w:val="20"/>
                <w:lang w:val="ro-RO"/>
              </w:rPr>
              <w:t>E</w:t>
            </w:r>
            <w:proofErr w:type="gramEnd"/>
            <w:r w:rsidRPr="00DA34F4">
              <w:rPr>
                <w:sz w:val="20"/>
                <w:szCs w:val="20"/>
              </w:rPr>
              <w:t xml:space="preserve">РК </w:t>
            </w:r>
            <w:r w:rsidRPr="00DA34F4">
              <w:rPr>
                <w:sz w:val="20"/>
                <w:szCs w:val="20"/>
                <w:lang w:val="ro-RO"/>
              </w:rPr>
              <w:t>–V</w:t>
            </w:r>
            <w:r w:rsidRPr="00DA34F4">
              <w:rPr>
                <w:sz w:val="20"/>
                <w:szCs w:val="20"/>
              </w:rPr>
              <w:t>1500</w:t>
            </w:r>
            <w:r w:rsidRPr="00DA34F4">
              <w:rPr>
                <w:sz w:val="20"/>
                <w:szCs w:val="20"/>
                <w:lang w:val="en-US"/>
              </w:rPr>
              <w:t>c</w:t>
            </w:r>
            <w:r w:rsidRPr="00DA34F4">
              <w:rPr>
                <w:sz w:val="20"/>
                <w:szCs w:val="20"/>
              </w:rPr>
              <w:t xml:space="preserve"> </w:t>
            </w:r>
            <w:r w:rsidRPr="00DA34F4">
              <w:rPr>
                <w:sz w:val="20"/>
                <w:szCs w:val="20"/>
                <w:lang w:val="en-US"/>
              </w:rPr>
              <w:t>VERSA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A2F7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  <w:lang w:val="ro-RO"/>
              </w:rPr>
              <w:t>Япония</w:t>
            </w:r>
            <w:r w:rsidRPr="00B16D7F">
              <w:rPr>
                <w:sz w:val="20"/>
                <w:szCs w:val="20"/>
              </w:rPr>
              <w:t>,</w:t>
            </w:r>
            <w:r w:rsidRPr="00B16D7F">
              <w:rPr>
                <w:sz w:val="20"/>
                <w:szCs w:val="20"/>
                <w:lang w:val="ro-RO"/>
              </w:rPr>
              <w:t xml:space="preserve"> Кита</w:t>
            </w:r>
            <w:r w:rsidRPr="00B16D7F">
              <w:rPr>
                <w:sz w:val="20"/>
                <w:szCs w:val="20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D850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540F" w:rsidRPr="00B16D7F" w14:paraId="518C79C7" w14:textId="77777777" w:rsidTr="00CB540F">
        <w:trPr>
          <w:trHeight w:val="104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CA10" w14:textId="77777777" w:rsidR="00CB540F" w:rsidRPr="00DA34F4" w:rsidRDefault="00CB540F" w:rsidP="00BB00D3">
            <w:pPr>
              <w:contextualSpacing/>
              <w:rPr>
                <w:color w:val="000000"/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lastRenderedPageBreak/>
              <w:t xml:space="preserve">- Медицинский монитор Модель: </w:t>
            </w:r>
            <w:proofErr w:type="spellStart"/>
            <w:r w:rsidRPr="00DA34F4">
              <w:rPr>
                <w:sz w:val="20"/>
                <w:szCs w:val="20"/>
                <w:lang w:val="en-US"/>
              </w:rPr>
              <w:t>EndoVue</w:t>
            </w:r>
            <w:proofErr w:type="spellEnd"/>
            <w:r w:rsidRPr="00DA34F4">
              <w:rPr>
                <w:sz w:val="20"/>
                <w:szCs w:val="20"/>
              </w:rPr>
              <w:t xml:space="preserve"> </w:t>
            </w:r>
            <w:r w:rsidRPr="00DA34F4">
              <w:rPr>
                <w:sz w:val="20"/>
                <w:szCs w:val="20"/>
                <w:lang w:val="en-US"/>
              </w:rPr>
              <w:t>Monitor</w:t>
            </w:r>
            <w:r w:rsidRPr="00DA34F4">
              <w:rPr>
                <w:sz w:val="20"/>
                <w:szCs w:val="20"/>
              </w:rPr>
              <w:t xml:space="preserve"> 24”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8F24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  <w:lang w:val="ro-RO"/>
              </w:rPr>
              <w:t>Япония</w:t>
            </w:r>
            <w:r w:rsidRPr="00B16D7F">
              <w:rPr>
                <w:sz w:val="20"/>
                <w:szCs w:val="20"/>
              </w:rPr>
              <w:t>,</w:t>
            </w:r>
            <w:r w:rsidRPr="00B16D7F">
              <w:rPr>
                <w:sz w:val="20"/>
                <w:szCs w:val="20"/>
                <w:lang w:val="ro-RO"/>
              </w:rPr>
              <w:t xml:space="preserve"> Кита</w:t>
            </w:r>
            <w:r w:rsidRPr="00B16D7F">
              <w:rPr>
                <w:sz w:val="20"/>
                <w:szCs w:val="20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5548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540F" w:rsidRPr="00B16D7F" w14:paraId="35389E77" w14:textId="77777777" w:rsidTr="00CB540F">
        <w:trPr>
          <w:trHeight w:val="68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ACE6" w14:textId="77777777" w:rsidR="00CB540F" w:rsidRPr="00DA34F4" w:rsidRDefault="00CB540F" w:rsidP="00BB00D3">
            <w:pPr>
              <w:snapToGrid w:val="0"/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 xml:space="preserve">- Тележка эндоскопическая (передвижная) Модель </w:t>
            </w:r>
            <w:r w:rsidRPr="00DA34F4">
              <w:rPr>
                <w:sz w:val="20"/>
                <w:szCs w:val="20"/>
                <w:lang w:val="en-US"/>
              </w:rPr>
              <w:t>PT</w:t>
            </w:r>
            <w:r w:rsidRPr="00DA34F4">
              <w:rPr>
                <w:sz w:val="20"/>
                <w:szCs w:val="20"/>
              </w:rPr>
              <w:t>-</w:t>
            </w:r>
            <w:r w:rsidRPr="00DA34F4">
              <w:rPr>
                <w:sz w:val="20"/>
                <w:szCs w:val="20"/>
                <w:lang w:val="en-US"/>
              </w:rPr>
              <w:t>V</w:t>
            </w:r>
            <w:r w:rsidRPr="00DA34F4">
              <w:rPr>
                <w:sz w:val="20"/>
                <w:szCs w:val="20"/>
              </w:rPr>
              <w:t>10</w:t>
            </w:r>
            <w:r w:rsidRPr="00DA34F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B2B8" w14:textId="77777777" w:rsidR="00CB540F" w:rsidRPr="00B16D7F" w:rsidRDefault="00CB540F" w:rsidP="00BB00D3">
            <w:pPr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</w:rPr>
              <w:t>Германия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1B66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540F" w:rsidRPr="00B16D7F" w14:paraId="40CF9B91" w14:textId="77777777" w:rsidTr="00CB540F">
        <w:trPr>
          <w:trHeight w:val="6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01A9" w14:textId="77777777" w:rsidR="00CB540F" w:rsidRPr="00DA34F4" w:rsidRDefault="00CB540F" w:rsidP="00BB00D3">
            <w:pPr>
              <w:snapToGrid w:val="0"/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Аппарат электрохирургический Модель:</w:t>
            </w:r>
            <w:r w:rsidRPr="00DA34F4">
              <w:rPr>
                <w:sz w:val="20"/>
                <w:szCs w:val="20"/>
                <w:lang w:val="ro-RO"/>
              </w:rPr>
              <w:t xml:space="preserve"> ARC-250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A6B4" w14:textId="77777777" w:rsidR="00CB540F" w:rsidRPr="00B16D7F" w:rsidRDefault="00CB540F" w:rsidP="00BB00D3">
            <w:pPr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B16D7F">
              <w:rPr>
                <w:sz w:val="20"/>
                <w:szCs w:val="20"/>
                <w:lang w:val="ro-RO"/>
              </w:rPr>
              <w:t>BOWA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</w:rPr>
              <w:t>Германия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4054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540F" w:rsidRPr="00B16D7F" w14:paraId="0A4EEFA5" w14:textId="77777777" w:rsidTr="00CB540F">
        <w:trPr>
          <w:trHeight w:val="6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D1AE" w14:textId="77777777" w:rsidR="00CB540F" w:rsidRPr="00DA34F4" w:rsidRDefault="00CB540F" w:rsidP="00BB00D3">
            <w:pPr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Ирригационный насос (помпа) Модель:</w:t>
            </w:r>
            <w:r w:rsidRPr="00DA34F4">
              <w:rPr>
                <w:sz w:val="20"/>
                <w:szCs w:val="20"/>
                <w:lang w:val="ro-RO"/>
              </w:rPr>
              <w:t xml:space="preserve"> E</w:t>
            </w:r>
            <w:r w:rsidRPr="00DA34F4">
              <w:rPr>
                <w:sz w:val="20"/>
                <w:szCs w:val="20"/>
                <w:lang w:val="en-US"/>
              </w:rPr>
              <w:t>GA</w:t>
            </w:r>
            <w:r w:rsidRPr="00DA34F4">
              <w:rPr>
                <w:sz w:val="20"/>
                <w:szCs w:val="20"/>
                <w:lang w:val="ro-RO"/>
              </w:rPr>
              <w:t>-500P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EF67" w14:textId="77777777" w:rsidR="00CB540F" w:rsidRPr="00B16D7F" w:rsidRDefault="00CB540F" w:rsidP="00BB00D3">
            <w:pPr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</w:rPr>
              <w:t>Германия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3189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540F" w:rsidRPr="00B16D7F" w14:paraId="75CAB2FA" w14:textId="77777777" w:rsidTr="00CB540F">
        <w:trPr>
          <w:trHeight w:val="6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527A" w14:textId="77777777" w:rsidR="00CB540F" w:rsidRPr="00DA34F4" w:rsidRDefault="00CB540F" w:rsidP="00BB00D3">
            <w:pPr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 xml:space="preserve">- </w:t>
            </w:r>
            <w:proofErr w:type="spellStart"/>
            <w:r w:rsidRPr="00DA34F4">
              <w:rPr>
                <w:sz w:val="20"/>
                <w:szCs w:val="20"/>
              </w:rPr>
              <w:t>Отсасыватель</w:t>
            </w:r>
            <w:proofErr w:type="spellEnd"/>
            <w:r w:rsidRPr="00DA34F4">
              <w:rPr>
                <w:sz w:val="20"/>
                <w:szCs w:val="20"/>
              </w:rPr>
              <w:t xml:space="preserve"> эндоскопический (аспиратор) Модель:</w:t>
            </w:r>
            <w:r w:rsidRPr="00DA34F4">
              <w:rPr>
                <w:spacing w:val="4"/>
                <w:sz w:val="20"/>
                <w:szCs w:val="20"/>
              </w:rPr>
              <w:t xml:space="preserve"> 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F</w:t>
            </w:r>
            <w:r w:rsidRPr="00DA34F4">
              <w:rPr>
                <w:spacing w:val="4"/>
                <w:sz w:val="20"/>
                <w:szCs w:val="20"/>
              </w:rPr>
              <w:t>-40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DB60" w14:textId="77777777" w:rsidR="00CB540F" w:rsidRPr="00B16D7F" w:rsidRDefault="00CB540F" w:rsidP="00BB00D3">
            <w:pPr>
              <w:contextualSpacing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16D7F">
              <w:rPr>
                <w:sz w:val="20"/>
                <w:szCs w:val="20"/>
                <w:lang w:val="en-US"/>
              </w:rPr>
              <w:t>Fazzini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</w:rPr>
              <w:t>Италия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F89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540F" w:rsidRPr="00B16D7F" w14:paraId="01F08998" w14:textId="77777777" w:rsidTr="00CB540F">
        <w:trPr>
          <w:trHeight w:val="18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2883" w14:textId="77777777" w:rsidR="00CB540F" w:rsidRPr="00DA34F4" w:rsidRDefault="00CB540F" w:rsidP="00BB00D3">
            <w:pPr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Шкаф для хранения эндоскопов Модель:</w:t>
            </w:r>
            <w:r w:rsidRPr="00DA34F4">
              <w:rPr>
                <w:spacing w:val="4"/>
                <w:sz w:val="20"/>
                <w:szCs w:val="20"/>
              </w:rPr>
              <w:t xml:space="preserve"> ШМБ-30-ЭК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27FE" w14:textId="77777777" w:rsidR="00CB540F" w:rsidRPr="00B16D7F" w:rsidRDefault="00CB540F" w:rsidP="00BB00D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6D7F">
              <w:rPr>
                <w:rFonts w:ascii="Times New Roman" w:hAnsi="Times New Roman" w:cs="Times New Roman"/>
                <w:sz w:val="20"/>
                <w:szCs w:val="20"/>
              </w:rPr>
              <w:t>Виола Медтехника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D7F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2599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540F" w:rsidRPr="00B16D7F" w14:paraId="2139A614" w14:textId="77777777" w:rsidTr="00CB540F">
        <w:trPr>
          <w:trHeight w:val="765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39C7" w14:textId="77777777" w:rsidR="00CB540F" w:rsidRPr="00DA34F4" w:rsidRDefault="00CB540F" w:rsidP="00BB00D3">
            <w:pPr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 xml:space="preserve">- Щипцы для биопсии, овальные, тип-аллигатор + крысиный зуб, с иглою, с подвижными </w:t>
            </w:r>
            <w:proofErr w:type="spellStart"/>
            <w:r w:rsidRPr="00DA34F4">
              <w:rPr>
                <w:sz w:val="20"/>
                <w:szCs w:val="20"/>
              </w:rPr>
              <w:t>браншами</w:t>
            </w:r>
            <w:proofErr w:type="spellEnd"/>
            <w:r w:rsidRPr="00DA34F4">
              <w:rPr>
                <w:sz w:val="20"/>
                <w:szCs w:val="20"/>
              </w:rPr>
              <w:t>, с отверстиями Модель:</w:t>
            </w:r>
            <w:r w:rsidRPr="00DA34F4">
              <w:rPr>
                <w:spacing w:val="4"/>
                <w:sz w:val="20"/>
                <w:szCs w:val="20"/>
              </w:rPr>
              <w:t xml:space="preserve"> К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W</w:t>
            </w:r>
            <w:r w:rsidRPr="00DA34F4">
              <w:rPr>
                <w:spacing w:val="4"/>
                <w:sz w:val="20"/>
                <w:szCs w:val="20"/>
              </w:rPr>
              <w:t>-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D</w:t>
            </w:r>
            <w:r w:rsidRPr="00DA34F4">
              <w:rPr>
                <w:spacing w:val="4"/>
                <w:sz w:val="20"/>
                <w:szCs w:val="20"/>
              </w:rPr>
              <w:t>2423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4B8F" w14:textId="77777777" w:rsidR="00CB540F" w:rsidRPr="00B16D7F" w:rsidRDefault="00CB540F" w:rsidP="00BB00D3">
            <w:pPr>
              <w:contextualSpacing/>
              <w:jc w:val="center"/>
              <w:rPr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</w:rPr>
              <w:t>Германия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6344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540F" w:rsidRPr="00B16D7F" w14:paraId="04C73754" w14:textId="77777777" w:rsidTr="00CB540F">
        <w:trPr>
          <w:trHeight w:val="60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FF65" w14:textId="77777777" w:rsidR="00CB540F" w:rsidRPr="00DA34F4" w:rsidRDefault="00CB540F" w:rsidP="00BB00D3">
            <w:pPr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Щипцы для биопсии, овальные, с иглою, с отверстиями Модель:</w:t>
            </w:r>
            <w:r w:rsidRPr="00DA34F4">
              <w:rPr>
                <w:spacing w:val="4"/>
                <w:sz w:val="20"/>
                <w:szCs w:val="20"/>
              </w:rPr>
              <w:t xml:space="preserve"> К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H</w:t>
            </w:r>
            <w:r w:rsidRPr="00DA34F4">
              <w:rPr>
                <w:spacing w:val="4"/>
                <w:sz w:val="20"/>
                <w:szCs w:val="20"/>
              </w:rPr>
              <w:t>-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D</w:t>
            </w:r>
            <w:r w:rsidRPr="00DA34F4">
              <w:rPr>
                <w:spacing w:val="4"/>
                <w:sz w:val="20"/>
                <w:szCs w:val="20"/>
              </w:rPr>
              <w:t>2423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8D06" w14:textId="77777777" w:rsidR="00CB540F" w:rsidRPr="00B16D7F" w:rsidRDefault="00CB540F" w:rsidP="00BB00D3">
            <w:pPr>
              <w:contextualSpacing/>
              <w:jc w:val="center"/>
              <w:rPr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</w:rPr>
              <w:t>Германия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F605" w14:textId="77777777" w:rsidR="00CB540F" w:rsidRPr="00B16D7F" w:rsidRDefault="00CB540F" w:rsidP="00BB0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69A23854" w14:textId="77777777" w:rsidR="00CB540F" w:rsidRDefault="00CB540F" w:rsidP="00CB540F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1462A9">
        <w:rPr>
          <w:b/>
        </w:rPr>
        <w:t>в)</w:t>
      </w:r>
      <w:r w:rsidRPr="001462A9">
        <w:tab/>
      </w:r>
      <w:r w:rsidRPr="001462A9">
        <w:rPr>
          <w:b/>
        </w:rPr>
        <w:t>условия поставки:</w:t>
      </w:r>
      <w:r w:rsidRPr="001462A9">
        <w:rPr>
          <w:lang w:bidi="ru-RU"/>
        </w:rPr>
        <w:t xml:space="preserve"> </w:t>
      </w:r>
      <w:r>
        <w:rPr>
          <w:lang w:bidi="ru-RU"/>
        </w:rPr>
        <w:t>п</w:t>
      </w:r>
      <w:r w:rsidRPr="009C27E1">
        <w:rPr>
          <w:lang w:bidi="ru-RU"/>
        </w:rPr>
        <w:t xml:space="preserve">оставка после предоплаты составляет до 60-ти календарных дней DDP Тирасполь, ПМР согласно условиям ИНКОТЕРМС 2010. Установка осуществляется инженерами ООО </w:t>
      </w:r>
      <w:r>
        <w:rPr>
          <w:lang w:bidi="ru-RU"/>
        </w:rPr>
        <w:t>«</w:t>
      </w:r>
      <w:proofErr w:type="spellStart"/>
      <w:r w:rsidRPr="009C27E1">
        <w:rPr>
          <w:lang w:bidi="ru-RU"/>
        </w:rPr>
        <w:t>Витодар</w:t>
      </w:r>
      <w:proofErr w:type="spellEnd"/>
      <w:r>
        <w:rPr>
          <w:lang w:bidi="ru-RU"/>
        </w:rPr>
        <w:t>».</w:t>
      </w:r>
    </w:p>
    <w:p w14:paraId="0F57CBCE" w14:textId="77777777" w:rsidR="00CB540F" w:rsidRPr="001462A9" w:rsidRDefault="00CB540F" w:rsidP="00CB540F">
      <w:pPr>
        <w:tabs>
          <w:tab w:val="left" w:pos="1134"/>
        </w:tabs>
        <w:ind w:firstLine="709"/>
        <w:contextualSpacing/>
        <w:jc w:val="both"/>
      </w:pPr>
      <w:r w:rsidRPr="00FE6A2D">
        <w:t xml:space="preserve">Гарантийный срок </w:t>
      </w:r>
      <w:r>
        <w:t>–</w:t>
      </w:r>
      <w:r w:rsidRPr="00FE6A2D">
        <w:t xml:space="preserve"> 12 месяцев</w:t>
      </w:r>
      <w:r>
        <w:t>.</w:t>
      </w:r>
    </w:p>
    <w:p w14:paraId="363256C8" w14:textId="77777777" w:rsidR="00CB540F" w:rsidRPr="001462A9" w:rsidRDefault="00CB540F" w:rsidP="00CB540F">
      <w:pPr>
        <w:tabs>
          <w:tab w:val="left" w:pos="1134"/>
        </w:tabs>
        <w:ind w:firstLine="709"/>
        <w:contextualSpacing/>
        <w:jc w:val="both"/>
      </w:pPr>
      <w:r w:rsidRPr="001462A9">
        <w:rPr>
          <w:b/>
        </w:rPr>
        <w:t>г)</w:t>
      </w:r>
      <w:r w:rsidRPr="001462A9">
        <w:tab/>
      </w:r>
      <w:r w:rsidRPr="001462A9">
        <w:rPr>
          <w:b/>
        </w:rPr>
        <w:t>условия оплаты</w:t>
      </w:r>
      <w:r w:rsidRPr="001462A9">
        <w:t xml:space="preserve">: </w:t>
      </w:r>
      <w:r>
        <w:t>п</w:t>
      </w:r>
      <w:r w:rsidRPr="00FE6A2D">
        <w:t xml:space="preserve">редоплата </w:t>
      </w:r>
      <w:r>
        <w:t>–</w:t>
      </w:r>
      <w:r w:rsidRPr="00FE6A2D">
        <w:t xml:space="preserve"> 25% от суммы договора, оплата оставшейся суммы </w:t>
      </w:r>
      <w:r>
        <w:t>–</w:t>
      </w:r>
      <w:r w:rsidRPr="00FE6A2D">
        <w:t xml:space="preserve"> в размере 75% в течение 30 (тридцати) дней после поставки товара</w:t>
      </w:r>
      <w:r w:rsidRPr="001462A9">
        <w:t>;</w:t>
      </w:r>
    </w:p>
    <w:p w14:paraId="4438124B" w14:textId="77777777" w:rsidR="00CB540F" w:rsidRPr="001462A9" w:rsidRDefault="00CB540F" w:rsidP="00CB540F">
      <w:pPr>
        <w:tabs>
          <w:tab w:val="left" w:pos="1134"/>
        </w:tabs>
        <w:ind w:firstLine="709"/>
        <w:contextualSpacing/>
        <w:jc w:val="both"/>
      </w:pPr>
      <w:r w:rsidRPr="001462A9">
        <w:rPr>
          <w:b/>
        </w:rPr>
        <w:t>д)</w:t>
      </w:r>
      <w:r w:rsidRPr="001462A9">
        <w:rPr>
          <w:b/>
        </w:rPr>
        <w:tab/>
      </w:r>
      <w:r w:rsidRPr="001462A9">
        <w:rPr>
          <w:b/>
          <w:bCs/>
        </w:rPr>
        <w:t>возможность изменения цены:</w:t>
      </w:r>
      <w:r w:rsidRPr="001462A9">
        <w:t xml:space="preserve"> </w:t>
      </w:r>
      <w:r>
        <w:t>ц</w:t>
      </w:r>
      <w:r w:rsidRPr="00FE6A2D">
        <w:t>ена за единицу товара является фиксированной и остается неизменной до полного выполнения всех обязательств между сторонами</w:t>
      </w:r>
      <w:r w:rsidRPr="001462A9">
        <w:t>;</w:t>
      </w:r>
    </w:p>
    <w:p w14:paraId="3622A6B5" w14:textId="77777777" w:rsidR="00CB540F" w:rsidRPr="001462A9" w:rsidRDefault="00CB540F" w:rsidP="00CB540F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1462A9">
        <w:rPr>
          <w:b/>
        </w:rPr>
        <w:t>е)</w:t>
      </w:r>
      <w:r w:rsidRPr="001462A9">
        <w:rPr>
          <w:b/>
        </w:rPr>
        <w:tab/>
      </w:r>
      <w:r w:rsidRPr="001462A9">
        <w:rPr>
          <w:b/>
          <w:bCs/>
        </w:rPr>
        <w:t>ответственность сторон:</w:t>
      </w:r>
      <w:r w:rsidRPr="001462A9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3FD4AF2" w14:textId="3EF0ECA8" w:rsidR="00CB540F" w:rsidRPr="001462A9" w:rsidRDefault="00CB540F" w:rsidP="00CB540F">
      <w:pPr>
        <w:ind w:firstLine="709"/>
        <w:contextualSpacing/>
        <w:jc w:val="both"/>
      </w:pPr>
      <w:r w:rsidRPr="001462A9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731103D" w14:textId="77777777" w:rsidR="00CB540F" w:rsidRPr="001462A9" w:rsidRDefault="00CB540F" w:rsidP="00CB540F">
      <w:pPr>
        <w:ind w:firstLine="709"/>
        <w:contextualSpacing/>
        <w:jc w:val="both"/>
      </w:pPr>
      <w:r w:rsidRPr="001462A9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048C455" w14:textId="77777777" w:rsidR="00CB540F" w:rsidRPr="001462A9" w:rsidRDefault="00CB540F" w:rsidP="00CB540F">
      <w:pPr>
        <w:ind w:firstLine="709"/>
        <w:contextualSpacing/>
        <w:jc w:val="both"/>
      </w:pPr>
    </w:p>
    <w:p w14:paraId="32A0D85B" w14:textId="77777777" w:rsidR="00CB540F" w:rsidRPr="001462A9" w:rsidRDefault="00CB540F" w:rsidP="00CB540F">
      <w:pPr>
        <w:ind w:firstLine="709"/>
        <w:contextualSpacing/>
        <w:jc w:val="both"/>
      </w:pPr>
      <w:r w:rsidRPr="001462A9">
        <w:rPr>
          <w:b/>
          <w:bCs/>
          <w:lang w:val="en-US"/>
        </w:rPr>
        <w:t>I</w:t>
      </w:r>
      <w:r>
        <w:rPr>
          <w:b/>
          <w:bCs/>
          <w:lang w:val="en-US"/>
        </w:rPr>
        <w:t>V</w:t>
      </w:r>
      <w:r w:rsidRPr="001462A9">
        <w:rPr>
          <w:b/>
          <w:bCs/>
        </w:rPr>
        <w:t>.</w:t>
      </w:r>
      <w:r w:rsidRPr="001462A9">
        <w:t xml:space="preserve"> Согласно пункту 14</w:t>
      </w:r>
      <w:r w:rsidRPr="001462A9">
        <w:rPr>
          <w:b/>
          <w:bCs/>
        </w:rPr>
        <w:t xml:space="preserve"> </w:t>
      </w:r>
      <w:r w:rsidRPr="001462A9">
        <w:t xml:space="preserve">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в срок не более 5 рабочих дней с даты проведения второго этапа тендера направить в адрес исполнительного органа государственной власти, 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5F98EF0D" w14:textId="77777777" w:rsidR="00CB540F" w:rsidRPr="001462A9" w:rsidRDefault="00CB540F" w:rsidP="00CB540F">
      <w:pPr>
        <w:ind w:firstLine="709"/>
        <w:contextualSpacing/>
        <w:jc w:val="both"/>
      </w:pPr>
    </w:p>
    <w:p w14:paraId="29949C61" w14:textId="2FE6DBFC" w:rsidR="0093002B" w:rsidRPr="00CB41CC" w:rsidRDefault="00CB540F" w:rsidP="00CB540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  <w:r w:rsidRPr="001462A9">
        <w:t>Заседание тендерной комиссии объявляется закрытым</w:t>
      </w:r>
      <w:bookmarkStart w:id="5" w:name="_GoBack"/>
      <w:bookmarkEnd w:id="5"/>
    </w:p>
    <w:sectPr w:rsidR="0093002B" w:rsidRPr="00CB41CC" w:rsidSect="00C83A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B9E6" w14:textId="77777777" w:rsidR="00F96FD4" w:rsidRDefault="00F96FD4" w:rsidP="00C83A5B">
      <w:r>
        <w:separator/>
      </w:r>
    </w:p>
  </w:endnote>
  <w:endnote w:type="continuationSeparator" w:id="0">
    <w:p w14:paraId="38B276AF" w14:textId="77777777" w:rsidR="00F96FD4" w:rsidRDefault="00F96FD4" w:rsidP="00C8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2134" w14:textId="77777777" w:rsidR="00F96FD4" w:rsidRDefault="00F96FD4" w:rsidP="00C83A5B">
      <w:r>
        <w:separator/>
      </w:r>
    </w:p>
  </w:footnote>
  <w:footnote w:type="continuationSeparator" w:id="0">
    <w:p w14:paraId="40852D4A" w14:textId="77777777" w:rsidR="00F96FD4" w:rsidRDefault="00F96FD4" w:rsidP="00C8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8905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703E37C" w14:textId="1CBD50B6" w:rsidR="00CA0724" w:rsidRPr="00C83A5B" w:rsidRDefault="00CA0724">
        <w:pPr>
          <w:pStyle w:val="a4"/>
          <w:jc w:val="center"/>
          <w:rPr>
            <w:sz w:val="20"/>
            <w:szCs w:val="20"/>
          </w:rPr>
        </w:pPr>
        <w:r w:rsidRPr="00C83A5B">
          <w:rPr>
            <w:sz w:val="20"/>
            <w:szCs w:val="20"/>
          </w:rPr>
          <w:fldChar w:fldCharType="begin"/>
        </w:r>
        <w:r w:rsidRPr="00C83A5B">
          <w:rPr>
            <w:sz w:val="20"/>
            <w:szCs w:val="20"/>
          </w:rPr>
          <w:instrText>PAGE   \* MERGEFORMAT</w:instrText>
        </w:r>
        <w:r w:rsidRPr="00C83A5B">
          <w:rPr>
            <w:sz w:val="20"/>
            <w:szCs w:val="20"/>
          </w:rPr>
          <w:fldChar w:fldCharType="separate"/>
        </w:r>
        <w:r w:rsidRPr="00C83A5B">
          <w:rPr>
            <w:sz w:val="20"/>
            <w:szCs w:val="20"/>
          </w:rPr>
          <w:t>2</w:t>
        </w:r>
        <w:r w:rsidRPr="00C83A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66F3"/>
    <w:multiLevelType w:val="hybridMultilevel"/>
    <w:tmpl w:val="D400C558"/>
    <w:lvl w:ilvl="0" w:tplc="7B8E5A2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46"/>
    <w:rsid w:val="000C6AD0"/>
    <w:rsid w:val="001715D8"/>
    <w:rsid w:val="002B09FA"/>
    <w:rsid w:val="00346F4D"/>
    <w:rsid w:val="004F0B09"/>
    <w:rsid w:val="00500DBE"/>
    <w:rsid w:val="005305F3"/>
    <w:rsid w:val="0081457C"/>
    <w:rsid w:val="00861F6D"/>
    <w:rsid w:val="0093002B"/>
    <w:rsid w:val="00A54132"/>
    <w:rsid w:val="00C65B72"/>
    <w:rsid w:val="00C75945"/>
    <w:rsid w:val="00C83A5B"/>
    <w:rsid w:val="00CA0724"/>
    <w:rsid w:val="00CB41CC"/>
    <w:rsid w:val="00CB540F"/>
    <w:rsid w:val="00DB6240"/>
    <w:rsid w:val="00E52246"/>
    <w:rsid w:val="00E96538"/>
    <w:rsid w:val="00F5555F"/>
    <w:rsid w:val="00F96FD4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DF16"/>
  <w15:chartTrackingRefBased/>
  <w15:docId w15:val="{5512E945-51A5-4FF3-88FA-0D004EB0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002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02B"/>
    <w:pPr>
      <w:widowControl w:val="0"/>
      <w:shd w:val="clear" w:color="auto" w:fill="FFFFFF"/>
      <w:spacing w:after="600" w:line="0" w:lineRule="atLeast"/>
      <w:jc w:val="right"/>
    </w:pPr>
    <w:rPr>
      <w:rFonts w:ascii="Calibri" w:eastAsia="Calibri" w:hAnsi="Calibri" w:cs="Calibri"/>
      <w:sz w:val="21"/>
      <w:szCs w:val="21"/>
      <w:lang w:eastAsia="en-US"/>
    </w:rPr>
  </w:style>
  <w:style w:type="table" w:styleId="a3">
    <w:name w:val="Table Grid"/>
    <w:basedOn w:val="a1"/>
    <w:uiPriority w:val="39"/>
    <w:rsid w:val="0093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A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3A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41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B41CC"/>
  </w:style>
  <w:style w:type="character" w:customStyle="1" w:styleId="msg-body-block">
    <w:name w:val="msg-body-block"/>
    <w:basedOn w:val="a0"/>
    <w:rsid w:val="00CB41CC"/>
  </w:style>
  <w:style w:type="paragraph" w:styleId="a9">
    <w:name w:val="Balloon Text"/>
    <w:basedOn w:val="a"/>
    <w:link w:val="aa"/>
    <w:uiPriority w:val="99"/>
    <w:semiHidden/>
    <w:unhideWhenUsed/>
    <w:rsid w:val="00500D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0DB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B54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4</cp:revision>
  <cp:lastPrinted>2021-03-13T08:08:00Z</cp:lastPrinted>
  <dcterms:created xsi:type="dcterms:W3CDTF">2021-05-07T07:22:00Z</dcterms:created>
  <dcterms:modified xsi:type="dcterms:W3CDTF">2021-05-07T07:30:00Z</dcterms:modified>
</cp:coreProperties>
</file>