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D86A" w14:textId="17EECB51" w:rsidR="00C31C57" w:rsidRPr="00C31C57" w:rsidRDefault="00C31C57" w:rsidP="00C31C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57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 w:rsidR="009A01C2">
        <w:rPr>
          <w:rFonts w:ascii="Times New Roman" w:hAnsi="Times New Roman" w:cs="Times New Roman"/>
          <w:b/>
          <w:sz w:val="24"/>
          <w:szCs w:val="24"/>
        </w:rPr>
        <w:t>11</w:t>
      </w:r>
      <w:r w:rsidRPr="00C31C57">
        <w:rPr>
          <w:rFonts w:ascii="Times New Roman" w:hAnsi="Times New Roman" w:cs="Times New Roman"/>
          <w:b/>
          <w:sz w:val="24"/>
          <w:szCs w:val="24"/>
        </w:rPr>
        <w:t>/1</w:t>
      </w:r>
    </w:p>
    <w:p w14:paraId="010F37F3" w14:textId="77777777" w:rsidR="00C31C57" w:rsidRPr="00C31C57" w:rsidRDefault="00C31C57" w:rsidP="00C31C5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C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081F3E" wp14:editId="71A3486A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D75F8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C31C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01E01DF" wp14:editId="3A3A8920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A7D22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C31C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2AB648B" wp14:editId="343D131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0390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C31C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6135206" wp14:editId="4E3E67C7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A6B54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</w:p>
    <w:p w14:paraId="3FE205CC" w14:textId="77777777" w:rsidR="00C31C57" w:rsidRPr="00C31C57" w:rsidRDefault="00C31C57" w:rsidP="00C31C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5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14:paraId="5D053681" w14:textId="77777777" w:rsidR="00C31C57" w:rsidRPr="00C31C57" w:rsidRDefault="00C31C57" w:rsidP="00C31C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5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14:paraId="2C08DE89" w14:textId="77777777" w:rsidR="00C31C57" w:rsidRPr="00C31C57" w:rsidRDefault="00C31C57" w:rsidP="00C31C5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57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14:paraId="3EFA96E0" w14:textId="77777777" w:rsidR="009A01C2" w:rsidRDefault="009A01C2" w:rsidP="009A01C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2A9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Pr="00104C39">
        <w:rPr>
          <w:rFonts w:ascii="Times New Roman" w:hAnsi="Times New Roman" w:cs="Times New Roman"/>
          <w:b/>
          <w:bCs/>
          <w:sz w:val="24"/>
          <w:szCs w:val="24"/>
        </w:rPr>
        <w:t>противотуберкулезных лекарственных средств</w:t>
      </w:r>
    </w:p>
    <w:p w14:paraId="2E7AEEE9" w14:textId="77777777" w:rsidR="009A01C2" w:rsidRPr="001462A9" w:rsidRDefault="009A01C2" w:rsidP="009A01C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04C39">
        <w:rPr>
          <w:rFonts w:ascii="Times New Roman" w:hAnsi="Times New Roman" w:cs="Times New Roman"/>
          <w:b/>
          <w:bCs/>
          <w:sz w:val="24"/>
          <w:szCs w:val="24"/>
        </w:rPr>
        <w:t xml:space="preserve">и средств для </w:t>
      </w:r>
      <w:proofErr w:type="spellStart"/>
      <w:r w:rsidRPr="00104C39">
        <w:rPr>
          <w:rFonts w:ascii="Times New Roman" w:hAnsi="Times New Roman" w:cs="Times New Roman"/>
          <w:b/>
          <w:bCs/>
          <w:sz w:val="24"/>
          <w:szCs w:val="24"/>
        </w:rPr>
        <w:t>туберкулинодиагностики</w:t>
      </w:r>
      <w:proofErr w:type="spellEnd"/>
      <w:r w:rsidRPr="00104C39">
        <w:rPr>
          <w:rFonts w:ascii="Times New Roman" w:hAnsi="Times New Roman" w:cs="Times New Roman"/>
          <w:b/>
          <w:bCs/>
          <w:sz w:val="24"/>
          <w:szCs w:val="24"/>
        </w:rPr>
        <w:t xml:space="preserve"> на 2021 год</w:t>
      </w:r>
    </w:p>
    <w:p w14:paraId="17EAF358" w14:textId="3D2C2AD3" w:rsidR="00C31C57" w:rsidRPr="00C31C57" w:rsidRDefault="009A01C2" w:rsidP="009A01C2">
      <w:pPr>
        <w:shd w:val="clear" w:color="auto" w:fill="FFFFFF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C31C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bookmarkStart w:id="0" w:name="_GoBack"/>
      <w:bookmarkEnd w:id="0"/>
      <w:r w:rsidR="00C31C57" w:rsidRPr="00C31C57">
        <w:rPr>
          <w:rFonts w:ascii="Times New Roman" w:hAnsi="Times New Roman" w:cs="Times New Roman"/>
          <w:spacing w:val="4"/>
          <w:sz w:val="24"/>
          <w:szCs w:val="24"/>
        </w:rPr>
        <w:t xml:space="preserve">(2 день </w:t>
      </w:r>
      <w:r w:rsidR="00C31C57" w:rsidRPr="00C31C57">
        <w:rPr>
          <w:rFonts w:ascii="Times New Roman" w:hAnsi="Times New Roman" w:cs="Times New Roman"/>
          <w:spacing w:val="4"/>
          <w:sz w:val="24"/>
          <w:szCs w:val="24"/>
          <w:lang w:val="en-US"/>
        </w:rPr>
        <w:t>I</w:t>
      </w:r>
      <w:r w:rsidR="00C31C57" w:rsidRPr="00C31C57">
        <w:rPr>
          <w:rFonts w:ascii="Times New Roman" w:hAnsi="Times New Roman" w:cs="Times New Roman"/>
          <w:spacing w:val="4"/>
          <w:sz w:val="24"/>
          <w:szCs w:val="24"/>
        </w:rPr>
        <w:t xml:space="preserve"> этапа и </w:t>
      </w:r>
      <w:r w:rsidR="00C31C57" w:rsidRPr="00C31C57">
        <w:rPr>
          <w:rFonts w:ascii="Times New Roman" w:hAnsi="Times New Roman" w:cs="Times New Roman"/>
          <w:spacing w:val="4"/>
          <w:sz w:val="24"/>
          <w:szCs w:val="24"/>
          <w:lang w:val="en-US"/>
        </w:rPr>
        <w:t>II</w:t>
      </w:r>
      <w:r w:rsidR="00C31C57" w:rsidRPr="00C31C57">
        <w:rPr>
          <w:rFonts w:ascii="Times New Roman" w:hAnsi="Times New Roman" w:cs="Times New Roman"/>
          <w:spacing w:val="4"/>
          <w:sz w:val="24"/>
          <w:szCs w:val="24"/>
        </w:rPr>
        <w:t xml:space="preserve"> этап)</w:t>
      </w:r>
    </w:p>
    <w:p w14:paraId="2B864545" w14:textId="77777777" w:rsidR="00C31C57" w:rsidRPr="00C31C57" w:rsidRDefault="00C31C57" w:rsidP="00C31C5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14:paraId="591C3AC9" w14:textId="1075F765" w:rsidR="00C31C57" w:rsidRPr="00C31C57" w:rsidRDefault="00C31C57" w:rsidP="00C31C5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</w:pPr>
      <w:r w:rsidRPr="00C31C57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Заседание тендерной комиссии состоялось 12 марта 2021 года</w:t>
      </w:r>
    </w:p>
    <w:p w14:paraId="12AABB14" w14:textId="77777777" w:rsidR="00C31C57" w:rsidRPr="00C31C57" w:rsidRDefault="00C31C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104C39" w:rsidRPr="001462A9" w14:paraId="5123CB69" w14:textId="77777777" w:rsidTr="003F35E0">
        <w:tc>
          <w:tcPr>
            <w:tcW w:w="5387" w:type="dxa"/>
            <w:hideMark/>
          </w:tcPr>
          <w:p w14:paraId="634AA65B" w14:textId="77777777" w:rsidR="00104C39" w:rsidRPr="001462A9" w:rsidRDefault="00104C39" w:rsidP="003F3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46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14:paraId="41DCDD55" w14:textId="77777777" w:rsidR="00104C39" w:rsidRPr="001462A9" w:rsidRDefault="00104C39" w:rsidP="003F35E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C39" w:rsidRPr="001462A9" w14:paraId="7987733E" w14:textId="77777777" w:rsidTr="003F35E0">
        <w:tc>
          <w:tcPr>
            <w:tcW w:w="5387" w:type="dxa"/>
            <w:hideMark/>
          </w:tcPr>
          <w:p w14:paraId="653F6A90" w14:textId="77777777" w:rsidR="00104C39" w:rsidRPr="001462A9" w:rsidRDefault="00104C39" w:rsidP="003F3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462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4CE7F3F9" w14:textId="77777777" w:rsidR="00104C39" w:rsidRPr="001462A9" w:rsidRDefault="00104C39" w:rsidP="003F35E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104C39" w:rsidRPr="001462A9" w14:paraId="4DB9F75B" w14:textId="77777777" w:rsidTr="003F35E0">
        <w:tc>
          <w:tcPr>
            <w:tcW w:w="5387" w:type="dxa"/>
          </w:tcPr>
          <w:p w14:paraId="5C5CFEEB" w14:textId="77777777" w:rsidR="00104C39" w:rsidRPr="001462A9" w:rsidRDefault="00104C39" w:rsidP="003F3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76AC5EB3" w14:textId="77777777" w:rsidR="00104C39" w:rsidRPr="001462A9" w:rsidRDefault="00104C39" w:rsidP="003F35E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104C39" w:rsidRPr="001462A9" w14:paraId="60CA706B" w14:textId="77777777" w:rsidTr="003F35E0">
        <w:tc>
          <w:tcPr>
            <w:tcW w:w="5387" w:type="dxa"/>
            <w:hideMark/>
          </w:tcPr>
          <w:p w14:paraId="7253417C" w14:textId="77777777" w:rsidR="00104C39" w:rsidRPr="001462A9" w:rsidRDefault="00104C39" w:rsidP="003F35E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hideMark/>
          </w:tcPr>
          <w:p w14:paraId="7F0433AB" w14:textId="77777777" w:rsidR="00104C39" w:rsidRPr="001462A9" w:rsidRDefault="00104C39" w:rsidP="003F35E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</w:t>
            </w:r>
          </w:p>
          <w:p w14:paraId="5F3F309D" w14:textId="4DA53752" w:rsidR="00104C39" w:rsidRPr="001462A9" w:rsidRDefault="001F69C3" w:rsidP="003F35E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Гырбу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1638DCDE" w14:textId="77777777" w:rsidR="00104C39" w:rsidRPr="001462A9" w:rsidRDefault="00104C39" w:rsidP="003F35E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1E7DDE5B" w14:textId="4EBEDE5A" w:rsidR="00104C39" w:rsidRPr="001462A9" w:rsidRDefault="001F69C3" w:rsidP="003F35E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 А.А.</w:t>
            </w:r>
          </w:p>
          <w:p w14:paraId="5DC81B41" w14:textId="31E171AF" w:rsidR="00104C39" w:rsidRPr="001462A9" w:rsidRDefault="001F69C3" w:rsidP="003F35E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04C39" w:rsidRPr="001462A9" w14:paraId="6EDA837A" w14:textId="77777777" w:rsidTr="003F35E0">
        <w:trPr>
          <w:trHeight w:val="543"/>
        </w:trPr>
        <w:tc>
          <w:tcPr>
            <w:tcW w:w="5387" w:type="dxa"/>
            <w:hideMark/>
          </w:tcPr>
          <w:p w14:paraId="5147909D" w14:textId="77777777" w:rsidR="00104C39" w:rsidRPr="001462A9" w:rsidRDefault="00104C39" w:rsidP="003F35E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hideMark/>
          </w:tcPr>
          <w:p w14:paraId="4183A569" w14:textId="77777777" w:rsidR="00104C39" w:rsidRPr="001462A9" w:rsidRDefault="00104C39" w:rsidP="003F35E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726D86D5" w14:textId="77777777" w:rsidR="00104C39" w:rsidRPr="001462A9" w:rsidRDefault="00104C39" w:rsidP="003F35E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4C39" w:rsidRPr="001462A9" w14:paraId="77200FD6" w14:textId="77777777" w:rsidTr="003F35E0">
        <w:trPr>
          <w:trHeight w:val="168"/>
        </w:trPr>
        <w:tc>
          <w:tcPr>
            <w:tcW w:w="9356" w:type="dxa"/>
            <w:gridSpan w:val="2"/>
          </w:tcPr>
          <w:p w14:paraId="4FF2C0F4" w14:textId="277EF62C" w:rsidR="00104C39" w:rsidRPr="001462A9" w:rsidRDefault="00104C39" w:rsidP="003F35E0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="001F69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на </w:t>
            </w:r>
            <w:r w:rsidR="001F69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="001F69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-конференции</w:t>
            </w:r>
            <w:r w:rsidRPr="0014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EE11E31" w14:textId="1C723029" w:rsidR="00104C39" w:rsidRPr="001462A9" w:rsidRDefault="00104C39" w:rsidP="003F35E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1462A9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0D501791" w14:textId="4CB6D0B9" w:rsidR="00104C39" w:rsidRPr="001462A9" w:rsidRDefault="00104C39" w:rsidP="003F35E0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6D09D6E8" w14:textId="77777777" w:rsidR="001F69C3" w:rsidRPr="001462A9" w:rsidRDefault="001F69C3" w:rsidP="001F69C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Провизор.ком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Берлинская Т.М.</w:t>
            </w:r>
          </w:p>
          <w:p w14:paraId="219F1BCA" w14:textId="77777777" w:rsidR="001F69C3" w:rsidRPr="001462A9" w:rsidRDefault="001F69C3" w:rsidP="001F69C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2678E974" w14:textId="77777777" w:rsidR="001F69C3" w:rsidRPr="001462A9" w:rsidRDefault="001F69C3" w:rsidP="001F69C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Козинский И.И.</w:t>
            </w:r>
          </w:p>
          <w:p w14:paraId="36480EB7" w14:textId="05695940" w:rsidR="001F69C3" w:rsidRDefault="001F69C3" w:rsidP="001F69C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ГУП «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Морозова А.А.</w:t>
            </w:r>
          </w:p>
          <w:p w14:paraId="3591ACC4" w14:textId="7612B8EC" w:rsidR="001F69C3" w:rsidRPr="001462A9" w:rsidRDefault="001F69C3" w:rsidP="001F69C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ГУП «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Суркова Т.С.</w:t>
            </w:r>
          </w:p>
          <w:p w14:paraId="146F29B1" w14:textId="77777777" w:rsidR="001F69C3" w:rsidRPr="001462A9" w:rsidRDefault="001F69C3" w:rsidP="001F69C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«Ремедиум» - 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Герун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  <w:p w14:paraId="205606C8" w14:textId="77777777" w:rsidR="001F69C3" w:rsidRPr="001462A9" w:rsidRDefault="001F69C3" w:rsidP="001F69C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Ковалевич Е.А.</w:t>
            </w:r>
          </w:p>
          <w:p w14:paraId="5B73736D" w14:textId="32C7B159" w:rsidR="00104C39" w:rsidRPr="001F69C3" w:rsidRDefault="00104C39" w:rsidP="001F69C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Кейсер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Ганевич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Д.П.</w:t>
            </w:r>
          </w:p>
        </w:tc>
      </w:tr>
      <w:tr w:rsidR="009955D1" w:rsidRPr="001462A9" w14:paraId="6C1835E9" w14:textId="77777777" w:rsidTr="003F35E0">
        <w:trPr>
          <w:trHeight w:val="168"/>
        </w:trPr>
        <w:tc>
          <w:tcPr>
            <w:tcW w:w="9356" w:type="dxa"/>
            <w:gridSpan w:val="2"/>
          </w:tcPr>
          <w:p w14:paraId="026EB4BC" w14:textId="78219C69" w:rsidR="009955D1" w:rsidRPr="001462A9" w:rsidRDefault="009955D1" w:rsidP="003F35E0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995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955D1" w:rsidRPr="001462A9" w14:paraId="2D17C154" w14:textId="77777777" w:rsidTr="009955D1">
        <w:trPr>
          <w:trHeight w:val="168"/>
        </w:trPr>
        <w:tc>
          <w:tcPr>
            <w:tcW w:w="5387" w:type="dxa"/>
          </w:tcPr>
          <w:p w14:paraId="7028ADE3" w14:textId="4EDD6FF0" w:rsidR="009955D1" w:rsidRPr="001462A9" w:rsidRDefault="009955D1" w:rsidP="003F35E0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</w:t>
            </w:r>
            <w:r w:rsidRPr="009955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14:paraId="5CC28290" w14:textId="5E5A91A0" w:rsidR="009955D1" w:rsidRPr="001462A9" w:rsidRDefault="009955D1" w:rsidP="003F35E0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</w:tbl>
    <w:p w14:paraId="240C6C85" w14:textId="77777777" w:rsidR="00104C39" w:rsidRPr="001462A9" w:rsidRDefault="00104C39" w:rsidP="00104C39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BABF3D3" w14:textId="5E651BC6" w:rsidR="00104C39" w:rsidRPr="001462A9" w:rsidRDefault="00104C39" w:rsidP="0007147B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5EB5A065" w14:textId="77777777" w:rsidR="00104C39" w:rsidRPr="001462A9" w:rsidRDefault="00104C39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</w:rPr>
        <w:t xml:space="preserve">1)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Приложением к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редакции.</w:t>
      </w:r>
    </w:p>
    <w:p w14:paraId="78BEBCA3" w14:textId="77777777" w:rsidR="00A22A60" w:rsidRDefault="00A22A60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D72C1D" w14:textId="339BBD6D" w:rsidR="00104C39" w:rsidRDefault="00104C39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частью 2 пункта 7 Приложения к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</w:t>
      </w:r>
      <w:r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</w:t>
      </w:r>
      <w:r w:rsidRPr="001462A9">
        <w:rPr>
          <w:rFonts w:ascii="Times New Roman" w:hAnsi="Times New Roman" w:cs="Times New Roman"/>
          <w:sz w:val="24"/>
          <w:szCs w:val="24"/>
        </w:rPr>
        <w:br/>
        <w:t>1 (один) день.</w:t>
      </w:r>
    </w:p>
    <w:p w14:paraId="71C4442D" w14:textId="77777777" w:rsidR="00104C39" w:rsidRPr="001462A9" w:rsidRDefault="00104C39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786511" w14:textId="77777777" w:rsidR="00104C39" w:rsidRPr="001462A9" w:rsidRDefault="00104C39" w:rsidP="000714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</w:t>
      </w:r>
      <w:r w:rsidRPr="001462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462A9">
        <w:rPr>
          <w:rFonts w:ascii="Times New Roman" w:hAnsi="Times New Roman" w:cs="Times New Roman"/>
          <w:bCs/>
          <w:sz w:val="24"/>
          <w:szCs w:val="24"/>
        </w:rPr>
        <w:t xml:space="preserve">частью 8 пункта 7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1462A9">
        <w:rPr>
          <w:rFonts w:ascii="Times New Roman" w:hAnsi="Times New Roman" w:cs="Times New Roman"/>
          <w:sz w:val="24"/>
          <w:szCs w:val="24"/>
        </w:rP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заключения </w:t>
      </w:r>
      <w:r w:rsidRPr="00150F78"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462A9">
        <w:rPr>
          <w:rFonts w:ascii="Times New Roman" w:hAnsi="Times New Roman" w:cs="Times New Roman"/>
          <w:sz w:val="24"/>
          <w:szCs w:val="24"/>
        </w:rPr>
        <w:t>, в связи с чем решено было перенести заседание тендерной комиссии.</w:t>
      </w:r>
    </w:p>
    <w:p w14:paraId="52C9F43F" w14:textId="6201EA90" w:rsidR="00104C39" w:rsidRPr="001462A9" w:rsidRDefault="00104C39" w:rsidP="000714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eastAsia="Calibri" w:hAnsi="Times New Roman" w:cs="Times New Roman"/>
          <w:sz w:val="24"/>
          <w:szCs w:val="24"/>
        </w:rPr>
        <w:t xml:space="preserve">Предлагаю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заслушать информацию </w:t>
      </w:r>
      <w:r w:rsidRPr="00150F78">
        <w:rPr>
          <w:rFonts w:ascii="Times New Roman" w:hAnsi="Times New Roman" w:cs="Times New Roman"/>
          <w:sz w:val="24"/>
          <w:szCs w:val="24"/>
        </w:rPr>
        <w:t>протокола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50F78">
        <w:t xml:space="preserve">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9C3"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1F69C3"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1F69C3"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1F69C3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заявленным на тендер.</w:t>
      </w:r>
    </w:p>
    <w:p w14:paraId="79387B88" w14:textId="77777777" w:rsidR="003A0A40" w:rsidRPr="003A0A40" w:rsidRDefault="00104C39" w:rsidP="0007147B">
      <w:pPr>
        <w:tabs>
          <w:tab w:val="num" w:pos="142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40">
        <w:rPr>
          <w:rFonts w:ascii="Times New Roman" w:eastAsia="Calibri" w:hAnsi="Times New Roman" w:cs="Times New Roman"/>
          <w:sz w:val="24"/>
          <w:szCs w:val="24"/>
        </w:rPr>
        <w:t xml:space="preserve">Согласно информации, изложенной в </w:t>
      </w:r>
      <w:r w:rsidRPr="003A0A40">
        <w:rPr>
          <w:rFonts w:ascii="Times New Roman" w:hAnsi="Times New Roman" w:cs="Times New Roman"/>
          <w:sz w:val="24"/>
          <w:szCs w:val="24"/>
        </w:rPr>
        <w:t xml:space="preserve">протоколе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 w:rsidR="003A0A40" w:rsidRPr="003A0A40">
        <w:rPr>
          <w:rFonts w:ascii="Times New Roman" w:hAnsi="Times New Roman" w:cs="Times New Roman"/>
          <w:sz w:val="24"/>
          <w:szCs w:val="24"/>
        </w:rPr>
        <w:t>представленные коммерческие предложения соответствуют заявленным требованиям на тендер, за исключением:</w:t>
      </w:r>
    </w:p>
    <w:p w14:paraId="06E80B25" w14:textId="594F572B" w:rsidR="003A0A40" w:rsidRPr="003A0A40" w:rsidRDefault="003A0A40" w:rsidP="0007147B">
      <w:pPr>
        <w:tabs>
          <w:tab w:val="num" w:pos="786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40">
        <w:rPr>
          <w:rFonts w:ascii="Times New Roman" w:hAnsi="Times New Roman" w:cs="Times New Roman"/>
          <w:sz w:val="24"/>
          <w:szCs w:val="24"/>
        </w:rPr>
        <w:t xml:space="preserve">- позиции №1 «Изониазид таблетка 100мг» - коммерческое предложение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3A0A4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A0A40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3A0A40">
        <w:rPr>
          <w:rFonts w:ascii="Times New Roman" w:hAnsi="Times New Roman" w:cs="Times New Roman"/>
          <w:sz w:val="24"/>
          <w:szCs w:val="24"/>
        </w:rPr>
        <w:t>» - «Изониазид таблетка 200мг №50» не соответствует заявленной дозировке;</w:t>
      </w:r>
    </w:p>
    <w:p w14:paraId="28AC0222" w14:textId="417283CB" w:rsidR="00104C39" w:rsidRPr="003A0A40" w:rsidRDefault="003A0A40" w:rsidP="0007147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A0A40">
        <w:rPr>
          <w:rFonts w:ascii="Times New Roman" w:hAnsi="Times New Roman" w:cs="Times New Roman"/>
          <w:sz w:val="24"/>
          <w:szCs w:val="24"/>
        </w:rPr>
        <w:t>- позиции №5 «</w:t>
      </w:r>
      <w:proofErr w:type="spellStart"/>
      <w:r w:rsidRPr="003A0A40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  <w:r w:rsidRPr="003A0A40">
        <w:rPr>
          <w:rFonts w:ascii="Times New Roman" w:hAnsi="Times New Roman" w:cs="Times New Roman"/>
          <w:sz w:val="24"/>
          <w:szCs w:val="24"/>
        </w:rPr>
        <w:t xml:space="preserve"> концентрат для приготовления р-</w:t>
      </w:r>
      <w:proofErr w:type="spellStart"/>
      <w:r w:rsidRPr="003A0A4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3A0A40">
        <w:rPr>
          <w:rFonts w:ascii="Times New Roman" w:hAnsi="Times New Roman" w:cs="Times New Roman"/>
          <w:sz w:val="24"/>
          <w:szCs w:val="24"/>
        </w:rPr>
        <w:t xml:space="preserve"> для инфузий ампула 600мг/20мл» - коммерческое предложение ООО «</w:t>
      </w:r>
      <w:proofErr w:type="spellStart"/>
      <w:r w:rsidRPr="003A0A4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3A0A40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3A0A40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  <w:r w:rsidRPr="003A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0">
        <w:rPr>
          <w:rFonts w:ascii="Times New Roman" w:hAnsi="Times New Roman" w:cs="Times New Roman"/>
          <w:sz w:val="24"/>
          <w:szCs w:val="24"/>
        </w:rPr>
        <w:t>Бинегрия</w:t>
      </w:r>
      <w:proofErr w:type="spellEnd"/>
      <w:r w:rsidRPr="003A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0">
        <w:rPr>
          <w:rFonts w:ascii="Times New Roman" w:hAnsi="Times New Roman" w:cs="Times New Roman"/>
          <w:sz w:val="24"/>
          <w:szCs w:val="24"/>
        </w:rPr>
        <w:t>лиофилизат</w:t>
      </w:r>
      <w:proofErr w:type="spellEnd"/>
      <w:r w:rsidRPr="003A0A40">
        <w:rPr>
          <w:rFonts w:ascii="Times New Roman" w:hAnsi="Times New Roman" w:cs="Times New Roman"/>
          <w:sz w:val="24"/>
          <w:szCs w:val="24"/>
        </w:rPr>
        <w:t xml:space="preserve"> для приготовления р-</w:t>
      </w:r>
      <w:proofErr w:type="spellStart"/>
      <w:r w:rsidRPr="003A0A4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3A0A40">
        <w:rPr>
          <w:rFonts w:ascii="Times New Roman" w:hAnsi="Times New Roman" w:cs="Times New Roman"/>
          <w:sz w:val="24"/>
          <w:szCs w:val="24"/>
        </w:rPr>
        <w:t xml:space="preserve"> для инфузий ампула 150мг №10» не соответствует заявленной лекарственной форме и дозировке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DAA5BF" w14:textId="77777777" w:rsidR="00104C39" w:rsidRPr="003A0A40" w:rsidRDefault="00104C39" w:rsidP="003A0A4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0C96B40" w14:textId="7CA3108D" w:rsidR="003A0A40" w:rsidRDefault="00104C39" w:rsidP="00104C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011072"/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</w:t>
      </w:r>
      <w:r w:rsidRPr="001462A9">
        <w:rPr>
          <w:rFonts w:ascii="Times New Roman" w:hAnsi="Times New Roman" w:cs="Times New Roman"/>
          <w:b/>
          <w:sz w:val="24"/>
          <w:szCs w:val="24"/>
        </w:rPr>
        <w:t>:</w:t>
      </w:r>
      <w:r w:rsidRPr="001462A9">
        <w:rPr>
          <w:rFonts w:ascii="Times New Roman" w:hAnsi="Times New Roman" w:cs="Times New Roman"/>
          <w:bCs/>
          <w:sz w:val="24"/>
          <w:szCs w:val="24"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</w:t>
      </w:r>
      <w:r w:rsidR="003A0A40">
        <w:rPr>
          <w:rFonts w:ascii="Times New Roman" w:hAnsi="Times New Roman" w:cs="Times New Roman"/>
          <w:bCs/>
          <w:sz w:val="24"/>
          <w:szCs w:val="24"/>
        </w:rPr>
        <w:t>б</w:t>
      </w:r>
      <w:r w:rsidRPr="0014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A40">
        <w:rPr>
          <w:rFonts w:ascii="Times New Roman" w:hAnsi="Times New Roman" w:cs="Times New Roman"/>
          <w:bCs/>
          <w:sz w:val="24"/>
          <w:szCs w:val="24"/>
        </w:rPr>
        <w:t xml:space="preserve">исключении из рассмотрения коммерческих предложений </w:t>
      </w:r>
      <w:r w:rsidR="003A0A40" w:rsidRPr="001462A9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3A0A40">
        <w:rPr>
          <w:rFonts w:ascii="Times New Roman" w:hAnsi="Times New Roman" w:cs="Times New Roman"/>
          <w:sz w:val="24"/>
          <w:szCs w:val="24"/>
        </w:rPr>
        <w:t xml:space="preserve">: </w:t>
      </w:r>
      <w:r w:rsidR="003A0A40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="003A0A40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3A0A40"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 w:rsidR="003A0A4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3A0A40">
        <w:rPr>
          <w:rFonts w:ascii="Times New Roman" w:hAnsi="Times New Roman" w:cs="Times New Roman"/>
          <w:sz w:val="24"/>
          <w:szCs w:val="24"/>
        </w:rPr>
        <w:t>» – ввиду несоответствия заявленным требованиям по следующим позициям: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20"/>
        <w:gridCol w:w="3344"/>
        <w:gridCol w:w="1701"/>
        <w:gridCol w:w="2127"/>
        <w:gridCol w:w="1559"/>
      </w:tblGrid>
      <w:tr w:rsidR="00F66056" w:rsidRPr="00F66056" w14:paraId="3281EE60" w14:textId="77777777" w:rsidTr="00C31C57">
        <w:trPr>
          <w:trHeight w:val="6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151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74DC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269C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3744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0AA3" w14:textId="6B03DD99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66056" w:rsidRPr="00F66056" w14:paraId="06EB3566" w14:textId="77777777" w:rsidTr="00F66056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A693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3D1B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Изониазид, 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F744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200мг №50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F053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6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Борщаговский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ХФЗ",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D7A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F66056" w:rsidRPr="00F66056" w14:paraId="4A52F167" w14:textId="77777777" w:rsidTr="00F66056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46C0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EC2C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Рифампицин-Бинергия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2534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 150мг №10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832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Армавирская </w:t>
            </w:r>
            <w:proofErr w:type="spellStart"/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биофабрика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ФКП,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D1D" w14:textId="77777777" w:rsidR="00F66056" w:rsidRPr="00F66056" w:rsidRDefault="00F66056" w:rsidP="00F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</w:tbl>
    <w:p w14:paraId="458D59C0" w14:textId="77777777" w:rsidR="00104C39" w:rsidRPr="001462A9" w:rsidRDefault="00104C39" w:rsidP="00104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B8EF1E" w14:textId="77777777" w:rsidR="00104C39" w:rsidRPr="001462A9" w:rsidRDefault="00104C39" w:rsidP="00104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2A9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3BA3FF9" w14:textId="7B7A7483" w:rsidR="00104C39" w:rsidRPr="001462A9" w:rsidRDefault="00104C39" w:rsidP="00104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2A9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9955D1">
        <w:rPr>
          <w:rFonts w:ascii="Times New Roman" w:hAnsi="Times New Roman" w:cs="Times New Roman"/>
          <w:i/>
          <w:sz w:val="24"/>
          <w:szCs w:val="24"/>
        </w:rPr>
        <w:t>6</w:t>
      </w:r>
      <w:r w:rsidRPr="001462A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955D1">
        <w:rPr>
          <w:rFonts w:ascii="Times New Roman" w:hAnsi="Times New Roman" w:cs="Times New Roman"/>
          <w:i/>
          <w:sz w:val="24"/>
          <w:szCs w:val="24"/>
        </w:rPr>
        <w:t>шесть</w:t>
      </w:r>
      <w:r w:rsidRPr="001462A9">
        <w:rPr>
          <w:rFonts w:ascii="Times New Roman" w:hAnsi="Times New Roman" w:cs="Times New Roman"/>
          <w:i/>
          <w:sz w:val="24"/>
          <w:szCs w:val="24"/>
        </w:rPr>
        <w:t>) – единогласно,</w:t>
      </w:r>
    </w:p>
    <w:p w14:paraId="1B34E06B" w14:textId="77777777" w:rsidR="00104C39" w:rsidRPr="001462A9" w:rsidRDefault="00104C39" w:rsidP="00104C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6921BBF" w14:textId="77777777" w:rsidR="00104C39" w:rsidRPr="001462A9" w:rsidRDefault="00104C39" w:rsidP="00104C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3E3F550A" w14:textId="77777777" w:rsidR="00104C39" w:rsidRPr="001462A9" w:rsidRDefault="00104C39" w:rsidP="00104C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1"/>
    <w:p w14:paraId="1EAE34A1" w14:textId="0840D4E7" w:rsidR="00104C39" w:rsidRPr="001462A9" w:rsidRDefault="00104C39" w:rsidP="00104C39">
      <w:pPr>
        <w:shd w:val="clear" w:color="auto" w:fill="FFFFFF"/>
        <w:spacing w:after="0"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b/>
          <w:bCs/>
          <w:sz w:val="24"/>
          <w:szCs w:val="24"/>
        </w:rPr>
        <w:t>Романовская Р.В.:</w:t>
      </w:r>
      <w:r w:rsidRPr="001462A9">
        <w:rPr>
          <w:rFonts w:ascii="Times New Roman" w:hAnsi="Times New Roman" w:cs="Times New Roman"/>
          <w:sz w:val="24"/>
          <w:szCs w:val="24"/>
        </w:rPr>
        <w:t xml:space="preserve"> В соответствии с частью 16 пункта 7 Приложения к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ко второму этапу тендера на приобретение </w:t>
      </w:r>
      <w:r w:rsidR="007512B9"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7512B9"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7512B9"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7512B9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A9">
        <w:rPr>
          <w:rFonts w:ascii="Times New Roman" w:hAnsi="Times New Roman" w:cs="Times New Roman"/>
          <w:sz w:val="24"/>
          <w:szCs w:val="24"/>
        </w:rPr>
        <w:t xml:space="preserve">были допущены хозяйствующие субъекты: </w:t>
      </w:r>
      <w:r w:rsidR="00F66056"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66056" w:rsidRPr="001462A9"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 w:rsidR="00F66056" w:rsidRPr="001462A9">
        <w:rPr>
          <w:rFonts w:ascii="Times New Roman" w:hAnsi="Times New Roman" w:cs="Times New Roman"/>
          <w:sz w:val="24"/>
          <w:szCs w:val="24"/>
        </w:rPr>
        <w:t xml:space="preserve">», </w:t>
      </w:r>
      <w:r w:rsidR="00F66056">
        <w:rPr>
          <w:rFonts w:ascii="Times New Roman" w:hAnsi="Times New Roman" w:cs="Times New Roman"/>
          <w:sz w:val="24"/>
          <w:szCs w:val="24"/>
        </w:rPr>
        <w:br/>
      </w:r>
      <w:r w:rsidR="00F66056"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66056" w:rsidRPr="001462A9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F66056" w:rsidRPr="001462A9">
        <w:rPr>
          <w:rFonts w:ascii="Times New Roman" w:hAnsi="Times New Roman" w:cs="Times New Roman"/>
          <w:sz w:val="24"/>
          <w:szCs w:val="24"/>
        </w:rPr>
        <w:t xml:space="preserve">», </w:t>
      </w:r>
      <w:r w:rsidR="00F66056" w:rsidRPr="001462A9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F66056" w:rsidRPr="001462A9">
        <w:rPr>
          <w:rFonts w:ascii="Times New Roman" w:eastAsia="Times New Roman" w:hAnsi="Times New Roman" w:cs="Times New Roman"/>
          <w:bCs/>
          <w:sz w:val="24"/>
          <w:szCs w:val="24"/>
        </w:rPr>
        <w:t>Диапрофмед</w:t>
      </w:r>
      <w:proofErr w:type="spellEnd"/>
      <w:r w:rsidR="00F66056" w:rsidRPr="001462A9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="00F66056" w:rsidRPr="001462A9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="00F66056" w:rsidRPr="001462A9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="00F66056" w:rsidRPr="001462A9">
        <w:rPr>
          <w:rFonts w:ascii="Times New Roman" w:hAnsi="Times New Roman" w:cs="Times New Roman"/>
          <w:sz w:val="24"/>
          <w:szCs w:val="24"/>
        </w:rPr>
        <w:t xml:space="preserve">», ООО «Ремедиум», </w:t>
      </w:r>
      <w:r w:rsidR="00F66056">
        <w:rPr>
          <w:rFonts w:ascii="Times New Roman" w:hAnsi="Times New Roman" w:cs="Times New Roman"/>
          <w:sz w:val="24"/>
          <w:szCs w:val="24"/>
        </w:rPr>
        <w:br/>
      </w:r>
      <w:r w:rsidR="00F66056"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66056" w:rsidRPr="001462A9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F66056" w:rsidRPr="001462A9">
        <w:rPr>
          <w:rFonts w:ascii="Times New Roman" w:hAnsi="Times New Roman" w:cs="Times New Roman"/>
          <w:sz w:val="24"/>
          <w:szCs w:val="24"/>
        </w:rPr>
        <w:t xml:space="preserve">», </w:t>
      </w:r>
      <w:r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462A9"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 w:rsidRPr="001462A9">
        <w:rPr>
          <w:rFonts w:ascii="Times New Roman" w:hAnsi="Times New Roman" w:cs="Times New Roman"/>
          <w:sz w:val="24"/>
          <w:szCs w:val="24"/>
        </w:rPr>
        <w:t>».</w:t>
      </w:r>
    </w:p>
    <w:p w14:paraId="1C25CFB8" w14:textId="77777777" w:rsidR="00104C39" w:rsidRPr="001462A9" w:rsidRDefault="00104C39" w:rsidP="00104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</w:p>
    <w:p w14:paraId="719E8767" w14:textId="77777777" w:rsidR="00104C39" w:rsidRPr="001462A9" w:rsidRDefault="00104C39" w:rsidP="00104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A884F3" w14:textId="78C07F1A" w:rsidR="00F66056" w:rsidRDefault="00104C39" w:rsidP="00104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bookmarkStart w:id="2" w:name="_Hlk64288098"/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№ 1 – </w:t>
      </w:r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Провизор.ком</w:t>
      </w:r>
      <w:proofErr w:type="spellEnd"/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24B71BDA" w14:textId="5051EC1F" w:rsidR="00104C39" w:rsidRPr="001462A9" w:rsidRDefault="00104C39" w:rsidP="00104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№ 2 – </w:t>
      </w:r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29699F65" w14:textId="501B1609" w:rsidR="00F66056" w:rsidRDefault="00104C39" w:rsidP="00104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№ 3 – </w:t>
      </w:r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637055CB" w14:textId="10AA4650" w:rsidR="00104C39" w:rsidRPr="001462A9" w:rsidRDefault="00104C39" w:rsidP="00104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№ 4 – </w:t>
      </w:r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ГУП «</w:t>
      </w:r>
      <w:proofErr w:type="spellStart"/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ЛекФарм</w:t>
      </w:r>
      <w:proofErr w:type="spellEnd"/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232DDF15" w14:textId="6F7A0651" w:rsidR="00F66056" w:rsidRDefault="00104C39" w:rsidP="00104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№ 5 – </w:t>
      </w:r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ООО «Ремедиум»;</w:t>
      </w:r>
    </w:p>
    <w:p w14:paraId="56F84D07" w14:textId="77777777" w:rsidR="00104C39" w:rsidRPr="001462A9" w:rsidRDefault="00104C39" w:rsidP="00104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hAnsi="Times New Roman" w:cs="Times New Roman"/>
          <w:spacing w:val="4"/>
          <w:sz w:val="24"/>
          <w:szCs w:val="24"/>
        </w:rPr>
        <w:t>№ 6 – ООО «</w:t>
      </w:r>
      <w:proofErr w:type="spellStart"/>
      <w:r w:rsidRPr="001462A9">
        <w:rPr>
          <w:rFonts w:ascii="Times New Roman" w:hAnsi="Times New Roman" w:cs="Times New Roman"/>
          <w:spacing w:val="4"/>
          <w:sz w:val="24"/>
          <w:szCs w:val="24"/>
        </w:rPr>
        <w:t>Медфам</w:t>
      </w:r>
      <w:proofErr w:type="spellEnd"/>
      <w:r w:rsidRPr="001462A9"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0EAFF27E" w14:textId="2BA3AFB6" w:rsidR="00104C39" w:rsidRPr="001462A9" w:rsidRDefault="00104C39" w:rsidP="00104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№ 7 – </w:t>
      </w:r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 w:rsidR="00F66056" w:rsidRPr="001462A9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F66056">
        <w:rPr>
          <w:rFonts w:ascii="Times New Roman" w:hAnsi="Times New Roman" w:cs="Times New Roman"/>
          <w:spacing w:val="4"/>
          <w:sz w:val="24"/>
          <w:szCs w:val="24"/>
        </w:rPr>
        <w:t>.</w:t>
      </w:r>
    </w:p>
    <w:bookmarkEnd w:id="2"/>
    <w:p w14:paraId="04EB0C39" w14:textId="77777777" w:rsidR="00104C39" w:rsidRDefault="00104C39" w:rsidP="00104C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53EA1C7" w14:textId="77777777" w:rsidR="00F66056" w:rsidRPr="001462A9" w:rsidRDefault="00F66056" w:rsidP="00F660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0ED137F9" w14:textId="77777777" w:rsidR="00F66056" w:rsidRPr="001462A9" w:rsidRDefault="00F66056" w:rsidP="00F660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B5CF56C" w14:textId="1CF1028C" w:rsidR="00F66056" w:rsidRPr="001462A9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Романовская Р.В.: </w:t>
      </w:r>
      <w:r w:rsidRPr="001462A9">
        <w:rPr>
          <w:rFonts w:ascii="Times New Roman" w:hAnsi="Times New Roman" w:cs="Times New Roman"/>
          <w:sz w:val="24"/>
          <w:szCs w:val="24"/>
        </w:rPr>
        <w:t>Согласно части 17 пункта 7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в порядке очередности, определённой регистрацией</w:t>
      </w:r>
      <w:r w:rsidR="003A11DA">
        <w:rPr>
          <w:rFonts w:ascii="Times New Roman" w:hAnsi="Times New Roman" w:cs="Times New Roman"/>
          <w:sz w:val="24"/>
          <w:szCs w:val="24"/>
        </w:rPr>
        <w:t>,</w:t>
      </w:r>
      <w:r w:rsidRPr="001462A9">
        <w:rPr>
          <w:rFonts w:ascii="Times New Roman" w:hAnsi="Times New Roman" w:cs="Times New Roman"/>
          <w:sz w:val="24"/>
          <w:szCs w:val="24"/>
        </w:rPr>
        <w:t xml:space="preserve"> производится вскрытие конвертов.</w:t>
      </w:r>
    </w:p>
    <w:p w14:paraId="083FD8ED" w14:textId="77777777" w:rsidR="00F66056" w:rsidRPr="001462A9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1A16A" w14:textId="77777777" w:rsidR="00F66056" w:rsidRPr="001462A9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1462A9">
        <w:rPr>
          <w:rFonts w:ascii="Times New Roman" w:hAnsi="Times New Roman" w:cs="Times New Roman"/>
          <w:sz w:val="24"/>
          <w:szCs w:val="24"/>
        </w:rPr>
        <w:t>Учитывая, что в соответствии с действующим законодательством сведения о сумме коммерческого предложения относятся к информации, составляющей коммерческую тайну, и не могут быть оглашены без согласия самого претендента, просим высказаться по данному вопросу представителей хозяйствующих субъектов.</w:t>
      </w:r>
    </w:p>
    <w:p w14:paraId="4567C0F5" w14:textId="77777777" w:rsidR="00F66056" w:rsidRPr="001462A9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b/>
          <w:sz w:val="24"/>
          <w:szCs w:val="24"/>
        </w:rPr>
        <w:t>Ответ представителей хозяйствующих субъектов</w:t>
      </w:r>
      <w:r w:rsidRPr="001462A9">
        <w:rPr>
          <w:rFonts w:ascii="Times New Roman" w:hAnsi="Times New Roman" w:cs="Times New Roman"/>
          <w:sz w:val="24"/>
          <w:szCs w:val="24"/>
        </w:rPr>
        <w:t>: Возражения отсутствуют.</w:t>
      </w:r>
    </w:p>
    <w:p w14:paraId="24666E48" w14:textId="50F13E43" w:rsidR="00F66056" w:rsidRPr="00F66056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056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6605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F66056"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 w:rsidRPr="00F66056">
        <w:rPr>
          <w:rFonts w:ascii="Times New Roman" w:hAnsi="Times New Roman" w:cs="Times New Roman"/>
          <w:sz w:val="24"/>
          <w:szCs w:val="24"/>
        </w:rPr>
        <w:t>»;</w:t>
      </w:r>
    </w:p>
    <w:p w14:paraId="08A183D2" w14:textId="77777777" w:rsidR="00F66056" w:rsidRPr="00F66056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056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F66056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ООО «</w:t>
      </w:r>
      <w:proofErr w:type="spellStart"/>
      <w:r w:rsidRPr="00F66056">
        <w:rPr>
          <w:rFonts w:ascii="Times New Roman" w:hAnsi="Times New Roman" w:cs="Times New Roman"/>
          <w:bCs/>
          <w:sz w:val="24"/>
          <w:szCs w:val="24"/>
        </w:rPr>
        <w:t>Провизор.ком</w:t>
      </w:r>
      <w:proofErr w:type="spellEnd"/>
      <w:r w:rsidRPr="00F66056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374AC397" w14:textId="77777777" w:rsidR="00F66056" w:rsidRPr="00F66056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056">
        <w:rPr>
          <w:rFonts w:ascii="Times New Roman" w:hAnsi="Times New Roman" w:cs="Times New Roman"/>
          <w:b/>
          <w:sz w:val="24"/>
          <w:szCs w:val="24"/>
        </w:rPr>
        <w:lastRenderedPageBreak/>
        <w:t>Ответ членов тендерной комиссии</w:t>
      </w:r>
      <w:r w:rsidRPr="00F66056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4A3E4974" w14:textId="77777777" w:rsidR="00F66056" w:rsidRPr="00F66056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056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F66056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5294B990" w14:textId="2E9F9BA9" w:rsidR="00F66056" w:rsidRPr="00F66056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056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F66056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3C236DC6" w14:textId="77777777" w:rsidR="00F66056" w:rsidRPr="00F66056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506FAC50" w14:textId="657C2258" w:rsidR="00F66056" w:rsidRPr="00F66056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056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 2 ООО «</w:t>
      </w:r>
      <w:proofErr w:type="spellStart"/>
      <w:r w:rsidRPr="00F66056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F66056">
        <w:rPr>
          <w:rFonts w:ascii="Times New Roman" w:hAnsi="Times New Roman" w:cs="Times New Roman"/>
          <w:sz w:val="24"/>
          <w:szCs w:val="24"/>
        </w:rPr>
        <w:t>»;</w:t>
      </w:r>
    </w:p>
    <w:p w14:paraId="67325F56" w14:textId="77777777" w:rsidR="00F66056" w:rsidRPr="00F66056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056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F66056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ООО «</w:t>
      </w:r>
      <w:proofErr w:type="spellStart"/>
      <w:r w:rsidRPr="00F66056">
        <w:rPr>
          <w:rFonts w:ascii="Times New Roman" w:hAnsi="Times New Roman" w:cs="Times New Roman"/>
          <w:bCs/>
          <w:sz w:val="24"/>
          <w:szCs w:val="24"/>
        </w:rPr>
        <w:t>Валеандр</w:t>
      </w:r>
      <w:proofErr w:type="spellEnd"/>
      <w:r w:rsidRPr="00F66056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12806420" w14:textId="77777777" w:rsidR="00F66056" w:rsidRPr="00F66056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056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F66056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628DD918" w14:textId="77777777" w:rsidR="00F66056" w:rsidRPr="00F66056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056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F66056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76CE53C5" w14:textId="6470958A" w:rsidR="00F66056" w:rsidRPr="00F66056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056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F66056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4E25BB67" w14:textId="77777777" w:rsidR="00F66056" w:rsidRPr="00F66056" w:rsidRDefault="00F66056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0A010CDA" w14:textId="143E53BA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0BB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 3 ООО «</w:t>
      </w:r>
      <w:proofErr w:type="spellStart"/>
      <w:r w:rsidRPr="001760BB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1760BB">
        <w:rPr>
          <w:rFonts w:ascii="Times New Roman" w:hAnsi="Times New Roman" w:cs="Times New Roman"/>
          <w:sz w:val="24"/>
          <w:szCs w:val="24"/>
        </w:rPr>
        <w:t>»;</w:t>
      </w:r>
    </w:p>
    <w:p w14:paraId="6556CC34" w14:textId="77777777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1760BB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ООО «</w:t>
      </w:r>
      <w:proofErr w:type="spellStart"/>
      <w:r w:rsidRPr="001760BB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1760BB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4DE4CBE5" w14:textId="77777777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5D6EE456" w14:textId="77777777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023A9069" w14:textId="1BC2C578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1A1E3E5A" w14:textId="77777777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E2806A" w14:textId="6112DA00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0BB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 4 ГУП «</w:t>
      </w:r>
      <w:proofErr w:type="spellStart"/>
      <w:r w:rsidRPr="001760BB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Pr="001760BB">
        <w:rPr>
          <w:rFonts w:ascii="Times New Roman" w:hAnsi="Times New Roman" w:cs="Times New Roman"/>
          <w:sz w:val="24"/>
          <w:szCs w:val="24"/>
        </w:rPr>
        <w:t>»;</w:t>
      </w:r>
    </w:p>
    <w:p w14:paraId="7A652E68" w14:textId="77777777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1760BB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ГУП «</w:t>
      </w:r>
      <w:proofErr w:type="spellStart"/>
      <w:r w:rsidRPr="001760BB">
        <w:rPr>
          <w:rFonts w:ascii="Times New Roman" w:hAnsi="Times New Roman" w:cs="Times New Roman"/>
          <w:bCs/>
          <w:sz w:val="24"/>
          <w:szCs w:val="24"/>
        </w:rPr>
        <w:t>ЛекФарм</w:t>
      </w:r>
      <w:proofErr w:type="spellEnd"/>
      <w:r w:rsidRPr="001760BB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16B24C10" w14:textId="77777777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511CB417" w14:textId="77777777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5535AB9F" w14:textId="0705E7BB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089792CE" w14:textId="77777777" w:rsidR="001760BB" w:rsidRPr="00F66056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65AE3103" w14:textId="0A137B00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0BB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 5 ООО «Ремедиум»;</w:t>
      </w:r>
    </w:p>
    <w:p w14:paraId="669B381F" w14:textId="77777777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1760BB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ООО «</w:t>
      </w:r>
      <w:r w:rsidRPr="001760BB">
        <w:rPr>
          <w:rFonts w:ascii="Times New Roman" w:hAnsi="Times New Roman" w:cs="Times New Roman"/>
          <w:sz w:val="24"/>
          <w:szCs w:val="24"/>
        </w:rPr>
        <w:t>Ремедиум</w:t>
      </w:r>
      <w:r w:rsidRPr="001760BB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6BC4FD03" w14:textId="77777777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7F2B50AD" w14:textId="77777777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3BC2EEF7" w14:textId="405645C8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48BFF182" w14:textId="77777777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F6B4BF" w14:textId="77777777" w:rsidR="0007147B" w:rsidRDefault="0007147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C97E5" w14:textId="10BCAAF2" w:rsidR="001760BB" w:rsidRP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0BB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 6 ООО «</w:t>
      </w:r>
      <w:proofErr w:type="spellStart"/>
      <w:r w:rsidRPr="001760BB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1760BB">
        <w:rPr>
          <w:rFonts w:ascii="Times New Roman" w:hAnsi="Times New Roman" w:cs="Times New Roman"/>
          <w:sz w:val="24"/>
          <w:szCs w:val="24"/>
        </w:rPr>
        <w:t>»;</w:t>
      </w:r>
    </w:p>
    <w:p w14:paraId="3A4C03C9" w14:textId="77777777" w:rsidR="001760BB" w:rsidRPr="001760BB" w:rsidRDefault="001760BB" w:rsidP="00176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1760BB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ООО «</w:t>
      </w:r>
      <w:proofErr w:type="spellStart"/>
      <w:r w:rsidRPr="001760BB">
        <w:rPr>
          <w:rFonts w:ascii="Times New Roman" w:hAnsi="Times New Roman" w:cs="Times New Roman"/>
          <w:bCs/>
          <w:sz w:val="24"/>
          <w:szCs w:val="24"/>
        </w:rPr>
        <w:t>Медфарм</w:t>
      </w:r>
      <w:proofErr w:type="spellEnd"/>
      <w:r w:rsidRPr="001760BB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1139F676" w14:textId="77777777" w:rsidR="001760BB" w:rsidRPr="001760BB" w:rsidRDefault="001760BB" w:rsidP="00176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77B0C86F" w14:textId="77777777" w:rsidR="001760BB" w:rsidRPr="001760BB" w:rsidRDefault="001760BB" w:rsidP="00176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540633AC" w14:textId="0CF93650" w:rsidR="001760BB" w:rsidRPr="001760BB" w:rsidRDefault="001760BB" w:rsidP="00176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4FA552F5" w14:textId="77777777" w:rsidR="001760BB" w:rsidRPr="001760BB" w:rsidRDefault="001760BB" w:rsidP="00176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E9C9F9" w14:textId="4B6A0518" w:rsidR="00F66056" w:rsidRPr="001760BB" w:rsidRDefault="00F66056" w:rsidP="00F660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0BB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</w:t>
      </w:r>
      <w:r w:rsidR="001760BB" w:rsidRPr="001760BB">
        <w:rPr>
          <w:rFonts w:ascii="Times New Roman" w:hAnsi="Times New Roman" w:cs="Times New Roman"/>
          <w:sz w:val="24"/>
          <w:szCs w:val="24"/>
        </w:rPr>
        <w:t xml:space="preserve"> 7</w:t>
      </w:r>
      <w:r w:rsidRPr="001760BB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1760BB"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 w:rsidRPr="001760BB">
        <w:rPr>
          <w:rFonts w:ascii="Times New Roman" w:hAnsi="Times New Roman" w:cs="Times New Roman"/>
          <w:sz w:val="24"/>
          <w:szCs w:val="24"/>
        </w:rPr>
        <w:t>»;</w:t>
      </w:r>
    </w:p>
    <w:p w14:paraId="7CF60EC6" w14:textId="77777777" w:rsidR="00F66056" w:rsidRPr="001760BB" w:rsidRDefault="00F66056" w:rsidP="00F660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1760BB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ООО «</w:t>
      </w:r>
      <w:proofErr w:type="spellStart"/>
      <w:r w:rsidRPr="001760BB">
        <w:rPr>
          <w:rFonts w:ascii="Times New Roman" w:hAnsi="Times New Roman" w:cs="Times New Roman"/>
          <w:bCs/>
          <w:sz w:val="24"/>
          <w:szCs w:val="24"/>
        </w:rPr>
        <w:t>Кейсер</w:t>
      </w:r>
      <w:proofErr w:type="spellEnd"/>
      <w:r w:rsidRPr="001760BB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06A1C06A" w14:textId="77777777" w:rsidR="00F66056" w:rsidRPr="001760BB" w:rsidRDefault="00F66056" w:rsidP="00F660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065F4700" w14:textId="77777777" w:rsidR="00F66056" w:rsidRPr="001760BB" w:rsidRDefault="00F66056" w:rsidP="00F660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10339016" w14:textId="77777777" w:rsidR="00F66056" w:rsidRPr="001760BB" w:rsidRDefault="00F66056" w:rsidP="00176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lastRenderedPageBreak/>
        <w:t>Ответ хозяйствующих субъектов</w:t>
      </w:r>
      <w:r w:rsidRPr="001760BB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66422A78" w14:textId="77777777" w:rsidR="001760BB" w:rsidRDefault="001760BB" w:rsidP="001760BB">
      <w:pPr>
        <w:tabs>
          <w:tab w:val="left" w:pos="7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C644DB" w14:textId="1A706E3F" w:rsidR="00F66056" w:rsidRPr="001462A9" w:rsidRDefault="00F66056" w:rsidP="001760BB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представленных коммерческих предложений прилагается.</w:t>
      </w:r>
    </w:p>
    <w:p w14:paraId="0A911665" w14:textId="7947B25F" w:rsidR="00D1267F" w:rsidRDefault="00D1267F" w:rsidP="0007147B">
      <w:pPr>
        <w:spacing w:after="0" w:line="240" w:lineRule="auto"/>
        <w:ind w:firstLine="709"/>
        <w:contextualSpacing/>
      </w:pPr>
    </w:p>
    <w:p w14:paraId="67FF7D9A" w14:textId="77777777" w:rsidR="001760BB" w:rsidRPr="001462A9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Романовская Р.В.: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Предлагаю приступить к </w:t>
      </w:r>
      <w:r w:rsidRPr="001462A9">
        <w:rPr>
          <w:rFonts w:ascii="Times New Roman" w:eastAsia="Calibri" w:hAnsi="Times New Roman" w:cs="Times New Roman"/>
          <w:sz w:val="24"/>
          <w:szCs w:val="24"/>
        </w:rPr>
        <w:t>пояснению интересующих вопросов.</w:t>
      </w:r>
    </w:p>
    <w:p w14:paraId="4F825E0D" w14:textId="77777777" w:rsidR="001760BB" w:rsidRPr="001462A9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303640" w14:textId="2ED24317" w:rsidR="001760BB" w:rsidRPr="001462A9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</w:t>
      </w:r>
      <w:r w:rsidRPr="001462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к представителю ООО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Валеандр</w:t>
      </w:r>
      <w:proofErr w:type="spellEnd"/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установить фиксированные цены на весь период договора?</w:t>
      </w:r>
    </w:p>
    <w:p w14:paraId="1C9E36E1" w14:textId="76FB50E9" w:rsidR="001760BB" w:rsidRPr="001462A9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ООО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Валеандр</w:t>
      </w:r>
      <w:proofErr w:type="spellEnd"/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остается фиксированной на протяжении действия договора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E92D21C" w14:textId="225BE68B" w:rsidR="001760BB" w:rsidRDefault="001760BB" w:rsidP="0007147B">
      <w:pPr>
        <w:spacing w:after="0" w:line="240" w:lineRule="auto"/>
        <w:ind w:firstLine="709"/>
        <w:contextualSpacing/>
      </w:pPr>
    </w:p>
    <w:p w14:paraId="0CFCBC48" w14:textId="35BA1C80" w:rsidR="001760BB" w:rsidRPr="001462A9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</w:t>
      </w:r>
      <w:r w:rsidRPr="001462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к представителю ООО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Медфарм</w:t>
      </w:r>
      <w:proofErr w:type="spellEnd"/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установить фиксированные цены на весь период договора?</w:t>
      </w:r>
    </w:p>
    <w:p w14:paraId="56CFC8BB" w14:textId="488ABA3F" w:rsid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ООО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Медфарм</w:t>
      </w:r>
      <w:proofErr w:type="spellEnd"/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остается фиксированной на протяжении действия договора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D17EE30" w14:textId="6A195F1B" w:rsidR="003A11DA" w:rsidRDefault="003A11DA" w:rsidP="00071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D8DA7A" w14:textId="312BA181" w:rsidR="003A11DA" w:rsidRPr="001462A9" w:rsidRDefault="003A11DA" w:rsidP="00071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</w:t>
      </w:r>
      <w:r w:rsidRPr="001462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к представителю ООО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Провизор.ком</w:t>
      </w:r>
      <w:proofErr w:type="spellEnd"/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установить фиксированные цены на весь период договора?</w:t>
      </w:r>
    </w:p>
    <w:p w14:paraId="57425D86" w14:textId="580312CA" w:rsidR="003A11DA" w:rsidRPr="001462A9" w:rsidRDefault="003A11DA" w:rsidP="00071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ООО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Провизор.ком</w:t>
      </w:r>
      <w:proofErr w:type="spellEnd"/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остается фиксированной на протяжении действия договора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A82B8D" w14:textId="7C549F12" w:rsidR="001760BB" w:rsidRDefault="001760BB" w:rsidP="0007147B">
      <w:pPr>
        <w:spacing w:after="0" w:line="240" w:lineRule="auto"/>
        <w:ind w:firstLine="709"/>
        <w:contextualSpacing/>
      </w:pPr>
    </w:p>
    <w:p w14:paraId="3405AEFE" w14:textId="3C3F9B7D" w:rsidR="001760BB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b/>
          <w:sz w:val="24"/>
          <w:szCs w:val="24"/>
        </w:rPr>
        <w:t>Представитель ООО «</w:t>
      </w:r>
      <w:proofErr w:type="spellStart"/>
      <w:r w:rsidRPr="001462A9">
        <w:rPr>
          <w:rFonts w:ascii="Times New Roman" w:hAnsi="Times New Roman" w:cs="Times New Roman"/>
          <w:b/>
          <w:sz w:val="24"/>
          <w:szCs w:val="24"/>
        </w:rPr>
        <w:t>Диапрофмед</w:t>
      </w:r>
      <w:proofErr w:type="spellEnd"/>
      <w:r w:rsidRPr="001462A9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462A9">
        <w:rPr>
          <w:rFonts w:ascii="Times New Roman" w:hAnsi="Times New Roman" w:cs="Times New Roman"/>
          <w:bCs/>
          <w:sz w:val="24"/>
          <w:szCs w:val="24"/>
        </w:rPr>
        <w:t>Диапрофмед</w:t>
      </w:r>
      <w:proofErr w:type="spellEnd"/>
      <w:r w:rsidRPr="001462A9">
        <w:rPr>
          <w:rFonts w:ascii="Times New Roman" w:hAnsi="Times New Roman" w:cs="Times New Roman"/>
          <w:sz w:val="24"/>
          <w:szCs w:val="24"/>
        </w:rPr>
        <w:t>» отзывает свою заявку на участие в тендере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462A9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1462A9">
        <w:rPr>
          <w:rFonts w:ascii="Times New Roman" w:hAnsi="Times New Roman" w:cs="Times New Roman"/>
          <w:sz w:val="24"/>
          <w:szCs w:val="24"/>
        </w:rPr>
        <w:t>:</w:t>
      </w:r>
    </w:p>
    <w:p w14:paraId="6F3CDEB4" w14:textId="77777777" w:rsidR="00A22A60" w:rsidRPr="001462A9" w:rsidRDefault="00A22A60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889"/>
        <w:gridCol w:w="2126"/>
        <w:gridCol w:w="1843"/>
        <w:gridCol w:w="992"/>
      </w:tblGrid>
      <w:tr w:rsidR="001760BB" w:rsidRPr="001760BB" w14:paraId="7F082E48" w14:textId="77777777" w:rsidTr="003F35E0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591708A9" w14:textId="77777777" w:rsidR="001760BB" w:rsidRPr="001760BB" w:rsidRDefault="001760BB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Align w:val="center"/>
          </w:tcPr>
          <w:p w14:paraId="63B412AF" w14:textId="77777777" w:rsidR="001760BB" w:rsidRPr="001760BB" w:rsidRDefault="001760BB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17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17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товара</w:t>
            </w:r>
          </w:p>
        </w:tc>
        <w:tc>
          <w:tcPr>
            <w:tcW w:w="2126" w:type="dxa"/>
            <w:vAlign w:val="center"/>
          </w:tcPr>
          <w:p w14:paraId="0E3DB4DF" w14:textId="77777777" w:rsidR="001760BB" w:rsidRPr="001760BB" w:rsidRDefault="001760BB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1843" w:type="dxa"/>
            <w:vAlign w:val="center"/>
          </w:tcPr>
          <w:p w14:paraId="705074B3" w14:textId="77777777" w:rsidR="001760BB" w:rsidRPr="001760BB" w:rsidRDefault="001760BB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99DEE0" w14:textId="77777777" w:rsidR="001760BB" w:rsidRPr="001760BB" w:rsidRDefault="001760BB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7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17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1760BB" w:rsidRPr="001760BB" w14:paraId="032DA17E" w14:textId="77777777" w:rsidTr="003F35E0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77E48A79" w14:textId="77777777" w:rsidR="001760BB" w:rsidRPr="001760BB" w:rsidRDefault="001760BB" w:rsidP="001760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9" w:type="dxa"/>
            <w:vAlign w:val="center"/>
          </w:tcPr>
          <w:p w14:paraId="15A129CA" w14:textId="315CCA4A" w:rsidR="001760BB" w:rsidRPr="001760BB" w:rsidRDefault="001760BB" w:rsidP="001760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Амикацин</w:t>
            </w:r>
            <w:proofErr w:type="spellEnd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пор.для</w:t>
            </w:r>
            <w:proofErr w:type="spellEnd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приг.р-ра</w:t>
            </w:r>
            <w:proofErr w:type="spellEnd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в/в, в/м введения</w:t>
            </w:r>
          </w:p>
        </w:tc>
        <w:tc>
          <w:tcPr>
            <w:tcW w:w="2126" w:type="dxa"/>
            <w:vAlign w:val="center"/>
          </w:tcPr>
          <w:p w14:paraId="62CCD82A" w14:textId="127E116C" w:rsidR="001760BB" w:rsidRPr="001760BB" w:rsidRDefault="001760BB" w:rsidP="001760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ОАО "Синтез", Россия</w:t>
            </w:r>
          </w:p>
        </w:tc>
        <w:tc>
          <w:tcPr>
            <w:tcW w:w="1843" w:type="dxa"/>
            <w:vAlign w:val="center"/>
          </w:tcPr>
          <w:p w14:paraId="678D9C6C" w14:textId="16A721DF" w:rsidR="001760BB" w:rsidRPr="001760BB" w:rsidRDefault="001760BB" w:rsidP="001760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1г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B6BAEB" w14:textId="29902FF3" w:rsidR="001760BB" w:rsidRPr="001760BB" w:rsidRDefault="001760BB" w:rsidP="001760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1760BB" w:rsidRPr="001760BB" w14:paraId="20D0E151" w14:textId="77777777" w:rsidTr="003F35E0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601ECAE7" w14:textId="23AB280D" w:rsidR="001760BB" w:rsidRPr="001760BB" w:rsidRDefault="001760BB" w:rsidP="001760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9" w:type="dxa"/>
            <w:vAlign w:val="center"/>
          </w:tcPr>
          <w:p w14:paraId="185AF782" w14:textId="33CF9F75" w:rsidR="001760BB" w:rsidRPr="001760BB" w:rsidRDefault="001760BB" w:rsidP="001760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Рофлокс</w:t>
            </w:r>
            <w:proofErr w:type="spellEnd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-Скан  (</w:t>
            </w:r>
            <w:proofErr w:type="spellStart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  <w:proofErr w:type="spellEnd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), таблетки</w:t>
            </w:r>
          </w:p>
        </w:tc>
        <w:tc>
          <w:tcPr>
            <w:tcW w:w="2126" w:type="dxa"/>
            <w:vAlign w:val="center"/>
          </w:tcPr>
          <w:p w14:paraId="74D5E5CE" w14:textId="096F26A4" w:rsidR="001760BB" w:rsidRPr="001760BB" w:rsidRDefault="001760BB" w:rsidP="001760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Розлекс</w:t>
            </w:r>
            <w:proofErr w:type="spellEnd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 xml:space="preserve"> Фарм", Россия</w:t>
            </w:r>
          </w:p>
        </w:tc>
        <w:tc>
          <w:tcPr>
            <w:tcW w:w="1843" w:type="dxa"/>
            <w:vAlign w:val="center"/>
          </w:tcPr>
          <w:p w14:paraId="4CDDF6C9" w14:textId="5395D350" w:rsidR="001760BB" w:rsidRPr="001760BB" w:rsidRDefault="001760BB" w:rsidP="001760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250мг №5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516D09" w14:textId="2065994C" w:rsidR="001760BB" w:rsidRPr="001760BB" w:rsidRDefault="001760BB" w:rsidP="001760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</w:tbl>
    <w:p w14:paraId="08990344" w14:textId="77777777" w:rsidR="001760BB" w:rsidRDefault="001760BB" w:rsidP="00176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F0CC9" w14:textId="5884669E" w:rsidR="001760BB" w:rsidRDefault="001760BB" w:rsidP="00176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</w:t>
      </w:r>
      <w:r w:rsidRPr="001462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6B2">
        <w:rPr>
          <w:rFonts w:ascii="Times New Roman" w:hAnsi="Times New Roman" w:cs="Times New Roman"/>
          <w:bCs/>
          <w:sz w:val="24"/>
          <w:szCs w:val="24"/>
        </w:rPr>
        <w:t xml:space="preserve">Согласно письму </w:t>
      </w:r>
      <w:r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 w:rsidR="007512B9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7512B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.2021 г. № </w:t>
      </w:r>
      <w:r w:rsidR="007512B9">
        <w:rPr>
          <w:rFonts w:ascii="Times New Roman" w:hAnsi="Times New Roman" w:cs="Times New Roman"/>
          <w:bCs/>
          <w:sz w:val="24"/>
          <w:szCs w:val="24"/>
        </w:rPr>
        <w:t>74</w:t>
      </w:r>
      <w:r>
        <w:rPr>
          <w:rFonts w:ascii="Times New Roman" w:hAnsi="Times New Roman" w:cs="Times New Roman"/>
          <w:bCs/>
          <w:sz w:val="24"/>
          <w:szCs w:val="24"/>
        </w:rPr>
        <w:t xml:space="preserve"> ввиду невозможности поставки выношу на голосование вопрос об исключении из рассмотрения коммерческого предложения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по следующ</w:t>
      </w:r>
      <w:r w:rsidR="007512B9">
        <w:rPr>
          <w:rFonts w:ascii="Times New Roman" w:hAnsi="Times New Roman" w:cs="Times New Roman"/>
          <w:bCs/>
          <w:sz w:val="24"/>
          <w:szCs w:val="24"/>
        </w:rPr>
        <w:t>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позици</w:t>
      </w:r>
      <w:r w:rsidR="007512B9">
        <w:rPr>
          <w:rFonts w:ascii="Times New Roman" w:hAnsi="Times New Roman" w:cs="Times New Roman"/>
          <w:bCs/>
          <w:sz w:val="24"/>
          <w:szCs w:val="24"/>
        </w:rPr>
        <w:t>ям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A61928A" w14:textId="77777777" w:rsidR="00A22A60" w:rsidRDefault="00A22A60" w:rsidP="00176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889"/>
        <w:gridCol w:w="2126"/>
        <w:gridCol w:w="1843"/>
        <w:gridCol w:w="992"/>
      </w:tblGrid>
      <w:tr w:rsidR="001760BB" w:rsidRPr="001462A9" w14:paraId="1B3C25ED" w14:textId="77777777" w:rsidTr="00A22A60">
        <w:trPr>
          <w:trHeight w:val="227"/>
          <w:tblHeader/>
        </w:trPr>
        <w:tc>
          <w:tcPr>
            <w:tcW w:w="501" w:type="dxa"/>
            <w:shd w:val="clear" w:color="auto" w:fill="auto"/>
            <w:vAlign w:val="center"/>
            <w:hideMark/>
          </w:tcPr>
          <w:p w14:paraId="4F3A7DFC" w14:textId="77777777" w:rsidR="001760BB" w:rsidRPr="001462A9" w:rsidRDefault="001760BB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Align w:val="center"/>
          </w:tcPr>
          <w:p w14:paraId="12000ABC" w14:textId="77777777" w:rsidR="001760BB" w:rsidRPr="001462A9" w:rsidRDefault="001760BB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товара</w:t>
            </w:r>
          </w:p>
        </w:tc>
        <w:tc>
          <w:tcPr>
            <w:tcW w:w="2126" w:type="dxa"/>
            <w:vAlign w:val="center"/>
          </w:tcPr>
          <w:p w14:paraId="26A88E23" w14:textId="77777777" w:rsidR="001760BB" w:rsidRPr="001462A9" w:rsidRDefault="001760BB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1843" w:type="dxa"/>
            <w:vAlign w:val="center"/>
          </w:tcPr>
          <w:p w14:paraId="2B61A544" w14:textId="77777777" w:rsidR="001760BB" w:rsidRPr="001462A9" w:rsidRDefault="001760BB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0DDF4B" w14:textId="77777777" w:rsidR="001760BB" w:rsidRPr="001462A9" w:rsidRDefault="001760BB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7512B9" w:rsidRPr="001462A9" w14:paraId="396C5D14" w14:textId="77777777" w:rsidTr="003F35E0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6D87BB3A" w14:textId="77777777" w:rsidR="007512B9" w:rsidRPr="001462A9" w:rsidRDefault="007512B9" w:rsidP="007512B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9" w:type="dxa"/>
            <w:vAlign w:val="center"/>
          </w:tcPr>
          <w:p w14:paraId="0B26A0E0" w14:textId="00C8DA7C" w:rsidR="007512B9" w:rsidRPr="001462A9" w:rsidRDefault="007512B9" w:rsidP="007512B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Амикацин</w:t>
            </w:r>
            <w:proofErr w:type="spellEnd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пор.для</w:t>
            </w:r>
            <w:proofErr w:type="spellEnd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приг.р-ра</w:t>
            </w:r>
            <w:proofErr w:type="spellEnd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в/в, в/м введения</w:t>
            </w:r>
          </w:p>
        </w:tc>
        <w:tc>
          <w:tcPr>
            <w:tcW w:w="2126" w:type="dxa"/>
            <w:vAlign w:val="center"/>
          </w:tcPr>
          <w:p w14:paraId="63F66E24" w14:textId="34727CFF" w:rsidR="007512B9" w:rsidRPr="001462A9" w:rsidRDefault="007512B9" w:rsidP="007512B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ОАО "Синтез", Россия</w:t>
            </w:r>
          </w:p>
        </w:tc>
        <w:tc>
          <w:tcPr>
            <w:tcW w:w="1843" w:type="dxa"/>
            <w:vAlign w:val="center"/>
          </w:tcPr>
          <w:p w14:paraId="7FEC40D4" w14:textId="27321416" w:rsidR="007512B9" w:rsidRPr="001462A9" w:rsidRDefault="007512B9" w:rsidP="007512B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1г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FF87B" w14:textId="47395FFA" w:rsidR="007512B9" w:rsidRPr="001462A9" w:rsidRDefault="007512B9" w:rsidP="007512B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7512B9" w:rsidRPr="001462A9" w14:paraId="6C019376" w14:textId="77777777" w:rsidTr="003F35E0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6F9D1264" w14:textId="13830032" w:rsidR="007512B9" w:rsidRPr="001462A9" w:rsidRDefault="007512B9" w:rsidP="007512B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9" w:type="dxa"/>
            <w:vAlign w:val="center"/>
          </w:tcPr>
          <w:p w14:paraId="77D78974" w14:textId="7F23E30E" w:rsidR="007512B9" w:rsidRPr="000056B2" w:rsidRDefault="007512B9" w:rsidP="007512B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Рофлокс</w:t>
            </w:r>
            <w:proofErr w:type="spellEnd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-Скан  (</w:t>
            </w:r>
            <w:proofErr w:type="spellStart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  <w:proofErr w:type="spellEnd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), таблетки</w:t>
            </w:r>
          </w:p>
        </w:tc>
        <w:tc>
          <w:tcPr>
            <w:tcW w:w="2126" w:type="dxa"/>
            <w:vAlign w:val="center"/>
          </w:tcPr>
          <w:p w14:paraId="22C1131D" w14:textId="1ECA8188" w:rsidR="007512B9" w:rsidRPr="001462A9" w:rsidRDefault="007512B9" w:rsidP="007512B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Розлекс</w:t>
            </w:r>
            <w:proofErr w:type="spellEnd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 xml:space="preserve"> Фарм", Россия</w:t>
            </w:r>
          </w:p>
        </w:tc>
        <w:tc>
          <w:tcPr>
            <w:tcW w:w="1843" w:type="dxa"/>
            <w:vAlign w:val="center"/>
          </w:tcPr>
          <w:p w14:paraId="64070FA2" w14:textId="59D7F22E" w:rsidR="007512B9" w:rsidRPr="001462A9" w:rsidRDefault="007512B9" w:rsidP="007512B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250мг №5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9A5B" w14:textId="4C72BC41" w:rsidR="007512B9" w:rsidRPr="001462A9" w:rsidRDefault="007512B9" w:rsidP="007512B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</w:tbl>
    <w:p w14:paraId="0D3B8C4E" w14:textId="77777777" w:rsidR="001760BB" w:rsidRDefault="001760BB" w:rsidP="00176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23D1D" w14:textId="77777777" w:rsidR="001760BB" w:rsidRPr="001462A9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2A9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F6F64E3" w14:textId="62C66D12" w:rsidR="001760BB" w:rsidRPr="001462A9" w:rsidRDefault="001760BB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2A9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9955D1">
        <w:rPr>
          <w:rFonts w:ascii="Times New Roman" w:hAnsi="Times New Roman" w:cs="Times New Roman"/>
          <w:i/>
          <w:sz w:val="24"/>
          <w:szCs w:val="24"/>
        </w:rPr>
        <w:t>6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955D1">
        <w:rPr>
          <w:rFonts w:ascii="Times New Roman" w:hAnsi="Times New Roman" w:cs="Times New Roman"/>
          <w:i/>
          <w:sz w:val="24"/>
          <w:szCs w:val="24"/>
        </w:rPr>
        <w:t>шесть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462A9">
        <w:rPr>
          <w:rFonts w:ascii="Times New Roman" w:hAnsi="Times New Roman" w:cs="Times New Roman"/>
          <w:i/>
          <w:sz w:val="24"/>
          <w:szCs w:val="24"/>
        </w:rPr>
        <w:t>– единогласно,</w:t>
      </w:r>
    </w:p>
    <w:p w14:paraId="4F7E531F" w14:textId="77777777" w:rsidR="001760BB" w:rsidRPr="001462A9" w:rsidRDefault="001760BB" w:rsidP="000714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3C47B35D" w14:textId="77777777" w:rsidR="001760BB" w:rsidRPr="001462A9" w:rsidRDefault="001760BB" w:rsidP="000714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5678061" w14:textId="68ACF8E1" w:rsidR="001760BB" w:rsidRDefault="001760BB" w:rsidP="0007147B">
      <w:pPr>
        <w:spacing w:after="0" w:line="240" w:lineRule="auto"/>
        <w:ind w:firstLine="709"/>
        <w:contextualSpacing/>
      </w:pPr>
    </w:p>
    <w:p w14:paraId="152E47F0" w14:textId="1CE5B219" w:rsidR="007512B9" w:rsidRPr="001462A9" w:rsidRDefault="007512B9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Романовская Р.В.: </w:t>
      </w:r>
      <w:r w:rsidRPr="001462A9">
        <w:rPr>
          <w:rFonts w:ascii="Times New Roman" w:hAnsi="Times New Roman" w:cs="Times New Roman"/>
          <w:sz w:val="24"/>
          <w:szCs w:val="24"/>
        </w:rPr>
        <w:t xml:space="preserve">Согласно части 18 пункта 7 Приложения к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rPr>
          <w:rFonts w:ascii="Times New Roman" w:hAnsi="Times New Roman" w:cs="Times New Roman"/>
          <w:sz w:val="24"/>
          <w:szCs w:val="24"/>
        </w:rPr>
        <w:t xml:space="preserve"> в действующей </w:t>
      </w:r>
      <w:r w:rsidRPr="001462A9">
        <w:rPr>
          <w:rFonts w:ascii="Times New Roman" w:hAnsi="Times New Roman" w:cs="Times New Roman"/>
          <w:sz w:val="24"/>
          <w:szCs w:val="24"/>
        </w:rPr>
        <w:lastRenderedPageBreak/>
        <w:t xml:space="preserve">редакции, наименьшая цена по каждому наименованию товара на 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1462A9">
        <w:rPr>
          <w:rFonts w:ascii="Times New Roman" w:hAnsi="Times New Roman" w:cs="Times New Roman"/>
          <w:sz w:val="24"/>
          <w:szCs w:val="24"/>
        </w:rPr>
        <w:t xml:space="preserve"> указана 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>в Приложение №1.</w:t>
      </w:r>
    </w:p>
    <w:p w14:paraId="2B8A76A4" w14:textId="77777777" w:rsidR="007512B9" w:rsidRPr="001462A9" w:rsidRDefault="007512B9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3969F28" w14:textId="77777777" w:rsidR="00F46E67" w:rsidRDefault="00F46E6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Романовская Р.В.: </w:t>
      </w:r>
      <w:r w:rsidRPr="001462A9">
        <w:rPr>
          <w:rFonts w:ascii="Times New Roman" w:hAnsi="Times New Roman" w:cs="Times New Roman"/>
          <w:sz w:val="24"/>
          <w:szCs w:val="24"/>
        </w:rPr>
        <w:t>Согласно части 20 пункта 7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0464A6C3" w14:textId="77777777" w:rsidR="00F46E67" w:rsidRPr="001462A9" w:rsidRDefault="00F46E6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5E4987" w14:textId="77777777" w:rsidR="00F46E67" w:rsidRPr="001462A9" w:rsidRDefault="00F46E6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57192438"/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50378CD8" w14:textId="21D5BD7C" w:rsidR="00F46E67" w:rsidRPr="001462A9" w:rsidRDefault="00F46E6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 xml:space="preserve">«ЗА» – </w:t>
      </w:r>
      <w:r w:rsidR="009955D1">
        <w:rPr>
          <w:rFonts w:ascii="Times New Roman" w:hAnsi="Times New Roman" w:cs="Times New Roman"/>
          <w:i/>
          <w:sz w:val="24"/>
          <w:szCs w:val="24"/>
        </w:rPr>
        <w:t>6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955D1">
        <w:rPr>
          <w:rFonts w:ascii="Times New Roman" w:hAnsi="Times New Roman" w:cs="Times New Roman"/>
          <w:i/>
          <w:sz w:val="24"/>
          <w:szCs w:val="24"/>
        </w:rPr>
        <w:t>шесть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462A9">
        <w:rPr>
          <w:rFonts w:ascii="Times New Roman" w:hAnsi="Times New Roman" w:cs="Times New Roman"/>
          <w:i/>
          <w:iCs/>
          <w:sz w:val="24"/>
          <w:szCs w:val="24"/>
        </w:rPr>
        <w:t>– единогласно;</w:t>
      </w:r>
    </w:p>
    <w:p w14:paraId="7E231B46" w14:textId="77777777" w:rsidR="00F46E67" w:rsidRPr="001462A9" w:rsidRDefault="00F46E6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23DA4059" w14:textId="77777777" w:rsidR="00F46E67" w:rsidRPr="001462A9" w:rsidRDefault="00F46E6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bookmarkEnd w:id="3"/>
    <w:p w14:paraId="06E349D0" w14:textId="77777777" w:rsidR="00F46E67" w:rsidRDefault="00F46E67" w:rsidP="000714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35BDF" w14:textId="77777777" w:rsidR="00F46E67" w:rsidRPr="001462A9" w:rsidRDefault="00F46E67" w:rsidP="00F46E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62A9">
        <w:rPr>
          <w:rFonts w:ascii="Times New Roman" w:hAnsi="Times New Roman" w:cs="Times New Roman"/>
          <w:b/>
          <w:bCs/>
          <w:sz w:val="24"/>
          <w:szCs w:val="24"/>
        </w:rPr>
        <w:t>Снижение первоначально представленных предложений указаны в Приложении №2.</w:t>
      </w:r>
    </w:p>
    <w:p w14:paraId="4ED4C5D3" w14:textId="28385367" w:rsidR="007512B9" w:rsidRDefault="007512B9" w:rsidP="001760BB">
      <w:pPr>
        <w:spacing w:after="0" w:line="240" w:lineRule="auto"/>
        <w:ind w:firstLine="709"/>
        <w:contextualSpacing/>
      </w:pPr>
    </w:p>
    <w:p w14:paraId="33499934" w14:textId="076BD4C5" w:rsidR="009527E7" w:rsidRDefault="009527E7" w:rsidP="009527E7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наиболее выгодного ценового предложения и условий, предложенных участником тендера, предлагаю признать потенциальным победителем тендера </w:t>
      </w:r>
      <w:r w:rsidRPr="001462A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 w:rsidRPr="001462A9">
        <w:rPr>
          <w:rFonts w:ascii="Times New Roman" w:hAnsi="Times New Roman" w:cs="Times New Roman"/>
          <w:sz w:val="24"/>
          <w:szCs w:val="24"/>
        </w:rPr>
        <w:t xml:space="preserve">»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по следующ</w:t>
      </w:r>
      <w:r>
        <w:rPr>
          <w:rFonts w:ascii="Times New Roman" w:hAnsi="Times New Roman" w:cs="Times New Roman"/>
          <w:spacing w:val="4"/>
          <w:sz w:val="24"/>
          <w:szCs w:val="24"/>
        </w:rPr>
        <w:t>ей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 позици</w:t>
      </w:r>
      <w:r w:rsidR="002A43A7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036"/>
        <w:gridCol w:w="2268"/>
        <w:gridCol w:w="1985"/>
        <w:gridCol w:w="1559"/>
      </w:tblGrid>
      <w:tr w:rsidR="00C31C57" w:rsidRPr="009527E7" w14:paraId="2C04AD56" w14:textId="77777777" w:rsidTr="00C31C57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2419" w14:textId="77777777" w:rsidR="00C31C57" w:rsidRPr="009527E7" w:rsidRDefault="00C31C57" w:rsidP="009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1D6" w14:textId="77777777" w:rsidR="00C31C57" w:rsidRPr="009527E7" w:rsidRDefault="00C31C57" w:rsidP="009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3E8B" w14:textId="77777777" w:rsidR="00C31C57" w:rsidRPr="009527E7" w:rsidRDefault="00C31C57" w:rsidP="009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565A" w14:textId="77777777" w:rsidR="00C31C57" w:rsidRPr="009527E7" w:rsidRDefault="00C31C57" w:rsidP="009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CC2" w14:textId="2CBF65A8" w:rsidR="00C31C57" w:rsidRPr="009527E7" w:rsidRDefault="00C31C57" w:rsidP="009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31C57" w:rsidRPr="009527E7" w14:paraId="2CE01CD8" w14:textId="77777777" w:rsidTr="00C31C57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946F" w14:textId="77777777" w:rsidR="00C31C57" w:rsidRPr="009527E7" w:rsidRDefault="00C31C57" w:rsidP="009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3825" w14:textId="54A5550F" w:rsidR="00C31C57" w:rsidRPr="009527E7" w:rsidRDefault="00C31C57" w:rsidP="009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 300 мг № 50 таб.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CAC5" w14:textId="77777777" w:rsidR="00C31C57" w:rsidRPr="009527E7" w:rsidRDefault="00C31C57" w:rsidP="009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300 мг №50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AD8C" w14:textId="77777777" w:rsidR="00C31C57" w:rsidRPr="009527E7" w:rsidRDefault="00C31C57" w:rsidP="009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952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Дарница</w:t>
            </w:r>
            <w:proofErr w:type="spellEnd"/>
            <w:r w:rsidRPr="00952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9294" w14:textId="77777777" w:rsidR="00C31C57" w:rsidRPr="009527E7" w:rsidRDefault="00C31C57" w:rsidP="009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</w:tbl>
    <w:p w14:paraId="2B3DBE0C" w14:textId="5FE523F4" w:rsidR="009527E7" w:rsidRDefault="009527E7" w:rsidP="0007147B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07534915" w14:textId="77777777" w:rsidR="009527E7" w:rsidRPr="001462A9" w:rsidRDefault="009527E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21276F31" w14:textId="7CFB1728" w:rsidR="009527E7" w:rsidRPr="001462A9" w:rsidRDefault="009527E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 xml:space="preserve">«ЗА» – </w:t>
      </w:r>
      <w:r w:rsidR="009955D1">
        <w:rPr>
          <w:rFonts w:ascii="Times New Roman" w:hAnsi="Times New Roman" w:cs="Times New Roman"/>
          <w:i/>
          <w:sz w:val="24"/>
          <w:szCs w:val="24"/>
        </w:rPr>
        <w:t>6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955D1">
        <w:rPr>
          <w:rFonts w:ascii="Times New Roman" w:hAnsi="Times New Roman" w:cs="Times New Roman"/>
          <w:i/>
          <w:sz w:val="24"/>
          <w:szCs w:val="24"/>
        </w:rPr>
        <w:t>шесть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462A9">
        <w:rPr>
          <w:rFonts w:ascii="Times New Roman" w:hAnsi="Times New Roman" w:cs="Times New Roman"/>
          <w:i/>
          <w:iCs/>
          <w:sz w:val="24"/>
          <w:szCs w:val="24"/>
        </w:rPr>
        <w:t>– единогласно;</w:t>
      </w:r>
    </w:p>
    <w:p w14:paraId="00E16600" w14:textId="77777777" w:rsidR="009527E7" w:rsidRPr="001462A9" w:rsidRDefault="009527E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6212AE24" w14:textId="77777777" w:rsidR="009527E7" w:rsidRPr="001462A9" w:rsidRDefault="009527E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74A12E4A" w14:textId="77777777" w:rsidR="009527E7" w:rsidRPr="001462A9" w:rsidRDefault="009527E7" w:rsidP="0007147B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874DB56" w14:textId="4927C21F" w:rsidR="009527E7" w:rsidRDefault="009527E7" w:rsidP="0007147B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наиболее выгодного ценового предложения и условий, предложенных участником тендера, предлагаю признать потенциальным победителем тендера </w:t>
      </w:r>
      <w:r w:rsidRPr="001462A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A43A7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1462A9">
        <w:rPr>
          <w:rFonts w:ascii="Times New Roman" w:hAnsi="Times New Roman" w:cs="Times New Roman"/>
          <w:sz w:val="24"/>
          <w:szCs w:val="24"/>
        </w:rPr>
        <w:t xml:space="preserve">»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по следующим позициям: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2611"/>
        <w:gridCol w:w="2693"/>
        <w:gridCol w:w="1985"/>
        <w:gridCol w:w="1559"/>
      </w:tblGrid>
      <w:tr w:rsidR="00C31C57" w:rsidRPr="002A43A7" w14:paraId="4BAC5BC6" w14:textId="77777777" w:rsidTr="00C31C57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31F0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B9D3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43D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40CF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414F" w14:textId="3C795C0D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31C57" w:rsidRPr="002A43A7" w14:paraId="4FA27731" w14:textId="77777777" w:rsidTr="00C31C57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A03C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773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Пиразинамид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15D2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A79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Борщаговский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ХФЗ",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5812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C31C57" w:rsidRPr="002A43A7" w14:paraId="27D815E6" w14:textId="77777777" w:rsidTr="00C31C57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65AC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4D47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Этамбутол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75CF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400мг №50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7F2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Борщаговский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ХФЗ",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A88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C31C57" w:rsidRPr="002A43A7" w14:paraId="76BFF079" w14:textId="77777777" w:rsidTr="00C31C57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E103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FC5D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Туберкулин, р-р для п/к введения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788A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2ТЕ/0,1мл ампула 1 мл (10 доз)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309B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Arcay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healthcare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01A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17 370</w:t>
            </w:r>
          </w:p>
        </w:tc>
      </w:tr>
    </w:tbl>
    <w:p w14:paraId="13E464A5" w14:textId="24120393" w:rsidR="00F46E67" w:rsidRDefault="00F46E67" w:rsidP="0007147B">
      <w:pPr>
        <w:spacing w:after="0" w:line="240" w:lineRule="auto"/>
        <w:ind w:firstLine="709"/>
        <w:contextualSpacing/>
      </w:pPr>
    </w:p>
    <w:p w14:paraId="7F10395D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2C75AFEE" w14:textId="6A6AEF7E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 xml:space="preserve">«ЗА» – </w:t>
      </w:r>
      <w:r w:rsidR="009955D1">
        <w:rPr>
          <w:rFonts w:ascii="Times New Roman" w:hAnsi="Times New Roman" w:cs="Times New Roman"/>
          <w:i/>
          <w:sz w:val="24"/>
          <w:szCs w:val="24"/>
        </w:rPr>
        <w:t>6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955D1">
        <w:rPr>
          <w:rFonts w:ascii="Times New Roman" w:hAnsi="Times New Roman" w:cs="Times New Roman"/>
          <w:i/>
          <w:sz w:val="24"/>
          <w:szCs w:val="24"/>
        </w:rPr>
        <w:t>шесть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462A9">
        <w:rPr>
          <w:rFonts w:ascii="Times New Roman" w:hAnsi="Times New Roman" w:cs="Times New Roman"/>
          <w:i/>
          <w:iCs/>
          <w:sz w:val="24"/>
          <w:szCs w:val="24"/>
        </w:rPr>
        <w:t>– единогласно;</w:t>
      </w:r>
    </w:p>
    <w:p w14:paraId="39EAFCC7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06F0246E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27BC7F1E" w14:textId="5252661B" w:rsidR="002A43A7" w:rsidRDefault="002A43A7" w:rsidP="0007147B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наиболее выгодного ценового предложения и условий, предложенных участником тендера, предлагаю признать потенциальным победителем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тендера </w:t>
      </w:r>
      <w:r w:rsidRPr="001462A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1462A9">
        <w:rPr>
          <w:rFonts w:ascii="Times New Roman" w:hAnsi="Times New Roman" w:cs="Times New Roman"/>
          <w:sz w:val="24"/>
          <w:szCs w:val="24"/>
        </w:rPr>
        <w:t xml:space="preserve">»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797"/>
        <w:gridCol w:w="1843"/>
        <w:gridCol w:w="2410"/>
        <w:gridCol w:w="1701"/>
      </w:tblGrid>
      <w:tr w:rsidR="00C31C57" w:rsidRPr="002A43A7" w14:paraId="11E6A9F0" w14:textId="77777777" w:rsidTr="00C31C57">
        <w:trPr>
          <w:trHeight w:val="60"/>
          <w:tblHeader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5E7F9D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 w14:paraId="63B587AD" w14:textId="7A36EB90" w:rsidR="00C31C57" w:rsidRPr="002A43A7" w:rsidRDefault="00C31C57" w:rsidP="002A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22E64B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E99B0B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B6FBCD" w14:textId="27F7F4F1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31C57" w:rsidRPr="002A43A7" w14:paraId="046AF8F7" w14:textId="77777777" w:rsidTr="00C31C57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121415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59956CD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150мг капсулы №20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A3C2E7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150мг №20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378D5E2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Белмедпрепараты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B2B8DF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C31C57" w:rsidRPr="002A43A7" w14:paraId="294C4320" w14:textId="77777777" w:rsidTr="00C31C57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DDC6D1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55210469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250мг таблетки №10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B30ABB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250мг №10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AF98EC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Белмедпрепараты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286F8E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C31C57" w:rsidRPr="002A43A7" w14:paraId="75869118" w14:textId="77777777" w:rsidTr="00C31C57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B7E05D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42274366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р-р д/инф. 5мг/мл 100мл, флакон №1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518461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100мл №1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5085C3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Белмедпрепараты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802133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</w:tbl>
    <w:p w14:paraId="453C299A" w14:textId="45B24409" w:rsidR="002A43A7" w:rsidRDefault="002A43A7" w:rsidP="0007147B">
      <w:pPr>
        <w:spacing w:after="0" w:line="240" w:lineRule="auto"/>
        <w:ind w:firstLine="709"/>
        <w:contextualSpacing/>
      </w:pPr>
    </w:p>
    <w:p w14:paraId="1D587EF0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670A8E68" w14:textId="0173598F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 xml:space="preserve">«ЗА» – </w:t>
      </w:r>
      <w:r w:rsidR="009955D1">
        <w:rPr>
          <w:rFonts w:ascii="Times New Roman" w:hAnsi="Times New Roman" w:cs="Times New Roman"/>
          <w:i/>
          <w:sz w:val="24"/>
          <w:szCs w:val="24"/>
        </w:rPr>
        <w:t>6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955D1">
        <w:rPr>
          <w:rFonts w:ascii="Times New Roman" w:hAnsi="Times New Roman" w:cs="Times New Roman"/>
          <w:i/>
          <w:sz w:val="24"/>
          <w:szCs w:val="24"/>
        </w:rPr>
        <w:t>шесть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462A9">
        <w:rPr>
          <w:rFonts w:ascii="Times New Roman" w:hAnsi="Times New Roman" w:cs="Times New Roman"/>
          <w:i/>
          <w:iCs/>
          <w:sz w:val="24"/>
          <w:szCs w:val="24"/>
        </w:rPr>
        <w:t>– единогласно;</w:t>
      </w:r>
    </w:p>
    <w:p w14:paraId="1B062817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563CBAF1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62E8F053" w14:textId="77777777" w:rsidR="002A43A7" w:rsidRDefault="002A43A7" w:rsidP="0007147B">
      <w:pPr>
        <w:spacing w:after="0" w:line="240" w:lineRule="auto"/>
        <w:ind w:firstLine="709"/>
        <w:contextualSpacing/>
      </w:pPr>
    </w:p>
    <w:p w14:paraId="743662E2" w14:textId="091E55E0" w:rsidR="002A43A7" w:rsidRDefault="002A43A7" w:rsidP="0007147B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наиболее выгодного ценового предложения и условий, предложенных участником тендера, предлагаю признать потенциальным победителем тендера </w:t>
      </w:r>
      <w:r w:rsidRPr="001462A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 w:rsidRPr="001462A9">
        <w:rPr>
          <w:rFonts w:ascii="Times New Roman" w:hAnsi="Times New Roman" w:cs="Times New Roman"/>
          <w:sz w:val="24"/>
          <w:szCs w:val="24"/>
        </w:rPr>
        <w:t xml:space="preserve">»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по следующ</w:t>
      </w:r>
      <w:r>
        <w:rPr>
          <w:rFonts w:ascii="Times New Roman" w:hAnsi="Times New Roman" w:cs="Times New Roman"/>
          <w:spacing w:val="4"/>
          <w:sz w:val="24"/>
          <w:szCs w:val="24"/>
        </w:rPr>
        <w:t>ей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4"/>
        <w:gridCol w:w="3602"/>
        <w:gridCol w:w="2119"/>
        <w:gridCol w:w="1568"/>
        <w:gridCol w:w="1558"/>
      </w:tblGrid>
      <w:tr w:rsidR="00C31C57" w:rsidRPr="002A43A7" w14:paraId="5F039619" w14:textId="77777777" w:rsidTr="00C31C57">
        <w:trPr>
          <w:trHeight w:val="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A060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3A7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7106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C7A0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6EAB" w14:textId="3CE6A53B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31C57" w:rsidRPr="002A43A7" w14:paraId="53F01872" w14:textId="77777777" w:rsidTr="00C31C57">
        <w:trPr>
          <w:trHeight w:val="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2037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9D5F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Диаскинтест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0,1мл/доза, 30доз 3мл №1, раствор для внутрикожного введения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129D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0,1мл/доза, 30доз 3мл №1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E75A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Генериум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E5E4" w14:textId="77777777" w:rsidR="00C31C57" w:rsidRPr="002A43A7" w:rsidRDefault="00C31C57" w:rsidP="002A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1D49C118" w14:textId="72DC9F6A" w:rsidR="002A43A7" w:rsidRDefault="002A43A7" w:rsidP="0007147B">
      <w:pPr>
        <w:spacing w:after="0" w:line="240" w:lineRule="auto"/>
        <w:ind w:firstLine="709"/>
        <w:contextualSpacing/>
      </w:pPr>
    </w:p>
    <w:p w14:paraId="70E4DC3E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16E2262B" w14:textId="39C07001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 xml:space="preserve">«ЗА» – </w:t>
      </w:r>
      <w:r w:rsidR="009955D1">
        <w:rPr>
          <w:rFonts w:ascii="Times New Roman" w:hAnsi="Times New Roman" w:cs="Times New Roman"/>
          <w:i/>
          <w:sz w:val="24"/>
          <w:szCs w:val="24"/>
        </w:rPr>
        <w:t>6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955D1">
        <w:rPr>
          <w:rFonts w:ascii="Times New Roman" w:hAnsi="Times New Roman" w:cs="Times New Roman"/>
          <w:i/>
          <w:sz w:val="24"/>
          <w:szCs w:val="24"/>
        </w:rPr>
        <w:t>шесть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462A9">
        <w:rPr>
          <w:rFonts w:ascii="Times New Roman" w:hAnsi="Times New Roman" w:cs="Times New Roman"/>
          <w:i/>
          <w:iCs/>
          <w:sz w:val="24"/>
          <w:szCs w:val="24"/>
        </w:rPr>
        <w:t>– единогласно;</w:t>
      </w:r>
    </w:p>
    <w:p w14:paraId="7CDF0BF8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13DB2CD2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14DCACFB" w14:textId="77777777" w:rsidR="002A43A7" w:rsidRDefault="002A43A7" w:rsidP="0007147B">
      <w:pPr>
        <w:spacing w:after="0" w:line="240" w:lineRule="auto"/>
        <w:ind w:firstLine="709"/>
        <w:contextualSpacing/>
      </w:pPr>
    </w:p>
    <w:p w14:paraId="2E7D679D" w14:textId="30E5C7E7" w:rsidR="002A43A7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 w:rsidRPr="0014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В связи с наличием коммерческого предложения от 1 (одного) хозяйствующего субъекта, предлагаю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1462A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1462A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3A11DA">
        <w:rPr>
          <w:rFonts w:ascii="Times New Roman" w:hAnsi="Times New Roman" w:cs="Times New Roman"/>
          <w:sz w:val="24"/>
          <w:szCs w:val="24"/>
        </w:rPr>
        <w:t>им</w:t>
      </w:r>
      <w:r w:rsidRPr="001462A9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3A11DA">
        <w:rPr>
          <w:rFonts w:ascii="Times New Roman" w:hAnsi="Times New Roman" w:cs="Times New Roman"/>
          <w:sz w:val="24"/>
          <w:szCs w:val="24"/>
        </w:rPr>
        <w:t>ям</w:t>
      </w:r>
      <w:r w:rsidRPr="001462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4"/>
        <w:gridCol w:w="4594"/>
        <w:gridCol w:w="2552"/>
        <w:gridCol w:w="1701"/>
      </w:tblGrid>
      <w:tr w:rsidR="002A43A7" w:rsidRPr="002A43A7" w14:paraId="090C9684" w14:textId="77777777" w:rsidTr="002A43A7">
        <w:trPr>
          <w:trHeight w:val="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9B95" w14:textId="77777777" w:rsidR="002A43A7" w:rsidRPr="002A43A7" w:rsidRDefault="002A43A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923F" w14:textId="77777777" w:rsidR="002A43A7" w:rsidRPr="002A43A7" w:rsidRDefault="002A43A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7A0A" w14:textId="77777777" w:rsidR="002A43A7" w:rsidRPr="002A43A7" w:rsidRDefault="002A43A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A21A" w14:textId="77777777" w:rsidR="002A43A7" w:rsidRPr="002A43A7" w:rsidRDefault="002A43A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2A43A7" w:rsidRPr="002A43A7" w14:paraId="32D6E9A4" w14:textId="77777777" w:rsidTr="002A43A7">
        <w:trPr>
          <w:trHeight w:val="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574C" w14:textId="79CE18C8" w:rsidR="002A43A7" w:rsidRPr="002A43A7" w:rsidRDefault="002A43A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A8F2" w14:textId="0E702AAC" w:rsidR="002A43A7" w:rsidRPr="002A43A7" w:rsidRDefault="002A43A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Амикацин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порошок для 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р-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1771" w14:textId="342F3622" w:rsidR="002A43A7" w:rsidRPr="002A43A7" w:rsidRDefault="002A43A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1г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AD4B" w14:textId="056A2119" w:rsidR="002A43A7" w:rsidRPr="002A43A7" w:rsidRDefault="002A43A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3A11DA" w:rsidRPr="002A43A7" w14:paraId="6C2ED71B" w14:textId="77777777" w:rsidTr="003A11DA">
        <w:trPr>
          <w:trHeight w:val="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3788" w14:textId="37F9C917" w:rsidR="003A11DA" w:rsidRPr="002A43A7" w:rsidRDefault="003A11DA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3DBD" w14:textId="77777777" w:rsidR="003A11DA" w:rsidRPr="002A43A7" w:rsidRDefault="003A11DA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Изониазид, 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53A1" w14:textId="77777777" w:rsidR="003A11DA" w:rsidRPr="002A43A7" w:rsidRDefault="003A11DA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100мг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0467" w14:textId="77777777" w:rsidR="003A11DA" w:rsidRPr="002A43A7" w:rsidRDefault="003A11DA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</w:t>
            </w:r>
          </w:p>
        </w:tc>
      </w:tr>
      <w:tr w:rsidR="003A11DA" w:rsidRPr="002A43A7" w14:paraId="51961E1B" w14:textId="77777777" w:rsidTr="003A11DA">
        <w:trPr>
          <w:trHeight w:val="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1208" w14:textId="2B8D0236" w:rsidR="003A11DA" w:rsidRDefault="003A11DA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940C" w14:textId="77777777" w:rsidR="003A11DA" w:rsidRPr="002A43A7" w:rsidRDefault="003A11DA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концентрат для приготовления р-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73B6" w14:textId="77777777" w:rsidR="003A11DA" w:rsidRPr="002A43A7" w:rsidRDefault="003A11DA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 600мг/20мл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C7" w14:textId="77777777" w:rsidR="003A11DA" w:rsidRDefault="003A11DA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</w:tbl>
    <w:p w14:paraId="5BDFB4BE" w14:textId="68E2A305" w:rsidR="002A43A7" w:rsidRDefault="002A43A7" w:rsidP="0007147B">
      <w:pPr>
        <w:spacing w:after="0" w:line="240" w:lineRule="auto"/>
        <w:ind w:firstLine="709"/>
        <w:contextualSpacing/>
        <w:jc w:val="both"/>
      </w:pPr>
    </w:p>
    <w:p w14:paraId="40E9C29A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62DB757F" w14:textId="58C07F1D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 xml:space="preserve">«ЗА» – </w:t>
      </w:r>
      <w:r w:rsidR="009955D1">
        <w:rPr>
          <w:rFonts w:ascii="Times New Roman" w:hAnsi="Times New Roman" w:cs="Times New Roman"/>
          <w:i/>
          <w:sz w:val="24"/>
          <w:szCs w:val="24"/>
        </w:rPr>
        <w:t>6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955D1">
        <w:rPr>
          <w:rFonts w:ascii="Times New Roman" w:hAnsi="Times New Roman" w:cs="Times New Roman"/>
          <w:i/>
          <w:sz w:val="24"/>
          <w:szCs w:val="24"/>
        </w:rPr>
        <w:t>шесть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462A9">
        <w:rPr>
          <w:rFonts w:ascii="Times New Roman" w:hAnsi="Times New Roman" w:cs="Times New Roman"/>
          <w:i/>
          <w:iCs/>
          <w:sz w:val="24"/>
          <w:szCs w:val="24"/>
        </w:rPr>
        <w:t>– единогласно;</w:t>
      </w:r>
    </w:p>
    <w:p w14:paraId="18376407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200520AF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5994EA34" w14:textId="642251D6" w:rsidR="002A43A7" w:rsidRDefault="002A43A7" w:rsidP="0007147B">
      <w:pPr>
        <w:spacing w:after="0" w:line="240" w:lineRule="auto"/>
        <w:ind w:firstLine="709"/>
        <w:contextualSpacing/>
        <w:jc w:val="both"/>
      </w:pPr>
    </w:p>
    <w:p w14:paraId="5F97CA58" w14:textId="2518403F" w:rsidR="002A43A7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Р.В.:</w:t>
      </w:r>
      <w:r w:rsidRPr="001462A9">
        <w:rPr>
          <w:rFonts w:ascii="Times New Roman" w:hAnsi="Times New Roman" w:cs="Times New Roman"/>
          <w:sz w:val="24"/>
          <w:szCs w:val="24"/>
        </w:rPr>
        <w:t xml:space="preserve"> Согласно пункту 12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для целей рассмотрения возможности признания потенциального победителя тендера победителем, необходимо наличие заключения о соответствии уровня цен, </w:t>
      </w:r>
      <w:r w:rsidRPr="001462A9">
        <w:rPr>
          <w:rFonts w:ascii="Times New Roman" w:hAnsi="Times New Roman" w:cs="Times New Roman"/>
          <w:sz w:val="24"/>
          <w:szCs w:val="24"/>
        </w:rPr>
        <w:lastRenderedPageBreak/>
        <w:t>выданного исполнительным органом государственной власти, уполномоченным на осуществление контроля правильности установления и применения цен.</w:t>
      </w:r>
    </w:p>
    <w:p w14:paraId="2E65711A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3A8B20" w14:textId="2BB6918D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Р.В.:</w:t>
      </w:r>
      <w:r w:rsidRPr="001462A9">
        <w:rPr>
          <w:rFonts w:ascii="Times New Roman" w:hAnsi="Times New Roman" w:cs="Times New Roman"/>
          <w:sz w:val="24"/>
          <w:szCs w:val="24"/>
        </w:rPr>
        <w:t xml:space="preserve"> Согласно пункту 14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в срок не более 5 рабочих дней с даты проведения второго этапа тендера </w:t>
      </w:r>
      <w:r w:rsidR="003A11D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462A9">
        <w:rPr>
          <w:rFonts w:ascii="Times New Roman" w:hAnsi="Times New Roman" w:cs="Times New Roman"/>
          <w:sz w:val="24"/>
          <w:szCs w:val="24"/>
        </w:rPr>
        <w:t>направить в адрес исполнительного органа государственной власти, 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29F83FD1" w14:textId="77777777" w:rsidR="002A43A7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B4EBB3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3EC30366" w14:textId="6439736A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 xml:space="preserve">«ЗА» – </w:t>
      </w:r>
      <w:r w:rsidR="009955D1">
        <w:rPr>
          <w:rFonts w:ascii="Times New Roman" w:hAnsi="Times New Roman" w:cs="Times New Roman"/>
          <w:i/>
          <w:sz w:val="24"/>
          <w:szCs w:val="24"/>
        </w:rPr>
        <w:t>6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955D1">
        <w:rPr>
          <w:rFonts w:ascii="Times New Roman" w:hAnsi="Times New Roman" w:cs="Times New Roman"/>
          <w:i/>
          <w:sz w:val="24"/>
          <w:szCs w:val="24"/>
        </w:rPr>
        <w:t>шесть</w:t>
      </w:r>
      <w:r w:rsidR="009955D1" w:rsidRPr="001462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462A9">
        <w:rPr>
          <w:rFonts w:ascii="Times New Roman" w:hAnsi="Times New Roman" w:cs="Times New Roman"/>
          <w:i/>
          <w:iCs/>
          <w:sz w:val="24"/>
          <w:szCs w:val="24"/>
        </w:rPr>
        <w:t>– единогласно;</w:t>
      </w:r>
    </w:p>
    <w:p w14:paraId="5A6643EF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20490689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2C8C8006" w14:textId="77777777" w:rsidR="002A43A7" w:rsidRDefault="002A43A7" w:rsidP="0007147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6BAE5B" w14:textId="416081D8" w:rsidR="002A43A7" w:rsidRPr="001462A9" w:rsidRDefault="002A43A7" w:rsidP="0007147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2F0C9933" w14:textId="77777777" w:rsidR="002A43A7" w:rsidRPr="001462A9" w:rsidRDefault="002A43A7" w:rsidP="00071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1EEF1" w14:textId="27B99A6F" w:rsidR="003F35E0" w:rsidRDefault="002A43A7" w:rsidP="000714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62A9">
        <w:rPr>
          <w:rFonts w:ascii="Times New Roman" w:hAnsi="Times New Roman" w:cs="Times New Roman"/>
          <w:b/>
          <w:sz w:val="24"/>
          <w:szCs w:val="24"/>
        </w:rPr>
        <w:t>.</w:t>
      </w:r>
      <w:r w:rsidRPr="0014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Pr="0061112F">
        <w:rPr>
          <w:rFonts w:ascii="Times New Roman" w:hAnsi="Times New Roman" w:cs="Times New Roman"/>
          <w:sz w:val="24"/>
          <w:szCs w:val="24"/>
        </w:rPr>
        <w:t>заключения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="003F35E0"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  <w:r w:rsidR="003F35E0"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3F35E0"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3F35E0"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611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5E0">
        <w:rPr>
          <w:rFonts w:ascii="Times New Roman" w:hAnsi="Times New Roman" w:cs="Times New Roman"/>
          <w:bCs/>
          <w:sz w:val="24"/>
          <w:szCs w:val="24"/>
        </w:rPr>
        <w:t xml:space="preserve">исключить из рассмотрения коммерческие предложения </w:t>
      </w:r>
      <w:r w:rsidR="003F35E0" w:rsidRPr="001462A9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3F35E0"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 w:rsidR="003F35E0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3F35E0"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 w:rsidR="003F35E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3F35E0">
        <w:rPr>
          <w:rFonts w:ascii="Times New Roman" w:hAnsi="Times New Roman" w:cs="Times New Roman"/>
          <w:sz w:val="24"/>
          <w:szCs w:val="24"/>
        </w:rPr>
        <w:t>» – ввиду несоответствия заявленным требованиям по следующим позициям: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20"/>
        <w:gridCol w:w="3344"/>
        <w:gridCol w:w="1701"/>
        <w:gridCol w:w="2127"/>
        <w:gridCol w:w="1559"/>
      </w:tblGrid>
      <w:tr w:rsidR="003F35E0" w:rsidRPr="00F66056" w14:paraId="0D8D54E9" w14:textId="77777777" w:rsidTr="003F35E0">
        <w:trPr>
          <w:trHeight w:val="6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4049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F4DA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4236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E47D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6534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3F35E0" w:rsidRPr="00F66056" w14:paraId="56FC123E" w14:textId="77777777" w:rsidTr="003F35E0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1A08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5EE7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Изониазид, 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8E06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200мг №50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5F4F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6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Борщаговский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ХФЗ",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3F73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3F35E0" w:rsidRPr="00F66056" w14:paraId="643D647F" w14:textId="77777777" w:rsidTr="003F35E0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AAD8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DD8A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Рифампицин-Бинергия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AC09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 150мг №10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91E4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Армавирская </w:t>
            </w:r>
            <w:proofErr w:type="spellStart"/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биофабрика</w:t>
            </w:r>
            <w:proofErr w:type="spellEnd"/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ФКП,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8948" w14:textId="77777777" w:rsidR="003F35E0" w:rsidRPr="00F66056" w:rsidRDefault="003F35E0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</w:tbl>
    <w:p w14:paraId="115DFF97" w14:textId="22455812" w:rsidR="002A43A7" w:rsidRPr="001462A9" w:rsidRDefault="002A43A7" w:rsidP="002A43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BCB7C" w14:textId="5192352E" w:rsidR="00AF6FAE" w:rsidRDefault="003F35E0" w:rsidP="003F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62A9">
        <w:rPr>
          <w:rFonts w:ascii="Times New Roman" w:hAnsi="Times New Roman" w:cs="Times New Roman"/>
          <w:b/>
          <w:sz w:val="24"/>
          <w:szCs w:val="24"/>
        </w:rPr>
        <w:t>.</w:t>
      </w:r>
      <w:r w:rsidRPr="0014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FAE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AF6FAE" w:rsidRPr="0061112F">
        <w:rPr>
          <w:rFonts w:ascii="Times New Roman" w:hAnsi="Times New Roman" w:cs="Times New Roman"/>
          <w:sz w:val="24"/>
          <w:szCs w:val="24"/>
        </w:rPr>
        <w:t>заключения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="00AF6FAE" w:rsidRPr="00611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FAE">
        <w:rPr>
          <w:rFonts w:ascii="Times New Roman" w:hAnsi="Times New Roman" w:cs="Times New Roman"/>
          <w:bCs/>
          <w:sz w:val="24"/>
          <w:szCs w:val="24"/>
        </w:rPr>
        <w:t>д</w:t>
      </w:r>
      <w:r w:rsidR="00AF6FAE" w:rsidRPr="001462A9">
        <w:rPr>
          <w:rFonts w:ascii="Times New Roman" w:hAnsi="Times New Roman" w:cs="Times New Roman"/>
          <w:bCs/>
          <w:sz w:val="24"/>
          <w:szCs w:val="24"/>
        </w:rPr>
        <w:t xml:space="preserve">опустить </w:t>
      </w:r>
      <w:r w:rsidR="00AF6FAE" w:rsidRPr="001462A9">
        <w:rPr>
          <w:rFonts w:ascii="Times New Roman" w:hAnsi="Times New Roman" w:cs="Times New Roman"/>
          <w:sz w:val="24"/>
          <w:szCs w:val="24"/>
        </w:rPr>
        <w:t xml:space="preserve">к участию во втором этапе тендера на приобретение </w:t>
      </w:r>
      <w:r w:rsidR="00AF6FAE"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AF6FAE"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AF6FAE"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AF6FAE" w:rsidRPr="00611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FAE" w:rsidRPr="0061112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заявки на участие в тендере </w:t>
      </w:r>
      <w:r w:rsidR="00AF6FAE" w:rsidRPr="001462A9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AF6FAE">
        <w:rPr>
          <w:rFonts w:ascii="Times New Roman" w:hAnsi="Times New Roman" w:cs="Times New Roman"/>
          <w:sz w:val="24"/>
          <w:szCs w:val="24"/>
        </w:rPr>
        <w:t xml:space="preserve">: </w:t>
      </w:r>
      <w:r w:rsidR="00AF6FAE"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F6FAE" w:rsidRPr="001462A9"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 w:rsidR="00AF6FAE" w:rsidRPr="001462A9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AF6FAE" w:rsidRPr="001462A9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AF6FAE" w:rsidRPr="001462A9">
        <w:rPr>
          <w:rFonts w:ascii="Times New Roman" w:hAnsi="Times New Roman" w:cs="Times New Roman"/>
          <w:sz w:val="24"/>
          <w:szCs w:val="24"/>
        </w:rPr>
        <w:t xml:space="preserve">», </w:t>
      </w:r>
      <w:r w:rsidR="00AF6FAE" w:rsidRPr="001462A9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AF6FAE" w:rsidRPr="001462A9">
        <w:rPr>
          <w:rFonts w:ascii="Times New Roman" w:eastAsia="Times New Roman" w:hAnsi="Times New Roman" w:cs="Times New Roman"/>
          <w:bCs/>
          <w:sz w:val="24"/>
          <w:szCs w:val="24"/>
        </w:rPr>
        <w:t>Диапрофмед</w:t>
      </w:r>
      <w:proofErr w:type="spellEnd"/>
      <w:r w:rsidR="00AF6FAE" w:rsidRPr="001462A9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="00AF6FAE" w:rsidRPr="001462A9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="00AF6FAE" w:rsidRPr="001462A9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="00AF6FAE" w:rsidRPr="001462A9">
        <w:rPr>
          <w:rFonts w:ascii="Times New Roman" w:hAnsi="Times New Roman" w:cs="Times New Roman"/>
          <w:sz w:val="24"/>
          <w:szCs w:val="24"/>
        </w:rPr>
        <w:t>», ООО «Ремедиум», ООО «</w:t>
      </w:r>
      <w:proofErr w:type="spellStart"/>
      <w:r w:rsidR="00AF6FAE" w:rsidRPr="001462A9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AF6FAE" w:rsidRPr="001462A9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AF6FAE" w:rsidRPr="001462A9"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 w:rsidR="00AF6FAE" w:rsidRPr="001462A9">
        <w:rPr>
          <w:rFonts w:ascii="Times New Roman" w:hAnsi="Times New Roman" w:cs="Times New Roman"/>
          <w:sz w:val="24"/>
          <w:szCs w:val="24"/>
        </w:rPr>
        <w:t>».</w:t>
      </w:r>
    </w:p>
    <w:p w14:paraId="745C5194" w14:textId="77777777" w:rsidR="00AF6FAE" w:rsidRDefault="00AF6FAE" w:rsidP="003F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F71D71" w14:textId="0D0FDDBF" w:rsidR="003F35E0" w:rsidRDefault="00AF6FAE" w:rsidP="003F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5E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F35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35E0" w:rsidRPr="001462A9">
        <w:rPr>
          <w:rFonts w:ascii="Times New Roman" w:hAnsi="Times New Roman" w:cs="Times New Roman"/>
          <w:bCs/>
          <w:sz w:val="24"/>
          <w:szCs w:val="24"/>
        </w:rPr>
        <w:t>В виду невозможности поставки лекарственных препаратов</w:t>
      </w:r>
      <w:r w:rsidR="003F35E0" w:rsidRPr="0014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5E0" w:rsidRPr="001462A9">
        <w:rPr>
          <w:rFonts w:ascii="Times New Roman" w:hAnsi="Times New Roman" w:cs="Times New Roman"/>
          <w:color w:val="000000"/>
          <w:sz w:val="24"/>
          <w:szCs w:val="24"/>
        </w:rPr>
        <w:t>исключить коммерческое предложение ООО «</w:t>
      </w:r>
      <w:proofErr w:type="spellStart"/>
      <w:r w:rsidR="003F35E0" w:rsidRPr="001462A9">
        <w:rPr>
          <w:rFonts w:ascii="Times New Roman" w:hAnsi="Times New Roman" w:cs="Times New Roman"/>
          <w:color w:val="000000"/>
          <w:sz w:val="24"/>
          <w:szCs w:val="24"/>
        </w:rPr>
        <w:t>Диапрофмед</w:t>
      </w:r>
      <w:proofErr w:type="spellEnd"/>
      <w:r w:rsidR="003F35E0" w:rsidRPr="001462A9">
        <w:rPr>
          <w:rFonts w:ascii="Times New Roman" w:hAnsi="Times New Roman" w:cs="Times New Roman"/>
          <w:color w:val="000000"/>
          <w:sz w:val="24"/>
          <w:szCs w:val="24"/>
        </w:rPr>
        <w:t>» по следующ</w:t>
      </w:r>
      <w:r w:rsidR="003F35E0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3F35E0" w:rsidRPr="001462A9">
        <w:rPr>
          <w:rFonts w:ascii="Times New Roman" w:hAnsi="Times New Roman" w:cs="Times New Roman"/>
          <w:color w:val="000000"/>
          <w:sz w:val="24"/>
          <w:szCs w:val="24"/>
        </w:rPr>
        <w:t xml:space="preserve"> позици</w:t>
      </w:r>
      <w:r w:rsidR="003F35E0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3F35E0" w:rsidRPr="001462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889"/>
        <w:gridCol w:w="2126"/>
        <w:gridCol w:w="1843"/>
        <w:gridCol w:w="992"/>
      </w:tblGrid>
      <w:tr w:rsidR="003F35E0" w:rsidRPr="001462A9" w14:paraId="40025DA5" w14:textId="77777777" w:rsidTr="003F35E0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507B0C67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Align w:val="center"/>
          </w:tcPr>
          <w:p w14:paraId="1B979FCA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товара</w:t>
            </w:r>
          </w:p>
        </w:tc>
        <w:tc>
          <w:tcPr>
            <w:tcW w:w="2126" w:type="dxa"/>
            <w:vAlign w:val="center"/>
          </w:tcPr>
          <w:p w14:paraId="22D9D017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1843" w:type="dxa"/>
            <w:vAlign w:val="center"/>
          </w:tcPr>
          <w:p w14:paraId="1910D5AE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E22717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3F35E0" w:rsidRPr="001462A9" w14:paraId="2D85C15A" w14:textId="77777777" w:rsidTr="003F35E0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35CF56F0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89" w:type="dxa"/>
            <w:vAlign w:val="center"/>
          </w:tcPr>
          <w:p w14:paraId="6E47006A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Амикацин</w:t>
            </w:r>
            <w:proofErr w:type="spellEnd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пор.для</w:t>
            </w:r>
            <w:proofErr w:type="spellEnd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приг.р-ра</w:t>
            </w:r>
            <w:proofErr w:type="spellEnd"/>
            <w:r w:rsidRPr="0017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в/в, в/м введения</w:t>
            </w:r>
          </w:p>
        </w:tc>
        <w:tc>
          <w:tcPr>
            <w:tcW w:w="2126" w:type="dxa"/>
            <w:vAlign w:val="center"/>
          </w:tcPr>
          <w:p w14:paraId="34E7CA6F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ОАО "Синтез", Россия</w:t>
            </w:r>
          </w:p>
        </w:tc>
        <w:tc>
          <w:tcPr>
            <w:tcW w:w="1843" w:type="dxa"/>
            <w:vAlign w:val="center"/>
          </w:tcPr>
          <w:p w14:paraId="3B4DDBC4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1г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F4C712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3F35E0" w:rsidRPr="001462A9" w14:paraId="37C08383" w14:textId="77777777" w:rsidTr="003F35E0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7F575BEE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9" w:type="dxa"/>
            <w:vAlign w:val="center"/>
          </w:tcPr>
          <w:p w14:paraId="556EA92E" w14:textId="77777777" w:rsidR="003F35E0" w:rsidRPr="000056B2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Рофлокс</w:t>
            </w:r>
            <w:proofErr w:type="spellEnd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-Скан  (</w:t>
            </w:r>
            <w:proofErr w:type="spellStart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  <w:proofErr w:type="spellEnd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), таблетки</w:t>
            </w:r>
          </w:p>
        </w:tc>
        <w:tc>
          <w:tcPr>
            <w:tcW w:w="2126" w:type="dxa"/>
            <w:vAlign w:val="center"/>
          </w:tcPr>
          <w:p w14:paraId="115D1CF6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Розлекс</w:t>
            </w:r>
            <w:proofErr w:type="spellEnd"/>
            <w:r w:rsidRPr="001760BB">
              <w:rPr>
                <w:rFonts w:ascii="Times New Roman" w:hAnsi="Times New Roman" w:cs="Times New Roman"/>
                <w:sz w:val="20"/>
                <w:szCs w:val="20"/>
              </w:rPr>
              <w:t xml:space="preserve"> Фарм", Россия</w:t>
            </w:r>
          </w:p>
        </w:tc>
        <w:tc>
          <w:tcPr>
            <w:tcW w:w="1843" w:type="dxa"/>
            <w:vAlign w:val="center"/>
          </w:tcPr>
          <w:p w14:paraId="3C2CB547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250мг №5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32935" w14:textId="77777777" w:rsidR="003F35E0" w:rsidRPr="001462A9" w:rsidRDefault="003F35E0" w:rsidP="003F35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BB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</w:tbl>
    <w:p w14:paraId="4CAEE8D9" w14:textId="6F820756" w:rsidR="002A43A7" w:rsidRDefault="002A43A7" w:rsidP="0007147B">
      <w:pPr>
        <w:spacing w:after="0" w:line="240" w:lineRule="auto"/>
        <w:ind w:firstLine="709"/>
        <w:contextualSpacing/>
        <w:jc w:val="both"/>
      </w:pPr>
    </w:p>
    <w:p w14:paraId="5DDBCB04" w14:textId="49900B55" w:rsidR="003F35E0" w:rsidRPr="001462A9" w:rsidRDefault="00AF6FAE" w:rsidP="00071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E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F35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35E0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</w:t>
      </w:r>
      <w:r w:rsidR="003F35E0"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3F35E0"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3F35E0"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3F35E0"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3F35E0" w:rsidRPr="001462A9">
        <w:rPr>
          <w:rFonts w:ascii="Times New Roman" w:hAnsi="Times New Roman" w:cs="Times New Roman"/>
          <w:bCs/>
          <w:spacing w:val="4"/>
        </w:rPr>
        <w:t xml:space="preserve"> </w:t>
      </w:r>
      <w:r w:rsidR="003F35E0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 w:rsidR="003F35E0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="003F35E0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54084EEA" w14:textId="2607BA94" w:rsidR="003F35E0" w:rsidRPr="001462A9" w:rsidRDefault="003F35E0" w:rsidP="00071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1462A9">
        <w:rPr>
          <w:rFonts w:ascii="Times New Roman" w:hAnsi="Times New Roman" w:cs="Times New Roman"/>
          <w:sz w:val="24"/>
          <w:szCs w:val="24"/>
        </w:rPr>
        <w:t xml:space="preserve">Республиканская </w:t>
      </w:r>
      <w:r>
        <w:rPr>
          <w:rFonts w:ascii="Times New Roman" w:hAnsi="Times New Roman" w:cs="Times New Roman"/>
          <w:sz w:val="24"/>
          <w:szCs w:val="24"/>
        </w:rPr>
        <w:t>туберкулезная</w:t>
      </w:r>
      <w:r w:rsidRPr="001462A9">
        <w:rPr>
          <w:rFonts w:ascii="Times New Roman" w:hAnsi="Times New Roman" w:cs="Times New Roman"/>
          <w:sz w:val="24"/>
          <w:szCs w:val="24"/>
        </w:rPr>
        <w:t xml:space="preserve"> больница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r w:rsidR="003A1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Осадчий С.А.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- ООО «</w:t>
      </w:r>
      <w:proofErr w:type="spellStart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С.В.;</w:t>
      </w:r>
    </w:p>
    <w:p w14:paraId="5DC84784" w14:textId="754ED6A3" w:rsidR="003F35E0" w:rsidRDefault="003F35E0" w:rsidP="0007147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2894"/>
        <w:gridCol w:w="1843"/>
        <w:gridCol w:w="2410"/>
        <w:gridCol w:w="1701"/>
      </w:tblGrid>
      <w:tr w:rsidR="00C31C57" w:rsidRPr="003F35E0" w14:paraId="182688F0" w14:textId="77777777" w:rsidTr="00C31C57">
        <w:trPr>
          <w:trHeight w:val="4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B396" w14:textId="77777777" w:rsidR="00C31C57" w:rsidRPr="003F35E0" w:rsidRDefault="00C31C5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5FC1" w14:textId="77777777" w:rsidR="00C31C57" w:rsidRPr="003F35E0" w:rsidRDefault="00C31C5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4CED" w14:textId="77777777" w:rsidR="00C31C57" w:rsidRPr="003F35E0" w:rsidRDefault="00C31C5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376" w14:textId="77777777" w:rsidR="00C31C57" w:rsidRPr="003F35E0" w:rsidRDefault="00C31C5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E31E" w14:textId="1DA6837C" w:rsidR="00C31C57" w:rsidRPr="003F35E0" w:rsidRDefault="00C31C5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31C57" w:rsidRPr="003F35E0" w14:paraId="74C3FBF9" w14:textId="77777777" w:rsidTr="00C31C57">
        <w:trPr>
          <w:trHeight w:val="1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3043" w14:textId="77777777" w:rsidR="00C31C57" w:rsidRPr="003F35E0" w:rsidRDefault="00C31C5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4259" w14:textId="65410409" w:rsidR="00C31C57" w:rsidRPr="003F35E0" w:rsidRDefault="00C31C5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 300 мг № 50 таб.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192A" w14:textId="77777777" w:rsidR="00C31C57" w:rsidRPr="003F35E0" w:rsidRDefault="00C31C5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300 мг №50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2903" w14:textId="77777777" w:rsidR="00C31C57" w:rsidRPr="003F35E0" w:rsidRDefault="00C31C5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F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Дарница</w:t>
            </w:r>
            <w:proofErr w:type="spellEnd"/>
            <w:r w:rsidRPr="003F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506E" w14:textId="77777777" w:rsidR="00C31C57" w:rsidRPr="003F35E0" w:rsidRDefault="00C31C57" w:rsidP="003F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</w:tbl>
    <w:p w14:paraId="64167CA7" w14:textId="75C42080" w:rsidR="003F35E0" w:rsidRPr="001462A9" w:rsidRDefault="003F35E0" w:rsidP="003F35E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22FCB" w:rsidRPr="00122F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Поставка осуществляется в полном объеме в течение 30-ти календарных дней на условиях 25% предоплаты от суммы договора на расчетный счет </w:t>
      </w:r>
      <w:r w:rsidR="00122F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122FCB" w:rsidRPr="00122F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ООО "</w:t>
      </w:r>
      <w:proofErr w:type="spellStart"/>
      <w:r w:rsidR="00122FCB" w:rsidRPr="00122F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Кейсер</w:t>
      </w:r>
      <w:proofErr w:type="spellEnd"/>
      <w:r w:rsidR="00122FCB" w:rsidRPr="00122F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DB90CF3" w14:textId="77777777" w:rsidR="003F35E0" w:rsidRPr="001462A9" w:rsidRDefault="003F35E0" w:rsidP="003F35E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4F32B0E6" w14:textId="77777777" w:rsidR="003F35E0" w:rsidRPr="001462A9" w:rsidRDefault="003F35E0" w:rsidP="003F35E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66B95399" w14:textId="473C6B50" w:rsidR="003F35E0" w:rsidRPr="001462A9" w:rsidRDefault="003F35E0" w:rsidP="003F35E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462A9">
        <w:rPr>
          <w:rFonts w:ascii="Times New Roman" w:hAnsi="Times New Roman" w:cs="Times New Roman"/>
        </w:rPr>
        <w:t xml:space="preserve"> </w:t>
      </w:r>
      <w:r w:rsidR="00122FCB" w:rsidRPr="00122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 условиях 25% предоплаты от суммы договора на расчетный счет ООО "</w:t>
      </w:r>
      <w:proofErr w:type="spellStart"/>
      <w:r w:rsidR="00122FCB" w:rsidRPr="00122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="00122FCB" w:rsidRPr="00122FCB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оставшиеся 75% от суммы договора оплачиваются в течение 30-ти календарных дней с момента поставки товара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C911EF" w14:textId="77777777" w:rsidR="003F35E0" w:rsidRPr="001462A9" w:rsidRDefault="003F35E0" w:rsidP="003F35E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остаются фиксированными на протяжении действия договора;</w:t>
      </w:r>
    </w:p>
    <w:p w14:paraId="32C1F99B" w14:textId="77777777" w:rsidR="003F35E0" w:rsidRPr="001462A9" w:rsidRDefault="003F35E0" w:rsidP="003F35E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6918BD8" w14:textId="73EDBA78" w:rsidR="003F35E0" w:rsidRDefault="003F35E0" w:rsidP="003F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21788B4" w14:textId="5BE425A6" w:rsidR="00122FCB" w:rsidRDefault="00122FCB" w:rsidP="003F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68B440" w14:textId="7F75608A" w:rsidR="00122FCB" w:rsidRPr="001462A9" w:rsidRDefault="00AF6FAE" w:rsidP="00122F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F35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22FCB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</w:t>
      </w:r>
      <w:r w:rsidR="00122FCB"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122FCB"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122FCB"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122FCB"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122FCB" w:rsidRPr="001462A9">
        <w:rPr>
          <w:rFonts w:ascii="Times New Roman" w:hAnsi="Times New Roman" w:cs="Times New Roman"/>
          <w:bCs/>
          <w:spacing w:val="4"/>
        </w:rPr>
        <w:t xml:space="preserve"> </w:t>
      </w:r>
      <w:r w:rsidR="00122FCB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 w:rsidR="00122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="00122FCB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77D7C01B" w14:textId="42E144B7" w:rsidR="00122FCB" w:rsidRPr="001462A9" w:rsidRDefault="00122FCB" w:rsidP="00122F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1462A9">
        <w:rPr>
          <w:rFonts w:ascii="Times New Roman" w:hAnsi="Times New Roman" w:cs="Times New Roman"/>
          <w:sz w:val="24"/>
          <w:szCs w:val="24"/>
        </w:rPr>
        <w:t xml:space="preserve">Республиканская </w:t>
      </w:r>
      <w:r>
        <w:rPr>
          <w:rFonts w:ascii="Times New Roman" w:hAnsi="Times New Roman" w:cs="Times New Roman"/>
          <w:sz w:val="24"/>
          <w:szCs w:val="24"/>
        </w:rPr>
        <w:t>туберкулезная</w:t>
      </w:r>
      <w:r w:rsidRPr="001462A9">
        <w:rPr>
          <w:rFonts w:ascii="Times New Roman" w:hAnsi="Times New Roman" w:cs="Times New Roman"/>
          <w:sz w:val="24"/>
          <w:szCs w:val="24"/>
        </w:rPr>
        <w:t xml:space="preserve"> больница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r w:rsidR="003A1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Осадчий С.А.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-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F1C93D" w14:textId="3C36C6C9" w:rsidR="00122FCB" w:rsidRDefault="00122FCB" w:rsidP="00122F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2611"/>
        <w:gridCol w:w="2410"/>
        <w:gridCol w:w="2268"/>
        <w:gridCol w:w="1559"/>
      </w:tblGrid>
      <w:tr w:rsidR="00C31C57" w:rsidRPr="00122FCB" w14:paraId="06F52824" w14:textId="77777777" w:rsidTr="00C31C57">
        <w:trPr>
          <w:trHeight w:val="18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9E10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9D0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9DC7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8D46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7BB" w14:textId="70A12205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31C57" w:rsidRPr="00122FCB" w14:paraId="1002075A" w14:textId="77777777" w:rsidTr="00C31C57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A38E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3415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Пиразинамид</w:t>
            </w:r>
            <w:proofErr w:type="spellEnd"/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FDFE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D68F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Борщаговский</w:t>
            </w:r>
            <w:proofErr w:type="spellEnd"/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ХФЗ",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BE9D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C31C57" w:rsidRPr="00122FCB" w14:paraId="3CFD77B5" w14:textId="77777777" w:rsidTr="00C31C57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B88D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BD2F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Этамбутол</w:t>
            </w:r>
            <w:proofErr w:type="spellEnd"/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843F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400мг №50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C5C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Борщаговский</w:t>
            </w:r>
            <w:proofErr w:type="spellEnd"/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ХФЗ",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6704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C31C57" w:rsidRPr="00122FCB" w14:paraId="58708B69" w14:textId="77777777" w:rsidTr="00C31C57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02C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E486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Туберкулин, р-р для п/к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A8AB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2ТЕ/0,1мл ампула 1 мл (10 доз)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869B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Arcay</w:t>
            </w:r>
            <w:proofErr w:type="spellEnd"/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healthcare</w:t>
            </w:r>
            <w:proofErr w:type="spellEnd"/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DA3F" w14:textId="77777777" w:rsidR="00C31C57" w:rsidRPr="00122FCB" w:rsidRDefault="00C31C57" w:rsidP="001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17 370</w:t>
            </w:r>
          </w:p>
        </w:tc>
      </w:tr>
    </w:tbl>
    <w:p w14:paraId="341F2364" w14:textId="79D6BFA2" w:rsidR="00122FCB" w:rsidRPr="001462A9" w:rsidRDefault="00122FCB" w:rsidP="00122F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22F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Поставка в течение 30-60 рабочих дней с момента получения предоплаты. </w:t>
      </w:r>
      <w:proofErr w:type="spellStart"/>
      <w:r w:rsidRPr="00122F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Транспотром</w:t>
      </w:r>
      <w:proofErr w:type="spellEnd"/>
      <w:r w:rsidRPr="00122F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Поставщика, от склада до места отгрузки Заказчика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299D7A83" w14:textId="77777777" w:rsidR="00122FCB" w:rsidRPr="001462A9" w:rsidRDefault="00122FCB" w:rsidP="00122FC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971BC7F" w14:textId="77777777" w:rsidR="00122FCB" w:rsidRPr="001462A9" w:rsidRDefault="00122FCB" w:rsidP="00122FC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3B5923DC" w14:textId="7C482131" w:rsidR="00122FCB" w:rsidRPr="001462A9" w:rsidRDefault="00122FCB" w:rsidP="00122F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462A9">
        <w:rPr>
          <w:rFonts w:ascii="Times New Roman" w:hAnsi="Times New Roman" w:cs="Times New Roman"/>
        </w:rPr>
        <w:t xml:space="preserve"> </w:t>
      </w:r>
      <w:r w:rsidRPr="00122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в размере 25%, 75% суммы в течение 20 рабочих дней с момента поставки товара на склад Заказчика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C192F3" w14:textId="77777777" w:rsidR="00122FCB" w:rsidRPr="001462A9" w:rsidRDefault="00122FCB" w:rsidP="00122F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остаются фиксированными на протяжении действия договора;</w:t>
      </w:r>
    </w:p>
    <w:p w14:paraId="4E2F60EC" w14:textId="77777777" w:rsidR="00122FCB" w:rsidRPr="001462A9" w:rsidRDefault="00122FCB" w:rsidP="00122F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AA6261D" w14:textId="77777777" w:rsidR="00122FCB" w:rsidRDefault="00122FCB" w:rsidP="00122F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A606AC5" w14:textId="48C42BA3" w:rsidR="003F35E0" w:rsidRDefault="003F35E0" w:rsidP="003F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0F3506A" w14:textId="77777777" w:rsidR="00122FCB" w:rsidRPr="001C4142" w:rsidRDefault="00122FCB" w:rsidP="00122F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BCA9C" w14:textId="31935555" w:rsidR="00122FCB" w:rsidRPr="001462A9" w:rsidRDefault="00AF6FAE" w:rsidP="00122F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3F35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22FCB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</w:t>
      </w:r>
      <w:r w:rsidR="00122FCB"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122FCB"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122FCB"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122FCB"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122FCB" w:rsidRPr="001462A9">
        <w:rPr>
          <w:rFonts w:ascii="Times New Roman" w:hAnsi="Times New Roman" w:cs="Times New Roman"/>
          <w:bCs/>
          <w:spacing w:val="4"/>
        </w:rPr>
        <w:t xml:space="preserve"> </w:t>
      </w:r>
      <w:r w:rsidR="00122FCB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 w:rsidR="00122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="00122FCB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21786EF5" w14:textId="01C9469C" w:rsidR="00122FCB" w:rsidRPr="001462A9" w:rsidRDefault="00122FCB" w:rsidP="00122F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1462A9">
        <w:rPr>
          <w:rFonts w:ascii="Times New Roman" w:hAnsi="Times New Roman" w:cs="Times New Roman"/>
          <w:sz w:val="24"/>
          <w:szCs w:val="24"/>
        </w:rPr>
        <w:t xml:space="preserve">Республиканская </w:t>
      </w:r>
      <w:r>
        <w:rPr>
          <w:rFonts w:ascii="Times New Roman" w:hAnsi="Times New Roman" w:cs="Times New Roman"/>
          <w:sz w:val="24"/>
          <w:szCs w:val="24"/>
        </w:rPr>
        <w:t>туберкулезная</w:t>
      </w:r>
      <w:r w:rsidRPr="001462A9">
        <w:rPr>
          <w:rFonts w:ascii="Times New Roman" w:hAnsi="Times New Roman" w:cs="Times New Roman"/>
          <w:sz w:val="24"/>
          <w:szCs w:val="24"/>
        </w:rPr>
        <w:t xml:space="preserve"> больница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r w:rsidR="003A1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Осадчий С.А.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-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456DE5" w14:textId="6B8D884B" w:rsidR="00122FCB" w:rsidRDefault="00122FCB" w:rsidP="00122F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611"/>
        <w:gridCol w:w="2126"/>
        <w:gridCol w:w="2552"/>
        <w:gridCol w:w="1559"/>
      </w:tblGrid>
      <w:tr w:rsidR="00C31C57" w:rsidRPr="00C1554A" w14:paraId="5AED4EB9" w14:textId="77777777" w:rsidTr="00C31C57">
        <w:trPr>
          <w:trHeight w:val="131"/>
          <w:tblHeader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5630CF2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1D51C749" w14:textId="54A1BDEE" w:rsidR="00C31C57" w:rsidRPr="00C1554A" w:rsidRDefault="00C31C57" w:rsidP="00C15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57034D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6267B43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8D0588" w14:textId="5C0034DE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31C57" w:rsidRPr="00C1554A" w14:paraId="06BDE004" w14:textId="77777777" w:rsidTr="00C31C57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CF1F901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49EA877C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150мг капсулы №20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5C7E02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150мг №20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85AE407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</w:t>
            </w:r>
            <w:proofErr w:type="spellStart"/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Белмедпрепараты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Беларусь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B33030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C31C57" w:rsidRPr="00C1554A" w14:paraId="72336F42" w14:textId="77777777" w:rsidTr="00C31C57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D47A7E9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010160CD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250мг таблетки №10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EB5311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250мг №10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ADE8EAA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</w:t>
            </w:r>
            <w:proofErr w:type="spellStart"/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Белмедпрепараты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Беларусь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6F8EB8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C31C57" w:rsidRPr="00C1554A" w14:paraId="55BE1519" w14:textId="77777777" w:rsidTr="00C31C57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A402CB1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4AFF4390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р-р д/инф. 5мг/мл 100мл, флакон №1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CFCD2B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100мл №1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7FECD00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</w:t>
            </w:r>
            <w:proofErr w:type="spellStart"/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Белмедпрепараты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Беларусь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4D1310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</w:tbl>
    <w:p w14:paraId="356AC70D" w14:textId="489F0B1F" w:rsidR="00122FCB" w:rsidRPr="001462A9" w:rsidRDefault="00122FCB" w:rsidP="00122F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1554A" w:rsidRP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Поставка осуществляется в течение 30 календарных дней со дня перечисления денежных средств на расчетный счет ООО "</w:t>
      </w:r>
      <w:proofErr w:type="spellStart"/>
      <w:r w:rsidR="00C1554A" w:rsidRP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Валеандр</w:t>
      </w:r>
      <w:proofErr w:type="spellEnd"/>
      <w:r w:rsidR="00C1554A" w:rsidRP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 в</w:t>
      </w:r>
      <w:r w:rsid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1554A" w:rsidRP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виде предоплаты в размере 25% от общей суммы стоимости договора. Остаточный срок годности медико-фармацевтической продукции - не менее 70% от срока изготовления (общего срока годности) на момент поставки. Поставка будет осуществляться в полном объеме согласно спецификации к </w:t>
      </w:r>
      <w:proofErr w:type="spellStart"/>
      <w:r w:rsidR="00C1554A" w:rsidRP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договоро</w:t>
      </w:r>
      <w:proofErr w:type="spellEnd"/>
      <w:r w:rsidR="00C1554A" w:rsidRP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после поступления предоплаты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60694289" w14:textId="77777777" w:rsidR="00122FCB" w:rsidRPr="001462A9" w:rsidRDefault="00122FCB" w:rsidP="00C15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412A6640" w14:textId="72CC55BE" w:rsidR="00122FCB" w:rsidRPr="001462A9" w:rsidRDefault="00122FCB" w:rsidP="00122F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462A9">
        <w:rPr>
          <w:rFonts w:ascii="Times New Roman" w:hAnsi="Times New Roman" w:cs="Times New Roman"/>
        </w:rPr>
        <w:t xml:space="preserve"> </w:t>
      </w:r>
      <w:r w:rsidR="00C1554A" w:rsidRPr="00C15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в виде предоплаты в размере 25% от общей стоимости договора. Оставшаяся часть суммы 75% оплачивается в течение следующих 20 рабочих дней после получения товара на склад Заказчика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A16EFC" w14:textId="77777777" w:rsidR="00122FCB" w:rsidRPr="001462A9" w:rsidRDefault="00122FCB" w:rsidP="00122F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остаются фиксированными на протяжении действия договора;</w:t>
      </w:r>
    </w:p>
    <w:p w14:paraId="562B62D5" w14:textId="77777777" w:rsidR="00122FCB" w:rsidRPr="001462A9" w:rsidRDefault="00122FCB" w:rsidP="00122F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97B6270" w14:textId="77777777" w:rsidR="00122FCB" w:rsidRDefault="00122FCB" w:rsidP="00122F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D7C5374" w14:textId="77777777" w:rsidR="00122FCB" w:rsidRPr="003F35E0" w:rsidRDefault="00122FCB" w:rsidP="00122F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8CADBB7" w14:textId="2C1E8FBA" w:rsidR="00122FCB" w:rsidRDefault="00122FCB" w:rsidP="003F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75EB5" w14:textId="05A2C95C" w:rsidR="00C1554A" w:rsidRPr="001462A9" w:rsidRDefault="00AF6FAE" w:rsidP="00C155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375B">
        <w:rPr>
          <w:rFonts w:ascii="Times New Roman" w:hAnsi="Times New Roman" w:cs="Times New Roman"/>
          <w:b/>
          <w:sz w:val="24"/>
          <w:szCs w:val="24"/>
        </w:rPr>
        <w:t>.</w:t>
      </w:r>
      <w:r w:rsidRPr="0014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54A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</w:t>
      </w:r>
      <w:r w:rsidR="00C1554A"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C1554A"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C1554A"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C1554A"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C1554A" w:rsidRPr="001462A9">
        <w:rPr>
          <w:rFonts w:ascii="Times New Roman" w:hAnsi="Times New Roman" w:cs="Times New Roman"/>
          <w:bCs/>
          <w:spacing w:val="4"/>
        </w:rPr>
        <w:t xml:space="preserve"> </w:t>
      </w:r>
      <w:r w:rsidR="00C1554A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 w:rsidR="00C15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="00C1554A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06D9430A" w14:textId="44F9000A" w:rsidR="00C1554A" w:rsidRPr="001462A9" w:rsidRDefault="00C1554A" w:rsidP="00C155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1462A9">
        <w:rPr>
          <w:rFonts w:ascii="Times New Roman" w:hAnsi="Times New Roman" w:cs="Times New Roman"/>
          <w:sz w:val="24"/>
          <w:szCs w:val="24"/>
        </w:rPr>
        <w:t xml:space="preserve">Республиканская </w:t>
      </w:r>
      <w:r>
        <w:rPr>
          <w:rFonts w:ascii="Times New Roman" w:hAnsi="Times New Roman" w:cs="Times New Roman"/>
          <w:sz w:val="24"/>
          <w:szCs w:val="24"/>
        </w:rPr>
        <w:t>туберкулезная</w:t>
      </w:r>
      <w:r w:rsidRPr="001462A9">
        <w:rPr>
          <w:rFonts w:ascii="Times New Roman" w:hAnsi="Times New Roman" w:cs="Times New Roman"/>
          <w:sz w:val="24"/>
          <w:szCs w:val="24"/>
        </w:rPr>
        <w:t xml:space="preserve"> больница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r w:rsidR="003A1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Осадчий С.А.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- ООО «</w:t>
      </w:r>
      <w:proofErr w:type="spellStart"/>
      <w:r w:rsidR="0007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Соколовой Л.И.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ED7EB8" w14:textId="3E85EC6F" w:rsidR="00C1554A" w:rsidRDefault="00C1554A" w:rsidP="00C1554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745"/>
        <w:gridCol w:w="1701"/>
        <w:gridCol w:w="1701"/>
        <w:gridCol w:w="1701"/>
      </w:tblGrid>
      <w:tr w:rsidR="00C31C57" w:rsidRPr="00C1554A" w14:paraId="4177829E" w14:textId="77777777" w:rsidTr="00C31C57">
        <w:trPr>
          <w:trHeight w:val="6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50C4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4BB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687E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8C74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B1D" w14:textId="1BCDC200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31C57" w:rsidRPr="00C1554A" w14:paraId="3E674BA5" w14:textId="77777777" w:rsidTr="00C31C57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C7D5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0775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Диаскинтест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0,1мл/доза, 30доз 3мл №1, раствор для внутрикожного введения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B525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0,1мл/доза, 30доз 3мл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3BA3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Генериум</w:t>
            </w:r>
            <w:proofErr w:type="spellEnd"/>
            <w:r w:rsidRPr="00C1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63F" w14:textId="77777777" w:rsidR="00C31C57" w:rsidRPr="00C1554A" w:rsidRDefault="00C31C57" w:rsidP="00C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52B7C2FB" w14:textId="4BA875D9" w:rsidR="00C1554A" w:rsidRDefault="00C1554A" w:rsidP="00C1554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Поставка в течение 30 календарный дней со дня перечисления денежных средств на расчетный счет ООО "</w:t>
      </w:r>
      <w:proofErr w:type="spellStart"/>
      <w:r w:rsidRP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Провизор.ком</w:t>
      </w:r>
      <w:proofErr w:type="spellEnd"/>
      <w:r w:rsidRP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 в виде предоплаты в размере 25% от общей стоимости договора. Поставка осуществляется транспортом Поставщика, от склада до места отгрузки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DA363C6" w14:textId="5C6AD9DC" w:rsidR="00C1554A" w:rsidRPr="001462A9" w:rsidRDefault="00C1554A" w:rsidP="00C1554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62A9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EBFFE0F" w14:textId="69295FEF" w:rsidR="00C1554A" w:rsidRPr="001462A9" w:rsidRDefault="00C1554A" w:rsidP="00C15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826E59" w14:textId="2FF64A85" w:rsidR="00C1554A" w:rsidRPr="001462A9" w:rsidRDefault="00C1554A" w:rsidP="00C1554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462A9">
        <w:rPr>
          <w:rFonts w:ascii="Times New Roman" w:hAnsi="Times New Roman" w:cs="Times New Roman"/>
        </w:rPr>
        <w:t xml:space="preserve"> </w:t>
      </w:r>
      <w:r w:rsidRPr="00C15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в размере 25% от общей суммы договора на расчетный счет поставщика ООО "</w:t>
      </w:r>
      <w:proofErr w:type="spellStart"/>
      <w:r w:rsidRPr="00C15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Pr="00C1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оставшиеся 75%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54A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 с момента поставки товара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D0318F" w14:textId="3A2D1C7D" w:rsidR="00C1554A" w:rsidRPr="001462A9" w:rsidRDefault="00C1554A" w:rsidP="00C1554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1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0A2400" w14:textId="77777777" w:rsidR="00C1554A" w:rsidRPr="001462A9" w:rsidRDefault="00C1554A" w:rsidP="00C1554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A13E0CC" w14:textId="77777777" w:rsidR="00C1554A" w:rsidRDefault="00C1554A" w:rsidP="00C15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7A3F947" w14:textId="77777777" w:rsidR="00C1554A" w:rsidRPr="003F35E0" w:rsidRDefault="00C1554A" w:rsidP="00C15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B7C8DC4" w14:textId="6BFB90F0" w:rsidR="00C1554A" w:rsidRDefault="00C1554A" w:rsidP="003F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2080E" w14:textId="56624561" w:rsidR="0023375B" w:rsidRDefault="00AF6FAE" w:rsidP="00233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462A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75B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В связи с наличием коммерческого предложения от 1 (одного) хозяйствующего субъекта, </w:t>
      </w:r>
      <w:r w:rsidR="0023375B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="0023375B" w:rsidRPr="001462A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приобретение </w:t>
      </w:r>
      <w:r w:rsidR="0023375B"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23375B" w:rsidRPr="001F69C3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23375B" w:rsidRPr="001F69C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23375B" w:rsidRPr="001462A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23375B">
        <w:rPr>
          <w:rFonts w:ascii="Times New Roman" w:hAnsi="Times New Roman" w:cs="Times New Roman"/>
          <w:sz w:val="24"/>
          <w:szCs w:val="24"/>
        </w:rPr>
        <w:t>ей</w:t>
      </w:r>
      <w:r w:rsidR="0023375B" w:rsidRPr="001462A9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23375B">
        <w:rPr>
          <w:rFonts w:ascii="Times New Roman" w:hAnsi="Times New Roman" w:cs="Times New Roman"/>
          <w:sz w:val="24"/>
          <w:szCs w:val="24"/>
        </w:rPr>
        <w:t>и</w:t>
      </w:r>
      <w:r w:rsidR="0023375B" w:rsidRPr="001462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2552"/>
      </w:tblGrid>
      <w:tr w:rsidR="0023375B" w:rsidRPr="002A43A7" w14:paraId="01407540" w14:textId="77777777" w:rsidTr="00AF6FAE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0003" w14:textId="77777777" w:rsidR="0023375B" w:rsidRPr="002A43A7" w:rsidRDefault="0023375B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67E7" w14:textId="77777777" w:rsidR="0023375B" w:rsidRPr="002A43A7" w:rsidRDefault="0023375B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E994" w14:textId="77777777" w:rsidR="0023375B" w:rsidRPr="002A43A7" w:rsidRDefault="0023375B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9262" w14:textId="77777777" w:rsidR="0023375B" w:rsidRPr="002A43A7" w:rsidRDefault="0023375B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23375B" w:rsidRPr="002A43A7" w14:paraId="00769B95" w14:textId="77777777" w:rsidTr="00AF6FAE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BBD8" w14:textId="77777777" w:rsidR="0023375B" w:rsidRPr="002A43A7" w:rsidRDefault="0023375B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0BAA" w14:textId="77777777" w:rsidR="0023375B" w:rsidRPr="002A43A7" w:rsidRDefault="0023375B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Амикацин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порошок для 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р-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2E97" w14:textId="77777777" w:rsidR="0023375B" w:rsidRPr="002A43A7" w:rsidRDefault="0023375B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1г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5764" w14:textId="77777777" w:rsidR="0023375B" w:rsidRPr="002A43A7" w:rsidRDefault="0023375B" w:rsidP="003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07147B" w:rsidRPr="002A43A7" w14:paraId="11A52313" w14:textId="77777777" w:rsidTr="00AF6FAE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EBD6" w14:textId="1B5F9C80" w:rsidR="0007147B" w:rsidRPr="002A43A7" w:rsidRDefault="0007147B" w:rsidP="004A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5466" w14:textId="77777777" w:rsidR="0007147B" w:rsidRPr="002A43A7" w:rsidRDefault="0007147B" w:rsidP="004A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Изониазид, таблетки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96DD" w14:textId="77777777" w:rsidR="0007147B" w:rsidRPr="002A43A7" w:rsidRDefault="0007147B" w:rsidP="004A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100мг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4C8A" w14:textId="77777777" w:rsidR="0007147B" w:rsidRPr="002A43A7" w:rsidRDefault="0007147B" w:rsidP="004A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</w:t>
            </w:r>
          </w:p>
        </w:tc>
      </w:tr>
      <w:tr w:rsidR="0007147B" w:rsidRPr="002A43A7" w14:paraId="411BFBA6" w14:textId="77777777" w:rsidTr="00AF6FAE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5AAF" w14:textId="28DAC7F6" w:rsidR="0007147B" w:rsidRDefault="0007147B" w:rsidP="004A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A9B1" w14:textId="77777777" w:rsidR="0007147B" w:rsidRPr="002A43A7" w:rsidRDefault="0007147B" w:rsidP="004A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концентрат для приготовления р-</w:t>
            </w:r>
            <w:proofErr w:type="spellStart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инфузий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B507" w14:textId="77777777" w:rsidR="0007147B" w:rsidRPr="002A43A7" w:rsidRDefault="0007147B" w:rsidP="004A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 600мг/20мл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C38D" w14:textId="77777777" w:rsidR="0007147B" w:rsidRDefault="0007147B" w:rsidP="004A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</w:tbl>
    <w:p w14:paraId="1D21B6E3" w14:textId="77777777" w:rsidR="0023375B" w:rsidRPr="00B156BC" w:rsidRDefault="0023375B" w:rsidP="00AF6FAE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03AB535F" w14:textId="4F2D9BF4" w:rsidR="0023375B" w:rsidRPr="001462A9" w:rsidRDefault="00AF6FAE" w:rsidP="00AF6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FAE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AF6F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23375B" w:rsidRPr="001462A9">
        <w:rPr>
          <w:rFonts w:ascii="Times New Roman" w:hAnsi="Times New Roman" w:cs="Times New Roman"/>
          <w:sz w:val="24"/>
          <w:szCs w:val="24"/>
        </w:rPr>
        <w:t>Согласно пункту 14</w:t>
      </w:r>
      <w:r w:rsidR="0023375B"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75B" w:rsidRPr="001462A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23375B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="0023375B"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="0023375B"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в срок не более 5 рабочих дней с даты проведения второго этапа тендера направить в адрес исполнительного органа государственной власти, 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5EAA217A" w14:textId="77777777" w:rsidR="0023375B" w:rsidRPr="001462A9" w:rsidRDefault="0023375B" w:rsidP="00233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B832EE" w14:textId="77777777" w:rsidR="0023375B" w:rsidRPr="001462A9" w:rsidRDefault="0023375B" w:rsidP="0023375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0E86A5E9" w14:textId="77777777" w:rsidR="0023375B" w:rsidRPr="001462A9" w:rsidRDefault="0023375B" w:rsidP="0023375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43FAC" w14:textId="77777777" w:rsidR="0023375B" w:rsidRPr="003F35E0" w:rsidRDefault="0023375B" w:rsidP="003F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375B" w:rsidRPr="003F35E0" w:rsidSect="00A22A6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C21E" w14:textId="77777777" w:rsidR="00D02D78" w:rsidRDefault="00D02D78" w:rsidP="00AA445A">
      <w:pPr>
        <w:spacing w:after="0" w:line="240" w:lineRule="auto"/>
      </w:pPr>
      <w:r>
        <w:separator/>
      </w:r>
    </w:p>
  </w:endnote>
  <w:endnote w:type="continuationSeparator" w:id="0">
    <w:p w14:paraId="4948B1C0" w14:textId="77777777" w:rsidR="00D02D78" w:rsidRDefault="00D02D78" w:rsidP="00AA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93DE" w14:textId="77777777" w:rsidR="00D02D78" w:rsidRDefault="00D02D78" w:rsidP="00AA445A">
      <w:pPr>
        <w:spacing w:after="0" w:line="240" w:lineRule="auto"/>
      </w:pPr>
      <w:r>
        <w:separator/>
      </w:r>
    </w:p>
  </w:footnote>
  <w:footnote w:type="continuationSeparator" w:id="0">
    <w:p w14:paraId="1CE317F7" w14:textId="77777777" w:rsidR="00D02D78" w:rsidRDefault="00D02D78" w:rsidP="00AA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492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725589" w14:textId="3241C297" w:rsidR="003A11DA" w:rsidRPr="00AA445A" w:rsidRDefault="003A11DA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44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44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44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A445A">
          <w:rPr>
            <w:rFonts w:ascii="Times New Roman" w:hAnsi="Times New Roman" w:cs="Times New Roman"/>
            <w:sz w:val="20"/>
            <w:szCs w:val="20"/>
          </w:rPr>
          <w:t>2</w:t>
        </w:r>
        <w:r w:rsidRPr="00AA44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3C8"/>
    <w:multiLevelType w:val="hybridMultilevel"/>
    <w:tmpl w:val="294464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32"/>
    <w:rsid w:val="0007147B"/>
    <w:rsid w:val="00104C39"/>
    <w:rsid w:val="00122FCB"/>
    <w:rsid w:val="00136B32"/>
    <w:rsid w:val="001760BB"/>
    <w:rsid w:val="001C4142"/>
    <w:rsid w:val="001F69C3"/>
    <w:rsid w:val="0023375B"/>
    <w:rsid w:val="002A43A7"/>
    <w:rsid w:val="003A0A40"/>
    <w:rsid w:val="003A11DA"/>
    <w:rsid w:val="003F35E0"/>
    <w:rsid w:val="007512B9"/>
    <w:rsid w:val="0079093C"/>
    <w:rsid w:val="007F1310"/>
    <w:rsid w:val="009527E7"/>
    <w:rsid w:val="009955D1"/>
    <w:rsid w:val="009A01C2"/>
    <w:rsid w:val="00A22A60"/>
    <w:rsid w:val="00AA445A"/>
    <w:rsid w:val="00AF5220"/>
    <w:rsid w:val="00AF6FAE"/>
    <w:rsid w:val="00B156BC"/>
    <w:rsid w:val="00B47112"/>
    <w:rsid w:val="00C1554A"/>
    <w:rsid w:val="00C31C57"/>
    <w:rsid w:val="00C64EA4"/>
    <w:rsid w:val="00D02D78"/>
    <w:rsid w:val="00D1267F"/>
    <w:rsid w:val="00D80BE0"/>
    <w:rsid w:val="00EA5133"/>
    <w:rsid w:val="00EB540C"/>
    <w:rsid w:val="00F46E67"/>
    <w:rsid w:val="00F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DB17"/>
  <w15:chartTrackingRefBased/>
  <w15:docId w15:val="{435BA1C3-2B91-4166-8546-E3CA6EBA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5A"/>
  </w:style>
  <w:style w:type="paragraph" w:styleId="a6">
    <w:name w:val="footer"/>
    <w:basedOn w:val="a"/>
    <w:link w:val="a7"/>
    <w:uiPriority w:val="99"/>
    <w:unhideWhenUsed/>
    <w:rsid w:val="00AA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5A"/>
  </w:style>
  <w:style w:type="paragraph" w:styleId="a8">
    <w:name w:val="Balloon Text"/>
    <w:basedOn w:val="a"/>
    <w:link w:val="a9"/>
    <w:uiPriority w:val="99"/>
    <w:semiHidden/>
    <w:unhideWhenUsed/>
    <w:rsid w:val="00AF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18</cp:revision>
  <cp:lastPrinted>2021-03-18T07:54:00Z</cp:lastPrinted>
  <dcterms:created xsi:type="dcterms:W3CDTF">2021-03-25T15:53:00Z</dcterms:created>
  <dcterms:modified xsi:type="dcterms:W3CDTF">2021-04-12T12:04:00Z</dcterms:modified>
</cp:coreProperties>
</file>