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6963B" w14:textId="77777777" w:rsidR="00136247" w:rsidRDefault="00136247" w:rsidP="001362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81142" wp14:editId="283AE68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562350" cy="174307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FC65A" w14:textId="4AA0EDA1" w:rsidR="00136247" w:rsidRPr="00136247" w:rsidRDefault="00136247" w:rsidP="00136247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6247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Информация для открытой публикации выписки из протокола о проведении тендера </w:t>
                            </w:r>
                            <w:r w:rsidRPr="00136247">
                              <w:rPr>
                                <w:b/>
                                <w:spacing w:val="4"/>
                                <w:sz w:val="22"/>
                                <w:szCs w:val="22"/>
                              </w:rPr>
                              <w:t xml:space="preserve">на приобретение лекарственного препарата </w:t>
                            </w:r>
                            <w:r w:rsidRPr="0013624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для </w:t>
                            </w:r>
                            <w:proofErr w:type="spellStart"/>
                            <w:r w:rsidRPr="00136247">
                              <w:rPr>
                                <w:b/>
                                <w:sz w:val="22"/>
                                <w:szCs w:val="22"/>
                              </w:rPr>
                              <w:t>эндотрахеального</w:t>
                            </w:r>
                            <w:proofErr w:type="spellEnd"/>
                            <w:r w:rsidRPr="0013624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введения новорожденным на 2021 год</w:t>
                            </w:r>
                            <w:r w:rsidRPr="00136247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, для размещения на официальном сайте </w:t>
                            </w:r>
                            <w:r w:rsidRPr="00136247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Министерства здравоохранения</w:t>
                            </w:r>
                          </w:p>
                          <w:p w14:paraId="5EC962CE" w14:textId="77777777" w:rsidR="00136247" w:rsidRPr="00136247" w:rsidRDefault="00136247" w:rsidP="00136247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36247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Приднестровской Молдавской Республики.</w:t>
                            </w:r>
                          </w:p>
                          <w:p w14:paraId="6EE05944" w14:textId="77777777" w:rsidR="00136247" w:rsidRDefault="00136247" w:rsidP="001362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8114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1.05pt;width:280.5pt;height:137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" fillcolor="white [3201]" strokeweight=".5pt">
                <v:textbox>
                  <w:txbxContent>
                    <w:p w14:paraId="77DFC65A" w14:textId="4AA0EDA1" w:rsidR="00136247" w:rsidRPr="00136247" w:rsidRDefault="00136247" w:rsidP="00136247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136247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Информация для открытой публикации выписки из протокола о проведении тендера </w:t>
                      </w:r>
                      <w:r w:rsidRPr="00136247">
                        <w:rPr>
                          <w:b/>
                          <w:spacing w:val="4"/>
                          <w:sz w:val="22"/>
                          <w:szCs w:val="22"/>
                        </w:rPr>
                        <w:t xml:space="preserve">на приобретение лекарственного препарата </w:t>
                      </w:r>
                      <w:r w:rsidRPr="00136247">
                        <w:rPr>
                          <w:b/>
                          <w:sz w:val="22"/>
                          <w:szCs w:val="22"/>
                        </w:rPr>
                        <w:t xml:space="preserve">для </w:t>
                      </w:r>
                      <w:proofErr w:type="spellStart"/>
                      <w:r w:rsidRPr="00136247">
                        <w:rPr>
                          <w:b/>
                          <w:sz w:val="22"/>
                          <w:szCs w:val="22"/>
                        </w:rPr>
                        <w:t>эндотрахеального</w:t>
                      </w:r>
                      <w:proofErr w:type="spellEnd"/>
                      <w:r w:rsidRPr="00136247">
                        <w:rPr>
                          <w:b/>
                          <w:sz w:val="22"/>
                          <w:szCs w:val="22"/>
                        </w:rPr>
                        <w:t xml:space="preserve"> введения новорожденным на 2021 год</w:t>
                      </w:r>
                      <w:r w:rsidRPr="00136247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, для размещения на официальном сайте </w:t>
                      </w:r>
                      <w:r w:rsidRPr="00136247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Министерства здравоохранения</w:t>
                      </w:r>
                    </w:p>
                    <w:p w14:paraId="5EC962CE" w14:textId="77777777" w:rsidR="00136247" w:rsidRPr="00136247" w:rsidRDefault="00136247" w:rsidP="00136247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136247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Приднестровской Молдавской Республики.</w:t>
                      </w:r>
                    </w:p>
                    <w:p w14:paraId="6EE05944" w14:textId="77777777" w:rsidR="00136247" w:rsidRDefault="00136247" w:rsidP="00136247"/>
                  </w:txbxContent>
                </v:textbox>
                <w10:wrap anchorx="margin"/>
              </v:shape>
            </w:pict>
          </mc:Fallback>
        </mc:AlternateContent>
      </w:r>
    </w:p>
    <w:p w14:paraId="23FE5291" w14:textId="77777777" w:rsidR="00136247" w:rsidRDefault="00136247" w:rsidP="00136247"/>
    <w:p w14:paraId="6EB24556" w14:textId="77777777" w:rsidR="00136247" w:rsidRDefault="00136247" w:rsidP="00136247"/>
    <w:p w14:paraId="481AEB14" w14:textId="77777777" w:rsidR="00136247" w:rsidRDefault="00136247" w:rsidP="00136247"/>
    <w:p w14:paraId="4BB93B67" w14:textId="77777777" w:rsidR="00136247" w:rsidRDefault="00136247" w:rsidP="00136247"/>
    <w:p w14:paraId="1C28AFCB" w14:textId="77777777" w:rsidR="00136247" w:rsidRDefault="00136247" w:rsidP="00136247"/>
    <w:p w14:paraId="5FECBC43" w14:textId="77777777" w:rsidR="00136247" w:rsidRDefault="00136247" w:rsidP="00136247"/>
    <w:p w14:paraId="17FF350D" w14:textId="77777777" w:rsidR="00136247" w:rsidRDefault="00136247" w:rsidP="00136247"/>
    <w:p w14:paraId="34A2FDFA" w14:textId="77777777" w:rsidR="00136247" w:rsidRDefault="00136247" w:rsidP="00136247"/>
    <w:p w14:paraId="6BF639E2" w14:textId="77777777" w:rsidR="00136247" w:rsidRDefault="00136247" w:rsidP="00136247"/>
    <w:p w14:paraId="601779AD" w14:textId="77777777" w:rsidR="00136247" w:rsidRDefault="00136247" w:rsidP="00136247"/>
    <w:p w14:paraId="7FA3D54F" w14:textId="77777777" w:rsidR="00136247" w:rsidRDefault="00136247" w:rsidP="00136247"/>
    <w:p w14:paraId="4B3B3461" w14:textId="003E6EF0" w:rsidR="00136247" w:rsidRPr="003E0E62" w:rsidRDefault="00136247" w:rsidP="00136247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B4CF7" wp14:editId="24B4A435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F3968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C3E20" wp14:editId="0DB8264C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3F720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№1</w:t>
      </w:r>
      <w:r>
        <w:rPr>
          <w:b/>
        </w:rPr>
        <w:t>0</w:t>
      </w:r>
      <w:r>
        <w:rPr>
          <w:b/>
        </w:rPr>
        <w:t>/1</w:t>
      </w:r>
    </w:p>
    <w:p w14:paraId="395550AB" w14:textId="77777777" w:rsidR="00136247" w:rsidRPr="006623E3" w:rsidRDefault="00136247" w:rsidP="00136247">
      <w:pPr>
        <w:ind w:right="638"/>
        <w:contextualSpacing/>
        <w:jc w:val="center"/>
        <w:rPr>
          <w:b/>
        </w:rPr>
      </w:pPr>
      <w:bookmarkStart w:id="0" w:name="_Hlk52369172"/>
      <w:r w:rsidRPr="006623E3">
        <w:rPr>
          <w:b/>
        </w:rPr>
        <w:t>заседани</w:t>
      </w:r>
      <w:r>
        <w:rPr>
          <w:b/>
        </w:rPr>
        <w:t>я</w:t>
      </w:r>
      <w:r w:rsidRPr="006623E3">
        <w:rPr>
          <w:b/>
        </w:rPr>
        <w:t xml:space="preserve"> тендерной комиссии Министерства здравоохранения</w:t>
      </w:r>
    </w:p>
    <w:p w14:paraId="76CDECB4" w14:textId="77777777" w:rsidR="00136247" w:rsidRDefault="00136247" w:rsidP="00136247">
      <w:pPr>
        <w:shd w:val="clear" w:color="auto" w:fill="FFFFFF"/>
        <w:contextualSpacing/>
        <w:jc w:val="center"/>
        <w:rPr>
          <w:b/>
        </w:rPr>
      </w:pPr>
      <w:r w:rsidRPr="006623E3">
        <w:rPr>
          <w:b/>
        </w:rPr>
        <w:t>Приднестровской Молдавской Республики</w:t>
      </w:r>
      <w:r>
        <w:rPr>
          <w:b/>
        </w:rPr>
        <w:t xml:space="preserve"> </w:t>
      </w:r>
      <w:r>
        <w:rPr>
          <w:b/>
          <w:bCs/>
          <w:spacing w:val="4"/>
        </w:rPr>
        <w:t>н</w:t>
      </w:r>
      <w:r w:rsidRPr="00493A52">
        <w:rPr>
          <w:b/>
          <w:bCs/>
          <w:spacing w:val="4"/>
        </w:rPr>
        <w:t>а</w:t>
      </w:r>
      <w:r>
        <w:rPr>
          <w:b/>
          <w:bCs/>
          <w:spacing w:val="4"/>
        </w:rPr>
        <w:t xml:space="preserve"> закупку</w:t>
      </w:r>
      <w:r w:rsidRPr="00493A52">
        <w:rPr>
          <w:b/>
          <w:bCs/>
          <w:spacing w:val="4"/>
        </w:rPr>
        <w:t xml:space="preserve"> </w:t>
      </w:r>
      <w:r w:rsidRPr="00F75F99">
        <w:rPr>
          <w:b/>
          <w:bCs/>
          <w:spacing w:val="4"/>
        </w:rPr>
        <w:t xml:space="preserve">анестетиков, </w:t>
      </w:r>
      <w:r w:rsidRPr="00554D95">
        <w:rPr>
          <w:b/>
          <w:spacing w:val="4"/>
        </w:rPr>
        <w:t xml:space="preserve">на приобретение лекарственного препарата </w:t>
      </w:r>
      <w:r w:rsidRPr="00554D95">
        <w:rPr>
          <w:b/>
        </w:rPr>
        <w:t xml:space="preserve">для </w:t>
      </w:r>
      <w:proofErr w:type="spellStart"/>
      <w:r w:rsidRPr="00554D95">
        <w:rPr>
          <w:b/>
        </w:rPr>
        <w:t>эндотрахеального</w:t>
      </w:r>
      <w:proofErr w:type="spellEnd"/>
      <w:r w:rsidRPr="00554D95">
        <w:rPr>
          <w:b/>
        </w:rPr>
        <w:t xml:space="preserve"> введения новорожденным на 2021 год</w:t>
      </w:r>
    </w:p>
    <w:p w14:paraId="5E641195" w14:textId="54FEA9E7" w:rsidR="00136247" w:rsidRPr="00117556" w:rsidRDefault="00136247" w:rsidP="00136247">
      <w:pPr>
        <w:shd w:val="clear" w:color="auto" w:fill="FFFFFF"/>
        <w:contextualSpacing/>
        <w:jc w:val="center"/>
        <w:rPr>
          <w:b/>
          <w:bCs/>
          <w:spacing w:val="4"/>
        </w:rPr>
      </w:pPr>
    </w:p>
    <w:bookmarkEnd w:id="0"/>
    <w:p w14:paraId="400358F2" w14:textId="1904DA97" w:rsidR="00136247" w:rsidRDefault="00136247" w:rsidP="00136247">
      <w:pPr>
        <w:ind w:firstLine="708"/>
        <w:jc w:val="center"/>
        <w:rPr>
          <w:b/>
        </w:rPr>
      </w:pPr>
      <w:r>
        <w:rPr>
          <w:b/>
        </w:rPr>
        <w:t xml:space="preserve">Заседание тендерной комиссии </w:t>
      </w:r>
      <w:r w:rsidRPr="00746A8F">
        <w:rPr>
          <w:b/>
        </w:rPr>
        <w:t xml:space="preserve">состоялось </w:t>
      </w:r>
      <w:r>
        <w:rPr>
          <w:b/>
        </w:rPr>
        <w:t>12</w:t>
      </w:r>
      <w:r>
        <w:rPr>
          <w:b/>
        </w:rPr>
        <w:t xml:space="preserve"> </w:t>
      </w:r>
      <w:r>
        <w:rPr>
          <w:b/>
        </w:rPr>
        <w:t>марта</w:t>
      </w:r>
      <w:r w:rsidRPr="00746A8F">
        <w:rPr>
          <w:b/>
        </w:rPr>
        <w:t xml:space="preserve"> 202</w:t>
      </w:r>
      <w:r>
        <w:rPr>
          <w:b/>
        </w:rPr>
        <w:t>1</w:t>
      </w:r>
      <w:r w:rsidRPr="00746A8F">
        <w:rPr>
          <w:b/>
        </w:rPr>
        <w:t xml:space="preserve">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136247" w:rsidRPr="00493A52" w14:paraId="0916C24B" w14:textId="77777777" w:rsidTr="00E326BD">
        <w:tc>
          <w:tcPr>
            <w:tcW w:w="5637" w:type="dxa"/>
            <w:hideMark/>
          </w:tcPr>
          <w:p w14:paraId="675A81DD" w14:textId="77777777" w:rsidR="00136247" w:rsidRPr="00493A52" w:rsidRDefault="00136247" w:rsidP="00E326BD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1634F7E5" w14:textId="77777777" w:rsidR="00136247" w:rsidRPr="00493A52" w:rsidRDefault="00136247" w:rsidP="00E326BD">
            <w:pPr>
              <w:tabs>
                <w:tab w:val="left" w:pos="3402"/>
              </w:tabs>
              <w:contextualSpacing/>
            </w:pPr>
          </w:p>
        </w:tc>
      </w:tr>
      <w:tr w:rsidR="00136247" w:rsidRPr="00493A52" w14:paraId="3ABC890A" w14:textId="77777777" w:rsidTr="00E326BD">
        <w:tc>
          <w:tcPr>
            <w:tcW w:w="5637" w:type="dxa"/>
            <w:hideMark/>
          </w:tcPr>
          <w:p w14:paraId="49287044" w14:textId="77777777" w:rsidR="00136247" w:rsidRPr="00493A52" w:rsidRDefault="00136247" w:rsidP="00E326BD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2F67C34F" w14:textId="77777777" w:rsidR="00136247" w:rsidRPr="00493A52" w:rsidRDefault="00136247" w:rsidP="00E326BD">
            <w:pPr>
              <w:tabs>
                <w:tab w:val="left" w:pos="3402"/>
              </w:tabs>
              <w:contextualSpacing/>
            </w:pPr>
            <w:r w:rsidRPr="00493A52">
              <w:t>Романовская Р.В.</w:t>
            </w:r>
          </w:p>
        </w:tc>
      </w:tr>
      <w:tr w:rsidR="00136247" w:rsidRPr="00493A52" w14:paraId="3673F56D" w14:textId="77777777" w:rsidTr="00E326BD">
        <w:tc>
          <w:tcPr>
            <w:tcW w:w="5637" w:type="dxa"/>
          </w:tcPr>
          <w:p w14:paraId="6DE20837" w14:textId="77777777" w:rsidR="00136247" w:rsidRPr="00493A52" w:rsidRDefault="00136247" w:rsidP="00E326BD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1362200B" w14:textId="77777777" w:rsidR="00136247" w:rsidRPr="00493A52" w:rsidRDefault="00136247" w:rsidP="00E326BD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136247" w:rsidRPr="00493A52" w14:paraId="6A3A21F6" w14:textId="77777777" w:rsidTr="00E326BD">
        <w:tc>
          <w:tcPr>
            <w:tcW w:w="5637" w:type="dxa"/>
            <w:hideMark/>
          </w:tcPr>
          <w:p w14:paraId="199B2F9D" w14:textId="77777777" w:rsidR="00136247" w:rsidRPr="00493A52" w:rsidRDefault="00136247" w:rsidP="00E326BD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717E6BC7" w14:textId="77777777" w:rsidR="00136247" w:rsidRPr="00493A52" w:rsidRDefault="00136247" w:rsidP="00E326BD">
            <w:pPr>
              <w:tabs>
                <w:tab w:val="left" w:pos="3402"/>
              </w:tabs>
              <w:contextualSpacing/>
            </w:pPr>
            <w:r>
              <w:t>Музыка Е.Н</w:t>
            </w:r>
          </w:p>
          <w:p w14:paraId="19F9B804" w14:textId="77777777" w:rsidR="00136247" w:rsidRPr="00493A52" w:rsidRDefault="00136247" w:rsidP="00E326BD">
            <w:pPr>
              <w:tabs>
                <w:tab w:val="left" w:pos="3402"/>
              </w:tabs>
              <w:contextualSpacing/>
            </w:pPr>
            <w:proofErr w:type="spellStart"/>
            <w:r>
              <w:t>Гырбу</w:t>
            </w:r>
            <w:proofErr w:type="spellEnd"/>
            <w:r>
              <w:t xml:space="preserve"> В.А.</w:t>
            </w:r>
          </w:p>
          <w:p w14:paraId="1C153BB6" w14:textId="77777777" w:rsidR="00136247" w:rsidRPr="00493A52" w:rsidRDefault="00136247" w:rsidP="00E326BD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Булига</w:t>
            </w:r>
            <w:proofErr w:type="spellEnd"/>
            <w:r w:rsidRPr="00493A52">
              <w:t xml:space="preserve"> Т.В.</w:t>
            </w:r>
          </w:p>
          <w:p w14:paraId="75A068D1" w14:textId="77777777" w:rsidR="00136247" w:rsidRPr="00493A52" w:rsidRDefault="00136247" w:rsidP="00E326BD">
            <w:pPr>
              <w:tabs>
                <w:tab w:val="left" w:pos="3402"/>
              </w:tabs>
              <w:contextualSpacing/>
            </w:pPr>
            <w:r>
              <w:t>Марьян А.А.</w:t>
            </w:r>
          </w:p>
          <w:p w14:paraId="25E20081" w14:textId="77777777" w:rsidR="00136247" w:rsidRPr="00493A52" w:rsidRDefault="00136247" w:rsidP="00E326BD">
            <w:pPr>
              <w:tabs>
                <w:tab w:val="left" w:pos="3402"/>
              </w:tabs>
              <w:contextualSpacing/>
            </w:pPr>
            <w:proofErr w:type="spellStart"/>
            <w:r>
              <w:t>Мимей</w:t>
            </w:r>
            <w:proofErr w:type="spellEnd"/>
            <w:r>
              <w:t xml:space="preserve"> М.А.</w:t>
            </w:r>
          </w:p>
        </w:tc>
      </w:tr>
      <w:tr w:rsidR="00136247" w:rsidRPr="00493A52" w14:paraId="6C4FD6EB" w14:textId="77777777" w:rsidTr="00E326BD">
        <w:trPr>
          <w:trHeight w:val="543"/>
        </w:trPr>
        <w:tc>
          <w:tcPr>
            <w:tcW w:w="5637" w:type="dxa"/>
            <w:hideMark/>
          </w:tcPr>
          <w:p w14:paraId="5335D70C" w14:textId="77777777" w:rsidR="00136247" w:rsidRPr="00493A52" w:rsidRDefault="00136247" w:rsidP="00E326BD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5387CACA" w14:textId="77777777" w:rsidR="00136247" w:rsidRPr="00493A52" w:rsidRDefault="00136247" w:rsidP="00E326BD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Киржой</w:t>
            </w:r>
            <w:proofErr w:type="spellEnd"/>
            <w:r w:rsidRPr="00493A52">
              <w:t xml:space="preserve"> Ю.О.</w:t>
            </w:r>
          </w:p>
          <w:p w14:paraId="1B7B82A6" w14:textId="77777777" w:rsidR="00136247" w:rsidRPr="00493A52" w:rsidRDefault="00136247" w:rsidP="00E326BD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  <w:tr w:rsidR="00136247" w:rsidRPr="00493A52" w14:paraId="40A9728A" w14:textId="77777777" w:rsidTr="00E326BD">
        <w:trPr>
          <w:trHeight w:val="168"/>
        </w:trPr>
        <w:tc>
          <w:tcPr>
            <w:tcW w:w="9356" w:type="dxa"/>
            <w:gridSpan w:val="2"/>
          </w:tcPr>
          <w:p w14:paraId="4DF4F38D" w14:textId="77777777" w:rsidR="00136247" w:rsidRPr="00493A52" w:rsidRDefault="00136247" w:rsidP="00E326BD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49303D91" w14:textId="77777777" w:rsidR="00136247" w:rsidRDefault="00136247" w:rsidP="00E326BD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  <w:r>
              <w:t xml:space="preserve"> </w:t>
            </w:r>
          </w:p>
          <w:p w14:paraId="5AB6B93E" w14:textId="77777777" w:rsidR="00136247" w:rsidRDefault="00136247" w:rsidP="00E326BD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834DFF">
              <w:rPr>
                <w:bCs/>
              </w:rPr>
              <w:t xml:space="preserve">редставитель </w:t>
            </w:r>
            <w:r>
              <w:rPr>
                <w:bCs/>
              </w:rPr>
              <w:t xml:space="preserve">Министерства государственной безопасности Приднестровской Молдавской Республики </w:t>
            </w:r>
          </w:p>
          <w:p w14:paraId="2EED69FF" w14:textId="77777777" w:rsidR="00136247" w:rsidRDefault="00136247" w:rsidP="00E326BD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Медфарм</w:t>
            </w:r>
            <w:proofErr w:type="spellEnd"/>
            <w:r>
              <w:rPr>
                <w:bCs/>
              </w:rPr>
              <w:t>» - Ковалевич Е.А.</w:t>
            </w:r>
          </w:p>
          <w:p w14:paraId="650839BF" w14:textId="77777777" w:rsidR="00136247" w:rsidRDefault="00136247" w:rsidP="00E326BD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Директор ГУП «</w:t>
            </w:r>
            <w:proofErr w:type="spellStart"/>
            <w:r>
              <w:rPr>
                <w:bCs/>
              </w:rPr>
              <w:t>ЛекФарм</w:t>
            </w:r>
            <w:proofErr w:type="spellEnd"/>
            <w:r>
              <w:rPr>
                <w:bCs/>
              </w:rPr>
              <w:t>» - Морозова А.А.</w:t>
            </w:r>
          </w:p>
          <w:p w14:paraId="079C33A0" w14:textId="77777777" w:rsidR="00136247" w:rsidRDefault="00136247" w:rsidP="00E326BD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Исполнительный директор ООО «</w:t>
            </w:r>
            <w:proofErr w:type="spellStart"/>
            <w:r>
              <w:rPr>
                <w:bCs/>
              </w:rPr>
              <w:t>Валеандр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Шепитко</w:t>
            </w:r>
            <w:proofErr w:type="spellEnd"/>
            <w:r>
              <w:rPr>
                <w:bCs/>
              </w:rPr>
              <w:t xml:space="preserve"> А.Р.</w:t>
            </w:r>
          </w:p>
          <w:p w14:paraId="0E752F6F" w14:textId="77777777" w:rsidR="00136247" w:rsidRPr="00493A52" w:rsidRDefault="00136247" w:rsidP="00E326BD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ООО «Ремедиум» - </w:t>
            </w:r>
            <w:proofErr w:type="spellStart"/>
            <w:r>
              <w:rPr>
                <w:bCs/>
              </w:rPr>
              <w:t>Герун</w:t>
            </w:r>
            <w:proofErr w:type="spellEnd"/>
            <w:r>
              <w:rPr>
                <w:bCs/>
              </w:rPr>
              <w:t xml:space="preserve"> М.Ю.</w:t>
            </w:r>
          </w:p>
        </w:tc>
      </w:tr>
    </w:tbl>
    <w:p w14:paraId="3F9C0155" w14:textId="77777777" w:rsidR="00136247" w:rsidRPr="00A51D2B" w:rsidRDefault="00136247" w:rsidP="00136247">
      <w:pPr>
        <w:tabs>
          <w:tab w:val="left" w:pos="720"/>
          <w:tab w:val="left" w:pos="993"/>
        </w:tabs>
        <w:ind w:firstLine="567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5EEBF49E" w14:textId="77777777" w:rsidR="00136247" w:rsidRDefault="00136247" w:rsidP="00136247">
      <w:pPr>
        <w:ind w:firstLine="567"/>
        <w:jc w:val="both"/>
      </w:pPr>
      <w:r>
        <w:t>1</w:t>
      </w:r>
      <w:r w:rsidRPr="00065BB5">
        <w:t xml:space="preserve">) Приложением к </w:t>
      </w:r>
      <w:r w:rsidRPr="00065BB5">
        <w:rPr>
          <w:spacing w:val="4"/>
        </w:rPr>
        <w:t xml:space="preserve">Постановлению Правительства </w:t>
      </w:r>
      <w:r w:rsidRPr="00065BB5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.</w:t>
      </w:r>
    </w:p>
    <w:p w14:paraId="1D1429F7" w14:textId="77777777" w:rsidR="00136247" w:rsidRPr="002A7CF9" w:rsidRDefault="00136247" w:rsidP="00136247">
      <w:pPr>
        <w:ind w:firstLine="709"/>
        <w:contextualSpacing/>
        <w:jc w:val="both"/>
      </w:pPr>
      <w:r w:rsidRPr="002A7CF9">
        <w:rPr>
          <w:color w:val="000000" w:themeColor="text1"/>
        </w:rPr>
        <w:t xml:space="preserve">Руководствуясь частью 2 пункта 7 Приложения к </w:t>
      </w:r>
      <w:r w:rsidRPr="002A7CF9">
        <w:rPr>
          <w:spacing w:val="4"/>
        </w:rPr>
        <w:t xml:space="preserve">Постановлению Правительства </w:t>
      </w:r>
      <w:r w:rsidRPr="002A7CF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</w:t>
      </w:r>
      <w:r w:rsidRPr="002A7CF9">
        <w:rPr>
          <w:shd w:val="clear" w:color="auto" w:fill="FFFFFF"/>
        </w:rPr>
        <w:lastRenderedPageBreak/>
        <w:t>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2A7CF9">
        <w:t xml:space="preserve"> в действующей редакции, тендерная комиссия вправе принять решение о проведении первого и второго этапов тендера в </w:t>
      </w:r>
      <w:r>
        <w:br/>
      </w:r>
      <w:r w:rsidRPr="002A7CF9">
        <w:t>1 (один) день.</w:t>
      </w:r>
    </w:p>
    <w:p w14:paraId="299AB708" w14:textId="77777777" w:rsidR="00136247" w:rsidRDefault="00136247" w:rsidP="00136247">
      <w:pPr>
        <w:shd w:val="clear" w:color="auto" w:fill="FFFFFF"/>
        <w:ind w:firstLine="709"/>
        <w:contextualSpacing/>
        <w:jc w:val="both"/>
      </w:pPr>
      <w:r>
        <w:rPr>
          <w:b/>
        </w:rPr>
        <w:t>Романовская Р.В.</w:t>
      </w:r>
      <w:r w:rsidRPr="00651DEC">
        <w:rPr>
          <w:b/>
        </w:rPr>
        <w:t>:</w:t>
      </w:r>
      <w:r>
        <w:rPr>
          <w:b/>
        </w:rPr>
        <w:t xml:space="preserve"> </w:t>
      </w:r>
      <w:r>
        <w:t xml:space="preserve">В соответствии с </w:t>
      </w:r>
      <w:r>
        <w:rPr>
          <w:bCs/>
        </w:rPr>
        <w:t xml:space="preserve">частью 8 пункта 7 </w:t>
      </w:r>
      <w:r w:rsidRPr="00157992">
        <w:t xml:space="preserve">Приложения к </w:t>
      </w:r>
      <w:r w:rsidRPr="00493A52">
        <w:rPr>
          <w:spacing w:val="4"/>
        </w:rPr>
        <w:t>Постановлени</w:t>
      </w:r>
      <w:r>
        <w:rPr>
          <w:spacing w:val="4"/>
        </w:rPr>
        <w:t>ю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t>в действующей редакции</w:t>
      </w:r>
      <w:r>
        <w:t xml:space="preserve">, для принятия решения о соответствии или несоответствии рассматриваемой заявки требованиям к предмету тендера необходимо наличие </w:t>
      </w:r>
      <w:r>
        <w:rPr>
          <w:bCs/>
        </w:rPr>
        <w:t xml:space="preserve">протокола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тендере.</w:t>
      </w:r>
    </w:p>
    <w:p w14:paraId="2F6C80A1" w14:textId="77777777" w:rsidR="00136247" w:rsidRDefault="00136247" w:rsidP="00136247">
      <w:pPr>
        <w:shd w:val="clear" w:color="auto" w:fill="FFFFFF"/>
        <w:ind w:firstLine="709"/>
        <w:contextualSpacing/>
        <w:jc w:val="both"/>
      </w:pPr>
      <w:r w:rsidRPr="002D318D">
        <w:rPr>
          <w:rFonts w:eastAsia="Calibri"/>
        </w:rPr>
        <w:t xml:space="preserve">Предлагаю </w:t>
      </w:r>
      <w:r w:rsidRPr="002D318D">
        <w:t xml:space="preserve">заслушать информацию </w:t>
      </w:r>
      <w:r>
        <w:rPr>
          <w:bCs/>
        </w:rPr>
        <w:t xml:space="preserve">протокола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2D318D">
        <w:t xml:space="preserve"> </w:t>
      </w:r>
      <w:r w:rsidRPr="00C25902">
        <w:rPr>
          <w:bCs/>
          <w:color w:val="000000"/>
          <w:spacing w:val="4"/>
        </w:rPr>
        <w:t xml:space="preserve">на </w:t>
      </w:r>
      <w:r>
        <w:rPr>
          <w:bCs/>
          <w:color w:val="000000"/>
          <w:spacing w:val="4"/>
        </w:rPr>
        <w:t xml:space="preserve">приобретение </w:t>
      </w:r>
      <w:r w:rsidRPr="00554D95">
        <w:rPr>
          <w:bCs/>
          <w:spacing w:val="4"/>
        </w:rPr>
        <w:t xml:space="preserve">лекарственного препарата </w:t>
      </w:r>
      <w:r w:rsidRPr="00554D95">
        <w:rPr>
          <w:bCs/>
        </w:rPr>
        <w:t xml:space="preserve">для </w:t>
      </w:r>
      <w:proofErr w:type="spellStart"/>
      <w:r w:rsidRPr="00554D95">
        <w:rPr>
          <w:bCs/>
        </w:rPr>
        <w:t>эндотрахеального</w:t>
      </w:r>
      <w:proofErr w:type="spellEnd"/>
      <w:r w:rsidRPr="00554D95">
        <w:rPr>
          <w:bCs/>
        </w:rPr>
        <w:t xml:space="preserve"> введения новорожденным на 2021 го</w:t>
      </w:r>
      <w:r w:rsidRPr="00170147">
        <w:rPr>
          <w:bCs/>
          <w:spacing w:val="4"/>
        </w:rPr>
        <w:t>д</w:t>
      </w:r>
      <w:r w:rsidRPr="002D318D">
        <w:t xml:space="preserve"> требованиям, заявленным на тендер.</w:t>
      </w:r>
    </w:p>
    <w:p w14:paraId="708F6858" w14:textId="77777777" w:rsidR="00136247" w:rsidRDefault="00136247" w:rsidP="00136247">
      <w:pPr>
        <w:shd w:val="clear" w:color="auto" w:fill="FFFFFF"/>
        <w:ind w:firstLine="709"/>
        <w:contextualSpacing/>
        <w:jc w:val="both"/>
        <w:rPr>
          <w:spacing w:val="4"/>
        </w:rPr>
      </w:pPr>
      <w:r w:rsidRPr="002D318D">
        <w:rPr>
          <w:rFonts w:eastAsia="Calibri"/>
        </w:rPr>
        <w:t xml:space="preserve">Согласно информации, изложенной в </w:t>
      </w:r>
      <w:r>
        <w:rPr>
          <w:bCs/>
        </w:rPr>
        <w:t xml:space="preserve">протоколе </w:t>
      </w:r>
      <w: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</w:t>
      </w:r>
      <w:r w:rsidRPr="00C25902">
        <w:rPr>
          <w:bCs/>
          <w:color w:val="000000"/>
          <w:spacing w:val="4"/>
        </w:rPr>
        <w:t xml:space="preserve">на </w:t>
      </w:r>
      <w:r>
        <w:rPr>
          <w:bCs/>
          <w:color w:val="000000"/>
          <w:spacing w:val="4"/>
        </w:rPr>
        <w:t xml:space="preserve">приобретение </w:t>
      </w:r>
      <w:r w:rsidRPr="00554D95">
        <w:rPr>
          <w:bCs/>
          <w:spacing w:val="4"/>
        </w:rPr>
        <w:t xml:space="preserve">лекарственного препарата </w:t>
      </w:r>
      <w:r w:rsidRPr="00554D95">
        <w:rPr>
          <w:bCs/>
        </w:rPr>
        <w:t xml:space="preserve">для </w:t>
      </w:r>
      <w:proofErr w:type="spellStart"/>
      <w:r w:rsidRPr="00554D95">
        <w:rPr>
          <w:bCs/>
        </w:rPr>
        <w:t>эндотрахеального</w:t>
      </w:r>
      <w:proofErr w:type="spellEnd"/>
      <w:r w:rsidRPr="00554D95">
        <w:rPr>
          <w:bCs/>
        </w:rPr>
        <w:t xml:space="preserve"> введения новорожденным на 2021 го</w:t>
      </w:r>
      <w:r w:rsidRPr="00170147">
        <w:rPr>
          <w:bCs/>
          <w:spacing w:val="4"/>
        </w:rPr>
        <w:t>д</w:t>
      </w:r>
      <w:r w:rsidRPr="00A605E0">
        <w:rPr>
          <w:spacing w:val="4"/>
        </w:rPr>
        <w:t xml:space="preserve"> сообщаем, что заявки на участие в тендере всех фирм-поставщиков</w:t>
      </w:r>
      <w:r>
        <w:rPr>
          <w:spacing w:val="4"/>
        </w:rPr>
        <w:t xml:space="preserve">, </w:t>
      </w:r>
      <w:r w:rsidRPr="00A605E0">
        <w:rPr>
          <w:spacing w:val="4"/>
        </w:rPr>
        <w:t>соответствуют заявленным требованиям</w:t>
      </w:r>
      <w:r>
        <w:rPr>
          <w:spacing w:val="4"/>
        </w:rPr>
        <w:t>.</w:t>
      </w:r>
    </w:p>
    <w:p w14:paraId="48A2D93A" w14:textId="77777777" w:rsidR="00136247" w:rsidRDefault="00136247" w:rsidP="00136247">
      <w:pPr>
        <w:shd w:val="clear" w:color="auto" w:fill="FFFFFF"/>
        <w:ind w:firstLine="709"/>
        <w:contextualSpacing/>
        <w:jc w:val="both"/>
      </w:pPr>
      <w:bookmarkStart w:id="1" w:name="_Hlk64011072"/>
      <w:r>
        <w:rPr>
          <w:b/>
        </w:rPr>
        <w:t>Романовская Р.В.</w:t>
      </w:r>
      <w:r w:rsidRPr="00651DEC">
        <w:rPr>
          <w:b/>
        </w:rPr>
        <w:t>:</w:t>
      </w:r>
      <w:r>
        <w:rPr>
          <w:bCs/>
        </w:rPr>
        <w:t xml:space="preserve"> На основании протокола о соответствии представленных заявок на участие в тендере фирм-поставщиков выношу на голосование вопрос о допуске </w:t>
      </w:r>
      <w:r>
        <w:t xml:space="preserve">к участию во втором этапе тендера </w:t>
      </w:r>
      <w:r w:rsidRPr="00C25902">
        <w:rPr>
          <w:bCs/>
          <w:color w:val="000000"/>
          <w:spacing w:val="4"/>
        </w:rPr>
        <w:t xml:space="preserve">на </w:t>
      </w:r>
      <w:r>
        <w:rPr>
          <w:bCs/>
          <w:color w:val="000000"/>
          <w:spacing w:val="4"/>
        </w:rPr>
        <w:t xml:space="preserve">приобретение </w:t>
      </w:r>
      <w:r w:rsidRPr="00554D95">
        <w:rPr>
          <w:bCs/>
          <w:spacing w:val="4"/>
        </w:rPr>
        <w:t xml:space="preserve">лекарственного препарата </w:t>
      </w:r>
      <w:r w:rsidRPr="00554D95">
        <w:rPr>
          <w:bCs/>
        </w:rPr>
        <w:t xml:space="preserve">для </w:t>
      </w:r>
      <w:proofErr w:type="spellStart"/>
      <w:r w:rsidRPr="00554D95">
        <w:rPr>
          <w:bCs/>
        </w:rPr>
        <w:t>эндотрахеального</w:t>
      </w:r>
      <w:proofErr w:type="spellEnd"/>
      <w:r w:rsidRPr="00554D95">
        <w:rPr>
          <w:bCs/>
        </w:rPr>
        <w:t xml:space="preserve"> введения новорожденным на 2021 го</w:t>
      </w:r>
      <w:r w:rsidRPr="00170147">
        <w:rPr>
          <w:bCs/>
          <w:spacing w:val="4"/>
        </w:rPr>
        <w:t>д</w:t>
      </w:r>
      <w:r>
        <w:t xml:space="preserve">: хозяйствующих субъектов: </w:t>
      </w:r>
      <w:r>
        <w:br/>
        <w:t>ООО «</w:t>
      </w:r>
      <w:proofErr w:type="spellStart"/>
      <w:r>
        <w:t>Валеандр</w:t>
      </w:r>
      <w:proofErr w:type="spellEnd"/>
      <w:r>
        <w:t>», ГУП «</w:t>
      </w:r>
      <w:proofErr w:type="spellStart"/>
      <w:r>
        <w:t>Лекфарм</w:t>
      </w:r>
      <w:proofErr w:type="spellEnd"/>
      <w:r>
        <w:t>», ООО «Ремедиум», ООО «</w:t>
      </w:r>
      <w:proofErr w:type="spellStart"/>
      <w:r>
        <w:t>Медфарм</w:t>
      </w:r>
      <w:proofErr w:type="spellEnd"/>
      <w:r>
        <w:t>».</w:t>
      </w:r>
    </w:p>
    <w:p w14:paraId="2A745738" w14:textId="77777777" w:rsidR="00136247" w:rsidRPr="007D62F0" w:rsidRDefault="00136247" w:rsidP="00136247">
      <w:pPr>
        <w:ind w:firstLine="709"/>
        <w:contextualSpacing/>
        <w:jc w:val="both"/>
        <w:rPr>
          <w:i/>
        </w:rPr>
      </w:pPr>
      <w:r w:rsidRPr="007D62F0">
        <w:rPr>
          <w:i/>
        </w:rPr>
        <w:t>Голосовали:</w:t>
      </w:r>
    </w:p>
    <w:p w14:paraId="4C42CE51" w14:textId="77777777" w:rsidR="00136247" w:rsidRDefault="00136247" w:rsidP="00136247">
      <w:pPr>
        <w:ind w:firstLine="709"/>
        <w:contextualSpacing/>
        <w:jc w:val="both"/>
        <w:rPr>
          <w:i/>
        </w:rPr>
      </w:pPr>
      <w:r w:rsidRPr="007D62F0">
        <w:rPr>
          <w:i/>
        </w:rPr>
        <w:t xml:space="preserve">«ЗА» – </w:t>
      </w:r>
      <w:r>
        <w:rPr>
          <w:i/>
        </w:rPr>
        <w:t>6</w:t>
      </w:r>
      <w:r w:rsidRPr="007D62F0">
        <w:rPr>
          <w:i/>
        </w:rPr>
        <w:t xml:space="preserve"> (</w:t>
      </w:r>
      <w:r>
        <w:rPr>
          <w:i/>
        </w:rPr>
        <w:t>шест</w:t>
      </w:r>
      <w:r w:rsidRPr="007D62F0">
        <w:rPr>
          <w:i/>
        </w:rPr>
        <w:t>ь) – единогласно</w:t>
      </w:r>
      <w:r>
        <w:rPr>
          <w:i/>
        </w:rPr>
        <w:t>,</w:t>
      </w:r>
    </w:p>
    <w:p w14:paraId="39F1E480" w14:textId="77777777" w:rsidR="00136247" w:rsidRPr="00551724" w:rsidRDefault="00136247" w:rsidP="00136247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«ПРОТИВ» – 0 (ноль),</w:t>
      </w:r>
    </w:p>
    <w:p w14:paraId="0FD7CBA2" w14:textId="77777777" w:rsidR="00136247" w:rsidRDefault="00136247" w:rsidP="00136247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«ВОЗДЕРЖАЛИСЬ» – 0 (ноль)</w:t>
      </w:r>
    </w:p>
    <w:bookmarkEnd w:id="1"/>
    <w:p w14:paraId="64ABC41D" w14:textId="77777777" w:rsidR="00136247" w:rsidRDefault="00136247" w:rsidP="00136247">
      <w:pPr>
        <w:shd w:val="clear" w:color="auto" w:fill="FFFFFF"/>
        <w:ind w:right="2" w:firstLine="708"/>
        <w:contextualSpacing/>
        <w:jc w:val="both"/>
      </w:pPr>
      <w:r w:rsidRPr="00983FAF">
        <w:rPr>
          <w:b/>
          <w:bCs/>
        </w:rPr>
        <w:t>Романовская Р.В.:</w:t>
      </w:r>
      <w:r>
        <w:t xml:space="preserve"> В соответствии с частью 16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ко второму этапу тендера </w:t>
      </w:r>
      <w:r w:rsidRPr="00C25902">
        <w:rPr>
          <w:bCs/>
          <w:color w:val="000000"/>
          <w:spacing w:val="4"/>
        </w:rPr>
        <w:t xml:space="preserve">на </w:t>
      </w:r>
      <w:r>
        <w:rPr>
          <w:bCs/>
          <w:color w:val="000000"/>
          <w:spacing w:val="4"/>
        </w:rPr>
        <w:t xml:space="preserve">приобретение </w:t>
      </w:r>
      <w:r w:rsidRPr="00554D95">
        <w:rPr>
          <w:bCs/>
          <w:spacing w:val="4"/>
        </w:rPr>
        <w:t xml:space="preserve">лекарственного препарата </w:t>
      </w:r>
      <w:r w:rsidRPr="00554D95">
        <w:rPr>
          <w:bCs/>
        </w:rPr>
        <w:t xml:space="preserve">для </w:t>
      </w:r>
      <w:proofErr w:type="spellStart"/>
      <w:r w:rsidRPr="00554D95">
        <w:rPr>
          <w:bCs/>
        </w:rPr>
        <w:t>эндотрахеального</w:t>
      </w:r>
      <w:proofErr w:type="spellEnd"/>
      <w:r w:rsidRPr="00554D95">
        <w:rPr>
          <w:bCs/>
        </w:rPr>
        <w:t xml:space="preserve"> введения новорожденным на 2021 го</w:t>
      </w:r>
      <w:r w:rsidRPr="00170147">
        <w:rPr>
          <w:bCs/>
          <w:spacing w:val="4"/>
        </w:rPr>
        <w:t>д</w:t>
      </w:r>
      <w:r w:rsidRPr="00A605E0">
        <w:rPr>
          <w:spacing w:val="4"/>
        </w:rPr>
        <w:t xml:space="preserve"> </w:t>
      </w:r>
      <w:r>
        <w:t>были допущены хозяйствующие субъекты: ООО «</w:t>
      </w:r>
      <w:proofErr w:type="spellStart"/>
      <w:r>
        <w:t>Валеандр</w:t>
      </w:r>
      <w:proofErr w:type="spellEnd"/>
      <w:r>
        <w:t>», ГУП «</w:t>
      </w:r>
      <w:proofErr w:type="spellStart"/>
      <w:r>
        <w:t>Лекфарм</w:t>
      </w:r>
      <w:proofErr w:type="spellEnd"/>
      <w:r>
        <w:t xml:space="preserve">», ООО «Ремедиум», </w:t>
      </w:r>
      <w:r>
        <w:br/>
        <w:t>ООО «</w:t>
      </w:r>
      <w:proofErr w:type="spellStart"/>
      <w:r>
        <w:t>Медфарм</w:t>
      </w:r>
      <w:proofErr w:type="spellEnd"/>
      <w:r>
        <w:t>».</w:t>
      </w:r>
    </w:p>
    <w:p w14:paraId="2C8F8A91" w14:textId="77777777" w:rsidR="00136247" w:rsidRDefault="00136247" w:rsidP="00136247">
      <w:pPr>
        <w:ind w:firstLine="709"/>
        <w:contextualSpacing/>
        <w:jc w:val="both"/>
      </w:pPr>
      <w:r>
        <w:lastRenderedPageBreak/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  <w:r w:rsidRPr="00E73781">
        <w:t xml:space="preserve"> </w:t>
      </w:r>
    </w:p>
    <w:p w14:paraId="19C3A416" w14:textId="77777777" w:rsidR="00136247" w:rsidRDefault="00136247" w:rsidP="00136247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1 – ООО «</w:t>
      </w:r>
      <w:proofErr w:type="spellStart"/>
      <w:r>
        <w:rPr>
          <w:spacing w:val="4"/>
        </w:rPr>
        <w:t>Валеандр</w:t>
      </w:r>
      <w:proofErr w:type="spellEnd"/>
      <w:r>
        <w:rPr>
          <w:spacing w:val="4"/>
        </w:rPr>
        <w:t>»;</w:t>
      </w:r>
    </w:p>
    <w:p w14:paraId="017A9771" w14:textId="77777777" w:rsidR="00136247" w:rsidRDefault="00136247" w:rsidP="00136247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2 – ГУП «</w:t>
      </w:r>
      <w:proofErr w:type="spellStart"/>
      <w:r>
        <w:rPr>
          <w:spacing w:val="4"/>
        </w:rPr>
        <w:t>Лекфарм</w:t>
      </w:r>
      <w:proofErr w:type="spellEnd"/>
      <w:r>
        <w:rPr>
          <w:spacing w:val="4"/>
        </w:rPr>
        <w:t>»;</w:t>
      </w:r>
    </w:p>
    <w:p w14:paraId="57108D69" w14:textId="77777777" w:rsidR="00136247" w:rsidRDefault="00136247" w:rsidP="00136247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3 – ООО «Ремедиум»;</w:t>
      </w:r>
    </w:p>
    <w:p w14:paraId="310DDA4D" w14:textId="77777777" w:rsidR="00136247" w:rsidRDefault="00136247" w:rsidP="00136247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4 – ООО «</w:t>
      </w:r>
      <w:proofErr w:type="spellStart"/>
      <w:r>
        <w:rPr>
          <w:spacing w:val="4"/>
        </w:rPr>
        <w:t>Медфарм</w:t>
      </w:r>
      <w:proofErr w:type="spellEnd"/>
      <w:r>
        <w:rPr>
          <w:spacing w:val="4"/>
        </w:rPr>
        <w:t>».</w:t>
      </w:r>
    </w:p>
    <w:p w14:paraId="7B7C8327" w14:textId="77777777" w:rsidR="00136247" w:rsidRDefault="00136247" w:rsidP="00136247">
      <w:pPr>
        <w:ind w:firstLine="709"/>
        <w:contextualSpacing/>
        <w:jc w:val="both"/>
        <w:rPr>
          <w:spacing w:val="4"/>
        </w:rPr>
      </w:pPr>
    </w:p>
    <w:p w14:paraId="72C05E6F" w14:textId="77777777" w:rsidR="00136247" w:rsidRDefault="00136247" w:rsidP="00136247">
      <w:pPr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58F3BE7C" w14:textId="77777777" w:rsidR="00136247" w:rsidRDefault="00136247" w:rsidP="00136247">
      <w:pPr>
        <w:ind w:firstLine="709"/>
        <w:contextualSpacing/>
        <w:jc w:val="both"/>
      </w:pPr>
      <w:r w:rsidRPr="00983FAF">
        <w:rPr>
          <w:b/>
          <w:bCs/>
        </w:rPr>
        <w:t>Романовская Р.В.:</w:t>
      </w:r>
      <w:r>
        <w:rPr>
          <w:b/>
          <w:bCs/>
        </w:rPr>
        <w:t xml:space="preserve"> </w:t>
      </w:r>
      <w:r w:rsidRPr="00EF62C9">
        <w:t xml:space="preserve">Согласно части 17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19DF861F" w14:textId="77777777" w:rsidR="00136247" w:rsidRDefault="00136247" w:rsidP="00136247">
      <w:pPr>
        <w:ind w:firstLine="567"/>
        <w:contextualSpacing/>
        <w:jc w:val="both"/>
      </w:pPr>
      <w:r>
        <w:rPr>
          <w:b/>
        </w:rPr>
        <w:t>Романовская Р.В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2F291C65" w14:textId="77777777" w:rsidR="00136247" w:rsidRDefault="00136247" w:rsidP="00136247">
      <w:pPr>
        <w:ind w:firstLine="567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57330CF5" w14:textId="77777777" w:rsidR="00136247" w:rsidRDefault="00136247" w:rsidP="00136247">
      <w:pPr>
        <w:ind w:firstLine="709"/>
        <w:contextualSpacing/>
        <w:jc w:val="both"/>
      </w:pPr>
      <w:r>
        <w:t>Вскрытие конверта хозяйствующего субъекта №1 ООО «</w:t>
      </w:r>
      <w:proofErr w:type="spellStart"/>
      <w:r>
        <w:t>Валеандр</w:t>
      </w:r>
      <w:proofErr w:type="spellEnd"/>
      <w:r>
        <w:t>»;</w:t>
      </w:r>
    </w:p>
    <w:p w14:paraId="5C84EAAB" w14:textId="77777777" w:rsidR="00136247" w:rsidRDefault="00136247" w:rsidP="00136247">
      <w:pPr>
        <w:ind w:firstLine="709"/>
        <w:contextualSpacing/>
        <w:jc w:val="both"/>
        <w:rPr>
          <w:bCs/>
        </w:rPr>
      </w:pPr>
      <w:r>
        <w:rPr>
          <w:b/>
        </w:rPr>
        <w:t>Романовская Р.В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Валеандр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722B8FE3" w14:textId="77777777" w:rsidR="00136247" w:rsidRDefault="00136247" w:rsidP="00136247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0C3BFBA4" w14:textId="77777777" w:rsidR="00136247" w:rsidRDefault="00136247" w:rsidP="00136247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43185F0" w14:textId="77777777" w:rsidR="00136247" w:rsidRDefault="00136247" w:rsidP="00136247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2AEC2D58" w14:textId="77777777" w:rsidR="00136247" w:rsidRDefault="00136247" w:rsidP="00136247">
      <w:pPr>
        <w:ind w:firstLine="709"/>
        <w:contextualSpacing/>
        <w:jc w:val="both"/>
      </w:pPr>
      <w:r>
        <w:t>Вскрытие конверта хозяйствующего субъекта №2 ГУП «</w:t>
      </w:r>
      <w:proofErr w:type="spellStart"/>
      <w:r>
        <w:t>ЛекФарм</w:t>
      </w:r>
      <w:proofErr w:type="spellEnd"/>
      <w:r>
        <w:t>»;</w:t>
      </w:r>
    </w:p>
    <w:p w14:paraId="419444D6" w14:textId="77777777" w:rsidR="00136247" w:rsidRDefault="00136247" w:rsidP="00136247">
      <w:pPr>
        <w:ind w:firstLine="709"/>
        <w:contextualSpacing/>
        <w:jc w:val="both"/>
        <w:rPr>
          <w:bCs/>
        </w:rPr>
      </w:pPr>
      <w:r>
        <w:rPr>
          <w:b/>
        </w:rPr>
        <w:t>Романовская Р.В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ГУП «</w:t>
      </w:r>
      <w:proofErr w:type="spellStart"/>
      <w:r>
        <w:rPr>
          <w:bCs/>
        </w:rPr>
        <w:t>ЛекФарм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7021A499" w14:textId="77777777" w:rsidR="00136247" w:rsidRDefault="00136247" w:rsidP="00136247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55B48023" w14:textId="77777777" w:rsidR="00136247" w:rsidRDefault="00136247" w:rsidP="00136247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8A4909D" w14:textId="77777777" w:rsidR="00136247" w:rsidRDefault="00136247" w:rsidP="00136247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2C4C9EF8" w14:textId="77777777" w:rsidR="00136247" w:rsidRDefault="00136247" w:rsidP="00136247">
      <w:pPr>
        <w:ind w:firstLine="709"/>
        <w:contextualSpacing/>
        <w:jc w:val="both"/>
      </w:pPr>
      <w:r>
        <w:t>Вскрытие конверта хозяйствующего субъекта №3 ООО «Ремедиум»;</w:t>
      </w:r>
    </w:p>
    <w:p w14:paraId="127B51F5" w14:textId="77777777" w:rsidR="00136247" w:rsidRDefault="00136247" w:rsidP="00136247">
      <w:pPr>
        <w:ind w:firstLine="709"/>
        <w:contextualSpacing/>
        <w:jc w:val="both"/>
        <w:rPr>
          <w:bCs/>
        </w:rPr>
      </w:pPr>
      <w:r>
        <w:rPr>
          <w:b/>
        </w:rPr>
        <w:t>Романовская Р.В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«Ремедиум»</w:t>
      </w:r>
      <w:r w:rsidRPr="00A600B6">
        <w:rPr>
          <w:bCs/>
        </w:rPr>
        <w:t>?</w:t>
      </w:r>
    </w:p>
    <w:p w14:paraId="2003F0E2" w14:textId="77777777" w:rsidR="00136247" w:rsidRDefault="00136247" w:rsidP="00136247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523CCF83" w14:textId="77777777" w:rsidR="00136247" w:rsidRDefault="00136247" w:rsidP="00136247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1F1C463" w14:textId="77777777" w:rsidR="00136247" w:rsidRDefault="00136247" w:rsidP="00136247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307BDBE" w14:textId="77777777" w:rsidR="00136247" w:rsidRDefault="00136247" w:rsidP="00136247">
      <w:pPr>
        <w:ind w:firstLine="709"/>
        <w:contextualSpacing/>
        <w:jc w:val="both"/>
      </w:pPr>
      <w:r>
        <w:t>Вскрытие конверта хозяйствующего субъекта №4 ООО «</w:t>
      </w:r>
      <w:proofErr w:type="spellStart"/>
      <w:r>
        <w:t>Медфарм</w:t>
      </w:r>
      <w:proofErr w:type="spellEnd"/>
      <w:r>
        <w:t>».</w:t>
      </w:r>
    </w:p>
    <w:p w14:paraId="4B06E935" w14:textId="77777777" w:rsidR="00136247" w:rsidRDefault="00136247" w:rsidP="00136247">
      <w:pPr>
        <w:ind w:firstLine="709"/>
        <w:contextualSpacing/>
        <w:jc w:val="both"/>
        <w:rPr>
          <w:bCs/>
        </w:rPr>
      </w:pPr>
      <w:r>
        <w:rPr>
          <w:b/>
        </w:rPr>
        <w:t>Романовская Р.В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Медфарм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632D7629" w14:textId="77777777" w:rsidR="00136247" w:rsidRDefault="00136247" w:rsidP="00136247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621AEFEA" w14:textId="77777777" w:rsidR="00136247" w:rsidRDefault="00136247" w:rsidP="00136247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E72C8DD" w14:textId="77777777" w:rsidR="00136247" w:rsidRDefault="00136247" w:rsidP="00136247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4908C7E" w14:textId="77777777" w:rsidR="00136247" w:rsidRPr="00F30EB0" w:rsidRDefault="00136247" w:rsidP="00136247">
      <w:pPr>
        <w:tabs>
          <w:tab w:val="left" w:pos="720"/>
        </w:tabs>
        <w:contextualSpacing/>
        <w:jc w:val="center"/>
        <w:rPr>
          <w:b/>
        </w:rPr>
      </w:pPr>
      <w:r w:rsidRPr="00F30EB0">
        <w:rPr>
          <w:b/>
        </w:rPr>
        <w:t xml:space="preserve">Сводная таблица представленных </w:t>
      </w:r>
      <w:r>
        <w:rPr>
          <w:b/>
        </w:rPr>
        <w:t xml:space="preserve">коммерческих предложений </w:t>
      </w:r>
      <w:r w:rsidRPr="00F30EB0">
        <w:rPr>
          <w:b/>
        </w:rPr>
        <w:t>прилагается.</w:t>
      </w:r>
    </w:p>
    <w:p w14:paraId="486A9F2E" w14:textId="77777777" w:rsidR="00136247" w:rsidRDefault="00136247" w:rsidP="00136247">
      <w:pPr>
        <w:ind w:firstLine="709"/>
        <w:contextualSpacing/>
        <w:jc w:val="both"/>
      </w:pPr>
      <w:r w:rsidRPr="00983FAF">
        <w:rPr>
          <w:b/>
          <w:bCs/>
        </w:rPr>
        <w:lastRenderedPageBreak/>
        <w:t>Романовская Р.В.:</w:t>
      </w:r>
      <w:r>
        <w:rPr>
          <w:b/>
          <w:bCs/>
        </w:rPr>
        <w:t xml:space="preserve"> </w:t>
      </w:r>
      <w:r w:rsidRPr="00EF62C9">
        <w:t>Согласно части 1</w:t>
      </w:r>
      <w:r>
        <w:t>8</w:t>
      </w:r>
      <w:r w:rsidRPr="00EF62C9">
        <w:t xml:space="preserve"> пункта </w:t>
      </w:r>
      <w:r>
        <w:t xml:space="preserve">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наименьшая цена по каждому наименованию товара </w:t>
      </w:r>
      <w:r w:rsidRPr="00C25902">
        <w:rPr>
          <w:bCs/>
          <w:color w:val="000000"/>
          <w:spacing w:val="4"/>
        </w:rPr>
        <w:t xml:space="preserve">на </w:t>
      </w:r>
      <w:r>
        <w:rPr>
          <w:bCs/>
          <w:color w:val="000000"/>
          <w:spacing w:val="4"/>
        </w:rPr>
        <w:t xml:space="preserve">приобретение </w:t>
      </w:r>
      <w:r w:rsidRPr="00554D95">
        <w:rPr>
          <w:bCs/>
          <w:spacing w:val="4"/>
        </w:rPr>
        <w:t xml:space="preserve">лекарственного препарата </w:t>
      </w:r>
      <w:r w:rsidRPr="00554D95">
        <w:rPr>
          <w:bCs/>
        </w:rPr>
        <w:t xml:space="preserve">для </w:t>
      </w:r>
      <w:proofErr w:type="spellStart"/>
      <w:r w:rsidRPr="00554D95">
        <w:rPr>
          <w:bCs/>
        </w:rPr>
        <w:t>эндотрахеального</w:t>
      </w:r>
      <w:proofErr w:type="spellEnd"/>
      <w:r w:rsidRPr="00554D95">
        <w:rPr>
          <w:bCs/>
        </w:rPr>
        <w:t xml:space="preserve"> введения новорожденным на 2021 го</w:t>
      </w:r>
      <w:r w:rsidRPr="00170147">
        <w:rPr>
          <w:bCs/>
          <w:spacing w:val="4"/>
        </w:rPr>
        <w:t>д</w:t>
      </w:r>
      <w:r>
        <w:rPr>
          <w:spacing w:val="4"/>
        </w:rPr>
        <w:t>,</w:t>
      </w:r>
      <w:r>
        <w:t xml:space="preserve"> указана </w:t>
      </w:r>
      <w:r w:rsidRPr="00523208">
        <w:rPr>
          <w:b/>
          <w:bCs/>
        </w:rPr>
        <w:t>в Приложение №1.</w:t>
      </w:r>
    </w:p>
    <w:p w14:paraId="3D6986A5" w14:textId="77777777" w:rsidR="00136247" w:rsidRDefault="00136247" w:rsidP="00136247">
      <w:pPr>
        <w:ind w:firstLine="709"/>
        <w:contextualSpacing/>
        <w:jc w:val="both"/>
      </w:pPr>
      <w:r w:rsidRPr="00983FAF">
        <w:rPr>
          <w:b/>
          <w:bCs/>
        </w:rPr>
        <w:t>Романовская Р.В.: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20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145F471A" w14:textId="77777777" w:rsidR="00136247" w:rsidRDefault="00136247" w:rsidP="00136247">
      <w:pPr>
        <w:ind w:firstLine="567"/>
        <w:jc w:val="both"/>
        <w:rPr>
          <w:i/>
          <w:iCs/>
        </w:rPr>
      </w:pPr>
      <w:bookmarkStart w:id="2" w:name="_Hlk57192438"/>
      <w:r w:rsidRPr="00BD6EA2">
        <w:rPr>
          <w:i/>
          <w:iCs/>
        </w:rPr>
        <w:t>Голосовали:</w:t>
      </w:r>
    </w:p>
    <w:p w14:paraId="26377E26" w14:textId="77777777" w:rsidR="00136247" w:rsidRDefault="00136247" w:rsidP="00136247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6</w:t>
      </w:r>
      <w:r w:rsidRPr="00BD6EA2">
        <w:rPr>
          <w:i/>
          <w:iCs/>
        </w:rPr>
        <w:t xml:space="preserve"> (</w:t>
      </w:r>
      <w:r>
        <w:rPr>
          <w:i/>
          <w:iCs/>
        </w:rPr>
        <w:t>шест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39EF3925" w14:textId="77777777" w:rsidR="00136247" w:rsidRPr="0096442D" w:rsidRDefault="00136247" w:rsidP="00136247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297002E8" w14:textId="77777777" w:rsidR="00136247" w:rsidRDefault="00136247" w:rsidP="00136247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bookmarkEnd w:id="2"/>
    <w:p w14:paraId="492C362D" w14:textId="77777777" w:rsidR="00136247" w:rsidRPr="00523208" w:rsidRDefault="00136247" w:rsidP="00136247">
      <w:pPr>
        <w:jc w:val="center"/>
        <w:rPr>
          <w:b/>
          <w:bCs/>
          <w:color w:val="000000"/>
        </w:rPr>
      </w:pPr>
      <w:r w:rsidRPr="00523208">
        <w:rPr>
          <w:b/>
          <w:bCs/>
        </w:rPr>
        <w:t>Снижение первоначально представленных предложений указаны в Приложении №2.</w:t>
      </w:r>
    </w:p>
    <w:p w14:paraId="40274985" w14:textId="77777777" w:rsidR="00136247" w:rsidRPr="00CC122D" w:rsidRDefault="00136247" w:rsidP="00136247">
      <w:pPr>
        <w:ind w:firstLine="567"/>
        <w:jc w:val="both"/>
      </w:pPr>
      <w:r>
        <w:rPr>
          <w:b/>
        </w:rPr>
        <w:t>Романовская Р.В</w:t>
      </w:r>
      <w:r w:rsidRPr="00360FBE">
        <w:rPr>
          <w:b/>
        </w:rPr>
        <w:t xml:space="preserve">.: </w:t>
      </w:r>
      <w:r w:rsidRPr="004A062F">
        <w:rPr>
          <w:rFonts w:eastAsia="Calibri"/>
        </w:rPr>
        <w:t xml:space="preserve">предлагаю </w:t>
      </w:r>
      <w:r>
        <w:rPr>
          <w:rFonts w:eastAsia="Calibri"/>
        </w:rPr>
        <w:t xml:space="preserve">перейти к рассмотрению условий оплаты, поставки (товара, работ, услуг) представленные в заявках на участие в тендере хозяйствующих субъектов, а также </w:t>
      </w:r>
      <w:r w:rsidRPr="00360FBE">
        <w:rPr>
          <w:rFonts w:eastAsia="Calibri"/>
        </w:rPr>
        <w:t>пояс</w:t>
      </w:r>
      <w:r>
        <w:rPr>
          <w:rFonts w:eastAsia="Calibri"/>
        </w:rPr>
        <w:t>нить</w:t>
      </w:r>
      <w:r w:rsidRPr="00360FBE">
        <w:rPr>
          <w:rFonts w:eastAsia="Calibri"/>
        </w:rPr>
        <w:t xml:space="preserve"> интересующи</w:t>
      </w:r>
      <w:r>
        <w:rPr>
          <w:rFonts w:eastAsia="Calibri"/>
        </w:rPr>
        <w:t>е</w:t>
      </w:r>
      <w:r w:rsidRPr="00360FBE">
        <w:rPr>
          <w:rFonts w:eastAsia="Calibri"/>
        </w:rPr>
        <w:t xml:space="preserve"> вопрос</w:t>
      </w:r>
      <w:r>
        <w:rPr>
          <w:rFonts w:eastAsia="Calibri"/>
        </w:rPr>
        <w:t>ы</w:t>
      </w:r>
      <w:r w:rsidRPr="00360FBE">
        <w:rPr>
          <w:rFonts w:eastAsia="Calibri"/>
        </w:rPr>
        <w:t>.</w:t>
      </w:r>
    </w:p>
    <w:p w14:paraId="3E3C3FBE" w14:textId="77777777" w:rsidR="00136247" w:rsidRPr="00360FBE" w:rsidRDefault="00136247" w:rsidP="00136247">
      <w:pPr>
        <w:ind w:firstLine="567"/>
        <w:contextualSpacing/>
        <w:jc w:val="both"/>
      </w:pPr>
      <w:r>
        <w:rPr>
          <w:b/>
        </w:rPr>
        <w:t>Романовская Р.В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ГУП </w:t>
      </w:r>
      <w:r w:rsidRPr="00360FBE">
        <w:rPr>
          <w:b/>
          <w:color w:val="000000"/>
        </w:rPr>
        <w:t>«</w:t>
      </w:r>
      <w:proofErr w:type="spellStart"/>
      <w:r w:rsidRPr="00360FBE"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 xml:space="preserve">»: </w:t>
      </w:r>
      <w:r w:rsidRPr="00360FBE">
        <w:t>возможно ли изменить условия оплаты в части снижения % предоплаты?</w:t>
      </w:r>
    </w:p>
    <w:p w14:paraId="2866405B" w14:textId="77777777" w:rsidR="00136247" w:rsidRDefault="00136247" w:rsidP="00136247">
      <w:pPr>
        <w:ind w:firstLine="567"/>
        <w:contextualSpacing/>
        <w:jc w:val="both"/>
      </w:pPr>
      <w:r>
        <w:rPr>
          <w:b/>
        </w:rPr>
        <w:t>Представитель</w:t>
      </w:r>
      <w:r w:rsidRPr="00360FBE">
        <w:rPr>
          <w:b/>
        </w:rPr>
        <w:t xml:space="preserve"> ГУП «</w:t>
      </w:r>
      <w:proofErr w:type="spellStart"/>
      <w:r w:rsidRPr="00360FBE">
        <w:rPr>
          <w:b/>
        </w:rPr>
        <w:t>ЛекФарм</w:t>
      </w:r>
      <w:proofErr w:type="spellEnd"/>
      <w:r w:rsidRPr="00360FBE">
        <w:rPr>
          <w:b/>
        </w:rPr>
        <w:t xml:space="preserve">»: </w:t>
      </w:r>
      <w:r>
        <w:t xml:space="preserve">нет, </w:t>
      </w:r>
      <w:r w:rsidRPr="00360FBE">
        <w:t>условия оплаты</w:t>
      </w:r>
      <w:r w:rsidRPr="00B900A0">
        <w:t xml:space="preserve"> </w:t>
      </w:r>
      <w:r w:rsidRPr="00360FBE">
        <w:t>неизменными.</w:t>
      </w:r>
    </w:p>
    <w:p w14:paraId="75BF9ED9" w14:textId="77777777" w:rsidR="00136247" w:rsidRPr="00360FBE" w:rsidRDefault="00136247" w:rsidP="00136247">
      <w:pPr>
        <w:ind w:firstLine="567"/>
        <w:contextualSpacing/>
        <w:jc w:val="both"/>
      </w:pPr>
      <w:r>
        <w:rPr>
          <w:b/>
        </w:rPr>
        <w:t>Романовская Р.В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ГУП </w:t>
      </w:r>
      <w:r w:rsidRPr="00360FBE">
        <w:rPr>
          <w:b/>
          <w:color w:val="000000"/>
        </w:rPr>
        <w:t>«</w:t>
      </w:r>
      <w:proofErr w:type="spellStart"/>
      <w:r w:rsidRPr="00360FBE"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 xml:space="preserve">»: </w:t>
      </w:r>
      <w:r w:rsidRPr="00360FBE">
        <w:t>возможно ли сократить сроки поставки?</w:t>
      </w:r>
    </w:p>
    <w:p w14:paraId="533DE916" w14:textId="77777777" w:rsidR="00136247" w:rsidRDefault="00136247" w:rsidP="00136247">
      <w:pPr>
        <w:ind w:firstLine="567"/>
        <w:contextualSpacing/>
        <w:jc w:val="both"/>
      </w:pPr>
      <w:r>
        <w:rPr>
          <w:b/>
        </w:rPr>
        <w:t>Представитель</w:t>
      </w:r>
      <w:r w:rsidRPr="00360FBE">
        <w:rPr>
          <w:b/>
        </w:rPr>
        <w:t xml:space="preserve"> ГУП «</w:t>
      </w:r>
      <w:proofErr w:type="spellStart"/>
      <w:r w:rsidRPr="00360FBE">
        <w:rPr>
          <w:b/>
        </w:rPr>
        <w:t>ЛекФарм</w:t>
      </w:r>
      <w:proofErr w:type="spellEnd"/>
      <w:r w:rsidRPr="00360FBE">
        <w:rPr>
          <w:b/>
        </w:rPr>
        <w:t xml:space="preserve">»: </w:t>
      </w:r>
      <w:r>
        <w:t>да</w:t>
      </w:r>
      <w:r w:rsidRPr="00360FBE">
        <w:t xml:space="preserve">, сроки </w:t>
      </w:r>
      <w:r>
        <w:t>поставка будет осуществлена в течение 60 календарных дней.</w:t>
      </w:r>
    </w:p>
    <w:p w14:paraId="0923CD62" w14:textId="77777777" w:rsidR="00136247" w:rsidRPr="00360FBE" w:rsidRDefault="00136247" w:rsidP="00136247">
      <w:pPr>
        <w:ind w:firstLine="567"/>
        <w:contextualSpacing/>
        <w:jc w:val="both"/>
      </w:pPr>
      <w:r>
        <w:rPr>
          <w:b/>
        </w:rPr>
        <w:t>Романовская Р.В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ГУП </w:t>
      </w:r>
      <w:r w:rsidRPr="00360FBE">
        <w:rPr>
          <w:b/>
          <w:color w:val="000000"/>
        </w:rPr>
        <w:t>«</w:t>
      </w:r>
      <w:proofErr w:type="spellStart"/>
      <w:r w:rsidRPr="00360FBE"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 xml:space="preserve">»: </w:t>
      </w:r>
      <w:r w:rsidRPr="00360FBE">
        <w:t xml:space="preserve">возможно ли </w:t>
      </w:r>
      <w:r>
        <w:t>зафиксировать цены на протяжении действия договора</w:t>
      </w:r>
      <w:r w:rsidRPr="00360FBE">
        <w:t>?</w:t>
      </w:r>
    </w:p>
    <w:p w14:paraId="3D8ADAA7" w14:textId="3EBD6376" w:rsidR="00136247" w:rsidRDefault="00136247" w:rsidP="00136247">
      <w:pPr>
        <w:ind w:firstLine="567"/>
        <w:contextualSpacing/>
        <w:jc w:val="both"/>
      </w:pPr>
      <w:r>
        <w:rPr>
          <w:b/>
        </w:rPr>
        <w:t>Представитель</w:t>
      </w:r>
      <w:r w:rsidRPr="00360FBE">
        <w:rPr>
          <w:b/>
        </w:rPr>
        <w:t xml:space="preserve"> ГУП «</w:t>
      </w:r>
      <w:proofErr w:type="spellStart"/>
      <w:r w:rsidRPr="00360FBE">
        <w:rPr>
          <w:b/>
        </w:rPr>
        <w:t>ЛекФарм</w:t>
      </w:r>
      <w:proofErr w:type="spellEnd"/>
      <w:r w:rsidRPr="00360FBE">
        <w:rPr>
          <w:b/>
        </w:rPr>
        <w:t xml:space="preserve">»: </w:t>
      </w:r>
      <w:r>
        <w:t>да</w:t>
      </w:r>
      <w:r w:rsidRPr="00360FBE">
        <w:t xml:space="preserve">, </w:t>
      </w:r>
      <w:r>
        <w:t>цена будет фиксирована на протяжении действия договора.</w:t>
      </w:r>
    </w:p>
    <w:p w14:paraId="342B4A5F" w14:textId="77777777" w:rsidR="00136247" w:rsidRDefault="00136247" w:rsidP="00136247">
      <w:pPr>
        <w:tabs>
          <w:tab w:val="left" w:pos="709"/>
        </w:tabs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7BD0F5F3" w14:textId="77777777" w:rsidR="00136247" w:rsidRDefault="00136247" w:rsidP="00136247">
      <w:pPr>
        <w:ind w:firstLine="709"/>
        <w:contextualSpacing/>
        <w:jc w:val="both"/>
      </w:pPr>
      <w:r w:rsidRPr="003B4A3A">
        <w:rPr>
          <w:b/>
          <w:bCs/>
          <w:lang w:val="en-US"/>
        </w:rPr>
        <w:t>I</w:t>
      </w:r>
      <w:r w:rsidRPr="003B4A3A">
        <w:rPr>
          <w:b/>
          <w:bCs/>
        </w:rPr>
        <w:t>.</w:t>
      </w:r>
      <w:r w:rsidRPr="00721F3D">
        <w:t xml:space="preserve"> </w:t>
      </w:r>
      <w:r>
        <w:t xml:space="preserve">Допустить к участию во втором этапе тендера </w:t>
      </w:r>
      <w:r w:rsidRPr="00C25902">
        <w:rPr>
          <w:bCs/>
          <w:color w:val="000000"/>
          <w:spacing w:val="4"/>
        </w:rPr>
        <w:t xml:space="preserve">на </w:t>
      </w:r>
      <w:r>
        <w:rPr>
          <w:bCs/>
          <w:color w:val="000000"/>
          <w:spacing w:val="4"/>
        </w:rPr>
        <w:t xml:space="preserve">приобретение </w:t>
      </w:r>
      <w:r w:rsidRPr="00554D95">
        <w:rPr>
          <w:bCs/>
          <w:spacing w:val="4"/>
        </w:rPr>
        <w:t xml:space="preserve">лекарственного препарата </w:t>
      </w:r>
      <w:r w:rsidRPr="00554D95">
        <w:rPr>
          <w:bCs/>
        </w:rPr>
        <w:t xml:space="preserve">для </w:t>
      </w:r>
      <w:proofErr w:type="spellStart"/>
      <w:r w:rsidRPr="00554D95">
        <w:rPr>
          <w:bCs/>
        </w:rPr>
        <w:t>эндотрахеального</w:t>
      </w:r>
      <w:proofErr w:type="spellEnd"/>
      <w:r w:rsidRPr="00554D95">
        <w:rPr>
          <w:bCs/>
        </w:rPr>
        <w:t xml:space="preserve"> введения новорожденным на 2021 го</w:t>
      </w:r>
      <w:r w:rsidRPr="00170147">
        <w:rPr>
          <w:bCs/>
          <w:spacing w:val="4"/>
        </w:rPr>
        <w:t>д</w:t>
      </w:r>
      <w:r>
        <w:t xml:space="preserve"> хозяйствующих субъектов: ООО «</w:t>
      </w:r>
      <w:proofErr w:type="spellStart"/>
      <w:r>
        <w:t>Валеандр</w:t>
      </w:r>
      <w:proofErr w:type="spellEnd"/>
      <w:r>
        <w:t>», ГУП «</w:t>
      </w:r>
      <w:proofErr w:type="spellStart"/>
      <w:r>
        <w:t>Лекфарм</w:t>
      </w:r>
      <w:proofErr w:type="spellEnd"/>
      <w:r>
        <w:t>», ООО «Ремедиум»,</w:t>
      </w:r>
      <w:r w:rsidRPr="00E92080">
        <w:t xml:space="preserve"> </w:t>
      </w:r>
      <w:r>
        <w:t>ООО «</w:t>
      </w:r>
      <w:proofErr w:type="spellStart"/>
      <w:r>
        <w:t>Медфарм</w:t>
      </w:r>
      <w:proofErr w:type="spellEnd"/>
      <w:r>
        <w:t>».</w:t>
      </w:r>
    </w:p>
    <w:p w14:paraId="1A786A82" w14:textId="77777777" w:rsidR="00136247" w:rsidRDefault="00136247" w:rsidP="00136247">
      <w:pPr>
        <w:ind w:firstLine="709"/>
        <w:contextualSpacing/>
        <w:jc w:val="both"/>
      </w:pPr>
      <w:r>
        <w:rPr>
          <w:b/>
          <w:lang w:val="en-US"/>
        </w:rPr>
        <w:t>II</w:t>
      </w:r>
      <w:r w:rsidRPr="00014FAA">
        <w:rPr>
          <w:b/>
        </w:rPr>
        <w:t>.</w:t>
      </w:r>
      <w:r w:rsidRPr="00014FAA">
        <w:t xml:space="preserve"> </w:t>
      </w:r>
      <w:r w:rsidRPr="00EF62C9">
        <w:t>Согласно пункт</w:t>
      </w:r>
      <w:r>
        <w:t>у 14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срок не более 5 рабочих дней с даты проведения второго этапа тендера направить в адрес исполнительного органа государственной власти,</w:t>
      </w:r>
      <w:r w:rsidRPr="00CC4565">
        <w:t xml:space="preserve"> </w:t>
      </w:r>
      <w:r>
        <w:t xml:space="preserve">уполномоченного на осуществление контроля правильности установления и применения цен протоколы первого и второго </w:t>
      </w:r>
      <w:r>
        <w:lastRenderedPageBreak/>
        <w:t>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189AC130" w14:textId="77777777" w:rsidR="00136247" w:rsidRPr="00C158DF" w:rsidRDefault="00136247" w:rsidP="00136247">
      <w:pPr>
        <w:ind w:firstLine="709"/>
        <w:contextualSpacing/>
        <w:jc w:val="both"/>
      </w:pPr>
      <w:r>
        <w:rPr>
          <w:b/>
          <w:lang w:val="en-US"/>
        </w:rPr>
        <w:t>III</w:t>
      </w:r>
      <w:r w:rsidRPr="00C155F8">
        <w:rPr>
          <w:b/>
        </w:rPr>
        <w:t xml:space="preserve">.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C25902">
        <w:rPr>
          <w:bCs/>
          <w:color w:val="000000"/>
          <w:spacing w:val="4"/>
        </w:rPr>
        <w:t xml:space="preserve">на </w:t>
      </w:r>
      <w:r>
        <w:rPr>
          <w:bCs/>
          <w:color w:val="000000"/>
          <w:spacing w:val="4"/>
        </w:rPr>
        <w:t xml:space="preserve">приобретение </w:t>
      </w:r>
      <w:r w:rsidRPr="00554D95">
        <w:rPr>
          <w:bCs/>
          <w:spacing w:val="4"/>
        </w:rPr>
        <w:t xml:space="preserve">лекарственного препарата </w:t>
      </w:r>
      <w:r w:rsidRPr="00554D95">
        <w:rPr>
          <w:bCs/>
        </w:rPr>
        <w:t xml:space="preserve">для </w:t>
      </w:r>
      <w:proofErr w:type="spellStart"/>
      <w:r w:rsidRPr="00554D95">
        <w:rPr>
          <w:bCs/>
        </w:rPr>
        <w:t>эндотрахеального</w:t>
      </w:r>
      <w:proofErr w:type="spellEnd"/>
      <w:r w:rsidRPr="00554D95">
        <w:rPr>
          <w:bCs/>
        </w:rPr>
        <w:t xml:space="preserve"> введения новорожденным на 2021 го</w:t>
      </w:r>
      <w:r w:rsidRPr="00170147">
        <w:rPr>
          <w:bCs/>
          <w:spacing w:val="4"/>
        </w:rPr>
        <w:t>д</w:t>
      </w:r>
      <w:r>
        <w:t xml:space="preserve"> –</w:t>
      </w:r>
      <w:r w:rsidRPr="00C158DF">
        <w:t xml:space="preserve"> </w:t>
      </w:r>
      <w:r>
        <w:t>ГУП «</w:t>
      </w:r>
      <w:proofErr w:type="spellStart"/>
      <w:r>
        <w:t>ЛекФарм</w:t>
      </w:r>
      <w:proofErr w:type="spellEnd"/>
      <w:r>
        <w:t>»:</w:t>
      </w:r>
    </w:p>
    <w:p w14:paraId="03F21E9D" w14:textId="77777777" w:rsidR="00136247" w:rsidRDefault="00136247" w:rsidP="00136247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Республиканский центр матери и ребенка</w:t>
      </w:r>
      <w:r w:rsidRPr="00C158DF">
        <w:t xml:space="preserve">» в лице главного врача </w:t>
      </w:r>
      <w:r>
        <w:t>Слепуха Н.В</w:t>
      </w:r>
      <w:r w:rsidRPr="00C158DF">
        <w:t xml:space="preserve">., «Поставщик» - </w:t>
      </w:r>
      <w:r>
        <w:t>ГУП «</w:t>
      </w:r>
      <w:proofErr w:type="spellStart"/>
      <w:r>
        <w:t>ЛекФарм</w:t>
      </w:r>
      <w:proofErr w:type="spellEnd"/>
      <w:r>
        <w:t xml:space="preserve">» </w:t>
      </w:r>
      <w:r w:rsidRPr="00C158DF">
        <w:t xml:space="preserve">в лице </w:t>
      </w:r>
      <w:proofErr w:type="spellStart"/>
      <w:r>
        <w:t>и.о</w:t>
      </w:r>
      <w:proofErr w:type="spellEnd"/>
      <w:r>
        <w:t>. д</w:t>
      </w:r>
      <w:r w:rsidRPr="00C158DF">
        <w:t>иректора –</w:t>
      </w:r>
      <w:r>
        <w:t>Морозовой А.А</w:t>
      </w:r>
      <w:r w:rsidRPr="00C158DF">
        <w:t>.;</w:t>
      </w:r>
    </w:p>
    <w:p w14:paraId="7A8D2E25" w14:textId="029D86AE" w:rsidR="00136247" w:rsidRDefault="00136247" w:rsidP="00136247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>
        <w:t>приобретение</w:t>
      </w:r>
      <w:r w:rsidRPr="00A605E0">
        <w:t xml:space="preserve"> </w:t>
      </w:r>
      <w:r w:rsidRPr="00554D95">
        <w:rPr>
          <w:bCs/>
          <w:spacing w:val="4"/>
        </w:rPr>
        <w:t xml:space="preserve">лекарственного препарата </w:t>
      </w:r>
      <w:r w:rsidRPr="00554D95">
        <w:rPr>
          <w:bCs/>
        </w:rPr>
        <w:t xml:space="preserve">для </w:t>
      </w:r>
      <w:proofErr w:type="spellStart"/>
      <w:r w:rsidRPr="00554D95">
        <w:rPr>
          <w:bCs/>
        </w:rPr>
        <w:t>эндотрахеального</w:t>
      </w:r>
      <w:proofErr w:type="spellEnd"/>
      <w:r w:rsidRPr="00554D95">
        <w:rPr>
          <w:bCs/>
        </w:rPr>
        <w:t xml:space="preserve"> введения новорожденным на 2021 го</w:t>
      </w:r>
      <w:r w:rsidRPr="00170147">
        <w:rPr>
          <w:bCs/>
          <w:spacing w:val="4"/>
        </w:rPr>
        <w:t>д</w:t>
      </w:r>
      <w:r>
        <w:rPr>
          <w:color w:val="000000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28"/>
        <w:gridCol w:w="2977"/>
        <w:gridCol w:w="1843"/>
        <w:gridCol w:w="1559"/>
      </w:tblGrid>
      <w:tr w:rsidR="00136247" w:rsidRPr="00C35BAF" w14:paraId="5DD4C0FE" w14:textId="77777777" w:rsidTr="00136247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15303BBA" w14:textId="77777777" w:rsidR="00136247" w:rsidRPr="0038191C" w:rsidRDefault="00136247" w:rsidP="00E326B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28" w:type="dxa"/>
          </w:tcPr>
          <w:p w14:paraId="767012D4" w14:textId="77777777" w:rsidR="00136247" w:rsidRPr="0038191C" w:rsidRDefault="00136247" w:rsidP="00E326B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977" w:type="dxa"/>
            <w:vAlign w:val="center"/>
          </w:tcPr>
          <w:p w14:paraId="448F3B10" w14:textId="77777777" w:rsidR="00136247" w:rsidRPr="0038191C" w:rsidRDefault="00136247" w:rsidP="00E326B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5D9ABF4" w14:textId="77777777" w:rsidR="00136247" w:rsidRDefault="00136247" w:rsidP="00E326B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  <w:p w14:paraId="4AA692FF" w14:textId="77777777" w:rsidR="00136247" w:rsidRDefault="00136247" w:rsidP="00E326B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6214EE" w14:textId="77777777" w:rsidR="00136247" w:rsidRPr="0038191C" w:rsidRDefault="00136247" w:rsidP="00E326B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bookmarkStart w:id="3" w:name="_GoBack"/>
            <w:bookmarkEnd w:id="3"/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136247" w:rsidRPr="00C35BAF" w14:paraId="06B926A4" w14:textId="77777777" w:rsidTr="0013624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5FCB8E0" w14:textId="77777777" w:rsidR="00136247" w:rsidRPr="0038191C" w:rsidRDefault="00136247" w:rsidP="00E326B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8" w:type="dxa"/>
            <w:vAlign w:val="center"/>
          </w:tcPr>
          <w:p w14:paraId="0B4D32BC" w14:textId="77777777" w:rsidR="00136247" w:rsidRPr="003403DA" w:rsidRDefault="00136247" w:rsidP="00E326BD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3A7C54">
              <w:rPr>
                <w:sz w:val="20"/>
                <w:szCs w:val="20"/>
              </w:rPr>
              <w:t>Curosurf</w:t>
            </w:r>
            <w:proofErr w:type="spellEnd"/>
            <w:r w:rsidRPr="003A7C54">
              <w:rPr>
                <w:sz w:val="20"/>
                <w:szCs w:val="20"/>
              </w:rPr>
              <w:t xml:space="preserve">, суспензия для </w:t>
            </w:r>
            <w:proofErr w:type="spellStart"/>
            <w:r w:rsidRPr="003A7C54">
              <w:rPr>
                <w:sz w:val="20"/>
                <w:szCs w:val="20"/>
              </w:rPr>
              <w:t>эндотрахеального</w:t>
            </w:r>
            <w:proofErr w:type="spellEnd"/>
            <w:r w:rsidRPr="003A7C54">
              <w:rPr>
                <w:sz w:val="20"/>
                <w:szCs w:val="20"/>
              </w:rPr>
              <w:t xml:space="preserve"> введения у новорожденных стерильная 80мг/мл, флакон 1,5 мл №1</w:t>
            </w:r>
          </w:p>
        </w:tc>
        <w:tc>
          <w:tcPr>
            <w:tcW w:w="2977" w:type="dxa"/>
            <w:vAlign w:val="center"/>
          </w:tcPr>
          <w:p w14:paraId="2BA0031B" w14:textId="77777777" w:rsidR="00136247" w:rsidRPr="000D1D6D" w:rsidRDefault="00136247" w:rsidP="00E326BD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3A7C54">
              <w:rPr>
                <w:sz w:val="20"/>
                <w:szCs w:val="20"/>
              </w:rPr>
              <w:t xml:space="preserve">" </w:t>
            </w:r>
            <w:proofErr w:type="spellStart"/>
            <w:r w:rsidRPr="003A7C54">
              <w:rPr>
                <w:sz w:val="20"/>
                <w:szCs w:val="20"/>
              </w:rPr>
              <w:t>Chiesi</w:t>
            </w:r>
            <w:proofErr w:type="spellEnd"/>
            <w:r w:rsidRPr="003A7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3A7C54">
              <w:rPr>
                <w:sz w:val="20"/>
                <w:szCs w:val="20"/>
              </w:rPr>
              <w:t>armaceuti</w:t>
            </w:r>
            <w:proofErr w:type="spellEnd"/>
            <w:r>
              <w:rPr>
                <w:sz w:val="20"/>
                <w:szCs w:val="20"/>
                <w:lang w:val="en-US"/>
              </w:rPr>
              <w:t>ci</w:t>
            </w:r>
            <w:r w:rsidRPr="003A7C54">
              <w:rPr>
                <w:sz w:val="20"/>
                <w:szCs w:val="20"/>
              </w:rPr>
              <w:t xml:space="preserve"> S</w:t>
            </w:r>
            <w:r w:rsidRPr="00E920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</w:t>
            </w:r>
            <w:r w:rsidRPr="00E920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</w:t>
            </w:r>
            <w:r w:rsidRPr="00E92080">
              <w:rPr>
                <w:sz w:val="20"/>
                <w:szCs w:val="20"/>
              </w:rPr>
              <w:t>.</w:t>
            </w:r>
            <w:r w:rsidRPr="003A7C54">
              <w:rPr>
                <w:sz w:val="20"/>
                <w:szCs w:val="20"/>
              </w:rPr>
              <w:t xml:space="preserve">", Италия, " </w:t>
            </w:r>
            <w:proofErr w:type="spellStart"/>
            <w:r w:rsidRPr="003A7C54">
              <w:rPr>
                <w:sz w:val="20"/>
                <w:szCs w:val="20"/>
              </w:rPr>
              <w:t>Chiesi</w:t>
            </w:r>
            <w:proofErr w:type="spellEnd"/>
            <w:r w:rsidRPr="003A7C54">
              <w:rPr>
                <w:sz w:val="20"/>
                <w:szCs w:val="20"/>
              </w:rPr>
              <w:t xml:space="preserve"> </w:t>
            </w:r>
            <w:proofErr w:type="spellStart"/>
            <w:r w:rsidRPr="003A7C54">
              <w:rPr>
                <w:sz w:val="20"/>
                <w:szCs w:val="20"/>
              </w:rPr>
              <w:t>Pharmaceuticals</w:t>
            </w:r>
            <w:proofErr w:type="spellEnd"/>
            <w:r w:rsidRPr="003A7C54">
              <w:rPr>
                <w:sz w:val="20"/>
                <w:szCs w:val="20"/>
              </w:rPr>
              <w:t xml:space="preserve"> </w:t>
            </w:r>
            <w:proofErr w:type="spellStart"/>
            <w:r w:rsidRPr="003A7C54">
              <w:rPr>
                <w:sz w:val="20"/>
                <w:szCs w:val="20"/>
              </w:rPr>
              <w:t>GmbH</w:t>
            </w:r>
            <w:proofErr w:type="spellEnd"/>
            <w:r w:rsidRPr="00E92080">
              <w:rPr>
                <w:sz w:val="20"/>
                <w:szCs w:val="20"/>
              </w:rPr>
              <w:t>*</w:t>
            </w:r>
            <w:r w:rsidRPr="003A7C54">
              <w:rPr>
                <w:sz w:val="20"/>
                <w:szCs w:val="20"/>
              </w:rPr>
              <w:t xml:space="preserve">" Австрия, </w:t>
            </w:r>
            <w:proofErr w:type="spellStart"/>
            <w:r w:rsidRPr="003A7C54">
              <w:rPr>
                <w:sz w:val="20"/>
                <w:szCs w:val="20"/>
              </w:rPr>
              <w:t>Fidia</w:t>
            </w:r>
            <w:proofErr w:type="spellEnd"/>
            <w:r w:rsidRPr="003A7C54">
              <w:rPr>
                <w:sz w:val="20"/>
                <w:szCs w:val="20"/>
              </w:rPr>
              <w:t xml:space="preserve"> </w:t>
            </w:r>
            <w:proofErr w:type="spellStart"/>
            <w:r w:rsidRPr="003A7C54">
              <w:rPr>
                <w:sz w:val="20"/>
                <w:szCs w:val="20"/>
              </w:rPr>
              <w:t>Farmaceutici</w:t>
            </w:r>
            <w:proofErr w:type="spellEnd"/>
            <w:r w:rsidRPr="003A7C54">
              <w:rPr>
                <w:sz w:val="20"/>
                <w:szCs w:val="20"/>
              </w:rPr>
              <w:t xml:space="preserve"> S</w:t>
            </w:r>
            <w:r w:rsidRPr="00E920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</w:t>
            </w:r>
            <w:r w:rsidRPr="00E920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</w:t>
            </w:r>
            <w:r w:rsidRPr="00E92080">
              <w:rPr>
                <w:sz w:val="20"/>
                <w:szCs w:val="20"/>
              </w:rPr>
              <w:t xml:space="preserve">. </w:t>
            </w:r>
            <w:r w:rsidRPr="003A7C54">
              <w:rPr>
                <w:sz w:val="20"/>
                <w:szCs w:val="20"/>
              </w:rPr>
              <w:t xml:space="preserve"> Италия</w:t>
            </w:r>
          </w:p>
        </w:tc>
        <w:tc>
          <w:tcPr>
            <w:tcW w:w="1843" w:type="dxa"/>
            <w:vAlign w:val="center"/>
          </w:tcPr>
          <w:p w14:paraId="34A3EE1D" w14:textId="77777777" w:rsidR="00136247" w:rsidRPr="003403DA" w:rsidRDefault="00136247" w:rsidP="00E326BD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3A7C54">
              <w:rPr>
                <w:sz w:val="20"/>
                <w:szCs w:val="20"/>
              </w:rPr>
              <w:t>фл</w:t>
            </w:r>
            <w:proofErr w:type="spellEnd"/>
            <w:r w:rsidRPr="003A7C54">
              <w:rPr>
                <w:sz w:val="20"/>
                <w:szCs w:val="20"/>
              </w:rPr>
              <w:t>. 1,5 мл №1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F29712" w14:textId="77777777" w:rsidR="00136247" w:rsidRPr="003403DA" w:rsidRDefault="00136247" w:rsidP="00E326B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</w:tbl>
    <w:p w14:paraId="080C0EEA" w14:textId="77777777" w:rsidR="00136247" w:rsidRDefault="00136247" w:rsidP="00136247">
      <w:pPr>
        <w:tabs>
          <w:tab w:val="left" w:pos="1134"/>
        </w:tabs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поставка </w:t>
      </w:r>
      <w:r w:rsidRPr="00EE3E0D">
        <w:rPr>
          <w:lang w:bidi="ru-RU"/>
        </w:rPr>
        <w:t xml:space="preserve">в течение 60-ти </w:t>
      </w:r>
      <w:r>
        <w:rPr>
          <w:lang w:bidi="ru-RU"/>
        </w:rPr>
        <w:t>календарных</w:t>
      </w:r>
      <w:r w:rsidRPr="00EE3E0D">
        <w:rPr>
          <w:lang w:bidi="ru-RU"/>
        </w:rPr>
        <w:t xml:space="preserve"> дней после поступления предоплаты</w:t>
      </w:r>
      <w:r>
        <w:rPr>
          <w:lang w:bidi="ru-RU"/>
        </w:rPr>
        <w:t>, Поставка осуществляется</w:t>
      </w:r>
      <w:r w:rsidRPr="00EE3E0D">
        <w:rPr>
          <w:lang w:bidi="ru-RU"/>
        </w:rPr>
        <w:t xml:space="preserve"> транспортом поставщика, от склада до места отгрузки </w:t>
      </w:r>
      <w:r>
        <w:rPr>
          <w:lang w:bidi="ru-RU"/>
        </w:rPr>
        <w:t>Заказчика;</w:t>
      </w:r>
    </w:p>
    <w:p w14:paraId="51A4D65D" w14:textId="77777777" w:rsidR="00136247" w:rsidRDefault="00136247" w:rsidP="00136247">
      <w:pPr>
        <w:shd w:val="clear" w:color="auto" w:fill="FFFFFF"/>
        <w:tabs>
          <w:tab w:val="left" w:pos="1050"/>
        </w:tabs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3BC07FD5" w14:textId="77777777" w:rsidR="00136247" w:rsidRPr="00061E3B" w:rsidRDefault="00136247" w:rsidP="00136247">
      <w:pPr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62F4E43F" w14:textId="77777777" w:rsidR="00136247" w:rsidRDefault="00136247" w:rsidP="00136247">
      <w:pPr>
        <w:tabs>
          <w:tab w:val="left" w:pos="1134"/>
        </w:tabs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>
        <w:t>о</w:t>
      </w:r>
      <w:r w:rsidRPr="00AB2AB0">
        <w:t xml:space="preserve">плата производится путем перечисления денежных средств на расчетный счет Поставщика на условиях предоплаты в размере </w:t>
      </w:r>
      <w:r>
        <w:t>100</w:t>
      </w:r>
      <w:r w:rsidRPr="00AB2AB0">
        <w:t>%</w:t>
      </w:r>
      <w:r>
        <w:t xml:space="preserve">; </w:t>
      </w:r>
    </w:p>
    <w:p w14:paraId="67E524DE" w14:textId="77777777" w:rsidR="00136247" w:rsidRDefault="00136247" w:rsidP="00136247">
      <w:pPr>
        <w:tabs>
          <w:tab w:val="left" w:pos="1134"/>
        </w:tabs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цена фиксируются на протяжении действия договора;</w:t>
      </w:r>
    </w:p>
    <w:p w14:paraId="5CC44CA3" w14:textId="77777777" w:rsidR="00136247" w:rsidRPr="007E119E" w:rsidRDefault="00136247" w:rsidP="00136247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1BCE9F2" w14:textId="77777777" w:rsidR="00136247" w:rsidRPr="00805505" w:rsidRDefault="00136247" w:rsidP="00136247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7767D5DB" w14:textId="77777777" w:rsidR="00136247" w:rsidRDefault="00136247" w:rsidP="00136247">
      <w:pPr>
        <w:tabs>
          <w:tab w:val="left" w:pos="709"/>
          <w:tab w:val="left" w:pos="1134"/>
        </w:tabs>
        <w:spacing w:line="276" w:lineRule="auto"/>
        <w:jc w:val="both"/>
        <w:rPr>
          <w:rStyle w:val="msg-body-block"/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658436F4" w14:textId="77777777" w:rsidR="00136247" w:rsidRDefault="00136247" w:rsidP="00136247">
      <w:pPr>
        <w:tabs>
          <w:tab w:val="left" w:pos="1134"/>
        </w:tabs>
        <w:spacing w:before="120"/>
        <w:ind w:firstLine="709"/>
        <w:jc w:val="both"/>
        <w:rPr>
          <w:b/>
          <w:color w:val="000000" w:themeColor="text1"/>
        </w:rPr>
      </w:pPr>
      <w:r w:rsidRPr="006C3DFF">
        <w:rPr>
          <w:b/>
          <w:color w:val="000000" w:themeColor="text1"/>
        </w:rPr>
        <w:t>Источник финансирования – Республиканский бюджет, подраздел 1601.</w:t>
      </w:r>
    </w:p>
    <w:p w14:paraId="1C3D2D59" w14:textId="77777777" w:rsidR="00136247" w:rsidRDefault="00136247" w:rsidP="00136247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</w:p>
    <w:p w14:paraId="720168B9" w14:textId="77777777" w:rsidR="00136247" w:rsidRDefault="00136247" w:rsidP="00136247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p w14:paraId="78DA7C02" w14:textId="77777777" w:rsidR="003004FA" w:rsidRDefault="003004FA"/>
    <w:sectPr w:rsidR="0030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D4"/>
    <w:rsid w:val="00136247"/>
    <w:rsid w:val="003004FA"/>
    <w:rsid w:val="00D3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FDDB"/>
  <w15:chartTrackingRefBased/>
  <w15:docId w15:val="{9F17E773-9EB8-4722-B3DB-EDA43F1E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-body-block">
    <w:name w:val="msg-body-block"/>
    <w:basedOn w:val="a0"/>
    <w:rsid w:val="00136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2152</Words>
  <Characters>12270</Characters>
  <Application>Microsoft Office Word</Application>
  <DocSecurity>0</DocSecurity>
  <Lines>102</Lines>
  <Paragraphs>28</Paragraphs>
  <ScaleCrop>false</ScaleCrop>
  <Company/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cp:lastPrinted>2021-03-13T11:20:00Z</cp:lastPrinted>
  <dcterms:created xsi:type="dcterms:W3CDTF">2021-03-13T11:18:00Z</dcterms:created>
  <dcterms:modified xsi:type="dcterms:W3CDTF">2021-03-13T11:31:00Z</dcterms:modified>
</cp:coreProperties>
</file>