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A3E6" w14:textId="60892D11" w:rsidR="00886009" w:rsidRPr="00EF7737" w:rsidRDefault="00886009" w:rsidP="00886009">
      <w:pPr>
        <w:ind w:firstLine="709"/>
        <w:contextualSpacing/>
        <w:jc w:val="both"/>
        <w:rPr>
          <w:b/>
          <w:bCs/>
        </w:rPr>
      </w:pPr>
      <w:bookmarkStart w:id="0" w:name="_GoBack"/>
      <w:bookmarkEnd w:id="0"/>
      <w:r w:rsidRPr="00EF7737">
        <w:rPr>
          <w:color w:val="000000" w:themeColor="text1"/>
        </w:rPr>
        <w:t xml:space="preserve">Руководствуясь частью 2 пункта 7 Приложения к </w:t>
      </w:r>
      <w:r w:rsidRPr="00EF7737">
        <w:rPr>
          <w:spacing w:val="4"/>
        </w:rPr>
        <w:t xml:space="preserve">Постановлению Правительства </w:t>
      </w:r>
      <w:r w:rsidRPr="00EF7737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EF7737">
        <w:t xml:space="preserve"> в действующей редакции, </w:t>
      </w:r>
      <w:r w:rsidRPr="00EF7737">
        <w:rPr>
          <w:b/>
          <w:b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EF7737">
        <w:rPr>
          <w:b/>
          <w:bCs/>
        </w:rPr>
        <w:t>.</w:t>
      </w:r>
    </w:p>
    <w:p w14:paraId="5D29023D" w14:textId="7A3F5DC5" w:rsidR="00886009" w:rsidRPr="001149C2" w:rsidRDefault="00886009" w:rsidP="00886009">
      <w:pPr>
        <w:ind w:firstLine="709"/>
        <w:jc w:val="both"/>
      </w:pPr>
      <w:r>
        <w:t xml:space="preserve">На основании протокольного решения № 2 от 5 февраля 2021 года </w:t>
      </w:r>
      <w:r w:rsidR="003F5E6D">
        <w:t xml:space="preserve">2-ой день </w:t>
      </w:r>
      <w:r w:rsidR="003F5E6D">
        <w:rPr>
          <w:lang w:val="en-US"/>
        </w:rPr>
        <w:t>I</w:t>
      </w:r>
      <w:r w:rsidR="003F5E6D" w:rsidRPr="003F5E6D">
        <w:t xml:space="preserve"> </w:t>
      </w:r>
      <w:r w:rsidR="003F5E6D">
        <w:t xml:space="preserve">этапа и </w:t>
      </w:r>
      <w:r w:rsidR="003F5E6D">
        <w:rPr>
          <w:lang w:val="en-US"/>
        </w:rPr>
        <w:t>II</w:t>
      </w:r>
      <w:r w:rsidR="003F5E6D">
        <w:t xml:space="preserve"> этап </w:t>
      </w:r>
      <w:r>
        <w:t>в</w:t>
      </w:r>
      <w:r w:rsidRPr="005F2AF7">
        <w:t>едомственн</w:t>
      </w:r>
      <w:r w:rsidR="003F5E6D">
        <w:t>ого</w:t>
      </w:r>
      <w:r w:rsidRPr="005F2AF7">
        <w:t xml:space="preserve"> тендер</w:t>
      </w:r>
      <w:r w:rsidR="003F5E6D">
        <w:t>а</w:t>
      </w:r>
      <w:r w:rsidR="00FE06B4">
        <w:t xml:space="preserve"> </w:t>
      </w:r>
      <w:r w:rsidR="00FE06B4" w:rsidRPr="005F2AF7">
        <w:rPr>
          <w:spacing w:val="4"/>
        </w:rPr>
        <w:t xml:space="preserve">на </w:t>
      </w:r>
      <w:r w:rsidR="00FE06B4">
        <w:rPr>
          <w:bCs/>
          <w:spacing w:val="4"/>
        </w:rPr>
        <w:t xml:space="preserve">закупку </w:t>
      </w:r>
      <w:r w:rsidR="00FE06B4" w:rsidRPr="00A81EB1">
        <w:rPr>
          <w:bCs/>
          <w:spacing w:val="4"/>
        </w:rPr>
        <w:t xml:space="preserve">лекарственных средств и изделий медицинского назначения для обеспечения больных с эндокринной патологией </w:t>
      </w:r>
      <w:r w:rsidR="00FE06B4">
        <w:rPr>
          <w:bCs/>
          <w:spacing w:val="4"/>
        </w:rPr>
        <w:br/>
      </w:r>
      <w:r w:rsidR="00FE06B4" w:rsidRPr="00A81EB1">
        <w:rPr>
          <w:bCs/>
          <w:spacing w:val="4"/>
        </w:rPr>
        <w:t>в 2021 году</w:t>
      </w:r>
      <w:r w:rsidRPr="005F2AF7">
        <w:t xml:space="preserve"> состоится в Министерстве здравоохранения ПМР </w:t>
      </w:r>
      <w:r>
        <w:rPr>
          <w:b/>
          <w:bCs/>
        </w:rPr>
        <w:t>10</w:t>
      </w:r>
      <w:r w:rsidRPr="008463C7">
        <w:rPr>
          <w:b/>
        </w:rPr>
        <w:t xml:space="preserve"> </w:t>
      </w:r>
      <w:r>
        <w:rPr>
          <w:b/>
        </w:rPr>
        <w:t>февраля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</w:t>
      </w:r>
      <w:r w:rsidR="00FE06B4">
        <w:rPr>
          <w:b/>
        </w:rPr>
        <w:br/>
      </w:r>
      <w:r w:rsidRPr="005F2AF7">
        <w:rPr>
          <w:b/>
        </w:rPr>
        <w:t xml:space="preserve">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Skype</w:t>
      </w:r>
      <w:r w:rsidRPr="001149C2">
        <w:t>-</w:t>
      </w:r>
      <w:r>
        <w:t>конференции.</w:t>
      </w:r>
    </w:p>
    <w:p w14:paraId="0947C318" w14:textId="6E348A1D" w:rsidR="00886009" w:rsidRPr="005F2AF7" w:rsidRDefault="00886009" w:rsidP="00886009">
      <w:pPr>
        <w:pStyle w:val="a3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>
        <w:rPr>
          <w:b/>
        </w:rPr>
        <w:t>9</w:t>
      </w:r>
      <w:r w:rsidRPr="008463C7">
        <w:rPr>
          <w:b/>
        </w:rPr>
        <w:t xml:space="preserve"> </w:t>
      </w:r>
      <w:r>
        <w:rPr>
          <w:b/>
        </w:rPr>
        <w:t>февраля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 w:rsidR="00791274">
        <w:rPr>
          <w:b/>
        </w:rPr>
        <w:t>1</w:t>
      </w:r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>
        <w:rPr>
          <w:b/>
          <w:bCs/>
        </w:rPr>
        <w:t>коммерческие предложения</w:t>
      </w:r>
      <w:r w:rsidRPr="005F2AF7">
        <w:t xml:space="preserve">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21141689" w14:textId="77777777" w:rsidR="00886009" w:rsidRDefault="00886009" w:rsidP="00886009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AB13CB2" w14:textId="77777777" w:rsidR="00886009" w:rsidRDefault="00886009" w:rsidP="00886009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C72319D" w14:textId="77777777" w:rsidR="00886009" w:rsidRPr="005F2AF7" w:rsidRDefault="00886009" w:rsidP="00886009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1137"/>
        <w:gridCol w:w="994"/>
        <w:gridCol w:w="986"/>
        <w:gridCol w:w="850"/>
        <w:gridCol w:w="993"/>
        <w:gridCol w:w="835"/>
        <w:gridCol w:w="708"/>
        <w:gridCol w:w="848"/>
        <w:gridCol w:w="989"/>
        <w:gridCol w:w="848"/>
      </w:tblGrid>
      <w:tr w:rsidR="00886009" w:rsidRPr="00FE3B60" w14:paraId="2104A984" w14:textId="77777777" w:rsidTr="00D67475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094F" w14:textId="77777777" w:rsidR="00886009" w:rsidRPr="00FE3B60" w:rsidRDefault="00886009" w:rsidP="00D6747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B29" w14:textId="77777777" w:rsidR="00886009" w:rsidRPr="00FE3B60" w:rsidRDefault="00886009" w:rsidP="00D6747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1953171C" w14:textId="77777777" w:rsidR="00886009" w:rsidRPr="00FE3B60" w:rsidRDefault="00886009" w:rsidP="00D6747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3E07" w14:textId="77777777" w:rsidR="00886009" w:rsidRPr="00FE3B60" w:rsidRDefault="00886009" w:rsidP="00D6747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681" w14:textId="77777777" w:rsidR="00886009" w:rsidRPr="00FE3B60" w:rsidRDefault="00886009" w:rsidP="00D6747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309" w14:textId="77777777" w:rsidR="00886009" w:rsidRPr="00FE3B60" w:rsidRDefault="00886009" w:rsidP="00D6747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№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37BF" w14:textId="77777777" w:rsidR="00886009" w:rsidRPr="00FE3B60" w:rsidRDefault="00886009" w:rsidP="00D6747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86E61" w14:textId="77777777" w:rsidR="00886009" w:rsidRPr="00FE3B60" w:rsidRDefault="00886009" w:rsidP="00D6747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70D5" w14:textId="77777777" w:rsidR="00886009" w:rsidRPr="00FE3B60" w:rsidRDefault="00886009" w:rsidP="00D6747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CF0" w14:textId="77777777" w:rsidR="00886009" w:rsidRDefault="00886009" w:rsidP="00D67475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7A0260EA" w14:textId="77777777" w:rsidR="00886009" w:rsidRPr="00FE3B60" w:rsidRDefault="00886009" w:rsidP="00D67475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E96B" w14:textId="77777777" w:rsidR="00886009" w:rsidRPr="00FE3B60" w:rsidRDefault="00886009" w:rsidP="00D67475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83D0" w14:textId="77777777" w:rsidR="00886009" w:rsidRPr="00FE3B60" w:rsidRDefault="00886009" w:rsidP="00D67475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 xml:space="preserve">Цена за ед. изм., руб. ПМР </w:t>
            </w:r>
          </w:p>
        </w:tc>
      </w:tr>
      <w:tr w:rsidR="00886009" w:rsidRPr="00FE3B60" w14:paraId="182927F0" w14:textId="77777777" w:rsidTr="00D67475">
        <w:trPr>
          <w:trHeight w:val="19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675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C79C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9519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95C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0FD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5956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0065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FD3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252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CDE7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CD8A" w14:textId="77777777" w:rsidR="00886009" w:rsidRPr="00FE3B60" w:rsidRDefault="00886009" w:rsidP="00D674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DEDDEF3" w14:textId="77777777" w:rsidR="00886009" w:rsidRDefault="00886009" w:rsidP="00886009"/>
    <w:p w14:paraId="298F1C65" w14:textId="77777777" w:rsidR="00886009" w:rsidRDefault="00886009" w:rsidP="00886009"/>
    <w:p w14:paraId="001CAF74" w14:textId="77777777" w:rsidR="0078678C" w:rsidRDefault="0078678C"/>
    <w:sectPr w:rsidR="007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16"/>
    <w:rsid w:val="00183423"/>
    <w:rsid w:val="003F5E6D"/>
    <w:rsid w:val="00722A57"/>
    <w:rsid w:val="0078678C"/>
    <w:rsid w:val="00791274"/>
    <w:rsid w:val="00823E16"/>
    <w:rsid w:val="00886009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B89"/>
  <w15:chartTrackingRefBased/>
  <w15:docId w15:val="{79C25FBB-E795-4CAC-931C-258EF02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600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8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60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14</cp:revision>
  <dcterms:created xsi:type="dcterms:W3CDTF">2021-02-25T12:33:00Z</dcterms:created>
  <dcterms:modified xsi:type="dcterms:W3CDTF">2021-02-26T08:02:00Z</dcterms:modified>
</cp:coreProperties>
</file>