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4BD1" w14:textId="3554FEFA" w:rsidR="00B32800" w:rsidRDefault="00B32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604AF" wp14:editId="7472C5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743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99022" w14:textId="50515B19" w:rsidR="00B32800" w:rsidRPr="00B32800" w:rsidRDefault="00B32800" w:rsidP="00B3280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тендера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>н</w:t>
                            </w:r>
                            <w:r w:rsidRPr="00493A52">
                              <w:rPr>
                                <w:b/>
                                <w:bCs/>
                                <w:spacing w:val="4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закупку</w:t>
                            </w:r>
                            <w:r w:rsidRPr="00493A52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Pr="00F75F99">
                              <w:rPr>
                                <w:b/>
                                <w:bCs/>
                                <w:spacing w:val="4"/>
                              </w:rPr>
                              <w:t>анестетиков, миорелаксантов, анксиолитиков, опиоидных ненаркотических анальгетитов, антихолиэстеразных и наркозных средств на 2021 год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470B21D2" w14:textId="77777777" w:rsidR="00B32800" w:rsidRPr="00730FBB" w:rsidRDefault="00B32800" w:rsidP="00B3280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36B6C628" w14:textId="77777777" w:rsidR="00B32800" w:rsidRDefault="00B32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4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3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" fillcolor="white [3201]" strokeweight=".5pt">
                <v:textbox>
                  <w:txbxContent>
                    <w:p w14:paraId="1FA99022" w14:textId="50515B19" w:rsidR="00B32800" w:rsidRPr="00B32800" w:rsidRDefault="00B32800" w:rsidP="00B3280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тендера </w:t>
                      </w:r>
                      <w:r>
                        <w:rPr>
                          <w:b/>
                          <w:bCs/>
                          <w:spacing w:val="4"/>
                        </w:rPr>
                        <w:t>н</w:t>
                      </w:r>
                      <w:r w:rsidRPr="00493A52">
                        <w:rPr>
                          <w:b/>
                          <w:bCs/>
                          <w:spacing w:val="4"/>
                        </w:rPr>
                        <w:t>а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закупку</w:t>
                      </w:r>
                      <w:r w:rsidRPr="00493A52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Pr="00F75F99">
                        <w:rPr>
                          <w:b/>
                          <w:bCs/>
                          <w:spacing w:val="4"/>
                        </w:rPr>
                        <w:t>анестетиков, миорелаксантов, анксиолитиков, опиоидных ненаркотических анальгетитов, антихолиэстеразных и наркозных средств на 2021 год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470B21D2" w14:textId="77777777" w:rsidR="00B32800" w:rsidRPr="00730FBB" w:rsidRDefault="00B32800" w:rsidP="00B3280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36B6C628" w14:textId="77777777" w:rsidR="00B32800" w:rsidRDefault="00B32800"/>
                  </w:txbxContent>
                </v:textbox>
                <w10:wrap anchorx="margin"/>
              </v:shape>
            </w:pict>
          </mc:Fallback>
        </mc:AlternateContent>
      </w:r>
    </w:p>
    <w:p w14:paraId="2FD0127E" w14:textId="62AFD24D" w:rsidR="00B32800" w:rsidRDefault="00B32800"/>
    <w:p w14:paraId="3FA29A64" w14:textId="751DA50F" w:rsidR="00B32800" w:rsidRDefault="00B32800"/>
    <w:p w14:paraId="7D6DD582" w14:textId="655EBE53" w:rsidR="00B32800" w:rsidRDefault="00B32800"/>
    <w:p w14:paraId="41A3FC92" w14:textId="52BA58D7" w:rsidR="00B32800" w:rsidRDefault="00B32800"/>
    <w:p w14:paraId="3EA4E6DB" w14:textId="250496E9" w:rsidR="00B32800" w:rsidRDefault="00B32800"/>
    <w:p w14:paraId="4ABA7FF3" w14:textId="77777777" w:rsidR="00B32800" w:rsidRDefault="00B32800"/>
    <w:p w14:paraId="68934354" w14:textId="77777777" w:rsidR="00B32800" w:rsidRDefault="00B32800"/>
    <w:p w14:paraId="0D92A2C4" w14:textId="1222ECBD" w:rsidR="00B32800" w:rsidRDefault="00B32800"/>
    <w:p w14:paraId="7F6F2589" w14:textId="7A7F76A7" w:rsidR="00B32800" w:rsidRDefault="00B32800"/>
    <w:p w14:paraId="272A83C7" w14:textId="77777777" w:rsidR="00B32800" w:rsidRDefault="00B32800"/>
    <w:p w14:paraId="5BD4148C" w14:textId="77777777" w:rsidR="00B32800" w:rsidRDefault="00B32800"/>
    <w:p w14:paraId="116712EC" w14:textId="721D945D" w:rsidR="00B32800" w:rsidRPr="003E0E62" w:rsidRDefault="00B32800" w:rsidP="00B3280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57508" wp14:editId="7EC7B0A9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868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12DDE" wp14:editId="6CD97BD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53FD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№1/1</w:t>
      </w:r>
    </w:p>
    <w:p w14:paraId="3A4D9105" w14:textId="77777777" w:rsidR="00B32800" w:rsidRPr="006623E3" w:rsidRDefault="00B32800" w:rsidP="00B32800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08776764" w14:textId="77777777" w:rsidR="00B32800" w:rsidRPr="00F75F99" w:rsidRDefault="00B32800" w:rsidP="00B32800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>
        <w:rPr>
          <w:b/>
          <w:bCs/>
          <w:spacing w:val="4"/>
        </w:rPr>
        <w:t>н</w:t>
      </w:r>
      <w:r w:rsidRPr="00493A52">
        <w:rPr>
          <w:b/>
          <w:bCs/>
          <w:spacing w:val="4"/>
        </w:rPr>
        <w:t>а</w:t>
      </w:r>
      <w:r>
        <w:rPr>
          <w:b/>
          <w:bCs/>
          <w:spacing w:val="4"/>
        </w:rPr>
        <w:t xml:space="preserve"> закупку</w:t>
      </w:r>
      <w:r w:rsidRPr="00493A52">
        <w:rPr>
          <w:b/>
          <w:bCs/>
          <w:spacing w:val="4"/>
        </w:rPr>
        <w:t xml:space="preserve"> </w:t>
      </w:r>
      <w:r w:rsidRPr="00F75F99">
        <w:rPr>
          <w:b/>
          <w:bCs/>
          <w:spacing w:val="4"/>
        </w:rPr>
        <w:t xml:space="preserve">анестетиков, миорелаксантов, анксиолитиков, опиоидных ненаркотических анальгетитов, антихолиэстеразных и наркозных средств </w:t>
      </w:r>
      <w:r>
        <w:rPr>
          <w:b/>
          <w:bCs/>
          <w:spacing w:val="4"/>
        </w:rPr>
        <w:br/>
      </w:r>
      <w:r w:rsidRPr="00F75F99">
        <w:rPr>
          <w:b/>
          <w:bCs/>
          <w:spacing w:val="4"/>
        </w:rPr>
        <w:t>на 2021 год</w:t>
      </w:r>
    </w:p>
    <w:p w14:paraId="7F705599" w14:textId="67C62930" w:rsidR="00B32800" w:rsidRPr="00117556" w:rsidRDefault="00B32800" w:rsidP="00B32800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1390C2B9" w14:textId="3CF892B1" w:rsidR="00B32800" w:rsidRDefault="00B32800" w:rsidP="00B32800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>февраля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B32800" w:rsidRPr="00493A52" w14:paraId="60D106A4" w14:textId="77777777" w:rsidTr="00A5616D">
        <w:tc>
          <w:tcPr>
            <w:tcW w:w="5637" w:type="dxa"/>
            <w:hideMark/>
          </w:tcPr>
          <w:p w14:paraId="60C3A970" w14:textId="77777777" w:rsidR="00B32800" w:rsidRPr="00493A52" w:rsidRDefault="00B32800" w:rsidP="00A5616D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D48116B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</w:p>
        </w:tc>
      </w:tr>
      <w:tr w:rsidR="00B32800" w:rsidRPr="00493A52" w14:paraId="7A78D19E" w14:textId="77777777" w:rsidTr="00A5616D">
        <w:tc>
          <w:tcPr>
            <w:tcW w:w="5637" w:type="dxa"/>
            <w:hideMark/>
          </w:tcPr>
          <w:p w14:paraId="4DF8BA70" w14:textId="77777777" w:rsidR="00B32800" w:rsidRPr="00493A52" w:rsidRDefault="00B32800" w:rsidP="00A5616D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A153400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 w:rsidRPr="00493A52">
              <w:t>Романовская Р.В.</w:t>
            </w:r>
          </w:p>
        </w:tc>
      </w:tr>
      <w:tr w:rsidR="00B32800" w:rsidRPr="00493A52" w14:paraId="01C65E13" w14:textId="77777777" w:rsidTr="00A5616D">
        <w:tc>
          <w:tcPr>
            <w:tcW w:w="5637" w:type="dxa"/>
          </w:tcPr>
          <w:p w14:paraId="080E90A4" w14:textId="77777777" w:rsidR="00B32800" w:rsidRPr="00493A52" w:rsidRDefault="00B32800" w:rsidP="00A5616D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1CF88F8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B32800" w:rsidRPr="00493A52" w14:paraId="2D941885" w14:textId="77777777" w:rsidTr="00A5616D">
        <w:tc>
          <w:tcPr>
            <w:tcW w:w="5637" w:type="dxa"/>
            <w:hideMark/>
          </w:tcPr>
          <w:p w14:paraId="3213B96C" w14:textId="77777777" w:rsidR="00B32800" w:rsidRPr="00493A52" w:rsidRDefault="00B32800" w:rsidP="00A5616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9BD38C2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>
              <w:t>Музыка Е.Н</w:t>
            </w:r>
          </w:p>
          <w:p w14:paraId="2B3730C3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>
              <w:t>Гырбу В.А.</w:t>
            </w:r>
          </w:p>
          <w:p w14:paraId="7F566AD9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 w:rsidRPr="00493A52">
              <w:t>Булига Т.В.</w:t>
            </w:r>
          </w:p>
          <w:p w14:paraId="314E0802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19961443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 w:rsidRPr="00493A52">
              <w:t>Танасогло С.В.</w:t>
            </w:r>
          </w:p>
        </w:tc>
      </w:tr>
      <w:tr w:rsidR="00B32800" w:rsidRPr="00493A52" w14:paraId="75E3CA21" w14:textId="77777777" w:rsidTr="00A5616D">
        <w:trPr>
          <w:trHeight w:val="543"/>
        </w:trPr>
        <w:tc>
          <w:tcPr>
            <w:tcW w:w="5637" w:type="dxa"/>
            <w:hideMark/>
          </w:tcPr>
          <w:p w14:paraId="257D796A" w14:textId="77777777" w:rsidR="00B32800" w:rsidRPr="00493A52" w:rsidRDefault="00B32800" w:rsidP="00A5616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9A79BD7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0E127A20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  <w:tr w:rsidR="00B32800" w:rsidRPr="00493A52" w14:paraId="73CF17CC" w14:textId="77777777" w:rsidTr="00A5616D">
        <w:trPr>
          <w:trHeight w:val="168"/>
        </w:trPr>
        <w:tc>
          <w:tcPr>
            <w:tcW w:w="9356" w:type="dxa"/>
            <w:gridSpan w:val="2"/>
          </w:tcPr>
          <w:p w14:paraId="3ECE5025" w14:textId="77777777" w:rsidR="00B32800" w:rsidRPr="00493A52" w:rsidRDefault="00B32800" w:rsidP="00A5616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0BE57489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7CB45E1E" w14:textId="77777777" w:rsidR="00B32800" w:rsidRDefault="00B32800" w:rsidP="00A5616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2E8BA780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«Диапрофмед» - Козинский И.И.</w:t>
            </w:r>
          </w:p>
          <w:p w14:paraId="3EA5A40E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«Кейсер» - Ганевич Д.П.</w:t>
            </w:r>
          </w:p>
          <w:p w14:paraId="73937CA8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«Провизор.ком» - Берлинская Т.М.</w:t>
            </w:r>
          </w:p>
          <w:p w14:paraId="7C22357C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«Вивафарм» - Пантазий В.В.</w:t>
            </w:r>
          </w:p>
          <w:p w14:paraId="476ACB03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«Ремедиум» - Герун М.Ю.</w:t>
            </w:r>
          </w:p>
          <w:p w14:paraId="66FAFA65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«Медфарм» - Ковалевич Е.А.</w:t>
            </w:r>
          </w:p>
          <w:p w14:paraId="4564D965" w14:textId="77777777" w:rsidR="00B32800" w:rsidRDefault="00B32800" w:rsidP="00A5616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ГУП «ЛекФарм» - Морозова А.А.</w:t>
            </w:r>
          </w:p>
          <w:p w14:paraId="48F4D653" w14:textId="77777777" w:rsidR="00B32800" w:rsidRPr="00493A52" w:rsidRDefault="00B32800" w:rsidP="00A5616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«Валеандр» - Шепитко А.Р.</w:t>
            </w:r>
          </w:p>
        </w:tc>
      </w:tr>
      <w:tr w:rsidR="00B32800" w:rsidRPr="00493A52" w14:paraId="0DB9CE4B" w14:textId="77777777" w:rsidTr="00A5616D">
        <w:tc>
          <w:tcPr>
            <w:tcW w:w="5637" w:type="dxa"/>
            <w:hideMark/>
          </w:tcPr>
          <w:p w14:paraId="6AD0F1A8" w14:textId="77777777" w:rsidR="00B32800" w:rsidRPr="00493A52" w:rsidRDefault="00B32800" w:rsidP="00A5616D">
            <w:pPr>
              <w:contextualSpacing/>
              <w:jc w:val="both"/>
              <w:rPr>
                <w:rFonts w:eastAsia="Calibri"/>
              </w:rPr>
            </w:pPr>
            <w:bookmarkStart w:id="1" w:name="_Hlk64011053"/>
            <w:r w:rsidRPr="00493A52">
              <w:rPr>
                <w:rFonts w:eastAsia="Calibri"/>
                <w:b/>
                <w:u w:val="single"/>
              </w:rPr>
              <w:t>Отсутствовал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  <w:hideMark/>
          </w:tcPr>
          <w:p w14:paraId="6CD3A04E" w14:textId="77777777" w:rsidR="00B32800" w:rsidRPr="00493A52" w:rsidRDefault="00B32800" w:rsidP="00A5616D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B32800" w:rsidRPr="00493A52" w14:paraId="1AA2287F" w14:textId="77777777" w:rsidTr="00A5616D">
        <w:tc>
          <w:tcPr>
            <w:tcW w:w="5637" w:type="dxa"/>
            <w:hideMark/>
          </w:tcPr>
          <w:p w14:paraId="2C2BD3C3" w14:textId="77777777" w:rsidR="00B32800" w:rsidRPr="00493A52" w:rsidRDefault="00B32800" w:rsidP="00A5616D">
            <w:pPr>
              <w:contextualSpacing/>
            </w:pPr>
            <w:r>
              <w:t>Заместитель председателя комиссии</w:t>
            </w:r>
            <w:r w:rsidRPr="00493A52">
              <w:t>:</w:t>
            </w:r>
          </w:p>
          <w:p w14:paraId="2867A261" w14:textId="77777777" w:rsidR="00B32800" w:rsidRPr="00493A52" w:rsidRDefault="00B32800" w:rsidP="00A5616D">
            <w:pPr>
              <w:contextualSpacing/>
              <w:rPr>
                <w:rFonts w:eastAsia="Calibri"/>
              </w:rPr>
            </w:pPr>
          </w:p>
        </w:tc>
        <w:tc>
          <w:tcPr>
            <w:tcW w:w="3719" w:type="dxa"/>
            <w:hideMark/>
          </w:tcPr>
          <w:p w14:paraId="2ACD221B" w14:textId="77777777" w:rsidR="00B32800" w:rsidRPr="00493A52" w:rsidRDefault="00B32800" w:rsidP="00A5616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bookmarkEnd w:id="1"/>
    </w:tbl>
    <w:p w14:paraId="59F85CF0" w14:textId="77777777" w:rsidR="00B32800" w:rsidRDefault="00B32800" w:rsidP="00B32800">
      <w:pPr>
        <w:tabs>
          <w:tab w:val="left" w:pos="720"/>
          <w:tab w:val="left" w:pos="993"/>
        </w:tabs>
        <w:ind w:firstLine="567"/>
        <w:contextualSpacing/>
        <w:jc w:val="both"/>
      </w:pPr>
    </w:p>
    <w:p w14:paraId="281243FF" w14:textId="77777777" w:rsidR="00B32800" w:rsidRPr="00A51D2B" w:rsidRDefault="00B32800" w:rsidP="00B32800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FC75B30" w14:textId="77777777" w:rsidR="00B32800" w:rsidRDefault="00B32800" w:rsidP="00B32800">
      <w:pPr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</w:t>
      </w:r>
      <w:r w:rsidRPr="00065BB5">
        <w:rPr>
          <w:shd w:val="clear" w:color="auto" w:fill="FFFFFF"/>
        </w:rPr>
        <w:lastRenderedPageBreak/>
        <w:t>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7E021A33" w14:textId="77777777" w:rsidR="00B32800" w:rsidRPr="002A7CF9" w:rsidRDefault="00B32800" w:rsidP="00B32800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31B40798" w14:textId="77777777" w:rsidR="00B32800" w:rsidRDefault="00B32800" w:rsidP="00B32800">
      <w:pPr>
        <w:shd w:val="clear" w:color="auto" w:fill="FFFFFF"/>
        <w:ind w:firstLine="709"/>
        <w:contextualSpacing/>
        <w:jc w:val="both"/>
      </w:pPr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 для принятия решения о соответствии или несоответствии рассматриваемой заявки требованиям к предмету тендера необходимо наличие заключения профильного специалиста, в связи с чем решено было перенести заседание тендерной комиссии.</w:t>
      </w:r>
    </w:p>
    <w:p w14:paraId="62942FCD" w14:textId="77777777" w:rsidR="00B32800" w:rsidRDefault="00B32800" w:rsidP="00B32800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>профильного специалиста</w:t>
      </w:r>
      <w:r>
        <w:t xml:space="preserve"> </w:t>
      </w:r>
      <w:r w:rsidRPr="002D318D">
        <w:t xml:space="preserve">на предмет оценки соответствия </w:t>
      </w:r>
      <w:r w:rsidRPr="00CE477F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</w:t>
      </w:r>
      <w:r w:rsidRPr="002D318D">
        <w:t xml:space="preserve"> требованиям, заявленным на тендер.</w:t>
      </w:r>
    </w:p>
    <w:p w14:paraId="69FAC6A7" w14:textId="77777777" w:rsidR="00B32800" w:rsidRDefault="00B32800" w:rsidP="00B32800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rFonts w:eastAsia="Calibri"/>
        </w:rPr>
        <w:t xml:space="preserve">заключении </w:t>
      </w:r>
      <w:r>
        <w:rPr>
          <w:bCs/>
        </w:rPr>
        <w:t>и.о.</w:t>
      </w:r>
      <w:r>
        <w:t xml:space="preserve"> заведующей отделением реанимации и анестезиологии ГУ «Республиканский госпиталь инвалидов Великой Отечественной войны» - А.А. Курудимова</w:t>
      </w:r>
      <w:r w:rsidRPr="00B8450B">
        <w:t xml:space="preserve"> </w:t>
      </w:r>
      <w:r w:rsidRPr="00B8450B">
        <w:rPr>
          <w:color w:val="000000"/>
          <w:lang w:bidi="ru-RU"/>
        </w:rPr>
        <w:t xml:space="preserve">все </w:t>
      </w:r>
      <w:r w:rsidRPr="00A605E0">
        <w:t xml:space="preserve">заявки на участие в тендере </w:t>
      </w:r>
      <w:r>
        <w:br/>
      </w:r>
      <w:r w:rsidRPr="00A605E0">
        <w:t xml:space="preserve">фирм-поставщиков, представленные на тендер по закупке </w:t>
      </w:r>
      <w:r w:rsidRPr="00A605E0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 сообщаем, что заявки на участие в тендере всех фирм-поставщиков, изложенные в пунктах № 1, 2, 3, 4, 5, 6, 7, 8, 9, 10, 11, 12, 13, 14 соответствуют заявленным требованиям</w:t>
      </w:r>
      <w:r>
        <w:rPr>
          <w:spacing w:val="4"/>
        </w:rPr>
        <w:t>.</w:t>
      </w:r>
    </w:p>
    <w:p w14:paraId="54A3E62F" w14:textId="77777777" w:rsidR="00B32800" w:rsidRDefault="00B32800" w:rsidP="00B32800">
      <w:pPr>
        <w:shd w:val="clear" w:color="auto" w:fill="FFFFFF"/>
        <w:ind w:firstLine="709"/>
        <w:contextualSpacing/>
        <w:jc w:val="both"/>
      </w:pPr>
      <w:bookmarkStart w:id="2" w:name="_Hlk64011072"/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</w:t>
      </w:r>
      <w:r>
        <w:rPr>
          <w:spacing w:val="4"/>
        </w:rPr>
        <w:t>закупку</w:t>
      </w:r>
      <w:r w:rsidRPr="00493A52">
        <w:rPr>
          <w:spacing w:val="4"/>
        </w:rPr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t xml:space="preserve"> всех хозяйствующих субъектов.</w:t>
      </w:r>
    </w:p>
    <w:p w14:paraId="75D06064" w14:textId="77777777" w:rsidR="00B32800" w:rsidRPr="007D62F0" w:rsidRDefault="00B32800" w:rsidP="00B32800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560ED436" w14:textId="77777777" w:rsidR="00B32800" w:rsidRDefault="00B32800" w:rsidP="00B32800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11F00D70" w14:textId="77777777" w:rsidR="00B32800" w:rsidRPr="00551724" w:rsidRDefault="00B32800" w:rsidP="00B328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414031CB" w14:textId="77777777" w:rsidR="00B32800" w:rsidRPr="00551724" w:rsidRDefault="00B32800" w:rsidP="00B328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bookmarkEnd w:id="2"/>
    <w:p w14:paraId="56C303C0" w14:textId="77777777" w:rsidR="00B32800" w:rsidRDefault="00B32800" w:rsidP="00B32800">
      <w:pPr>
        <w:shd w:val="clear" w:color="auto" w:fill="FFFFFF"/>
        <w:ind w:right="2" w:firstLine="708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</w:t>
      </w:r>
      <w:r w:rsidRPr="00065BB5">
        <w:rPr>
          <w:shd w:val="clear" w:color="auto" w:fill="FFFFFF"/>
        </w:rPr>
        <w:lastRenderedPageBreak/>
        <w:t>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</w:t>
      </w:r>
      <w:r>
        <w:rPr>
          <w:spacing w:val="4"/>
        </w:rPr>
        <w:t>закупку</w:t>
      </w:r>
      <w:r w:rsidRPr="00493A52">
        <w:rPr>
          <w:spacing w:val="4"/>
        </w:rPr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t xml:space="preserve"> были допущены хозяйствующие субъекты: ООО «Провизор.ком», ООО «Вивафарм» ООО «Кейсер», ООО « Диапрофмед», ООО «Валеандр», ООО «Ремедиум», ГУП «ЛекФарм», ГУП «Дубоссарское аптечное управление», ООО «Медфарм».</w:t>
      </w:r>
    </w:p>
    <w:p w14:paraId="1273AFC6" w14:textId="77777777" w:rsidR="00B32800" w:rsidRDefault="00B32800" w:rsidP="00B32800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3B1DC062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«Провизор.ком»;</w:t>
      </w:r>
    </w:p>
    <w:p w14:paraId="7F6A423E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«Вивафарм»;</w:t>
      </w:r>
    </w:p>
    <w:p w14:paraId="2A7C5224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«Кейсер»;</w:t>
      </w:r>
    </w:p>
    <w:p w14:paraId="7E67EE3D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«Диапрофмед»;</w:t>
      </w:r>
    </w:p>
    <w:p w14:paraId="742B9F15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«Валеандр»;</w:t>
      </w:r>
    </w:p>
    <w:p w14:paraId="4882CB76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«Ремедиум».</w:t>
      </w:r>
    </w:p>
    <w:p w14:paraId="5CC437D2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№7 – ГУП «ЛекФарм»;</w:t>
      </w:r>
    </w:p>
    <w:p w14:paraId="6E9E57D7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№8 – ГУП «</w:t>
      </w:r>
      <w:r>
        <w:t>Дубоссарское аптечное управление</w:t>
      </w:r>
      <w:r>
        <w:rPr>
          <w:spacing w:val="4"/>
        </w:rPr>
        <w:t>»;</w:t>
      </w:r>
    </w:p>
    <w:p w14:paraId="4B9CCA2B" w14:textId="77777777" w:rsidR="00B32800" w:rsidRDefault="00B32800" w:rsidP="00B328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№9 – ООО «Медфам».</w:t>
      </w:r>
    </w:p>
    <w:p w14:paraId="59049F39" w14:textId="77777777" w:rsidR="00B32800" w:rsidRDefault="00B32800" w:rsidP="00B32800">
      <w:pPr>
        <w:contextualSpacing/>
        <w:jc w:val="both"/>
        <w:rPr>
          <w:b/>
          <w:color w:val="000000" w:themeColor="text1"/>
        </w:rPr>
      </w:pPr>
    </w:p>
    <w:p w14:paraId="215D321D" w14:textId="77777777" w:rsidR="00B32800" w:rsidRDefault="00B32800" w:rsidP="00B3280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0F58454D" w14:textId="77777777" w:rsidR="00B32800" w:rsidRDefault="00B32800" w:rsidP="00B32800">
      <w:pPr>
        <w:contextualSpacing/>
        <w:jc w:val="both"/>
        <w:rPr>
          <w:b/>
          <w:color w:val="000000" w:themeColor="text1"/>
        </w:rPr>
      </w:pPr>
    </w:p>
    <w:p w14:paraId="48674861" w14:textId="77777777" w:rsidR="00B32800" w:rsidRDefault="00B32800" w:rsidP="00B32800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56618B06" w14:textId="77777777" w:rsidR="00B32800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04377AB3" w14:textId="77777777" w:rsidR="00B32800" w:rsidRDefault="00B32800" w:rsidP="00B32800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F6ADE32" w14:textId="77777777" w:rsidR="00B32800" w:rsidRDefault="00B32800" w:rsidP="00B32800">
      <w:pPr>
        <w:ind w:firstLine="709"/>
        <w:contextualSpacing/>
        <w:jc w:val="both"/>
      </w:pPr>
    </w:p>
    <w:p w14:paraId="21DB14B5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№1 ООО «Провизор.ком»;</w:t>
      </w:r>
    </w:p>
    <w:p w14:paraId="6CB636D9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«Провизор.ком»</w:t>
      </w:r>
      <w:r w:rsidRPr="00A600B6">
        <w:rPr>
          <w:bCs/>
        </w:rPr>
        <w:t>?</w:t>
      </w:r>
    </w:p>
    <w:p w14:paraId="25630D88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40AE70E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14EFD53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E590896" w14:textId="77777777" w:rsidR="00B32800" w:rsidRDefault="00B32800" w:rsidP="00B32800">
      <w:pPr>
        <w:ind w:firstLine="709"/>
        <w:contextualSpacing/>
        <w:jc w:val="both"/>
        <w:rPr>
          <w:bCs/>
        </w:rPr>
      </w:pPr>
    </w:p>
    <w:p w14:paraId="58AB1524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</w:t>
      </w:r>
      <w:r w:rsidRPr="00794BA6">
        <w:t>2 ООО «Вивафарм»;</w:t>
      </w:r>
    </w:p>
    <w:p w14:paraId="3656FE30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«Вивафарм»</w:t>
      </w:r>
      <w:r w:rsidRPr="00A600B6">
        <w:rPr>
          <w:bCs/>
        </w:rPr>
        <w:t>?</w:t>
      </w:r>
    </w:p>
    <w:p w14:paraId="426257CC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1CEF736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BEEC51C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20C8BA0" w14:textId="77777777" w:rsidR="00B32800" w:rsidRDefault="00B32800" w:rsidP="00B32800">
      <w:pPr>
        <w:ind w:firstLine="709"/>
        <w:contextualSpacing/>
        <w:jc w:val="both"/>
        <w:rPr>
          <w:bCs/>
        </w:rPr>
      </w:pPr>
    </w:p>
    <w:p w14:paraId="16556BC5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№3 ООО «Кейсер»;</w:t>
      </w:r>
    </w:p>
    <w:p w14:paraId="66141498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«Кейсер»</w:t>
      </w:r>
      <w:r w:rsidRPr="00A600B6">
        <w:rPr>
          <w:bCs/>
        </w:rPr>
        <w:t>?</w:t>
      </w:r>
    </w:p>
    <w:p w14:paraId="2B66F59E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7E9858B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4B4E27D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A61A9B4" w14:textId="77777777" w:rsidR="00B32800" w:rsidRDefault="00B32800" w:rsidP="00B32800">
      <w:pPr>
        <w:ind w:firstLine="709"/>
        <w:contextualSpacing/>
        <w:jc w:val="both"/>
        <w:rPr>
          <w:bCs/>
        </w:rPr>
      </w:pPr>
    </w:p>
    <w:p w14:paraId="3FB8457E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№4 ООО «Диапрофмед»;</w:t>
      </w:r>
    </w:p>
    <w:p w14:paraId="1B4ECA38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«Диапрофмед»</w:t>
      </w:r>
      <w:r w:rsidRPr="00A600B6">
        <w:rPr>
          <w:bCs/>
        </w:rPr>
        <w:t>?</w:t>
      </w:r>
    </w:p>
    <w:p w14:paraId="38B078D9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518E0A4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66EDC2F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6019A10" w14:textId="77777777" w:rsidR="00B32800" w:rsidRDefault="00B32800" w:rsidP="00B32800">
      <w:pPr>
        <w:ind w:firstLine="709"/>
        <w:contextualSpacing/>
        <w:jc w:val="both"/>
      </w:pPr>
    </w:p>
    <w:p w14:paraId="66805158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№5 ООО «Валеандр»;</w:t>
      </w:r>
    </w:p>
    <w:p w14:paraId="63BD8EA2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«Валеандр»</w:t>
      </w:r>
      <w:r w:rsidRPr="00A600B6">
        <w:rPr>
          <w:bCs/>
        </w:rPr>
        <w:t>?</w:t>
      </w:r>
    </w:p>
    <w:p w14:paraId="7A15CBBE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13631A2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71AE634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DFDFDE8" w14:textId="77777777" w:rsidR="00B32800" w:rsidRDefault="00B32800" w:rsidP="00B32800">
      <w:pPr>
        <w:ind w:firstLine="709"/>
        <w:contextualSpacing/>
        <w:jc w:val="both"/>
        <w:rPr>
          <w:bCs/>
        </w:rPr>
      </w:pPr>
    </w:p>
    <w:p w14:paraId="04027CC9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№6 ООО «Ремедиум»;</w:t>
      </w:r>
    </w:p>
    <w:p w14:paraId="6E79D3C7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52BE724D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F33DB4C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370DEF5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C2629A9" w14:textId="77777777" w:rsidR="00B32800" w:rsidRDefault="00B32800" w:rsidP="00B32800">
      <w:pPr>
        <w:ind w:firstLine="709"/>
        <w:contextualSpacing/>
        <w:jc w:val="both"/>
      </w:pPr>
      <w:r>
        <w:rPr>
          <w:b/>
        </w:rPr>
        <w:t xml:space="preserve">Представитель </w:t>
      </w:r>
      <w:r w:rsidRPr="0064273E">
        <w:rPr>
          <w:b/>
        </w:rPr>
        <w:t>ООО «</w:t>
      </w:r>
      <w:r>
        <w:rPr>
          <w:b/>
        </w:rPr>
        <w:t>Ремедиум</w:t>
      </w:r>
      <w:r w:rsidRPr="0064273E">
        <w:rPr>
          <w:b/>
        </w:rPr>
        <w:t xml:space="preserve">»: </w:t>
      </w:r>
      <w:r w:rsidRPr="0064273E">
        <w:t>просим отозвать свое коммерческое предложение в виду невозможности поставки по следующ</w:t>
      </w:r>
      <w:r>
        <w:t>ей</w:t>
      </w:r>
      <w:r w:rsidRPr="0064273E">
        <w:t xml:space="preserve"> позици</w:t>
      </w:r>
      <w:r>
        <w:t>ями: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180"/>
        <w:gridCol w:w="2126"/>
        <w:gridCol w:w="1701"/>
        <w:gridCol w:w="1701"/>
      </w:tblGrid>
      <w:tr w:rsidR="00B32800" w:rsidRPr="0038191C" w14:paraId="6814A806" w14:textId="77777777" w:rsidTr="00A5616D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2F18E4E7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0" w:type="dxa"/>
          </w:tcPr>
          <w:p w14:paraId="691247B5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7D55EA21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403EC19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55B85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38191C" w14:paraId="02786A14" w14:textId="77777777" w:rsidTr="00A5616D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7B7EDC8C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</w:tcPr>
          <w:p w14:paraId="4CDFD60D" w14:textId="77777777" w:rsidR="00B32800" w:rsidRPr="00AC1D37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C1D37">
              <w:rPr>
                <w:sz w:val="20"/>
                <w:szCs w:val="20"/>
              </w:rPr>
              <w:t>Трамадол</w:t>
            </w:r>
          </w:p>
        </w:tc>
        <w:tc>
          <w:tcPr>
            <w:tcW w:w="2126" w:type="dxa"/>
            <w:vAlign w:val="center"/>
          </w:tcPr>
          <w:p w14:paraId="42239FD7" w14:textId="77777777" w:rsidR="00B32800" w:rsidRPr="00AC1D37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C1D37">
              <w:rPr>
                <w:sz w:val="20"/>
                <w:szCs w:val="20"/>
              </w:rPr>
              <w:t>Здоровье народу, Украина</w:t>
            </w:r>
          </w:p>
        </w:tc>
        <w:tc>
          <w:tcPr>
            <w:tcW w:w="1701" w:type="dxa"/>
          </w:tcPr>
          <w:p w14:paraId="6BB7E341" w14:textId="77777777" w:rsidR="00B32800" w:rsidRPr="00AC1D37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C1D37">
              <w:rPr>
                <w:sz w:val="20"/>
                <w:szCs w:val="20"/>
              </w:rPr>
              <w:t>раствор для инъекций 50мг/мл ампула 2мл №5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620E3" w14:textId="77777777" w:rsidR="00B32800" w:rsidRPr="00AC1D37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C1D37">
              <w:rPr>
                <w:sz w:val="20"/>
                <w:szCs w:val="20"/>
              </w:rPr>
              <w:t>2807</w:t>
            </w:r>
          </w:p>
        </w:tc>
      </w:tr>
    </w:tbl>
    <w:p w14:paraId="2F9D9FA4" w14:textId="77777777" w:rsidR="00B32800" w:rsidRPr="007D62F0" w:rsidRDefault="00B32800" w:rsidP="00B32800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4D022361" w14:textId="77777777" w:rsidR="00B32800" w:rsidRDefault="00B32800" w:rsidP="00B32800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6614210B" w14:textId="77777777" w:rsidR="00B32800" w:rsidRPr="00551724" w:rsidRDefault="00B32800" w:rsidP="00B328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2D4496E9" w14:textId="77777777" w:rsidR="00B32800" w:rsidRDefault="00B32800" w:rsidP="00B328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3B5E4269" w14:textId="77777777" w:rsidR="00B32800" w:rsidRDefault="00B32800" w:rsidP="00B32800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2A2680DA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№7 ГУП «ЛекФарм»;</w:t>
      </w:r>
    </w:p>
    <w:p w14:paraId="2229E258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«ЛекФарм»</w:t>
      </w:r>
      <w:r w:rsidRPr="00A600B6">
        <w:rPr>
          <w:bCs/>
        </w:rPr>
        <w:t>?</w:t>
      </w:r>
    </w:p>
    <w:p w14:paraId="3BDD17D2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BE7A291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0544EE4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D638633" w14:textId="77777777" w:rsidR="00B32800" w:rsidRDefault="00B32800" w:rsidP="00B32800">
      <w:pPr>
        <w:ind w:firstLine="709"/>
        <w:contextualSpacing/>
        <w:jc w:val="both"/>
      </w:pPr>
    </w:p>
    <w:p w14:paraId="1E2038A8" w14:textId="77777777" w:rsidR="00B32800" w:rsidRDefault="00B32800" w:rsidP="00B32800">
      <w:pPr>
        <w:ind w:firstLine="709"/>
        <w:contextualSpacing/>
        <w:jc w:val="both"/>
      </w:pPr>
      <w:r>
        <w:lastRenderedPageBreak/>
        <w:t>Вскрытие конверта хозяйствующего субъекта №8 ГУП «Дубоссарское аптечное управление»;</w:t>
      </w:r>
    </w:p>
    <w:p w14:paraId="552A4EAF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r>
        <w:t>Дубоссарское аптечное управление</w:t>
      </w:r>
      <w:r>
        <w:rPr>
          <w:bCs/>
        </w:rPr>
        <w:t>»</w:t>
      </w:r>
      <w:r w:rsidRPr="00A600B6">
        <w:rPr>
          <w:bCs/>
        </w:rPr>
        <w:t>?</w:t>
      </w:r>
    </w:p>
    <w:p w14:paraId="53197E9E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41B5495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788A228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FC1C40D" w14:textId="77777777" w:rsidR="00B32800" w:rsidRDefault="00B32800" w:rsidP="00B32800">
      <w:pPr>
        <w:ind w:firstLine="709"/>
        <w:contextualSpacing/>
        <w:jc w:val="both"/>
      </w:pPr>
    </w:p>
    <w:p w14:paraId="578B19BD" w14:textId="77777777" w:rsidR="00B32800" w:rsidRDefault="00B32800" w:rsidP="00B32800">
      <w:pPr>
        <w:ind w:firstLine="709"/>
        <w:contextualSpacing/>
        <w:jc w:val="both"/>
      </w:pPr>
      <w:r>
        <w:t>Вскрытие конверта хозяйствующего субъекта №9 ООО «Медфарм».</w:t>
      </w:r>
    </w:p>
    <w:p w14:paraId="0E673A89" w14:textId="77777777" w:rsidR="00B32800" w:rsidRDefault="00B32800" w:rsidP="00B3280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«Медфарм»</w:t>
      </w:r>
      <w:r w:rsidRPr="00A600B6">
        <w:rPr>
          <w:bCs/>
        </w:rPr>
        <w:t>?</w:t>
      </w:r>
    </w:p>
    <w:p w14:paraId="293D4933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F2E028B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324603F" w14:textId="77777777" w:rsidR="00B32800" w:rsidRDefault="00B32800" w:rsidP="00B328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58D0AE1" w14:textId="77777777" w:rsidR="00B32800" w:rsidRDefault="00B32800" w:rsidP="00B32800">
      <w:pPr>
        <w:tabs>
          <w:tab w:val="left" w:pos="720"/>
        </w:tabs>
        <w:contextualSpacing/>
        <w:jc w:val="center"/>
        <w:rPr>
          <w:b/>
        </w:rPr>
      </w:pPr>
      <w:bookmarkStart w:id="3" w:name="_Hlk57192191"/>
    </w:p>
    <w:p w14:paraId="3EE74A35" w14:textId="77777777" w:rsidR="00B32800" w:rsidRPr="00F30EB0" w:rsidRDefault="00B32800" w:rsidP="00B32800">
      <w:pPr>
        <w:tabs>
          <w:tab w:val="left" w:pos="720"/>
        </w:tabs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4A169F75" w14:textId="77777777" w:rsidR="00B32800" w:rsidRDefault="00B32800" w:rsidP="00B32800">
      <w:pPr>
        <w:ind w:firstLine="709"/>
        <w:contextualSpacing/>
        <w:jc w:val="both"/>
        <w:rPr>
          <w:b/>
          <w:bCs/>
        </w:rPr>
      </w:pPr>
    </w:p>
    <w:p w14:paraId="60F01AED" w14:textId="77777777" w:rsidR="00B32800" w:rsidRPr="00CC122D" w:rsidRDefault="00B32800" w:rsidP="00B32800">
      <w:pPr>
        <w:ind w:firstLine="567"/>
        <w:jc w:val="both"/>
      </w:pPr>
      <w:r>
        <w:rPr>
          <w:b/>
        </w:rPr>
        <w:t>Романовская Р.В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(товара, работ, услуг) представленные в коммерческих предложениях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7645E49D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 xml:space="preserve">«Вивафарм»: </w:t>
      </w:r>
      <w:r w:rsidRPr="00360FBE">
        <w:t>возможно ли сократить сроки поставки?</w:t>
      </w:r>
    </w:p>
    <w:p w14:paraId="7260582A" w14:textId="77777777" w:rsidR="00B32800" w:rsidRPr="00360FBE" w:rsidRDefault="00B32800" w:rsidP="00B32800">
      <w:pPr>
        <w:ind w:firstLine="567"/>
        <w:contextualSpacing/>
        <w:jc w:val="both"/>
      </w:pPr>
      <w:r w:rsidRPr="00360FBE">
        <w:rPr>
          <w:b/>
        </w:rPr>
        <w:t>Представитель ООО «</w:t>
      </w:r>
      <w:r w:rsidRPr="00360FBE">
        <w:rPr>
          <w:b/>
          <w:color w:val="000000"/>
        </w:rPr>
        <w:t>Вивафарм</w:t>
      </w:r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поставка будет осуществлена в течение 45 календарных дней после получения 25% предоплаты от общей суммы договора.</w:t>
      </w:r>
    </w:p>
    <w:p w14:paraId="75232A48" w14:textId="77777777" w:rsidR="00B32800" w:rsidRDefault="00B32800" w:rsidP="00B32800">
      <w:pPr>
        <w:ind w:firstLine="709"/>
        <w:contextualSpacing/>
        <w:jc w:val="both"/>
        <w:rPr>
          <w:b/>
          <w:bCs/>
        </w:rPr>
      </w:pPr>
    </w:p>
    <w:p w14:paraId="611A0311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директору ГУП </w:t>
      </w:r>
      <w:r w:rsidRPr="00360FBE">
        <w:rPr>
          <w:b/>
          <w:color w:val="000000"/>
        </w:rPr>
        <w:t xml:space="preserve">«ЛекФарм»: </w:t>
      </w:r>
      <w:r w:rsidRPr="00360FBE">
        <w:t>возможно ли изменить условия оплаты в части снижения % предоплаты?</w:t>
      </w:r>
    </w:p>
    <w:p w14:paraId="3DF48735" w14:textId="77777777" w:rsidR="00B32800" w:rsidRDefault="00B32800" w:rsidP="00B32800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«ЛекФарм»: </w:t>
      </w:r>
      <w:r>
        <w:t xml:space="preserve">нет, </w:t>
      </w:r>
      <w:r w:rsidRPr="00360FBE">
        <w:t>условия оплаты</w:t>
      </w:r>
      <w:r w:rsidRPr="00B900A0">
        <w:t xml:space="preserve"> </w:t>
      </w:r>
      <w:r w:rsidRPr="00360FBE">
        <w:t>неизменными.</w:t>
      </w:r>
    </w:p>
    <w:p w14:paraId="68F3C289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директору ГУП </w:t>
      </w:r>
      <w:r w:rsidRPr="00360FBE">
        <w:rPr>
          <w:b/>
          <w:color w:val="000000"/>
        </w:rPr>
        <w:t xml:space="preserve">«ЛекФарм»: </w:t>
      </w:r>
      <w:r w:rsidRPr="00360FBE">
        <w:t>возможно ли сократить сроки поставки?</w:t>
      </w:r>
    </w:p>
    <w:p w14:paraId="6A7AEA24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«ЛекФарм»: </w:t>
      </w:r>
      <w:r w:rsidRPr="00360FBE">
        <w:t xml:space="preserve">нет, сроки поставки остаются неизменными. </w:t>
      </w:r>
    </w:p>
    <w:p w14:paraId="08756842" w14:textId="77777777" w:rsidR="00B32800" w:rsidRDefault="00B32800" w:rsidP="00B32800">
      <w:pPr>
        <w:ind w:firstLine="567"/>
        <w:contextualSpacing/>
        <w:jc w:val="both"/>
        <w:rPr>
          <w:b/>
        </w:rPr>
      </w:pPr>
    </w:p>
    <w:p w14:paraId="1B2D6526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Дубоссарское аптечное управление</w:t>
      </w:r>
      <w:r w:rsidRPr="00360FBE">
        <w:rPr>
          <w:b/>
          <w:color w:val="000000"/>
        </w:rPr>
        <w:t xml:space="preserve">»: </w:t>
      </w:r>
      <w:r w:rsidRPr="00360FBE">
        <w:t>возможно ли изменить условия оплаты в части снижения % предоплаты?</w:t>
      </w:r>
    </w:p>
    <w:p w14:paraId="378E2CFC" w14:textId="77777777" w:rsidR="00B32800" w:rsidRDefault="00B32800" w:rsidP="00B32800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Дубоссарское аптечное управление</w:t>
      </w:r>
      <w:r w:rsidRPr="00360FBE">
        <w:rPr>
          <w:b/>
          <w:color w:val="000000"/>
        </w:rPr>
        <w:t>»</w:t>
      </w:r>
      <w:r>
        <w:rPr>
          <w:b/>
          <w:color w:val="000000"/>
        </w:rPr>
        <w:t xml:space="preserve">: </w:t>
      </w:r>
      <w:r>
        <w:t xml:space="preserve">нет, </w:t>
      </w:r>
      <w:r w:rsidRPr="00360FBE">
        <w:t>условия оплаты</w:t>
      </w:r>
      <w:r w:rsidRPr="00B900A0">
        <w:t xml:space="preserve"> </w:t>
      </w:r>
      <w:r w:rsidRPr="00360FBE">
        <w:t>неизменными.</w:t>
      </w:r>
    </w:p>
    <w:p w14:paraId="646092A4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Дубоссарское аптечное управление</w:t>
      </w:r>
      <w:r w:rsidRPr="00360FBE">
        <w:rPr>
          <w:b/>
          <w:color w:val="000000"/>
        </w:rPr>
        <w:t>»</w:t>
      </w:r>
      <w:r>
        <w:rPr>
          <w:b/>
          <w:color w:val="000000"/>
        </w:rPr>
        <w:t xml:space="preserve">: </w:t>
      </w:r>
      <w:r w:rsidRPr="00360FBE">
        <w:t>возможно ли сократить сроки поставки?</w:t>
      </w:r>
    </w:p>
    <w:p w14:paraId="67E68846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Дубоссарское аптечное управление</w:t>
      </w:r>
      <w:r w:rsidRPr="00360FBE">
        <w:rPr>
          <w:b/>
          <w:color w:val="000000"/>
        </w:rPr>
        <w:t>»</w:t>
      </w:r>
      <w:r>
        <w:rPr>
          <w:b/>
          <w:color w:val="000000"/>
        </w:rPr>
        <w:t xml:space="preserve">: </w:t>
      </w:r>
      <w:r w:rsidRPr="00360FBE">
        <w:t xml:space="preserve">нет, сроки поставки остаются неизменными. </w:t>
      </w:r>
    </w:p>
    <w:p w14:paraId="1206D873" w14:textId="77777777" w:rsidR="00B32800" w:rsidRDefault="00B32800" w:rsidP="00B32800">
      <w:pPr>
        <w:ind w:firstLine="709"/>
        <w:contextualSpacing/>
        <w:jc w:val="both"/>
        <w:rPr>
          <w:b/>
          <w:bCs/>
        </w:rPr>
      </w:pPr>
    </w:p>
    <w:p w14:paraId="2BAA6049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 xml:space="preserve">»: </w:t>
      </w:r>
      <w:r w:rsidRPr="00360FBE">
        <w:t>возможно ли сократить сроки поставки?</w:t>
      </w:r>
    </w:p>
    <w:p w14:paraId="423CA650" w14:textId="77777777" w:rsidR="00B32800" w:rsidRPr="00360FBE" w:rsidRDefault="00B32800" w:rsidP="00B32800">
      <w:pPr>
        <w:ind w:firstLine="567"/>
        <w:contextualSpacing/>
        <w:jc w:val="both"/>
      </w:pPr>
      <w:r w:rsidRPr="00360FBE">
        <w:rPr>
          <w:b/>
        </w:rPr>
        <w:t>Представитель ООО «</w:t>
      </w:r>
      <w:r>
        <w:rPr>
          <w:b/>
          <w:color w:val="000000"/>
        </w:rPr>
        <w:t>Медфарм</w:t>
      </w:r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поставка будет осуществлена в течение 45 рабочих дней после получения 25% предоплаты от общей суммы договора.</w:t>
      </w:r>
    </w:p>
    <w:p w14:paraId="2BC52414" w14:textId="77777777" w:rsidR="00B32800" w:rsidRPr="00360FBE" w:rsidRDefault="00B32800" w:rsidP="00B32800">
      <w:pPr>
        <w:ind w:firstLine="567"/>
        <w:contextualSpacing/>
        <w:jc w:val="both"/>
      </w:pPr>
      <w:r>
        <w:rPr>
          <w:b/>
        </w:rPr>
        <w:t>Романовская Р.В.: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«Медфарм»:</w:t>
      </w:r>
      <w:r w:rsidRPr="00360FBE">
        <w:t xml:space="preserve"> возможно ли</w:t>
      </w:r>
      <w:r>
        <w:t xml:space="preserve"> установить фиксированные </w:t>
      </w:r>
      <w:r w:rsidRPr="00360FBE">
        <w:t xml:space="preserve">цены на </w:t>
      </w:r>
      <w:r>
        <w:t>весь период де</w:t>
      </w:r>
      <w:r w:rsidRPr="00360FBE">
        <w:t>йствия договора?</w:t>
      </w:r>
    </w:p>
    <w:p w14:paraId="4505E503" w14:textId="77777777" w:rsidR="00B32800" w:rsidRPr="00360FBE" w:rsidRDefault="00B32800" w:rsidP="00B32800">
      <w:pPr>
        <w:ind w:firstLine="567"/>
        <w:contextualSpacing/>
        <w:jc w:val="both"/>
      </w:pPr>
      <w:r w:rsidRPr="00360FBE">
        <w:rPr>
          <w:b/>
        </w:rPr>
        <w:t xml:space="preserve">Представитель ООО «Медфарм»: </w:t>
      </w:r>
      <w:r>
        <w:t>да, цены фиксируются в процессе исполнения договора.</w:t>
      </w:r>
    </w:p>
    <w:p w14:paraId="0E2F8473" w14:textId="7771225F" w:rsidR="00B32800" w:rsidRDefault="00B32800" w:rsidP="00B32800">
      <w:pPr>
        <w:ind w:firstLine="709"/>
        <w:contextualSpacing/>
        <w:jc w:val="both"/>
      </w:pPr>
      <w:r w:rsidRPr="00983FAF">
        <w:rPr>
          <w:b/>
          <w:bCs/>
        </w:rPr>
        <w:lastRenderedPageBreak/>
        <w:t>Романовская Р.В.: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t xml:space="preserve">определяем </w:t>
      </w:r>
      <w:r>
        <w:t>наименьш</w:t>
      </w:r>
      <w:r>
        <w:t>ую</w:t>
      </w:r>
      <w:r>
        <w:t xml:space="preserve"> цен</w:t>
      </w:r>
      <w:r>
        <w:t>у</w:t>
      </w:r>
      <w:r>
        <w:t xml:space="preserve"> по каждому наименованию товара на тендер </w:t>
      </w:r>
      <w:bookmarkEnd w:id="3"/>
      <w:r>
        <w:t xml:space="preserve">на </w:t>
      </w:r>
      <w:r>
        <w:rPr>
          <w:spacing w:val="4"/>
        </w:rPr>
        <w:t>закупку</w:t>
      </w:r>
      <w:r w:rsidRPr="00493A52">
        <w:rPr>
          <w:spacing w:val="4"/>
        </w:rPr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spacing w:val="4"/>
        </w:rPr>
        <w:t>.</w:t>
      </w:r>
    </w:p>
    <w:p w14:paraId="59A7CE77" w14:textId="043A46E7" w:rsidR="00B32800" w:rsidRDefault="00B32800" w:rsidP="00B32800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194E0B5" w14:textId="77777777" w:rsidR="00B32800" w:rsidRDefault="00B32800" w:rsidP="00B32800">
      <w:pPr>
        <w:ind w:firstLine="567"/>
        <w:jc w:val="both"/>
        <w:rPr>
          <w:i/>
          <w:iCs/>
        </w:rPr>
      </w:pPr>
      <w:bookmarkStart w:id="4" w:name="_Hlk57192438"/>
      <w:r w:rsidRPr="00BD6EA2">
        <w:rPr>
          <w:i/>
          <w:iCs/>
        </w:rPr>
        <w:t>Голосовали:</w:t>
      </w:r>
    </w:p>
    <w:p w14:paraId="477D419E" w14:textId="77777777" w:rsidR="00B32800" w:rsidRDefault="00B32800" w:rsidP="00B3280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B4B1747" w14:textId="77777777" w:rsidR="00B32800" w:rsidRPr="0096442D" w:rsidRDefault="00B32800" w:rsidP="00B3280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AC8CBAB" w14:textId="77777777" w:rsidR="00B32800" w:rsidRDefault="00B32800" w:rsidP="00B3280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bookmarkEnd w:id="4"/>
    <w:p w14:paraId="73705088" w14:textId="77777777" w:rsidR="00B32800" w:rsidRDefault="00B32800" w:rsidP="00B32800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7C6EC8F" w14:textId="77777777" w:rsidR="00B32800" w:rsidRDefault="00B32800" w:rsidP="00B32800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3B4A3A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</w:t>
      </w:r>
      <w:r w:rsidRPr="00CC4565">
        <w:t xml:space="preserve"> </w:t>
      </w:r>
      <w:r>
        <w:t>уполномоченным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56DE525" w14:textId="77777777" w:rsidR="00B32800" w:rsidRPr="001C7BFB" w:rsidRDefault="00B32800" w:rsidP="00B32800">
      <w:pPr>
        <w:ind w:firstLine="709"/>
        <w:contextualSpacing/>
        <w:jc w:val="both"/>
        <w:rPr>
          <w:bCs/>
        </w:rPr>
      </w:pPr>
    </w:p>
    <w:p w14:paraId="33FC82F3" w14:textId="77777777" w:rsidR="00B32800" w:rsidRDefault="00B32800" w:rsidP="00B32800">
      <w:pPr>
        <w:ind w:firstLine="567"/>
        <w:jc w:val="both"/>
        <w:rPr>
          <w:rStyle w:val="apple-style-span"/>
          <w:color w:val="000000"/>
        </w:rPr>
      </w:pPr>
      <w:r w:rsidRPr="00C155F8">
        <w:rPr>
          <w:b/>
          <w:lang w:val="en-US"/>
        </w:rPr>
        <w:t>II</w:t>
      </w:r>
      <w:r w:rsidRPr="00C155F8">
        <w:rPr>
          <w:b/>
        </w:rPr>
        <w:t>.</w:t>
      </w:r>
      <w:r w:rsidRPr="00C155F8">
        <w:rPr>
          <w:rFonts w:eastAsia="Calibri"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>ов,</w:t>
      </w:r>
      <w:r w:rsidRPr="00C155F8">
        <w:t xml:space="preserve"> </w:t>
      </w:r>
      <w:r>
        <w:t xml:space="preserve">в соответствии с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color w:val="000000"/>
        </w:rPr>
        <w:t xml:space="preserve">перенести тендер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B32800" w:rsidRPr="00250AB1" w14:paraId="60B6F1B0" w14:textId="77777777" w:rsidTr="00A5616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7B31" w14:textId="77777777" w:rsidR="00B32800" w:rsidRPr="00250AB1" w:rsidRDefault="00B32800" w:rsidP="00A5616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B9E" w14:textId="77777777" w:rsidR="00B32800" w:rsidRPr="00250AB1" w:rsidRDefault="00B32800" w:rsidP="00A5616D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6C5" w14:textId="77777777" w:rsidR="00B32800" w:rsidRPr="00250AB1" w:rsidRDefault="00B32800" w:rsidP="00A5616D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BCA26" w14:textId="77777777" w:rsidR="00B32800" w:rsidRPr="00250AB1" w:rsidRDefault="00B32800" w:rsidP="00A5616D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B32800" w:rsidRPr="00250AB1" w14:paraId="6DF33FC7" w14:textId="77777777" w:rsidTr="00A5616D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DA1" w14:textId="77777777" w:rsidR="00B32800" w:rsidRPr="00881661" w:rsidRDefault="00B32800" w:rsidP="00A5616D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4A86" w14:textId="77777777" w:rsidR="00B32800" w:rsidRPr="00FA75A3" w:rsidRDefault="00B32800" w:rsidP="00A5616D">
            <w:pPr>
              <w:ind w:right="-99"/>
              <w:contextualSpacing/>
              <w:rPr>
                <w:sz w:val="20"/>
                <w:szCs w:val="20"/>
              </w:rPr>
            </w:pPr>
            <w:r w:rsidRPr="00FA75A3">
              <w:rPr>
                <w:sz w:val="20"/>
                <w:szCs w:val="20"/>
              </w:rPr>
              <w:t>Кетамин, раствор для в/в и в/м введения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B2C5" w14:textId="77777777" w:rsidR="00B32800" w:rsidRPr="00FA75A3" w:rsidRDefault="00B32800" w:rsidP="00A5616D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FA75A3">
              <w:rPr>
                <w:sz w:val="20"/>
                <w:szCs w:val="20"/>
              </w:rPr>
              <w:t>500мг/10мл флакон 10мл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2355" w14:textId="77777777" w:rsidR="00B32800" w:rsidRPr="00FA75A3" w:rsidRDefault="00B32800" w:rsidP="00A5616D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FA75A3">
              <w:rPr>
                <w:sz w:val="20"/>
                <w:szCs w:val="20"/>
              </w:rPr>
              <w:t>2 360</w:t>
            </w:r>
          </w:p>
        </w:tc>
      </w:tr>
      <w:tr w:rsidR="00B32800" w:rsidRPr="00250AB1" w14:paraId="45716BC0" w14:textId="77777777" w:rsidTr="00A5616D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B592" w14:textId="77777777" w:rsidR="00B32800" w:rsidRPr="00881661" w:rsidRDefault="00B32800" w:rsidP="00A5616D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7AAE" w14:textId="77777777" w:rsidR="00B32800" w:rsidRPr="00AC1D37" w:rsidRDefault="00B32800" w:rsidP="00A5616D">
            <w:pPr>
              <w:ind w:right="-99"/>
              <w:contextualSpacing/>
              <w:rPr>
                <w:color w:val="000000"/>
                <w:sz w:val="20"/>
                <w:szCs w:val="20"/>
              </w:rPr>
            </w:pPr>
            <w:r w:rsidRPr="00AC1D37">
              <w:rPr>
                <w:color w:val="000000"/>
                <w:sz w:val="20"/>
                <w:szCs w:val="20"/>
              </w:rPr>
              <w:t>Суксаметония йодид, раствор для в/в и в/м введения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3A7A" w14:textId="77777777" w:rsidR="00B32800" w:rsidRDefault="00B32800" w:rsidP="00A5616D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мг/мл ампула 5 мл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4F48" w14:textId="77777777" w:rsidR="00B32800" w:rsidRDefault="00B32800" w:rsidP="00A5616D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</w:t>
            </w:r>
          </w:p>
        </w:tc>
      </w:tr>
      <w:tr w:rsidR="00B32800" w:rsidRPr="00250AB1" w14:paraId="1A25282A" w14:textId="77777777" w:rsidTr="00A5616D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827D" w14:textId="77777777" w:rsidR="00B32800" w:rsidRPr="00881661" w:rsidRDefault="00B32800" w:rsidP="00A5616D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B1CE" w14:textId="77777777" w:rsidR="00B32800" w:rsidRPr="00881661" w:rsidRDefault="00B32800" w:rsidP="00A5616D">
            <w:pPr>
              <w:contextualSpacing/>
              <w:rPr>
                <w:sz w:val="20"/>
                <w:szCs w:val="20"/>
              </w:rPr>
            </w:pPr>
            <w:r w:rsidRPr="00AC1D37">
              <w:rPr>
                <w:color w:val="000000"/>
                <w:sz w:val="20"/>
                <w:szCs w:val="20"/>
              </w:rPr>
              <w:t>Бромдигидрохлорфенилбензодиазепин, таблетки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EEBE" w14:textId="77777777" w:rsidR="00B32800" w:rsidRPr="00881661" w:rsidRDefault="00B32800" w:rsidP="00A5616D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 1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717" w14:textId="77777777" w:rsidR="00B32800" w:rsidRPr="00881661" w:rsidRDefault="00B32800" w:rsidP="00A5616D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12 400</w:t>
            </w:r>
          </w:p>
        </w:tc>
      </w:tr>
    </w:tbl>
    <w:p w14:paraId="1E82A1EF" w14:textId="77777777" w:rsidR="00B32800" w:rsidRDefault="00B32800" w:rsidP="00B32800">
      <w:pPr>
        <w:ind w:firstLine="709"/>
        <w:contextualSpacing/>
        <w:jc w:val="both"/>
        <w:rPr>
          <w:b/>
          <w:lang w:val="en-US"/>
        </w:rPr>
      </w:pPr>
    </w:p>
    <w:p w14:paraId="148B1D07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III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ГУП «Дубоссарское аптечное управление»:</w:t>
      </w:r>
    </w:p>
    <w:p w14:paraId="37E548CB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ГУП «Дубоссарское аптечное управление» </w:t>
      </w:r>
      <w:r w:rsidRPr="00C158DF">
        <w:t xml:space="preserve">в лице </w:t>
      </w:r>
      <w:r>
        <w:t>и.о. д</w:t>
      </w:r>
      <w:r w:rsidRPr="00C158DF">
        <w:t>иректора –</w:t>
      </w:r>
      <w:r>
        <w:t>Морозовой А.А</w:t>
      </w:r>
      <w:r w:rsidRPr="00C158DF">
        <w:t>.;</w:t>
      </w:r>
    </w:p>
    <w:p w14:paraId="722676E0" w14:textId="65F08D07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126"/>
        <w:gridCol w:w="2268"/>
        <w:gridCol w:w="1843"/>
      </w:tblGrid>
      <w:tr w:rsidR="00B32800" w:rsidRPr="00C35BAF" w14:paraId="486799B0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FEDA03D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</w:tcPr>
          <w:p w14:paraId="0A29286B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680045D8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D84596A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09673192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E55D78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49C20960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7FCF00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</w:tcPr>
          <w:p w14:paraId="47351994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Оксибутират натрия, 200мг/мл раствор для инъекций</w:t>
            </w:r>
          </w:p>
        </w:tc>
        <w:tc>
          <w:tcPr>
            <w:tcW w:w="2126" w:type="dxa"/>
            <w:vAlign w:val="center"/>
          </w:tcPr>
          <w:p w14:paraId="5B230FCA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«Фармак», Украина</w:t>
            </w:r>
          </w:p>
        </w:tc>
        <w:tc>
          <w:tcPr>
            <w:tcW w:w="2268" w:type="dxa"/>
          </w:tcPr>
          <w:p w14:paraId="6B21AE18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20% раствор, амп. 10мл, уп. №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0B646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942</w:t>
            </w:r>
          </w:p>
        </w:tc>
      </w:tr>
    </w:tbl>
    <w:p w14:paraId="33EE8802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EE3E0D">
        <w:rPr>
          <w:lang w:bidi="ru-RU"/>
        </w:rPr>
        <w:t>в течение 60-ти рабочих дней после поступления предоплаты</w:t>
      </w:r>
      <w:r>
        <w:rPr>
          <w:lang w:bidi="ru-RU"/>
        </w:rPr>
        <w:t>, Поставка осуществляется</w:t>
      </w:r>
      <w:r w:rsidRPr="00EE3E0D">
        <w:rPr>
          <w:lang w:bidi="ru-RU"/>
        </w:rPr>
        <w:t xml:space="preserve"> транспортом поставщика, от склада до места отгрузки </w:t>
      </w:r>
      <w:r>
        <w:rPr>
          <w:lang w:bidi="ru-RU"/>
        </w:rPr>
        <w:t>Заказчика;</w:t>
      </w:r>
    </w:p>
    <w:p w14:paraId="60E4904A" w14:textId="77777777" w:rsidR="00B32800" w:rsidRDefault="00B32800" w:rsidP="00B3280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B803F60" w14:textId="77777777" w:rsidR="00B32800" w:rsidRPr="00061E3B" w:rsidRDefault="00B32800" w:rsidP="00B328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20C0D35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путем перечисления денежных средств на расчетный счет Поставщика на условиях предоплаты в размере </w:t>
      </w:r>
      <w:r>
        <w:t>100</w:t>
      </w:r>
      <w:r w:rsidRPr="00AB2AB0">
        <w:t>%</w:t>
      </w:r>
      <w:r>
        <w:t xml:space="preserve">; </w:t>
      </w:r>
    </w:p>
    <w:p w14:paraId="63638118" w14:textId="77777777" w:rsidR="00B32800" w:rsidRDefault="00B32800" w:rsidP="00B328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EE3E0D">
        <w:t>озможность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7B5C638F" w14:textId="77777777" w:rsidR="00B32800" w:rsidRPr="007E119E" w:rsidRDefault="00B32800" w:rsidP="00B328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2647018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22D080A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149A0768" w14:textId="77777777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p w14:paraId="741AD4DB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IV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«Диапрофмед»:</w:t>
      </w:r>
    </w:p>
    <w:p w14:paraId="4464CF9E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ООО «Диапрофмед» </w:t>
      </w:r>
      <w:r w:rsidRPr="00C158DF">
        <w:t>в лице</w:t>
      </w:r>
      <w:r>
        <w:t>. д</w:t>
      </w:r>
      <w:r w:rsidRPr="00C158DF">
        <w:t>иректора –</w:t>
      </w:r>
      <w:r>
        <w:t>Пилецкой М.И</w:t>
      </w:r>
      <w:r w:rsidRPr="00C158DF">
        <w:t>.;</w:t>
      </w:r>
    </w:p>
    <w:p w14:paraId="6A7DB630" w14:textId="1A9848DF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lastRenderedPageBreak/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693"/>
        <w:gridCol w:w="2126"/>
        <w:gridCol w:w="1843"/>
      </w:tblGrid>
      <w:tr w:rsidR="00B32800" w:rsidRPr="00C35BAF" w14:paraId="076C879F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6B379AD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</w:tcPr>
          <w:p w14:paraId="4E4F9BEB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5F1D5771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3B0786D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24089011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8BA4EE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0445C760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99B8772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14:paraId="0EA81275" w14:textId="77777777" w:rsidR="00B32800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14:paraId="60D8D783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Ропивакаин-Бинергия</w:t>
            </w:r>
          </w:p>
        </w:tc>
        <w:tc>
          <w:tcPr>
            <w:tcW w:w="2693" w:type="dxa"/>
            <w:vAlign w:val="center"/>
          </w:tcPr>
          <w:p w14:paraId="79D0A197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ЗАО "Бинергия", Россия</w:t>
            </w:r>
          </w:p>
        </w:tc>
        <w:tc>
          <w:tcPr>
            <w:tcW w:w="2126" w:type="dxa"/>
          </w:tcPr>
          <w:p w14:paraId="53D4185D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раствор для инъекций 1- мг/мл, ампула 10 мл</w:t>
            </w:r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78107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14:paraId="508AAFA2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5A1751">
        <w:rPr>
          <w:lang w:bidi="ru-RU"/>
        </w:rPr>
        <w:t>оставщик обязуется поставить товар в полном объеме Заказчику в течение 30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заявке получателя товара, если данное условие является существенным для заключения договора</w:t>
      </w:r>
      <w:r>
        <w:rPr>
          <w:lang w:bidi="ru-RU"/>
        </w:rPr>
        <w:t>;</w:t>
      </w:r>
    </w:p>
    <w:p w14:paraId="7380C825" w14:textId="77777777" w:rsidR="00B32800" w:rsidRPr="005A1751" w:rsidRDefault="00B32800" w:rsidP="00B32800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E8B1BAB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на условиях предоплаты </w:t>
      </w:r>
      <w:r w:rsidRPr="005A1751">
        <w:t>за товар в размере 25% остальные 75% в течение 20 рабочих дней после поставки товара в полном объеме</w:t>
      </w:r>
      <w:r>
        <w:t>;</w:t>
      </w:r>
    </w:p>
    <w:p w14:paraId="0F5A6D49" w14:textId="77777777" w:rsidR="00B32800" w:rsidRDefault="00B32800" w:rsidP="00B328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5A1751">
        <w:t xml:space="preserve">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</w:t>
      </w:r>
      <w:r>
        <w:t>д</w:t>
      </w:r>
      <w:r w:rsidRPr="005A1751">
        <w:t>ополнительным соглашением к Контракту</w:t>
      </w:r>
      <w:r>
        <w:t>;</w:t>
      </w:r>
    </w:p>
    <w:p w14:paraId="1B1FF588" w14:textId="77777777" w:rsidR="00B32800" w:rsidRPr="007E119E" w:rsidRDefault="00B32800" w:rsidP="00B328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41B2611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09034D8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0747EDB5" w14:textId="77777777" w:rsidR="00B32800" w:rsidRDefault="00B32800" w:rsidP="00B32800">
      <w:pPr>
        <w:ind w:firstLine="709"/>
        <w:contextualSpacing/>
        <w:jc w:val="both"/>
        <w:rPr>
          <w:b/>
        </w:rPr>
      </w:pPr>
    </w:p>
    <w:p w14:paraId="6D76E4CF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«Кейсер»:</w:t>
      </w:r>
    </w:p>
    <w:p w14:paraId="0534D1EA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ООО «Кейсер» </w:t>
      </w:r>
      <w:r w:rsidRPr="00C158DF">
        <w:t>в лице</w:t>
      </w:r>
      <w:r>
        <w:t>. д</w:t>
      </w:r>
      <w:r w:rsidRPr="00C158DF">
        <w:t>иректора –</w:t>
      </w:r>
      <w:r>
        <w:t>Шабатура С.В</w:t>
      </w:r>
      <w:r w:rsidRPr="00C158DF">
        <w:t>.;</w:t>
      </w:r>
    </w:p>
    <w:p w14:paraId="5665A319" w14:textId="1DA65CF3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552"/>
        <w:gridCol w:w="2835"/>
        <w:gridCol w:w="1843"/>
      </w:tblGrid>
      <w:tr w:rsidR="00B32800" w:rsidRPr="00C35BAF" w14:paraId="574CF15B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26A0839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18CA6C18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8A19216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96E26C3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71D1FFB2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4B4F58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74E68353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DD4192F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0CD6F3D9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Тиопентал</w:t>
            </w:r>
          </w:p>
        </w:tc>
        <w:tc>
          <w:tcPr>
            <w:tcW w:w="2552" w:type="dxa"/>
            <w:vAlign w:val="center"/>
          </w:tcPr>
          <w:p w14:paraId="2D558228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Киевмедпрепарат, Украина</w:t>
            </w:r>
          </w:p>
        </w:tc>
        <w:tc>
          <w:tcPr>
            <w:tcW w:w="2835" w:type="dxa"/>
          </w:tcPr>
          <w:p w14:paraId="446F0675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лиофилизат д/р-ра д/ин. фл. 1г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78CBE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</w:tr>
      <w:tr w:rsidR="00B32800" w:rsidRPr="00C35BAF" w14:paraId="6838949F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A4900C3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14:paraId="6DAF0B2F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Прозерин</w:t>
            </w:r>
          </w:p>
        </w:tc>
        <w:tc>
          <w:tcPr>
            <w:tcW w:w="2552" w:type="dxa"/>
            <w:vAlign w:val="center"/>
          </w:tcPr>
          <w:p w14:paraId="6F4CFBD0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ОЗ ГНЦЛС, Украина</w:t>
            </w:r>
          </w:p>
        </w:tc>
        <w:tc>
          <w:tcPr>
            <w:tcW w:w="2835" w:type="dxa"/>
          </w:tcPr>
          <w:p w14:paraId="77655092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р-р д/ин.0,5мг/мл амп.1мл №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0F48B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32800" w:rsidRPr="00C35BAF" w14:paraId="40276D04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DAA88C1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14:paraId="724D2AA7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Бупивакаин</w:t>
            </w:r>
          </w:p>
        </w:tc>
        <w:tc>
          <w:tcPr>
            <w:tcW w:w="2552" w:type="dxa"/>
            <w:vAlign w:val="center"/>
          </w:tcPr>
          <w:p w14:paraId="156A4101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Здоровье народу</w:t>
            </w:r>
          </w:p>
        </w:tc>
        <w:tc>
          <w:tcPr>
            <w:tcW w:w="2835" w:type="dxa"/>
          </w:tcPr>
          <w:p w14:paraId="284C926A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р-р д/ин. 5мг/мл амп. 5 мл №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9B830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</w:tbl>
    <w:p w14:paraId="3B608C15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2A3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br/>
        <w:t>Поставщика;</w:t>
      </w:r>
    </w:p>
    <w:p w14:paraId="01EAD9C0" w14:textId="77777777" w:rsidR="00B32800" w:rsidRPr="005A1751" w:rsidRDefault="00B32800" w:rsidP="00B32800">
      <w:pPr>
        <w:tabs>
          <w:tab w:val="left" w:pos="1134"/>
        </w:tabs>
        <w:spacing w:before="60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9B03F3E" w14:textId="77777777" w:rsidR="00B32800" w:rsidRPr="00061E3B" w:rsidRDefault="00B32800" w:rsidP="00B328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976F29C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1202A3">
        <w:t xml:space="preserve">оплата на условиях 25% предоплаты от суммы договора на расчетный счет </w:t>
      </w:r>
      <w:r>
        <w:t>Поставщика,</w:t>
      </w:r>
      <w:r w:rsidRPr="001202A3">
        <w:t xml:space="preserve"> а оставшиеся 75% от суммы договора оплачиваются в течение 30-ти календарных дней с момента поставки товара</w:t>
      </w:r>
      <w:r>
        <w:t>;</w:t>
      </w:r>
    </w:p>
    <w:p w14:paraId="13462749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1202A3">
        <w:t>ены фиксируются в процессе исполнения договора.</w:t>
      </w:r>
      <w:r>
        <w:t>;</w:t>
      </w:r>
    </w:p>
    <w:p w14:paraId="7DC63CAE" w14:textId="77777777" w:rsidR="00B32800" w:rsidRPr="007E119E" w:rsidRDefault="00B32800" w:rsidP="00B328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912E1A9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467F360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42F081B1" w14:textId="77777777" w:rsidR="00B32800" w:rsidRDefault="00B32800" w:rsidP="00B32800">
      <w:pPr>
        <w:ind w:firstLine="709"/>
        <w:contextualSpacing/>
        <w:jc w:val="both"/>
        <w:rPr>
          <w:b/>
        </w:rPr>
      </w:pPr>
    </w:p>
    <w:p w14:paraId="1FAC38A5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VI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«Провизор.ком»:</w:t>
      </w:r>
    </w:p>
    <w:p w14:paraId="2D05E783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ООО «Провизор.ком»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Соколовой Л.И</w:t>
      </w:r>
      <w:r w:rsidRPr="00C158DF">
        <w:t>.;</w:t>
      </w:r>
    </w:p>
    <w:p w14:paraId="568F50B3" w14:textId="2DD9C7AD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анксиолитиков, опиоидных ненаркотических анальгетитов, антихолиэстеразных и наркозных средств на 2021 </w:t>
      </w:r>
      <w:r>
        <w:rPr>
          <w:spacing w:val="4"/>
        </w:rPr>
        <w:t>год: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61"/>
        <w:gridCol w:w="2268"/>
        <w:gridCol w:w="2693"/>
        <w:gridCol w:w="1843"/>
      </w:tblGrid>
      <w:tr w:rsidR="00B32800" w:rsidRPr="00C35BAF" w14:paraId="0B9E8965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1593AF3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61" w:type="dxa"/>
          </w:tcPr>
          <w:p w14:paraId="673750F2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5029377E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842C5F9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14B1BC33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8DA2BC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096A6EE1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C0992BD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14:paraId="571197E6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Пропофол-Липуро</w:t>
            </w:r>
          </w:p>
        </w:tc>
        <w:tc>
          <w:tcPr>
            <w:tcW w:w="2268" w:type="dxa"/>
            <w:vAlign w:val="center"/>
          </w:tcPr>
          <w:p w14:paraId="58FD2CB1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B.Braun, Германия</w:t>
            </w:r>
          </w:p>
        </w:tc>
        <w:tc>
          <w:tcPr>
            <w:tcW w:w="2693" w:type="dxa"/>
          </w:tcPr>
          <w:p w14:paraId="03A86FDA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эмульсия для в/в введения 10мг/мл ампула 20 мл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7A0BC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</w:tr>
    </w:tbl>
    <w:p w14:paraId="6AD652EA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1202A3">
        <w:rPr>
          <w:lang w:bidi="ru-RU"/>
        </w:rPr>
        <w:t xml:space="preserve">поставка в течение 45 календарный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1202A3">
        <w:rPr>
          <w:lang w:bidi="ru-RU"/>
        </w:rPr>
        <w:t xml:space="preserve"> в виде предоплаты в размере 25% от общей стоимости договора. Поставка осуществляется транспортом </w:t>
      </w:r>
      <w:r>
        <w:rPr>
          <w:lang w:bidi="ru-RU"/>
        </w:rPr>
        <w:t>П</w:t>
      </w:r>
      <w:r w:rsidRPr="001202A3">
        <w:rPr>
          <w:lang w:bidi="ru-RU"/>
        </w:rPr>
        <w:t xml:space="preserve">оставщика, от склада до места отгрузки </w:t>
      </w:r>
      <w:r>
        <w:rPr>
          <w:lang w:bidi="ru-RU"/>
        </w:rPr>
        <w:t>З</w:t>
      </w:r>
      <w:r w:rsidRPr="001202A3">
        <w:rPr>
          <w:lang w:bidi="ru-RU"/>
        </w:rPr>
        <w:t>аказчика</w:t>
      </w:r>
      <w:r>
        <w:rPr>
          <w:lang w:bidi="ru-RU"/>
        </w:rPr>
        <w:t>;</w:t>
      </w:r>
    </w:p>
    <w:p w14:paraId="3B37CC4D" w14:textId="77777777" w:rsidR="00B32800" w:rsidRPr="005A1751" w:rsidRDefault="00B32800" w:rsidP="00B32800">
      <w:pPr>
        <w:tabs>
          <w:tab w:val="left" w:pos="1134"/>
        </w:tabs>
        <w:spacing w:before="60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6A57206" w14:textId="77777777" w:rsidR="00B32800" w:rsidRPr="00061E3B" w:rsidRDefault="00B32800" w:rsidP="00B328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74143807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1202A3">
        <w:t xml:space="preserve">предоплата в размере 25% от общей суммы договора на расчетный счет </w:t>
      </w:r>
      <w:r>
        <w:t>П</w:t>
      </w:r>
      <w:r w:rsidRPr="001202A3">
        <w:t>оставщика</w:t>
      </w:r>
      <w:r>
        <w:t xml:space="preserve">, </w:t>
      </w:r>
      <w:r w:rsidRPr="001202A3">
        <w:t>оставшиеся 75% в течение 30 календарных дней с момента поставки товара</w:t>
      </w:r>
      <w:r>
        <w:t>;</w:t>
      </w:r>
    </w:p>
    <w:p w14:paraId="46B65B4E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</w:t>
      </w:r>
      <w:r w:rsidRPr="001202A3">
        <w:t>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22466B7D" w14:textId="77777777" w:rsidR="00B32800" w:rsidRPr="007E119E" w:rsidRDefault="00B32800" w:rsidP="00B32800">
      <w:pPr>
        <w:tabs>
          <w:tab w:val="left" w:pos="1134"/>
        </w:tabs>
        <w:spacing w:before="60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2965BAD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D47B757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235166FE" w14:textId="77777777" w:rsidR="00B32800" w:rsidRDefault="00B32800" w:rsidP="00B32800">
      <w:pPr>
        <w:ind w:firstLine="709"/>
        <w:contextualSpacing/>
        <w:jc w:val="both"/>
        <w:rPr>
          <w:b/>
        </w:rPr>
      </w:pPr>
    </w:p>
    <w:p w14:paraId="04E8D55A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VII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«Вивафарм»:</w:t>
      </w:r>
    </w:p>
    <w:p w14:paraId="734D7E36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ООО «Вивафарм»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Нагорной А.В</w:t>
      </w:r>
      <w:r w:rsidRPr="00C158DF">
        <w:t>.;</w:t>
      </w:r>
    </w:p>
    <w:p w14:paraId="7EEFD75F" w14:textId="37753606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3402"/>
        <w:gridCol w:w="1843"/>
      </w:tblGrid>
      <w:tr w:rsidR="00B32800" w:rsidRPr="00C35BAF" w14:paraId="1078F62C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4F70E1B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34E4F907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4F324581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6A13609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01A2DEC0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48194E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2C6C3201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B88BF1F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1818B72B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Ардуан</w:t>
            </w:r>
          </w:p>
        </w:tc>
        <w:tc>
          <w:tcPr>
            <w:tcW w:w="1843" w:type="dxa"/>
            <w:vAlign w:val="center"/>
          </w:tcPr>
          <w:p w14:paraId="0737BB3A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Gedeon Richter; Венгрия</w:t>
            </w:r>
          </w:p>
        </w:tc>
        <w:tc>
          <w:tcPr>
            <w:tcW w:w="3402" w:type="dxa"/>
          </w:tcPr>
          <w:p w14:paraId="001641F1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4 мг 2 мл №5*5, лиофил.д/приг. р-ра с растворителем. д/в/в введения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C71EC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</w:tbl>
    <w:p w14:paraId="6CC1DD87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763C7D">
        <w:rPr>
          <w:lang w:bidi="ru-RU"/>
        </w:rPr>
        <w:t xml:space="preserve">поставка в течение </w:t>
      </w:r>
      <w:r>
        <w:rPr>
          <w:lang w:bidi="ru-RU"/>
        </w:rPr>
        <w:t>45 календарных</w:t>
      </w:r>
      <w:r w:rsidRPr="00763C7D">
        <w:rPr>
          <w:lang w:bidi="ru-RU"/>
        </w:rPr>
        <w:t xml:space="preserve"> дней посте 25% предоплаты от суммы договора на расчетный </w:t>
      </w:r>
      <w:r>
        <w:rPr>
          <w:lang w:bidi="ru-RU"/>
        </w:rPr>
        <w:t>счет П</w:t>
      </w:r>
      <w:r w:rsidRPr="00763C7D">
        <w:rPr>
          <w:lang w:bidi="ru-RU"/>
        </w:rPr>
        <w:t>оставщика</w:t>
      </w:r>
      <w:r>
        <w:rPr>
          <w:lang w:bidi="ru-RU"/>
        </w:rPr>
        <w:t xml:space="preserve">. </w:t>
      </w:r>
      <w:r w:rsidRPr="00763C7D">
        <w:rPr>
          <w:lang w:bidi="ru-RU"/>
        </w:rPr>
        <w:t xml:space="preserve">Поставка осуществляется на склад </w:t>
      </w:r>
      <w:r>
        <w:rPr>
          <w:lang w:bidi="ru-RU"/>
        </w:rPr>
        <w:t>З</w:t>
      </w:r>
      <w:r w:rsidRPr="00763C7D">
        <w:rPr>
          <w:lang w:bidi="ru-RU"/>
        </w:rPr>
        <w:t>аказчика</w:t>
      </w:r>
      <w:r>
        <w:rPr>
          <w:lang w:bidi="ru-RU"/>
        </w:rPr>
        <w:t>;</w:t>
      </w:r>
    </w:p>
    <w:p w14:paraId="645C62D3" w14:textId="77777777" w:rsidR="00B32800" w:rsidRPr="005A1751" w:rsidRDefault="00B32800" w:rsidP="00B32800">
      <w:pPr>
        <w:tabs>
          <w:tab w:val="left" w:pos="1134"/>
        </w:tabs>
        <w:spacing w:before="60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77249F9" w14:textId="77777777" w:rsidR="00B32800" w:rsidRPr="00061E3B" w:rsidRDefault="00B32800" w:rsidP="00B328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68CB84A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763C7D">
        <w:t xml:space="preserve">25% предоплаты от суммы договора на расчетный счет </w:t>
      </w:r>
      <w:r>
        <w:t>П</w:t>
      </w:r>
      <w:r w:rsidRPr="00763C7D">
        <w:t>оставщика 75% в течение 20 рабочих дней после осуществления поставки</w:t>
      </w:r>
      <w:r>
        <w:t>;</w:t>
      </w:r>
    </w:p>
    <w:p w14:paraId="4F86B8C3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763C7D">
        <w:t>ены фиксируются в процессе исполнения договора</w:t>
      </w:r>
      <w:r>
        <w:t>;</w:t>
      </w:r>
    </w:p>
    <w:p w14:paraId="7E6AEE6C" w14:textId="77777777" w:rsidR="00B32800" w:rsidRPr="007E119E" w:rsidRDefault="00B32800" w:rsidP="00B32800">
      <w:pPr>
        <w:tabs>
          <w:tab w:val="left" w:pos="1134"/>
        </w:tabs>
        <w:spacing w:before="60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749A06A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E9BF407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0FED6B24" w14:textId="77777777" w:rsidR="00B32800" w:rsidRDefault="00B32800" w:rsidP="00B32800">
      <w:pPr>
        <w:ind w:firstLine="709"/>
        <w:contextualSpacing/>
        <w:jc w:val="both"/>
        <w:rPr>
          <w:b/>
        </w:rPr>
      </w:pPr>
    </w:p>
    <w:p w14:paraId="2233F934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VIII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«Ремедиум»:</w:t>
      </w:r>
    </w:p>
    <w:p w14:paraId="3EEC116A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ООО «Ремедиум» </w:t>
      </w:r>
      <w:r w:rsidRPr="00C158DF">
        <w:t>в лице</w:t>
      </w:r>
      <w:r>
        <w:t xml:space="preserve"> директора </w:t>
      </w:r>
      <w:r w:rsidRPr="00C158DF">
        <w:t>–</w:t>
      </w:r>
      <w:r>
        <w:t>Ткаченко И.В</w:t>
      </w:r>
      <w:r w:rsidRPr="00C158DF">
        <w:t>.;</w:t>
      </w:r>
    </w:p>
    <w:p w14:paraId="0164DAF7" w14:textId="4C9CA049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3544"/>
        <w:gridCol w:w="1701"/>
      </w:tblGrid>
      <w:tr w:rsidR="00B32800" w:rsidRPr="00C35BAF" w14:paraId="39062F3C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FEE0DC0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5" w:name="_GoBack"/>
            <w:bookmarkEnd w:id="5"/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3A9236E9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165154AA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929A89E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5E368B57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8C6F8E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1F07FE2C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D4EDD60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158F77C8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Атракуриум</w:t>
            </w:r>
          </w:p>
        </w:tc>
        <w:tc>
          <w:tcPr>
            <w:tcW w:w="1843" w:type="dxa"/>
            <w:vAlign w:val="center"/>
          </w:tcPr>
          <w:p w14:paraId="3BF2E735" w14:textId="77777777" w:rsidR="00B32800" w:rsidRPr="00763C7D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488A">
              <w:rPr>
                <w:sz w:val="20"/>
                <w:szCs w:val="20"/>
                <w:lang w:val="en-US"/>
              </w:rPr>
              <w:t xml:space="preserve">Swiss Parenterals PVT.LTD </w:t>
            </w:r>
            <w:r w:rsidRPr="0086488A">
              <w:rPr>
                <w:sz w:val="20"/>
                <w:szCs w:val="20"/>
              </w:rPr>
              <w:t>Индия</w:t>
            </w:r>
          </w:p>
        </w:tc>
        <w:tc>
          <w:tcPr>
            <w:tcW w:w="3544" w:type="dxa"/>
          </w:tcPr>
          <w:p w14:paraId="709CB4E4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раствор для в/в введения 10мг/мл ампула 5мл №5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48A76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</w:tr>
      <w:tr w:rsidR="00B32800" w:rsidRPr="00C35BAF" w14:paraId="561B5617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AE9B34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14:paraId="1584DCBB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Сибазон</w:t>
            </w:r>
          </w:p>
        </w:tc>
        <w:tc>
          <w:tcPr>
            <w:tcW w:w="1843" w:type="dxa"/>
            <w:vAlign w:val="center"/>
          </w:tcPr>
          <w:p w14:paraId="2514A64F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Здоровье народу, Украина</w:t>
            </w:r>
          </w:p>
        </w:tc>
        <w:tc>
          <w:tcPr>
            <w:tcW w:w="3544" w:type="dxa"/>
          </w:tcPr>
          <w:p w14:paraId="243CFD44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раствор для в/в и в/м введения 50мг/мл ампула 2мл №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CE801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3368</w:t>
            </w:r>
          </w:p>
        </w:tc>
      </w:tr>
      <w:tr w:rsidR="00B32800" w:rsidRPr="00C35BAF" w14:paraId="39513C95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C2815A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14:paraId="4DE94119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B39A5">
              <w:rPr>
                <w:sz w:val="20"/>
                <w:szCs w:val="20"/>
              </w:rPr>
              <w:t>Сибазон</w:t>
            </w:r>
          </w:p>
        </w:tc>
        <w:tc>
          <w:tcPr>
            <w:tcW w:w="1843" w:type="dxa"/>
            <w:vAlign w:val="center"/>
          </w:tcPr>
          <w:p w14:paraId="08732909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Здоровье народу, Украина</w:t>
            </w:r>
          </w:p>
        </w:tc>
        <w:tc>
          <w:tcPr>
            <w:tcW w:w="3544" w:type="dxa"/>
          </w:tcPr>
          <w:p w14:paraId="44FA06A6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B39A5">
              <w:rPr>
                <w:sz w:val="20"/>
                <w:szCs w:val="20"/>
              </w:rPr>
              <w:t>таблетка 5мг №20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DF9FA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</w:tr>
    </w:tbl>
    <w:p w14:paraId="7C8DF1B9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763C7D">
        <w:rPr>
          <w:lang w:bidi="ru-RU"/>
        </w:rPr>
        <w:t xml:space="preserve">оставка </w:t>
      </w:r>
      <w:r>
        <w:rPr>
          <w:lang w:bidi="ru-RU"/>
        </w:rPr>
        <w:t>Заказчику</w:t>
      </w:r>
      <w:r w:rsidRPr="00763C7D">
        <w:rPr>
          <w:lang w:bidi="ru-RU"/>
        </w:rPr>
        <w:t xml:space="preserve"> будет осуществляется одной партией,</w:t>
      </w:r>
      <w:r>
        <w:rPr>
          <w:lang w:bidi="ru-RU"/>
        </w:rPr>
        <w:t xml:space="preserve"> </w:t>
      </w:r>
      <w:r w:rsidRPr="00763C7D">
        <w:rPr>
          <w:lang w:bidi="ru-RU"/>
        </w:rPr>
        <w:t xml:space="preserve">согласно спецификации к Договору, в течение 30 календарных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6C7F3EFD" w14:textId="77777777" w:rsidR="00B32800" w:rsidRPr="005A1751" w:rsidRDefault="00B32800" w:rsidP="00B32800">
      <w:pPr>
        <w:tabs>
          <w:tab w:val="left" w:pos="1134"/>
        </w:tabs>
        <w:spacing w:before="60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A0689E" w14:textId="77777777" w:rsidR="00B32800" w:rsidRPr="00061E3B" w:rsidRDefault="00B32800" w:rsidP="00B328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CDA6736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763C7D">
        <w:t>оплата</w:t>
      </w:r>
      <w:r>
        <w:t xml:space="preserve"> </w:t>
      </w:r>
      <w:r w:rsidRPr="00763C7D">
        <w:t>производятся путем внесения Заказчиком предоплаты в размере 25% от суммы Спецификации к договору на расчетный счет Поставщика,</w:t>
      </w:r>
      <w:r>
        <w:t xml:space="preserve"> </w:t>
      </w:r>
      <w:r w:rsidRPr="00763C7D">
        <w:t xml:space="preserve">а оставшиеся </w:t>
      </w:r>
      <w:r>
        <w:t>75</w:t>
      </w:r>
      <w:r w:rsidRPr="00763C7D">
        <w:t>% от суммы Спецификации оплачивается в течении 20 рабочих дней после поставки</w:t>
      </w:r>
      <w:r>
        <w:t>;</w:t>
      </w:r>
    </w:p>
    <w:p w14:paraId="11B67F73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F74A49">
        <w:t xml:space="preserve"> соответствии с п.23 Положении о порядке выдачи заключения, об условиях заключения, регистрация и осуществления финансирования договоров по исполнению работ, оказанию услуг и закупке материальных ценностей, заключаемых бюджетными организациями, финансируемыми за счет средств республиканского бюджета ,утверждённым Постановлением Правительства ПМР от 30 января 2014 года № 36 в текущей редакции, исключительных случаях, связанных с объективными причинами изменения конъектуры цены на рынке</w:t>
      </w:r>
      <w:r>
        <w:t>;</w:t>
      </w:r>
    </w:p>
    <w:p w14:paraId="214429EF" w14:textId="77777777" w:rsidR="00B32800" w:rsidRPr="007E119E" w:rsidRDefault="00B32800" w:rsidP="00B32800">
      <w:pPr>
        <w:tabs>
          <w:tab w:val="left" w:pos="1134"/>
        </w:tabs>
        <w:spacing w:before="60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F09706B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82A945C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</w:t>
      </w:r>
      <w:r w:rsidRPr="00805505">
        <w:rPr>
          <w:rStyle w:val="msg-body-block"/>
          <w:shd w:val="clear" w:color="auto" w:fill="F7F8F9"/>
        </w:rPr>
        <w:lastRenderedPageBreak/>
        <w:t>кредитов в обязательном порядке при условии, что сумма начисленной неустойки превысила 1 000 рублей.</w:t>
      </w:r>
    </w:p>
    <w:p w14:paraId="548A5EF1" w14:textId="77777777" w:rsidR="00B32800" w:rsidRPr="00C155F8" w:rsidRDefault="00B32800" w:rsidP="00B32800">
      <w:pPr>
        <w:ind w:firstLine="709"/>
        <w:contextualSpacing/>
        <w:jc w:val="both"/>
        <w:rPr>
          <w:b/>
        </w:rPr>
      </w:pPr>
    </w:p>
    <w:p w14:paraId="5B69355E" w14:textId="77777777" w:rsidR="00B32800" w:rsidRPr="00C158DF" w:rsidRDefault="00B32800" w:rsidP="00B32800">
      <w:pPr>
        <w:ind w:firstLine="709"/>
        <w:contextualSpacing/>
        <w:jc w:val="both"/>
      </w:pPr>
      <w:r>
        <w:rPr>
          <w:b/>
          <w:lang w:val="en-US"/>
        </w:rPr>
        <w:t>IX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ГУП «ЛекФарм»:</w:t>
      </w:r>
    </w:p>
    <w:p w14:paraId="6E312D9D" w14:textId="77777777" w:rsidR="00B32800" w:rsidRDefault="00B32800" w:rsidP="00B328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  <w:t xml:space="preserve">ГУП «ЛекФарм» </w:t>
      </w:r>
      <w:r w:rsidRPr="00C158DF">
        <w:t xml:space="preserve">в лице </w:t>
      </w:r>
      <w:r>
        <w:t>и.о. д</w:t>
      </w:r>
      <w:r w:rsidRPr="00C158DF">
        <w:t>иректора –</w:t>
      </w:r>
      <w:r>
        <w:t>Морозовой А.А</w:t>
      </w:r>
      <w:r w:rsidRPr="00C158DF">
        <w:t>.;</w:t>
      </w:r>
    </w:p>
    <w:p w14:paraId="6FAFD166" w14:textId="68898BA9" w:rsidR="00B32800" w:rsidRDefault="00B32800" w:rsidP="00B328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>анестетиков, миорелаксантов, анксиолитиков, опиоидных ненаркотических анальгетитов, антихолиэстеразных и наркозных средств на 2021 год</w:t>
      </w:r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410"/>
        <w:gridCol w:w="2835"/>
        <w:gridCol w:w="1843"/>
      </w:tblGrid>
      <w:tr w:rsidR="00B32800" w:rsidRPr="00C35BAF" w14:paraId="0FC048D3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7012F83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13889F5E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7B568667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16F1288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5D26C1A6" w14:textId="77777777" w:rsidR="00B32800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DFD9C4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32800" w:rsidRPr="00C35BAF" w14:paraId="3D12FD6B" w14:textId="77777777" w:rsidTr="00B328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EB673FB" w14:textId="77777777" w:rsidR="00B32800" w:rsidRPr="0038191C" w:rsidRDefault="00B32800" w:rsidP="00A5616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188C6044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2A40">
              <w:rPr>
                <w:sz w:val="20"/>
                <w:szCs w:val="20"/>
              </w:rPr>
              <w:t>Трамадол</w:t>
            </w:r>
          </w:p>
        </w:tc>
        <w:tc>
          <w:tcPr>
            <w:tcW w:w="2410" w:type="dxa"/>
            <w:vAlign w:val="center"/>
          </w:tcPr>
          <w:p w14:paraId="5C55E2C0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2A40">
              <w:rPr>
                <w:sz w:val="20"/>
                <w:szCs w:val="20"/>
                <w:lang w:val="en-US"/>
              </w:rPr>
              <w:t>«Здоровье народу», Украина</w:t>
            </w:r>
          </w:p>
        </w:tc>
        <w:tc>
          <w:tcPr>
            <w:tcW w:w="2835" w:type="dxa"/>
          </w:tcPr>
          <w:p w14:paraId="65E8B59E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2A40">
              <w:rPr>
                <w:sz w:val="20"/>
                <w:szCs w:val="20"/>
              </w:rPr>
              <w:t>50мг/мл раствор, амп. 2мл, уп. №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C4E62" w14:textId="77777777" w:rsidR="00B32800" w:rsidRPr="003403DA" w:rsidRDefault="00B32800" w:rsidP="00A5616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</w:t>
            </w:r>
          </w:p>
        </w:tc>
      </w:tr>
    </w:tbl>
    <w:p w14:paraId="1C90CFC3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EE3E0D">
        <w:rPr>
          <w:lang w:bidi="ru-RU"/>
        </w:rPr>
        <w:t>в течение 60-ти рабочих дней после поступления предоплаты</w:t>
      </w:r>
      <w:r>
        <w:rPr>
          <w:lang w:bidi="ru-RU"/>
        </w:rPr>
        <w:t>, Поставка осуществляется</w:t>
      </w:r>
      <w:r w:rsidRPr="00EE3E0D">
        <w:rPr>
          <w:lang w:bidi="ru-RU"/>
        </w:rPr>
        <w:t xml:space="preserve"> транспортом поставщика, от склада до места отгрузки </w:t>
      </w:r>
      <w:r>
        <w:rPr>
          <w:lang w:bidi="ru-RU"/>
        </w:rPr>
        <w:t>Заказчика;</w:t>
      </w:r>
    </w:p>
    <w:p w14:paraId="7A7F1B44" w14:textId="77777777" w:rsidR="00B32800" w:rsidRDefault="00B32800" w:rsidP="00B3280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945FF14" w14:textId="77777777" w:rsidR="00B32800" w:rsidRPr="00061E3B" w:rsidRDefault="00B32800" w:rsidP="00B328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D579A61" w14:textId="77777777" w:rsidR="00B32800" w:rsidRDefault="00B32800" w:rsidP="00B32800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путем перечисления денежных средств на расчетный счет Поставщика на условиях предоплаты в размере </w:t>
      </w:r>
      <w:r>
        <w:t>100</w:t>
      </w:r>
      <w:r w:rsidRPr="00AB2AB0">
        <w:t>%</w:t>
      </w:r>
      <w:r>
        <w:t xml:space="preserve">; </w:t>
      </w:r>
    </w:p>
    <w:p w14:paraId="0C6BE8C6" w14:textId="77777777" w:rsidR="00B32800" w:rsidRDefault="00B32800" w:rsidP="00B328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EE3E0D">
        <w:t>озможность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49B56EC2" w14:textId="77777777" w:rsidR="00B32800" w:rsidRPr="007E119E" w:rsidRDefault="00B32800" w:rsidP="00B328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066EF5A" w14:textId="77777777" w:rsidR="00B32800" w:rsidRPr="00805505" w:rsidRDefault="00B32800" w:rsidP="00B3280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7F93899" w14:textId="77777777" w:rsidR="00B32800" w:rsidRDefault="00B32800" w:rsidP="00B3280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4EFD0472" w14:textId="77777777" w:rsidR="00B32800" w:rsidRDefault="00B32800" w:rsidP="00B32800">
      <w:pPr>
        <w:ind w:firstLine="709"/>
        <w:contextualSpacing/>
        <w:jc w:val="both"/>
        <w:rPr>
          <w:b/>
        </w:rPr>
      </w:pPr>
    </w:p>
    <w:p w14:paraId="5BA07276" w14:textId="77777777" w:rsidR="00B32800" w:rsidRDefault="00B32800" w:rsidP="00B32800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sectPr w:rsidR="00B3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8E"/>
    <w:rsid w:val="005B0F3D"/>
    <w:rsid w:val="00787C8E"/>
    <w:rsid w:val="00B32800"/>
    <w:rsid w:val="00D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68B9"/>
  <w15:chartTrackingRefBased/>
  <w15:docId w15:val="{81D75E57-6549-47FA-8853-843A54C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32800"/>
  </w:style>
  <w:style w:type="character" w:customStyle="1" w:styleId="msg-body-block">
    <w:name w:val="msg-body-block"/>
    <w:basedOn w:val="a0"/>
    <w:rsid w:val="00B3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2021-02-17T07:24:00Z</dcterms:created>
  <dcterms:modified xsi:type="dcterms:W3CDTF">2021-02-17T07:36:00Z</dcterms:modified>
</cp:coreProperties>
</file>