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8221" w14:textId="2C1FB18F" w:rsidR="009E204C" w:rsidRDefault="009E204C" w:rsidP="009E204C">
      <w:pPr>
        <w:contextualSpacing/>
        <w:jc w:val="center"/>
        <w:rPr>
          <w:b/>
        </w:rPr>
      </w:pPr>
      <w:r w:rsidRPr="00DE3864">
        <w:rPr>
          <w:b/>
        </w:rPr>
        <w:t>ВЫПИСКА ИЗ ПРОТОКОЛА</w:t>
      </w:r>
      <w:r>
        <w:rPr>
          <w:b/>
        </w:rPr>
        <w:t xml:space="preserve"> № 79</w:t>
      </w:r>
    </w:p>
    <w:p w14:paraId="1A259B0E" w14:textId="755E22B9" w:rsidR="009E204C" w:rsidRPr="002D67DD" w:rsidRDefault="009E204C" w:rsidP="009E204C">
      <w:pPr>
        <w:contextualSpacing/>
        <w:jc w:val="center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F5CA25" wp14:editId="355893A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3B91D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S9gEAAJgDAAAOAAAAZHJzL2Uyb0RvYy54bWysU82O0zAQviPxDpbvNGmhCKKme+iyXBao&#10;tMsDuLbTWDgey3ab9gackfoIvMIeQFppgWdI3oix+8MCN0QO1nh+Ps/3zWRytmk0WUvnFZiSDgc5&#10;JdJwEMosS/r2+uLRM0p8YEYwDUaWdCs9PZs+fDBpbSFHUIMW0hEEMb5obUnrEGyRZZ7XsmF+AFYa&#10;DFbgGhbw6paZcKxF9EZnozx/mrXghHXApffoPd8H6TThV5Xk4U1VeRmILin2FtLp0rmIZzadsGLp&#10;mK0VP7TB/qGLhimDj56gzllgZOXUX1CN4g48VGHAocmgqhSXiQOyGeZ/sLmqmZWJC4rj7Ukm//9g&#10;+ev13BElSjqmxLAGR9R97t/3u+5bd9PvSP+h+9F97b50t9337rb/iPZd/wntGOzuDu4dGUclW+sL&#10;BJyZuYta8I25spfA33liYFYzs5SJ0fXW4jPDWJH9VhIv3mI/i/YVCMxhqwBJ1k3lmgiJgpFNmt72&#10;ND25CYSjczh88jjHGfNjKGPFsc46H15KaEg0SqqVibqygq0vfYh9sOKYEt0GLpTWaTe0IW1Jn49H&#10;41TgQSsRgzHNu+Viph1Zs7hd6UukMHI/zcHKiARWSyZeHOzAlN7b+Lg2By0i/b2QCxDbuTtqhONP&#10;XR5WNe7X/Xuq/vVDTX8C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APEIc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22255FF0" wp14:editId="0EDE2DBE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9134" id="Прямая соединительная линия 4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F93DWH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14:paraId="2FBA23A8" w14:textId="77777777" w:rsidR="009E204C" w:rsidRPr="002D67DD" w:rsidRDefault="009E204C" w:rsidP="009E204C">
      <w:pPr>
        <w:contextualSpacing/>
        <w:jc w:val="center"/>
        <w:rPr>
          <w:b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C8D844C" wp14:editId="5C19533D">
                <wp:simplePos x="0" y="0"/>
                <wp:positionH relativeFrom="column">
                  <wp:posOffset>4160520</wp:posOffset>
                </wp:positionH>
                <wp:positionV relativeFrom="paragraph">
                  <wp:posOffset>5714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36E7" id="Прямая соединительная линия 3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529B4046" wp14:editId="28FD9399">
                <wp:simplePos x="0" y="0"/>
                <wp:positionH relativeFrom="column">
                  <wp:posOffset>4274819</wp:posOffset>
                </wp:positionH>
                <wp:positionV relativeFrom="paragraph">
                  <wp:posOffset>5715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DD39" id="Прямая соединительная линия 2" o:spid="_x0000_s1026" style="position:absolute;flip:y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2D67DD">
        <w:rPr>
          <w:b/>
          <w:sz w:val="25"/>
          <w:szCs w:val="25"/>
        </w:rPr>
        <w:t>заседания тендерной комиссии</w:t>
      </w:r>
    </w:p>
    <w:p w14:paraId="12F6A705" w14:textId="77777777" w:rsidR="009E204C" w:rsidRPr="002D67DD" w:rsidRDefault="009E204C" w:rsidP="009E204C">
      <w:pPr>
        <w:contextualSpacing/>
        <w:jc w:val="center"/>
        <w:rPr>
          <w:b/>
          <w:sz w:val="25"/>
          <w:szCs w:val="25"/>
        </w:rPr>
      </w:pPr>
      <w:r w:rsidRPr="002D67DD">
        <w:rPr>
          <w:b/>
          <w:sz w:val="25"/>
          <w:szCs w:val="25"/>
        </w:rPr>
        <w:t>Министерства здравоохранения</w:t>
      </w:r>
    </w:p>
    <w:p w14:paraId="1B722D21" w14:textId="77777777" w:rsidR="009E204C" w:rsidRPr="002D67DD" w:rsidRDefault="009E204C" w:rsidP="009E204C">
      <w:pPr>
        <w:contextualSpacing/>
        <w:jc w:val="center"/>
        <w:rPr>
          <w:b/>
          <w:sz w:val="25"/>
          <w:szCs w:val="25"/>
        </w:rPr>
      </w:pPr>
      <w:r w:rsidRPr="002D67DD">
        <w:rPr>
          <w:b/>
          <w:sz w:val="25"/>
          <w:szCs w:val="25"/>
        </w:rPr>
        <w:t>Приднестровской Молдавской Республики</w:t>
      </w:r>
    </w:p>
    <w:p w14:paraId="063A1B51" w14:textId="77777777" w:rsidR="009E204C" w:rsidRDefault="009E204C" w:rsidP="009E204C">
      <w:pPr>
        <w:contextualSpacing/>
        <w:jc w:val="center"/>
        <w:rPr>
          <w:b/>
          <w:bCs/>
        </w:rPr>
      </w:pPr>
      <w:r w:rsidRPr="00D22B4D">
        <w:rPr>
          <w:b/>
        </w:rPr>
        <w:t xml:space="preserve">на приобретение </w:t>
      </w:r>
      <w:r w:rsidRPr="00830043">
        <w:rPr>
          <w:b/>
          <w:bCs/>
        </w:rPr>
        <w:t>медико-фармацевтической продукции</w:t>
      </w:r>
    </w:p>
    <w:p w14:paraId="7E369B1C" w14:textId="77777777" w:rsidR="009E204C" w:rsidRDefault="009E204C" w:rsidP="009E204C">
      <w:pPr>
        <w:contextualSpacing/>
        <w:jc w:val="center"/>
        <w:rPr>
          <w:b/>
          <w:bCs/>
        </w:rPr>
      </w:pPr>
      <w:r w:rsidRPr="00830043">
        <w:rPr>
          <w:b/>
          <w:bCs/>
        </w:rPr>
        <w:t>для оказания акушерской помощи беременным</w:t>
      </w:r>
    </w:p>
    <w:p w14:paraId="0FE97337" w14:textId="77777777" w:rsidR="009E204C" w:rsidRPr="00830043" w:rsidRDefault="009E204C" w:rsidP="009E204C">
      <w:pPr>
        <w:contextualSpacing/>
        <w:jc w:val="center"/>
        <w:rPr>
          <w:b/>
          <w:color w:val="000000"/>
        </w:rPr>
      </w:pPr>
      <w:r w:rsidRPr="00830043">
        <w:rPr>
          <w:b/>
          <w:bCs/>
        </w:rPr>
        <w:t>и роженицам в стационарных условиях в 2020 году</w:t>
      </w:r>
    </w:p>
    <w:p w14:paraId="3B820CA7" w14:textId="77777777" w:rsidR="009E204C" w:rsidRDefault="009E204C" w:rsidP="009E204C">
      <w:pPr>
        <w:contextualSpacing/>
        <w:jc w:val="center"/>
        <w:rPr>
          <w:b/>
        </w:rPr>
      </w:pPr>
    </w:p>
    <w:p w14:paraId="072C2C41" w14:textId="60E3C24C" w:rsidR="009E204C" w:rsidRPr="00DE3864" w:rsidRDefault="009E204C" w:rsidP="009E204C">
      <w:pPr>
        <w:ind w:left="-62"/>
        <w:contextualSpacing/>
        <w:jc w:val="center"/>
      </w:pPr>
      <w:r w:rsidRPr="00DE3864">
        <w:t xml:space="preserve">Заседание тендерной комиссии состоялось </w:t>
      </w:r>
      <w:r>
        <w:t>2</w:t>
      </w:r>
      <w:r w:rsidRPr="00DE3864">
        <w:t xml:space="preserve"> </w:t>
      </w:r>
      <w:r>
        <w:t>октября</w:t>
      </w:r>
      <w:r w:rsidRPr="00DE3864">
        <w:t xml:space="preserve"> 20</w:t>
      </w:r>
      <w:r>
        <w:t>20</w:t>
      </w:r>
      <w:r w:rsidRPr="00DE3864">
        <w:t xml:space="preserve"> года.</w:t>
      </w:r>
    </w:p>
    <w:p w14:paraId="44AA6359" w14:textId="77777777" w:rsidR="009E204C" w:rsidRDefault="009E204C" w:rsidP="009E204C">
      <w:pPr>
        <w:contextualSpacing/>
        <w:jc w:val="center"/>
      </w:pPr>
    </w:p>
    <w:p w14:paraId="2B7A8C00" w14:textId="77777777" w:rsidR="009E204C" w:rsidRPr="00651DEC" w:rsidRDefault="009E204C" w:rsidP="009E204C">
      <w:pPr>
        <w:ind w:firstLine="709"/>
        <w:contextualSpacing/>
        <w:rPr>
          <w:b/>
        </w:rPr>
      </w:pPr>
      <w:r w:rsidRPr="00651DEC">
        <w:rPr>
          <w:b/>
        </w:rPr>
        <w:t>ПОВЕСТКА ДНЯ:</w:t>
      </w:r>
    </w:p>
    <w:p w14:paraId="1759A758" w14:textId="77777777" w:rsidR="009E204C" w:rsidRDefault="009E204C" w:rsidP="009E204C">
      <w:pPr>
        <w:ind w:firstLine="709"/>
        <w:contextualSpacing/>
        <w:jc w:val="both"/>
        <w:rPr>
          <w:color w:val="000000"/>
        </w:rPr>
      </w:pPr>
    </w:p>
    <w:p w14:paraId="657593CD" w14:textId="2161ADDE" w:rsidR="009E204C" w:rsidRDefault="009E204C" w:rsidP="009E204C">
      <w:pPr>
        <w:ind w:firstLine="709"/>
        <w:contextualSpacing/>
        <w:jc w:val="both"/>
      </w:pPr>
      <w:r w:rsidRPr="00D22B4D">
        <w:rPr>
          <w:color w:val="000000"/>
        </w:rPr>
        <w:t xml:space="preserve">Проведение тендера </w:t>
      </w:r>
      <w:r w:rsidRPr="00D22B4D"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> </w:t>
      </w:r>
      <w:r w:rsidRPr="006F174E">
        <w:t>году:</w:t>
      </w:r>
    </w:p>
    <w:p w14:paraId="3B57D013" w14:textId="77777777" w:rsidR="009E204C" w:rsidRDefault="009E204C" w:rsidP="009E204C">
      <w:pPr>
        <w:ind w:firstLine="709"/>
        <w:contextualSpacing/>
        <w:jc w:val="both"/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512"/>
        <w:gridCol w:w="4445"/>
        <w:gridCol w:w="2970"/>
        <w:gridCol w:w="1496"/>
      </w:tblGrid>
      <w:tr w:rsidR="009E204C" w:rsidRPr="006F174E" w14:paraId="4E3FD0BD" w14:textId="77777777" w:rsidTr="009E204C">
        <w:trPr>
          <w:trHeight w:val="56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188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A6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9B5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1440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74E">
              <w:rPr>
                <w:b/>
                <w:bCs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9E204C" w:rsidRPr="006F174E" w14:paraId="6113BBFC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54F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5896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Дротаверин, р-р для инъекций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7DF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20мг/мл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21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4 800</w:t>
            </w:r>
          </w:p>
        </w:tc>
      </w:tr>
      <w:tr w:rsidR="009E204C" w:rsidRPr="006F174E" w14:paraId="74BB892A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A9C2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0F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Дротаверин,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2BF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40мг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104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1 920</w:t>
            </w:r>
          </w:p>
        </w:tc>
      </w:tr>
      <w:tr w:rsidR="009E204C" w:rsidRPr="006F174E" w14:paraId="5E8B63C8" w14:textId="77777777" w:rsidTr="009E204C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3FB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A9D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Лидокаин, р-р для инъекций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81F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B38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650</w:t>
            </w:r>
          </w:p>
        </w:tc>
      </w:tr>
      <w:tr w:rsidR="009E204C" w:rsidRPr="006F174E" w14:paraId="79F4C43B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D197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0D7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Лидокаин, аэрозоль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0C8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10% флакон 38г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38FB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100</w:t>
            </w:r>
          </w:p>
        </w:tc>
      </w:tr>
      <w:tr w:rsidR="009E204C" w:rsidRPr="006F174E" w14:paraId="162F0371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D7A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67A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Папаверин, р-р для инъекций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944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20мг/мл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6B3E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7 030</w:t>
            </w:r>
          </w:p>
        </w:tc>
      </w:tr>
      <w:tr w:rsidR="009E204C" w:rsidRPr="006F174E" w14:paraId="1BF6A103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85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3C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Дипиридамол, р-р для инъекций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449F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0,5%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FFD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2 345</w:t>
            </w:r>
          </w:p>
        </w:tc>
      </w:tr>
      <w:tr w:rsidR="009E204C" w:rsidRPr="006F174E" w14:paraId="3E29235C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AC8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3D5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Надропарин кальция, р-р для п/к введения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99B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2850МЕ анти Ха, шприц 0,3мл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DC3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2 791</w:t>
            </w:r>
          </w:p>
        </w:tc>
      </w:tr>
      <w:tr w:rsidR="009E204C" w:rsidRPr="006F174E" w14:paraId="0DD089B9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6A1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FE5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Транексамовая кислота, р-р для в/в введения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32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50мг/мл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41C9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1 360</w:t>
            </w:r>
          </w:p>
        </w:tc>
      </w:tr>
      <w:tr w:rsidR="009E204C" w:rsidRPr="006F174E" w14:paraId="3C5BAA93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F8C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05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Транексамовая кислота,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80C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E1AD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2 220</w:t>
            </w:r>
          </w:p>
        </w:tc>
      </w:tr>
      <w:tr w:rsidR="009E204C" w:rsidRPr="006F174E" w14:paraId="78FD721F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5A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F0F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Железа сульфат+аскорбиновая кислота,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BB0E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100мг+60мг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24C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9 340</w:t>
            </w:r>
          </w:p>
        </w:tc>
      </w:tr>
      <w:tr w:rsidR="009E204C" w:rsidRPr="006F174E" w14:paraId="476A90BC" w14:textId="77777777" w:rsidTr="009E204C">
        <w:trPr>
          <w:trHeight w:val="1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A7C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E30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Железа III гидроксид полимальтозат, р-р для в/м введения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ACC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ампула 100мг/2мл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20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270</w:t>
            </w:r>
          </w:p>
        </w:tc>
      </w:tr>
      <w:tr w:rsidR="009E204C" w:rsidRPr="006F174E" w14:paraId="5776CA77" w14:textId="77777777" w:rsidTr="009E204C">
        <w:trPr>
          <w:trHeight w:val="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3B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5287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Натрия хлорид р-р сложный (калия хлорид+кальция хлорид+натрия хлорид), р-р для инфузий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C8DA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флакон 400мл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BCB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600</w:t>
            </w:r>
          </w:p>
        </w:tc>
      </w:tr>
      <w:tr w:rsidR="009E204C" w:rsidRPr="006F174E" w14:paraId="6EEA14FF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A68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CB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Калия хлорид+натрия гидрокарбонат+натрия хлорид, р-р для инфузий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6DBD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флакон 400мл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5E9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170</w:t>
            </w:r>
          </w:p>
        </w:tc>
      </w:tr>
      <w:tr w:rsidR="009E204C" w:rsidRPr="006F174E" w14:paraId="44A6D9CA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42C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76F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Декстроза, р-р для инфузий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A27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5% флакон 400мл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B89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2 135</w:t>
            </w:r>
          </w:p>
        </w:tc>
      </w:tr>
      <w:tr w:rsidR="009E204C" w:rsidRPr="006F174E" w14:paraId="027AACF2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E1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F4E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Декстроза, р-р для инфузий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FC32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10% флакон 200мл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37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400</w:t>
            </w:r>
          </w:p>
        </w:tc>
      </w:tr>
      <w:tr w:rsidR="009E204C" w:rsidRPr="006F174E" w14:paraId="22BAAF11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980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2614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Магния сульфат, р-р для в/в введения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7D4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250мг/мл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A15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3 150</w:t>
            </w:r>
          </w:p>
        </w:tc>
      </w:tr>
      <w:tr w:rsidR="009E204C" w:rsidRPr="006F174E" w14:paraId="1441FD25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E72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EE7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Метилдопа,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309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250мг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86B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6 100</w:t>
            </w:r>
          </w:p>
        </w:tc>
      </w:tr>
      <w:tr w:rsidR="009E204C" w:rsidRPr="006F174E" w14:paraId="5D5909D9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A0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4C0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Нифедипин,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CED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6C42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10 890</w:t>
            </w:r>
          </w:p>
        </w:tc>
      </w:tr>
      <w:tr w:rsidR="009E204C" w:rsidRPr="006F174E" w14:paraId="02C06537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BCEC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392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Хлоргексидин, суппозитории вагинальные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014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суппозитория 16мг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271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1 950</w:t>
            </w:r>
          </w:p>
        </w:tc>
      </w:tr>
      <w:tr w:rsidR="009E204C" w:rsidRPr="006F174E" w14:paraId="4FE2089E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27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588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Хлоргексидин, р-р для наружного применения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757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0,05% 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393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2 468</w:t>
            </w:r>
          </w:p>
        </w:tc>
      </w:tr>
      <w:tr w:rsidR="009E204C" w:rsidRPr="006F174E" w14:paraId="11D14CCF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638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DD0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Водорода пероксид, р-р для местного и наружного применения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5D3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3% 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03C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1 867</w:t>
            </w:r>
          </w:p>
        </w:tc>
      </w:tr>
      <w:tr w:rsidR="009E204C" w:rsidRPr="006F174E" w14:paraId="24110374" w14:textId="77777777" w:rsidTr="009E204C">
        <w:trPr>
          <w:trHeight w:val="1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60F7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D50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Водорода пероксид, субстанция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7C6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 xml:space="preserve">33%-35%, кг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6C3C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165</w:t>
            </w:r>
          </w:p>
        </w:tc>
      </w:tr>
      <w:tr w:rsidR="009E204C" w:rsidRPr="006F174E" w14:paraId="71186330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1D2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67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Повидон-йод, р-р для местного и наружного применения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9FC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флакон 1000мл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411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72</w:t>
            </w:r>
          </w:p>
        </w:tc>
      </w:tr>
      <w:tr w:rsidR="009E204C" w:rsidRPr="006F174E" w14:paraId="46BBDBAD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1AC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96E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Йод, р-р спиртовой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18D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5% 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7B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165</w:t>
            </w:r>
          </w:p>
        </w:tc>
      </w:tr>
      <w:tr w:rsidR="009E204C" w:rsidRPr="006F174E" w14:paraId="405A1023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546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7B5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Гексопреналин, р-р для инъекций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D52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5мкг/мл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23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345</w:t>
            </w:r>
          </w:p>
        </w:tc>
      </w:tr>
      <w:tr w:rsidR="009E204C" w:rsidRPr="006F174E" w14:paraId="3219CE80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57B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690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Прогестерон, капсулы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04DA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капсула 200мг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DE10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12 840</w:t>
            </w:r>
          </w:p>
        </w:tc>
      </w:tr>
      <w:tr w:rsidR="009E204C" w:rsidRPr="006F174E" w14:paraId="5F0F7285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D14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57C8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Дексаметазон, р-р для инъекций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135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4мг/мл ампула 1мл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805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1 380</w:t>
            </w:r>
          </w:p>
        </w:tc>
      </w:tr>
      <w:tr w:rsidR="009E204C" w:rsidRPr="006F174E" w14:paraId="57B6DC45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5D3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3DD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Амоксициллин, таблетки (капсулы)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BAFF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(капсула) 500мг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044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5 100</w:t>
            </w:r>
          </w:p>
        </w:tc>
      </w:tr>
      <w:tr w:rsidR="009E204C" w:rsidRPr="006F174E" w14:paraId="45D8657C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C6B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72E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Эритромицин,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666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61C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350</w:t>
            </w:r>
          </w:p>
        </w:tc>
      </w:tr>
      <w:tr w:rsidR="009E204C" w:rsidRPr="006F174E" w14:paraId="49018884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316C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AE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Метамизол натрия, р-р для в/в, в/м введения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784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500мг/мл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27B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480</w:t>
            </w:r>
          </w:p>
        </w:tc>
      </w:tr>
      <w:tr w:rsidR="009E204C" w:rsidRPr="006F174E" w14:paraId="6CA51B92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601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D57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Парацетамол, р-р для инфузий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887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10мг/мл 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9F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1 900</w:t>
            </w:r>
          </w:p>
        </w:tc>
      </w:tr>
      <w:tr w:rsidR="009E204C" w:rsidRPr="006F174E" w14:paraId="4A0F267E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B3B1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465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Парацетамол,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A65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008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1 000</w:t>
            </w:r>
          </w:p>
        </w:tc>
      </w:tr>
      <w:tr w:rsidR="009E204C" w:rsidRPr="006F174E" w14:paraId="6841D69D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378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84F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Парацетамол, суппозитории ректальные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71B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суппозитория 125мг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30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310</w:t>
            </w:r>
          </w:p>
        </w:tc>
      </w:tr>
      <w:tr w:rsidR="009E204C" w:rsidRPr="006F174E" w14:paraId="5362565B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906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7BEB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Диклофенак, суппозитории ректальные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697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суппозитория 100мг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2CBD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2 000</w:t>
            </w:r>
          </w:p>
        </w:tc>
      </w:tr>
      <w:tr w:rsidR="009E204C" w:rsidRPr="006F174E" w14:paraId="239F1166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919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DE55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Тетрациклин, мазь глазная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2C3C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1% туба 5г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CF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270</w:t>
            </w:r>
          </w:p>
        </w:tc>
      </w:tr>
      <w:tr w:rsidR="009E204C" w:rsidRPr="006F174E" w14:paraId="3913556B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E96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D3BD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Сульфацетамид, капли глазные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CBEE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300мг/мл флакон 10мл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543D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65</w:t>
            </w:r>
          </w:p>
        </w:tc>
      </w:tr>
      <w:tr w:rsidR="009E204C" w:rsidRPr="006F174E" w14:paraId="1E35CDAD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89F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1EE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Амоксициллин+клавулановая кислота, таблетки п/о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CF5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625 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025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5 260</w:t>
            </w:r>
          </w:p>
        </w:tc>
      </w:tr>
      <w:tr w:rsidR="009E204C" w:rsidRPr="006F174E" w14:paraId="5DB1BE2E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E59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E2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Амоксициллин+клавулановая кислота, пор.для приг.р-ра для в/м, в/в введ.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CB7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флакон 1,2 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FCE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7 650</w:t>
            </w:r>
          </w:p>
        </w:tc>
      </w:tr>
      <w:tr w:rsidR="009E204C" w:rsidRPr="006F174E" w14:paraId="0C2E5DEE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DD9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3BB2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Цефуроксим, пор.для приг.р-ра для в/м, в/в введения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01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флакон 750мг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E28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2 100</w:t>
            </w:r>
          </w:p>
        </w:tc>
      </w:tr>
      <w:tr w:rsidR="009E204C" w:rsidRPr="006F174E" w14:paraId="57CF8C9D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C2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DCE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Цефуроксим,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3A8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C7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11 000</w:t>
            </w:r>
          </w:p>
        </w:tc>
      </w:tr>
      <w:tr w:rsidR="009E204C" w:rsidRPr="006F174E" w14:paraId="38A52CB3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C75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427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Натрия хлорид, р-р для инъекций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C203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0,9%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628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14 200</w:t>
            </w:r>
          </w:p>
        </w:tc>
      </w:tr>
      <w:tr w:rsidR="009E204C" w:rsidRPr="006F174E" w14:paraId="52924326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11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BAC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Натрия хлорид, р-р для инфузий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99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0,9% флакон 400мл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602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2 600</w:t>
            </w:r>
          </w:p>
        </w:tc>
      </w:tr>
      <w:tr w:rsidR="009E204C" w:rsidRPr="006F174E" w14:paraId="5A28BAB6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A07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147B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Натрия хлорид, р-р для инфузий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0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0,9% флакон 200мл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9A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5 500</w:t>
            </w:r>
          </w:p>
        </w:tc>
      </w:tr>
      <w:tr w:rsidR="009E204C" w:rsidRPr="006F174E" w14:paraId="37F09CE2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94C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90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Аминокислоты для парентерального питания+прочие препараты, р-р для инфузий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087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D143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10</w:t>
            </w:r>
          </w:p>
        </w:tc>
      </w:tr>
      <w:tr w:rsidR="009E204C" w:rsidRPr="006F174E" w14:paraId="162E852F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4A6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2498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Дидрогестерон,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F36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C36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11 100</w:t>
            </w:r>
          </w:p>
        </w:tc>
      </w:tr>
      <w:tr w:rsidR="009E204C" w:rsidRPr="006F174E" w14:paraId="3B3EF8A3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D15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8A2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Мизопростол,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353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200мкг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AA9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892</w:t>
            </w:r>
          </w:p>
        </w:tc>
      </w:tr>
      <w:tr w:rsidR="009E204C" w:rsidRPr="006F174E" w14:paraId="2281CB5B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6C6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7AA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Мифепристон,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071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200мг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4EB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234</w:t>
            </w:r>
          </w:p>
        </w:tc>
      </w:tr>
      <w:tr w:rsidR="009E204C" w:rsidRPr="006F174E" w14:paraId="0DC89E54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FAF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2D4F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Каберголин, таблетки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F649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таблетка 0,5мг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60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50</w:t>
            </w:r>
          </w:p>
        </w:tc>
      </w:tr>
      <w:tr w:rsidR="009E204C" w:rsidRPr="006F174E" w14:paraId="7291F27C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72F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688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Калия перманганат, пор.для приг.р-ра для наружного применения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6D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пакет 3г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F06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850</w:t>
            </w:r>
          </w:p>
        </w:tc>
      </w:tr>
      <w:tr w:rsidR="009E204C" w:rsidRPr="006F174E" w14:paraId="096CE8EA" w14:textId="77777777" w:rsidTr="009E204C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23F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86D2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 xml:space="preserve">Губка гемостатическая коллагеновая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21A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50*50мм 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A9DB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556</w:t>
            </w:r>
          </w:p>
        </w:tc>
      </w:tr>
      <w:tr w:rsidR="009E204C" w:rsidRPr="006F174E" w14:paraId="77BFE14A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A62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E3BB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Шприц 2мл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4A1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C8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18 494</w:t>
            </w:r>
          </w:p>
        </w:tc>
      </w:tr>
      <w:tr w:rsidR="009E204C" w:rsidRPr="006F174E" w14:paraId="65B9DAF1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C37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E74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Шприц 5мл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C4B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CE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31 160</w:t>
            </w:r>
          </w:p>
        </w:tc>
      </w:tr>
      <w:tr w:rsidR="009E204C" w:rsidRPr="006F174E" w14:paraId="4313678C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783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F02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Шприц 10мл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86F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C23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6 760</w:t>
            </w:r>
          </w:p>
        </w:tc>
      </w:tr>
      <w:tr w:rsidR="009E204C" w:rsidRPr="006F174E" w14:paraId="62DC7082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3103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10C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Шприц 20мл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A4D9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EA5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14 220</w:t>
            </w:r>
          </w:p>
        </w:tc>
      </w:tr>
      <w:tr w:rsidR="009E204C" w:rsidRPr="006F174E" w14:paraId="2A5029F9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280F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274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Шприц 50мл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F29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B9F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2 000</w:t>
            </w:r>
          </w:p>
        </w:tc>
      </w:tr>
      <w:tr w:rsidR="009E204C" w:rsidRPr="006F174E" w14:paraId="609EE223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EFF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28CC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 xml:space="preserve">Шприц инсулиновый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03FC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759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383</w:t>
            </w:r>
          </w:p>
        </w:tc>
      </w:tr>
      <w:tr w:rsidR="009E204C" w:rsidRPr="006F174E" w14:paraId="6A725AE8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CA1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640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Система для вливания инфузионных растворов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651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2F02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9 050</w:t>
            </w:r>
          </w:p>
        </w:tc>
      </w:tr>
      <w:tr w:rsidR="009E204C" w:rsidRPr="006F174E" w14:paraId="16B2099D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7CC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E1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Марля медицинская н/стерильная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0DAA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448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9 560</w:t>
            </w:r>
          </w:p>
        </w:tc>
      </w:tr>
      <w:tr w:rsidR="009E204C" w:rsidRPr="006F174E" w14:paraId="6B7B420A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C2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C15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Бинт 7м*14см медицинский н/стерильный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4A7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F809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4 310</w:t>
            </w:r>
          </w:p>
        </w:tc>
      </w:tr>
      <w:tr w:rsidR="009E204C" w:rsidRPr="006F174E" w14:paraId="4BEE2857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27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52A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Лейкопластырь 5*500см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8A8E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2AB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1 549</w:t>
            </w:r>
          </w:p>
        </w:tc>
      </w:tr>
      <w:tr w:rsidR="009E204C" w:rsidRPr="006F174E" w14:paraId="73482E4C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2D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94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Хирургический стерильный пластырь Леопед 9см*25см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068F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8E6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1 214</w:t>
            </w:r>
          </w:p>
        </w:tc>
      </w:tr>
      <w:tr w:rsidR="009E204C" w:rsidRPr="006F174E" w14:paraId="69688D58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56F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357D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Перчатки хирург стер латекс №7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BECD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6F6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2 648</w:t>
            </w:r>
          </w:p>
        </w:tc>
      </w:tr>
      <w:tr w:rsidR="009E204C" w:rsidRPr="006F174E" w14:paraId="51E2C773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5B62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A673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Перчатки хирург стер латекс №7,5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80B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3F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23 720</w:t>
            </w:r>
          </w:p>
        </w:tc>
      </w:tr>
      <w:tr w:rsidR="009E204C" w:rsidRPr="006F174E" w14:paraId="415F0BF6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7633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9D4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Перчатки хирург стер латекс №5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F7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915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500</w:t>
            </w:r>
          </w:p>
        </w:tc>
      </w:tr>
      <w:tr w:rsidR="009E204C" w:rsidRPr="006F174E" w14:paraId="6163C4A2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45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042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Перчатки хирург стер латекс №8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664B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пара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D6F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1 848</w:t>
            </w:r>
          </w:p>
        </w:tc>
      </w:tr>
      <w:tr w:rsidR="009E204C" w:rsidRPr="006F174E" w14:paraId="68387997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79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6EE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 xml:space="preserve">Перчатки н/стерильный 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A96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 xml:space="preserve">штуки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62F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99 350</w:t>
            </w:r>
          </w:p>
        </w:tc>
      </w:tr>
      <w:tr w:rsidR="009E204C" w:rsidRPr="006F174E" w14:paraId="4B76EDA4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A38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38F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Перчатки н/стерильный 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16ED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 xml:space="preserve">штуки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1DC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8 400</w:t>
            </w:r>
          </w:p>
        </w:tc>
      </w:tr>
      <w:tr w:rsidR="009E204C" w:rsidRPr="006F174E" w14:paraId="34664EF6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99A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74E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Катетер периферический №18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3C9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7CD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900</w:t>
            </w:r>
          </w:p>
        </w:tc>
      </w:tr>
      <w:tr w:rsidR="009E204C" w:rsidRPr="006F174E" w14:paraId="16020803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4E3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A48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Катетер в/в №16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2A1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F20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400</w:t>
            </w:r>
          </w:p>
        </w:tc>
      </w:tr>
      <w:tr w:rsidR="009E204C" w:rsidRPr="006F174E" w14:paraId="6BE596C8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87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1147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Катетер Фолея 2-х ходовой р-р 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34A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733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380</w:t>
            </w:r>
          </w:p>
        </w:tc>
      </w:tr>
      <w:tr w:rsidR="009E204C" w:rsidRPr="006F174E" w14:paraId="48CC5861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6CE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58F1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Катетер Фолея 2-х ходовой р-р 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7E5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6DC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370</w:t>
            </w:r>
          </w:p>
        </w:tc>
      </w:tr>
      <w:tr w:rsidR="009E204C" w:rsidRPr="006F174E" w14:paraId="0C8F0EC7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EA3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568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Катетер Фолея 2-х ходовой р-р 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9BA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154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525</w:t>
            </w:r>
          </w:p>
        </w:tc>
      </w:tr>
      <w:tr w:rsidR="009E204C" w:rsidRPr="006F174E" w14:paraId="04FF1687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40D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938F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Катетер мочевой №16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0CF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990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325</w:t>
            </w:r>
          </w:p>
        </w:tc>
      </w:tr>
      <w:tr w:rsidR="009E204C" w:rsidRPr="006F174E" w14:paraId="750D2DE6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B05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E94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Викрил 1 90см с иглой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7C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E26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1 200</w:t>
            </w:r>
          </w:p>
        </w:tc>
      </w:tr>
      <w:tr w:rsidR="009E204C" w:rsidRPr="006F174E" w14:paraId="028D5C98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64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A7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Викрил 2 90см с иглой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2AF9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849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428</w:t>
            </w:r>
          </w:p>
        </w:tc>
      </w:tr>
      <w:tr w:rsidR="009E204C" w:rsidRPr="006F174E" w14:paraId="2EE88FA1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F0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D988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Викрил 2 0,75см с иглой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EC7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F4AE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178</w:t>
            </w:r>
          </w:p>
        </w:tc>
      </w:tr>
      <w:tr w:rsidR="009E204C" w:rsidRPr="006F174E" w14:paraId="196ED2D2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D3DA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D29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Викрил 0 90см с иглой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50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F94C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670</w:t>
            </w:r>
          </w:p>
        </w:tc>
      </w:tr>
      <w:tr w:rsidR="009E204C" w:rsidRPr="006F174E" w14:paraId="5D9E9084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F94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0F0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Кетгут №4 150см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771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2FD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1 674</w:t>
            </w:r>
          </w:p>
        </w:tc>
      </w:tr>
      <w:tr w:rsidR="009E204C" w:rsidRPr="006F174E" w14:paraId="7A1AABB5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47E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5C3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Кетгут №6 150см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853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3DD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1 570</w:t>
            </w:r>
          </w:p>
        </w:tc>
      </w:tr>
      <w:tr w:rsidR="009E204C" w:rsidRPr="006F174E" w14:paraId="37EC3F60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4AA5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A94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Кетгут №5 150см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320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7C7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974</w:t>
            </w:r>
          </w:p>
        </w:tc>
      </w:tr>
      <w:tr w:rsidR="009E204C" w:rsidRPr="006F174E" w14:paraId="40DB213B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6CB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08B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Кетгут №3 150см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55A4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9EA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474</w:t>
            </w:r>
          </w:p>
        </w:tc>
      </w:tr>
      <w:tr w:rsidR="009E204C" w:rsidRPr="006F174E" w14:paraId="42F79F45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B80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9E2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Термометр медицинский ртутный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1E1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штука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B76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200</w:t>
            </w:r>
          </w:p>
        </w:tc>
      </w:tr>
      <w:tr w:rsidR="009E204C" w:rsidRPr="006F174E" w14:paraId="43EF898A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838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7120" w14:textId="77777777" w:rsidR="009E204C" w:rsidRPr="006F174E" w:rsidRDefault="009E204C" w:rsidP="009E204C">
            <w:pPr>
              <w:contextualSpacing/>
              <w:rPr>
                <w:sz w:val="20"/>
                <w:szCs w:val="20"/>
                <w:lang w:val="en-US"/>
              </w:rPr>
            </w:pPr>
            <w:r w:rsidRPr="006F174E">
              <w:rPr>
                <w:sz w:val="20"/>
                <w:szCs w:val="20"/>
              </w:rPr>
              <w:t>Тест</w:t>
            </w:r>
            <w:r w:rsidRPr="006F174E">
              <w:rPr>
                <w:sz w:val="20"/>
                <w:szCs w:val="20"/>
                <w:lang w:val="en-US"/>
              </w:rPr>
              <w:t xml:space="preserve"> </w:t>
            </w:r>
            <w:r w:rsidRPr="006F174E">
              <w:rPr>
                <w:sz w:val="20"/>
                <w:szCs w:val="20"/>
              </w:rPr>
              <w:t>полоски</w:t>
            </w:r>
            <w:r w:rsidRPr="006F174E">
              <w:rPr>
                <w:sz w:val="20"/>
                <w:szCs w:val="20"/>
                <w:lang w:val="en-US"/>
              </w:rPr>
              <w:t xml:space="preserve"> Bionime Rightest GS100 №50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F16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уп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5F80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5</w:t>
            </w:r>
          </w:p>
        </w:tc>
      </w:tr>
      <w:tr w:rsidR="009E204C" w:rsidRPr="006F174E" w14:paraId="2EFF92DF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D61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41CE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Тест полоски Vivachek Ino №50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676E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уп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0DF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10</w:t>
            </w:r>
          </w:p>
        </w:tc>
      </w:tr>
      <w:tr w:rsidR="009E204C" w:rsidRPr="006F174E" w14:paraId="2364F15B" w14:textId="77777777" w:rsidTr="009E204C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FE8" w14:textId="77777777" w:rsidR="009E204C" w:rsidRPr="006F174E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F174E">
              <w:rPr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847" w14:textId="77777777" w:rsidR="009E204C" w:rsidRPr="006F174E" w:rsidRDefault="009E204C" w:rsidP="009E204C">
            <w:pPr>
              <w:contextualSpacing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Тест полоски для глюкометра  ACCU-CHEK №50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9331" w14:textId="77777777" w:rsidR="009E204C" w:rsidRPr="006F174E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уп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B21E" w14:textId="77777777" w:rsidR="009E204C" w:rsidRPr="006F174E" w:rsidRDefault="009E204C" w:rsidP="009E204C">
            <w:pPr>
              <w:tabs>
                <w:tab w:val="left" w:pos="882"/>
              </w:tabs>
              <w:contextualSpacing/>
              <w:jc w:val="center"/>
              <w:rPr>
                <w:sz w:val="20"/>
                <w:szCs w:val="20"/>
              </w:rPr>
            </w:pPr>
            <w:r w:rsidRPr="006F174E">
              <w:rPr>
                <w:sz w:val="20"/>
                <w:szCs w:val="20"/>
              </w:rPr>
              <w:t>10</w:t>
            </w:r>
          </w:p>
        </w:tc>
      </w:tr>
    </w:tbl>
    <w:p w14:paraId="078C1625" w14:textId="77777777" w:rsidR="009E204C" w:rsidRPr="007F6A31" w:rsidRDefault="009E204C" w:rsidP="009E204C">
      <w:pPr>
        <w:ind w:firstLine="709"/>
        <w:contextualSpacing/>
      </w:pPr>
    </w:p>
    <w:p w14:paraId="243A42EA" w14:textId="77777777" w:rsidR="009E204C" w:rsidRPr="007F6A31" w:rsidRDefault="009E204C" w:rsidP="009E204C">
      <w:pPr>
        <w:ind w:firstLine="709"/>
        <w:contextualSpacing/>
        <w:jc w:val="both"/>
        <w:rPr>
          <w:b/>
        </w:rPr>
      </w:pPr>
      <w:r w:rsidRPr="007F6A31">
        <w:rPr>
          <w:b/>
        </w:rPr>
        <w:t>СЛУШАЛИ:</w:t>
      </w:r>
    </w:p>
    <w:p w14:paraId="6A25CAB2" w14:textId="77777777" w:rsidR="009E204C" w:rsidRPr="007F6A31" w:rsidRDefault="009E204C" w:rsidP="009E204C">
      <w:pPr>
        <w:ind w:firstLine="709"/>
        <w:contextualSpacing/>
        <w:jc w:val="both"/>
        <w:rPr>
          <w:b/>
        </w:rPr>
      </w:pPr>
    </w:p>
    <w:p w14:paraId="3BCDF235" w14:textId="77777777" w:rsidR="009E204C" w:rsidRPr="00651DEC" w:rsidRDefault="009E204C" w:rsidP="009E204C">
      <w:pPr>
        <w:shd w:val="clear" w:color="auto" w:fill="FFFFFF"/>
        <w:ind w:firstLine="709"/>
        <w:contextualSpacing/>
        <w:jc w:val="both"/>
        <w:rPr>
          <w:b/>
        </w:rPr>
      </w:pPr>
      <w:r>
        <w:t>Н</w:t>
      </w:r>
      <w:r w:rsidRPr="00651DEC">
        <w:t xml:space="preserve">а официальном сайте Министерства здравоохранения Приднестровской Молдавской Республики </w:t>
      </w:r>
      <w:r w:rsidRPr="0006034E">
        <w:t>1</w:t>
      </w:r>
      <w:r>
        <w:t>0</w:t>
      </w:r>
      <w:r w:rsidRPr="0006034E">
        <w:t xml:space="preserve"> </w:t>
      </w:r>
      <w:r>
        <w:t>сентября</w:t>
      </w:r>
      <w:r w:rsidRPr="006F174E">
        <w:t xml:space="preserve"> </w:t>
      </w:r>
      <w:r>
        <w:t xml:space="preserve">2020 года </w:t>
      </w:r>
      <w:r w:rsidRPr="00651DEC"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 w:rsidRPr="00651DEC">
        <w:t xml:space="preserve"> (</w:t>
      </w:r>
      <w:hyperlink r:id="rId7" w:history="1">
        <w:r w:rsidRPr="00651DEC">
          <w:rPr>
            <w:rStyle w:val="a3"/>
            <w:lang w:val="en-US"/>
          </w:rPr>
          <w:t>www</w:t>
        </w:r>
        <w:r w:rsidRPr="00651DEC">
          <w:rPr>
            <w:rStyle w:val="a3"/>
          </w:rPr>
          <w:t>.</w:t>
        </w:r>
        <w:r w:rsidRPr="00651DEC">
          <w:rPr>
            <w:rStyle w:val="a3"/>
            <w:lang w:val="en-US"/>
          </w:rPr>
          <w:t>minzdrav</w:t>
        </w:r>
        <w:r w:rsidRPr="00651DEC">
          <w:rPr>
            <w:rStyle w:val="a3"/>
          </w:rPr>
          <w:t>.</w:t>
        </w:r>
        <w:r w:rsidRPr="00651DEC">
          <w:rPr>
            <w:rStyle w:val="a3"/>
            <w:lang w:val="en-US"/>
          </w:rPr>
          <w:t>gospmr</w:t>
        </w:r>
        <w:r w:rsidRPr="00651DEC">
          <w:rPr>
            <w:rStyle w:val="a3"/>
          </w:rPr>
          <w:t>.</w:t>
        </w:r>
        <w:r w:rsidRPr="00651DEC">
          <w:rPr>
            <w:rStyle w:val="a3"/>
            <w:lang w:val="en-US"/>
          </w:rPr>
          <w:t>org</w:t>
        </w:r>
      </w:hyperlink>
      <w:r w:rsidRPr="00651DEC">
        <w:t>).</w:t>
      </w:r>
    </w:p>
    <w:p w14:paraId="66D1C01B" w14:textId="7BE9CB1E" w:rsidR="009E204C" w:rsidRPr="00651DEC" w:rsidRDefault="009E204C" w:rsidP="009E204C">
      <w:pPr>
        <w:ind w:firstLine="709"/>
        <w:contextualSpacing/>
        <w:jc w:val="both"/>
      </w:pPr>
      <w:r w:rsidRPr="00651DEC">
        <w:t>Коммерческие предложения принимались до 16</w:t>
      </w:r>
      <w:r>
        <w:t xml:space="preserve"> часов </w:t>
      </w:r>
      <w:r w:rsidRPr="00651DEC">
        <w:t xml:space="preserve">00 </w:t>
      </w:r>
      <w:r>
        <w:t>минут</w:t>
      </w:r>
      <w:r w:rsidRPr="00651DEC">
        <w:t xml:space="preserve"> </w:t>
      </w:r>
      <w:r>
        <w:t>22</w:t>
      </w:r>
      <w:r w:rsidRPr="008B552F">
        <w:t xml:space="preserve"> </w:t>
      </w:r>
      <w:r>
        <w:t>сентября</w:t>
      </w:r>
      <w:r w:rsidRPr="008B552F">
        <w:t xml:space="preserve"> </w:t>
      </w:r>
      <w:r w:rsidRPr="00651DEC">
        <w:t>2020</w:t>
      </w:r>
      <w:r w:rsidR="004511EE">
        <w:rPr>
          <w:lang w:val="en-US"/>
        </w:rPr>
        <w:t> </w:t>
      </w:r>
      <w:r w:rsidRPr="00651DEC">
        <w:t>года включительно.</w:t>
      </w:r>
    </w:p>
    <w:p w14:paraId="4F85E513" w14:textId="4A8542A5" w:rsidR="009E204C" w:rsidRPr="007F6A31" w:rsidRDefault="009E204C" w:rsidP="009E204C">
      <w:pPr>
        <w:ind w:firstLine="709"/>
        <w:contextualSpacing/>
        <w:jc w:val="both"/>
        <w:rPr>
          <w:spacing w:val="4"/>
        </w:rPr>
      </w:pPr>
      <w:r w:rsidRPr="00FB3E70">
        <w:t xml:space="preserve">До указанного срока в секретариат тендерной комиссии поступило </w:t>
      </w:r>
      <w:r>
        <w:t xml:space="preserve">8 </w:t>
      </w:r>
      <w:r w:rsidRPr="00FB3E70">
        <w:t>(</w:t>
      </w:r>
      <w:r>
        <w:t>восемь</w:t>
      </w:r>
      <w:r w:rsidRPr="00FB3E70">
        <w:t>) коммерческих предложени</w:t>
      </w:r>
      <w:r>
        <w:t>й</w:t>
      </w:r>
      <w:r w:rsidRPr="00FB3E70">
        <w:t xml:space="preserve"> от хозяйствующих субъектов: </w:t>
      </w:r>
      <w:r w:rsidRPr="008B552F">
        <w:rPr>
          <w:spacing w:val="4"/>
        </w:rPr>
        <w:t xml:space="preserve">ООО «Вивафарм», </w:t>
      </w:r>
      <w:r>
        <w:rPr>
          <w:spacing w:val="4"/>
        </w:rPr>
        <w:br/>
      </w:r>
      <w:r w:rsidRPr="008B552F">
        <w:rPr>
          <w:spacing w:val="4"/>
        </w:rPr>
        <w:t>ООО</w:t>
      </w:r>
      <w:r>
        <w:rPr>
          <w:spacing w:val="4"/>
        </w:rPr>
        <w:t xml:space="preserve"> </w:t>
      </w:r>
      <w:r w:rsidRPr="008B552F">
        <w:rPr>
          <w:spacing w:val="4"/>
        </w:rPr>
        <w:t xml:space="preserve">«Провизор.ком», ООО «Валеандр», ООО «Диапрофмед», ООО «Ремедиум», </w:t>
      </w:r>
      <w:r>
        <w:rPr>
          <w:spacing w:val="4"/>
        </w:rPr>
        <w:br/>
        <w:t xml:space="preserve">ООО «Тезаурус», </w:t>
      </w:r>
      <w:r w:rsidRPr="008B552F">
        <w:rPr>
          <w:spacing w:val="4"/>
        </w:rPr>
        <w:t>ООО</w:t>
      </w:r>
      <w:r>
        <w:rPr>
          <w:spacing w:val="4"/>
        </w:rPr>
        <w:t xml:space="preserve"> </w:t>
      </w:r>
      <w:r w:rsidRPr="008B552F">
        <w:rPr>
          <w:spacing w:val="4"/>
        </w:rPr>
        <w:t>«Медфарм», ГУП «ЛекФарм»</w:t>
      </w:r>
      <w:r>
        <w:rPr>
          <w:spacing w:val="4"/>
        </w:rPr>
        <w:t>.</w:t>
      </w:r>
    </w:p>
    <w:p w14:paraId="5EB1D714" w14:textId="755A92DF" w:rsidR="009E204C" w:rsidRDefault="009E204C" w:rsidP="009E204C">
      <w:pPr>
        <w:ind w:firstLine="709"/>
        <w:contextualSpacing/>
        <w:jc w:val="both"/>
      </w:pPr>
    </w:p>
    <w:p w14:paraId="18498A0C" w14:textId="77777777" w:rsidR="009E204C" w:rsidRPr="00C1512E" w:rsidRDefault="009E204C" w:rsidP="009E204C">
      <w:pPr>
        <w:ind w:firstLine="709"/>
        <w:contextualSpacing/>
        <w:jc w:val="both"/>
        <w:rPr>
          <w:b/>
          <w:bCs/>
        </w:rPr>
      </w:pPr>
      <w:r w:rsidRPr="00C1512E">
        <w:rPr>
          <w:b/>
          <w:bCs/>
        </w:rPr>
        <w:t>РЕШИЛИ:</w:t>
      </w:r>
    </w:p>
    <w:p w14:paraId="5841B0BF" w14:textId="77777777" w:rsidR="009E204C" w:rsidRDefault="009E204C" w:rsidP="009E204C">
      <w:pPr>
        <w:ind w:firstLine="709"/>
        <w:contextualSpacing/>
        <w:jc w:val="both"/>
      </w:pPr>
    </w:p>
    <w:p w14:paraId="6B2666AD" w14:textId="77777777" w:rsidR="009E204C" w:rsidRDefault="009E204C" w:rsidP="009E204C">
      <w:pPr>
        <w:ind w:firstLine="709"/>
        <w:contextualSpacing/>
        <w:jc w:val="both"/>
        <w:rPr>
          <w:bCs/>
        </w:rPr>
      </w:pPr>
      <w:r w:rsidRPr="00B81E80">
        <w:rPr>
          <w:b/>
          <w:bCs/>
          <w:lang w:val="en-US"/>
        </w:rPr>
        <w:t>I</w:t>
      </w:r>
      <w:r w:rsidRPr="00B81E80">
        <w:rPr>
          <w:b/>
          <w:bCs/>
        </w:rPr>
        <w:t>.</w:t>
      </w:r>
      <w:r w:rsidRPr="00B81E80">
        <w:t xml:space="preserve"> </w:t>
      </w:r>
      <w:r>
        <w:t xml:space="preserve">Ввиду допущенной технической ошибки исключить из потребности в медико-фармацевтической продукции для оказания акушерской помощи беременным и роженицам в стационарных условиях в 2020 году позицию № 64 </w:t>
      </w:r>
      <w:r>
        <w:rPr>
          <w:bCs/>
        </w:rPr>
        <w:t>«Перчатки хирург. стер. латекс. №5, пара».</w:t>
      </w:r>
    </w:p>
    <w:p w14:paraId="3B3DEC24" w14:textId="77777777" w:rsidR="009E204C" w:rsidRDefault="009E204C" w:rsidP="009E204C">
      <w:pPr>
        <w:ind w:firstLine="709"/>
        <w:contextualSpacing/>
        <w:jc w:val="both"/>
      </w:pPr>
    </w:p>
    <w:p w14:paraId="5198ED21" w14:textId="77777777" w:rsidR="009E204C" w:rsidRDefault="009E204C" w:rsidP="009E204C">
      <w:pPr>
        <w:ind w:firstLine="709"/>
        <w:contextualSpacing/>
        <w:jc w:val="both"/>
        <w:rPr>
          <w:bCs/>
        </w:rPr>
      </w:pPr>
      <w:r w:rsidRPr="00B81E80">
        <w:rPr>
          <w:b/>
          <w:bCs/>
          <w:lang w:val="en-US"/>
        </w:rPr>
        <w:t>II</w:t>
      </w:r>
      <w:r w:rsidRPr="00B81E80">
        <w:rPr>
          <w:b/>
          <w:bCs/>
        </w:rPr>
        <w:t>.</w:t>
      </w:r>
      <w:r w:rsidRPr="00B81E80">
        <w:t xml:space="preserve"> </w:t>
      </w:r>
      <w:r>
        <w:rPr>
          <w:bCs/>
        </w:rPr>
        <w:t>Д</w:t>
      </w:r>
      <w:r w:rsidRPr="004F2C88">
        <w:rPr>
          <w:bCs/>
        </w:rPr>
        <w:t>опустить к участию в тендере все хо</w:t>
      </w:r>
      <w:r>
        <w:rPr>
          <w:bCs/>
        </w:rPr>
        <w:t>зя</w:t>
      </w:r>
      <w:r w:rsidRPr="004F2C88">
        <w:rPr>
          <w:bCs/>
        </w:rPr>
        <w:t>йствую</w:t>
      </w:r>
      <w:r>
        <w:rPr>
          <w:bCs/>
        </w:rPr>
        <w:t>щ</w:t>
      </w:r>
      <w:r w:rsidRPr="004F2C88">
        <w:rPr>
          <w:bCs/>
        </w:rPr>
        <w:t>и</w:t>
      </w:r>
      <w:r>
        <w:rPr>
          <w:bCs/>
        </w:rPr>
        <w:t>е</w:t>
      </w:r>
      <w:r w:rsidRPr="004F2C88">
        <w:rPr>
          <w:bCs/>
        </w:rPr>
        <w:t xml:space="preserve"> субъект</w:t>
      </w:r>
      <w:r>
        <w:rPr>
          <w:bCs/>
        </w:rPr>
        <w:t>ы.</w:t>
      </w:r>
    </w:p>
    <w:p w14:paraId="2EC17A89" w14:textId="5B3F2A19" w:rsidR="009E204C" w:rsidRDefault="009E204C" w:rsidP="009E204C">
      <w:pPr>
        <w:ind w:firstLine="709"/>
        <w:contextualSpacing/>
        <w:jc w:val="both"/>
      </w:pPr>
    </w:p>
    <w:p w14:paraId="6A438B78" w14:textId="577C8F20" w:rsidR="009E204C" w:rsidRDefault="009E204C" w:rsidP="009E204C">
      <w:pPr>
        <w:ind w:firstLine="709"/>
        <w:contextualSpacing/>
        <w:jc w:val="both"/>
        <w:rPr>
          <w:bCs/>
        </w:rPr>
      </w:pPr>
      <w:r>
        <w:rPr>
          <w:b/>
          <w:bCs/>
          <w:spacing w:val="4"/>
          <w:lang w:val="en-US"/>
        </w:rPr>
        <w:t>II</w:t>
      </w:r>
      <w:r w:rsidRPr="00EA3137">
        <w:rPr>
          <w:b/>
          <w:bCs/>
          <w:spacing w:val="4"/>
          <w:lang w:val="en-US"/>
        </w:rPr>
        <w:t>I</w:t>
      </w:r>
      <w:r w:rsidRPr="00EA3137">
        <w:rPr>
          <w:b/>
          <w:bCs/>
          <w:spacing w:val="4"/>
        </w:rPr>
        <w:t>.</w:t>
      </w:r>
      <w:r w:rsidRPr="00EA3137">
        <w:rPr>
          <w:spacing w:val="4"/>
        </w:rPr>
        <w:t xml:space="preserve"> </w:t>
      </w:r>
      <w:r>
        <w:rPr>
          <w:bCs/>
        </w:rPr>
        <w:t>Исключить из рассмотрения коммерческие предложения:</w:t>
      </w:r>
    </w:p>
    <w:tbl>
      <w:tblPr>
        <w:tblStyle w:val="af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2551"/>
        <w:gridCol w:w="3119"/>
        <w:gridCol w:w="1701"/>
      </w:tblGrid>
      <w:tr w:rsidR="009E204C" w:rsidRPr="009E204C" w14:paraId="5BA78698" w14:textId="77777777" w:rsidTr="009142F1">
        <w:trPr>
          <w:trHeight w:val="404"/>
          <w:tblHeader/>
        </w:trPr>
        <w:tc>
          <w:tcPr>
            <w:tcW w:w="567" w:type="dxa"/>
            <w:vAlign w:val="center"/>
            <w:hideMark/>
          </w:tcPr>
          <w:p w14:paraId="3C4A66DE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Align w:val="center"/>
          </w:tcPr>
          <w:p w14:paraId="0D59182F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Фирма-поставщик</w:t>
            </w:r>
          </w:p>
        </w:tc>
        <w:tc>
          <w:tcPr>
            <w:tcW w:w="2551" w:type="dxa"/>
            <w:vAlign w:val="center"/>
            <w:hideMark/>
          </w:tcPr>
          <w:p w14:paraId="2E018C21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3119" w:type="dxa"/>
            <w:vAlign w:val="center"/>
            <w:hideMark/>
          </w:tcPr>
          <w:p w14:paraId="4CEADB17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Завод производитель, страна</w:t>
            </w:r>
          </w:p>
        </w:tc>
        <w:tc>
          <w:tcPr>
            <w:tcW w:w="1701" w:type="dxa"/>
            <w:vAlign w:val="center"/>
            <w:hideMark/>
          </w:tcPr>
          <w:p w14:paraId="68E3EEC0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Форма выпуска</w:t>
            </w:r>
          </w:p>
        </w:tc>
      </w:tr>
      <w:tr w:rsidR="009E204C" w:rsidRPr="009E204C" w14:paraId="063266F4" w14:textId="77777777" w:rsidTr="009142F1">
        <w:tc>
          <w:tcPr>
            <w:tcW w:w="567" w:type="dxa"/>
            <w:vAlign w:val="center"/>
            <w:hideMark/>
          </w:tcPr>
          <w:p w14:paraId="44E35880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3" w:type="dxa"/>
            <w:vAlign w:val="center"/>
          </w:tcPr>
          <w:p w14:paraId="60C6F3D3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ООО «Ремедиум»</w:t>
            </w:r>
          </w:p>
        </w:tc>
        <w:tc>
          <w:tcPr>
            <w:tcW w:w="2551" w:type="dxa"/>
            <w:vAlign w:val="center"/>
          </w:tcPr>
          <w:p w14:paraId="4B84D0E0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Рингер 400мл</w:t>
            </w:r>
          </w:p>
        </w:tc>
        <w:tc>
          <w:tcPr>
            <w:tcW w:w="3119" w:type="dxa"/>
            <w:vAlign w:val="center"/>
          </w:tcPr>
          <w:p w14:paraId="6740E36F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color w:val="000000"/>
                <w:sz w:val="20"/>
                <w:szCs w:val="20"/>
              </w:rPr>
              <w:t xml:space="preserve">Россия Красфарма </w:t>
            </w:r>
          </w:p>
        </w:tc>
        <w:tc>
          <w:tcPr>
            <w:tcW w:w="1701" w:type="dxa"/>
            <w:vAlign w:val="center"/>
          </w:tcPr>
          <w:p w14:paraId="3F62181A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color w:val="000000"/>
                <w:sz w:val="20"/>
                <w:szCs w:val="20"/>
              </w:rPr>
              <w:t>флакон 400мл</w:t>
            </w:r>
          </w:p>
        </w:tc>
      </w:tr>
      <w:tr w:rsidR="009E204C" w:rsidRPr="009E204C" w14:paraId="41142476" w14:textId="77777777" w:rsidTr="009142F1">
        <w:tc>
          <w:tcPr>
            <w:tcW w:w="567" w:type="dxa"/>
            <w:vAlign w:val="center"/>
          </w:tcPr>
          <w:p w14:paraId="56A43F62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3" w:type="dxa"/>
            <w:vAlign w:val="center"/>
          </w:tcPr>
          <w:p w14:paraId="76207AE6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ООО «Валеандр»</w:t>
            </w:r>
          </w:p>
        </w:tc>
        <w:tc>
          <w:tcPr>
            <w:tcW w:w="2551" w:type="dxa"/>
            <w:vAlign w:val="center"/>
          </w:tcPr>
          <w:p w14:paraId="5717C3C3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Повидон-йод р-р 10%, флакон 1000 мл</w:t>
            </w:r>
          </w:p>
        </w:tc>
        <w:tc>
          <w:tcPr>
            <w:tcW w:w="3119" w:type="dxa"/>
            <w:vAlign w:val="center"/>
          </w:tcPr>
          <w:p w14:paraId="2335F8D0" w14:textId="77777777" w:rsidR="009E204C" w:rsidRPr="009E204C" w:rsidRDefault="009E204C" w:rsidP="009E204C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E204C">
              <w:rPr>
                <w:sz w:val="20"/>
                <w:szCs w:val="20"/>
                <w:lang w:val="en-US"/>
              </w:rPr>
              <w:t xml:space="preserve">Guandong Kelun Pharmaceutical Co., Ltd., </w:t>
            </w:r>
            <w:r w:rsidRPr="009E204C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  <w:vAlign w:val="center"/>
          </w:tcPr>
          <w:p w14:paraId="6897160E" w14:textId="77777777" w:rsidR="009E204C" w:rsidRPr="009E204C" w:rsidRDefault="009E204C" w:rsidP="009E204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флакон 1000мл</w:t>
            </w:r>
          </w:p>
        </w:tc>
      </w:tr>
      <w:tr w:rsidR="009E204C" w:rsidRPr="009E204C" w14:paraId="48070C7B" w14:textId="77777777" w:rsidTr="009142F1">
        <w:tc>
          <w:tcPr>
            <w:tcW w:w="567" w:type="dxa"/>
            <w:vAlign w:val="center"/>
          </w:tcPr>
          <w:p w14:paraId="3CC792BE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3" w:type="dxa"/>
            <w:vAlign w:val="center"/>
          </w:tcPr>
          <w:p w14:paraId="4F554EA0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ООО «Ремедиум»</w:t>
            </w:r>
          </w:p>
        </w:tc>
        <w:tc>
          <w:tcPr>
            <w:tcW w:w="2551" w:type="dxa"/>
            <w:vAlign w:val="center"/>
          </w:tcPr>
          <w:p w14:paraId="16B63488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Тетрациклин, мазь глазная</w:t>
            </w:r>
          </w:p>
        </w:tc>
        <w:tc>
          <w:tcPr>
            <w:tcW w:w="3119" w:type="dxa"/>
            <w:vAlign w:val="center"/>
          </w:tcPr>
          <w:p w14:paraId="06E82D65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204C">
              <w:rPr>
                <w:color w:val="000000"/>
                <w:sz w:val="20"/>
                <w:szCs w:val="20"/>
              </w:rPr>
              <w:t>Германия Troge Medical GmbH</w:t>
            </w:r>
          </w:p>
        </w:tc>
        <w:tc>
          <w:tcPr>
            <w:tcW w:w="1701" w:type="dxa"/>
            <w:vAlign w:val="center"/>
          </w:tcPr>
          <w:p w14:paraId="14223204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color w:val="000000"/>
                <w:sz w:val="20"/>
                <w:szCs w:val="20"/>
              </w:rPr>
              <w:t>1% туба 5г</w:t>
            </w:r>
          </w:p>
        </w:tc>
      </w:tr>
    </w:tbl>
    <w:p w14:paraId="5176A738" w14:textId="77777777" w:rsidR="009E204C" w:rsidRDefault="009E204C" w:rsidP="009E204C">
      <w:pPr>
        <w:ind w:firstLine="567"/>
        <w:contextualSpacing/>
        <w:jc w:val="both"/>
        <w:rPr>
          <w:bCs/>
        </w:rPr>
      </w:pPr>
      <w:r>
        <w:rPr>
          <w:bCs/>
        </w:rPr>
        <w:t>ввиду несоответствия по срокам годности (менее 70%).</w:t>
      </w:r>
    </w:p>
    <w:p w14:paraId="4FF9F5B2" w14:textId="165B4580" w:rsidR="009E204C" w:rsidRDefault="009E204C" w:rsidP="009E204C">
      <w:pPr>
        <w:ind w:firstLine="567"/>
        <w:contextualSpacing/>
        <w:jc w:val="both"/>
        <w:rPr>
          <w:bCs/>
        </w:rPr>
      </w:pPr>
    </w:p>
    <w:p w14:paraId="46860C27" w14:textId="1F8D070A" w:rsidR="009142F1" w:rsidRDefault="009142F1" w:rsidP="009E204C">
      <w:pPr>
        <w:ind w:firstLine="567"/>
        <w:contextualSpacing/>
        <w:jc w:val="both"/>
        <w:rPr>
          <w:bCs/>
        </w:rPr>
      </w:pPr>
    </w:p>
    <w:p w14:paraId="0053E06E" w14:textId="2CD58E9D" w:rsidR="009142F1" w:rsidRDefault="009142F1" w:rsidP="009E204C">
      <w:pPr>
        <w:ind w:firstLine="567"/>
        <w:contextualSpacing/>
        <w:jc w:val="both"/>
        <w:rPr>
          <w:bCs/>
        </w:rPr>
      </w:pPr>
    </w:p>
    <w:p w14:paraId="17CCEEC9" w14:textId="2BF15D67" w:rsidR="009142F1" w:rsidRDefault="009142F1" w:rsidP="009E204C">
      <w:pPr>
        <w:ind w:firstLine="567"/>
        <w:contextualSpacing/>
        <w:jc w:val="both"/>
        <w:rPr>
          <w:bCs/>
        </w:rPr>
      </w:pPr>
    </w:p>
    <w:p w14:paraId="6598FDBA" w14:textId="77777777" w:rsidR="009142F1" w:rsidRDefault="009142F1" w:rsidP="009E204C">
      <w:pPr>
        <w:ind w:firstLine="567"/>
        <w:contextualSpacing/>
        <w:jc w:val="both"/>
        <w:rPr>
          <w:bCs/>
        </w:rPr>
      </w:pPr>
    </w:p>
    <w:p w14:paraId="43538C26" w14:textId="6B8CDF31" w:rsidR="009E204C" w:rsidRDefault="009142F1" w:rsidP="009E204C">
      <w:pPr>
        <w:ind w:firstLine="567"/>
        <w:contextualSpacing/>
        <w:jc w:val="both"/>
        <w:rPr>
          <w:bCs/>
        </w:rPr>
      </w:pPr>
      <w:r>
        <w:rPr>
          <w:b/>
          <w:lang w:val="en-US"/>
        </w:rPr>
        <w:t>IV</w:t>
      </w:r>
      <w:r w:rsidR="009E204C" w:rsidRPr="00EA3137">
        <w:rPr>
          <w:b/>
        </w:rPr>
        <w:t>.</w:t>
      </w:r>
      <w:r w:rsidR="009E204C" w:rsidRPr="00EA3137">
        <w:rPr>
          <w:bCs/>
        </w:rPr>
        <w:t xml:space="preserve"> </w:t>
      </w:r>
      <w:r w:rsidR="009E204C">
        <w:rPr>
          <w:bCs/>
        </w:rPr>
        <w:t>Исключить из рассмотрения коммерческие предложения:</w:t>
      </w:r>
    </w:p>
    <w:tbl>
      <w:tblPr>
        <w:tblStyle w:val="af1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3119"/>
        <w:gridCol w:w="1701"/>
      </w:tblGrid>
      <w:tr w:rsidR="009E204C" w:rsidRPr="009E204C" w14:paraId="303F5F55" w14:textId="77777777" w:rsidTr="009E204C">
        <w:trPr>
          <w:trHeight w:val="40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6984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D362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Фирма-поставщик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15C3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C1AB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Завод производитель, 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AD5E" w14:textId="77777777" w:rsidR="009E204C" w:rsidRPr="009E204C" w:rsidRDefault="009E204C" w:rsidP="009E20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Форма выпуска</w:t>
            </w:r>
          </w:p>
        </w:tc>
      </w:tr>
      <w:tr w:rsidR="009E204C" w:rsidRPr="009E204C" w14:paraId="19D51677" w14:textId="77777777" w:rsidTr="009E2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B09" w14:textId="77777777" w:rsidR="009E204C" w:rsidRPr="009E204C" w:rsidRDefault="009E204C" w:rsidP="009E204C">
            <w:pPr>
              <w:jc w:val="center"/>
              <w:rPr>
                <w:bCs/>
                <w:sz w:val="20"/>
                <w:szCs w:val="20"/>
              </w:rPr>
            </w:pPr>
            <w:r w:rsidRPr="009E204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2DD" w14:textId="77777777" w:rsidR="009E204C" w:rsidRPr="009E204C" w:rsidRDefault="009E204C" w:rsidP="009E204C">
            <w:pPr>
              <w:jc w:val="center"/>
              <w:rPr>
                <w:sz w:val="20"/>
                <w:szCs w:val="20"/>
              </w:rPr>
            </w:pPr>
            <w:r w:rsidRPr="009E204C">
              <w:rPr>
                <w:bCs/>
                <w:sz w:val="20"/>
                <w:szCs w:val="20"/>
              </w:rPr>
              <w:t>ООО «Диапрофмед»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83C5" w14:textId="77777777" w:rsidR="009E204C" w:rsidRPr="009E204C" w:rsidRDefault="009E204C" w:rsidP="009E204C">
            <w:pPr>
              <w:jc w:val="center"/>
              <w:rPr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Праджисан, капсулы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198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204C">
              <w:rPr>
                <w:sz w:val="20"/>
                <w:szCs w:val="20"/>
                <w:lang w:val="en-US"/>
              </w:rPr>
              <w:t xml:space="preserve">Sun Pharmaceutical Industries, Ltd., </w:t>
            </w:r>
            <w:r w:rsidRPr="009E204C">
              <w:rPr>
                <w:sz w:val="20"/>
                <w:szCs w:val="20"/>
              </w:rPr>
              <w:t>Индия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AAC4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sz w:val="20"/>
                <w:szCs w:val="20"/>
              </w:rPr>
              <w:t>капсула 200мг №10</w:t>
            </w:r>
          </w:p>
        </w:tc>
      </w:tr>
      <w:tr w:rsidR="009E204C" w:rsidRPr="009E204C" w14:paraId="269BCDF8" w14:textId="77777777" w:rsidTr="009E2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0F9" w14:textId="77777777" w:rsidR="009E204C" w:rsidRPr="009E204C" w:rsidRDefault="009E204C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9E204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DB6" w14:textId="77777777" w:rsidR="009E204C" w:rsidRPr="009E204C" w:rsidRDefault="009E204C" w:rsidP="009E204C">
            <w:pPr>
              <w:jc w:val="center"/>
              <w:rPr>
                <w:sz w:val="20"/>
                <w:szCs w:val="20"/>
              </w:rPr>
            </w:pPr>
            <w:r w:rsidRPr="009E204C">
              <w:rPr>
                <w:bCs/>
                <w:sz w:val="20"/>
                <w:szCs w:val="20"/>
              </w:rPr>
              <w:t>ГУП «ЛекФарм»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9D02" w14:textId="77777777" w:rsidR="009E204C" w:rsidRPr="009E204C" w:rsidRDefault="009E204C" w:rsidP="009E204C">
            <w:pPr>
              <w:jc w:val="center"/>
              <w:rPr>
                <w:sz w:val="20"/>
                <w:szCs w:val="20"/>
              </w:rPr>
            </w:pPr>
            <w:r w:rsidRPr="009E204C">
              <w:rPr>
                <w:color w:val="000000"/>
                <w:sz w:val="20"/>
                <w:szCs w:val="20"/>
              </w:rPr>
              <w:t>Праджисан, 200мг капсулы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405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color w:val="000000"/>
                <w:sz w:val="20"/>
                <w:szCs w:val="20"/>
              </w:rPr>
              <w:t>«Сан Фармасьютикал Индастриз Лтд.», Индия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D0E" w14:textId="77777777" w:rsidR="009E204C" w:rsidRPr="009E204C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9E204C">
              <w:rPr>
                <w:color w:val="000000"/>
                <w:sz w:val="20"/>
                <w:szCs w:val="20"/>
              </w:rPr>
              <w:t>200мг капс., уп. № 10</w:t>
            </w:r>
          </w:p>
        </w:tc>
      </w:tr>
    </w:tbl>
    <w:p w14:paraId="423974D7" w14:textId="77777777" w:rsidR="009E204C" w:rsidRPr="00EA3137" w:rsidRDefault="009E204C" w:rsidP="009E204C">
      <w:pPr>
        <w:ind w:firstLine="567"/>
        <w:contextualSpacing/>
        <w:jc w:val="both"/>
        <w:rPr>
          <w:bCs/>
        </w:rPr>
      </w:pPr>
      <w:r>
        <w:rPr>
          <w:bCs/>
        </w:rPr>
        <w:t xml:space="preserve">в целях сокращения </w:t>
      </w:r>
      <w:r w:rsidRPr="009B3635">
        <w:rPr>
          <w:color w:val="000000"/>
          <w:shd w:val="clear" w:color="auto" w:fill="FFFFFF"/>
        </w:rPr>
        <w:t>угрозы прерывания беременности</w:t>
      </w:r>
      <w:r>
        <w:rPr>
          <w:color w:val="000000"/>
          <w:shd w:val="clear" w:color="auto" w:fill="FFFFFF"/>
        </w:rPr>
        <w:t xml:space="preserve"> у женщин, а также</w:t>
      </w:r>
      <w:r>
        <w:rPr>
          <w:bCs/>
        </w:rPr>
        <w:t xml:space="preserve"> ввиду отсутствия опыта применения данного препарата.</w:t>
      </w:r>
    </w:p>
    <w:p w14:paraId="21D06B56" w14:textId="77777777" w:rsidR="009E204C" w:rsidRDefault="009E204C" w:rsidP="009E204C">
      <w:pPr>
        <w:ind w:firstLine="567"/>
        <w:contextualSpacing/>
        <w:jc w:val="both"/>
        <w:rPr>
          <w:spacing w:val="4"/>
        </w:rPr>
      </w:pPr>
    </w:p>
    <w:p w14:paraId="53B28E5E" w14:textId="7F5F46A6" w:rsidR="009E204C" w:rsidRDefault="009142F1" w:rsidP="009E204C">
      <w:pPr>
        <w:ind w:firstLine="567"/>
        <w:contextualSpacing/>
        <w:jc w:val="both"/>
      </w:pPr>
      <w:r>
        <w:rPr>
          <w:b/>
          <w:bCs/>
          <w:spacing w:val="4"/>
          <w:lang w:val="en-US"/>
        </w:rPr>
        <w:lastRenderedPageBreak/>
        <w:t>V</w:t>
      </w:r>
      <w:r w:rsidR="009E204C" w:rsidRPr="00EA3137">
        <w:rPr>
          <w:b/>
          <w:bCs/>
          <w:spacing w:val="4"/>
        </w:rPr>
        <w:t>.</w:t>
      </w:r>
      <w:r w:rsidR="009E204C" w:rsidRPr="00EA3137">
        <w:rPr>
          <w:spacing w:val="4"/>
        </w:rPr>
        <w:t xml:space="preserve"> </w:t>
      </w:r>
      <w:r w:rsidR="009E204C">
        <w:rPr>
          <w:spacing w:val="4"/>
        </w:rPr>
        <w:t xml:space="preserve">В </w:t>
      </w:r>
      <w:r w:rsidR="009E204C" w:rsidRPr="00AB387A">
        <w:rPr>
          <w:spacing w:val="4"/>
        </w:rPr>
        <w:t>связи с наличием коммерческого предложения от 1 (одного) хозяйствующ</w:t>
      </w:r>
      <w:r w:rsidR="009E204C">
        <w:rPr>
          <w:spacing w:val="4"/>
        </w:rPr>
        <w:t>его</w:t>
      </w:r>
      <w:r w:rsidR="009E204C" w:rsidRPr="00AB387A">
        <w:rPr>
          <w:spacing w:val="4"/>
        </w:rPr>
        <w:t xml:space="preserve"> субъекта,</w:t>
      </w:r>
      <w:r w:rsidR="009E204C">
        <w:rPr>
          <w:spacing w:val="4"/>
        </w:rPr>
        <w:t xml:space="preserve"> </w:t>
      </w:r>
      <w:r w:rsidR="009E204C" w:rsidRPr="00AB387A">
        <w:t xml:space="preserve">объявить повторный тендер </w:t>
      </w:r>
      <w:r w:rsidR="009E204C">
        <w:t xml:space="preserve">на приобретение </w:t>
      </w:r>
      <w:r w:rsidR="009E204C"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 w:rsidRPr="009922B6">
        <w:t xml:space="preserve"> </w:t>
      </w:r>
      <w:r w:rsidR="009E204C" w:rsidRPr="006F174E">
        <w:t>году</w:t>
      </w:r>
      <w:r w:rsidR="009E204C" w:rsidRPr="00AB387A">
        <w:t xml:space="preserve"> по </w:t>
      </w:r>
      <w:r w:rsidR="009E204C">
        <w:t xml:space="preserve">следующим </w:t>
      </w:r>
      <w:r w:rsidR="009E204C" w:rsidRPr="00AB387A">
        <w:t>позици</w:t>
      </w:r>
      <w:r w:rsidR="009E204C">
        <w:t>ям</w:t>
      </w:r>
      <w:r w:rsidR="009E204C" w:rsidRPr="00AB387A"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12"/>
        <w:gridCol w:w="4728"/>
        <w:gridCol w:w="2268"/>
        <w:gridCol w:w="1843"/>
      </w:tblGrid>
      <w:tr w:rsidR="009E204C" w:rsidRPr="002E4491" w14:paraId="2E84EC70" w14:textId="77777777" w:rsidTr="009922B6">
        <w:trPr>
          <w:trHeight w:val="56"/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AF9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85E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5AE7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3A65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491">
              <w:rPr>
                <w:b/>
                <w:bCs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9E204C" w:rsidRPr="002E4491" w14:paraId="5FE55E7B" w14:textId="77777777" w:rsidTr="009922B6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63EC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968" w14:textId="77777777" w:rsidR="009E204C" w:rsidRPr="002E4491" w:rsidRDefault="009E204C" w:rsidP="009E204C">
            <w:pPr>
              <w:contextualSpacing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Дипиридамол, р-р для инъекций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3800" w14:textId="77777777" w:rsidR="009E204C" w:rsidRPr="002E4491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0,5% ампула 2мл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AD6" w14:textId="77777777" w:rsidR="009E204C" w:rsidRPr="002E4491" w:rsidRDefault="009E204C" w:rsidP="009922B6">
            <w:pPr>
              <w:ind w:left="-161" w:right="-102"/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2 345</w:t>
            </w:r>
          </w:p>
        </w:tc>
      </w:tr>
      <w:tr w:rsidR="009E204C" w:rsidRPr="002E4491" w14:paraId="58C490B6" w14:textId="77777777" w:rsidTr="009922B6">
        <w:trPr>
          <w:trHeight w:val="1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6D3F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E8C" w14:textId="77777777" w:rsidR="009E204C" w:rsidRPr="002E4491" w:rsidRDefault="009E204C" w:rsidP="009E204C">
            <w:pPr>
              <w:contextualSpacing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Водорода пероксид, субстанция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A05" w14:textId="77777777" w:rsidR="009E204C" w:rsidRPr="002E4491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 xml:space="preserve">33%-35%, кг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0A3" w14:textId="77777777" w:rsidR="009E204C" w:rsidRPr="002E4491" w:rsidRDefault="009E204C" w:rsidP="009922B6">
            <w:pPr>
              <w:ind w:left="-161" w:right="-102"/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165</w:t>
            </w:r>
          </w:p>
        </w:tc>
      </w:tr>
      <w:tr w:rsidR="009E204C" w:rsidRPr="002E4491" w14:paraId="251BCC51" w14:textId="77777777" w:rsidTr="009922B6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8DEE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7F2" w14:textId="77777777" w:rsidR="009E204C" w:rsidRPr="002E4491" w:rsidRDefault="009E204C" w:rsidP="009E204C">
            <w:pPr>
              <w:contextualSpacing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Йод, р-р спиртовой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981" w14:textId="77777777" w:rsidR="009E204C" w:rsidRPr="002E4491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5% флакон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247E" w14:textId="77777777" w:rsidR="009E204C" w:rsidRPr="002E4491" w:rsidRDefault="009E204C" w:rsidP="009922B6">
            <w:pPr>
              <w:ind w:left="-161" w:right="-102"/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165</w:t>
            </w:r>
          </w:p>
        </w:tc>
      </w:tr>
      <w:tr w:rsidR="009E204C" w:rsidRPr="002E4491" w14:paraId="2CB4F578" w14:textId="77777777" w:rsidTr="009922B6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1166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4F5" w14:textId="77777777" w:rsidR="009E204C" w:rsidRPr="002E4491" w:rsidRDefault="009E204C" w:rsidP="009E204C">
            <w:pPr>
              <w:contextualSpacing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Метамизол натрия, р-р для в/в, в/м введения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28BF" w14:textId="77777777" w:rsidR="009E204C" w:rsidRPr="002E4491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500мг/мл ампула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F4A3" w14:textId="77777777" w:rsidR="009E204C" w:rsidRPr="002E4491" w:rsidRDefault="009E204C" w:rsidP="009922B6">
            <w:pPr>
              <w:ind w:left="-161" w:right="-102"/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480</w:t>
            </w:r>
          </w:p>
        </w:tc>
      </w:tr>
      <w:tr w:rsidR="009E204C" w:rsidRPr="002E4491" w14:paraId="4BC3DBB3" w14:textId="77777777" w:rsidTr="009922B6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D7EF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F6A" w14:textId="77777777" w:rsidR="009E204C" w:rsidRPr="002E4491" w:rsidRDefault="009E204C" w:rsidP="009E204C">
            <w:pPr>
              <w:contextualSpacing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Аминокислоты для парентерального питания+прочие препараты, р-р для инфузий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2D8" w14:textId="77777777" w:rsidR="009E204C" w:rsidRPr="002E4491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флакон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7D3" w14:textId="77777777" w:rsidR="009E204C" w:rsidRPr="002E4491" w:rsidRDefault="009E204C" w:rsidP="009922B6">
            <w:pPr>
              <w:ind w:left="-161" w:right="-102"/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10</w:t>
            </w:r>
          </w:p>
        </w:tc>
      </w:tr>
      <w:tr w:rsidR="009E204C" w:rsidRPr="002E4491" w14:paraId="10DEEA76" w14:textId="77777777" w:rsidTr="009922B6">
        <w:trPr>
          <w:trHeight w:val="5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37E5" w14:textId="77777777" w:rsidR="009E204C" w:rsidRPr="002E4491" w:rsidRDefault="009E204C" w:rsidP="009E20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E44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C2C" w14:textId="161F3EBE" w:rsidR="009E204C" w:rsidRPr="00C37CC1" w:rsidRDefault="00C37CC1" w:rsidP="009E204C">
            <w:pPr>
              <w:contextualSpacing/>
              <w:rPr>
                <w:sz w:val="20"/>
                <w:szCs w:val="20"/>
                <w:lang w:val="en-US"/>
              </w:rPr>
            </w:pPr>
            <w:r w:rsidRPr="006F174E">
              <w:rPr>
                <w:sz w:val="20"/>
                <w:szCs w:val="20"/>
              </w:rPr>
              <w:t>Тест</w:t>
            </w:r>
            <w:r w:rsidRPr="006F174E">
              <w:rPr>
                <w:sz w:val="20"/>
                <w:szCs w:val="20"/>
                <w:lang w:val="en-US"/>
              </w:rPr>
              <w:t xml:space="preserve"> </w:t>
            </w:r>
            <w:r w:rsidRPr="006F174E">
              <w:rPr>
                <w:sz w:val="20"/>
                <w:szCs w:val="20"/>
              </w:rPr>
              <w:t>полоски</w:t>
            </w:r>
            <w:r w:rsidRPr="006F174E">
              <w:rPr>
                <w:sz w:val="20"/>
                <w:szCs w:val="20"/>
                <w:lang w:val="en-US"/>
              </w:rPr>
              <w:t xml:space="preserve"> Bionime Rightest GS100 №50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87F9" w14:textId="77777777" w:rsidR="009E204C" w:rsidRPr="002E4491" w:rsidRDefault="009E204C" w:rsidP="009E204C">
            <w:pPr>
              <w:contextualSpacing/>
              <w:jc w:val="center"/>
              <w:rPr>
                <w:sz w:val="20"/>
                <w:szCs w:val="20"/>
              </w:rPr>
            </w:pPr>
            <w:r w:rsidRPr="002E4491">
              <w:rPr>
                <w:sz w:val="20"/>
                <w:szCs w:val="20"/>
              </w:rPr>
              <w:t>уп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C31" w14:textId="3BCEF1AB" w:rsidR="009E204C" w:rsidRPr="002E4491" w:rsidRDefault="00C37CC1" w:rsidP="009922B6">
            <w:pPr>
              <w:ind w:left="-161" w:right="-10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14:paraId="52D56F5B" w14:textId="77777777" w:rsidR="009E204C" w:rsidRDefault="009E204C" w:rsidP="009E204C">
      <w:pPr>
        <w:ind w:firstLine="567"/>
        <w:contextualSpacing/>
        <w:jc w:val="both"/>
        <w:rPr>
          <w:b/>
          <w:lang w:val="en-US"/>
        </w:rPr>
      </w:pPr>
    </w:p>
    <w:p w14:paraId="611DE2A1" w14:textId="29BE41A1" w:rsidR="009E204C" w:rsidRDefault="009E204C" w:rsidP="009E204C">
      <w:pPr>
        <w:ind w:firstLine="567"/>
        <w:contextualSpacing/>
        <w:jc w:val="both"/>
      </w:pPr>
      <w:r w:rsidRPr="00EA3137">
        <w:rPr>
          <w:b/>
          <w:bCs/>
          <w:spacing w:val="4"/>
          <w:lang w:val="en-US"/>
        </w:rPr>
        <w:t>V</w:t>
      </w:r>
      <w:r w:rsidR="009142F1">
        <w:rPr>
          <w:b/>
          <w:bCs/>
          <w:spacing w:val="4"/>
          <w:lang w:val="en-US"/>
        </w:rPr>
        <w:t>I</w:t>
      </w:r>
      <w:r w:rsidRPr="00EA3137">
        <w:rPr>
          <w:b/>
          <w:bCs/>
          <w:spacing w:val="4"/>
        </w:rPr>
        <w:t>.</w:t>
      </w:r>
      <w:r w:rsidRPr="004C46D0">
        <w:rPr>
          <w:b/>
          <w:bCs/>
          <w:spacing w:val="4"/>
          <w:sz w:val="28"/>
          <w:szCs w:val="28"/>
        </w:rPr>
        <w:t xml:space="preserve"> </w:t>
      </w:r>
      <w:r w:rsidRPr="00816105">
        <w:t xml:space="preserve">Признать победителем тендера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 w:rsidRPr="00816105">
        <w:t xml:space="preserve"> – ООО</w:t>
      </w:r>
      <w:r>
        <w:t xml:space="preserve"> </w:t>
      </w:r>
      <w:r w:rsidRPr="00816105">
        <w:t>«</w:t>
      </w:r>
      <w:r>
        <w:t>Вивафарм</w:t>
      </w:r>
      <w:r w:rsidRPr="00816105">
        <w:t>».</w:t>
      </w:r>
    </w:p>
    <w:p w14:paraId="528C1BE5" w14:textId="77777777" w:rsidR="009E204C" w:rsidRPr="001F55BF" w:rsidRDefault="009E204C" w:rsidP="009E204C">
      <w:pPr>
        <w:ind w:firstLine="567"/>
        <w:contextualSpacing/>
        <w:jc w:val="both"/>
      </w:pPr>
      <w:r w:rsidRPr="00616CB3">
        <w:t>ГУ «</w:t>
      </w:r>
      <w:r>
        <w:t>Бендерский центр матери и ребенка</w:t>
      </w:r>
      <w:r w:rsidRPr="00616CB3">
        <w:t>» заключить договор с ООО</w:t>
      </w:r>
      <w:r>
        <w:t xml:space="preserve"> </w:t>
      </w:r>
      <w:r w:rsidRPr="00616CB3">
        <w:t>«</w:t>
      </w:r>
      <w:r>
        <w:t>Вивафарм</w:t>
      </w:r>
      <w:r w:rsidRPr="00616CB3">
        <w:t xml:space="preserve">»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>
        <w:t xml:space="preserve"> </w:t>
      </w:r>
      <w:r w:rsidRPr="001F55BF">
        <w:t>и представить в</w:t>
      </w:r>
      <w:r w:rsidRPr="00074706">
        <w:rPr>
          <w:color w:val="FF0000"/>
        </w:rPr>
        <w:t xml:space="preserve"> </w:t>
      </w:r>
      <w:r w:rsidRPr="00616CB3">
        <w:t>Министерство здравоохранения ПМР</w:t>
      </w:r>
      <w:r w:rsidRPr="00074706">
        <w:rPr>
          <w:color w:val="FF0000"/>
        </w:rPr>
        <w:t xml:space="preserve"> </w:t>
      </w:r>
      <w:r w:rsidRPr="00323E12">
        <w:t>для согласования</w:t>
      </w:r>
      <w:r w:rsidRPr="00074706">
        <w:rPr>
          <w:color w:val="FF0000"/>
        </w:rPr>
        <w:t xml:space="preserve"> </w:t>
      </w:r>
      <w:r w:rsidRPr="001F55BF">
        <w:t>в течение 10</w:t>
      </w:r>
      <w:r>
        <w:t xml:space="preserve"> рабочих </w:t>
      </w:r>
      <w:r w:rsidRPr="001F55BF">
        <w:t>дней со дня проведения тендера:</w:t>
      </w:r>
    </w:p>
    <w:p w14:paraId="6416FF20" w14:textId="77777777" w:rsidR="009E204C" w:rsidRPr="001F55BF" w:rsidRDefault="009E204C" w:rsidP="009E204C">
      <w:pPr>
        <w:tabs>
          <w:tab w:val="left" w:pos="1134"/>
        </w:tabs>
        <w:ind w:firstLine="567"/>
        <w:contextualSpacing/>
        <w:jc w:val="both"/>
      </w:pPr>
      <w:r w:rsidRPr="00616CB3">
        <w:rPr>
          <w:b/>
        </w:rPr>
        <w:t xml:space="preserve">а) стороны договора: </w:t>
      </w:r>
      <w:r w:rsidRPr="00616CB3">
        <w:t>«Заказчик» – ГУ «</w:t>
      </w:r>
      <w:r>
        <w:t>Бендерский центр матери и ребенка</w:t>
      </w:r>
      <w:r w:rsidRPr="00616CB3">
        <w:t>» в лице главного врача</w:t>
      </w:r>
      <w:r w:rsidRPr="00334930">
        <w:t xml:space="preserve"> </w:t>
      </w:r>
      <w:r>
        <w:t>Гуранда А.И.</w:t>
      </w:r>
      <w:r w:rsidRPr="00334930">
        <w:t>,</w:t>
      </w:r>
      <w:r w:rsidRPr="00230033">
        <w:t xml:space="preserve"> </w:t>
      </w:r>
      <w:r>
        <w:t xml:space="preserve">«Поставщик» – ООО </w:t>
      </w:r>
      <w:r w:rsidRPr="001F55BF">
        <w:t>«</w:t>
      </w:r>
      <w:r>
        <w:t>Вивафарм</w:t>
      </w:r>
      <w:r w:rsidRPr="001F55BF">
        <w:t xml:space="preserve">» в лице </w:t>
      </w:r>
      <w:r>
        <w:t xml:space="preserve">коммерческого </w:t>
      </w:r>
      <w:r w:rsidRPr="001F55BF">
        <w:t xml:space="preserve">директора – </w:t>
      </w:r>
      <w:r>
        <w:t>Нагорной А.В</w:t>
      </w:r>
      <w:r w:rsidRPr="001F55BF">
        <w:t>.;</w:t>
      </w:r>
    </w:p>
    <w:p w14:paraId="61464DC8" w14:textId="45E02005" w:rsidR="009E204C" w:rsidRDefault="009E204C" w:rsidP="009E204C">
      <w:pPr>
        <w:tabs>
          <w:tab w:val="left" w:pos="1134"/>
        </w:tabs>
        <w:ind w:firstLine="567"/>
        <w:contextualSpacing/>
        <w:jc w:val="both"/>
        <w:rPr>
          <w:spacing w:val="4"/>
        </w:rPr>
      </w:pPr>
      <w:r w:rsidRPr="001F55BF">
        <w:rPr>
          <w:b/>
        </w:rPr>
        <w:t>б) предмет договора</w:t>
      </w:r>
      <w:r w:rsidRPr="00334930">
        <w:rPr>
          <w:b/>
        </w:rPr>
        <w:t xml:space="preserve">: </w:t>
      </w:r>
      <w:r>
        <w:t xml:space="preserve">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>
        <w:rPr>
          <w:lang w:val="en-US"/>
        </w:rPr>
        <w:t> </w:t>
      </w:r>
      <w:r w:rsidRPr="006F174E">
        <w:t>году</w:t>
      </w:r>
      <w:r w:rsidRPr="00323E12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603"/>
        <w:gridCol w:w="2693"/>
        <w:gridCol w:w="1418"/>
        <w:gridCol w:w="1134"/>
      </w:tblGrid>
      <w:tr w:rsidR="009922B6" w:rsidRPr="00A62621" w14:paraId="44857AE9" w14:textId="77777777" w:rsidTr="009922B6">
        <w:trPr>
          <w:trHeight w:val="60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6122E5B8" w14:textId="77777777" w:rsidR="009922B6" w:rsidRPr="00A62621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6262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03" w:type="dxa"/>
            <w:shd w:val="clear" w:color="auto" w:fill="auto"/>
            <w:noWrap/>
            <w:vAlign w:val="center"/>
          </w:tcPr>
          <w:p w14:paraId="12D3AB8C" w14:textId="0C2248BD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r>
              <w:rPr>
                <w:b/>
                <w:bCs/>
                <w:color w:val="000000"/>
                <w:sz w:val="20"/>
                <w:szCs w:val="20"/>
              </w:rPr>
              <w:t>овани</w:t>
            </w:r>
            <w:r w:rsidRPr="00A62621">
              <w:rPr>
                <w:b/>
                <w:bCs/>
                <w:color w:val="000000"/>
                <w:sz w:val="20"/>
                <w:szCs w:val="20"/>
              </w:rPr>
              <w:t>е продукции (торг. наимен</w:t>
            </w:r>
            <w:r>
              <w:rPr>
                <w:b/>
                <w:bCs/>
                <w:color w:val="000000"/>
                <w:sz w:val="20"/>
                <w:szCs w:val="20"/>
              </w:rPr>
              <w:t>ование</w:t>
            </w:r>
            <w:r w:rsidRPr="00A6262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68DC52" w14:textId="77777777" w:rsidR="009922B6" w:rsidRPr="00A62621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62621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D9140D" w14:textId="77777777" w:rsidR="009922B6" w:rsidRPr="00A62621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62621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516D5" w14:textId="77777777" w:rsidR="009922B6" w:rsidRPr="00A62621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62621">
              <w:rPr>
                <w:b/>
                <w:bCs/>
                <w:sz w:val="20"/>
                <w:szCs w:val="20"/>
              </w:rPr>
              <w:t>Предлаг. кол-во (уп, шт)</w:t>
            </w:r>
          </w:p>
        </w:tc>
      </w:tr>
      <w:tr w:rsidR="009922B6" w:rsidRPr="00A62621" w14:paraId="796E1D55" w14:textId="77777777" w:rsidTr="009922B6">
        <w:trPr>
          <w:trHeight w:val="131"/>
        </w:trPr>
        <w:tc>
          <w:tcPr>
            <w:tcW w:w="503" w:type="dxa"/>
            <w:shd w:val="clear" w:color="auto" w:fill="auto"/>
            <w:vAlign w:val="center"/>
            <w:hideMark/>
          </w:tcPr>
          <w:p w14:paraId="4FC91489" w14:textId="77777777" w:rsidR="009922B6" w:rsidRPr="00A62621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62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7025A814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Сульфацил натрия 30% 10мл капли глазные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ADFF13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Фармак; Украина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1F66D4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флакон 30% 10мл №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753FF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65</w:t>
            </w:r>
          </w:p>
        </w:tc>
      </w:tr>
      <w:tr w:rsidR="009922B6" w:rsidRPr="00A62621" w14:paraId="5C3364CA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0683A19" w14:textId="77777777" w:rsidR="009922B6" w:rsidRPr="00A62621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62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09897A12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Натрия хлорид 0,9% 5мл №10 р-р для ин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1CC5B9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Юрия-фарм; Украина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DA4B75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ампула 0,9% 5мл 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5C28A7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2621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9922B6" w:rsidRPr="00A62621" w14:paraId="6E4EC697" w14:textId="77777777" w:rsidTr="009922B6">
        <w:trPr>
          <w:trHeight w:val="283"/>
        </w:trPr>
        <w:tc>
          <w:tcPr>
            <w:tcW w:w="503" w:type="dxa"/>
            <w:shd w:val="clear" w:color="auto" w:fill="auto"/>
            <w:vAlign w:val="center"/>
            <w:hideMark/>
          </w:tcPr>
          <w:p w14:paraId="3AAE746C" w14:textId="77777777" w:rsidR="009922B6" w:rsidRPr="00A62621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62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51B5214F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Калия перманганат 5г №25 пор д/приг р-ра для наруж прим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CBB7E1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Depofarm; Молдова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5A06F6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пакет 5г №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CAB48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21</w:t>
            </w:r>
          </w:p>
        </w:tc>
      </w:tr>
      <w:tr w:rsidR="009922B6" w:rsidRPr="00A62621" w14:paraId="2D8FF854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F2583D1" w14:textId="77777777" w:rsidR="009922B6" w:rsidRPr="00A62621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62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3D3ED798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Шприц medic-o-planet U-100 1мл 3-х комп (инсулиновый) со съёмной иглой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E1C6EC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Медик-о-планет ГмбХ; Германия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992A5F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штука №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180D4C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9922B6" w:rsidRPr="00A62621" w14:paraId="46FD3686" w14:textId="77777777" w:rsidTr="009922B6">
        <w:trPr>
          <w:trHeight w:val="64"/>
        </w:trPr>
        <w:tc>
          <w:tcPr>
            <w:tcW w:w="503" w:type="dxa"/>
            <w:shd w:val="clear" w:color="auto" w:fill="auto"/>
            <w:vAlign w:val="center"/>
            <w:hideMark/>
          </w:tcPr>
          <w:p w14:paraId="07366C2F" w14:textId="77777777" w:rsidR="009922B6" w:rsidRPr="00A62621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62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4DE10D5B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Лейк. Леопед стер. хир. 9*25см №1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CA446F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62621">
              <w:rPr>
                <w:color w:val="000000"/>
                <w:sz w:val="20"/>
                <w:szCs w:val="20"/>
                <w:lang w:val="en-US"/>
              </w:rPr>
              <w:t xml:space="preserve">Zhejiang Hongyu Medical Commodity Co..LTD; </w:t>
            </w:r>
            <w:r w:rsidRPr="00A62621"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B03123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штука №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2C06F" w14:textId="77777777" w:rsidR="009922B6" w:rsidRPr="00A62621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6262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2621">
              <w:rPr>
                <w:color w:val="000000"/>
                <w:sz w:val="20"/>
                <w:szCs w:val="20"/>
              </w:rPr>
              <w:t>214</w:t>
            </w:r>
          </w:p>
        </w:tc>
      </w:tr>
    </w:tbl>
    <w:p w14:paraId="7B219D73" w14:textId="77777777" w:rsidR="009E204C" w:rsidRDefault="009E204C" w:rsidP="009E204C">
      <w:pPr>
        <w:ind w:firstLine="567"/>
        <w:contextualSpacing/>
        <w:jc w:val="both"/>
      </w:pPr>
      <w:r w:rsidRPr="00323E12">
        <w:rPr>
          <w:b/>
        </w:rPr>
        <w:t>в)</w:t>
      </w:r>
      <w:r w:rsidRPr="00323E12">
        <w:t xml:space="preserve"> </w:t>
      </w:r>
      <w:r w:rsidRPr="00323E12">
        <w:rPr>
          <w:b/>
        </w:rPr>
        <w:t>условия поставки:</w:t>
      </w:r>
      <w:r w:rsidRPr="00323E12">
        <w:rPr>
          <w:lang w:bidi="ru-RU"/>
        </w:rPr>
        <w:t xml:space="preserve"> </w:t>
      </w:r>
      <w:r>
        <w:t>п</w:t>
      </w:r>
      <w:r w:rsidRPr="00A62621">
        <w:t xml:space="preserve">оставка в течение 45-ти рабочих дней после 50% предоплаты от суммы договора на расчетный счет ООО </w:t>
      </w:r>
      <w:r>
        <w:t>«</w:t>
      </w:r>
      <w:r w:rsidRPr="00A62621">
        <w:t>Вивафарм</w:t>
      </w:r>
      <w:r>
        <w:t>»</w:t>
      </w:r>
      <w:r w:rsidRPr="00A62621">
        <w:t>. Поставка медикаментов будет осуществлена на склад Заказчика</w:t>
      </w:r>
      <w:r>
        <w:t>.</w:t>
      </w:r>
    </w:p>
    <w:p w14:paraId="53A23EC2" w14:textId="77777777" w:rsidR="009E204C" w:rsidRPr="000C57F3" w:rsidRDefault="009E204C" w:rsidP="009E204C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24E8D98" w14:textId="77777777" w:rsidR="009E204C" w:rsidRPr="00323E12" w:rsidRDefault="009E204C" w:rsidP="009E204C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6A9AB005" w14:textId="77777777" w:rsidR="009E204C" w:rsidRPr="00323E12" w:rsidRDefault="009E204C" w:rsidP="009E204C">
      <w:pPr>
        <w:tabs>
          <w:tab w:val="left" w:pos="1134"/>
        </w:tabs>
        <w:ind w:firstLine="567"/>
        <w:contextualSpacing/>
        <w:jc w:val="both"/>
        <w:rPr>
          <w:rFonts w:eastAsia="Calibri"/>
        </w:rPr>
      </w:pPr>
      <w:r w:rsidRPr="00323E12">
        <w:rPr>
          <w:b/>
        </w:rPr>
        <w:t>г)</w:t>
      </w:r>
      <w:r w:rsidRPr="00323E12">
        <w:t xml:space="preserve"> </w:t>
      </w:r>
      <w:r w:rsidRPr="00323E12">
        <w:rPr>
          <w:b/>
        </w:rPr>
        <w:t>условия оплаты</w:t>
      </w:r>
      <w:r w:rsidRPr="00323E12">
        <w:t xml:space="preserve">: </w:t>
      </w:r>
      <w:r>
        <w:rPr>
          <w:rFonts w:eastAsia="Calibri"/>
        </w:rPr>
        <w:t>п</w:t>
      </w:r>
      <w:r w:rsidRPr="00A62621">
        <w:rPr>
          <w:rFonts w:eastAsia="Calibri"/>
        </w:rPr>
        <w:t>редоплата 50% от суммы договора, оставшиеся 50% в течение 14</w:t>
      </w:r>
      <w:r>
        <w:rPr>
          <w:rFonts w:eastAsia="Calibri"/>
        </w:rPr>
        <w:t> </w:t>
      </w:r>
      <w:r w:rsidRPr="00A62621">
        <w:rPr>
          <w:rFonts w:eastAsia="Calibri"/>
        </w:rPr>
        <w:t>календарных дней после осуществления поставки</w:t>
      </w:r>
      <w:r w:rsidRPr="00323E12">
        <w:rPr>
          <w:rFonts w:eastAsia="Calibri"/>
        </w:rPr>
        <w:t>;</w:t>
      </w:r>
    </w:p>
    <w:p w14:paraId="4B5FABAC" w14:textId="77777777" w:rsidR="009E204C" w:rsidRPr="00323E12" w:rsidRDefault="009E204C" w:rsidP="009E204C">
      <w:pPr>
        <w:ind w:firstLine="567"/>
        <w:contextualSpacing/>
        <w:jc w:val="both"/>
      </w:pPr>
      <w:r w:rsidRPr="00323E12">
        <w:rPr>
          <w:b/>
        </w:rPr>
        <w:t xml:space="preserve">д) </w:t>
      </w:r>
      <w:r w:rsidRPr="00323E12">
        <w:rPr>
          <w:b/>
          <w:bCs/>
        </w:rPr>
        <w:t xml:space="preserve">возможность изменения цены: </w:t>
      </w:r>
      <w:r>
        <w:t>в</w:t>
      </w:r>
      <w:r w:rsidRPr="00EE35E2">
        <w:t>озможно изменение цены на товары в процессе исполнения договора в связи с объективными причинами изменения конъюнктуры цены на рынке, а также изменения официального курса валют</w:t>
      </w:r>
      <w:r w:rsidRPr="00323E12">
        <w:t>;</w:t>
      </w:r>
    </w:p>
    <w:p w14:paraId="3049C8FE" w14:textId="77777777" w:rsidR="009E204C" w:rsidRPr="006F5A30" w:rsidRDefault="009E204C" w:rsidP="009E204C">
      <w:pPr>
        <w:tabs>
          <w:tab w:val="left" w:pos="709"/>
        </w:tabs>
        <w:ind w:firstLine="567"/>
        <w:contextualSpacing/>
        <w:jc w:val="both"/>
        <w:rPr>
          <w:bCs/>
        </w:rPr>
      </w:pPr>
      <w:r w:rsidRPr="006F5A30">
        <w:rPr>
          <w:b/>
        </w:rPr>
        <w:lastRenderedPageBreak/>
        <w:t xml:space="preserve">е) </w:t>
      </w:r>
      <w:r w:rsidRPr="006F5A30">
        <w:rPr>
          <w:b/>
          <w:bCs/>
        </w:rPr>
        <w:t>ответственность сторон:</w:t>
      </w:r>
      <w:r w:rsidRPr="006F5A30">
        <w:rPr>
          <w:bCs/>
        </w:rPr>
        <w:t xml:space="preserve"> </w:t>
      </w:r>
      <w:r>
        <w:rPr>
          <w:bCs/>
        </w:rPr>
        <w:t>з</w:t>
      </w:r>
      <w:r w:rsidRPr="006F5A30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9B07425" w14:textId="77777777" w:rsidR="009E204C" w:rsidRPr="006F5A30" w:rsidRDefault="009E204C" w:rsidP="009E204C">
      <w:pPr>
        <w:ind w:firstLine="567"/>
        <w:contextualSpacing/>
        <w:jc w:val="both"/>
      </w:pPr>
      <w:r w:rsidRPr="006F5A30"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16467F1" w14:textId="77777777" w:rsidR="009E204C" w:rsidRDefault="009E204C" w:rsidP="009E204C">
      <w:pPr>
        <w:ind w:firstLine="567"/>
        <w:contextualSpacing/>
        <w:jc w:val="both"/>
      </w:pPr>
      <w:r w:rsidRPr="006F5A30"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t>Заказчиком</w:t>
      </w:r>
      <w:r w:rsidRPr="006F5A30">
        <w:t xml:space="preserve"> в обязательном порядке при условии, что сумма начисленной неустойки превысила 1 000 рублей.</w:t>
      </w:r>
    </w:p>
    <w:p w14:paraId="23F43A61" w14:textId="77777777" w:rsidR="009E204C" w:rsidRDefault="009E204C" w:rsidP="009E204C">
      <w:pPr>
        <w:ind w:firstLine="567"/>
        <w:contextualSpacing/>
        <w:jc w:val="both"/>
        <w:rPr>
          <w:bCs/>
        </w:rPr>
      </w:pPr>
    </w:p>
    <w:p w14:paraId="6B706D0F" w14:textId="2B3C9A27" w:rsidR="009E204C" w:rsidRDefault="009E204C" w:rsidP="009E204C">
      <w:pPr>
        <w:ind w:firstLine="567"/>
        <w:contextualSpacing/>
        <w:jc w:val="both"/>
      </w:pPr>
      <w:r w:rsidRPr="00EA3137">
        <w:rPr>
          <w:b/>
          <w:bCs/>
          <w:spacing w:val="4"/>
          <w:lang w:val="en-US"/>
        </w:rPr>
        <w:t>V</w:t>
      </w:r>
      <w:r w:rsidR="009142F1">
        <w:rPr>
          <w:b/>
          <w:bCs/>
          <w:spacing w:val="4"/>
          <w:lang w:val="en-US"/>
        </w:rPr>
        <w:t>II</w:t>
      </w:r>
      <w:r w:rsidRPr="00EA3137">
        <w:rPr>
          <w:b/>
          <w:bCs/>
          <w:spacing w:val="4"/>
        </w:rPr>
        <w:t>.</w:t>
      </w:r>
      <w:r w:rsidRPr="004C46D0">
        <w:rPr>
          <w:b/>
          <w:bCs/>
          <w:spacing w:val="4"/>
          <w:sz w:val="28"/>
          <w:szCs w:val="28"/>
        </w:rPr>
        <w:t xml:space="preserve"> </w:t>
      </w:r>
      <w:r w:rsidRPr="00816105">
        <w:t xml:space="preserve">Признать победителем тендера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 w:rsidRPr="00816105">
        <w:t xml:space="preserve"> – ООО</w:t>
      </w:r>
      <w:r>
        <w:t xml:space="preserve"> </w:t>
      </w:r>
      <w:r w:rsidRPr="00816105">
        <w:t>«</w:t>
      </w:r>
      <w:r>
        <w:t>Провизор.ком</w:t>
      </w:r>
      <w:r w:rsidRPr="00816105">
        <w:t>».</w:t>
      </w:r>
    </w:p>
    <w:p w14:paraId="5314BFC6" w14:textId="77777777" w:rsidR="009E204C" w:rsidRPr="001F55BF" w:rsidRDefault="009E204C" w:rsidP="009E204C">
      <w:pPr>
        <w:ind w:firstLine="567"/>
        <w:contextualSpacing/>
        <w:jc w:val="both"/>
      </w:pPr>
      <w:r w:rsidRPr="00616CB3">
        <w:t>ГУ «</w:t>
      </w:r>
      <w:r>
        <w:t>Бендерский центр матери и ребенка</w:t>
      </w:r>
      <w:r w:rsidRPr="00616CB3">
        <w:t>» заключить договор с ООО</w:t>
      </w:r>
      <w:r>
        <w:t xml:space="preserve"> </w:t>
      </w:r>
      <w:r w:rsidRPr="00616CB3">
        <w:t>«</w:t>
      </w:r>
      <w:r>
        <w:t>Провизор.ком</w:t>
      </w:r>
      <w:r w:rsidRPr="00616CB3">
        <w:t xml:space="preserve">»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>
        <w:t xml:space="preserve"> </w:t>
      </w:r>
      <w:r w:rsidRPr="001F55BF">
        <w:t>и представить в</w:t>
      </w:r>
      <w:r w:rsidRPr="00074706">
        <w:rPr>
          <w:color w:val="FF0000"/>
        </w:rPr>
        <w:t xml:space="preserve"> </w:t>
      </w:r>
      <w:r w:rsidRPr="00616CB3">
        <w:t>Министерство здравоохранения ПМР</w:t>
      </w:r>
      <w:r w:rsidRPr="00074706">
        <w:rPr>
          <w:color w:val="FF0000"/>
        </w:rPr>
        <w:t xml:space="preserve"> </w:t>
      </w:r>
      <w:r w:rsidRPr="00323E12">
        <w:t>для согласования</w:t>
      </w:r>
      <w:r w:rsidRPr="00074706">
        <w:rPr>
          <w:color w:val="FF0000"/>
        </w:rPr>
        <w:t xml:space="preserve"> </w:t>
      </w:r>
      <w:r w:rsidRPr="001F55BF">
        <w:t>в течение 10</w:t>
      </w:r>
      <w:r>
        <w:t xml:space="preserve"> рабочих </w:t>
      </w:r>
      <w:r w:rsidRPr="001F55BF">
        <w:t>дней со дня проведения тендера:</w:t>
      </w:r>
    </w:p>
    <w:p w14:paraId="5E0DFB59" w14:textId="77777777" w:rsidR="009E204C" w:rsidRDefault="009E204C" w:rsidP="009E204C">
      <w:pPr>
        <w:tabs>
          <w:tab w:val="left" w:pos="1134"/>
        </w:tabs>
        <w:ind w:firstLine="567"/>
        <w:contextualSpacing/>
        <w:jc w:val="both"/>
      </w:pPr>
      <w:r w:rsidRPr="00616CB3">
        <w:rPr>
          <w:b/>
        </w:rPr>
        <w:t xml:space="preserve">а) стороны договора: </w:t>
      </w:r>
      <w:r w:rsidRPr="00616CB3">
        <w:t>«Заказчик» – ГУ «</w:t>
      </w:r>
      <w:r>
        <w:t>Бендерский центр матери и ребенка</w:t>
      </w:r>
      <w:r w:rsidRPr="00616CB3">
        <w:t>» в лице главного врача</w:t>
      </w:r>
      <w:r w:rsidRPr="00334930">
        <w:t xml:space="preserve"> </w:t>
      </w:r>
      <w:r>
        <w:t>Гуранда А.И.</w:t>
      </w:r>
      <w:r w:rsidRPr="00334930">
        <w:t>,</w:t>
      </w:r>
      <w:r w:rsidRPr="00230033">
        <w:t xml:space="preserve"> </w:t>
      </w:r>
      <w:r>
        <w:t xml:space="preserve">«Поставщик» – ООО </w:t>
      </w:r>
      <w:r w:rsidRPr="001F55BF">
        <w:t>«</w:t>
      </w:r>
      <w:r>
        <w:t>Провизор.ком</w:t>
      </w:r>
      <w:r w:rsidRPr="001F55BF">
        <w:t xml:space="preserve">» в лице </w:t>
      </w:r>
      <w:r>
        <w:t xml:space="preserve">коммерческого </w:t>
      </w:r>
      <w:r w:rsidRPr="001F55BF">
        <w:t xml:space="preserve">директора – </w:t>
      </w:r>
      <w:r>
        <w:t>Соколовой Л.И.</w:t>
      </w:r>
      <w:r w:rsidRPr="001F55BF">
        <w:t>;</w:t>
      </w:r>
    </w:p>
    <w:p w14:paraId="59707F2A" w14:textId="006492D2" w:rsidR="009E204C" w:rsidRDefault="009E204C" w:rsidP="009E204C">
      <w:pPr>
        <w:tabs>
          <w:tab w:val="left" w:pos="1134"/>
        </w:tabs>
        <w:ind w:firstLine="567"/>
        <w:contextualSpacing/>
        <w:jc w:val="both"/>
        <w:rPr>
          <w:spacing w:val="4"/>
        </w:rPr>
      </w:pPr>
      <w:r w:rsidRPr="001F55BF">
        <w:rPr>
          <w:b/>
        </w:rPr>
        <w:t>б) предмет договора</w:t>
      </w:r>
      <w:r w:rsidRPr="00334930">
        <w:rPr>
          <w:b/>
        </w:rPr>
        <w:t xml:space="preserve">: </w:t>
      </w:r>
      <w:r>
        <w:t xml:space="preserve">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>
        <w:t> </w:t>
      </w:r>
      <w:r w:rsidRPr="006F174E">
        <w:t>году</w:t>
      </w:r>
      <w:r w:rsidRPr="00323E12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11"/>
        <w:gridCol w:w="2551"/>
        <w:gridCol w:w="2660"/>
        <w:gridCol w:w="1026"/>
      </w:tblGrid>
      <w:tr w:rsidR="009922B6" w:rsidRPr="00EE35E2" w14:paraId="0B430AC6" w14:textId="77777777" w:rsidTr="009922B6">
        <w:trPr>
          <w:trHeight w:val="182"/>
        </w:trPr>
        <w:tc>
          <w:tcPr>
            <w:tcW w:w="503" w:type="dxa"/>
            <w:shd w:val="clear" w:color="auto" w:fill="auto"/>
            <w:vAlign w:val="center"/>
            <w:hideMark/>
          </w:tcPr>
          <w:p w14:paraId="4BCB556F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529961BC" w14:textId="4353AA3A" w:rsidR="009922B6" w:rsidRPr="00EE35E2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EE35E2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r>
              <w:rPr>
                <w:b/>
                <w:bCs/>
                <w:color w:val="000000"/>
                <w:sz w:val="20"/>
                <w:szCs w:val="20"/>
              </w:rPr>
              <w:t>овани</w:t>
            </w:r>
            <w:r w:rsidRPr="00EE35E2">
              <w:rPr>
                <w:b/>
                <w:bCs/>
                <w:color w:val="000000"/>
                <w:sz w:val="20"/>
                <w:szCs w:val="20"/>
              </w:rPr>
              <w:t xml:space="preserve">е продукции (торг. </w:t>
            </w: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EE35E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473E0A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523F02F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2989580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Предлаг. кол-во (уп, шт)</w:t>
            </w:r>
          </w:p>
        </w:tc>
      </w:tr>
      <w:tr w:rsidR="009922B6" w:rsidRPr="00EE35E2" w14:paraId="20F779B7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601132A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124905CE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Лидокаин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70779F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Борисовский ЗМП, Республика Беларусь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3A9C2AF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20 мг/мл 2мл №10, раствор для инъекций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CAE931D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65</w:t>
            </w:r>
          </w:p>
        </w:tc>
      </w:tr>
      <w:tr w:rsidR="009922B6" w:rsidRPr="00EE35E2" w14:paraId="3C5D6120" w14:textId="77777777" w:rsidTr="009922B6">
        <w:trPr>
          <w:trHeight w:val="90"/>
        </w:trPr>
        <w:tc>
          <w:tcPr>
            <w:tcW w:w="503" w:type="dxa"/>
            <w:shd w:val="clear" w:color="auto" w:fill="auto"/>
            <w:vAlign w:val="center"/>
            <w:hideMark/>
          </w:tcPr>
          <w:p w14:paraId="510524EA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4D661121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Нифедипин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ABFCF2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Озон Фарм, Россия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413C793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10мг №50, таблетки, покрытые плёночной оболочкой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B0FF2E4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218</w:t>
            </w:r>
          </w:p>
        </w:tc>
      </w:tr>
      <w:tr w:rsidR="009922B6" w:rsidRPr="00EE35E2" w14:paraId="236A3852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563DD71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43332991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Тетрациклина гидрохлорид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CCE80A3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Troge Medical GmbH, Германия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929A257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1% 5г, мазь глазная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6427E71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270</w:t>
            </w:r>
          </w:p>
        </w:tc>
      </w:tr>
    </w:tbl>
    <w:p w14:paraId="3CFF74E3" w14:textId="77777777" w:rsidR="009E204C" w:rsidRDefault="009E204C" w:rsidP="009E204C">
      <w:pPr>
        <w:ind w:firstLine="567"/>
        <w:contextualSpacing/>
        <w:jc w:val="both"/>
      </w:pPr>
      <w:r w:rsidRPr="00323E12">
        <w:rPr>
          <w:b/>
        </w:rPr>
        <w:t>в)</w:t>
      </w:r>
      <w:r w:rsidRPr="00323E12">
        <w:t xml:space="preserve"> </w:t>
      </w:r>
      <w:r w:rsidRPr="00323E12">
        <w:rPr>
          <w:b/>
        </w:rPr>
        <w:t>условия поставки:</w:t>
      </w:r>
      <w:r w:rsidRPr="00323E12">
        <w:rPr>
          <w:lang w:bidi="ru-RU"/>
        </w:rPr>
        <w:t xml:space="preserve"> </w:t>
      </w:r>
      <w:r>
        <w:t>п</w:t>
      </w:r>
      <w:r w:rsidRPr="00EE35E2">
        <w:t>оставка в течение 45 кале</w:t>
      </w:r>
      <w:r>
        <w:t>н</w:t>
      </w:r>
      <w:r w:rsidRPr="00EE35E2">
        <w:t xml:space="preserve">дарных дней со дня перечисления денежных средств на расчетный счет ООО </w:t>
      </w:r>
      <w:r>
        <w:t>«</w:t>
      </w:r>
      <w:r w:rsidRPr="00EE35E2">
        <w:t>Провизор.ком</w:t>
      </w:r>
      <w:r>
        <w:t>»</w:t>
      </w:r>
      <w:r w:rsidRPr="00EE35E2">
        <w:t xml:space="preserve"> в виде предоплаты в размере 25% от общей суммы стоимости договора. Поставка осуществляется транспортом Поставщика, от склада до места отгрузки Заказчика</w:t>
      </w:r>
      <w:r>
        <w:t>.</w:t>
      </w:r>
    </w:p>
    <w:p w14:paraId="2F33ECCD" w14:textId="77777777" w:rsidR="009E204C" w:rsidRPr="000C57F3" w:rsidRDefault="009E204C" w:rsidP="009E204C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610411F" w14:textId="77777777" w:rsidR="009E204C" w:rsidRPr="00323E12" w:rsidRDefault="009E204C" w:rsidP="009E204C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689F3B7E" w14:textId="77777777" w:rsidR="009E204C" w:rsidRPr="00323E12" w:rsidRDefault="009E204C" w:rsidP="009E204C">
      <w:pPr>
        <w:tabs>
          <w:tab w:val="left" w:pos="1134"/>
        </w:tabs>
        <w:ind w:firstLine="567"/>
        <w:contextualSpacing/>
        <w:jc w:val="both"/>
        <w:rPr>
          <w:rFonts w:eastAsia="Calibri"/>
        </w:rPr>
      </w:pPr>
      <w:r w:rsidRPr="00323E12">
        <w:rPr>
          <w:b/>
        </w:rPr>
        <w:t>г)</w:t>
      </w:r>
      <w:r w:rsidRPr="00323E12">
        <w:t xml:space="preserve"> </w:t>
      </w:r>
      <w:r w:rsidRPr="00323E12">
        <w:rPr>
          <w:b/>
        </w:rPr>
        <w:t>условия оплаты</w:t>
      </w:r>
      <w:r w:rsidRPr="00323E12">
        <w:t xml:space="preserve">: </w:t>
      </w:r>
      <w:r>
        <w:rPr>
          <w:rFonts w:eastAsia="Calibri"/>
        </w:rPr>
        <w:t>п</w:t>
      </w:r>
      <w:r w:rsidRPr="00EE35E2">
        <w:rPr>
          <w:rFonts w:eastAsia="Calibri"/>
        </w:rPr>
        <w:t xml:space="preserve">редоплата в размере 25% от общей суммы стоимости договора на расчетный счет ООО </w:t>
      </w:r>
      <w:r>
        <w:rPr>
          <w:rFonts w:eastAsia="Calibri"/>
        </w:rPr>
        <w:t>«</w:t>
      </w:r>
      <w:r w:rsidRPr="00EE35E2">
        <w:rPr>
          <w:rFonts w:eastAsia="Calibri"/>
        </w:rPr>
        <w:t>Провизор.ком</w:t>
      </w:r>
      <w:r>
        <w:rPr>
          <w:rFonts w:eastAsia="Calibri"/>
        </w:rPr>
        <w:t>»</w:t>
      </w:r>
      <w:r w:rsidRPr="00323E12">
        <w:rPr>
          <w:rFonts w:eastAsia="Calibri"/>
        </w:rPr>
        <w:t>;</w:t>
      </w:r>
    </w:p>
    <w:p w14:paraId="3FBA4D14" w14:textId="77777777" w:rsidR="009E204C" w:rsidRPr="00323E12" w:rsidRDefault="009E204C" w:rsidP="009E204C">
      <w:pPr>
        <w:ind w:firstLine="567"/>
        <w:contextualSpacing/>
        <w:jc w:val="both"/>
      </w:pPr>
      <w:r w:rsidRPr="00323E12">
        <w:rPr>
          <w:b/>
        </w:rPr>
        <w:t xml:space="preserve">д) </w:t>
      </w:r>
      <w:r w:rsidRPr="00323E12">
        <w:rPr>
          <w:b/>
          <w:bCs/>
        </w:rPr>
        <w:t xml:space="preserve">возможность изменения цены: </w:t>
      </w:r>
      <w:r>
        <w:t>в</w:t>
      </w:r>
      <w:r w:rsidRPr="00EE35E2">
        <w:t>озможно изменение цены на товары в процессе исполнения договора в связи с объективными причинами изменения конъюнктуры цены на рынке</w:t>
      </w:r>
      <w:r w:rsidRPr="00323E12">
        <w:t>;</w:t>
      </w:r>
    </w:p>
    <w:p w14:paraId="692BDF37" w14:textId="77777777" w:rsidR="009E204C" w:rsidRPr="006F5A30" w:rsidRDefault="009E204C" w:rsidP="009E204C">
      <w:pPr>
        <w:tabs>
          <w:tab w:val="left" w:pos="709"/>
        </w:tabs>
        <w:ind w:firstLine="567"/>
        <w:contextualSpacing/>
        <w:jc w:val="both"/>
        <w:rPr>
          <w:bCs/>
        </w:rPr>
      </w:pPr>
      <w:r w:rsidRPr="006F5A30">
        <w:rPr>
          <w:b/>
        </w:rPr>
        <w:t xml:space="preserve">е) </w:t>
      </w:r>
      <w:r w:rsidRPr="006F5A30">
        <w:rPr>
          <w:b/>
          <w:bCs/>
        </w:rPr>
        <w:t>ответственность сторон:</w:t>
      </w:r>
      <w:r w:rsidRPr="006F5A30">
        <w:rPr>
          <w:bCs/>
        </w:rPr>
        <w:t xml:space="preserve"> </w:t>
      </w:r>
      <w:r>
        <w:rPr>
          <w:bCs/>
        </w:rPr>
        <w:t>з</w:t>
      </w:r>
      <w:r w:rsidRPr="006F5A30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31F30D9" w14:textId="77777777" w:rsidR="009E204C" w:rsidRPr="006F5A30" w:rsidRDefault="009E204C" w:rsidP="009E204C">
      <w:pPr>
        <w:ind w:firstLine="567"/>
        <w:contextualSpacing/>
        <w:jc w:val="both"/>
      </w:pPr>
      <w:r w:rsidRPr="006F5A30"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</w:t>
      </w:r>
      <w:r w:rsidRPr="006F5A30">
        <w:lastRenderedPageBreak/>
        <w:t>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EA1D5F0" w14:textId="77777777" w:rsidR="009E204C" w:rsidRDefault="009E204C" w:rsidP="009E204C">
      <w:pPr>
        <w:ind w:firstLine="567"/>
        <w:contextualSpacing/>
        <w:jc w:val="both"/>
      </w:pPr>
      <w:r w:rsidRPr="006F5A30"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t>Заказчиком</w:t>
      </w:r>
      <w:r w:rsidRPr="006F5A30">
        <w:t xml:space="preserve"> в обязательном порядке при условии, что сумма начисленной неустойки превысила 1 000 рублей.</w:t>
      </w:r>
    </w:p>
    <w:p w14:paraId="5199419C" w14:textId="77777777" w:rsidR="009E204C" w:rsidRDefault="009E204C" w:rsidP="009E204C">
      <w:pPr>
        <w:ind w:firstLine="567"/>
        <w:contextualSpacing/>
        <w:jc w:val="both"/>
        <w:rPr>
          <w:bCs/>
        </w:rPr>
      </w:pPr>
    </w:p>
    <w:p w14:paraId="7F76ED63" w14:textId="4B7CC111" w:rsidR="009E204C" w:rsidRDefault="009E204C" w:rsidP="009E204C">
      <w:pPr>
        <w:ind w:firstLine="567"/>
        <w:contextualSpacing/>
        <w:jc w:val="both"/>
      </w:pPr>
      <w:r w:rsidRPr="00EA3137">
        <w:rPr>
          <w:b/>
          <w:bCs/>
          <w:spacing w:val="4"/>
          <w:lang w:val="en-US"/>
        </w:rPr>
        <w:t>V</w:t>
      </w:r>
      <w:r w:rsidR="009142F1">
        <w:rPr>
          <w:b/>
          <w:bCs/>
          <w:spacing w:val="4"/>
          <w:lang w:val="en-US"/>
        </w:rPr>
        <w:t>II</w:t>
      </w:r>
      <w:r w:rsidRPr="00EA3137">
        <w:rPr>
          <w:b/>
          <w:bCs/>
          <w:spacing w:val="4"/>
          <w:lang w:val="en-US"/>
        </w:rPr>
        <w:t>I</w:t>
      </w:r>
      <w:r w:rsidRPr="00EA3137">
        <w:rPr>
          <w:b/>
          <w:bCs/>
          <w:spacing w:val="4"/>
        </w:rPr>
        <w:t>.</w:t>
      </w:r>
      <w:r w:rsidRPr="004C46D0">
        <w:rPr>
          <w:b/>
          <w:bCs/>
          <w:spacing w:val="4"/>
          <w:sz w:val="28"/>
          <w:szCs w:val="28"/>
        </w:rPr>
        <w:t xml:space="preserve"> </w:t>
      </w:r>
      <w:r w:rsidRPr="00816105">
        <w:t xml:space="preserve">Признать победителем тендера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 w:rsidRPr="00816105">
        <w:t xml:space="preserve"> – ООО</w:t>
      </w:r>
      <w:r>
        <w:t xml:space="preserve"> </w:t>
      </w:r>
      <w:r w:rsidRPr="00816105">
        <w:t>«</w:t>
      </w:r>
      <w:r>
        <w:t>Валеандр</w:t>
      </w:r>
      <w:r w:rsidRPr="00816105">
        <w:t>».</w:t>
      </w:r>
    </w:p>
    <w:p w14:paraId="107DE880" w14:textId="77777777" w:rsidR="009E204C" w:rsidRPr="001F55BF" w:rsidRDefault="009E204C" w:rsidP="009E204C">
      <w:pPr>
        <w:ind w:firstLine="567"/>
        <w:contextualSpacing/>
        <w:jc w:val="both"/>
      </w:pPr>
      <w:r w:rsidRPr="00616CB3">
        <w:t>ГУ «</w:t>
      </w:r>
      <w:r>
        <w:t>Бендерский центр матери и ребенка</w:t>
      </w:r>
      <w:r w:rsidRPr="00616CB3">
        <w:t>» заключить договор с ООО</w:t>
      </w:r>
      <w:r>
        <w:t xml:space="preserve"> </w:t>
      </w:r>
      <w:r w:rsidRPr="00616CB3">
        <w:t>«</w:t>
      </w:r>
      <w:r>
        <w:t>Валеандр</w:t>
      </w:r>
      <w:r w:rsidRPr="00616CB3">
        <w:t xml:space="preserve">»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>
        <w:t xml:space="preserve"> </w:t>
      </w:r>
      <w:r w:rsidRPr="001F55BF">
        <w:t>и представить в</w:t>
      </w:r>
      <w:r w:rsidRPr="00074706">
        <w:rPr>
          <w:color w:val="FF0000"/>
        </w:rPr>
        <w:t xml:space="preserve"> </w:t>
      </w:r>
      <w:r w:rsidRPr="00616CB3">
        <w:t>Министерство здравоохранения ПМР</w:t>
      </w:r>
      <w:r w:rsidRPr="00074706">
        <w:rPr>
          <w:color w:val="FF0000"/>
        </w:rPr>
        <w:t xml:space="preserve"> </w:t>
      </w:r>
      <w:r w:rsidRPr="00323E12">
        <w:t>для согласования</w:t>
      </w:r>
      <w:r w:rsidRPr="00074706">
        <w:rPr>
          <w:color w:val="FF0000"/>
        </w:rPr>
        <w:t xml:space="preserve"> </w:t>
      </w:r>
      <w:r w:rsidRPr="001F55BF">
        <w:t>в течение 10</w:t>
      </w:r>
      <w:r>
        <w:t xml:space="preserve"> рабочих </w:t>
      </w:r>
      <w:r w:rsidRPr="001F55BF">
        <w:t>дней со дня проведения тендера:</w:t>
      </w:r>
    </w:p>
    <w:p w14:paraId="494D41F4" w14:textId="77777777" w:rsidR="009E204C" w:rsidRDefault="009E204C" w:rsidP="009E204C">
      <w:pPr>
        <w:tabs>
          <w:tab w:val="left" w:pos="1134"/>
        </w:tabs>
        <w:ind w:firstLine="567"/>
        <w:contextualSpacing/>
        <w:jc w:val="both"/>
      </w:pPr>
      <w:r w:rsidRPr="00616CB3">
        <w:rPr>
          <w:b/>
        </w:rPr>
        <w:t xml:space="preserve">а) стороны договора: </w:t>
      </w:r>
      <w:r w:rsidRPr="00616CB3">
        <w:t>«Заказчик» – ГУ «</w:t>
      </w:r>
      <w:r>
        <w:t>Бендерский центр матери и ребенка</w:t>
      </w:r>
      <w:r w:rsidRPr="00616CB3">
        <w:t>» в лице главного врача</w:t>
      </w:r>
      <w:r w:rsidRPr="00334930">
        <w:t xml:space="preserve"> </w:t>
      </w:r>
      <w:r>
        <w:t>Гуранда А.И.</w:t>
      </w:r>
      <w:r w:rsidRPr="00334930">
        <w:t>,</w:t>
      </w:r>
      <w:r w:rsidRPr="00230033">
        <w:t xml:space="preserve"> </w:t>
      </w:r>
      <w:r>
        <w:t xml:space="preserve">«Поставщик» – ООО </w:t>
      </w:r>
      <w:r w:rsidRPr="001F55BF">
        <w:t>«</w:t>
      </w:r>
      <w:r>
        <w:t>Валеандр</w:t>
      </w:r>
      <w:r w:rsidRPr="001F55BF">
        <w:t xml:space="preserve">» в лице </w:t>
      </w:r>
      <w:r>
        <w:t xml:space="preserve">исполнительного </w:t>
      </w:r>
      <w:r w:rsidRPr="001F55BF">
        <w:t xml:space="preserve">директора – </w:t>
      </w:r>
      <w:r>
        <w:t>Шепитко А.Р.</w:t>
      </w:r>
      <w:r w:rsidRPr="001F55BF">
        <w:t>;</w:t>
      </w:r>
    </w:p>
    <w:p w14:paraId="33E8041C" w14:textId="2021B0B9" w:rsidR="009E204C" w:rsidRDefault="009E204C" w:rsidP="009E204C">
      <w:pPr>
        <w:tabs>
          <w:tab w:val="left" w:pos="1134"/>
        </w:tabs>
        <w:ind w:firstLine="567"/>
        <w:contextualSpacing/>
        <w:jc w:val="both"/>
        <w:rPr>
          <w:spacing w:val="4"/>
        </w:rPr>
      </w:pPr>
      <w:r w:rsidRPr="001F55BF">
        <w:rPr>
          <w:b/>
        </w:rPr>
        <w:t>б) предмет договора</w:t>
      </w:r>
      <w:r w:rsidRPr="00334930">
        <w:rPr>
          <w:b/>
        </w:rPr>
        <w:t xml:space="preserve">: </w:t>
      </w:r>
      <w:r>
        <w:t xml:space="preserve">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>
        <w:t> </w:t>
      </w:r>
      <w:r w:rsidRPr="006F174E">
        <w:t>году</w:t>
      </w:r>
      <w:r w:rsidRPr="00323E12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94"/>
        <w:gridCol w:w="2977"/>
        <w:gridCol w:w="1418"/>
        <w:gridCol w:w="1559"/>
      </w:tblGrid>
      <w:tr w:rsidR="009922B6" w:rsidRPr="00EE35E2" w14:paraId="19A30387" w14:textId="77777777" w:rsidTr="009922B6">
        <w:trPr>
          <w:trHeight w:val="60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66F2712C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94" w:type="dxa"/>
            <w:shd w:val="clear" w:color="auto" w:fill="auto"/>
            <w:noWrap/>
            <w:vAlign w:val="center"/>
          </w:tcPr>
          <w:p w14:paraId="7DEC9E5D" w14:textId="0001BB91" w:rsidR="009922B6" w:rsidRPr="00EE35E2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EE35E2">
              <w:rPr>
                <w:b/>
                <w:bCs/>
                <w:color w:val="000000"/>
                <w:sz w:val="20"/>
                <w:szCs w:val="20"/>
              </w:rPr>
              <w:t xml:space="preserve"> продукции (торг. </w:t>
            </w: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EE35E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9845FE0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5F0B95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1A3611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Предлаг. кол-во (уп, шт)</w:t>
            </w:r>
          </w:p>
        </w:tc>
      </w:tr>
      <w:tr w:rsidR="009922B6" w:rsidRPr="00EE35E2" w14:paraId="49EFF676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DCB0C7D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11AAE4F7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Транексам 500мг №30 таб. п/пл/о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41E8B21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Обнинская ХФК, Россия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CC620F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упаковка №30 таблетки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A0B6F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74</w:t>
            </w:r>
          </w:p>
        </w:tc>
      </w:tr>
      <w:tr w:rsidR="009922B6" w:rsidRPr="00EE35E2" w14:paraId="4980FF1A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5CEECB4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3E5B7515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Дексаметазон-ВР р-р д/ин. 4мг/мл 1мл, ампулы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A7693D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Balkan Pharmaceuticals, Молдова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7D355C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упаковка №10 ампулы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4F5F16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138</w:t>
            </w:r>
          </w:p>
        </w:tc>
      </w:tr>
      <w:tr w:rsidR="009922B6" w:rsidRPr="00EE35E2" w14:paraId="6564805C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4C76414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20575917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Миролют 0,2мг №4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018AB7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Обнинская ХФК, Россия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3373A3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упаковка №4 таблетки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EC74C0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223</w:t>
            </w:r>
          </w:p>
        </w:tc>
      </w:tr>
      <w:tr w:rsidR="009922B6" w:rsidRPr="00EE35E2" w14:paraId="1595743E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B9D37CA" w14:textId="77777777" w:rsidR="009922B6" w:rsidRPr="00EE35E2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39722F94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Губка гемостатическая коллагеновая 50*50мм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980985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Зелена Дубрава, Россия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B21B78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E2A24" w14:textId="77777777" w:rsidR="009922B6" w:rsidRPr="00EE35E2" w:rsidRDefault="009922B6" w:rsidP="009E204C">
            <w:pPr>
              <w:jc w:val="center"/>
              <w:rPr>
                <w:sz w:val="20"/>
                <w:szCs w:val="20"/>
              </w:rPr>
            </w:pPr>
            <w:r w:rsidRPr="00EE35E2">
              <w:rPr>
                <w:sz w:val="20"/>
                <w:szCs w:val="20"/>
              </w:rPr>
              <w:t>556</w:t>
            </w:r>
          </w:p>
        </w:tc>
      </w:tr>
    </w:tbl>
    <w:p w14:paraId="21991CE8" w14:textId="77777777" w:rsidR="009E204C" w:rsidRDefault="009E204C" w:rsidP="009E204C">
      <w:pPr>
        <w:ind w:firstLine="567"/>
        <w:contextualSpacing/>
        <w:jc w:val="both"/>
      </w:pPr>
      <w:r w:rsidRPr="00323E12">
        <w:rPr>
          <w:b/>
        </w:rPr>
        <w:t>в)</w:t>
      </w:r>
      <w:r w:rsidRPr="00323E12">
        <w:t xml:space="preserve"> </w:t>
      </w:r>
      <w:r w:rsidRPr="00323E12">
        <w:rPr>
          <w:b/>
        </w:rPr>
        <w:t>условия поставки:</w:t>
      </w:r>
      <w:r w:rsidRPr="00323E12">
        <w:rPr>
          <w:lang w:bidi="ru-RU"/>
        </w:rPr>
        <w:t xml:space="preserve"> </w:t>
      </w:r>
      <w:r>
        <w:t>п</w:t>
      </w:r>
      <w:r w:rsidRPr="00EE35E2">
        <w:t xml:space="preserve">оставка осуществляется в течение 45 календарных дней со дня перечисления денежных средств на расчетный счет ООО </w:t>
      </w:r>
      <w:r>
        <w:t>«</w:t>
      </w:r>
      <w:r w:rsidRPr="00EE35E2">
        <w:t>Валеандр</w:t>
      </w:r>
      <w:r>
        <w:t>»</w:t>
      </w:r>
      <w:r w:rsidRPr="00EE35E2">
        <w:t xml:space="preserve"> в виде предоплаты в размере 25% от общей суммы стоимости договора. Поставка будет осуществляться в полном объеме согласно спецификации к договору после поступления предоплаты</w:t>
      </w:r>
      <w:r>
        <w:t>.</w:t>
      </w:r>
    </w:p>
    <w:p w14:paraId="09F6B478" w14:textId="77777777" w:rsidR="009E204C" w:rsidRPr="000C57F3" w:rsidRDefault="009E204C" w:rsidP="009E204C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8761E4F" w14:textId="77777777" w:rsidR="009E204C" w:rsidRPr="00323E12" w:rsidRDefault="009E204C" w:rsidP="009E204C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467597D0" w14:textId="77777777" w:rsidR="009E204C" w:rsidRPr="00323E12" w:rsidRDefault="009E204C" w:rsidP="009E204C">
      <w:pPr>
        <w:tabs>
          <w:tab w:val="left" w:pos="1134"/>
        </w:tabs>
        <w:ind w:firstLine="567"/>
        <w:contextualSpacing/>
        <w:jc w:val="both"/>
        <w:rPr>
          <w:rFonts w:eastAsia="Calibri"/>
        </w:rPr>
      </w:pPr>
      <w:r w:rsidRPr="00323E12">
        <w:rPr>
          <w:b/>
        </w:rPr>
        <w:t>г)</w:t>
      </w:r>
      <w:r w:rsidRPr="00323E12">
        <w:t xml:space="preserve"> </w:t>
      </w:r>
      <w:r w:rsidRPr="00323E12">
        <w:rPr>
          <w:b/>
        </w:rPr>
        <w:t>условия оплаты</w:t>
      </w:r>
      <w:r w:rsidRPr="00323E12">
        <w:t xml:space="preserve">: </w:t>
      </w:r>
      <w:r>
        <w:rPr>
          <w:rFonts w:eastAsia="Calibri"/>
        </w:rPr>
        <w:t>п</w:t>
      </w:r>
      <w:r w:rsidRPr="00EE35E2">
        <w:rPr>
          <w:rFonts w:eastAsia="Calibri"/>
        </w:rPr>
        <w:t>редоплата в размере 25% от общей суммы стоимости договора. Оставшаяся часть суммы 75% оплачивается в течение следующих 30 календарных дней после получения товара на склад Заказчика</w:t>
      </w:r>
      <w:r w:rsidRPr="00323E12">
        <w:rPr>
          <w:rFonts w:eastAsia="Calibri"/>
        </w:rPr>
        <w:t>;</w:t>
      </w:r>
    </w:p>
    <w:p w14:paraId="284DDB9C" w14:textId="77777777" w:rsidR="009E204C" w:rsidRPr="00323E12" w:rsidRDefault="009E204C" w:rsidP="009E204C">
      <w:pPr>
        <w:ind w:firstLine="567"/>
        <w:contextualSpacing/>
        <w:jc w:val="both"/>
      </w:pPr>
      <w:r w:rsidRPr="00323E12">
        <w:rPr>
          <w:b/>
        </w:rPr>
        <w:t xml:space="preserve">д) </w:t>
      </w:r>
      <w:r w:rsidRPr="00323E12">
        <w:rPr>
          <w:b/>
          <w:bCs/>
        </w:rPr>
        <w:t xml:space="preserve">возможность изменения цены: </w:t>
      </w:r>
      <w:r>
        <w:t>п</w:t>
      </w:r>
      <w:r w:rsidRPr="00EE35E2">
        <w:t xml:space="preserve">оставщик оставляет за собой право осуществить перерасчёт цен в процессе исполнения контракта </w:t>
      </w:r>
      <w:r>
        <w:t xml:space="preserve">в </w:t>
      </w:r>
      <w:r w:rsidRPr="00EE35E2">
        <w:t>случае изменения официального курса валют</w:t>
      </w:r>
      <w:r w:rsidRPr="00323E12">
        <w:t>;</w:t>
      </w:r>
    </w:p>
    <w:p w14:paraId="4DEEA95E" w14:textId="77777777" w:rsidR="009E204C" w:rsidRPr="006F5A30" w:rsidRDefault="009E204C" w:rsidP="009E204C">
      <w:pPr>
        <w:tabs>
          <w:tab w:val="left" w:pos="709"/>
        </w:tabs>
        <w:ind w:firstLine="567"/>
        <w:contextualSpacing/>
        <w:jc w:val="both"/>
        <w:rPr>
          <w:bCs/>
        </w:rPr>
      </w:pPr>
      <w:r w:rsidRPr="006F5A30">
        <w:rPr>
          <w:b/>
        </w:rPr>
        <w:t xml:space="preserve">е) </w:t>
      </w:r>
      <w:r w:rsidRPr="006F5A30">
        <w:rPr>
          <w:b/>
          <w:bCs/>
        </w:rPr>
        <w:t>ответственность сторон:</w:t>
      </w:r>
      <w:r w:rsidRPr="006F5A30">
        <w:rPr>
          <w:bCs/>
        </w:rPr>
        <w:t xml:space="preserve"> </w:t>
      </w:r>
      <w:r>
        <w:rPr>
          <w:bCs/>
        </w:rPr>
        <w:t>з</w:t>
      </w:r>
      <w:r w:rsidRPr="006F5A30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7E44FBE" w14:textId="77777777" w:rsidR="009E204C" w:rsidRPr="006F5A30" w:rsidRDefault="009E204C" w:rsidP="009E204C">
      <w:pPr>
        <w:ind w:firstLine="567"/>
        <w:contextualSpacing/>
        <w:jc w:val="both"/>
      </w:pPr>
      <w:r w:rsidRPr="006F5A30"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D408A2" w14:textId="77777777" w:rsidR="009E204C" w:rsidRDefault="009E204C" w:rsidP="009E204C">
      <w:pPr>
        <w:ind w:firstLine="567"/>
        <w:contextualSpacing/>
        <w:jc w:val="both"/>
      </w:pPr>
      <w:r w:rsidRPr="006F5A30">
        <w:lastRenderedPageBreak/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t>Заказчиком</w:t>
      </w:r>
      <w:r w:rsidRPr="006F5A30">
        <w:t xml:space="preserve"> в обязательном порядке при условии, что сумма начисленной неустойки превысила 1 000 рублей.</w:t>
      </w:r>
    </w:p>
    <w:p w14:paraId="1D5C1C2D" w14:textId="77777777" w:rsidR="009E204C" w:rsidRDefault="009E204C" w:rsidP="009E204C">
      <w:pPr>
        <w:ind w:firstLine="567"/>
        <w:contextualSpacing/>
        <w:jc w:val="both"/>
        <w:rPr>
          <w:bCs/>
        </w:rPr>
      </w:pPr>
    </w:p>
    <w:p w14:paraId="71B19E6C" w14:textId="1D333C0E" w:rsidR="009E204C" w:rsidRDefault="009E204C" w:rsidP="009E204C">
      <w:pPr>
        <w:ind w:firstLine="567"/>
        <w:contextualSpacing/>
        <w:jc w:val="both"/>
      </w:pPr>
      <w:r w:rsidRPr="00EA3137">
        <w:rPr>
          <w:b/>
          <w:bCs/>
          <w:spacing w:val="4"/>
          <w:lang w:val="en-US"/>
        </w:rPr>
        <w:t>I</w:t>
      </w:r>
      <w:r w:rsidR="009142F1">
        <w:rPr>
          <w:b/>
          <w:bCs/>
          <w:spacing w:val="4"/>
          <w:lang w:val="en-US"/>
        </w:rPr>
        <w:t>X</w:t>
      </w:r>
      <w:r w:rsidRPr="00EA3137">
        <w:rPr>
          <w:b/>
          <w:bCs/>
          <w:spacing w:val="4"/>
        </w:rPr>
        <w:t>.</w:t>
      </w:r>
      <w:r w:rsidRPr="004C46D0">
        <w:rPr>
          <w:b/>
          <w:bCs/>
          <w:spacing w:val="4"/>
          <w:sz w:val="28"/>
          <w:szCs w:val="28"/>
        </w:rPr>
        <w:t xml:space="preserve"> </w:t>
      </w:r>
      <w:r w:rsidRPr="00816105">
        <w:t xml:space="preserve">Признать победителем тендера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 w:rsidRPr="00816105">
        <w:t xml:space="preserve"> – ООО</w:t>
      </w:r>
      <w:r>
        <w:t xml:space="preserve"> </w:t>
      </w:r>
      <w:r w:rsidRPr="00816105">
        <w:t>«</w:t>
      </w:r>
      <w:r>
        <w:t>Диапрофмед</w:t>
      </w:r>
      <w:r w:rsidRPr="00816105">
        <w:t>».</w:t>
      </w:r>
    </w:p>
    <w:p w14:paraId="4617784A" w14:textId="77777777" w:rsidR="009E204C" w:rsidRPr="001F55BF" w:rsidRDefault="009E204C" w:rsidP="009E204C">
      <w:pPr>
        <w:ind w:firstLine="567"/>
        <w:contextualSpacing/>
        <w:jc w:val="both"/>
      </w:pPr>
      <w:r w:rsidRPr="00616CB3">
        <w:t>ГУ «</w:t>
      </w:r>
      <w:r>
        <w:t>Бендерский центр матери и ребенка</w:t>
      </w:r>
      <w:r w:rsidRPr="00616CB3">
        <w:t>» заключить договор с ООО</w:t>
      </w:r>
      <w:r>
        <w:t xml:space="preserve"> </w:t>
      </w:r>
      <w:r w:rsidRPr="00616CB3">
        <w:t>«</w:t>
      </w:r>
      <w:r>
        <w:t>Диапрофмед</w:t>
      </w:r>
      <w:r w:rsidRPr="00616CB3">
        <w:t xml:space="preserve">»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>
        <w:t xml:space="preserve"> </w:t>
      </w:r>
      <w:r w:rsidRPr="001F55BF">
        <w:t>и представить в</w:t>
      </w:r>
      <w:r w:rsidRPr="00074706">
        <w:rPr>
          <w:color w:val="FF0000"/>
        </w:rPr>
        <w:t xml:space="preserve"> </w:t>
      </w:r>
      <w:r w:rsidRPr="00616CB3">
        <w:t>Министерство здравоохранения ПМР</w:t>
      </w:r>
      <w:r w:rsidRPr="00074706">
        <w:rPr>
          <w:color w:val="FF0000"/>
        </w:rPr>
        <w:t xml:space="preserve"> </w:t>
      </w:r>
      <w:r w:rsidRPr="00323E12">
        <w:t xml:space="preserve">для </w:t>
      </w:r>
      <w:r>
        <w:t>утверждения и регистрации в Министерстве финансов ПМР</w:t>
      </w:r>
      <w:r w:rsidRPr="00074706">
        <w:rPr>
          <w:color w:val="FF0000"/>
        </w:rPr>
        <w:t xml:space="preserve"> </w:t>
      </w:r>
      <w:r w:rsidRPr="001F55BF">
        <w:t>в течение 10</w:t>
      </w:r>
      <w:r>
        <w:t xml:space="preserve"> рабочих </w:t>
      </w:r>
      <w:r w:rsidRPr="001F55BF">
        <w:t>дней со дня проведения тендера:</w:t>
      </w:r>
    </w:p>
    <w:p w14:paraId="0D6E8DD2" w14:textId="77777777" w:rsidR="009E204C" w:rsidRDefault="009E204C" w:rsidP="009E204C">
      <w:pPr>
        <w:tabs>
          <w:tab w:val="left" w:pos="1134"/>
        </w:tabs>
        <w:ind w:firstLine="567"/>
        <w:contextualSpacing/>
        <w:jc w:val="both"/>
      </w:pPr>
      <w:r w:rsidRPr="00616CB3">
        <w:rPr>
          <w:b/>
        </w:rPr>
        <w:t xml:space="preserve">а) стороны договора: </w:t>
      </w:r>
      <w:r w:rsidRPr="00616CB3">
        <w:t>«Заказчик» – ГУ «</w:t>
      </w:r>
      <w:r>
        <w:t>Бендерский центр матери и ребенка</w:t>
      </w:r>
      <w:r w:rsidRPr="00616CB3">
        <w:t>» в лице главного врача</w:t>
      </w:r>
      <w:r w:rsidRPr="00334930">
        <w:t xml:space="preserve"> </w:t>
      </w:r>
      <w:r>
        <w:t>Гуранда А.И.</w:t>
      </w:r>
      <w:r w:rsidRPr="00334930">
        <w:t>,</w:t>
      </w:r>
      <w:r w:rsidRPr="00230033">
        <w:t xml:space="preserve"> </w:t>
      </w:r>
      <w:r>
        <w:t xml:space="preserve">«Поставщик» – ООО </w:t>
      </w:r>
      <w:r w:rsidRPr="001F55BF">
        <w:t>«</w:t>
      </w:r>
      <w:r>
        <w:t>Диапрофмед</w:t>
      </w:r>
      <w:r w:rsidRPr="001F55BF">
        <w:t xml:space="preserve">» в лице директора – </w:t>
      </w:r>
      <w:r>
        <w:t>Пилецкой М.И.</w:t>
      </w:r>
      <w:r w:rsidRPr="001F55BF">
        <w:t>;</w:t>
      </w:r>
    </w:p>
    <w:p w14:paraId="65436A15" w14:textId="05ED1BA6" w:rsidR="009E204C" w:rsidRDefault="009E204C" w:rsidP="009E204C">
      <w:pPr>
        <w:tabs>
          <w:tab w:val="left" w:pos="1134"/>
        </w:tabs>
        <w:ind w:firstLine="567"/>
        <w:contextualSpacing/>
        <w:jc w:val="both"/>
        <w:rPr>
          <w:spacing w:val="4"/>
        </w:rPr>
      </w:pPr>
      <w:r w:rsidRPr="001F55BF">
        <w:rPr>
          <w:b/>
        </w:rPr>
        <w:t>б) предмет договора</w:t>
      </w:r>
      <w:r w:rsidRPr="00334930">
        <w:rPr>
          <w:b/>
        </w:rPr>
        <w:t xml:space="preserve">: </w:t>
      </w:r>
      <w:r>
        <w:t xml:space="preserve">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>
        <w:t> </w:t>
      </w:r>
      <w:r w:rsidRPr="006F174E">
        <w:t>году</w:t>
      </w:r>
      <w:r w:rsidRPr="00323E12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94"/>
        <w:gridCol w:w="2552"/>
        <w:gridCol w:w="1843"/>
        <w:gridCol w:w="1559"/>
      </w:tblGrid>
      <w:tr w:rsidR="009922B6" w:rsidRPr="000C164B" w14:paraId="005A3F6A" w14:textId="77777777" w:rsidTr="009922B6">
        <w:trPr>
          <w:trHeight w:val="176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66499BB1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94" w:type="dxa"/>
            <w:shd w:val="clear" w:color="auto" w:fill="auto"/>
            <w:noWrap/>
            <w:vAlign w:val="center"/>
          </w:tcPr>
          <w:p w14:paraId="30E6BD01" w14:textId="7E8B2680" w:rsidR="009922B6" w:rsidRPr="000C164B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0C164B">
              <w:rPr>
                <w:b/>
                <w:bCs/>
                <w:color w:val="000000"/>
                <w:sz w:val="20"/>
                <w:szCs w:val="20"/>
              </w:rPr>
              <w:t xml:space="preserve"> продукции (торг. </w:t>
            </w: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0C164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ED91D4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0029EA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DC6A59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Предлаг. кол-во (уп, шт)</w:t>
            </w:r>
          </w:p>
        </w:tc>
      </w:tr>
      <w:tr w:rsidR="009922B6" w:rsidRPr="000C164B" w14:paraId="52D7019D" w14:textId="77777777" w:rsidTr="009922B6">
        <w:trPr>
          <w:trHeight w:val="126"/>
        </w:trPr>
        <w:tc>
          <w:tcPr>
            <w:tcW w:w="503" w:type="dxa"/>
            <w:shd w:val="clear" w:color="auto" w:fill="auto"/>
            <w:vAlign w:val="center"/>
            <w:hideMark/>
          </w:tcPr>
          <w:p w14:paraId="213F7E02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1BD1C48F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Дротаверин, р-р для инъекций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96E5BCB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ФКП "Армавирская биофабрика",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C45D46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20мг/мл амп 2мл №10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FB01D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480</w:t>
            </w:r>
          </w:p>
        </w:tc>
      </w:tr>
      <w:tr w:rsidR="009922B6" w:rsidRPr="000C164B" w14:paraId="6A97FD17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D65C751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649C3BC0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Рингер, р-р для инфузий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8AD1FF9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ООО "МОСФАРМ",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B06A87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флакон 400мл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922B97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600</w:t>
            </w:r>
          </w:p>
        </w:tc>
      </w:tr>
      <w:tr w:rsidR="009922B6" w:rsidRPr="000C164B" w14:paraId="4748B619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3D548F9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085D6EB3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Трисоль, р-р для инфузий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6C6E45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ФГУП "Курская биофабрика-фирма "БИОК",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CF0B1B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флакон 400мл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FEBAB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170</w:t>
            </w:r>
          </w:p>
        </w:tc>
      </w:tr>
      <w:tr w:rsidR="009922B6" w:rsidRPr="000C164B" w14:paraId="4C25F712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B7EB3B3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56C0B2F7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Хлоргексидина биглюконат, р-р для наружного применения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99E9EDF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ООО "Тульская фармацевтическая фабрика",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41B57E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0,05% флакон 100мл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B6083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C164B">
              <w:rPr>
                <w:sz w:val="20"/>
                <w:szCs w:val="20"/>
              </w:rPr>
              <w:t>468</w:t>
            </w:r>
          </w:p>
        </w:tc>
      </w:tr>
      <w:tr w:rsidR="009922B6" w:rsidRPr="000C164B" w14:paraId="18F34EC1" w14:textId="77777777" w:rsidTr="009922B6">
        <w:trPr>
          <w:trHeight w:val="74"/>
        </w:trPr>
        <w:tc>
          <w:tcPr>
            <w:tcW w:w="503" w:type="dxa"/>
            <w:shd w:val="clear" w:color="auto" w:fill="auto"/>
            <w:vAlign w:val="center"/>
            <w:hideMark/>
          </w:tcPr>
          <w:p w14:paraId="6784559D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5AD54D56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Перекись водорода, р-р для местного и наружного применения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404CC43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ООО "Тульская фармацевтическая фабрика"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1CEF06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3% флакон 100мл №1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10EE08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C16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67</w:t>
            </w:r>
          </w:p>
        </w:tc>
      </w:tr>
      <w:tr w:rsidR="009922B6" w:rsidRPr="000C164B" w14:paraId="2C037A92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9210E2A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1429491D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Диклофенак, суппозитории ректальные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EE68793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Дальхимфарм,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EBC20F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суппозитория 100мг №10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E1EF1C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200</w:t>
            </w:r>
          </w:p>
        </w:tc>
      </w:tr>
      <w:tr w:rsidR="009922B6" w:rsidRPr="000C164B" w14:paraId="7D0F79A1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C820E14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4462E357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Шприц инъекционный однократного применения 2мл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0B864C9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"Медпром Бобени Продакшен",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FF473D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94BCF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0C164B">
              <w:rPr>
                <w:sz w:val="20"/>
                <w:szCs w:val="20"/>
              </w:rPr>
              <w:t>494</w:t>
            </w:r>
          </w:p>
        </w:tc>
      </w:tr>
      <w:tr w:rsidR="009922B6" w:rsidRPr="000C164B" w14:paraId="329A0940" w14:textId="77777777" w:rsidTr="009922B6">
        <w:trPr>
          <w:trHeight w:val="126"/>
        </w:trPr>
        <w:tc>
          <w:tcPr>
            <w:tcW w:w="503" w:type="dxa"/>
            <w:shd w:val="clear" w:color="auto" w:fill="auto"/>
            <w:vAlign w:val="center"/>
            <w:hideMark/>
          </w:tcPr>
          <w:p w14:paraId="55BA12B1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5E6BFE38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Шприц инъекционный однократного применения 10мл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0049617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"Медпром Бобени Продакшен",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FED1D5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748ED" w14:textId="0C0792C1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6</w:t>
            </w:r>
            <w:r w:rsidR="009142F1">
              <w:rPr>
                <w:sz w:val="20"/>
                <w:szCs w:val="20"/>
                <w:lang w:val="en-US"/>
              </w:rPr>
              <w:t xml:space="preserve"> </w:t>
            </w:r>
            <w:r w:rsidRPr="000C164B">
              <w:rPr>
                <w:sz w:val="20"/>
                <w:szCs w:val="20"/>
              </w:rPr>
              <w:t>760</w:t>
            </w:r>
          </w:p>
        </w:tc>
      </w:tr>
      <w:tr w:rsidR="009922B6" w:rsidRPr="000C164B" w14:paraId="577B2E4A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A61AD52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70431128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Шприц инъекционный однократного применения 20мл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7F61AB9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"Медпром Бобени Продакшен",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6C1A54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FD83E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0C164B">
              <w:rPr>
                <w:sz w:val="20"/>
                <w:szCs w:val="20"/>
              </w:rPr>
              <w:t>220</w:t>
            </w:r>
          </w:p>
        </w:tc>
      </w:tr>
      <w:tr w:rsidR="009922B6" w:rsidRPr="000C164B" w14:paraId="591764A9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BABAA8B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73BA7248" w14:textId="77777777" w:rsidR="009922B6" w:rsidRPr="000C164B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0C164B">
              <w:rPr>
                <w:color w:val="000000"/>
                <w:sz w:val="20"/>
                <w:szCs w:val="20"/>
              </w:rPr>
              <w:t>Шприц одноразовый стерильный с иглой, 60мл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2BF218D" w14:textId="77777777" w:rsidR="009922B6" w:rsidRPr="000C164B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0C164B">
              <w:rPr>
                <w:color w:val="000000"/>
                <w:sz w:val="20"/>
                <w:szCs w:val="20"/>
              </w:rPr>
              <w:t>Бейджинг Форнёрс Медикал Эквипмент Ко., Лтд, Китай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76FF8F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27E81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C164B">
              <w:rPr>
                <w:sz w:val="20"/>
                <w:szCs w:val="20"/>
              </w:rPr>
              <w:t>000</w:t>
            </w:r>
          </w:p>
        </w:tc>
      </w:tr>
      <w:tr w:rsidR="009922B6" w:rsidRPr="000C164B" w14:paraId="03E32B37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17D7E89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766C311F" w14:textId="77777777" w:rsidR="009922B6" w:rsidRPr="000C164B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0C164B">
              <w:rPr>
                <w:color w:val="000000"/>
                <w:sz w:val="20"/>
                <w:szCs w:val="20"/>
              </w:rPr>
              <w:t>Система инфузионная стерильная для однократного применения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FA56D12" w14:textId="77777777" w:rsidR="009922B6" w:rsidRPr="000C164B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0C164B">
              <w:rPr>
                <w:color w:val="000000"/>
                <w:sz w:val="20"/>
                <w:szCs w:val="20"/>
              </w:rPr>
              <w:t>Бейджинг Форнёрс Медикал Эквипмент Ко., Лтд, Китай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561A49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BA4B5D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0C164B">
              <w:rPr>
                <w:sz w:val="20"/>
                <w:szCs w:val="20"/>
              </w:rPr>
              <w:t>050</w:t>
            </w:r>
          </w:p>
        </w:tc>
      </w:tr>
      <w:tr w:rsidR="009922B6" w:rsidRPr="000C164B" w14:paraId="48E806F7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CFD7DE0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63D2CA3F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Марля медицинская нестирильная в рулонах по 1000м плотность 28г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8A5C4DB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Навтекс,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7DC399" w14:textId="77777777" w:rsidR="009922B6" w:rsidRPr="000C164B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0C164B">
              <w:rPr>
                <w:color w:val="000000"/>
                <w:sz w:val="20"/>
                <w:szCs w:val="20"/>
              </w:rPr>
              <w:t>пог.метр, ширина 90см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A5CC99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10</w:t>
            </w:r>
          </w:p>
        </w:tc>
      </w:tr>
      <w:tr w:rsidR="009922B6" w:rsidRPr="000C164B" w14:paraId="3CC122D7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860085A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672D1745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Бинт медицинский нестерильный 7*14 (пл.28г)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7E2A335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Навтекс,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9C0CBB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D4A630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0C16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0C164B">
              <w:rPr>
                <w:sz w:val="20"/>
                <w:szCs w:val="20"/>
              </w:rPr>
              <w:t>0</w:t>
            </w:r>
          </w:p>
        </w:tc>
      </w:tr>
      <w:tr w:rsidR="009922B6" w:rsidRPr="000C164B" w14:paraId="0AACB7C0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86261AE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514A264E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ПГА - нить полигликолидная с покрытием, окрашенная (фиолетовая), USP 0, 90см, с иглой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4AC4CDD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Линтекс,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0D7B8D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81CDDE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670</w:t>
            </w:r>
          </w:p>
        </w:tc>
      </w:tr>
      <w:tr w:rsidR="009922B6" w:rsidRPr="000C164B" w14:paraId="62CC7FDB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F11FA5F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0FBEDC24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Кетгут простой CP1210 М4 (0) 150см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8100B73" w14:textId="77777777" w:rsidR="009922B6" w:rsidRPr="000C164B" w:rsidRDefault="009922B6" w:rsidP="009E204C">
            <w:pPr>
              <w:jc w:val="center"/>
              <w:rPr>
                <w:sz w:val="20"/>
                <w:szCs w:val="20"/>
                <w:lang w:val="en-US"/>
              </w:rPr>
            </w:pPr>
            <w:r w:rsidRPr="000C164B">
              <w:rPr>
                <w:sz w:val="20"/>
                <w:szCs w:val="20"/>
                <w:lang w:val="en-US"/>
              </w:rPr>
              <w:t xml:space="preserve">Yancheng Huida Medical Instruments, </w:t>
            </w:r>
            <w:r w:rsidRPr="000C164B">
              <w:rPr>
                <w:sz w:val="20"/>
                <w:szCs w:val="20"/>
              </w:rPr>
              <w:t>Китай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94015D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31507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1 674</w:t>
            </w:r>
          </w:p>
        </w:tc>
      </w:tr>
      <w:tr w:rsidR="009922B6" w:rsidRPr="000C164B" w14:paraId="7D874D2A" w14:textId="77777777" w:rsidTr="009922B6">
        <w:trPr>
          <w:trHeight w:val="74"/>
        </w:trPr>
        <w:tc>
          <w:tcPr>
            <w:tcW w:w="503" w:type="dxa"/>
            <w:shd w:val="clear" w:color="auto" w:fill="auto"/>
            <w:vAlign w:val="center"/>
            <w:hideMark/>
          </w:tcPr>
          <w:p w14:paraId="5A51E852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134A83FC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Кетгут простой CP1202 М6 (2) 150см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CB60721" w14:textId="77777777" w:rsidR="009922B6" w:rsidRPr="000C164B" w:rsidRDefault="009922B6" w:rsidP="009E204C">
            <w:pPr>
              <w:jc w:val="center"/>
              <w:rPr>
                <w:sz w:val="20"/>
                <w:szCs w:val="20"/>
                <w:lang w:val="en-US"/>
              </w:rPr>
            </w:pPr>
            <w:r w:rsidRPr="000C164B">
              <w:rPr>
                <w:sz w:val="20"/>
                <w:szCs w:val="20"/>
                <w:lang w:val="en-US"/>
              </w:rPr>
              <w:t xml:space="preserve">Yancheng Huida Medical Instruments, </w:t>
            </w:r>
            <w:r w:rsidRPr="000C164B">
              <w:rPr>
                <w:sz w:val="20"/>
                <w:szCs w:val="20"/>
              </w:rPr>
              <w:t>Китай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3C59BF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355F11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1 570</w:t>
            </w:r>
          </w:p>
        </w:tc>
      </w:tr>
      <w:tr w:rsidR="009922B6" w:rsidRPr="000C164B" w14:paraId="4E7EB992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AA8389F" w14:textId="77777777" w:rsidR="009922B6" w:rsidRPr="000C164B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64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3291090C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Кетгут простой CP1201 М5 (1) 150см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114F0AC" w14:textId="77777777" w:rsidR="009922B6" w:rsidRPr="000C164B" w:rsidRDefault="009922B6" w:rsidP="009E204C">
            <w:pPr>
              <w:jc w:val="center"/>
              <w:rPr>
                <w:sz w:val="20"/>
                <w:szCs w:val="20"/>
                <w:lang w:val="en-US"/>
              </w:rPr>
            </w:pPr>
            <w:r w:rsidRPr="000C164B">
              <w:rPr>
                <w:sz w:val="20"/>
                <w:szCs w:val="20"/>
                <w:lang w:val="en-US"/>
              </w:rPr>
              <w:t xml:space="preserve">Yancheng Huida Medical Instruments, </w:t>
            </w:r>
            <w:r w:rsidRPr="000C164B">
              <w:rPr>
                <w:sz w:val="20"/>
                <w:szCs w:val="20"/>
              </w:rPr>
              <w:t>Китай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61ABC3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195E6" w14:textId="77777777" w:rsidR="009922B6" w:rsidRPr="000C164B" w:rsidRDefault="009922B6" w:rsidP="009E204C">
            <w:pPr>
              <w:jc w:val="center"/>
              <w:rPr>
                <w:sz w:val="20"/>
                <w:szCs w:val="20"/>
              </w:rPr>
            </w:pPr>
            <w:r w:rsidRPr="000C164B">
              <w:rPr>
                <w:sz w:val="20"/>
                <w:szCs w:val="20"/>
              </w:rPr>
              <w:t>974</w:t>
            </w:r>
          </w:p>
        </w:tc>
      </w:tr>
    </w:tbl>
    <w:p w14:paraId="6EA1E2B0" w14:textId="77777777" w:rsidR="009E204C" w:rsidRDefault="009E204C" w:rsidP="009E204C">
      <w:pPr>
        <w:ind w:firstLine="567"/>
        <w:contextualSpacing/>
        <w:jc w:val="both"/>
      </w:pPr>
      <w:r w:rsidRPr="00323E12">
        <w:rPr>
          <w:b/>
        </w:rPr>
        <w:t>в)</w:t>
      </w:r>
      <w:r w:rsidRPr="00323E12">
        <w:t xml:space="preserve"> </w:t>
      </w:r>
      <w:r w:rsidRPr="00323E12">
        <w:rPr>
          <w:b/>
        </w:rPr>
        <w:t>условия поставки:</w:t>
      </w:r>
      <w:r w:rsidRPr="00323E12">
        <w:rPr>
          <w:lang w:bidi="ru-RU"/>
        </w:rPr>
        <w:t xml:space="preserve"> </w:t>
      </w:r>
      <w:r w:rsidRPr="000C164B">
        <w:t>Поставщик обязуется поставить товар в полном объеме Заказчику, согласно спецификации к договору, в срок не позднее 50-ти рабочих дней на условиях поступления предоплаты на расчетный счет Поставщика, с передачей всей необходимой на товар документации (включая сертификаты соответствия).</w:t>
      </w:r>
    </w:p>
    <w:p w14:paraId="5382732C" w14:textId="77777777" w:rsidR="009E204C" w:rsidRDefault="009E204C" w:rsidP="009E204C">
      <w:pPr>
        <w:ind w:firstLine="567"/>
        <w:contextualSpacing/>
        <w:jc w:val="both"/>
      </w:pPr>
      <w:r w:rsidRPr="000C164B">
        <w:t xml:space="preserve">Минимальная партия товара </w:t>
      </w:r>
      <w:r>
        <w:t>–</w:t>
      </w:r>
      <w:r w:rsidRPr="000C164B">
        <w:t xml:space="preserve"> согласно заявленным в тен</w:t>
      </w:r>
      <w:r>
        <w:t>де</w:t>
      </w:r>
      <w:r w:rsidRPr="000C164B">
        <w:t>ре количествам. Товар поставляется со сроком годности не менее 70% от общего срока годности на момент поставки. Товар поставляется Заказчику за счет Поставщика</w:t>
      </w:r>
    </w:p>
    <w:p w14:paraId="4E8934ED" w14:textId="77777777" w:rsidR="009E204C" w:rsidRPr="000C57F3" w:rsidRDefault="009E204C" w:rsidP="009E204C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0C04F0E" w14:textId="77777777" w:rsidR="009E204C" w:rsidRPr="00323E12" w:rsidRDefault="009E204C" w:rsidP="009E204C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6CA56F3A" w14:textId="77777777" w:rsidR="009E204C" w:rsidRPr="00323E12" w:rsidRDefault="009E204C" w:rsidP="009E204C">
      <w:pPr>
        <w:tabs>
          <w:tab w:val="left" w:pos="1134"/>
        </w:tabs>
        <w:ind w:firstLine="567"/>
        <w:contextualSpacing/>
        <w:jc w:val="both"/>
        <w:rPr>
          <w:rFonts w:eastAsia="Calibri"/>
        </w:rPr>
      </w:pPr>
      <w:r w:rsidRPr="00323E12">
        <w:rPr>
          <w:b/>
        </w:rPr>
        <w:t>г)</w:t>
      </w:r>
      <w:r w:rsidRPr="00323E12">
        <w:t xml:space="preserve"> </w:t>
      </w:r>
      <w:r w:rsidRPr="00323E12">
        <w:rPr>
          <w:b/>
        </w:rPr>
        <w:t>условия оплаты</w:t>
      </w:r>
      <w:r w:rsidRPr="00323E12">
        <w:t xml:space="preserve">: </w:t>
      </w:r>
      <w:r>
        <w:rPr>
          <w:rFonts w:eastAsia="Calibri"/>
        </w:rPr>
        <w:t>п</w:t>
      </w:r>
      <w:r w:rsidRPr="00EE35E2">
        <w:rPr>
          <w:rFonts w:eastAsia="Calibri"/>
        </w:rPr>
        <w:t>редоплата в размере 25% от общей суммы стоимости договора. Оставшаяся часть суммы 75% оплачивается в течение следующих 30 календарных дней после получения товара на склад Заказчика</w:t>
      </w:r>
      <w:r w:rsidRPr="00323E12">
        <w:rPr>
          <w:rFonts w:eastAsia="Calibri"/>
        </w:rPr>
        <w:t>;</w:t>
      </w:r>
    </w:p>
    <w:p w14:paraId="21A8E52E" w14:textId="77777777" w:rsidR="009E204C" w:rsidRPr="00323E12" w:rsidRDefault="009E204C" w:rsidP="009E204C">
      <w:pPr>
        <w:ind w:firstLine="567"/>
        <w:contextualSpacing/>
        <w:jc w:val="both"/>
      </w:pPr>
      <w:r w:rsidRPr="00323E12">
        <w:rPr>
          <w:b/>
        </w:rPr>
        <w:t xml:space="preserve">д) </w:t>
      </w:r>
      <w:r w:rsidRPr="00323E12">
        <w:rPr>
          <w:b/>
          <w:bCs/>
        </w:rPr>
        <w:t xml:space="preserve">возможность изменения цены: </w:t>
      </w:r>
      <w:r>
        <w:t>в</w:t>
      </w:r>
      <w:r w:rsidRPr="002D2F99">
        <w:t>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конъюнктуры рынка. Все изменения оговариваются Дополнительным соглашением к Контракту</w:t>
      </w:r>
      <w:r w:rsidRPr="00323E12">
        <w:t>;</w:t>
      </w:r>
    </w:p>
    <w:p w14:paraId="676CE44F" w14:textId="77777777" w:rsidR="009E204C" w:rsidRPr="006F5A30" w:rsidRDefault="009E204C" w:rsidP="009E204C">
      <w:pPr>
        <w:tabs>
          <w:tab w:val="left" w:pos="709"/>
        </w:tabs>
        <w:ind w:firstLine="567"/>
        <w:contextualSpacing/>
        <w:jc w:val="both"/>
        <w:rPr>
          <w:bCs/>
        </w:rPr>
      </w:pPr>
      <w:r w:rsidRPr="006F5A30">
        <w:rPr>
          <w:b/>
        </w:rPr>
        <w:t xml:space="preserve">е) </w:t>
      </w:r>
      <w:r w:rsidRPr="006F5A30">
        <w:rPr>
          <w:b/>
          <w:bCs/>
        </w:rPr>
        <w:t>ответственность сторон:</w:t>
      </w:r>
      <w:r w:rsidRPr="006F5A30">
        <w:rPr>
          <w:bCs/>
        </w:rPr>
        <w:t xml:space="preserve"> </w:t>
      </w:r>
      <w:r>
        <w:rPr>
          <w:bCs/>
        </w:rPr>
        <w:t>з</w:t>
      </w:r>
      <w:r w:rsidRPr="006F5A30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77F994B" w14:textId="77777777" w:rsidR="009E204C" w:rsidRPr="006F5A30" w:rsidRDefault="009E204C" w:rsidP="009E204C">
      <w:pPr>
        <w:ind w:firstLine="567"/>
        <w:contextualSpacing/>
        <w:jc w:val="both"/>
      </w:pPr>
      <w:r w:rsidRPr="006F5A30"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528AFFB" w14:textId="77777777" w:rsidR="009E204C" w:rsidRDefault="009E204C" w:rsidP="009E204C">
      <w:pPr>
        <w:ind w:firstLine="567"/>
        <w:contextualSpacing/>
        <w:jc w:val="both"/>
      </w:pPr>
      <w:r w:rsidRPr="006F5A30"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t>Заказчиком</w:t>
      </w:r>
      <w:r w:rsidRPr="006F5A30">
        <w:t xml:space="preserve"> в обязательном порядке при условии, что сумма начисленной неустойки превысила 1 000 рублей.</w:t>
      </w:r>
    </w:p>
    <w:p w14:paraId="14F412F1" w14:textId="77777777" w:rsidR="009E204C" w:rsidRDefault="009E204C" w:rsidP="009E204C">
      <w:pPr>
        <w:ind w:firstLine="567"/>
        <w:contextualSpacing/>
        <w:jc w:val="both"/>
        <w:rPr>
          <w:bCs/>
        </w:rPr>
      </w:pPr>
    </w:p>
    <w:p w14:paraId="72876A76" w14:textId="2A9D8C74" w:rsidR="009E204C" w:rsidRDefault="009142F1" w:rsidP="009E204C">
      <w:pPr>
        <w:ind w:firstLine="567"/>
        <w:contextualSpacing/>
        <w:jc w:val="both"/>
      </w:pPr>
      <w:r>
        <w:rPr>
          <w:b/>
          <w:bCs/>
          <w:spacing w:val="4"/>
          <w:lang w:val="en-US"/>
        </w:rPr>
        <w:t>X</w:t>
      </w:r>
      <w:r w:rsidR="009E204C" w:rsidRPr="00EA3137">
        <w:rPr>
          <w:b/>
          <w:bCs/>
          <w:spacing w:val="4"/>
        </w:rPr>
        <w:t>.</w:t>
      </w:r>
      <w:r w:rsidR="009E204C" w:rsidRPr="004C46D0">
        <w:rPr>
          <w:b/>
          <w:bCs/>
          <w:spacing w:val="4"/>
          <w:sz w:val="28"/>
          <w:szCs w:val="28"/>
        </w:rPr>
        <w:t xml:space="preserve"> </w:t>
      </w:r>
      <w:r w:rsidR="009E204C" w:rsidRPr="00816105">
        <w:t xml:space="preserve">Признать победителем тендера </w:t>
      </w:r>
      <w:r w:rsidR="009E204C">
        <w:t xml:space="preserve">на приобретение </w:t>
      </w:r>
      <w:r w:rsidR="009E204C"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E204C">
        <w:t xml:space="preserve"> </w:t>
      </w:r>
      <w:r w:rsidR="009E204C" w:rsidRPr="006F174E">
        <w:t>году</w:t>
      </w:r>
      <w:r w:rsidR="009E204C" w:rsidRPr="00816105">
        <w:t xml:space="preserve"> – ООО</w:t>
      </w:r>
      <w:r w:rsidR="009E204C">
        <w:t xml:space="preserve"> </w:t>
      </w:r>
      <w:r w:rsidR="009E204C" w:rsidRPr="00816105">
        <w:t>«</w:t>
      </w:r>
      <w:r w:rsidR="009E204C">
        <w:t>Ремедиум</w:t>
      </w:r>
      <w:r w:rsidR="009E204C" w:rsidRPr="00816105">
        <w:t>».</w:t>
      </w:r>
    </w:p>
    <w:p w14:paraId="500C1293" w14:textId="77777777" w:rsidR="009E204C" w:rsidRPr="001F55BF" w:rsidRDefault="009E204C" w:rsidP="009E204C">
      <w:pPr>
        <w:ind w:firstLine="567"/>
        <w:contextualSpacing/>
        <w:jc w:val="both"/>
      </w:pPr>
      <w:r w:rsidRPr="00616CB3">
        <w:t>ГУ «</w:t>
      </w:r>
      <w:r>
        <w:t>Бендерский центр матери и ребенка</w:t>
      </w:r>
      <w:r w:rsidRPr="00616CB3">
        <w:t>» заключить договор с ООО</w:t>
      </w:r>
      <w:r>
        <w:t xml:space="preserve"> </w:t>
      </w:r>
      <w:r w:rsidRPr="00616CB3">
        <w:t>«</w:t>
      </w:r>
      <w:r>
        <w:t>Ремедиум</w:t>
      </w:r>
      <w:r w:rsidRPr="00616CB3">
        <w:t xml:space="preserve">»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>
        <w:t xml:space="preserve"> </w:t>
      </w:r>
      <w:r w:rsidRPr="001F55BF">
        <w:t>и представить в</w:t>
      </w:r>
      <w:r w:rsidRPr="00074706">
        <w:rPr>
          <w:color w:val="FF0000"/>
        </w:rPr>
        <w:t xml:space="preserve"> </w:t>
      </w:r>
      <w:r w:rsidRPr="00616CB3">
        <w:t>Министерство здравоохранения ПМР</w:t>
      </w:r>
      <w:r w:rsidRPr="00074706">
        <w:rPr>
          <w:color w:val="FF0000"/>
        </w:rPr>
        <w:t xml:space="preserve"> </w:t>
      </w:r>
      <w:r w:rsidRPr="00323E12">
        <w:t xml:space="preserve">для </w:t>
      </w:r>
      <w:r>
        <w:t>согласования</w:t>
      </w:r>
      <w:r w:rsidRPr="00074706">
        <w:rPr>
          <w:color w:val="FF0000"/>
        </w:rPr>
        <w:t xml:space="preserve"> </w:t>
      </w:r>
      <w:r w:rsidRPr="001F55BF">
        <w:t>в течение 10</w:t>
      </w:r>
      <w:r>
        <w:t xml:space="preserve"> рабочих </w:t>
      </w:r>
      <w:r w:rsidRPr="001F55BF">
        <w:t>дней со дня проведения тендера:</w:t>
      </w:r>
    </w:p>
    <w:p w14:paraId="7A3165D8" w14:textId="77777777" w:rsidR="009E204C" w:rsidRDefault="009E204C" w:rsidP="009E204C">
      <w:pPr>
        <w:tabs>
          <w:tab w:val="left" w:pos="1134"/>
        </w:tabs>
        <w:ind w:firstLine="567"/>
        <w:contextualSpacing/>
        <w:jc w:val="both"/>
      </w:pPr>
      <w:r w:rsidRPr="00616CB3">
        <w:rPr>
          <w:b/>
        </w:rPr>
        <w:t xml:space="preserve">а) стороны договора: </w:t>
      </w:r>
      <w:r w:rsidRPr="00616CB3">
        <w:t>«Заказчик» – ГУ «</w:t>
      </w:r>
      <w:r>
        <w:t>Бендерский центр матери и ребенка</w:t>
      </w:r>
      <w:r w:rsidRPr="00616CB3">
        <w:t>» в лице главного врача</w:t>
      </w:r>
      <w:r w:rsidRPr="00334930">
        <w:t xml:space="preserve"> </w:t>
      </w:r>
      <w:r>
        <w:t>Гуранда А.И.</w:t>
      </w:r>
      <w:r w:rsidRPr="00334930">
        <w:t>,</w:t>
      </w:r>
      <w:r w:rsidRPr="00230033">
        <w:t xml:space="preserve"> </w:t>
      </w:r>
      <w:r>
        <w:t xml:space="preserve">«Поставщик» – ООО </w:t>
      </w:r>
      <w:r w:rsidRPr="001F55BF">
        <w:t>«</w:t>
      </w:r>
      <w:r>
        <w:t>Ремедиум</w:t>
      </w:r>
      <w:r w:rsidRPr="001F55BF">
        <w:t xml:space="preserve">» в лице директора – </w:t>
      </w:r>
      <w:r>
        <w:t>Ткаченко И.В.</w:t>
      </w:r>
      <w:r w:rsidRPr="001F55BF">
        <w:t>;</w:t>
      </w:r>
    </w:p>
    <w:p w14:paraId="541D0481" w14:textId="71B56982" w:rsidR="009E204C" w:rsidRDefault="009E204C" w:rsidP="009E204C">
      <w:pPr>
        <w:tabs>
          <w:tab w:val="left" w:pos="1134"/>
        </w:tabs>
        <w:ind w:firstLine="567"/>
        <w:contextualSpacing/>
        <w:jc w:val="both"/>
        <w:rPr>
          <w:spacing w:val="4"/>
        </w:rPr>
      </w:pPr>
      <w:r w:rsidRPr="001F55BF">
        <w:rPr>
          <w:b/>
        </w:rPr>
        <w:t>б) предмет договора</w:t>
      </w:r>
      <w:r w:rsidRPr="00334930">
        <w:rPr>
          <w:b/>
        </w:rPr>
        <w:t xml:space="preserve">: </w:t>
      </w:r>
      <w:r>
        <w:t xml:space="preserve">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>
        <w:t> </w:t>
      </w:r>
      <w:r w:rsidRPr="006F174E">
        <w:t>году</w:t>
      </w:r>
      <w:r w:rsidRPr="00323E12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61"/>
        <w:gridCol w:w="2127"/>
        <w:gridCol w:w="1559"/>
        <w:gridCol w:w="1701"/>
      </w:tblGrid>
      <w:tr w:rsidR="009922B6" w:rsidRPr="00AB6D7C" w14:paraId="1930DF62" w14:textId="77777777" w:rsidTr="009922B6">
        <w:trPr>
          <w:trHeight w:val="104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7842BE93" w14:textId="77777777" w:rsidR="009922B6" w:rsidRPr="00AB6D7C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7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3395F4F4" w14:textId="06448311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AB6D7C">
              <w:rPr>
                <w:b/>
                <w:bCs/>
                <w:color w:val="000000"/>
                <w:sz w:val="20"/>
                <w:szCs w:val="20"/>
              </w:rPr>
              <w:t xml:space="preserve"> продукции (торг. </w:t>
            </w: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AB6D7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AE30FAE" w14:textId="77777777" w:rsidR="009922B6" w:rsidRPr="00AB6D7C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7C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DD544A" w14:textId="77777777" w:rsidR="009922B6" w:rsidRPr="00AB6D7C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7C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129F40" w14:textId="77777777" w:rsidR="009922B6" w:rsidRPr="00AB6D7C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7C">
              <w:rPr>
                <w:b/>
                <w:bCs/>
                <w:sz w:val="20"/>
                <w:szCs w:val="20"/>
              </w:rPr>
              <w:t>Предлаг. кол-во (уп, шт)</w:t>
            </w:r>
          </w:p>
        </w:tc>
      </w:tr>
      <w:tr w:rsidR="009922B6" w:rsidRPr="00AB6D7C" w14:paraId="2191106E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2F664E2" w14:textId="77777777" w:rsidR="009922B6" w:rsidRPr="00AB6D7C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D7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188E102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Папаверин амп. р-р д/инъек. 20 мг/мл 2 мл №10 АО "Биохимик"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B2CD854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АО" Биохимик"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3EDC0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20мг/мл ампула 2мл №10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3F374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703</w:t>
            </w:r>
          </w:p>
        </w:tc>
      </w:tr>
      <w:tr w:rsidR="009922B6" w:rsidRPr="00AB6D7C" w14:paraId="3FEB51CD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5302067" w14:textId="77777777" w:rsidR="009922B6" w:rsidRPr="00AB6D7C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D7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32580475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Транексамовая кислота раствор для внутривенного введения, 50 мг/мл, 5 мл №10 АО "Биохимик"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5AFCBB3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АО" Биохимик"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269201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50мг/мл ампула 5мл №10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44AE99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9922B6" w:rsidRPr="00AB6D7C" w14:paraId="1B3E1DCF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1ADF0ED" w14:textId="77777777" w:rsidR="009922B6" w:rsidRPr="00AB6D7C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D7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49008A91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Хлоргексидин, суппозитории вагинальные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D0A7AE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Фармпроект ЗАО, Ромссия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BD913B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суппозитория 16мг №10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9DE407" w14:textId="77777777" w:rsidR="009922B6" w:rsidRPr="00AB6D7C" w:rsidRDefault="009922B6" w:rsidP="009E204C">
            <w:pPr>
              <w:jc w:val="center"/>
              <w:rPr>
                <w:sz w:val="20"/>
                <w:szCs w:val="20"/>
              </w:rPr>
            </w:pPr>
            <w:r w:rsidRPr="00AB6D7C">
              <w:rPr>
                <w:sz w:val="20"/>
                <w:szCs w:val="20"/>
              </w:rPr>
              <w:t>195</w:t>
            </w:r>
          </w:p>
        </w:tc>
      </w:tr>
      <w:tr w:rsidR="009922B6" w:rsidRPr="00AB6D7C" w14:paraId="6A681925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90A5C6D" w14:textId="77777777" w:rsidR="009922B6" w:rsidRPr="00AB6D7C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D7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5D888D59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Каберголин, таблетки 0,5мг №2 табл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A381AC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Обнинская ХФК, Россия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2845E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таблетка0,5мг №2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471BC4" w14:textId="77777777" w:rsidR="009922B6" w:rsidRPr="00AB6D7C" w:rsidRDefault="009922B6" w:rsidP="009E204C">
            <w:pPr>
              <w:jc w:val="center"/>
              <w:rPr>
                <w:sz w:val="20"/>
                <w:szCs w:val="20"/>
              </w:rPr>
            </w:pPr>
            <w:r w:rsidRPr="00AB6D7C">
              <w:rPr>
                <w:sz w:val="20"/>
                <w:szCs w:val="20"/>
              </w:rPr>
              <w:t>25</w:t>
            </w:r>
          </w:p>
        </w:tc>
      </w:tr>
      <w:tr w:rsidR="009922B6" w:rsidRPr="00AB6D7C" w14:paraId="70FA7063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699800D" w14:textId="77777777" w:rsidR="009922B6" w:rsidRPr="00AB6D7C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D7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39D243DF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Шприц 5мл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8290FC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Медиприм, Германия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00FE9E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F12975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31 160</w:t>
            </w:r>
          </w:p>
        </w:tc>
      </w:tr>
      <w:tr w:rsidR="009922B6" w:rsidRPr="00AB6D7C" w14:paraId="790F40DB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2B68A23" w14:textId="77777777" w:rsidR="009922B6" w:rsidRPr="00AB6D7C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D7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14:paraId="3FDE4A70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Тест полоски для глюкометра ACCU-CHEK №50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DA8FD7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Германия Roche Diagnostic GmbH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CD0D30" w14:textId="77777777" w:rsidR="009922B6" w:rsidRPr="00AB6D7C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AB6D7C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4398DC" w14:textId="77777777" w:rsidR="009922B6" w:rsidRPr="00AB6D7C" w:rsidRDefault="009922B6" w:rsidP="009E204C">
            <w:pPr>
              <w:jc w:val="center"/>
              <w:rPr>
                <w:sz w:val="20"/>
                <w:szCs w:val="20"/>
              </w:rPr>
            </w:pPr>
            <w:r w:rsidRPr="00AB6D7C">
              <w:rPr>
                <w:sz w:val="20"/>
                <w:szCs w:val="20"/>
              </w:rPr>
              <w:t>10</w:t>
            </w:r>
          </w:p>
        </w:tc>
      </w:tr>
    </w:tbl>
    <w:p w14:paraId="593800C1" w14:textId="77777777" w:rsidR="009E204C" w:rsidRDefault="009E204C" w:rsidP="009E204C">
      <w:pPr>
        <w:ind w:firstLine="567"/>
        <w:contextualSpacing/>
        <w:jc w:val="both"/>
      </w:pPr>
      <w:r w:rsidRPr="00323E12">
        <w:rPr>
          <w:b/>
        </w:rPr>
        <w:t>в)</w:t>
      </w:r>
      <w:r w:rsidRPr="00323E12">
        <w:t xml:space="preserve"> </w:t>
      </w:r>
      <w:r w:rsidRPr="00323E12">
        <w:rPr>
          <w:b/>
        </w:rPr>
        <w:t>условия поставки:</w:t>
      </w:r>
      <w:r w:rsidRPr="00323E12">
        <w:rPr>
          <w:lang w:bidi="ru-RU"/>
        </w:rPr>
        <w:t xml:space="preserve"> </w:t>
      </w:r>
      <w:r>
        <w:t>п</w:t>
      </w:r>
      <w:r w:rsidRPr="00AB6D7C">
        <w:t xml:space="preserve">оставка Заказчику будет осуществляться одной партией, согласно спецификации к договору, в течение 60 календарных дней с момента поступления предоплаты на расчетный счет ООО </w:t>
      </w:r>
      <w:r>
        <w:t>«</w:t>
      </w:r>
      <w:r w:rsidRPr="00AB6D7C">
        <w:t>Ремедиум</w:t>
      </w:r>
      <w:r>
        <w:t>»</w:t>
      </w:r>
      <w:r w:rsidRPr="00AB6D7C">
        <w:t>. Условия поставки и оплаты могут быть изменены в ходе переговоров во время проведения тендера</w:t>
      </w:r>
      <w:r>
        <w:t>.</w:t>
      </w:r>
    </w:p>
    <w:p w14:paraId="5481C341" w14:textId="77777777" w:rsidR="009E204C" w:rsidRPr="000C57F3" w:rsidRDefault="009E204C" w:rsidP="009E204C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12C77F9" w14:textId="77777777" w:rsidR="009E204C" w:rsidRPr="00323E12" w:rsidRDefault="009E204C" w:rsidP="009E204C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72033963" w14:textId="77777777" w:rsidR="009E204C" w:rsidRPr="00323E12" w:rsidRDefault="009E204C" w:rsidP="009E204C">
      <w:pPr>
        <w:tabs>
          <w:tab w:val="left" w:pos="1134"/>
        </w:tabs>
        <w:ind w:firstLine="567"/>
        <w:contextualSpacing/>
        <w:jc w:val="both"/>
        <w:rPr>
          <w:rFonts w:eastAsia="Calibri"/>
        </w:rPr>
      </w:pPr>
      <w:r w:rsidRPr="00323E12">
        <w:rPr>
          <w:b/>
        </w:rPr>
        <w:t>г)</w:t>
      </w:r>
      <w:r w:rsidRPr="00323E12">
        <w:t xml:space="preserve"> </w:t>
      </w:r>
      <w:r w:rsidRPr="00323E12">
        <w:rPr>
          <w:b/>
        </w:rPr>
        <w:t>условия оплаты</w:t>
      </w:r>
      <w:r w:rsidRPr="00323E12">
        <w:t xml:space="preserve">: </w:t>
      </w:r>
      <w:r>
        <w:rPr>
          <w:rFonts w:eastAsia="Calibri"/>
        </w:rPr>
        <w:t>р</w:t>
      </w:r>
      <w:r w:rsidRPr="005D7FF3">
        <w:rPr>
          <w:rFonts w:eastAsia="Calibri"/>
        </w:rPr>
        <w:t>асчеты за товар производятся путем внесения Заказчиком предоплаты в размере 25% от суммы спецификации к договору на расчетный счет Поставщика, а оставшиеся 75%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 w:rsidRPr="00323E12">
        <w:rPr>
          <w:rFonts w:eastAsia="Calibri"/>
        </w:rPr>
        <w:t>;</w:t>
      </w:r>
    </w:p>
    <w:p w14:paraId="00BD7212" w14:textId="77777777" w:rsidR="009E204C" w:rsidRPr="00323E12" w:rsidRDefault="009E204C" w:rsidP="009E204C">
      <w:pPr>
        <w:ind w:firstLine="567"/>
        <w:contextualSpacing/>
        <w:jc w:val="both"/>
      </w:pPr>
      <w:r w:rsidRPr="00323E12">
        <w:rPr>
          <w:b/>
        </w:rPr>
        <w:t xml:space="preserve">д) </w:t>
      </w:r>
      <w:r w:rsidRPr="00323E12">
        <w:rPr>
          <w:b/>
          <w:bCs/>
        </w:rPr>
        <w:t xml:space="preserve">возможность изменения цены: </w:t>
      </w:r>
      <w:r w:rsidRPr="005D7FF3">
        <w:t>в исключительных случаях, связанных с объективными причинами изменения конъюнктуры цены на рынке, 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 w:rsidRPr="00323E12">
        <w:t>;</w:t>
      </w:r>
    </w:p>
    <w:p w14:paraId="7ECDCD9D" w14:textId="77777777" w:rsidR="009E204C" w:rsidRPr="006F5A30" w:rsidRDefault="009E204C" w:rsidP="009E204C">
      <w:pPr>
        <w:tabs>
          <w:tab w:val="left" w:pos="709"/>
        </w:tabs>
        <w:ind w:firstLine="567"/>
        <w:contextualSpacing/>
        <w:jc w:val="both"/>
        <w:rPr>
          <w:bCs/>
        </w:rPr>
      </w:pPr>
      <w:r w:rsidRPr="006F5A30">
        <w:rPr>
          <w:b/>
        </w:rPr>
        <w:t xml:space="preserve">е) </w:t>
      </w:r>
      <w:r w:rsidRPr="006F5A30">
        <w:rPr>
          <w:b/>
          <w:bCs/>
        </w:rPr>
        <w:t>ответственность сторон:</w:t>
      </w:r>
      <w:r w:rsidRPr="006F5A30">
        <w:rPr>
          <w:bCs/>
        </w:rPr>
        <w:t xml:space="preserve"> </w:t>
      </w:r>
      <w:r>
        <w:rPr>
          <w:bCs/>
        </w:rPr>
        <w:t>з</w:t>
      </w:r>
      <w:r w:rsidRPr="006F5A30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855FF44" w14:textId="77777777" w:rsidR="009E204C" w:rsidRPr="006F5A30" w:rsidRDefault="009E204C" w:rsidP="009E204C">
      <w:pPr>
        <w:ind w:firstLine="567"/>
        <w:contextualSpacing/>
        <w:jc w:val="both"/>
      </w:pPr>
      <w:r w:rsidRPr="006F5A30"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62EA30D" w14:textId="77777777" w:rsidR="009E204C" w:rsidRDefault="009E204C" w:rsidP="009E204C">
      <w:pPr>
        <w:ind w:firstLine="567"/>
        <w:contextualSpacing/>
        <w:jc w:val="both"/>
      </w:pPr>
      <w:r w:rsidRPr="006F5A30"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t>Заказчиком</w:t>
      </w:r>
      <w:r w:rsidRPr="006F5A30">
        <w:t xml:space="preserve"> в обязательном порядке при условии, что сумма начисленной неустойки превысила 1 000 рублей.</w:t>
      </w:r>
    </w:p>
    <w:p w14:paraId="56321146" w14:textId="77777777" w:rsidR="009E204C" w:rsidRDefault="009E204C" w:rsidP="009E204C">
      <w:pPr>
        <w:ind w:firstLine="567"/>
        <w:contextualSpacing/>
        <w:jc w:val="both"/>
        <w:rPr>
          <w:bCs/>
        </w:rPr>
      </w:pPr>
    </w:p>
    <w:p w14:paraId="59CD8551" w14:textId="2B1BB413" w:rsidR="009E204C" w:rsidRDefault="009E204C" w:rsidP="009E204C">
      <w:pPr>
        <w:ind w:firstLine="567"/>
        <w:contextualSpacing/>
        <w:jc w:val="both"/>
      </w:pPr>
      <w:r w:rsidRPr="00EA3137">
        <w:rPr>
          <w:b/>
          <w:bCs/>
          <w:spacing w:val="4"/>
          <w:lang w:val="en-US"/>
        </w:rPr>
        <w:t>X</w:t>
      </w:r>
      <w:r w:rsidR="009142F1">
        <w:rPr>
          <w:b/>
          <w:bCs/>
          <w:spacing w:val="4"/>
          <w:lang w:val="en-US"/>
        </w:rPr>
        <w:t>I</w:t>
      </w:r>
      <w:r w:rsidRPr="00EA3137">
        <w:rPr>
          <w:b/>
          <w:bCs/>
          <w:spacing w:val="4"/>
        </w:rPr>
        <w:t>.</w:t>
      </w:r>
      <w:r w:rsidRPr="004C46D0">
        <w:rPr>
          <w:b/>
          <w:bCs/>
          <w:spacing w:val="4"/>
          <w:sz w:val="28"/>
          <w:szCs w:val="28"/>
        </w:rPr>
        <w:t xml:space="preserve"> </w:t>
      </w:r>
      <w:r w:rsidRPr="00816105">
        <w:t xml:space="preserve">Признать победителем тендера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 w:rsidRPr="00816105">
        <w:t xml:space="preserve"> – ООО</w:t>
      </w:r>
      <w:r>
        <w:t xml:space="preserve"> </w:t>
      </w:r>
      <w:r w:rsidRPr="00816105">
        <w:t>«</w:t>
      </w:r>
      <w:r>
        <w:t>Тезаурус</w:t>
      </w:r>
      <w:r w:rsidRPr="00816105">
        <w:t>».</w:t>
      </w:r>
    </w:p>
    <w:p w14:paraId="3C805AEE" w14:textId="77777777" w:rsidR="009E204C" w:rsidRPr="001F55BF" w:rsidRDefault="009E204C" w:rsidP="009E204C">
      <w:pPr>
        <w:ind w:firstLine="567"/>
        <w:contextualSpacing/>
        <w:jc w:val="both"/>
      </w:pPr>
      <w:r w:rsidRPr="00616CB3">
        <w:t>ГУ «</w:t>
      </w:r>
      <w:r>
        <w:t>Бендерский центр матери и ребенка</w:t>
      </w:r>
      <w:r w:rsidRPr="00616CB3">
        <w:t>» заключить договор с ООО</w:t>
      </w:r>
      <w:r>
        <w:t xml:space="preserve"> </w:t>
      </w:r>
      <w:r w:rsidRPr="00616CB3">
        <w:t>«</w:t>
      </w:r>
      <w:r>
        <w:t>Тезаурус</w:t>
      </w:r>
      <w:r w:rsidRPr="00616CB3">
        <w:t xml:space="preserve">»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>
        <w:t xml:space="preserve"> </w:t>
      </w:r>
      <w:r w:rsidRPr="001F55BF">
        <w:t>и представить в</w:t>
      </w:r>
      <w:r w:rsidRPr="00074706">
        <w:rPr>
          <w:color w:val="FF0000"/>
        </w:rPr>
        <w:t xml:space="preserve"> </w:t>
      </w:r>
      <w:r w:rsidRPr="00616CB3">
        <w:t>Министерство здравоохранения ПМР</w:t>
      </w:r>
      <w:r w:rsidRPr="00074706">
        <w:rPr>
          <w:color w:val="FF0000"/>
        </w:rPr>
        <w:t xml:space="preserve"> </w:t>
      </w:r>
      <w:r w:rsidRPr="00323E12">
        <w:t xml:space="preserve">для </w:t>
      </w:r>
      <w:r>
        <w:t>утверждения и регистрации в Министерстве финансов ПМР</w:t>
      </w:r>
      <w:r w:rsidRPr="00074706">
        <w:rPr>
          <w:color w:val="FF0000"/>
        </w:rPr>
        <w:t xml:space="preserve"> </w:t>
      </w:r>
      <w:r w:rsidRPr="001F55BF">
        <w:t>в течение 10</w:t>
      </w:r>
      <w:r>
        <w:t xml:space="preserve"> рабочих </w:t>
      </w:r>
      <w:r w:rsidRPr="001F55BF">
        <w:t>дней со дня проведения тендера:</w:t>
      </w:r>
    </w:p>
    <w:p w14:paraId="232D2285" w14:textId="77777777" w:rsidR="009E204C" w:rsidRDefault="009E204C" w:rsidP="009E204C">
      <w:pPr>
        <w:tabs>
          <w:tab w:val="left" w:pos="1134"/>
        </w:tabs>
        <w:ind w:firstLine="567"/>
        <w:contextualSpacing/>
        <w:jc w:val="both"/>
      </w:pPr>
      <w:r w:rsidRPr="00616CB3">
        <w:rPr>
          <w:b/>
        </w:rPr>
        <w:t xml:space="preserve">а) стороны договора: </w:t>
      </w:r>
      <w:r w:rsidRPr="00616CB3">
        <w:t>«Заказчик» – ГУ «</w:t>
      </w:r>
      <w:r>
        <w:t>Бендерский центр матери и ребенка</w:t>
      </w:r>
      <w:r w:rsidRPr="00616CB3">
        <w:t>» в лице главного врача</w:t>
      </w:r>
      <w:r w:rsidRPr="00334930">
        <w:t xml:space="preserve"> </w:t>
      </w:r>
      <w:r>
        <w:t>Гуранда А.И.</w:t>
      </w:r>
      <w:r w:rsidRPr="00334930">
        <w:t>,</w:t>
      </w:r>
      <w:r w:rsidRPr="00230033">
        <w:t xml:space="preserve"> </w:t>
      </w:r>
      <w:r>
        <w:t xml:space="preserve">«Поставщик» – ООО </w:t>
      </w:r>
      <w:r w:rsidRPr="001F55BF">
        <w:t>«</w:t>
      </w:r>
      <w:r>
        <w:t>Тезаурус</w:t>
      </w:r>
      <w:r w:rsidRPr="001F55BF">
        <w:t xml:space="preserve">» в лице директора – </w:t>
      </w:r>
      <w:r>
        <w:t>Драгиева А.С.</w:t>
      </w:r>
      <w:r w:rsidRPr="001F55BF">
        <w:t>;</w:t>
      </w:r>
    </w:p>
    <w:p w14:paraId="15921BCA" w14:textId="46C4D910" w:rsidR="009E204C" w:rsidRDefault="009E204C" w:rsidP="009E204C">
      <w:pPr>
        <w:tabs>
          <w:tab w:val="left" w:pos="1134"/>
        </w:tabs>
        <w:ind w:firstLine="567"/>
        <w:contextualSpacing/>
        <w:jc w:val="both"/>
        <w:rPr>
          <w:spacing w:val="4"/>
        </w:rPr>
      </w:pPr>
      <w:r w:rsidRPr="001F55BF">
        <w:rPr>
          <w:b/>
        </w:rPr>
        <w:lastRenderedPageBreak/>
        <w:t>б) предмет договора</w:t>
      </w:r>
      <w:r w:rsidRPr="00334930">
        <w:rPr>
          <w:b/>
        </w:rPr>
        <w:t xml:space="preserve">: </w:t>
      </w:r>
      <w:r>
        <w:t xml:space="preserve">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>
        <w:t> </w:t>
      </w:r>
      <w:r w:rsidRPr="006F174E">
        <w:t>году</w:t>
      </w:r>
      <w:r w:rsidRPr="00323E12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887"/>
        <w:gridCol w:w="2400"/>
        <w:gridCol w:w="1002"/>
        <w:gridCol w:w="1559"/>
      </w:tblGrid>
      <w:tr w:rsidR="009922B6" w:rsidRPr="005D7FF3" w14:paraId="5B1CFC86" w14:textId="77777777" w:rsidTr="009922B6">
        <w:trPr>
          <w:trHeight w:val="60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2140D533" w14:textId="77777777" w:rsidR="009922B6" w:rsidRPr="005D7FF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FF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 w14:paraId="4F3FBD93" w14:textId="26A0862D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5D7FF3">
              <w:rPr>
                <w:b/>
                <w:bCs/>
                <w:color w:val="000000"/>
                <w:sz w:val="20"/>
                <w:szCs w:val="20"/>
              </w:rPr>
              <w:t xml:space="preserve"> продукции (торг. </w:t>
            </w: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5D7FF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B588525" w14:textId="77777777" w:rsidR="009922B6" w:rsidRPr="005D7FF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FF3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DF8C6FD" w14:textId="77777777" w:rsidR="009922B6" w:rsidRPr="005D7FF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FF3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BD1119" w14:textId="77777777" w:rsidR="009922B6" w:rsidRPr="005D7FF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FF3">
              <w:rPr>
                <w:b/>
                <w:bCs/>
                <w:sz w:val="20"/>
                <w:szCs w:val="20"/>
              </w:rPr>
              <w:t>Предлаг. кол-во (уп, шт)</w:t>
            </w:r>
          </w:p>
        </w:tc>
      </w:tr>
      <w:tr w:rsidR="009922B6" w:rsidRPr="005D7FF3" w14:paraId="10C8A5A9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21097E5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519FDF4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Канюля внутривенная с крылышками и инъекционным клапаном 18G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D461570" w14:textId="77777777" w:rsidR="009922B6" w:rsidRPr="005D7FF3" w:rsidRDefault="009922B6" w:rsidP="009E204C">
            <w:pPr>
              <w:jc w:val="center"/>
              <w:rPr>
                <w:sz w:val="20"/>
                <w:szCs w:val="20"/>
                <w:lang w:val="en-US"/>
              </w:rPr>
            </w:pPr>
            <w:r w:rsidRPr="005D7FF3">
              <w:rPr>
                <w:sz w:val="20"/>
                <w:szCs w:val="20"/>
                <w:lang w:val="en-US"/>
              </w:rPr>
              <w:t xml:space="preserve">Bio-Med Health Care Products Pvt Ltd., </w:t>
            </w:r>
            <w:r w:rsidRPr="005D7FF3">
              <w:rPr>
                <w:sz w:val="20"/>
                <w:szCs w:val="20"/>
              </w:rPr>
              <w:t>Индия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4B16EB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75DC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9922B6" w:rsidRPr="005D7FF3" w14:paraId="0B454AC0" w14:textId="77777777" w:rsidTr="009922B6">
        <w:trPr>
          <w:trHeight w:val="108"/>
        </w:trPr>
        <w:tc>
          <w:tcPr>
            <w:tcW w:w="503" w:type="dxa"/>
            <w:shd w:val="clear" w:color="auto" w:fill="auto"/>
            <w:vAlign w:val="center"/>
            <w:hideMark/>
          </w:tcPr>
          <w:p w14:paraId="7C87FE76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0839EC4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Канюля внутривенная с крылышками и инъекционным клапаном 16G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12B347E" w14:textId="77777777" w:rsidR="009922B6" w:rsidRPr="005D7FF3" w:rsidRDefault="009922B6" w:rsidP="009E204C">
            <w:pPr>
              <w:jc w:val="center"/>
              <w:rPr>
                <w:sz w:val="20"/>
                <w:szCs w:val="20"/>
                <w:lang w:val="en-US"/>
              </w:rPr>
            </w:pPr>
            <w:r w:rsidRPr="005D7FF3">
              <w:rPr>
                <w:sz w:val="20"/>
                <w:szCs w:val="20"/>
                <w:lang w:val="en-US"/>
              </w:rPr>
              <w:t xml:space="preserve">Bio-Med Health Care Products Pvt Ltd., </w:t>
            </w:r>
            <w:r w:rsidRPr="005D7FF3">
              <w:rPr>
                <w:sz w:val="20"/>
                <w:szCs w:val="20"/>
              </w:rPr>
              <w:t>Индия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1899C8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95D2A1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922B6" w:rsidRPr="005D7FF3" w14:paraId="7862706E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C514E2F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5631683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Катетер Фолея, 2-ходовой Fr14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40790670" w14:textId="77777777" w:rsidR="009922B6" w:rsidRPr="005D7FF3" w:rsidRDefault="009922B6" w:rsidP="009E204C">
            <w:pPr>
              <w:jc w:val="center"/>
              <w:rPr>
                <w:sz w:val="20"/>
                <w:szCs w:val="20"/>
              </w:rPr>
            </w:pPr>
            <w:r w:rsidRPr="005D7FF3">
              <w:rPr>
                <w:sz w:val="20"/>
                <w:szCs w:val="20"/>
              </w:rPr>
              <w:t>ООО "Допомога-1", Украина, Китай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DF8D073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96880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9922B6" w:rsidRPr="005D7FF3" w14:paraId="4975B1C3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3803347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183C2CCC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Катетер Фолея, 2-ходовой Fr16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78F4747" w14:textId="77777777" w:rsidR="009922B6" w:rsidRPr="005D7FF3" w:rsidRDefault="009922B6" w:rsidP="009E204C">
            <w:pPr>
              <w:jc w:val="center"/>
              <w:rPr>
                <w:sz w:val="20"/>
                <w:szCs w:val="20"/>
              </w:rPr>
            </w:pPr>
            <w:r w:rsidRPr="005D7FF3">
              <w:rPr>
                <w:sz w:val="20"/>
                <w:szCs w:val="20"/>
              </w:rPr>
              <w:t>ООО "Допомога-1", Украина, Китай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EAE5F56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8082F2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370</w:t>
            </w:r>
          </w:p>
        </w:tc>
      </w:tr>
      <w:tr w:rsidR="009922B6" w:rsidRPr="005D7FF3" w14:paraId="79353ED4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3315BA2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57952ED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Катетер Фолея, 2-ходовой Fr18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133CC66" w14:textId="77777777" w:rsidR="009922B6" w:rsidRPr="005D7FF3" w:rsidRDefault="009922B6" w:rsidP="009E204C">
            <w:pPr>
              <w:jc w:val="center"/>
              <w:rPr>
                <w:sz w:val="20"/>
                <w:szCs w:val="20"/>
              </w:rPr>
            </w:pPr>
            <w:r w:rsidRPr="005D7FF3">
              <w:rPr>
                <w:sz w:val="20"/>
                <w:szCs w:val="20"/>
              </w:rPr>
              <w:t>ООО "Допомога-1", Украина, Китай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B351F0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073425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525</w:t>
            </w:r>
          </w:p>
        </w:tc>
      </w:tr>
      <w:tr w:rsidR="009922B6" w:rsidRPr="005D7FF3" w14:paraId="091522A0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AB847C6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5AA63B0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Катетер Нелатона, женский Fr16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633CCBE" w14:textId="77777777" w:rsidR="009922B6" w:rsidRPr="005D7FF3" w:rsidRDefault="009922B6" w:rsidP="009E204C">
            <w:pPr>
              <w:jc w:val="center"/>
              <w:rPr>
                <w:sz w:val="20"/>
                <w:szCs w:val="20"/>
              </w:rPr>
            </w:pPr>
            <w:r w:rsidRPr="005D7FF3">
              <w:rPr>
                <w:sz w:val="20"/>
                <w:szCs w:val="20"/>
              </w:rPr>
              <w:t>ООО "Допомога-1", Украина, Китай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C427441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8789A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325</w:t>
            </w:r>
          </w:p>
        </w:tc>
      </w:tr>
      <w:tr w:rsidR="009922B6" w:rsidRPr="005D7FF3" w14:paraId="35753C46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ADE1504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04D8F979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ПГА нить полигликолидная с покрытием фиолетовая (викрил), USP 1, 90 см, с иглой HR-30, 20 шт/уп.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2E74138" w14:textId="77777777" w:rsidR="009922B6" w:rsidRPr="005D7FF3" w:rsidRDefault="009922B6" w:rsidP="009E204C">
            <w:pPr>
              <w:jc w:val="center"/>
              <w:rPr>
                <w:sz w:val="20"/>
                <w:szCs w:val="20"/>
              </w:rPr>
            </w:pPr>
            <w:r w:rsidRPr="005D7FF3">
              <w:rPr>
                <w:sz w:val="20"/>
                <w:szCs w:val="20"/>
              </w:rPr>
              <w:t>ООО "Линтекс", Россия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CBDC5E7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ADED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9922B6" w:rsidRPr="005D7FF3" w14:paraId="529C17F9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D962A16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34D973F8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ПГА нить полигликолидная с покрытием фиолетовая (викрил), USP 2, 90 см, с иглой HR-30, 20 шт/уп.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542D32E" w14:textId="77777777" w:rsidR="009922B6" w:rsidRPr="005D7FF3" w:rsidRDefault="009922B6" w:rsidP="009E204C">
            <w:pPr>
              <w:jc w:val="center"/>
              <w:rPr>
                <w:sz w:val="20"/>
                <w:szCs w:val="20"/>
              </w:rPr>
            </w:pPr>
            <w:r w:rsidRPr="005D7FF3">
              <w:rPr>
                <w:sz w:val="20"/>
                <w:szCs w:val="20"/>
              </w:rPr>
              <w:t>ООО "Линтекс", Россия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FAC3645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CD6092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22</w:t>
            </w:r>
          </w:p>
        </w:tc>
      </w:tr>
      <w:tr w:rsidR="009922B6" w:rsidRPr="005D7FF3" w14:paraId="4E1166CD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9509A93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3446E18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ПГА нить полигликолидная с покрытием фиолетовая (викрил), USP 2/0, 75 см, с иглой HR-30, 20 шт/уп.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E47CA7F" w14:textId="77777777" w:rsidR="009922B6" w:rsidRPr="005D7FF3" w:rsidRDefault="009922B6" w:rsidP="009E204C">
            <w:pPr>
              <w:jc w:val="center"/>
              <w:rPr>
                <w:sz w:val="20"/>
                <w:szCs w:val="20"/>
              </w:rPr>
            </w:pPr>
            <w:r w:rsidRPr="005D7FF3">
              <w:rPr>
                <w:sz w:val="20"/>
                <w:szCs w:val="20"/>
              </w:rPr>
              <w:t>ООО "Линтекс", Россия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3302FAC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E565CC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9</w:t>
            </w:r>
          </w:p>
        </w:tc>
      </w:tr>
      <w:tr w:rsidR="009922B6" w:rsidRPr="005D7FF3" w14:paraId="0DCA9048" w14:textId="77777777" w:rsidTr="009922B6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CA1A7CF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14:paraId="30AF61C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Термометр клинический ртутный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347D8C0" w14:textId="77777777" w:rsidR="009922B6" w:rsidRPr="005D7FF3" w:rsidRDefault="009922B6" w:rsidP="009E204C">
            <w:pPr>
              <w:jc w:val="center"/>
              <w:rPr>
                <w:sz w:val="20"/>
                <w:szCs w:val="20"/>
              </w:rPr>
            </w:pPr>
            <w:r w:rsidRPr="005D7FF3">
              <w:rPr>
                <w:sz w:val="20"/>
                <w:szCs w:val="20"/>
              </w:rPr>
              <w:t>ООО "Допомога-1", Украина, Китай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6533171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0A41B6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14:paraId="2F0DDA85" w14:textId="77777777" w:rsidR="009E204C" w:rsidRDefault="009E204C" w:rsidP="009E204C">
      <w:pPr>
        <w:ind w:firstLine="567"/>
        <w:contextualSpacing/>
        <w:jc w:val="both"/>
      </w:pPr>
      <w:r w:rsidRPr="00323E12">
        <w:rPr>
          <w:b/>
        </w:rPr>
        <w:t>в)</w:t>
      </w:r>
      <w:r w:rsidRPr="00323E12">
        <w:t xml:space="preserve"> </w:t>
      </w:r>
      <w:r w:rsidRPr="00323E12">
        <w:rPr>
          <w:b/>
        </w:rPr>
        <w:t>условия поставки:</w:t>
      </w:r>
      <w:r w:rsidRPr="00323E12">
        <w:rPr>
          <w:lang w:bidi="ru-RU"/>
        </w:rPr>
        <w:t xml:space="preserve"> </w:t>
      </w:r>
      <w:r>
        <w:t>п</w:t>
      </w:r>
      <w:r w:rsidRPr="005D7FF3">
        <w:t xml:space="preserve">оставка товара осуществляется в полном объеме, согласно спецификации к договору, CIP (склад Заказчика), в сроки: </w:t>
      </w:r>
      <w:r w:rsidRPr="00E256DE">
        <w:t>45 рабочих дней с момента поступления предоплаты на расчетный счет Поставщика</w:t>
      </w:r>
      <w:r>
        <w:t>.</w:t>
      </w:r>
    </w:p>
    <w:p w14:paraId="4184FB48" w14:textId="77777777" w:rsidR="009E204C" w:rsidRPr="000C57F3" w:rsidRDefault="009E204C" w:rsidP="009E204C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5A8C044" w14:textId="77777777" w:rsidR="009E204C" w:rsidRPr="00323E12" w:rsidRDefault="009E204C" w:rsidP="009E204C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55E4B2A4" w14:textId="77777777" w:rsidR="009E204C" w:rsidRPr="00323E12" w:rsidRDefault="009E204C" w:rsidP="009E204C">
      <w:pPr>
        <w:tabs>
          <w:tab w:val="left" w:pos="1134"/>
        </w:tabs>
        <w:ind w:firstLine="567"/>
        <w:contextualSpacing/>
        <w:jc w:val="both"/>
        <w:rPr>
          <w:rFonts w:eastAsia="Calibri"/>
        </w:rPr>
      </w:pPr>
      <w:r w:rsidRPr="00323E12">
        <w:rPr>
          <w:b/>
        </w:rPr>
        <w:t>г)</w:t>
      </w:r>
      <w:r w:rsidRPr="00323E12">
        <w:t xml:space="preserve"> </w:t>
      </w:r>
      <w:r w:rsidRPr="00323E12">
        <w:rPr>
          <w:b/>
        </w:rPr>
        <w:t>условия оплаты</w:t>
      </w:r>
      <w:r w:rsidRPr="00323E12">
        <w:t xml:space="preserve">: </w:t>
      </w:r>
      <w:r>
        <w:rPr>
          <w:rFonts w:eastAsia="Calibri"/>
        </w:rPr>
        <w:t>о</w:t>
      </w:r>
      <w:r w:rsidRPr="005D7FF3">
        <w:rPr>
          <w:rFonts w:eastAsia="Calibri"/>
        </w:rPr>
        <w:t>плата производится путем перечисления денежных средств на расчетный счет Поставщика на условия предоплаты в размере 25%. Полный расчет производится в течение 30 (тридцати) рабочих дней со дня получения товара Заказчиком</w:t>
      </w:r>
      <w:r w:rsidRPr="00323E12">
        <w:rPr>
          <w:rFonts w:eastAsia="Calibri"/>
        </w:rPr>
        <w:t>;</w:t>
      </w:r>
    </w:p>
    <w:p w14:paraId="41A6116C" w14:textId="77777777" w:rsidR="009E204C" w:rsidRPr="00323E12" w:rsidRDefault="009E204C" w:rsidP="009E204C">
      <w:pPr>
        <w:ind w:firstLine="567"/>
        <w:contextualSpacing/>
        <w:jc w:val="both"/>
      </w:pPr>
      <w:r w:rsidRPr="00323E12">
        <w:rPr>
          <w:b/>
        </w:rPr>
        <w:t xml:space="preserve">д) </w:t>
      </w:r>
      <w:r w:rsidRPr="00323E12">
        <w:rPr>
          <w:b/>
          <w:bCs/>
        </w:rPr>
        <w:t xml:space="preserve">возможность изменения цены: </w:t>
      </w:r>
      <w:r>
        <w:t>т</w:t>
      </w:r>
      <w:r w:rsidRPr="005D7FF3">
        <w:t xml:space="preserve">.к. предлагаемый товар закупается за валюту, цены </w:t>
      </w:r>
      <w:r>
        <w:t>м</w:t>
      </w:r>
      <w:r w:rsidRPr="005D7FF3">
        <w:t>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 w:rsidRPr="00323E12">
        <w:t>;</w:t>
      </w:r>
    </w:p>
    <w:p w14:paraId="1AF73FE4" w14:textId="77777777" w:rsidR="009E204C" w:rsidRPr="006F5A30" w:rsidRDefault="009E204C" w:rsidP="009E204C">
      <w:pPr>
        <w:tabs>
          <w:tab w:val="left" w:pos="709"/>
        </w:tabs>
        <w:ind w:firstLine="567"/>
        <w:contextualSpacing/>
        <w:jc w:val="both"/>
        <w:rPr>
          <w:bCs/>
        </w:rPr>
      </w:pPr>
      <w:r w:rsidRPr="006F5A30">
        <w:rPr>
          <w:b/>
        </w:rPr>
        <w:t xml:space="preserve">е) </w:t>
      </w:r>
      <w:r w:rsidRPr="006F5A30">
        <w:rPr>
          <w:b/>
          <w:bCs/>
        </w:rPr>
        <w:t>ответственность сторон:</w:t>
      </w:r>
      <w:r w:rsidRPr="006F5A30">
        <w:rPr>
          <w:bCs/>
        </w:rPr>
        <w:t xml:space="preserve"> </w:t>
      </w:r>
      <w:r>
        <w:rPr>
          <w:bCs/>
        </w:rPr>
        <w:t>з</w:t>
      </w:r>
      <w:r w:rsidRPr="006F5A30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A5AD7A3" w14:textId="77777777" w:rsidR="009E204C" w:rsidRPr="006F5A30" w:rsidRDefault="009E204C" w:rsidP="009E204C">
      <w:pPr>
        <w:ind w:firstLine="567"/>
        <w:contextualSpacing/>
        <w:jc w:val="both"/>
      </w:pPr>
      <w:r w:rsidRPr="006F5A30"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A0F3878" w14:textId="77777777" w:rsidR="009E204C" w:rsidRDefault="009E204C" w:rsidP="009E204C">
      <w:pPr>
        <w:ind w:firstLine="567"/>
        <w:contextualSpacing/>
        <w:jc w:val="both"/>
      </w:pPr>
      <w:r w:rsidRPr="006F5A30"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t>Заказчиком</w:t>
      </w:r>
      <w:r w:rsidRPr="006F5A30">
        <w:t xml:space="preserve"> в обязательном порядке при условии, что сумма начисленной неустойки превысила 1 000 рублей.</w:t>
      </w:r>
    </w:p>
    <w:p w14:paraId="24F62C89" w14:textId="77777777" w:rsidR="009E204C" w:rsidRDefault="009E204C" w:rsidP="009E204C">
      <w:pPr>
        <w:ind w:firstLine="567"/>
        <w:contextualSpacing/>
        <w:jc w:val="both"/>
        <w:rPr>
          <w:bCs/>
        </w:rPr>
      </w:pPr>
    </w:p>
    <w:p w14:paraId="13174E8D" w14:textId="59EAEB5A" w:rsidR="009E204C" w:rsidRDefault="009E204C" w:rsidP="009E204C">
      <w:pPr>
        <w:ind w:firstLine="567"/>
        <w:contextualSpacing/>
        <w:jc w:val="both"/>
      </w:pPr>
      <w:r w:rsidRPr="00EA3137">
        <w:rPr>
          <w:b/>
          <w:bCs/>
          <w:spacing w:val="4"/>
          <w:lang w:val="en-US"/>
        </w:rPr>
        <w:lastRenderedPageBreak/>
        <w:t>X</w:t>
      </w:r>
      <w:r w:rsidR="009142F1">
        <w:rPr>
          <w:b/>
          <w:bCs/>
          <w:spacing w:val="4"/>
          <w:lang w:val="en-US"/>
        </w:rPr>
        <w:t>II</w:t>
      </w:r>
      <w:r w:rsidRPr="00EA3137">
        <w:rPr>
          <w:b/>
          <w:bCs/>
          <w:spacing w:val="4"/>
        </w:rPr>
        <w:t>.</w:t>
      </w:r>
      <w:r w:rsidRPr="004C46D0">
        <w:rPr>
          <w:b/>
          <w:bCs/>
          <w:spacing w:val="4"/>
          <w:sz w:val="28"/>
          <w:szCs w:val="28"/>
        </w:rPr>
        <w:t xml:space="preserve"> </w:t>
      </w:r>
      <w:r w:rsidRPr="00816105">
        <w:t xml:space="preserve">Признать победителем тендера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 w:rsidRPr="00816105">
        <w:t xml:space="preserve"> – ООО</w:t>
      </w:r>
      <w:r>
        <w:t xml:space="preserve"> </w:t>
      </w:r>
      <w:r w:rsidRPr="00816105">
        <w:t>«</w:t>
      </w:r>
      <w:r>
        <w:t>Медфарм</w:t>
      </w:r>
      <w:r w:rsidRPr="00816105">
        <w:t>».</w:t>
      </w:r>
    </w:p>
    <w:p w14:paraId="002D3558" w14:textId="77777777" w:rsidR="009E204C" w:rsidRPr="001F55BF" w:rsidRDefault="009E204C" w:rsidP="009E204C">
      <w:pPr>
        <w:ind w:firstLine="567"/>
        <w:contextualSpacing/>
        <w:jc w:val="both"/>
      </w:pPr>
      <w:r w:rsidRPr="00616CB3">
        <w:t>ГУ «</w:t>
      </w:r>
      <w:r>
        <w:t>Бендерский центр матери и ребенка</w:t>
      </w:r>
      <w:r w:rsidRPr="00616CB3">
        <w:t>» заключить договор с ООО</w:t>
      </w:r>
      <w:r>
        <w:t xml:space="preserve"> </w:t>
      </w:r>
      <w:r w:rsidRPr="00616CB3">
        <w:t>«</w:t>
      </w:r>
      <w:r>
        <w:t>Медфарм</w:t>
      </w:r>
      <w:r w:rsidRPr="00616CB3">
        <w:t xml:space="preserve">»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>
        <w:t xml:space="preserve"> </w:t>
      </w:r>
      <w:r w:rsidRPr="001F55BF">
        <w:t>и представить в</w:t>
      </w:r>
      <w:r w:rsidRPr="00074706">
        <w:rPr>
          <w:color w:val="FF0000"/>
        </w:rPr>
        <w:t xml:space="preserve"> </w:t>
      </w:r>
      <w:r w:rsidRPr="00616CB3">
        <w:t>Министерство здравоохранения ПМР</w:t>
      </w:r>
      <w:r w:rsidRPr="00074706">
        <w:rPr>
          <w:color w:val="FF0000"/>
        </w:rPr>
        <w:t xml:space="preserve"> </w:t>
      </w:r>
      <w:r w:rsidRPr="00323E12">
        <w:t xml:space="preserve">для </w:t>
      </w:r>
      <w:r>
        <w:t>утверждения и регистрации в Министерстве финансов ПМР</w:t>
      </w:r>
      <w:r w:rsidRPr="00074706">
        <w:rPr>
          <w:color w:val="FF0000"/>
        </w:rPr>
        <w:t xml:space="preserve"> </w:t>
      </w:r>
      <w:r w:rsidRPr="001F55BF">
        <w:t>в течение 10</w:t>
      </w:r>
      <w:r>
        <w:t xml:space="preserve"> рабочих </w:t>
      </w:r>
      <w:r w:rsidRPr="001F55BF">
        <w:t>дней со дня проведения тендера:</w:t>
      </w:r>
    </w:p>
    <w:p w14:paraId="61641455" w14:textId="5F1F2EDA" w:rsidR="009E204C" w:rsidRDefault="009E204C" w:rsidP="009E204C">
      <w:pPr>
        <w:tabs>
          <w:tab w:val="left" w:pos="1134"/>
        </w:tabs>
        <w:ind w:firstLine="567"/>
        <w:contextualSpacing/>
        <w:jc w:val="both"/>
      </w:pPr>
      <w:r w:rsidRPr="00616CB3">
        <w:rPr>
          <w:b/>
        </w:rPr>
        <w:t xml:space="preserve">а) стороны договора: </w:t>
      </w:r>
      <w:r w:rsidRPr="00616CB3">
        <w:t>«Заказчик» – ГУ «</w:t>
      </w:r>
      <w:r>
        <w:t>Бендерский центр матери и ребенка</w:t>
      </w:r>
      <w:r w:rsidRPr="00616CB3">
        <w:t>» в лице главного врача</w:t>
      </w:r>
      <w:r w:rsidRPr="00334930">
        <w:t xml:space="preserve"> </w:t>
      </w:r>
      <w:r>
        <w:t>Гуранда А.И.</w:t>
      </w:r>
      <w:r w:rsidRPr="00334930">
        <w:t>,</w:t>
      </w:r>
      <w:r w:rsidRPr="00230033">
        <w:t xml:space="preserve"> </w:t>
      </w:r>
      <w:r>
        <w:t xml:space="preserve">«Поставщик» – ООО </w:t>
      </w:r>
      <w:r w:rsidRPr="001F55BF">
        <w:t>«</w:t>
      </w:r>
      <w:r>
        <w:t>Медфарм</w:t>
      </w:r>
      <w:r w:rsidRPr="001F55BF">
        <w:t xml:space="preserve">» в лице директора – </w:t>
      </w:r>
      <w:r>
        <w:t>Ярыча</w:t>
      </w:r>
      <w:r w:rsidR="009142F1">
        <w:t> </w:t>
      </w:r>
      <w:r>
        <w:t>И.Т.</w:t>
      </w:r>
      <w:r w:rsidRPr="001F55BF">
        <w:t>;</w:t>
      </w:r>
    </w:p>
    <w:p w14:paraId="576CF6E4" w14:textId="729208D0" w:rsidR="009E204C" w:rsidRDefault="009E204C" w:rsidP="009E204C">
      <w:pPr>
        <w:tabs>
          <w:tab w:val="left" w:pos="1134"/>
        </w:tabs>
        <w:ind w:firstLine="567"/>
        <w:contextualSpacing/>
        <w:jc w:val="both"/>
        <w:rPr>
          <w:spacing w:val="4"/>
        </w:rPr>
      </w:pPr>
      <w:r w:rsidRPr="001F55BF">
        <w:rPr>
          <w:b/>
        </w:rPr>
        <w:t>б) предмет договора</w:t>
      </w:r>
      <w:r w:rsidRPr="00334930">
        <w:rPr>
          <w:b/>
        </w:rPr>
        <w:t xml:space="preserve">: </w:t>
      </w:r>
      <w:r>
        <w:t xml:space="preserve">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>
        <w:t> </w:t>
      </w:r>
      <w:r w:rsidRPr="006F174E">
        <w:t>году</w:t>
      </w:r>
      <w:r w:rsidRPr="00323E12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09"/>
        <w:gridCol w:w="2977"/>
        <w:gridCol w:w="2268"/>
        <w:gridCol w:w="992"/>
      </w:tblGrid>
      <w:tr w:rsidR="009922B6" w:rsidRPr="005D7FF3" w14:paraId="04C67B18" w14:textId="77777777" w:rsidTr="009922B6">
        <w:trPr>
          <w:trHeight w:val="540"/>
          <w:tblHeader/>
        </w:trPr>
        <w:tc>
          <w:tcPr>
            <w:tcW w:w="505" w:type="dxa"/>
            <w:shd w:val="clear" w:color="auto" w:fill="auto"/>
            <w:vAlign w:val="center"/>
            <w:hideMark/>
          </w:tcPr>
          <w:p w14:paraId="0A487447" w14:textId="77777777" w:rsidR="009922B6" w:rsidRPr="005D7FF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FF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09" w:type="dxa"/>
            <w:shd w:val="clear" w:color="auto" w:fill="auto"/>
            <w:noWrap/>
            <w:vAlign w:val="center"/>
          </w:tcPr>
          <w:p w14:paraId="18A18D67" w14:textId="7612D779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B83E73">
              <w:rPr>
                <w:b/>
                <w:bCs/>
                <w:color w:val="000000"/>
                <w:sz w:val="20"/>
                <w:szCs w:val="20"/>
              </w:rPr>
              <w:t xml:space="preserve"> продукции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3E73">
              <w:rPr>
                <w:b/>
                <w:bCs/>
                <w:color w:val="000000"/>
                <w:sz w:val="20"/>
                <w:szCs w:val="20"/>
              </w:rPr>
              <w:t xml:space="preserve">(торг. </w:t>
            </w: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B83E7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8BA7872" w14:textId="77777777" w:rsidR="009922B6" w:rsidRPr="005D7FF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FF3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AB6096" w14:textId="77777777" w:rsidR="009922B6" w:rsidRPr="005D7FF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FF3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E4C79" w14:textId="77777777" w:rsidR="009922B6" w:rsidRPr="005D7FF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5D7FF3">
              <w:rPr>
                <w:b/>
                <w:bCs/>
                <w:sz w:val="20"/>
                <w:szCs w:val="20"/>
              </w:rPr>
              <w:t>Предлаг. кол-во (уп, шт)</w:t>
            </w:r>
          </w:p>
        </w:tc>
      </w:tr>
      <w:tr w:rsidR="009922B6" w:rsidRPr="005D7FF3" w14:paraId="58B8AF1F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4D6CF6B3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8410698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Дротаверин 40 мг таб №100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1A6DFB2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Фармпроект; РОССИЯ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E0676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таблетки для приема внутрь 40 мг №100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BD8BE9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19</w:t>
            </w:r>
          </w:p>
        </w:tc>
      </w:tr>
      <w:tr w:rsidR="009922B6" w:rsidRPr="005D7FF3" w14:paraId="2B22CA9E" w14:textId="77777777" w:rsidTr="009922B6">
        <w:trPr>
          <w:trHeight w:val="103"/>
        </w:trPr>
        <w:tc>
          <w:tcPr>
            <w:tcW w:w="505" w:type="dxa"/>
            <w:shd w:val="clear" w:color="auto" w:fill="auto"/>
            <w:vAlign w:val="center"/>
            <w:hideMark/>
          </w:tcPr>
          <w:p w14:paraId="40231300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1C9CBF91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Лидокаин 10% спрей 38 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46DEBF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Фармстандарт-Лексредства, Россия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02A88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флакон 10% 38 г аэрозоль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5F1F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22B6" w:rsidRPr="005D7FF3" w14:paraId="0306E358" w14:textId="77777777" w:rsidTr="009922B6">
        <w:trPr>
          <w:trHeight w:val="510"/>
        </w:trPr>
        <w:tc>
          <w:tcPr>
            <w:tcW w:w="505" w:type="dxa"/>
            <w:shd w:val="clear" w:color="auto" w:fill="auto"/>
            <w:vAlign w:val="center"/>
            <w:hideMark/>
          </w:tcPr>
          <w:p w14:paraId="70C3DC59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9" w:type="dxa"/>
            <w:shd w:val="clear" w:color="auto" w:fill="auto"/>
            <w:noWrap/>
            <w:vAlign w:val="center"/>
          </w:tcPr>
          <w:p w14:paraId="24E9311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Фраксипарин р-р д/п/к.введ. (2850МЕ) анти-Ха/мл 0,3мл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10C91B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Aspen Notre Dame De Bondeville; </w:t>
            </w:r>
            <w:r w:rsidRPr="005D7FF3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3F4EA7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2850 МЕ анти Ха, 0,3 мл шприц №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5D5B0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279</w:t>
            </w:r>
          </w:p>
        </w:tc>
      </w:tr>
      <w:tr w:rsidR="009922B6" w:rsidRPr="005D7FF3" w14:paraId="19DD7E1B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3A4C5713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1DB54A68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Сорбифер-Дурулес таб п/о №50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EF4427C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Egis Pharmaceuticals; ВЕНГРИЯ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A76C9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таблетки 100 мг + 60 мг №50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8CC2BF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186</w:t>
            </w:r>
          </w:p>
        </w:tc>
      </w:tr>
      <w:tr w:rsidR="009922B6" w:rsidRPr="005D7FF3" w14:paraId="1D7E6AC9" w14:textId="77777777" w:rsidTr="009922B6">
        <w:trPr>
          <w:trHeight w:val="510"/>
        </w:trPr>
        <w:tc>
          <w:tcPr>
            <w:tcW w:w="505" w:type="dxa"/>
            <w:shd w:val="clear" w:color="auto" w:fill="auto"/>
            <w:vAlign w:val="center"/>
            <w:hideMark/>
          </w:tcPr>
          <w:p w14:paraId="613B9192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454C7DF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Феррум Лек 100мг/2мл р-р д/инъекций №5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89EE43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LEK d.d., Словения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863F48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ампулы 100 мг/2 мл №5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78D23F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54</w:t>
            </w:r>
          </w:p>
        </w:tc>
      </w:tr>
      <w:tr w:rsidR="009922B6" w:rsidRPr="005D7FF3" w14:paraId="26749DD9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15D3662E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A03BF49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Глюкоза 5% р-р для инфузий 400 мл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CE45C9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Курская биофабрика "Биок"; Россия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5809F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флакон 5% 400 мл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6208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FF3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9922B6" w:rsidRPr="005D7FF3" w14:paraId="0B45BB21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62D85397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200BA5D1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Допегит 250 мг таб. №50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9E51438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EGIS Pharmaceuticals PLC; ВЕНГРИЯ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45AB9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таблетки для приема внутрь 250 мг №50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03451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9922B6" w:rsidRPr="005D7FF3" w14:paraId="4694AF3D" w14:textId="77777777" w:rsidTr="009922B6">
        <w:trPr>
          <w:trHeight w:val="106"/>
        </w:trPr>
        <w:tc>
          <w:tcPr>
            <w:tcW w:w="505" w:type="dxa"/>
            <w:shd w:val="clear" w:color="auto" w:fill="auto"/>
            <w:vAlign w:val="center"/>
            <w:hideMark/>
          </w:tcPr>
          <w:p w14:paraId="0D2885C8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6A1044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Гинипрал 5 мкг/мл р-р д/ин. 2 мл №5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A2CE6BD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Takeda Austria GmbH, Австрия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9CB22F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ампулы 5 мкг/мл 2 мл №5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B918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69</w:t>
            </w:r>
          </w:p>
        </w:tc>
      </w:tr>
      <w:tr w:rsidR="009922B6" w:rsidRPr="005D7FF3" w14:paraId="3692CDB8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51139AE4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7829ED99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Утрожестан 200 мг капс. №14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8CFF7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Cyndea Pharma S.L.; </w:t>
            </w:r>
            <w:r w:rsidRPr="005D7FF3">
              <w:rPr>
                <w:color w:val="000000"/>
                <w:sz w:val="20"/>
                <w:szCs w:val="20"/>
              </w:rPr>
              <w:t>ИСПАНИЯ</w:t>
            </w: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/ OLIC (Thailand); </w:t>
            </w:r>
            <w:r w:rsidRPr="005D7FF3">
              <w:rPr>
                <w:color w:val="000000"/>
                <w:sz w:val="20"/>
                <w:szCs w:val="20"/>
              </w:rPr>
              <w:t>ТАЙЛАНД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306B7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капсулы 200 мг №14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F8FB7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917</w:t>
            </w:r>
          </w:p>
        </w:tc>
      </w:tr>
      <w:tr w:rsidR="009922B6" w:rsidRPr="005D7FF3" w14:paraId="3EAAB173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38EADD37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25356ADD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Амоксициллин 500 мг таб. 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D5158A2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Барнаульский завод медицинских препаратов, Россия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C2091C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таблетки 500 мг №10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D9397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510</w:t>
            </w:r>
          </w:p>
        </w:tc>
      </w:tr>
      <w:tr w:rsidR="009922B6" w:rsidRPr="005D7FF3" w14:paraId="18F9A34C" w14:textId="77777777" w:rsidTr="009922B6">
        <w:trPr>
          <w:trHeight w:val="510"/>
        </w:trPr>
        <w:tc>
          <w:tcPr>
            <w:tcW w:w="505" w:type="dxa"/>
            <w:shd w:val="clear" w:color="auto" w:fill="auto"/>
            <w:vAlign w:val="center"/>
            <w:hideMark/>
          </w:tcPr>
          <w:p w14:paraId="35667054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35F02168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Эритромицин 250 мг таб. №10*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83E52E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Биосинтез, Россия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FFEDC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 xml:space="preserve">таблетки для приема внутрь </w:t>
            </w:r>
            <w:r w:rsidRPr="005D7FF3">
              <w:rPr>
                <w:b/>
                <w:bCs/>
                <w:color w:val="000000"/>
                <w:sz w:val="20"/>
                <w:szCs w:val="20"/>
              </w:rPr>
              <w:t>250 м</w:t>
            </w:r>
            <w:r w:rsidRPr="005D7FF3">
              <w:rPr>
                <w:color w:val="000000"/>
                <w:sz w:val="20"/>
                <w:szCs w:val="20"/>
              </w:rPr>
              <w:t>г №10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0F1D28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70</w:t>
            </w:r>
          </w:p>
        </w:tc>
      </w:tr>
      <w:tr w:rsidR="009922B6" w:rsidRPr="005D7FF3" w14:paraId="7A8B1114" w14:textId="77777777" w:rsidTr="009922B6">
        <w:trPr>
          <w:trHeight w:val="126"/>
        </w:trPr>
        <w:tc>
          <w:tcPr>
            <w:tcW w:w="505" w:type="dxa"/>
            <w:shd w:val="clear" w:color="auto" w:fill="auto"/>
            <w:vAlign w:val="center"/>
            <w:hideMark/>
          </w:tcPr>
          <w:p w14:paraId="3BFA5ECB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0F1376D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Парацетамол 500 мг таб.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8C257C3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Тюменский ХФЗ; РОССИЯ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ADCF3F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таблетки для приема внутрь 500 мг №10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798F6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22B6" w:rsidRPr="005D7FF3" w14:paraId="068FDB18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441B2832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0E1F0C9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Парацетамол супп рект. 125мг №6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DF3B11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Farmaprim SRL; МОЛДОВА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E9D22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суппозитории ректальные 125 мг №6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9092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51</w:t>
            </w:r>
          </w:p>
        </w:tc>
      </w:tr>
      <w:tr w:rsidR="009922B6" w:rsidRPr="005D7FF3" w14:paraId="36F61D48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57D4EB01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1E48638D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Кламокс 625 мг таб п/о №15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1FD80F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Bilim llac Sanayi ve Ticaret AS; </w:t>
            </w:r>
            <w:r w:rsidRPr="005D7FF3">
              <w:rPr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B0AE5D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таблетки покрытые оболочкой 625 мг №15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8BF8D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9922B6" w:rsidRPr="005D7FF3" w14:paraId="13C4A4DE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1ACE3637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74029466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Амоксициллин+Клавулановая кислота порошок д/приг.р-ра для в/в введ. №1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0404A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Reyoung Pharmaceutical Co.Ltd., </w:t>
            </w:r>
            <w:r w:rsidRPr="005D7FF3"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32DD86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флакон, 1,2 г №10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BB0692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765</w:t>
            </w:r>
          </w:p>
        </w:tc>
      </w:tr>
      <w:tr w:rsidR="009922B6" w:rsidRPr="005D7FF3" w14:paraId="6C8A5F8F" w14:textId="77777777" w:rsidTr="009922B6">
        <w:trPr>
          <w:trHeight w:val="510"/>
        </w:trPr>
        <w:tc>
          <w:tcPr>
            <w:tcW w:w="505" w:type="dxa"/>
            <w:shd w:val="clear" w:color="auto" w:fill="auto"/>
            <w:vAlign w:val="center"/>
            <w:hideMark/>
          </w:tcPr>
          <w:p w14:paraId="79F5A1ED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5F51F3A9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</w:rPr>
              <w:t>Цефуроксим</w:t>
            </w: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D7FF3">
              <w:rPr>
                <w:color w:val="000000"/>
                <w:sz w:val="20"/>
                <w:szCs w:val="20"/>
              </w:rPr>
              <w:t>для</w:t>
            </w: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D7FF3">
              <w:rPr>
                <w:color w:val="000000"/>
                <w:sz w:val="20"/>
                <w:szCs w:val="20"/>
              </w:rPr>
              <w:t>инъекций</w:t>
            </w: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 (Cefuroxime for injection)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FD9041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Reyoung Pharmaceutical Co.Ltd., </w:t>
            </w:r>
            <w:r w:rsidRPr="005D7FF3"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94031A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флакон, 750 мг №10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E08C9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9922B6" w:rsidRPr="005D7FF3" w14:paraId="4622C878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1380DBE0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517FDBA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Энфексия 500 мг таб п/о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1A166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Pharma Vision Sanayi ve Ticaret A.S.; </w:t>
            </w:r>
            <w:r w:rsidRPr="005D7FF3">
              <w:rPr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DAD9A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таблетки 500 мг №10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84780D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F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22B6" w:rsidRPr="005D7FF3" w14:paraId="5DB84262" w14:textId="77777777" w:rsidTr="009922B6">
        <w:trPr>
          <w:trHeight w:val="90"/>
        </w:trPr>
        <w:tc>
          <w:tcPr>
            <w:tcW w:w="505" w:type="dxa"/>
            <w:shd w:val="clear" w:color="auto" w:fill="auto"/>
            <w:vAlign w:val="center"/>
            <w:hideMark/>
          </w:tcPr>
          <w:p w14:paraId="3F717E55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00085B73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Натрия хлорид 0,9% 400мл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BA8F2B6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Курская биофабрика "Биок"; Россия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742933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флакон, 0,9 % 400 мл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D2E42E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FF3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9922B6" w:rsidRPr="005D7FF3" w14:paraId="38C41071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00D7822C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66A979E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Натрия хлорид 0,9% 200мл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B72576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Shandong Qidu Pharmaceutical Co.,Ltd.; </w:t>
            </w:r>
            <w:r w:rsidRPr="005D7FF3"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24CCD4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флакон, 0,9 % 200 мл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0787C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FF3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9922B6" w:rsidRPr="005D7FF3" w14:paraId="599DA2EA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54B7809D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1ECDDE67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Дюфастон 10 мг таб п/о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D9E750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D7FF3">
              <w:rPr>
                <w:color w:val="000000"/>
                <w:sz w:val="20"/>
                <w:szCs w:val="20"/>
                <w:lang w:val="en-US"/>
              </w:rPr>
              <w:t xml:space="preserve">Abbott Biologicals B.V., </w:t>
            </w:r>
            <w:r w:rsidRPr="005D7FF3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8BD65B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таблетки для приема внутрь 10 мг 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74278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FF3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922B6" w:rsidRPr="005D7FF3" w14:paraId="2AFED7A7" w14:textId="77777777" w:rsidTr="009922B6">
        <w:trPr>
          <w:trHeight w:val="60"/>
        </w:trPr>
        <w:tc>
          <w:tcPr>
            <w:tcW w:w="505" w:type="dxa"/>
            <w:shd w:val="clear" w:color="auto" w:fill="auto"/>
            <w:vAlign w:val="center"/>
            <w:hideMark/>
          </w:tcPr>
          <w:p w14:paraId="0F7FC599" w14:textId="77777777" w:rsidR="009922B6" w:rsidRPr="005D7FF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FF3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33CC4936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Лейкопластырь 5*500 см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F217329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SC, Китай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4BBDDF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Штука 5*500 см №6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B12AF7" w14:textId="77777777" w:rsidR="009922B6" w:rsidRPr="005D7FF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5D7FF3">
              <w:rPr>
                <w:color w:val="000000"/>
                <w:sz w:val="20"/>
                <w:szCs w:val="20"/>
              </w:rPr>
              <w:t>258</w:t>
            </w:r>
          </w:p>
        </w:tc>
      </w:tr>
    </w:tbl>
    <w:p w14:paraId="0DA3EC3A" w14:textId="77777777" w:rsidR="009E204C" w:rsidRDefault="009E204C" w:rsidP="009E204C">
      <w:pPr>
        <w:ind w:firstLine="567"/>
        <w:contextualSpacing/>
        <w:jc w:val="both"/>
      </w:pPr>
      <w:r w:rsidRPr="00323E12">
        <w:rPr>
          <w:b/>
        </w:rPr>
        <w:t>в)</w:t>
      </w:r>
      <w:r w:rsidRPr="00323E12">
        <w:t xml:space="preserve"> </w:t>
      </w:r>
      <w:r w:rsidRPr="00323E12">
        <w:rPr>
          <w:b/>
        </w:rPr>
        <w:t>условия поставки:</w:t>
      </w:r>
      <w:r w:rsidRPr="00323E12">
        <w:rPr>
          <w:lang w:bidi="ru-RU"/>
        </w:rPr>
        <w:t xml:space="preserve"> </w:t>
      </w:r>
      <w:r>
        <w:t>в</w:t>
      </w:r>
      <w:r w:rsidRPr="00B83E73">
        <w:t xml:space="preserve"> течение 60 рабочих дней с момента получения предоплаты. Транспортом Поставщика, от склада до места отгрузки Заказчика</w:t>
      </w:r>
      <w:r>
        <w:t>.</w:t>
      </w:r>
    </w:p>
    <w:p w14:paraId="64AA1647" w14:textId="77777777" w:rsidR="009E204C" w:rsidRPr="000C57F3" w:rsidRDefault="009E204C" w:rsidP="009E204C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C259E3F" w14:textId="77777777" w:rsidR="009E204C" w:rsidRPr="00323E12" w:rsidRDefault="009E204C" w:rsidP="009E204C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7A34CBC6" w14:textId="77777777" w:rsidR="009E204C" w:rsidRPr="00323E12" w:rsidRDefault="009E204C" w:rsidP="009E204C">
      <w:pPr>
        <w:tabs>
          <w:tab w:val="left" w:pos="1134"/>
        </w:tabs>
        <w:ind w:firstLine="567"/>
        <w:contextualSpacing/>
        <w:jc w:val="both"/>
        <w:rPr>
          <w:rFonts w:eastAsia="Calibri"/>
        </w:rPr>
      </w:pPr>
      <w:r w:rsidRPr="00323E12">
        <w:rPr>
          <w:b/>
        </w:rPr>
        <w:t>г)</w:t>
      </w:r>
      <w:r w:rsidRPr="00323E12">
        <w:t xml:space="preserve"> </w:t>
      </w:r>
      <w:r w:rsidRPr="00323E12">
        <w:rPr>
          <w:b/>
        </w:rPr>
        <w:t>условия оплаты</w:t>
      </w:r>
      <w:r w:rsidRPr="00323E12">
        <w:t xml:space="preserve">: </w:t>
      </w:r>
      <w:r w:rsidRPr="00B83E73">
        <w:rPr>
          <w:rFonts w:eastAsia="Calibri"/>
        </w:rPr>
        <w:t>25% суммы на условиях предоплаты, 75% суммы в течение 30</w:t>
      </w:r>
      <w:r>
        <w:rPr>
          <w:rFonts w:eastAsia="Calibri"/>
        </w:rPr>
        <w:t> </w:t>
      </w:r>
      <w:r w:rsidRPr="00B83E73">
        <w:rPr>
          <w:rFonts w:eastAsia="Calibri"/>
        </w:rPr>
        <w:t>календарных дней с момента поставки товара на склад Заказчика</w:t>
      </w:r>
      <w:r w:rsidRPr="00323E12">
        <w:rPr>
          <w:rFonts w:eastAsia="Calibri"/>
        </w:rPr>
        <w:t>;</w:t>
      </w:r>
    </w:p>
    <w:p w14:paraId="567A528E" w14:textId="77777777" w:rsidR="009E204C" w:rsidRPr="00323E12" w:rsidRDefault="009E204C" w:rsidP="009E204C">
      <w:pPr>
        <w:ind w:firstLine="567"/>
        <w:contextualSpacing/>
        <w:jc w:val="both"/>
      </w:pPr>
      <w:r w:rsidRPr="00323E12">
        <w:rPr>
          <w:b/>
        </w:rPr>
        <w:t xml:space="preserve">д) </w:t>
      </w:r>
      <w:r w:rsidRPr="00323E12">
        <w:rPr>
          <w:b/>
          <w:bCs/>
        </w:rPr>
        <w:t xml:space="preserve">возможность изменения цены: </w:t>
      </w:r>
      <w:r w:rsidRPr="00B83E73">
        <w:t>возможно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t>;</w:t>
      </w:r>
    </w:p>
    <w:p w14:paraId="2DBDF385" w14:textId="77777777" w:rsidR="009E204C" w:rsidRPr="006F5A30" w:rsidRDefault="009E204C" w:rsidP="009E204C">
      <w:pPr>
        <w:tabs>
          <w:tab w:val="left" w:pos="709"/>
        </w:tabs>
        <w:ind w:firstLine="567"/>
        <w:contextualSpacing/>
        <w:jc w:val="both"/>
        <w:rPr>
          <w:bCs/>
        </w:rPr>
      </w:pPr>
      <w:r w:rsidRPr="006F5A30">
        <w:rPr>
          <w:b/>
        </w:rPr>
        <w:t xml:space="preserve">е) </w:t>
      </w:r>
      <w:r w:rsidRPr="006F5A30">
        <w:rPr>
          <w:b/>
          <w:bCs/>
        </w:rPr>
        <w:t>ответственность сторон:</w:t>
      </w:r>
      <w:r w:rsidRPr="006F5A30">
        <w:rPr>
          <w:bCs/>
        </w:rPr>
        <w:t xml:space="preserve"> </w:t>
      </w:r>
      <w:r>
        <w:rPr>
          <w:bCs/>
        </w:rPr>
        <w:t>з</w:t>
      </w:r>
      <w:r w:rsidRPr="006F5A30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B33F84D" w14:textId="77777777" w:rsidR="009E204C" w:rsidRPr="006F5A30" w:rsidRDefault="009E204C" w:rsidP="009E204C">
      <w:pPr>
        <w:ind w:firstLine="567"/>
        <w:contextualSpacing/>
        <w:jc w:val="both"/>
      </w:pPr>
      <w:r w:rsidRPr="006F5A30"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3C98AA6" w14:textId="77777777" w:rsidR="009E204C" w:rsidRDefault="009E204C" w:rsidP="009E204C">
      <w:pPr>
        <w:ind w:firstLine="567"/>
        <w:contextualSpacing/>
        <w:jc w:val="both"/>
      </w:pPr>
      <w:r w:rsidRPr="006F5A30"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t>Заказчиком</w:t>
      </w:r>
      <w:r w:rsidRPr="006F5A30">
        <w:t xml:space="preserve"> в обязательном порядке при условии, что сумма начисленной неустойки превысила 1 000 рублей.</w:t>
      </w:r>
    </w:p>
    <w:p w14:paraId="25D8D2B4" w14:textId="77777777" w:rsidR="009E204C" w:rsidRDefault="009E204C" w:rsidP="009E204C">
      <w:pPr>
        <w:ind w:firstLine="567"/>
        <w:contextualSpacing/>
        <w:jc w:val="both"/>
        <w:rPr>
          <w:bCs/>
        </w:rPr>
      </w:pPr>
    </w:p>
    <w:p w14:paraId="0A181969" w14:textId="3EE026F8" w:rsidR="009E204C" w:rsidRDefault="009E204C" w:rsidP="009E204C">
      <w:pPr>
        <w:ind w:firstLine="567"/>
        <w:contextualSpacing/>
        <w:jc w:val="both"/>
      </w:pPr>
      <w:r w:rsidRPr="00EA3137">
        <w:rPr>
          <w:b/>
          <w:bCs/>
          <w:spacing w:val="4"/>
          <w:lang w:val="en-US"/>
        </w:rPr>
        <w:t>X</w:t>
      </w:r>
      <w:r w:rsidR="009142F1">
        <w:rPr>
          <w:b/>
          <w:bCs/>
          <w:spacing w:val="4"/>
          <w:lang w:val="en-US"/>
        </w:rPr>
        <w:t>II</w:t>
      </w:r>
      <w:r w:rsidRPr="00EA3137">
        <w:rPr>
          <w:b/>
          <w:bCs/>
          <w:spacing w:val="4"/>
          <w:lang w:val="en-US"/>
        </w:rPr>
        <w:t>I</w:t>
      </w:r>
      <w:r w:rsidRPr="00EA3137">
        <w:rPr>
          <w:b/>
          <w:bCs/>
          <w:spacing w:val="4"/>
        </w:rPr>
        <w:t>.</w:t>
      </w:r>
      <w:r w:rsidRPr="004C46D0">
        <w:rPr>
          <w:b/>
          <w:bCs/>
          <w:spacing w:val="4"/>
          <w:sz w:val="28"/>
          <w:szCs w:val="28"/>
        </w:rPr>
        <w:t xml:space="preserve"> </w:t>
      </w:r>
      <w:r w:rsidRPr="00816105">
        <w:t xml:space="preserve">Признать победителем тендера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 w:rsidRPr="00816105">
        <w:t xml:space="preserve"> – </w:t>
      </w:r>
      <w:r>
        <w:t xml:space="preserve">ГУП </w:t>
      </w:r>
      <w:r w:rsidRPr="00816105">
        <w:t>«</w:t>
      </w:r>
      <w:r>
        <w:t>ЛекФарм</w:t>
      </w:r>
      <w:r w:rsidRPr="00816105">
        <w:t>».</w:t>
      </w:r>
    </w:p>
    <w:p w14:paraId="599398B3" w14:textId="77777777" w:rsidR="009E204C" w:rsidRPr="001F55BF" w:rsidRDefault="009E204C" w:rsidP="009E204C">
      <w:pPr>
        <w:ind w:firstLine="567"/>
        <w:contextualSpacing/>
        <w:jc w:val="both"/>
      </w:pPr>
      <w:r w:rsidRPr="00616CB3">
        <w:t>ГУ «</w:t>
      </w:r>
      <w:r>
        <w:t>Бендерский центр матери и ребенка</w:t>
      </w:r>
      <w:r w:rsidRPr="00616CB3">
        <w:t xml:space="preserve">» заключить договор с </w:t>
      </w:r>
      <w:r>
        <w:t xml:space="preserve">ГУП </w:t>
      </w:r>
      <w:r w:rsidRPr="00816105">
        <w:t>«</w:t>
      </w:r>
      <w:r>
        <w:t>ЛекФарм</w:t>
      </w:r>
      <w:r w:rsidRPr="00816105">
        <w:t>»</w:t>
      </w:r>
      <w:r w:rsidRPr="00616CB3">
        <w:t xml:space="preserve"> </w:t>
      </w:r>
      <w:r>
        <w:t xml:space="preserve">на 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>
        <w:t xml:space="preserve"> </w:t>
      </w:r>
      <w:r w:rsidRPr="006F174E">
        <w:t>году</w:t>
      </w:r>
      <w:r>
        <w:t xml:space="preserve"> </w:t>
      </w:r>
      <w:r w:rsidRPr="001F55BF">
        <w:t>и представить в</w:t>
      </w:r>
      <w:r w:rsidRPr="00074706">
        <w:rPr>
          <w:color w:val="FF0000"/>
        </w:rPr>
        <w:t xml:space="preserve"> </w:t>
      </w:r>
      <w:r w:rsidRPr="00616CB3">
        <w:t>Министерство здравоохранения ПМР</w:t>
      </w:r>
      <w:r w:rsidRPr="00074706">
        <w:rPr>
          <w:color w:val="FF0000"/>
        </w:rPr>
        <w:t xml:space="preserve"> </w:t>
      </w:r>
      <w:r w:rsidRPr="00323E12">
        <w:t xml:space="preserve">для </w:t>
      </w:r>
      <w:r>
        <w:t>утверждения и регистрации в Министерстве финансов ПМР</w:t>
      </w:r>
      <w:r w:rsidRPr="00074706">
        <w:rPr>
          <w:color w:val="FF0000"/>
        </w:rPr>
        <w:t xml:space="preserve"> </w:t>
      </w:r>
      <w:r w:rsidRPr="001F55BF">
        <w:t>в течение 10</w:t>
      </w:r>
      <w:r>
        <w:t xml:space="preserve"> рабочих </w:t>
      </w:r>
      <w:r w:rsidRPr="001F55BF">
        <w:t>дней со дня проведения тендера:</w:t>
      </w:r>
    </w:p>
    <w:p w14:paraId="0E55F6C7" w14:textId="77777777" w:rsidR="009E204C" w:rsidRDefault="009E204C" w:rsidP="009E204C">
      <w:pPr>
        <w:tabs>
          <w:tab w:val="left" w:pos="1134"/>
        </w:tabs>
        <w:ind w:firstLine="567"/>
        <w:contextualSpacing/>
        <w:jc w:val="both"/>
      </w:pPr>
      <w:r w:rsidRPr="00616CB3">
        <w:rPr>
          <w:b/>
        </w:rPr>
        <w:t xml:space="preserve">а) стороны договора: </w:t>
      </w:r>
      <w:r w:rsidRPr="00616CB3">
        <w:t>«Заказчик» – ГУ «</w:t>
      </w:r>
      <w:r>
        <w:t>Бендерский центр матери и ребенка</w:t>
      </w:r>
      <w:r w:rsidRPr="00616CB3">
        <w:t>» в лице главного врача</w:t>
      </w:r>
      <w:r w:rsidRPr="00334930">
        <w:t xml:space="preserve"> </w:t>
      </w:r>
      <w:r>
        <w:t>Гуранда А.И.</w:t>
      </w:r>
      <w:r w:rsidRPr="00334930">
        <w:t>,</w:t>
      </w:r>
      <w:r w:rsidRPr="00230033">
        <w:t xml:space="preserve"> </w:t>
      </w:r>
      <w:r>
        <w:t xml:space="preserve">«Поставщик» – ГУП </w:t>
      </w:r>
      <w:r w:rsidRPr="00816105">
        <w:t>«</w:t>
      </w:r>
      <w:r>
        <w:t>ЛекФарм</w:t>
      </w:r>
      <w:r w:rsidRPr="00816105">
        <w:t>»</w:t>
      </w:r>
      <w:r>
        <w:t xml:space="preserve"> </w:t>
      </w:r>
      <w:r w:rsidRPr="001F55BF">
        <w:t xml:space="preserve">в лице </w:t>
      </w:r>
      <w:r>
        <w:t xml:space="preserve">и.о. </w:t>
      </w:r>
      <w:r w:rsidRPr="001F55BF">
        <w:t xml:space="preserve">директора – </w:t>
      </w:r>
      <w:r>
        <w:t>Морозовой А.А.</w:t>
      </w:r>
      <w:r w:rsidRPr="001F55BF">
        <w:t>;</w:t>
      </w:r>
    </w:p>
    <w:p w14:paraId="12E8EB6A" w14:textId="478BA5FF" w:rsidR="009E204C" w:rsidRDefault="009E204C" w:rsidP="009E204C">
      <w:pPr>
        <w:tabs>
          <w:tab w:val="left" w:pos="1134"/>
        </w:tabs>
        <w:ind w:firstLine="567"/>
        <w:contextualSpacing/>
        <w:jc w:val="both"/>
        <w:rPr>
          <w:spacing w:val="4"/>
        </w:rPr>
      </w:pPr>
      <w:r w:rsidRPr="001F55BF">
        <w:rPr>
          <w:b/>
        </w:rPr>
        <w:t>б) предмет договора</w:t>
      </w:r>
      <w:r w:rsidRPr="00334930">
        <w:rPr>
          <w:b/>
        </w:rPr>
        <w:t xml:space="preserve">: </w:t>
      </w:r>
      <w:r>
        <w:t xml:space="preserve">приобретение </w:t>
      </w:r>
      <w:r w:rsidRPr="006F174E">
        <w:t>медико-фармацевтической продукции для оказания акушерской помощи беременным и роженицам в стационарных условиях в 2020</w:t>
      </w:r>
      <w:r w:rsidR="009922B6">
        <w:t> </w:t>
      </w:r>
      <w:r w:rsidRPr="006F174E">
        <w:t>году</w:t>
      </w:r>
      <w:r w:rsidRPr="00323E12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036"/>
        <w:gridCol w:w="2410"/>
        <w:gridCol w:w="2410"/>
        <w:gridCol w:w="992"/>
      </w:tblGrid>
      <w:tr w:rsidR="009922B6" w:rsidRPr="00B83E73" w14:paraId="157D1AE7" w14:textId="77777777" w:rsidTr="009142F1">
        <w:trPr>
          <w:trHeight w:val="540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0C9C010D" w14:textId="77777777" w:rsidR="009922B6" w:rsidRPr="00B83E7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B83E7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 w14:paraId="57E10465" w14:textId="03282698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B83E73">
              <w:rPr>
                <w:b/>
                <w:bCs/>
                <w:color w:val="000000"/>
                <w:sz w:val="20"/>
                <w:szCs w:val="20"/>
              </w:rPr>
              <w:t xml:space="preserve"> продукции (торг. </w:t>
            </w: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B83E7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728B21" w14:textId="77777777" w:rsidR="009922B6" w:rsidRPr="00B83E7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B83E73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50552B" w14:textId="77777777" w:rsidR="009922B6" w:rsidRPr="00B83E7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B83E73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41C61D" w14:textId="77777777" w:rsidR="009922B6" w:rsidRPr="00B83E73" w:rsidRDefault="009922B6" w:rsidP="009E204C">
            <w:pPr>
              <w:jc w:val="center"/>
              <w:rPr>
                <w:b/>
                <w:bCs/>
                <w:sz w:val="20"/>
                <w:szCs w:val="20"/>
              </w:rPr>
            </w:pPr>
            <w:r w:rsidRPr="00B83E73">
              <w:rPr>
                <w:b/>
                <w:bCs/>
                <w:sz w:val="20"/>
                <w:szCs w:val="20"/>
              </w:rPr>
              <w:t>Предлаг. кол-во (уп, шт)</w:t>
            </w:r>
          </w:p>
        </w:tc>
      </w:tr>
      <w:tr w:rsidR="009922B6" w:rsidRPr="00B83E73" w14:paraId="1566A0EE" w14:textId="77777777" w:rsidTr="009142F1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B7DD3BA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25306F2C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Глюкоза, 10% раствор для инфузий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25B457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«Мосфарм»,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8440C7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200мл фл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02FF1D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9922B6" w:rsidRPr="00B83E73" w14:paraId="6296A755" w14:textId="77777777" w:rsidTr="009142F1">
        <w:trPr>
          <w:trHeight w:val="540"/>
        </w:trPr>
        <w:tc>
          <w:tcPr>
            <w:tcW w:w="503" w:type="dxa"/>
            <w:shd w:val="clear" w:color="auto" w:fill="auto"/>
            <w:vAlign w:val="center"/>
            <w:hideMark/>
          </w:tcPr>
          <w:p w14:paraId="1D388EDF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1DCDD4A2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Магния сульфат, 250мг/мл раствор для инъекций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631999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«Гротекс»,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D9FF1E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амп. 5мл, уп. №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919CCA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315</w:t>
            </w:r>
          </w:p>
        </w:tc>
      </w:tr>
      <w:tr w:rsidR="009922B6" w:rsidRPr="00B83E73" w14:paraId="400CE3EF" w14:textId="77777777" w:rsidTr="009142F1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89E4EAE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7C3D4B24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Повидон-йод, р-р для местного и наружного применения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788D6D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83E73">
              <w:rPr>
                <w:color w:val="000000"/>
                <w:sz w:val="20"/>
                <w:szCs w:val="20"/>
                <w:lang w:val="en-US"/>
              </w:rPr>
              <w:t xml:space="preserve">«Guangdong Kelun Pharmaceutical Co., Ltd», </w:t>
            </w:r>
            <w:r w:rsidRPr="00B83E73">
              <w:rPr>
                <w:color w:val="000000"/>
                <w:sz w:val="20"/>
                <w:szCs w:val="20"/>
              </w:rPr>
              <w:t>Китай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6776C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1000 мл фл.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D9F6F1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72</w:t>
            </w:r>
          </w:p>
        </w:tc>
      </w:tr>
      <w:tr w:rsidR="009922B6" w:rsidRPr="00B83E73" w14:paraId="4A5970D6" w14:textId="77777777" w:rsidTr="009142F1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99129FB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61045A13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Парацетамол- Алиум, 10мг/мл раствор для инфузий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006736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ПФК «Алиум»,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847A6D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100мл фл.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6D9DF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1 900</w:t>
            </w:r>
          </w:p>
        </w:tc>
      </w:tr>
      <w:tr w:rsidR="009922B6" w:rsidRPr="00B83E73" w14:paraId="3438C3A0" w14:textId="77777777" w:rsidTr="009142F1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44A8EEB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1B59AAA9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Миропристон, 200мг таблетки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F4CE57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«Обнинская ХФФ»,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9CBB3F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200мг табл., уп. №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733EC2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78</w:t>
            </w:r>
          </w:p>
        </w:tc>
      </w:tr>
      <w:tr w:rsidR="009922B6" w:rsidRPr="00B83E73" w14:paraId="2659C0C9" w14:textId="77777777" w:rsidTr="009142F1">
        <w:trPr>
          <w:trHeight w:val="297"/>
        </w:trPr>
        <w:tc>
          <w:tcPr>
            <w:tcW w:w="503" w:type="dxa"/>
            <w:shd w:val="clear" w:color="auto" w:fill="auto"/>
            <w:vAlign w:val="center"/>
            <w:hideMark/>
          </w:tcPr>
          <w:p w14:paraId="00B5A14D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52F9C816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хирургические стерильные латекс №7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7DC7EA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Малайзия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6B2BBC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хирургические стерильные латекс №7, уп. индивид. пара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883203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2 648</w:t>
            </w:r>
          </w:p>
        </w:tc>
      </w:tr>
      <w:tr w:rsidR="009922B6" w:rsidRPr="00B83E73" w14:paraId="3E5F7548" w14:textId="77777777" w:rsidTr="009142F1">
        <w:trPr>
          <w:trHeight w:val="795"/>
        </w:trPr>
        <w:tc>
          <w:tcPr>
            <w:tcW w:w="503" w:type="dxa"/>
            <w:shd w:val="clear" w:color="auto" w:fill="auto"/>
            <w:vAlign w:val="center"/>
            <w:hideMark/>
          </w:tcPr>
          <w:p w14:paraId="5C45B676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7975A5BB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хирургические стерильные латекс №7,5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163E11C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Малайзия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BFB17B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хирургические стерильные латекс №7,5, уп. индивид. пара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AFB58F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23 720</w:t>
            </w:r>
          </w:p>
        </w:tc>
      </w:tr>
      <w:tr w:rsidR="009922B6" w:rsidRPr="00B83E73" w14:paraId="1F42CFC6" w14:textId="77777777" w:rsidTr="009142F1">
        <w:trPr>
          <w:trHeight w:val="795"/>
        </w:trPr>
        <w:tc>
          <w:tcPr>
            <w:tcW w:w="503" w:type="dxa"/>
            <w:shd w:val="clear" w:color="auto" w:fill="auto"/>
            <w:vAlign w:val="center"/>
            <w:hideMark/>
          </w:tcPr>
          <w:p w14:paraId="6F233028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33FB690A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хирургические стерильные латекс №8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F97DDF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Малайзия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5EBAAA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хирургические стерильные латекс №8, уп. индивид. пара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33BA58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1 848</w:t>
            </w:r>
          </w:p>
        </w:tc>
      </w:tr>
      <w:tr w:rsidR="009922B6" w:rsidRPr="00B83E73" w14:paraId="024570E3" w14:textId="77777777" w:rsidTr="009142F1">
        <w:trPr>
          <w:trHeight w:val="540"/>
        </w:trPr>
        <w:tc>
          <w:tcPr>
            <w:tcW w:w="503" w:type="dxa"/>
            <w:shd w:val="clear" w:color="auto" w:fill="auto"/>
            <w:vAlign w:val="center"/>
            <w:hideMark/>
          </w:tcPr>
          <w:p w14:paraId="6129B0D3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17717CF3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н/стерильные латексные 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D33823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Малайзия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1D89F3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н/ стерильные латексные 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40BB1F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99 350</w:t>
            </w:r>
          </w:p>
        </w:tc>
      </w:tr>
      <w:tr w:rsidR="009922B6" w:rsidRPr="00B83E73" w14:paraId="6D346829" w14:textId="77777777" w:rsidTr="009142F1">
        <w:trPr>
          <w:trHeight w:val="540"/>
        </w:trPr>
        <w:tc>
          <w:tcPr>
            <w:tcW w:w="503" w:type="dxa"/>
            <w:shd w:val="clear" w:color="auto" w:fill="auto"/>
            <w:vAlign w:val="center"/>
            <w:hideMark/>
          </w:tcPr>
          <w:p w14:paraId="3D0872BB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0826479B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н/стерильные латексные 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95BD5B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Малайзия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8E20CD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Перчатки н/ стерильные латексные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50FC0C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8 400</w:t>
            </w:r>
          </w:p>
        </w:tc>
      </w:tr>
      <w:tr w:rsidR="009922B6" w:rsidRPr="00B83E73" w14:paraId="3B8250AD" w14:textId="77777777" w:rsidTr="009142F1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E8CCDB5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4ABC3FF1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Материал шовный хирургический стерильный: Кетгут простой СР1230 M3 (3/0) 150см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EDDA51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“Yancheng”, Китай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D2021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Кетгут 150см, уп. №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904F59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39</w:t>
            </w:r>
          </w:p>
        </w:tc>
      </w:tr>
      <w:tr w:rsidR="009922B6" w:rsidRPr="00B83E73" w14:paraId="7F1CB5AF" w14:textId="77777777" w:rsidTr="009142F1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15DDBDC" w14:textId="77777777" w:rsidR="009922B6" w:rsidRPr="00B83E73" w:rsidRDefault="009922B6" w:rsidP="009E2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58C846AF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Тест полоски Vivachek Ino *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4C9785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«Vivachek Lab.», США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5D8B08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Тест полоски, уп. № 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14FE7C" w14:textId="77777777" w:rsidR="009922B6" w:rsidRPr="00B83E73" w:rsidRDefault="009922B6" w:rsidP="009E204C">
            <w:pPr>
              <w:jc w:val="center"/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142F1" w:rsidRPr="00B83E73" w14:paraId="69E95156" w14:textId="77777777" w:rsidTr="009142F1">
        <w:trPr>
          <w:trHeight w:val="60"/>
        </w:trPr>
        <w:tc>
          <w:tcPr>
            <w:tcW w:w="503" w:type="dxa"/>
            <w:shd w:val="clear" w:color="auto" w:fill="auto"/>
            <w:vAlign w:val="center"/>
          </w:tcPr>
          <w:p w14:paraId="0C0EEBA8" w14:textId="103C3A17" w:rsidR="009142F1" w:rsidRPr="00B83E73" w:rsidRDefault="009142F1" w:rsidP="009142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E73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848" w:type="dxa"/>
            <w:gridSpan w:val="4"/>
            <w:shd w:val="clear" w:color="auto" w:fill="auto"/>
            <w:vAlign w:val="center"/>
          </w:tcPr>
          <w:p w14:paraId="15D3657E" w14:textId="41185371" w:rsidR="009142F1" w:rsidRPr="00B83E73" w:rsidRDefault="009142F1" w:rsidP="009142F1">
            <w:pPr>
              <w:rPr>
                <w:color w:val="000000"/>
                <w:sz w:val="20"/>
                <w:szCs w:val="20"/>
              </w:rPr>
            </w:pPr>
            <w:r w:rsidRPr="00B83E73">
              <w:rPr>
                <w:color w:val="000000"/>
                <w:sz w:val="16"/>
                <w:szCs w:val="16"/>
              </w:rPr>
              <w:t>(к тест полоскам дополнительно представляем Ланцеты «VivaChek Ino» 28 G №50- 10 упаковок)</w:t>
            </w:r>
          </w:p>
        </w:tc>
      </w:tr>
    </w:tbl>
    <w:p w14:paraId="73759832" w14:textId="77777777" w:rsidR="009E204C" w:rsidRDefault="009E204C" w:rsidP="009E204C">
      <w:pPr>
        <w:ind w:firstLine="567"/>
        <w:contextualSpacing/>
        <w:jc w:val="both"/>
      </w:pPr>
      <w:r w:rsidRPr="00323E12">
        <w:rPr>
          <w:b/>
        </w:rPr>
        <w:t>в)</w:t>
      </w:r>
      <w:r w:rsidRPr="00323E12">
        <w:t xml:space="preserve"> </w:t>
      </w:r>
      <w:r w:rsidRPr="00323E12">
        <w:rPr>
          <w:b/>
        </w:rPr>
        <w:t>условия поставки:</w:t>
      </w:r>
      <w:r w:rsidRPr="00323E12">
        <w:rPr>
          <w:lang w:bidi="ru-RU"/>
        </w:rPr>
        <w:t xml:space="preserve"> </w:t>
      </w:r>
      <w:r>
        <w:t>в</w:t>
      </w:r>
      <w:r w:rsidRPr="00B83E73">
        <w:t xml:space="preserve"> течение 60 рабочих дней с момента получения предоплаты. Транспортом Поставщика, от склада до места отгрузки Заказчика</w:t>
      </w:r>
      <w:r>
        <w:t>.</w:t>
      </w:r>
    </w:p>
    <w:p w14:paraId="015CB46C" w14:textId="77777777" w:rsidR="009E204C" w:rsidRPr="000C57F3" w:rsidRDefault="009E204C" w:rsidP="009E204C">
      <w:pPr>
        <w:ind w:firstLine="709"/>
        <w:contextualSpacing/>
        <w:jc w:val="both"/>
      </w:pPr>
      <w:r w:rsidRPr="000C57F3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C824942" w14:textId="77777777" w:rsidR="009E204C" w:rsidRPr="00323E12" w:rsidRDefault="009E204C" w:rsidP="009E204C">
      <w:pPr>
        <w:ind w:firstLine="709"/>
        <w:contextualSpacing/>
        <w:jc w:val="both"/>
      </w:pPr>
      <w:r w:rsidRPr="000C57F3"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t>;</w:t>
      </w:r>
    </w:p>
    <w:p w14:paraId="0D414166" w14:textId="77777777" w:rsidR="009E204C" w:rsidRPr="00323E12" w:rsidRDefault="009E204C" w:rsidP="009E204C">
      <w:pPr>
        <w:tabs>
          <w:tab w:val="left" w:pos="1134"/>
        </w:tabs>
        <w:ind w:firstLine="567"/>
        <w:contextualSpacing/>
        <w:jc w:val="both"/>
        <w:rPr>
          <w:rFonts w:eastAsia="Calibri"/>
        </w:rPr>
      </w:pPr>
      <w:r w:rsidRPr="00323E12">
        <w:rPr>
          <w:b/>
        </w:rPr>
        <w:t>г)</w:t>
      </w:r>
      <w:r w:rsidRPr="00323E12">
        <w:t xml:space="preserve"> </w:t>
      </w:r>
      <w:r w:rsidRPr="00323E12">
        <w:rPr>
          <w:b/>
        </w:rPr>
        <w:t>условия оплаты</w:t>
      </w:r>
      <w:r w:rsidRPr="00323E12">
        <w:t xml:space="preserve">: </w:t>
      </w:r>
      <w:r w:rsidRPr="00B83E73">
        <w:rPr>
          <w:rFonts w:eastAsia="Calibri"/>
        </w:rPr>
        <w:t>100% суммы на условиях предоплаты</w:t>
      </w:r>
      <w:r w:rsidRPr="00323E12">
        <w:rPr>
          <w:rFonts w:eastAsia="Calibri"/>
        </w:rPr>
        <w:t>;</w:t>
      </w:r>
    </w:p>
    <w:p w14:paraId="1B768B85" w14:textId="77777777" w:rsidR="009E204C" w:rsidRPr="00323E12" w:rsidRDefault="009E204C" w:rsidP="009E204C">
      <w:pPr>
        <w:ind w:firstLine="567"/>
        <w:contextualSpacing/>
        <w:jc w:val="both"/>
      </w:pPr>
      <w:r w:rsidRPr="00323E12">
        <w:rPr>
          <w:b/>
        </w:rPr>
        <w:t xml:space="preserve">д) </w:t>
      </w:r>
      <w:r w:rsidRPr="00323E12">
        <w:rPr>
          <w:b/>
          <w:bCs/>
        </w:rPr>
        <w:t xml:space="preserve">возможность изменения цены: </w:t>
      </w:r>
      <w:r>
        <w:t>в</w:t>
      </w:r>
      <w:r w:rsidRPr="00B83E73"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t>;</w:t>
      </w:r>
    </w:p>
    <w:p w14:paraId="2DD34043" w14:textId="77777777" w:rsidR="009E204C" w:rsidRPr="006F5A30" w:rsidRDefault="009E204C" w:rsidP="009E204C">
      <w:pPr>
        <w:tabs>
          <w:tab w:val="left" w:pos="709"/>
        </w:tabs>
        <w:ind w:firstLine="567"/>
        <w:contextualSpacing/>
        <w:jc w:val="both"/>
        <w:rPr>
          <w:bCs/>
        </w:rPr>
      </w:pPr>
      <w:r w:rsidRPr="006F5A30">
        <w:rPr>
          <w:b/>
        </w:rPr>
        <w:t xml:space="preserve">е) </w:t>
      </w:r>
      <w:r w:rsidRPr="006F5A30">
        <w:rPr>
          <w:b/>
          <w:bCs/>
        </w:rPr>
        <w:t>ответственность сторон:</w:t>
      </w:r>
      <w:r w:rsidRPr="006F5A30">
        <w:rPr>
          <w:bCs/>
        </w:rPr>
        <w:t xml:space="preserve"> </w:t>
      </w:r>
      <w:r>
        <w:rPr>
          <w:bCs/>
        </w:rPr>
        <w:t>з</w:t>
      </w:r>
      <w:r w:rsidRPr="006F5A30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C55271B" w14:textId="77777777" w:rsidR="009E204C" w:rsidRPr="006F5A30" w:rsidRDefault="009E204C" w:rsidP="009E204C">
      <w:pPr>
        <w:ind w:firstLine="567"/>
        <w:contextualSpacing/>
        <w:jc w:val="both"/>
      </w:pPr>
      <w:r w:rsidRPr="006F5A30"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9C9E558" w14:textId="77777777" w:rsidR="009E204C" w:rsidRDefault="009E204C" w:rsidP="009E204C">
      <w:pPr>
        <w:ind w:firstLine="567"/>
        <w:contextualSpacing/>
        <w:jc w:val="both"/>
      </w:pPr>
      <w:r w:rsidRPr="006F5A30"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t>Заказчиком</w:t>
      </w:r>
      <w:r w:rsidRPr="006F5A30">
        <w:t xml:space="preserve"> в обязательном порядке при условии, что сумма начисленной неустойки превысила 1 000 рублей.</w:t>
      </w:r>
    </w:p>
    <w:p w14:paraId="213EFA05" w14:textId="77777777" w:rsidR="009E204C" w:rsidRPr="007F6A31" w:rsidRDefault="009E204C" w:rsidP="009E204C">
      <w:pPr>
        <w:ind w:firstLine="709"/>
        <w:contextualSpacing/>
        <w:jc w:val="both"/>
      </w:pPr>
    </w:p>
    <w:sectPr w:rsidR="009E204C" w:rsidRPr="007F6A31" w:rsidSect="00B326C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D61A" w14:textId="77777777" w:rsidR="00F461B3" w:rsidRDefault="00F461B3" w:rsidP="00B326C7">
      <w:r>
        <w:separator/>
      </w:r>
    </w:p>
  </w:endnote>
  <w:endnote w:type="continuationSeparator" w:id="0">
    <w:p w14:paraId="7D6F7B06" w14:textId="77777777" w:rsidR="00F461B3" w:rsidRDefault="00F461B3" w:rsidP="00B3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067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46AA6A1" w14:textId="7D908E00" w:rsidR="00B326C7" w:rsidRPr="00B326C7" w:rsidRDefault="00B326C7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26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26C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26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326C7">
          <w:rPr>
            <w:rFonts w:ascii="Times New Roman" w:hAnsi="Times New Roman" w:cs="Times New Roman"/>
            <w:sz w:val="20"/>
            <w:szCs w:val="20"/>
          </w:rPr>
          <w:t>2</w:t>
        </w:r>
        <w:r w:rsidRPr="00B326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83DF" w14:textId="77777777" w:rsidR="00F461B3" w:rsidRDefault="00F461B3" w:rsidP="00B326C7">
      <w:r>
        <w:separator/>
      </w:r>
    </w:p>
  </w:footnote>
  <w:footnote w:type="continuationSeparator" w:id="0">
    <w:p w14:paraId="5021CDBC" w14:textId="77777777" w:rsidR="00F461B3" w:rsidRDefault="00F461B3" w:rsidP="00B3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9F5"/>
    <w:multiLevelType w:val="hybridMultilevel"/>
    <w:tmpl w:val="97A665FC"/>
    <w:lvl w:ilvl="0" w:tplc="B6044F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7" w15:restartNumberingAfterBreak="0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4"/>
  </w:num>
  <w:num w:numId="3">
    <w:abstractNumId w:val="14"/>
  </w:num>
  <w:num w:numId="4">
    <w:abstractNumId w:val="28"/>
  </w:num>
  <w:num w:numId="5">
    <w:abstractNumId w:val="29"/>
  </w:num>
  <w:num w:numId="6">
    <w:abstractNumId w:val="17"/>
  </w:num>
  <w:num w:numId="7">
    <w:abstractNumId w:val="27"/>
  </w:num>
  <w:num w:numId="8">
    <w:abstractNumId w:val="9"/>
  </w:num>
  <w:num w:numId="9">
    <w:abstractNumId w:val="12"/>
  </w:num>
  <w:num w:numId="10">
    <w:abstractNumId w:val="19"/>
  </w:num>
  <w:num w:numId="11">
    <w:abstractNumId w:val="26"/>
  </w:num>
  <w:num w:numId="12">
    <w:abstractNumId w:val="21"/>
  </w:num>
  <w:num w:numId="13">
    <w:abstractNumId w:val="8"/>
  </w:num>
  <w:num w:numId="14">
    <w:abstractNumId w:val="33"/>
  </w:num>
  <w:num w:numId="15">
    <w:abstractNumId w:val="37"/>
  </w:num>
  <w:num w:numId="16">
    <w:abstractNumId w:val="25"/>
  </w:num>
  <w:num w:numId="17">
    <w:abstractNumId w:val="23"/>
  </w:num>
  <w:num w:numId="18">
    <w:abstractNumId w:val="5"/>
  </w:num>
  <w:num w:numId="19">
    <w:abstractNumId w:val="22"/>
  </w:num>
  <w:num w:numId="20">
    <w:abstractNumId w:val="10"/>
  </w:num>
  <w:num w:numId="21">
    <w:abstractNumId w:val="1"/>
  </w:num>
  <w:num w:numId="22">
    <w:abstractNumId w:val="35"/>
  </w:num>
  <w:num w:numId="23">
    <w:abstractNumId w:val="11"/>
  </w:num>
  <w:num w:numId="24">
    <w:abstractNumId w:val="16"/>
  </w:num>
  <w:num w:numId="25">
    <w:abstractNumId w:val="6"/>
  </w:num>
  <w:num w:numId="26">
    <w:abstractNumId w:val="7"/>
  </w:num>
  <w:num w:numId="27">
    <w:abstractNumId w:val="34"/>
  </w:num>
  <w:num w:numId="28">
    <w:abstractNumId w:val="15"/>
  </w:num>
  <w:num w:numId="29">
    <w:abstractNumId w:val="20"/>
  </w:num>
  <w:num w:numId="30">
    <w:abstractNumId w:val="30"/>
  </w:num>
  <w:num w:numId="31">
    <w:abstractNumId w:val="3"/>
  </w:num>
  <w:num w:numId="32">
    <w:abstractNumId w:val="13"/>
  </w:num>
  <w:num w:numId="33">
    <w:abstractNumId w:val="36"/>
  </w:num>
  <w:num w:numId="34">
    <w:abstractNumId w:val="24"/>
  </w:num>
  <w:num w:numId="35">
    <w:abstractNumId w:val="18"/>
  </w:num>
  <w:num w:numId="36">
    <w:abstractNumId w:val="31"/>
  </w:num>
  <w:num w:numId="37">
    <w:abstractNumId w:val="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E5"/>
    <w:rsid w:val="000B7788"/>
    <w:rsid w:val="00231CE9"/>
    <w:rsid w:val="004511EE"/>
    <w:rsid w:val="00671CA8"/>
    <w:rsid w:val="00792FE5"/>
    <w:rsid w:val="009142F1"/>
    <w:rsid w:val="009922B6"/>
    <w:rsid w:val="009E204C"/>
    <w:rsid w:val="00B326C7"/>
    <w:rsid w:val="00C37CC1"/>
    <w:rsid w:val="00F149F5"/>
    <w:rsid w:val="00F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C802"/>
  <w15:chartTrackingRefBased/>
  <w15:docId w15:val="{596636B4-0D51-437D-89A2-5E01C610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04C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E204C"/>
  </w:style>
  <w:style w:type="paragraph" w:styleId="a4">
    <w:name w:val="Title"/>
    <w:basedOn w:val="a"/>
    <w:link w:val="a5"/>
    <w:qFormat/>
    <w:rsid w:val="009E204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9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E204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E2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204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04C"/>
    <w:pPr>
      <w:widowControl w:val="0"/>
      <w:shd w:val="clear" w:color="auto" w:fill="FFFFFF"/>
      <w:spacing w:before="960" w:line="305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3pt">
    <w:name w:val="Основной текст (2) + 13 pt"/>
    <w:aliases w:val="Не полужирный"/>
    <w:basedOn w:val="2"/>
    <w:rsid w:val="009E204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9E204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Название Знак1"/>
    <w:basedOn w:val="a0"/>
    <w:locked/>
    <w:rsid w:val="009E204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E204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E20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E20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E204C"/>
  </w:style>
  <w:style w:type="paragraph" w:styleId="ae">
    <w:name w:val="footer"/>
    <w:basedOn w:val="a"/>
    <w:link w:val="af"/>
    <w:uiPriority w:val="99"/>
    <w:unhideWhenUsed/>
    <w:rsid w:val="009E20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204C"/>
  </w:style>
  <w:style w:type="character" w:customStyle="1" w:styleId="apple-converted-space">
    <w:name w:val="apple-converted-space"/>
    <w:basedOn w:val="a0"/>
    <w:rsid w:val="009E204C"/>
  </w:style>
  <w:style w:type="character" w:customStyle="1" w:styleId="msg-body-block">
    <w:name w:val="msg-body-block"/>
    <w:basedOn w:val="a0"/>
    <w:rsid w:val="009E204C"/>
  </w:style>
  <w:style w:type="character" w:styleId="af0">
    <w:name w:val="Placeholder Text"/>
    <w:basedOn w:val="a0"/>
    <w:uiPriority w:val="99"/>
    <w:semiHidden/>
    <w:rsid w:val="009E204C"/>
    <w:rPr>
      <w:color w:val="808080"/>
    </w:rPr>
  </w:style>
  <w:style w:type="table" w:styleId="af1">
    <w:name w:val="Table Grid"/>
    <w:basedOn w:val="a1"/>
    <w:uiPriority w:val="59"/>
    <w:rsid w:val="009E204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E204C"/>
  </w:style>
  <w:style w:type="character" w:styleId="af2">
    <w:name w:val="Unresolved Mention"/>
    <w:basedOn w:val="a0"/>
    <w:uiPriority w:val="99"/>
    <w:semiHidden/>
    <w:unhideWhenUsed/>
    <w:rsid w:val="009E204C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9E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11</cp:revision>
  <dcterms:created xsi:type="dcterms:W3CDTF">2020-10-08T06:52:00Z</dcterms:created>
  <dcterms:modified xsi:type="dcterms:W3CDTF">2020-10-08T09:32:00Z</dcterms:modified>
</cp:coreProperties>
</file>